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462CF" w:rsidRDefault="00907A36">
      <w:pPr>
        <w:tabs>
          <w:tab w:val="center" w:pos="1560"/>
        </w:tabs>
      </w:pPr>
      <w:r>
        <w:rPr>
          <w:noProof/>
          <w:sz w:val="28"/>
          <w:szCs w:val="28"/>
          <w:lang w:eastAsia="en-US"/>
        </w:rPr>
        <mc:AlternateContent>
          <mc:Choice Requires="wps">
            <w:drawing>
              <wp:anchor distT="0" distB="0" distL="114300" distR="114300" simplePos="0" relativeHeight="251656192" behindDoc="1" locked="0" layoutInCell="1" allowOverlap="1">
                <wp:simplePos x="0" y="0"/>
                <wp:positionH relativeFrom="column">
                  <wp:posOffset>-27940</wp:posOffset>
                </wp:positionH>
                <wp:positionV relativeFrom="paragraph">
                  <wp:posOffset>61595</wp:posOffset>
                </wp:positionV>
                <wp:extent cx="5969635" cy="9018270"/>
                <wp:effectExtent l="21590" t="20320" r="28575" b="19685"/>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3AB132" id="Rectangle 3" o:spid="_x0000_s1026" style="position:absolute;margin-left:-2.2pt;margin-top:4.85pt;width:470.05pt;height:710.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" strokeweight="1.06mm">
                <v:stroke endcap="square"/>
              </v:rect>
            </w:pict>
          </mc:Fallback>
        </mc:AlternateContent>
      </w:r>
      <w:r w:rsidR="000462CF">
        <w:rPr>
          <w:sz w:val="28"/>
          <w:szCs w:val="28"/>
          <w:lang w:val="es-ES"/>
        </w:rPr>
        <w:t xml:space="preserve">                                             </w:t>
      </w:r>
    </w:p>
    <w:p w:rsidR="000462CF" w:rsidRDefault="000462CF">
      <w:pPr>
        <w:tabs>
          <w:tab w:val="center" w:pos="1560"/>
        </w:tabs>
        <w:jc w:val="center"/>
      </w:pPr>
      <w:r>
        <w:rPr>
          <w:sz w:val="28"/>
          <w:szCs w:val="28"/>
          <w:lang w:val="es-ES"/>
        </w:rPr>
        <w:t>BỘ GIÁO DỤC VÀ ĐÀO TẠO</w:t>
      </w:r>
    </w:p>
    <w:p w:rsidR="000462CF" w:rsidRDefault="000462CF">
      <w:pPr>
        <w:jc w:val="center"/>
      </w:pPr>
      <w:r>
        <w:rPr>
          <w:b/>
          <w:sz w:val="28"/>
          <w:szCs w:val="28"/>
          <w:lang w:val="es-ES"/>
        </w:rPr>
        <w:t>TRƯỜNG ĐẠI HỌC CẦN THƠ</w:t>
      </w:r>
    </w:p>
    <w:p w:rsidR="000462CF" w:rsidRDefault="000462CF">
      <w:pPr>
        <w:jc w:val="center"/>
      </w:pPr>
      <w:r>
        <w:rPr>
          <w:b/>
          <w:sz w:val="28"/>
          <w:szCs w:val="28"/>
          <w:lang w:val="es-ES"/>
        </w:rPr>
        <w:t>KHOA CÔNG NGHỆ THÔNG TIN &amp; TRUYỀN THÔNG</w:t>
      </w:r>
    </w:p>
    <w:p w:rsidR="000462CF" w:rsidRDefault="000462CF">
      <w:pPr>
        <w:jc w:val="center"/>
        <w:rPr>
          <w:b/>
          <w:sz w:val="28"/>
          <w:szCs w:val="28"/>
          <w:lang w:val="es-ES"/>
        </w:rPr>
      </w:pPr>
    </w:p>
    <w:p w:rsidR="000462CF" w:rsidRDefault="000462CF">
      <w:pPr>
        <w:jc w:val="center"/>
        <w:rPr>
          <w:b/>
          <w:sz w:val="28"/>
          <w:szCs w:val="28"/>
          <w:lang w:val="es-ES"/>
        </w:rPr>
      </w:pPr>
    </w:p>
    <w:p w:rsidR="000462CF" w:rsidRDefault="000462CF">
      <w:pPr>
        <w:jc w:val="center"/>
        <w:rPr>
          <w:b/>
          <w:sz w:val="28"/>
          <w:szCs w:val="28"/>
          <w:lang w:val="es-ES"/>
        </w:rPr>
      </w:pPr>
    </w:p>
    <w:p w:rsidR="000462CF" w:rsidRDefault="000462CF">
      <w:pPr>
        <w:jc w:val="center"/>
        <w:rPr>
          <w:b/>
          <w:sz w:val="28"/>
          <w:szCs w:val="28"/>
          <w:lang w:val="es-ES"/>
        </w:rPr>
      </w:pPr>
    </w:p>
    <w:p w:rsidR="000462CF" w:rsidRDefault="000462CF">
      <w:pPr>
        <w:jc w:val="center"/>
        <w:rPr>
          <w:b/>
          <w:sz w:val="28"/>
          <w:szCs w:val="28"/>
          <w:lang w:val="es-ES"/>
        </w:rPr>
      </w:pPr>
    </w:p>
    <w:p w:rsidR="000462CF" w:rsidRDefault="000462CF">
      <w:pPr>
        <w:jc w:val="center"/>
        <w:rPr>
          <w:b/>
          <w:sz w:val="28"/>
          <w:szCs w:val="28"/>
          <w:lang w:val="es-ES"/>
        </w:rPr>
      </w:pPr>
    </w:p>
    <w:p w:rsidR="000462CF" w:rsidRDefault="000462CF">
      <w:pPr>
        <w:jc w:val="center"/>
      </w:pPr>
      <w:r>
        <w:rPr>
          <w:b/>
          <w:sz w:val="28"/>
          <w:szCs w:val="28"/>
          <w:lang w:val="es-ES"/>
        </w:rPr>
        <w:t>NIÊN LUẬN CƠ  SỞ</w:t>
      </w:r>
    </w:p>
    <w:p w:rsidR="000462CF" w:rsidRDefault="000462CF">
      <w:pPr>
        <w:jc w:val="center"/>
      </w:pPr>
      <w:r>
        <w:rPr>
          <w:b/>
          <w:bCs/>
          <w:sz w:val="30"/>
          <w:lang w:val="es-ES"/>
        </w:rPr>
        <w:t>NGÀNH CÔNG NGHỆ THÔNG TIN</w:t>
      </w:r>
    </w:p>
    <w:p w:rsidR="000462CF" w:rsidRDefault="000462CF">
      <w:pPr>
        <w:jc w:val="center"/>
        <w:rPr>
          <w:b/>
          <w:bCs/>
          <w:lang w:val="es-ES"/>
        </w:rPr>
      </w:pPr>
    </w:p>
    <w:p w:rsidR="000462CF" w:rsidRDefault="000462CF">
      <w:pPr>
        <w:jc w:val="center"/>
        <w:rPr>
          <w:b/>
          <w:bCs/>
          <w:lang w:val="es-ES"/>
        </w:rPr>
      </w:pPr>
    </w:p>
    <w:p w:rsidR="000462CF" w:rsidRDefault="000462CF">
      <w:pPr>
        <w:jc w:val="center"/>
        <w:rPr>
          <w:b/>
          <w:bCs/>
          <w:lang w:val="es-ES"/>
        </w:rPr>
      </w:pPr>
    </w:p>
    <w:p w:rsidR="000462CF" w:rsidRDefault="000462CF">
      <w:pPr>
        <w:jc w:val="center"/>
        <w:rPr>
          <w:b/>
          <w:bCs/>
          <w:lang w:val="es-ES"/>
        </w:rPr>
      </w:pPr>
    </w:p>
    <w:p w:rsidR="000462CF" w:rsidRDefault="000462CF">
      <w:pPr>
        <w:jc w:val="center"/>
        <w:rPr>
          <w:b/>
          <w:bCs/>
          <w:lang w:val="es-ES"/>
        </w:rPr>
      </w:pPr>
    </w:p>
    <w:p w:rsidR="000462CF" w:rsidRDefault="000462CF">
      <w:pPr>
        <w:jc w:val="center"/>
        <w:rPr>
          <w:b/>
          <w:bCs/>
          <w:sz w:val="32"/>
          <w:lang w:val="es-ES"/>
        </w:rPr>
      </w:pPr>
    </w:p>
    <w:p w:rsidR="000462CF" w:rsidRDefault="000462CF">
      <w:pPr>
        <w:jc w:val="center"/>
      </w:pPr>
      <w:r>
        <w:rPr>
          <w:b/>
          <w:bCs/>
          <w:sz w:val="32"/>
          <w:lang w:val="es-ES"/>
        </w:rPr>
        <w:t>Đề tài</w:t>
      </w:r>
    </w:p>
    <w:p w:rsidR="000462CF" w:rsidRDefault="000462CF">
      <w:pPr>
        <w:jc w:val="center"/>
        <w:rPr>
          <w:b/>
          <w:bCs/>
          <w:sz w:val="32"/>
          <w:lang w:val="es-ES"/>
        </w:rPr>
      </w:pPr>
    </w:p>
    <w:p w:rsidR="000462CF" w:rsidRDefault="000462CF">
      <w:pPr>
        <w:jc w:val="center"/>
      </w:pPr>
      <w:r>
        <w:rPr>
          <w:b/>
          <w:bCs/>
          <w:sz w:val="36"/>
          <w:szCs w:val="36"/>
          <w:lang w:val="es-ES"/>
        </w:rPr>
        <w:t>PHƯƠNG PHÁP DỰ ĐOÁN GIÁ CỔ PHIẾU VỚI</w:t>
      </w:r>
    </w:p>
    <w:p w:rsidR="000462CF" w:rsidRDefault="000462CF">
      <w:pPr>
        <w:jc w:val="center"/>
      </w:pPr>
      <w:r>
        <w:rPr>
          <w:b/>
          <w:bCs/>
          <w:sz w:val="36"/>
          <w:szCs w:val="36"/>
          <w:lang w:val="es-ES"/>
        </w:rPr>
        <w:t>ECHO STATE NETWORKS</w:t>
      </w:r>
    </w:p>
    <w:p w:rsidR="000462CF" w:rsidRDefault="000462CF">
      <w:pPr>
        <w:jc w:val="center"/>
      </w:pPr>
    </w:p>
    <w:p w:rsidR="000462CF" w:rsidRDefault="000462CF">
      <w:pPr>
        <w:jc w:val="center"/>
        <w:rPr>
          <w:lang w:val="es-ES"/>
        </w:rPr>
      </w:pPr>
    </w:p>
    <w:p w:rsidR="000462CF" w:rsidRDefault="000462CF">
      <w:pPr>
        <w:jc w:val="center"/>
        <w:rPr>
          <w:lang w:val="es-ES"/>
        </w:rPr>
      </w:pPr>
    </w:p>
    <w:p w:rsidR="000462CF" w:rsidRDefault="000462CF">
      <w:pPr>
        <w:jc w:val="center"/>
        <w:rPr>
          <w:lang w:val="es-ES"/>
        </w:rPr>
      </w:pPr>
    </w:p>
    <w:p w:rsidR="000462CF" w:rsidRDefault="000462CF">
      <w:pPr>
        <w:jc w:val="center"/>
        <w:rPr>
          <w:lang w:val="es-ES"/>
        </w:rPr>
      </w:pPr>
    </w:p>
    <w:p w:rsidR="000462CF" w:rsidRDefault="000462CF">
      <w:pPr>
        <w:jc w:val="center"/>
      </w:pPr>
      <w:r>
        <w:rPr>
          <w:b/>
          <w:bCs/>
          <w:iCs/>
          <w:sz w:val="30"/>
          <w:szCs w:val="30"/>
          <w:lang w:val="es-ES"/>
        </w:rPr>
        <w:t>Sinh viên: Lê Quang Sang</w:t>
      </w:r>
    </w:p>
    <w:p w:rsidR="000462CF" w:rsidRDefault="000462CF">
      <w:pPr>
        <w:jc w:val="center"/>
      </w:pPr>
      <w:r>
        <w:rPr>
          <w:b/>
          <w:bCs/>
          <w:iCs/>
          <w:sz w:val="30"/>
          <w:szCs w:val="30"/>
          <w:lang w:val="es-ES"/>
        </w:rPr>
        <w:t>Mã số: B1606927</w:t>
      </w:r>
    </w:p>
    <w:p w:rsidR="000462CF" w:rsidRDefault="000462CF" w:rsidP="00701C57">
      <w:pPr>
        <w:jc w:val="center"/>
        <w:rPr>
          <w:b/>
          <w:bCs/>
          <w:iCs/>
          <w:sz w:val="30"/>
          <w:szCs w:val="30"/>
          <w:lang w:val="es-ES"/>
        </w:rPr>
      </w:pPr>
      <w:r>
        <w:rPr>
          <w:b/>
          <w:bCs/>
          <w:iCs/>
          <w:sz w:val="30"/>
          <w:szCs w:val="30"/>
          <w:lang w:val="es-ES"/>
        </w:rPr>
        <w:t>Khóa: 42</w:t>
      </w:r>
    </w:p>
    <w:p w:rsidR="00701C57" w:rsidRDefault="00701C57" w:rsidP="00701C57">
      <w:pPr>
        <w:jc w:val="center"/>
        <w:rPr>
          <w:b/>
          <w:bCs/>
          <w:iCs/>
          <w:sz w:val="30"/>
          <w:szCs w:val="30"/>
          <w:lang w:val="es-ES"/>
        </w:rPr>
      </w:pPr>
    </w:p>
    <w:p w:rsidR="00701C57" w:rsidRDefault="00701C57" w:rsidP="00701C57">
      <w:pPr>
        <w:jc w:val="center"/>
        <w:rPr>
          <w:b/>
          <w:bCs/>
          <w:iCs/>
          <w:sz w:val="30"/>
          <w:szCs w:val="30"/>
          <w:lang w:val="es-ES"/>
        </w:rPr>
      </w:pPr>
    </w:p>
    <w:p w:rsidR="00701C57" w:rsidRDefault="00701C57" w:rsidP="00701C57">
      <w:pPr>
        <w:jc w:val="center"/>
        <w:rPr>
          <w:b/>
          <w:bCs/>
          <w:iCs/>
          <w:sz w:val="30"/>
          <w:szCs w:val="30"/>
          <w:lang w:val="es-ES"/>
        </w:rPr>
      </w:pPr>
    </w:p>
    <w:p w:rsidR="00701C57" w:rsidRDefault="00701C57" w:rsidP="00701C57">
      <w:pPr>
        <w:jc w:val="center"/>
        <w:rPr>
          <w:b/>
          <w:bCs/>
          <w:iCs/>
          <w:sz w:val="30"/>
          <w:szCs w:val="30"/>
          <w:lang w:val="es-ES"/>
        </w:rPr>
      </w:pPr>
    </w:p>
    <w:p w:rsidR="00701C57" w:rsidRDefault="00701C57" w:rsidP="00701C57">
      <w:pPr>
        <w:jc w:val="center"/>
        <w:rPr>
          <w:b/>
          <w:bCs/>
          <w:iCs/>
          <w:sz w:val="30"/>
          <w:szCs w:val="30"/>
          <w:lang w:val="es-ES"/>
        </w:rPr>
      </w:pPr>
    </w:p>
    <w:p w:rsidR="00701C57" w:rsidRDefault="00701C57" w:rsidP="00701C57">
      <w:pPr>
        <w:jc w:val="center"/>
        <w:rPr>
          <w:b/>
          <w:bCs/>
          <w:iCs/>
          <w:sz w:val="30"/>
          <w:szCs w:val="30"/>
          <w:lang w:val="es-ES"/>
        </w:rPr>
      </w:pPr>
    </w:p>
    <w:p w:rsidR="00701C57" w:rsidRDefault="00701C57" w:rsidP="00701C57">
      <w:pPr>
        <w:jc w:val="center"/>
        <w:rPr>
          <w:b/>
          <w:bCs/>
          <w:iCs/>
          <w:sz w:val="30"/>
          <w:szCs w:val="30"/>
          <w:lang w:val="es-ES"/>
        </w:rPr>
      </w:pPr>
    </w:p>
    <w:p w:rsidR="00701C57" w:rsidRDefault="00701C57" w:rsidP="00701C57">
      <w:pPr>
        <w:jc w:val="center"/>
        <w:rPr>
          <w:b/>
          <w:bCs/>
          <w:iCs/>
          <w:sz w:val="30"/>
          <w:szCs w:val="30"/>
          <w:lang w:val="es-ES"/>
        </w:rPr>
      </w:pPr>
    </w:p>
    <w:p w:rsidR="00701C57" w:rsidRDefault="00701C57" w:rsidP="00701C57">
      <w:pPr>
        <w:jc w:val="center"/>
        <w:rPr>
          <w:b/>
          <w:bCs/>
          <w:iCs/>
          <w:sz w:val="30"/>
          <w:szCs w:val="30"/>
          <w:lang w:val="es-ES"/>
        </w:rPr>
      </w:pPr>
    </w:p>
    <w:p w:rsidR="00701C57" w:rsidRDefault="00701C57" w:rsidP="00701C57">
      <w:pPr>
        <w:jc w:val="center"/>
        <w:rPr>
          <w:b/>
          <w:bCs/>
          <w:iCs/>
          <w:sz w:val="30"/>
          <w:szCs w:val="30"/>
          <w:lang w:val="es-ES"/>
        </w:rPr>
      </w:pPr>
    </w:p>
    <w:p w:rsidR="00701C57" w:rsidRPr="00DD5DB4" w:rsidRDefault="00701C57" w:rsidP="00701C57">
      <w:pPr>
        <w:jc w:val="center"/>
        <w:rPr>
          <w:b/>
          <w:bCs/>
          <w:iCs/>
          <w:sz w:val="32"/>
          <w:szCs w:val="30"/>
          <w:lang w:val="es-ES"/>
        </w:rPr>
      </w:pPr>
      <w:r w:rsidRPr="00DD5DB4">
        <w:rPr>
          <w:b/>
          <w:bCs/>
          <w:iCs/>
          <w:sz w:val="32"/>
          <w:szCs w:val="30"/>
          <w:lang w:val="es-ES"/>
        </w:rPr>
        <w:t>Cần Thơ, 11/2019</w:t>
      </w:r>
    </w:p>
    <w:p w:rsidR="00701C57" w:rsidRDefault="00701C57" w:rsidP="00701C57">
      <w:pPr>
        <w:jc w:val="center"/>
        <w:rPr>
          <w:b/>
          <w:bCs/>
          <w:iCs/>
          <w:sz w:val="30"/>
          <w:szCs w:val="30"/>
          <w:lang w:val="es-ES"/>
        </w:rPr>
      </w:pPr>
    </w:p>
    <w:p w:rsidR="000462CF" w:rsidRDefault="000462CF" w:rsidP="00701C57">
      <w:pPr>
        <w:tabs>
          <w:tab w:val="left" w:pos="5025"/>
        </w:tabs>
        <w:rPr>
          <w:sz w:val="32"/>
          <w:szCs w:val="32"/>
          <w:lang w:val="es-ES"/>
        </w:rPr>
      </w:pPr>
    </w:p>
    <w:p w:rsidR="000462CF" w:rsidRDefault="00907A36">
      <w:pPr>
        <w:pStyle w:val="Header"/>
        <w:pageBreakBefore/>
        <w:jc w:val="center"/>
      </w:pPr>
      <w:r>
        <w:rPr>
          <w:b/>
          <w:noProof/>
          <w:sz w:val="28"/>
          <w:szCs w:val="28"/>
          <w:lang w:eastAsia="en-US"/>
        </w:rPr>
        <w:lastRenderedPageBreak/>
        <mc:AlternateContent>
          <mc:Choice Requires="wps">
            <w:drawing>
              <wp:anchor distT="0" distB="0" distL="114300" distR="114300" simplePos="0" relativeHeight="251655168" behindDoc="1" locked="0" layoutInCell="1" allowOverlap="1">
                <wp:simplePos x="0" y="0"/>
                <wp:positionH relativeFrom="column">
                  <wp:posOffset>43180</wp:posOffset>
                </wp:positionH>
                <wp:positionV relativeFrom="paragraph">
                  <wp:posOffset>-136525</wp:posOffset>
                </wp:positionV>
                <wp:extent cx="5831840" cy="9057005"/>
                <wp:effectExtent l="26035" t="22225" r="28575" b="2667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C11AB5" id="Rectangle 2" o:spid="_x0000_s1026" style="position:absolute;margin-left:3.4pt;margin-top:-10.75pt;width:459.2pt;height:713.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" strokeweight="1.06mm">
                <v:stroke endcap="square"/>
              </v:rect>
            </w:pict>
          </mc:Fallback>
        </mc:AlternateContent>
      </w:r>
      <w:r w:rsidR="000462CF">
        <w:rPr>
          <w:b/>
          <w:sz w:val="28"/>
          <w:szCs w:val="28"/>
          <w:lang w:val="es-ES"/>
        </w:rPr>
        <w:t>BỘ GIÁO DỤC VÀ ĐÀO TẠO</w:t>
      </w:r>
    </w:p>
    <w:p w:rsidR="000462CF" w:rsidRDefault="000462CF">
      <w:pPr>
        <w:jc w:val="center"/>
      </w:pPr>
      <w:r>
        <w:rPr>
          <w:b/>
          <w:sz w:val="28"/>
          <w:szCs w:val="28"/>
          <w:lang w:val="es-ES"/>
        </w:rPr>
        <w:t>TRƯỜNG ĐẠI HỌC CẦN THƠ</w:t>
      </w:r>
    </w:p>
    <w:p w:rsidR="000462CF" w:rsidRDefault="000462CF">
      <w:pPr>
        <w:jc w:val="center"/>
      </w:pPr>
      <w:r>
        <w:rPr>
          <w:b/>
          <w:sz w:val="28"/>
          <w:szCs w:val="28"/>
          <w:lang w:val="es-ES"/>
        </w:rPr>
        <w:t>KHOA CÔNG NGHỆ THÔNG TIN &amp; TRUYỀN THÔNG</w:t>
      </w:r>
    </w:p>
    <w:p w:rsidR="000462CF" w:rsidRDefault="000462CF">
      <w:pPr>
        <w:jc w:val="center"/>
      </w:pPr>
      <w:r>
        <w:rPr>
          <w:b/>
          <w:sz w:val="28"/>
          <w:szCs w:val="28"/>
          <w:lang w:val="es-ES"/>
        </w:rPr>
        <w:t>BỘ MÔN CÔNG NGHỆ THÔNG TIN</w:t>
      </w:r>
    </w:p>
    <w:p w:rsidR="000462CF" w:rsidRDefault="000462CF">
      <w:pPr>
        <w:jc w:val="center"/>
        <w:rPr>
          <w:lang w:val="es-ES"/>
        </w:rPr>
      </w:pPr>
    </w:p>
    <w:p w:rsidR="000462CF" w:rsidRDefault="000462CF">
      <w:pPr>
        <w:jc w:val="center"/>
        <w:rPr>
          <w:lang w:val="es-ES"/>
        </w:rPr>
      </w:pPr>
    </w:p>
    <w:p w:rsidR="000462CF" w:rsidRDefault="000462CF">
      <w:pPr>
        <w:jc w:val="center"/>
        <w:rPr>
          <w:lang w:val="es-ES"/>
        </w:rPr>
      </w:pPr>
    </w:p>
    <w:p w:rsidR="000462CF" w:rsidRDefault="000462CF">
      <w:pPr>
        <w:jc w:val="center"/>
        <w:rPr>
          <w:lang w:val="es-ES"/>
        </w:rPr>
      </w:pPr>
    </w:p>
    <w:p w:rsidR="000462CF" w:rsidRDefault="000462CF">
      <w:pPr>
        <w:jc w:val="center"/>
        <w:rPr>
          <w:sz w:val="28"/>
          <w:szCs w:val="28"/>
          <w:lang w:val="es-ES"/>
        </w:rPr>
      </w:pPr>
    </w:p>
    <w:p w:rsidR="000462CF" w:rsidRDefault="000462CF">
      <w:pPr>
        <w:jc w:val="center"/>
      </w:pPr>
      <w:r>
        <w:rPr>
          <w:b/>
          <w:sz w:val="28"/>
          <w:szCs w:val="28"/>
          <w:lang w:val="es-ES"/>
        </w:rPr>
        <w:t>NIÊN LUẬN CƠ SỞ</w:t>
      </w:r>
    </w:p>
    <w:p w:rsidR="000462CF" w:rsidRDefault="000462CF">
      <w:pPr>
        <w:jc w:val="center"/>
      </w:pPr>
      <w:r>
        <w:rPr>
          <w:b/>
          <w:bCs/>
          <w:sz w:val="30"/>
          <w:lang w:val="es-ES"/>
        </w:rPr>
        <w:t xml:space="preserve">NGÀNH CÔNG NGHỆ THÔNG TIN </w:t>
      </w:r>
    </w:p>
    <w:p w:rsidR="000462CF" w:rsidRDefault="000462CF">
      <w:pPr>
        <w:jc w:val="center"/>
        <w:rPr>
          <w:b/>
          <w:bCs/>
          <w:lang w:val="es-ES"/>
        </w:rPr>
      </w:pPr>
    </w:p>
    <w:p w:rsidR="000462CF" w:rsidRDefault="000462CF">
      <w:pPr>
        <w:jc w:val="center"/>
        <w:rPr>
          <w:b/>
          <w:bCs/>
          <w:lang w:val="es-ES"/>
        </w:rPr>
      </w:pPr>
    </w:p>
    <w:p w:rsidR="000462CF" w:rsidRDefault="000462CF">
      <w:pPr>
        <w:jc w:val="center"/>
        <w:rPr>
          <w:b/>
          <w:bCs/>
          <w:lang w:val="es-ES"/>
        </w:rPr>
      </w:pPr>
    </w:p>
    <w:p w:rsidR="000462CF" w:rsidRDefault="000462CF">
      <w:pPr>
        <w:jc w:val="center"/>
        <w:rPr>
          <w:b/>
          <w:bCs/>
          <w:lang w:val="es-ES"/>
        </w:rPr>
      </w:pPr>
    </w:p>
    <w:p w:rsidR="000462CF" w:rsidRDefault="000462CF">
      <w:pPr>
        <w:jc w:val="center"/>
        <w:rPr>
          <w:b/>
          <w:bCs/>
          <w:lang w:val="es-ES"/>
        </w:rPr>
      </w:pPr>
    </w:p>
    <w:p w:rsidR="000462CF" w:rsidRDefault="000462CF">
      <w:pPr>
        <w:jc w:val="center"/>
        <w:rPr>
          <w:b/>
          <w:bCs/>
          <w:sz w:val="32"/>
          <w:lang w:val="es-ES"/>
        </w:rPr>
      </w:pPr>
    </w:p>
    <w:p w:rsidR="000462CF" w:rsidRDefault="000462CF">
      <w:pPr>
        <w:jc w:val="center"/>
      </w:pPr>
      <w:r>
        <w:rPr>
          <w:b/>
          <w:bCs/>
          <w:sz w:val="32"/>
          <w:lang w:val="es-ES"/>
        </w:rPr>
        <w:t>Đề tài</w:t>
      </w:r>
    </w:p>
    <w:p w:rsidR="000462CF" w:rsidRDefault="000462CF">
      <w:pPr>
        <w:jc w:val="center"/>
        <w:rPr>
          <w:b/>
          <w:bCs/>
          <w:sz w:val="32"/>
          <w:lang w:val="es-ES"/>
        </w:rPr>
      </w:pPr>
    </w:p>
    <w:p w:rsidR="000462CF" w:rsidRDefault="000462CF">
      <w:pPr>
        <w:jc w:val="center"/>
      </w:pPr>
      <w:r>
        <w:rPr>
          <w:b/>
          <w:bCs/>
          <w:sz w:val="36"/>
          <w:szCs w:val="36"/>
          <w:lang w:val="es-ES"/>
        </w:rPr>
        <w:t xml:space="preserve">    PHƯƠNG PHÁP DỰ ĐOÁN GIÁ CỔ PHIẾU VỚI ECHO STATE NETWORKS</w:t>
      </w:r>
    </w:p>
    <w:p w:rsidR="000462CF" w:rsidRDefault="000462CF">
      <w:pPr>
        <w:jc w:val="center"/>
      </w:pPr>
    </w:p>
    <w:p w:rsidR="000462CF" w:rsidRDefault="000462CF">
      <w:pPr>
        <w:jc w:val="center"/>
        <w:rPr>
          <w:lang w:val="es-ES"/>
        </w:rPr>
      </w:pPr>
    </w:p>
    <w:p w:rsidR="000462CF" w:rsidRDefault="000462CF">
      <w:pPr>
        <w:jc w:val="center"/>
        <w:rPr>
          <w:lang w:val="es-ES"/>
        </w:rPr>
      </w:pPr>
    </w:p>
    <w:p w:rsidR="000462CF" w:rsidRDefault="000462CF">
      <w:pPr>
        <w:jc w:val="center"/>
        <w:rPr>
          <w:lang w:val="es-ES"/>
        </w:rPr>
      </w:pPr>
    </w:p>
    <w:p w:rsidR="000462CF" w:rsidRDefault="000462CF">
      <w:pPr>
        <w:jc w:val="center"/>
        <w:rPr>
          <w:lang w:val="es-ES"/>
        </w:rPr>
      </w:pPr>
    </w:p>
    <w:p w:rsidR="000462CF" w:rsidRDefault="000462CF">
      <w:pPr>
        <w:jc w:val="both"/>
      </w:pPr>
      <w:r>
        <w:rPr>
          <w:b/>
          <w:bCs/>
          <w:iCs/>
          <w:sz w:val="30"/>
          <w:szCs w:val="30"/>
          <w:lang w:val="es-ES"/>
        </w:rPr>
        <w:t xml:space="preserve">      Người hướng dẫn                                              Sinh viên thực hiện</w:t>
      </w:r>
    </w:p>
    <w:p w:rsidR="000462CF" w:rsidRDefault="000462CF">
      <w:pPr>
        <w:jc w:val="both"/>
      </w:pPr>
      <w:r>
        <w:rPr>
          <w:b/>
          <w:bCs/>
          <w:iCs/>
          <w:sz w:val="30"/>
          <w:szCs w:val="30"/>
          <w:lang w:val="es-ES"/>
        </w:rPr>
        <w:t xml:space="preserve">      TS Lâm Nhựt Khang                                        Lê Quang Sang </w:t>
      </w:r>
    </w:p>
    <w:p w:rsidR="000462CF" w:rsidRDefault="000462CF">
      <w:r>
        <w:rPr>
          <w:b/>
          <w:bCs/>
          <w:iCs/>
          <w:sz w:val="30"/>
          <w:szCs w:val="30"/>
          <w:lang w:val="es-ES"/>
        </w:rPr>
        <w:t xml:space="preserve">                                                                                  Mã số: B1606927</w:t>
      </w:r>
      <w:r>
        <w:rPr>
          <w:b/>
          <w:bCs/>
          <w:iCs/>
          <w:sz w:val="30"/>
          <w:szCs w:val="30"/>
          <w:lang w:val="es-ES"/>
        </w:rPr>
        <w:tab/>
      </w:r>
    </w:p>
    <w:p w:rsidR="000462CF" w:rsidRDefault="000462CF">
      <w:r>
        <w:rPr>
          <w:b/>
          <w:bCs/>
          <w:iCs/>
          <w:sz w:val="30"/>
          <w:szCs w:val="30"/>
          <w:lang w:val="es-ES"/>
        </w:rPr>
        <w:t xml:space="preserve">                                                                                      Khóa: K42</w:t>
      </w:r>
    </w:p>
    <w:p w:rsidR="000462CF" w:rsidRDefault="000462CF">
      <w:pPr>
        <w:jc w:val="center"/>
      </w:pPr>
    </w:p>
    <w:p w:rsidR="000462CF" w:rsidRDefault="000462CF">
      <w:pPr>
        <w:jc w:val="center"/>
        <w:rPr>
          <w:sz w:val="32"/>
          <w:szCs w:val="32"/>
          <w:lang w:val="es-ES"/>
        </w:rPr>
      </w:pPr>
    </w:p>
    <w:p w:rsidR="000462CF" w:rsidRDefault="000462CF">
      <w:pPr>
        <w:jc w:val="center"/>
        <w:rPr>
          <w:sz w:val="32"/>
          <w:szCs w:val="32"/>
          <w:lang w:val="es-ES"/>
        </w:rPr>
      </w:pPr>
    </w:p>
    <w:p w:rsidR="000462CF" w:rsidRDefault="000462CF">
      <w:pPr>
        <w:jc w:val="center"/>
        <w:rPr>
          <w:sz w:val="32"/>
          <w:szCs w:val="32"/>
          <w:lang w:val="es-ES"/>
        </w:rPr>
      </w:pPr>
    </w:p>
    <w:p w:rsidR="000462CF" w:rsidRDefault="000462CF">
      <w:pPr>
        <w:jc w:val="center"/>
        <w:rPr>
          <w:sz w:val="32"/>
          <w:szCs w:val="32"/>
          <w:lang w:val="es-ES"/>
        </w:rPr>
      </w:pPr>
    </w:p>
    <w:p w:rsidR="000462CF" w:rsidRDefault="000462CF">
      <w:pPr>
        <w:jc w:val="center"/>
        <w:rPr>
          <w:sz w:val="32"/>
          <w:szCs w:val="32"/>
          <w:lang w:val="es-ES"/>
        </w:rPr>
      </w:pPr>
    </w:p>
    <w:p w:rsidR="000462CF" w:rsidRDefault="000462CF">
      <w:pPr>
        <w:jc w:val="center"/>
        <w:rPr>
          <w:sz w:val="32"/>
          <w:szCs w:val="32"/>
          <w:lang w:val="es-ES"/>
        </w:rPr>
      </w:pPr>
    </w:p>
    <w:p w:rsidR="000462CF" w:rsidRDefault="000462CF">
      <w:pPr>
        <w:jc w:val="center"/>
        <w:rPr>
          <w:sz w:val="32"/>
          <w:szCs w:val="32"/>
          <w:lang w:val="es-ES"/>
        </w:rPr>
      </w:pPr>
    </w:p>
    <w:p w:rsidR="000462CF" w:rsidRDefault="000462CF">
      <w:pPr>
        <w:jc w:val="center"/>
        <w:rPr>
          <w:sz w:val="32"/>
          <w:szCs w:val="32"/>
          <w:lang w:val="es-ES"/>
        </w:rPr>
      </w:pPr>
    </w:p>
    <w:p w:rsidR="000462CF" w:rsidRDefault="000462CF">
      <w:pPr>
        <w:jc w:val="center"/>
        <w:rPr>
          <w:sz w:val="32"/>
          <w:szCs w:val="32"/>
          <w:lang w:val="es-ES"/>
        </w:rPr>
      </w:pPr>
    </w:p>
    <w:p w:rsidR="000462CF" w:rsidRDefault="006A4749">
      <w:pPr>
        <w:jc w:val="center"/>
      </w:pPr>
      <w:r>
        <w:rPr>
          <w:b/>
          <w:i/>
          <w:sz w:val="28"/>
          <w:szCs w:val="32"/>
          <w:lang w:val="nl-NL"/>
        </w:rPr>
        <w:t>Cần Thơ, 11</w:t>
      </w:r>
      <w:r w:rsidR="000462CF">
        <w:rPr>
          <w:b/>
          <w:i/>
          <w:sz w:val="28"/>
          <w:szCs w:val="32"/>
          <w:lang w:val="nl-NL"/>
        </w:rPr>
        <w:t>/2019</w:t>
      </w:r>
    </w:p>
    <w:p w:rsidR="009E332C" w:rsidRDefault="009E332C">
      <w:pPr>
        <w:pageBreakBefore/>
        <w:jc w:val="right"/>
        <w:rPr>
          <w:b/>
          <w:i/>
          <w:lang w:val="nl-NL"/>
        </w:rPr>
        <w:sectPr w:rsidR="009E332C">
          <w:footerReference w:type="default" r:id="rId8"/>
          <w:pgSz w:w="11906" w:h="16838"/>
          <w:pgMar w:top="1150" w:right="1133" w:bottom="1220" w:left="1773" w:header="720" w:footer="720" w:gutter="0"/>
          <w:pgNumType w:start="1"/>
          <w:cols w:space="720"/>
          <w:docGrid w:linePitch="360"/>
        </w:sectPr>
      </w:pPr>
    </w:p>
    <w:p w:rsidR="000462CF" w:rsidRDefault="000462CF">
      <w:pPr>
        <w:pageBreakBefore/>
        <w:jc w:val="right"/>
        <w:rPr>
          <w:b/>
          <w:i/>
          <w:lang w:val="nl-NL"/>
        </w:rPr>
      </w:pPr>
    </w:p>
    <w:p w:rsidR="000462CF" w:rsidRPr="00F86597" w:rsidRDefault="000462CF">
      <w:pPr>
        <w:spacing w:before="240"/>
        <w:jc w:val="both"/>
        <w:rPr>
          <w:sz w:val="32"/>
        </w:rPr>
      </w:pPr>
      <w:r w:rsidRPr="00F86597">
        <w:rPr>
          <w:b/>
          <w:bCs/>
          <w:sz w:val="32"/>
          <w:szCs w:val="26"/>
        </w:rPr>
        <w:t>Lời cảm ơn</w:t>
      </w:r>
    </w:p>
    <w:p w:rsidR="000462CF" w:rsidRDefault="000462CF">
      <w:pPr>
        <w:spacing w:before="240"/>
        <w:jc w:val="both"/>
      </w:pPr>
      <w:r>
        <w:rPr>
          <w:sz w:val="26"/>
          <w:szCs w:val="26"/>
        </w:rPr>
        <w:t>Cảm ơn TS. Lâm Nhựt Khang, Bộ môn Công nghệ Thông tin, Khoa Công nghệ Thông tin và Truyền thông, trường Đại học Cần Thơ đã tích cực hướng dẫn, giúp đỡ trong nghiên cứu đề tài này.</w:t>
      </w: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p>
    <w:p w:rsidR="000462CF" w:rsidRDefault="000462CF">
      <w:pPr>
        <w:spacing w:before="240"/>
        <w:jc w:val="both"/>
        <w:rPr>
          <w:sz w:val="26"/>
          <w:szCs w:val="26"/>
        </w:rPr>
      </w:pPr>
      <w:bookmarkStart w:id="0" w:name="_GoBack"/>
      <w:bookmarkEnd w:id="0"/>
    </w:p>
    <w:p w:rsidR="000462CF" w:rsidRDefault="000462CF">
      <w:pPr>
        <w:spacing w:before="240"/>
        <w:jc w:val="both"/>
        <w:rPr>
          <w:sz w:val="26"/>
          <w:szCs w:val="26"/>
        </w:rPr>
      </w:pPr>
    </w:p>
    <w:p w:rsidR="000462CF" w:rsidRDefault="000462CF">
      <w:pPr>
        <w:spacing w:before="240"/>
        <w:jc w:val="both"/>
        <w:rPr>
          <w:sz w:val="26"/>
          <w:szCs w:val="26"/>
        </w:rPr>
      </w:pPr>
    </w:p>
    <w:p w:rsidR="00FC44E9" w:rsidRDefault="004C333E" w:rsidP="002C602E">
      <w:pPr>
        <w:pStyle w:val="TOCHeading"/>
        <w:jc w:val="center"/>
        <w:outlineLvl w:val="9"/>
        <w:rPr>
          <w:rFonts w:ascii="Times New Roman" w:hAnsi="Times New Roman"/>
          <w:b/>
          <w:sz w:val="26"/>
          <w:szCs w:val="26"/>
        </w:rPr>
      </w:pPr>
      <w:r w:rsidRPr="00120D1B">
        <w:rPr>
          <w:rFonts w:ascii="Times New Roman" w:hAnsi="Times New Roman"/>
          <w:b/>
          <w:sz w:val="26"/>
          <w:szCs w:val="26"/>
        </w:rPr>
        <w:lastRenderedPageBreak/>
        <w:t>Mục lục</w:t>
      </w:r>
    </w:p>
    <w:p w:rsidR="00E4590F" w:rsidRPr="00E4590F" w:rsidRDefault="00E4590F" w:rsidP="00E4590F"/>
    <w:p w:rsidR="006C6925" w:rsidRDefault="008F3250">
      <w:pPr>
        <w:pStyle w:val="TOC1"/>
        <w:tabs>
          <w:tab w:val="right" w:leader="dot" w:pos="8990"/>
        </w:tabs>
        <w:rPr>
          <w:rFonts w:asciiTheme="minorHAnsi" w:eastAsiaTheme="minorEastAsia" w:hAnsiTheme="minorHAnsi" w:cstheme="minorBidi"/>
          <w:noProof/>
          <w:sz w:val="22"/>
          <w:szCs w:val="22"/>
          <w:lang w:eastAsia="en-US"/>
        </w:rPr>
      </w:pPr>
      <w:r w:rsidRPr="00120D1B">
        <w:rPr>
          <w:rStyle w:val="Hyperlink"/>
        </w:rPr>
        <w:fldChar w:fldCharType="begin"/>
      </w:r>
      <w:r w:rsidRPr="00120D1B">
        <w:rPr>
          <w:rStyle w:val="Hyperlink"/>
          <w:noProof/>
          <w:sz w:val="26"/>
          <w:szCs w:val="26"/>
        </w:rPr>
        <w:instrText xml:space="preserve"> TOC \o "1-3" \h \z \u </w:instrText>
      </w:r>
      <w:r w:rsidRPr="00120D1B">
        <w:rPr>
          <w:rStyle w:val="Hyperlink"/>
        </w:rPr>
        <w:fldChar w:fldCharType="separate"/>
      </w:r>
      <w:hyperlink w:anchor="_Toc24267500" w:history="1">
        <w:r w:rsidR="006C6925" w:rsidRPr="001D55C9">
          <w:rPr>
            <w:rStyle w:val="Hyperlink"/>
            <w:noProof/>
          </w:rPr>
          <w:t>Tóm lược</w:t>
        </w:r>
        <w:r w:rsidR="006C6925">
          <w:rPr>
            <w:noProof/>
            <w:webHidden/>
          </w:rPr>
          <w:tab/>
        </w:r>
        <w:r w:rsidR="006C6925">
          <w:rPr>
            <w:noProof/>
            <w:webHidden/>
          </w:rPr>
          <w:fldChar w:fldCharType="begin"/>
        </w:r>
        <w:r w:rsidR="006C6925">
          <w:rPr>
            <w:noProof/>
            <w:webHidden/>
          </w:rPr>
          <w:instrText xml:space="preserve"> PAGEREF _Toc24267500 \h </w:instrText>
        </w:r>
        <w:r w:rsidR="006C6925">
          <w:rPr>
            <w:noProof/>
            <w:webHidden/>
          </w:rPr>
        </w:r>
        <w:r w:rsidR="006C6925">
          <w:rPr>
            <w:noProof/>
            <w:webHidden/>
          </w:rPr>
          <w:fldChar w:fldCharType="separate"/>
        </w:r>
        <w:r w:rsidR="00393C48">
          <w:rPr>
            <w:noProof/>
            <w:webHidden/>
          </w:rPr>
          <w:t>1</w:t>
        </w:r>
        <w:r w:rsidR="006C6925">
          <w:rPr>
            <w:noProof/>
            <w:webHidden/>
          </w:rPr>
          <w:fldChar w:fldCharType="end"/>
        </w:r>
      </w:hyperlink>
    </w:p>
    <w:p w:rsidR="006C6925" w:rsidRDefault="006C6925">
      <w:pPr>
        <w:pStyle w:val="TOC1"/>
        <w:tabs>
          <w:tab w:val="right" w:leader="dot" w:pos="8990"/>
        </w:tabs>
        <w:rPr>
          <w:rFonts w:asciiTheme="minorHAnsi" w:eastAsiaTheme="minorEastAsia" w:hAnsiTheme="minorHAnsi" w:cstheme="minorBidi"/>
          <w:noProof/>
          <w:sz w:val="22"/>
          <w:szCs w:val="22"/>
          <w:lang w:eastAsia="en-US"/>
        </w:rPr>
      </w:pPr>
      <w:hyperlink w:anchor="_Toc24267501" w:history="1">
        <w:r w:rsidRPr="001D55C9">
          <w:rPr>
            <w:rStyle w:val="Hyperlink"/>
            <w:noProof/>
          </w:rPr>
          <w:t>Phần giới thiệu</w:t>
        </w:r>
        <w:r>
          <w:rPr>
            <w:noProof/>
            <w:webHidden/>
          </w:rPr>
          <w:tab/>
        </w:r>
        <w:r>
          <w:rPr>
            <w:noProof/>
            <w:webHidden/>
          </w:rPr>
          <w:fldChar w:fldCharType="begin"/>
        </w:r>
        <w:r>
          <w:rPr>
            <w:noProof/>
            <w:webHidden/>
          </w:rPr>
          <w:instrText xml:space="preserve"> PAGEREF _Toc24267501 \h </w:instrText>
        </w:r>
        <w:r>
          <w:rPr>
            <w:noProof/>
            <w:webHidden/>
          </w:rPr>
        </w:r>
        <w:r>
          <w:rPr>
            <w:noProof/>
            <w:webHidden/>
          </w:rPr>
          <w:fldChar w:fldCharType="separate"/>
        </w:r>
        <w:r w:rsidR="00393C48">
          <w:rPr>
            <w:noProof/>
            <w:webHidden/>
          </w:rPr>
          <w:t>2</w:t>
        </w:r>
        <w:r>
          <w:rPr>
            <w:noProof/>
            <w:webHidden/>
          </w:rPr>
          <w:fldChar w:fldCharType="end"/>
        </w:r>
      </w:hyperlink>
    </w:p>
    <w:p w:rsidR="006C6925" w:rsidRDefault="006C6925">
      <w:pPr>
        <w:pStyle w:val="TOC1"/>
        <w:tabs>
          <w:tab w:val="right" w:leader="dot" w:pos="8990"/>
        </w:tabs>
        <w:rPr>
          <w:rFonts w:asciiTheme="minorHAnsi" w:eastAsiaTheme="minorEastAsia" w:hAnsiTheme="minorHAnsi" w:cstheme="minorBidi"/>
          <w:noProof/>
          <w:sz w:val="22"/>
          <w:szCs w:val="22"/>
          <w:lang w:eastAsia="en-US"/>
        </w:rPr>
      </w:pPr>
      <w:hyperlink w:anchor="_Toc24267502" w:history="1">
        <w:r w:rsidRPr="001D55C9">
          <w:rPr>
            <w:rStyle w:val="Hyperlink"/>
            <w:noProof/>
          </w:rPr>
          <w:t>Phần nội dung:</w:t>
        </w:r>
        <w:r>
          <w:rPr>
            <w:noProof/>
            <w:webHidden/>
          </w:rPr>
          <w:tab/>
        </w:r>
        <w:r>
          <w:rPr>
            <w:noProof/>
            <w:webHidden/>
          </w:rPr>
          <w:fldChar w:fldCharType="begin"/>
        </w:r>
        <w:r>
          <w:rPr>
            <w:noProof/>
            <w:webHidden/>
          </w:rPr>
          <w:instrText xml:space="preserve"> PAGEREF _Toc24267502 \h </w:instrText>
        </w:r>
        <w:r>
          <w:rPr>
            <w:noProof/>
            <w:webHidden/>
          </w:rPr>
        </w:r>
        <w:r>
          <w:rPr>
            <w:noProof/>
            <w:webHidden/>
          </w:rPr>
          <w:fldChar w:fldCharType="separate"/>
        </w:r>
        <w:r w:rsidR="00393C48">
          <w:rPr>
            <w:noProof/>
            <w:webHidden/>
          </w:rPr>
          <w:t>3</w:t>
        </w:r>
        <w:r>
          <w:rPr>
            <w:noProof/>
            <w:webHidden/>
          </w:rPr>
          <w:fldChar w:fldCharType="end"/>
        </w:r>
      </w:hyperlink>
    </w:p>
    <w:p w:rsidR="006C6925" w:rsidRDefault="006C6925">
      <w:pPr>
        <w:pStyle w:val="TOC2"/>
        <w:tabs>
          <w:tab w:val="right" w:leader="dot" w:pos="8990"/>
        </w:tabs>
        <w:rPr>
          <w:rFonts w:asciiTheme="minorHAnsi" w:eastAsiaTheme="minorEastAsia" w:hAnsiTheme="minorHAnsi" w:cstheme="minorBidi"/>
          <w:noProof/>
          <w:sz w:val="22"/>
          <w:szCs w:val="22"/>
          <w:lang w:eastAsia="en-US"/>
        </w:rPr>
      </w:pPr>
      <w:hyperlink w:anchor="_Toc24267503" w:history="1">
        <w:r w:rsidRPr="001D55C9">
          <w:rPr>
            <w:rStyle w:val="Hyperlink"/>
            <w:noProof/>
          </w:rPr>
          <w:t>Chương 1 - Đặc tả yêu cầu:</w:t>
        </w:r>
        <w:r>
          <w:rPr>
            <w:noProof/>
            <w:webHidden/>
          </w:rPr>
          <w:tab/>
        </w:r>
        <w:r>
          <w:rPr>
            <w:noProof/>
            <w:webHidden/>
          </w:rPr>
          <w:fldChar w:fldCharType="begin"/>
        </w:r>
        <w:r>
          <w:rPr>
            <w:noProof/>
            <w:webHidden/>
          </w:rPr>
          <w:instrText xml:space="preserve"> PAGEREF _Toc24267503 \h </w:instrText>
        </w:r>
        <w:r>
          <w:rPr>
            <w:noProof/>
            <w:webHidden/>
          </w:rPr>
        </w:r>
        <w:r>
          <w:rPr>
            <w:noProof/>
            <w:webHidden/>
          </w:rPr>
          <w:fldChar w:fldCharType="separate"/>
        </w:r>
        <w:r w:rsidR="00393C48">
          <w:rPr>
            <w:noProof/>
            <w:webHidden/>
          </w:rPr>
          <w:t>3</w:t>
        </w:r>
        <w:r>
          <w:rPr>
            <w:noProof/>
            <w:webHidden/>
          </w:rPr>
          <w:fldChar w:fldCharType="end"/>
        </w:r>
      </w:hyperlink>
    </w:p>
    <w:p w:rsidR="006C6925" w:rsidRDefault="006C6925">
      <w:pPr>
        <w:pStyle w:val="TOC2"/>
        <w:tabs>
          <w:tab w:val="right" w:leader="dot" w:pos="8990"/>
        </w:tabs>
        <w:rPr>
          <w:rFonts w:asciiTheme="minorHAnsi" w:eastAsiaTheme="minorEastAsia" w:hAnsiTheme="minorHAnsi" w:cstheme="minorBidi"/>
          <w:noProof/>
          <w:sz w:val="22"/>
          <w:szCs w:val="22"/>
          <w:lang w:eastAsia="en-US"/>
        </w:rPr>
      </w:pPr>
      <w:hyperlink w:anchor="_Toc24267504" w:history="1">
        <w:r w:rsidRPr="001D55C9">
          <w:rPr>
            <w:rStyle w:val="Hyperlink"/>
            <w:noProof/>
          </w:rPr>
          <w:t>Chương 2 - Thiết kế giải pháp</w:t>
        </w:r>
        <w:r>
          <w:rPr>
            <w:noProof/>
            <w:webHidden/>
          </w:rPr>
          <w:tab/>
        </w:r>
        <w:r>
          <w:rPr>
            <w:noProof/>
            <w:webHidden/>
          </w:rPr>
          <w:fldChar w:fldCharType="begin"/>
        </w:r>
        <w:r>
          <w:rPr>
            <w:noProof/>
            <w:webHidden/>
          </w:rPr>
          <w:instrText xml:space="preserve"> PAGEREF _Toc24267504 \h </w:instrText>
        </w:r>
        <w:r>
          <w:rPr>
            <w:noProof/>
            <w:webHidden/>
          </w:rPr>
        </w:r>
        <w:r>
          <w:rPr>
            <w:noProof/>
            <w:webHidden/>
          </w:rPr>
          <w:fldChar w:fldCharType="separate"/>
        </w:r>
        <w:r w:rsidR="00393C48">
          <w:rPr>
            <w:noProof/>
            <w:webHidden/>
          </w:rPr>
          <w:t>3</w:t>
        </w:r>
        <w:r>
          <w:rPr>
            <w:noProof/>
            <w:webHidden/>
          </w:rPr>
          <w:fldChar w:fldCharType="end"/>
        </w:r>
      </w:hyperlink>
    </w:p>
    <w:p w:rsidR="006C6925" w:rsidRDefault="006C6925">
      <w:pPr>
        <w:pStyle w:val="TOC3"/>
        <w:tabs>
          <w:tab w:val="right" w:leader="dot" w:pos="8990"/>
        </w:tabs>
        <w:rPr>
          <w:rFonts w:asciiTheme="minorHAnsi" w:eastAsiaTheme="minorEastAsia" w:hAnsiTheme="minorHAnsi" w:cstheme="minorBidi"/>
          <w:noProof/>
          <w:sz w:val="22"/>
          <w:szCs w:val="22"/>
          <w:lang w:eastAsia="en-US"/>
        </w:rPr>
      </w:pPr>
      <w:hyperlink w:anchor="_Toc24267505" w:history="1">
        <w:r w:rsidRPr="001D55C9">
          <w:rPr>
            <w:rStyle w:val="Hyperlink"/>
            <w:noProof/>
          </w:rPr>
          <w:t>1. Lý do chọn chuổi thời gian (Time series)</w:t>
        </w:r>
        <w:r>
          <w:rPr>
            <w:noProof/>
            <w:webHidden/>
          </w:rPr>
          <w:tab/>
        </w:r>
        <w:r>
          <w:rPr>
            <w:noProof/>
            <w:webHidden/>
          </w:rPr>
          <w:fldChar w:fldCharType="begin"/>
        </w:r>
        <w:r>
          <w:rPr>
            <w:noProof/>
            <w:webHidden/>
          </w:rPr>
          <w:instrText xml:space="preserve"> PAGEREF _Toc24267505 \h </w:instrText>
        </w:r>
        <w:r>
          <w:rPr>
            <w:noProof/>
            <w:webHidden/>
          </w:rPr>
        </w:r>
        <w:r>
          <w:rPr>
            <w:noProof/>
            <w:webHidden/>
          </w:rPr>
          <w:fldChar w:fldCharType="separate"/>
        </w:r>
        <w:r w:rsidR="00393C48">
          <w:rPr>
            <w:noProof/>
            <w:webHidden/>
          </w:rPr>
          <w:t>3</w:t>
        </w:r>
        <w:r>
          <w:rPr>
            <w:noProof/>
            <w:webHidden/>
          </w:rPr>
          <w:fldChar w:fldCharType="end"/>
        </w:r>
      </w:hyperlink>
    </w:p>
    <w:p w:rsidR="006C6925" w:rsidRDefault="006C6925">
      <w:pPr>
        <w:pStyle w:val="TOC3"/>
        <w:tabs>
          <w:tab w:val="right" w:leader="dot" w:pos="8990"/>
        </w:tabs>
        <w:rPr>
          <w:rFonts w:asciiTheme="minorHAnsi" w:eastAsiaTheme="minorEastAsia" w:hAnsiTheme="minorHAnsi" w:cstheme="minorBidi"/>
          <w:noProof/>
          <w:sz w:val="22"/>
          <w:szCs w:val="22"/>
          <w:lang w:eastAsia="en-US"/>
        </w:rPr>
      </w:pPr>
      <w:hyperlink w:anchor="_Toc24267506" w:history="1">
        <w:r w:rsidRPr="001D55C9">
          <w:rPr>
            <w:rStyle w:val="Hyperlink"/>
            <w:noProof/>
          </w:rPr>
          <w:t>2. Các thuộc tính của Time series</w:t>
        </w:r>
        <w:r>
          <w:rPr>
            <w:noProof/>
            <w:webHidden/>
          </w:rPr>
          <w:tab/>
        </w:r>
        <w:r>
          <w:rPr>
            <w:noProof/>
            <w:webHidden/>
          </w:rPr>
          <w:fldChar w:fldCharType="begin"/>
        </w:r>
        <w:r>
          <w:rPr>
            <w:noProof/>
            <w:webHidden/>
          </w:rPr>
          <w:instrText xml:space="preserve"> PAGEREF _Toc24267506 \h </w:instrText>
        </w:r>
        <w:r>
          <w:rPr>
            <w:noProof/>
            <w:webHidden/>
          </w:rPr>
        </w:r>
        <w:r>
          <w:rPr>
            <w:noProof/>
            <w:webHidden/>
          </w:rPr>
          <w:fldChar w:fldCharType="separate"/>
        </w:r>
        <w:r w:rsidR="00393C48">
          <w:rPr>
            <w:noProof/>
            <w:webHidden/>
          </w:rPr>
          <w:t>3</w:t>
        </w:r>
        <w:r>
          <w:rPr>
            <w:noProof/>
            <w:webHidden/>
          </w:rPr>
          <w:fldChar w:fldCharType="end"/>
        </w:r>
      </w:hyperlink>
    </w:p>
    <w:p w:rsidR="006C6925" w:rsidRDefault="006C6925">
      <w:pPr>
        <w:pStyle w:val="TOC3"/>
        <w:tabs>
          <w:tab w:val="right" w:leader="dot" w:pos="8990"/>
        </w:tabs>
        <w:rPr>
          <w:rFonts w:asciiTheme="minorHAnsi" w:eastAsiaTheme="minorEastAsia" w:hAnsiTheme="minorHAnsi" w:cstheme="minorBidi"/>
          <w:noProof/>
          <w:sz w:val="22"/>
          <w:szCs w:val="22"/>
          <w:lang w:eastAsia="en-US"/>
        </w:rPr>
      </w:pPr>
      <w:hyperlink w:anchor="_Toc24267507" w:history="1">
        <w:r w:rsidRPr="001D55C9">
          <w:rPr>
            <w:rStyle w:val="Hyperlink"/>
            <w:noProof/>
          </w:rPr>
          <w:t>3. Tại sao chúng ta quan tâm về tính dừng của dữ liệu:</w:t>
        </w:r>
        <w:r>
          <w:rPr>
            <w:noProof/>
            <w:webHidden/>
          </w:rPr>
          <w:tab/>
        </w:r>
        <w:r>
          <w:rPr>
            <w:noProof/>
            <w:webHidden/>
          </w:rPr>
          <w:fldChar w:fldCharType="begin"/>
        </w:r>
        <w:r>
          <w:rPr>
            <w:noProof/>
            <w:webHidden/>
          </w:rPr>
          <w:instrText xml:space="preserve"> PAGEREF _Toc24267507 \h </w:instrText>
        </w:r>
        <w:r>
          <w:rPr>
            <w:noProof/>
            <w:webHidden/>
          </w:rPr>
        </w:r>
        <w:r>
          <w:rPr>
            <w:noProof/>
            <w:webHidden/>
          </w:rPr>
          <w:fldChar w:fldCharType="separate"/>
        </w:r>
        <w:r w:rsidR="00393C48">
          <w:rPr>
            <w:noProof/>
            <w:webHidden/>
          </w:rPr>
          <w:t>5</w:t>
        </w:r>
        <w:r>
          <w:rPr>
            <w:noProof/>
            <w:webHidden/>
          </w:rPr>
          <w:fldChar w:fldCharType="end"/>
        </w:r>
      </w:hyperlink>
    </w:p>
    <w:p w:rsidR="006C6925" w:rsidRDefault="006C6925">
      <w:pPr>
        <w:pStyle w:val="TOC3"/>
        <w:tabs>
          <w:tab w:val="right" w:leader="dot" w:pos="8990"/>
        </w:tabs>
        <w:rPr>
          <w:rFonts w:asciiTheme="minorHAnsi" w:eastAsiaTheme="minorEastAsia" w:hAnsiTheme="minorHAnsi" w:cstheme="minorBidi"/>
          <w:noProof/>
          <w:sz w:val="22"/>
          <w:szCs w:val="22"/>
          <w:lang w:eastAsia="en-US"/>
        </w:rPr>
      </w:pPr>
      <w:hyperlink w:anchor="_Toc24267508" w:history="1">
        <w:r w:rsidRPr="001D55C9">
          <w:rPr>
            <w:rStyle w:val="Hyperlink"/>
            <w:noProof/>
          </w:rPr>
          <w:t>4. Xác định tính dừng của dữ liệu:</w:t>
        </w:r>
        <w:r>
          <w:rPr>
            <w:noProof/>
            <w:webHidden/>
          </w:rPr>
          <w:tab/>
        </w:r>
        <w:r>
          <w:rPr>
            <w:noProof/>
            <w:webHidden/>
          </w:rPr>
          <w:fldChar w:fldCharType="begin"/>
        </w:r>
        <w:r>
          <w:rPr>
            <w:noProof/>
            <w:webHidden/>
          </w:rPr>
          <w:instrText xml:space="preserve"> PAGEREF _Toc24267508 \h </w:instrText>
        </w:r>
        <w:r>
          <w:rPr>
            <w:noProof/>
            <w:webHidden/>
          </w:rPr>
        </w:r>
        <w:r>
          <w:rPr>
            <w:noProof/>
            <w:webHidden/>
          </w:rPr>
          <w:fldChar w:fldCharType="separate"/>
        </w:r>
        <w:r w:rsidR="00393C48">
          <w:rPr>
            <w:noProof/>
            <w:webHidden/>
          </w:rPr>
          <w:t>5</w:t>
        </w:r>
        <w:r>
          <w:rPr>
            <w:noProof/>
            <w:webHidden/>
          </w:rPr>
          <w:fldChar w:fldCharType="end"/>
        </w:r>
      </w:hyperlink>
    </w:p>
    <w:p w:rsidR="006C6925" w:rsidRDefault="006C6925">
      <w:pPr>
        <w:pStyle w:val="TOC3"/>
        <w:tabs>
          <w:tab w:val="right" w:leader="dot" w:pos="8990"/>
        </w:tabs>
        <w:rPr>
          <w:rFonts w:asciiTheme="minorHAnsi" w:eastAsiaTheme="minorEastAsia" w:hAnsiTheme="minorHAnsi" w:cstheme="minorBidi"/>
          <w:noProof/>
          <w:sz w:val="22"/>
          <w:szCs w:val="22"/>
          <w:lang w:eastAsia="en-US"/>
        </w:rPr>
      </w:pPr>
      <w:hyperlink w:anchor="_Toc24267509" w:history="1">
        <w:r w:rsidRPr="001D55C9">
          <w:rPr>
            <w:rStyle w:val="Hyperlink"/>
            <w:noProof/>
          </w:rPr>
          <w:t>5. Phương pháp dự đoán chuỗi thời gian cơ bản với Echo State Network:</w:t>
        </w:r>
        <w:r>
          <w:rPr>
            <w:noProof/>
            <w:webHidden/>
          </w:rPr>
          <w:tab/>
        </w:r>
        <w:r>
          <w:rPr>
            <w:noProof/>
            <w:webHidden/>
          </w:rPr>
          <w:fldChar w:fldCharType="begin"/>
        </w:r>
        <w:r>
          <w:rPr>
            <w:noProof/>
            <w:webHidden/>
          </w:rPr>
          <w:instrText xml:space="preserve"> PAGEREF _Toc24267509 \h </w:instrText>
        </w:r>
        <w:r>
          <w:rPr>
            <w:noProof/>
            <w:webHidden/>
          </w:rPr>
        </w:r>
        <w:r>
          <w:rPr>
            <w:noProof/>
            <w:webHidden/>
          </w:rPr>
          <w:fldChar w:fldCharType="separate"/>
        </w:r>
        <w:r w:rsidR="00393C48">
          <w:rPr>
            <w:noProof/>
            <w:webHidden/>
          </w:rPr>
          <w:t>5</w:t>
        </w:r>
        <w:r>
          <w:rPr>
            <w:noProof/>
            <w:webHidden/>
          </w:rPr>
          <w:fldChar w:fldCharType="end"/>
        </w:r>
      </w:hyperlink>
    </w:p>
    <w:p w:rsidR="006C6925" w:rsidRDefault="006C6925">
      <w:pPr>
        <w:pStyle w:val="TOC2"/>
        <w:tabs>
          <w:tab w:val="right" w:leader="dot" w:pos="8990"/>
        </w:tabs>
        <w:rPr>
          <w:rFonts w:asciiTheme="minorHAnsi" w:eastAsiaTheme="minorEastAsia" w:hAnsiTheme="minorHAnsi" w:cstheme="minorBidi"/>
          <w:noProof/>
          <w:sz w:val="22"/>
          <w:szCs w:val="22"/>
          <w:lang w:eastAsia="en-US"/>
        </w:rPr>
      </w:pPr>
      <w:hyperlink w:anchor="_Toc24267510" w:history="1">
        <w:r w:rsidRPr="001D55C9">
          <w:rPr>
            <w:rStyle w:val="Hyperlink"/>
            <w:noProof/>
          </w:rPr>
          <w:t>Chương 3 – Cài  đặt giải pháp</w:t>
        </w:r>
        <w:r>
          <w:rPr>
            <w:noProof/>
            <w:webHidden/>
          </w:rPr>
          <w:tab/>
        </w:r>
        <w:r>
          <w:rPr>
            <w:noProof/>
            <w:webHidden/>
          </w:rPr>
          <w:fldChar w:fldCharType="begin"/>
        </w:r>
        <w:r>
          <w:rPr>
            <w:noProof/>
            <w:webHidden/>
          </w:rPr>
          <w:instrText xml:space="preserve"> PAGEREF _Toc24267510 \h </w:instrText>
        </w:r>
        <w:r>
          <w:rPr>
            <w:noProof/>
            <w:webHidden/>
          </w:rPr>
        </w:r>
        <w:r>
          <w:rPr>
            <w:noProof/>
            <w:webHidden/>
          </w:rPr>
          <w:fldChar w:fldCharType="separate"/>
        </w:r>
        <w:r w:rsidR="00393C48">
          <w:rPr>
            <w:noProof/>
            <w:webHidden/>
          </w:rPr>
          <w:t>6</w:t>
        </w:r>
        <w:r>
          <w:rPr>
            <w:noProof/>
            <w:webHidden/>
          </w:rPr>
          <w:fldChar w:fldCharType="end"/>
        </w:r>
      </w:hyperlink>
    </w:p>
    <w:p w:rsidR="006C6925" w:rsidRDefault="006C6925">
      <w:pPr>
        <w:pStyle w:val="TOC2"/>
        <w:tabs>
          <w:tab w:val="right" w:leader="dot" w:pos="8990"/>
        </w:tabs>
        <w:rPr>
          <w:rFonts w:asciiTheme="minorHAnsi" w:eastAsiaTheme="minorEastAsia" w:hAnsiTheme="minorHAnsi" w:cstheme="minorBidi"/>
          <w:noProof/>
          <w:sz w:val="22"/>
          <w:szCs w:val="22"/>
          <w:lang w:eastAsia="en-US"/>
        </w:rPr>
      </w:pPr>
      <w:hyperlink w:anchor="_Toc24267511" w:history="1">
        <w:r w:rsidRPr="001D55C9">
          <w:rPr>
            <w:rStyle w:val="Hyperlink"/>
            <w:noProof/>
          </w:rPr>
          <w:t>Chương 4. Đánh giá kiểm thử</w:t>
        </w:r>
        <w:r>
          <w:rPr>
            <w:noProof/>
            <w:webHidden/>
          </w:rPr>
          <w:tab/>
        </w:r>
        <w:r>
          <w:rPr>
            <w:noProof/>
            <w:webHidden/>
          </w:rPr>
          <w:fldChar w:fldCharType="begin"/>
        </w:r>
        <w:r>
          <w:rPr>
            <w:noProof/>
            <w:webHidden/>
          </w:rPr>
          <w:instrText xml:space="preserve"> PAGEREF _Toc24267511 \h </w:instrText>
        </w:r>
        <w:r>
          <w:rPr>
            <w:noProof/>
            <w:webHidden/>
          </w:rPr>
        </w:r>
        <w:r>
          <w:rPr>
            <w:noProof/>
            <w:webHidden/>
          </w:rPr>
          <w:fldChar w:fldCharType="separate"/>
        </w:r>
        <w:r w:rsidR="00393C48">
          <w:rPr>
            <w:noProof/>
            <w:webHidden/>
          </w:rPr>
          <w:t>7</w:t>
        </w:r>
        <w:r>
          <w:rPr>
            <w:noProof/>
            <w:webHidden/>
          </w:rPr>
          <w:fldChar w:fldCharType="end"/>
        </w:r>
      </w:hyperlink>
    </w:p>
    <w:p w:rsidR="006C6925" w:rsidRDefault="006C6925">
      <w:pPr>
        <w:pStyle w:val="TOC1"/>
        <w:tabs>
          <w:tab w:val="right" w:leader="dot" w:pos="8990"/>
        </w:tabs>
        <w:rPr>
          <w:rFonts w:asciiTheme="minorHAnsi" w:eastAsiaTheme="minorEastAsia" w:hAnsiTheme="minorHAnsi" w:cstheme="minorBidi"/>
          <w:noProof/>
          <w:sz w:val="22"/>
          <w:szCs w:val="22"/>
          <w:lang w:eastAsia="en-US"/>
        </w:rPr>
      </w:pPr>
      <w:hyperlink w:anchor="_Toc24267512" w:history="1">
        <w:r w:rsidRPr="001D55C9">
          <w:rPr>
            <w:rStyle w:val="Hyperlink"/>
            <w:noProof/>
          </w:rPr>
          <w:t>Phần kết luận</w:t>
        </w:r>
        <w:r>
          <w:rPr>
            <w:noProof/>
            <w:webHidden/>
          </w:rPr>
          <w:tab/>
        </w:r>
        <w:r>
          <w:rPr>
            <w:noProof/>
            <w:webHidden/>
          </w:rPr>
          <w:fldChar w:fldCharType="begin"/>
        </w:r>
        <w:r>
          <w:rPr>
            <w:noProof/>
            <w:webHidden/>
          </w:rPr>
          <w:instrText xml:space="preserve"> PAGEREF _Toc24267512 \h </w:instrText>
        </w:r>
        <w:r>
          <w:rPr>
            <w:noProof/>
            <w:webHidden/>
          </w:rPr>
        </w:r>
        <w:r>
          <w:rPr>
            <w:noProof/>
            <w:webHidden/>
          </w:rPr>
          <w:fldChar w:fldCharType="separate"/>
        </w:r>
        <w:r w:rsidR="00393C48">
          <w:rPr>
            <w:noProof/>
            <w:webHidden/>
          </w:rPr>
          <w:t>10</w:t>
        </w:r>
        <w:r>
          <w:rPr>
            <w:noProof/>
            <w:webHidden/>
          </w:rPr>
          <w:fldChar w:fldCharType="end"/>
        </w:r>
      </w:hyperlink>
    </w:p>
    <w:p w:rsidR="006C6925" w:rsidRDefault="006C6925">
      <w:pPr>
        <w:pStyle w:val="TOC1"/>
        <w:tabs>
          <w:tab w:val="right" w:leader="dot" w:pos="8990"/>
        </w:tabs>
        <w:rPr>
          <w:rFonts w:asciiTheme="minorHAnsi" w:eastAsiaTheme="minorEastAsia" w:hAnsiTheme="minorHAnsi" w:cstheme="minorBidi"/>
          <w:noProof/>
          <w:sz w:val="22"/>
          <w:szCs w:val="22"/>
          <w:lang w:eastAsia="en-US"/>
        </w:rPr>
      </w:pPr>
      <w:hyperlink w:anchor="_Toc24267513" w:history="1">
        <w:r w:rsidRPr="001D55C9">
          <w:rPr>
            <w:rStyle w:val="Hyperlink"/>
            <w:noProof/>
          </w:rPr>
          <w:t>Tài liệu tham khảo</w:t>
        </w:r>
        <w:r>
          <w:rPr>
            <w:noProof/>
            <w:webHidden/>
          </w:rPr>
          <w:tab/>
        </w:r>
        <w:r>
          <w:rPr>
            <w:noProof/>
            <w:webHidden/>
          </w:rPr>
          <w:fldChar w:fldCharType="begin"/>
        </w:r>
        <w:r>
          <w:rPr>
            <w:noProof/>
            <w:webHidden/>
          </w:rPr>
          <w:instrText xml:space="preserve"> PAGEREF _Toc24267513 \h </w:instrText>
        </w:r>
        <w:r>
          <w:rPr>
            <w:noProof/>
            <w:webHidden/>
          </w:rPr>
        </w:r>
        <w:r>
          <w:rPr>
            <w:noProof/>
            <w:webHidden/>
          </w:rPr>
          <w:fldChar w:fldCharType="separate"/>
        </w:r>
        <w:r w:rsidR="00393C48">
          <w:rPr>
            <w:noProof/>
            <w:webHidden/>
          </w:rPr>
          <w:t>11</w:t>
        </w:r>
        <w:r>
          <w:rPr>
            <w:noProof/>
            <w:webHidden/>
          </w:rPr>
          <w:fldChar w:fldCharType="end"/>
        </w:r>
      </w:hyperlink>
    </w:p>
    <w:p w:rsidR="005443E5" w:rsidRDefault="008F3250" w:rsidP="002C602E">
      <w:pPr>
        <w:rPr>
          <w:b/>
          <w:bCs/>
          <w:noProof/>
        </w:rPr>
      </w:pPr>
      <w:r w:rsidRPr="00120D1B">
        <w:rPr>
          <w:b/>
          <w:bCs/>
          <w:noProof/>
          <w:sz w:val="26"/>
          <w:szCs w:val="26"/>
        </w:rPr>
        <w:fldChar w:fldCharType="end"/>
      </w:r>
    </w:p>
    <w:p w:rsidR="006B0550" w:rsidRPr="00E236B1" w:rsidRDefault="005443E5" w:rsidP="001A027C">
      <w:pPr>
        <w:jc w:val="center"/>
        <w:rPr>
          <w:b/>
          <w:noProof/>
          <w:sz w:val="26"/>
          <w:szCs w:val="26"/>
        </w:rPr>
      </w:pPr>
      <w:r w:rsidRPr="00CA36EC">
        <w:rPr>
          <w:b/>
          <w:noProof/>
          <w:sz w:val="32"/>
        </w:rPr>
        <w:br w:type="page"/>
      </w:r>
      <w:r w:rsidR="0058126E" w:rsidRPr="00E236B1">
        <w:rPr>
          <w:b/>
          <w:noProof/>
          <w:sz w:val="26"/>
          <w:szCs w:val="26"/>
        </w:rPr>
        <w:lastRenderedPageBreak/>
        <w:t>Danh mục hình ảnh và biểu bảng</w:t>
      </w:r>
    </w:p>
    <w:p w:rsidR="00527520" w:rsidRPr="00E236B1" w:rsidRDefault="00527520" w:rsidP="005443E5">
      <w:pPr>
        <w:rPr>
          <w:b/>
          <w:noProof/>
          <w:sz w:val="26"/>
          <w:szCs w:val="26"/>
        </w:rPr>
      </w:pPr>
    </w:p>
    <w:p w:rsidR="008C73BF" w:rsidRPr="00E236B1" w:rsidRDefault="008C73BF">
      <w:pPr>
        <w:pStyle w:val="TableofFigures"/>
        <w:tabs>
          <w:tab w:val="right" w:leader="dot" w:pos="8990"/>
        </w:tabs>
        <w:rPr>
          <w:rFonts w:ascii="Calibri" w:hAnsi="Calibri"/>
          <w:noProof/>
          <w:sz w:val="26"/>
          <w:szCs w:val="26"/>
          <w:lang w:eastAsia="en-US"/>
        </w:rPr>
      </w:pPr>
      <w:r w:rsidRPr="00E236B1">
        <w:rPr>
          <w:b/>
          <w:noProof/>
          <w:sz w:val="26"/>
          <w:szCs w:val="26"/>
        </w:rPr>
        <w:fldChar w:fldCharType="begin"/>
      </w:r>
      <w:r w:rsidRPr="00E236B1">
        <w:rPr>
          <w:b/>
          <w:noProof/>
          <w:sz w:val="26"/>
          <w:szCs w:val="26"/>
        </w:rPr>
        <w:instrText xml:space="preserve"> TOC \h \z \c "Hình" </w:instrText>
      </w:r>
      <w:r w:rsidRPr="00E236B1">
        <w:rPr>
          <w:b/>
          <w:noProof/>
          <w:sz w:val="26"/>
          <w:szCs w:val="26"/>
        </w:rPr>
        <w:fldChar w:fldCharType="separate"/>
      </w:r>
      <w:hyperlink w:anchor="_Toc24218110" w:history="1">
        <w:r w:rsidRPr="00E236B1">
          <w:rPr>
            <w:rStyle w:val="Hyperlink"/>
            <w:noProof/>
            <w:sz w:val="26"/>
            <w:szCs w:val="26"/>
          </w:rPr>
          <w:t>Hình 1 Giá trị trung bình không đổi</w:t>
        </w:r>
        <w:r w:rsidRPr="00E236B1">
          <w:rPr>
            <w:noProof/>
            <w:webHidden/>
            <w:sz w:val="26"/>
            <w:szCs w:val="26"/>
          </w:rPr>
          <w:tab/>
        </w:r>
        <w:r w:rsidRPr="00E236B1">
          <w:rPr>
            <w:noProof/>
            <w:webHidden/>
            <w:sz w:val="26"/>
            <w:szCs w:val="26"/>
          </w:rPr>
          <w:fldChar w:fldCharType="begin"/>
        </w:r>
        <w:r w:rsidRPr="00E236B1">
          <w:rPr>
            <w:noProof/>
            <w:webHidden/>
            <w:sz w:val="26"/>
            <w:szCs w:val="26"/>
          </w:rPr>
          <w:instrText xml:space="preserve"> PAGEREF _Toc24218110 \h </w:instrText>
        </w:r>
        <w:r w:rsidRPr="00E236B1">
          <w:rPr>
            <w:noProof/>
            <w:webHidden/>
            <w:sz w:val="26"/>
            <w:szCs w:val="26"/>
          </w:rPr>
        </w:r>
        <w:r w:rsidRPr="00E236B1">
          <w:rPr>
            <w:noProof/>
            <w:webHidden/>
            <w:sz w:val="26"/>
            <w:szCs w:val="26"/>
          </w:rPr>
          <w:fldChar w:fldCharType="separate"/>
        </w:r>
        <w:r w:rsidRPr="00E236B1">
          <w:rPr>
            <w:noProof/>
            <w:webHidden/>
            <w:sz w:val="26"/>
            <w:szCs w:val="26"/>
          </w:rPr>
          <w:t>7</w:t>
        </w:r>
        <w:r w:rsidRPr="00E236B1">
          <w:rPr>
            <w:noProof/>
            <w:webHidden/>
            <w:sz w:val="26"/>
            <w:szCs w:val="26"/>
          </w:rPr>
          <w:fldChar w:fldCharType="end"/>
        </w:r>
      </w:hyperlink>
    </w:p>
    <w:p w:rsidR="008C73BF" w:rsidRPr="00E236B1" w:rsidRDefault="00ED360E">
      <w:pPr>
        <w:pStyle w:val="TableofFigures"/>
        <w:tabs>
          <w:tab w:val="right" w:leader="dot" w:pos="8990"/>
        </w:tabs>
        <w:rPr>
          <w:rFonts w:ascii="Calibri" w:hAnsi="Calibri"/>
          <w:noProof/>
          <w:sz w:val="26"/>
          <w:szCs w:val="26"/>
          <w:lang w:eastAsia="en-US"/>
        </w:rPr>
      </w:pPr>
      <w:hyperlink w:anchor="_Toc24218111" w:history="1">
        <w:r w:rsidR="008C73BF" w:rsidRPr="00E236B1">
          <w:rPr>
            <w:rStyle w:val="Hyperlink"/>
            <w:noProof/>
            <w:sz w:val="26"/>
            <w:szCs w:val="26"/>
          </w:rPr>
          <w:t>Hình 2 Giá trị phương sai không đổi</w:t>
        </w:r>
        <w:r w:rsidR="008C73BF" w:rsidRPr="00E236B1">
          <w:rPr>
            <w:noProof/>
            <w:webHidden/>
            <w:sz w:val="26"/>
            <w:szCs w:val="26"/>
          </w:rPr>
          <w:tab/>
        </w:r>
        <w:r w:rsidR="008C73BF" w:rsidRPr="00E236B1">
          <w:rPr>
            <w:noProof/>
            <w:webHidden/>
            <w:sz w:val="26"/>
            <w:szCs w:val="26"/>
          </w:rPr>
          <w:fldChar w:fldCharType="begin"/>
        </w:r>
        <w:r w:rsidR="008C73BF" w:rsidRPr="00E236B1">
          <w:rPr>
            <w:noProof/>
            <w:webHidden/>
            <w:sz w:val="26"/>
            <w:szCs w:val="26"/>
          </w:rPr>
          <w:instrText xml:space="preserve"> PAGEREF _Toc24218111 \h </w:instrText>
        </w:r>
        <w:r w:rsidR="008C73BF" w:rsidRPr="00E236B1">
          <w:rPr>
            <w:noProof/>
            <w:webHidden/>
            <w:sz w:val="26"/>
            <w:szCs w:val="26"/>
          </w:rPr>
        </w:r>
        <w:r w:rsidR="008C73BF" w:rsidRPr="00E236B1">
          <w:rPr>
            <w:noProof/>
            <w:webHidden/>
            <w:sz w:val="26"/>
            <w:szCs w:val="26"/>
          </w:rPr>
          <w:fldChar w:fldCharType="separate"/>
        </w:r>
        <w:r w:rsidR="008C73BF" w:rsidRPr="00E236B1">
          <w:rPr>
            <w:noProof/>
            <w:webHidden/>
            <w:sz w:val="26"/>
            <w:szCs w:val="26"/>
          </w:rPr>
          <w:t>7</w:t>
        </w:r>
        <w:r w:rsidR="008C73BF" w:rsidRPr="00E236B1">
          <w:rPr>
            <w:noProof/>
            <w:webHidden/>
            <w:sz w:val="26"/>
            <w:szCs w:val="26"/>
          </w:rPr>
          <w:fldChar w:fldCharType="end"/>
        </w:r>
      </w:hyperlink>
    </w:p>
    <w:p w:rsidR="008C73BF" w:rsidRPr="00E236B1" w:rsidRDefault="00ED360E">
      <w:pPr>
        <w:pStyle w:val="TableofFigures"/>
        <w:tabs>
          <w:tab w:val="right" w:leader="dot" w:pos="8990"/>
        </w:tabs>
        <w:rPr>
          <w:rFonts w:ascii="Calibri" w:hAnsi="Calibri"/>
          <w:noProof/>
          <w:sz w:val="26"/>
          <w:szCs w:val="26"/>
          <w:lang w:eastAsia="en-US"/>
        </w:rPr>
      </w:pPr>
      <w:hyperlink w:anchor="_Toc24218112" w:history="1">
        <w:r w:rsidR="008C73BF" w:rsidRPr="00E236B1">
          <w:rPr>
            <w:rStyle w:val="Hyperlink"/>
            <w:noProof/>
            <w:sz w:val="26"/>
            <w:szCs w:val="26"/>
          </w:rPr>
          <w:t>Hình 3 Tính tương tự không phụ thuộc vào thời gian</w:t>
        </w:r>
        <w:r w:rsidR="008C73BF" w:rsidRPr="00E236B1">
          <w:rPr>
            <w:noProof/>
            <w:webHidden/>
            <w:sz w:val="26"/>
            <w:szCs w:val="26"/>
          </w:rPr>
          <w:tab/>
        </w:r>
        <w:r w:rsidR="008C73BF" w:rsidRPr="00E236B1">
          <w:rPr>
            <w:noProof/>
            <w:webHidden/>
            <w:sz w:val="26"/>
            <w:szCs w:val="26"/>
          </w:rPr>
          <w:fldChar w:fldCharType="begin"/>
        </w:r>
        <w:r w:rsidR="008C73BF" w:rsidRPr="00E236B1">
          <w:rPr>
            <w:noProof/>
            <w:webHidden/>
            <w:sz w:val="26"/>
            <w:szCs w:val="26"/>
          </w:rPr>
          <w:instrText xml:space="preserve"> PAGEREF _Toc24218112 \h </w:instrText>
        </w:r>
        <w:r w:rsidR="008C73BF" w:rsidRPr="00E236B1">
          <w:rPr>
            <w:noProof/>
            <w:webHidden/>
            <w:sz w:val="26"/>
            <w:szCs w:val="26"/>
          </w:rPr>
        </w:r>
        <w:r w:rsidR="008C73BF" w:rsidRPr="00E236B1">
          <w:rPr>
            <w:noProof/>
            <w:webHidden/>
            <w:sz w:val="26"/>
            <w:szCs w:val="26"/>
          </w:rPr>
          <w:fldChar w:fldCharType="separate"/>
        </w:r>
        <w:r w:rsidR="008C73BF" w:rsidRPr="00E236B1">
          <w:rPr>
            <w:noProof/>
            <w:webHidden/>
            <w:sz w:val="26"/>
            <w:szCs w:val="26"/>
          </w:rPr>
          <w:t>8</w:t>
        </w:r>
        <w:r w:rsidR="008C73BF" w:rsidRPr="00E236B1">
          <w:rPr>
            <w:noProof/>
            <w:webHidden/>
            <w:sz w:val="26"/>
            <w:szCs w:val="26"/>
          </w:rPr>
          <w:fldChar w:fldCharType="end"/>
        </w:r>
      </w:hyperlink>
    </w:p>
    <w:p w:rsidR="008C73BF" w:rsidRPr="00E236B1" w:rsidRDefault="00ED360E">
      <w:pPr>
        <w:pStyle w:val="TableofFigures"/>
        <w:tabs>
          <w:tab w:val="right" w:leader="dot" w:pos="8990"/>
        </w:tabs>
        <w:rPr>
          <w:rFonts w:ascii="Calibri" w:hAnsi="Calibri"/>
          <w:noProof/>
          <w:sz w:val="26"/>
          <w:szCs w:val="26"/>
          <w:lang w:eastAsia="en-US"/>
        </w:rPr>
      </w:pPr>
      <w:hyperlink w:anchor="_Toc24218113" w:history="1">
        <w:r w:rsidR="008C73BF" w:rsidRPr="00E236B1">
          <w:rPr>
            <w:rStyle w:val="Hyperlink"/>
            <w:noProof/>
            <w:sz w:val="26"/>
            <w:szCs w:val="26"/>
          </w:rPr>
          <w:t>Hình 4 Echo state networks</w:t>
        </w:r>
        <w:r w:rsidR="008C73BF" w:rsidRPr="00E236B1">
          <w:rPr>
            <w:noProof/>
            <w:webHidden/>
            <w:sz w:val="26"/>
            <w:szCs w:val="26"/>
          </w:rPr>
          <w:tab/>
        </w:r>
        <w:r w:rsidR="008C73BF" w:rsidRPr="00E236B1">
          <w:rPr>
            <w:noProof/>
            <w:webHidden/>
            <w:sz w:val="26"/>
            <w:szCs w:val="26"/>
          </w:rPr>
          <w:fldChar w:fldCharType="begin"/>
        </w:r>
        <w:r w:rsidR="008C73BF" w:rsidRPr="00E236B1">
          <w:rPr>
            <w:noProof/>
            <w:webHidden/>
            <w:sz w:val="26"/>
            <w:szCs w:val="26"/>
          </w:rPr>
          <w:instrText xml:space="preserve"> PAGEREF _Toc24218113 \h </w:instrText>
        </w:r>
        <w:r w:rsidR="008C73BF" w:rsidRPr="00E236B1">
          <w:rPr>
            <w:noProof/>
            <w:webHidden/>
            <w:sz w:val="26"/>
            <w:szCs w:val="26"/>
          </w:rPr>
        </w:r>
        <w:r w:rsidR="008C73BF" w:rsidRPr="00E236B1">
          <w:rPr>
            <w:noProof/>
            <w:webHidden/>
            <w:sz w:val="26"/>
            <w:szCs w:val="26"/>
          </w:rPr>
          <w:fldChar w:fldCharType="separate"/>
        </w:r>
        <w:r w:rsidR="008C73BF" w:rsidRPr="00E236B1">
          <w:rPr>
            <w:noProof/>
            <w:webHidden/>
            <w:sz w:val="26"/>
            <w:szCs w:val="26"/>
          </w:rPr>
          <w:t>9</w:t>
        </w:r>
        <w:r w:rsidR="008C73BF" w:rsidRPr="00E236B1">
          <w:rPr>
            <w:noProof/>
            <w:webHidden/>
            <w:sz w:val="26"/>
            <w:szCs w:val="26"/>
          </w:rPr>
          <w:fldChar w:fldCharType="end"/>
        </w:r>
      </w:hyperlink>
    </w:p>
    <w:p w:rsidR="008C73BF" w:rsidRPr="00E236B1" w:rsidRDefault="00ED360E">
      <w:pPr>
        <w:pStyle w:val="TableofFigures"/>
        <w:tabs>
          <w:tab w:val="right" w:leader="dot" w:pos="8990"/>
        </w:tabs>
        <w:rPr>
          <w:rFonts w:ascii="Calibri" w:hAnsi="Calibri"/>
          <w:noProof/>
          <w:sz w:val="26"/>
          <w:szCs w:val="26"/>
          <w:lang w:eastAsia="en-US"/>
        </w:rPr>
      </w:pPr>
      <w:hyperlink r:id="rId9" w:anchor="_Toc24218114" w:history="1">
        <w:r w:rsidR="008C73BF" w:rsidRPr="00E236B1">
          <w:rPr>
            <w:rStyle w:val="Hyperlink"/>
            <w:noProof/>
            <w:sz w:val="26"/>
            <w:szCs w:val="26"/>
          </w:rPr>
          <w:t>Hình 5 Mô hình hóa dữ tập dữ liệu</w:t>
        </w:r>
        <w:r w:rsidR="008C73BF" w:rsidRPr="00E236B1">
          <w:rPr>
            <w:noProof/>
            <w:webHidden/>
            <w:sz w:val="26"/>
            <w:szCs w:val="26"/>
          </w:rPr>
          <w:tab/>
        </w:r>
        <w:r w:rsidR="008C73BF" w:rsidRPr="00E236B1">
          <w:rPr>
            <w:noProof/>
            <w:webHidden/>
            <w:sz w:val="26"/>
            <w:szCs w:val="26"/>
          </w:rPr>
          <w:fldChar w:fldCharType="begin"/>
        </w:r>
        <w:r w:rsidR="008C73BF" w:rsidRPr="00E236B1">
          <w:rPr>
            <w:noProof/>
            <w:webHidden/>
            <w:sz w:val="26"/>
            <w:szCs w:val="26"/>
          </w:rPr>
          <w:instrText xml:space="preserve"> PAGEREF _Toc24218114 \h </w:instrText>
        </w:r>
        <w:r w:rsidR="008C73BF" w:rsidRPr="00E236B1">
          <w:rPr>
            <w:noProof/>
            <w:webHidden/>
            <w:sz w:val="26"/>
            <w:szCs w:val="26"/>
          </w:rPr>
        </w:r>
        <w:r w:rsidR="008C73BF" w:rsidRPr="00E236B1">
          <w:rPr>
            <w:noProof/>
            <w:webHidden/>
            <w:sz w:val="26"/>
            <w:szCs w:val="26"/>
          </w:rPr>
          <w:fldChar w:fldCharType="separate"/>
        </w:r>
        <w:r w:rsidR="008C73BF" w:rsidRPr="00E236B1">
          <w:rPr>
            <w:noProof/>
            <w:webHidden/>
            <w:sz w:val="26"/>
            <w:szCs w:val="26"/>
          </w:rPr>
          <w:t>10</w:t>
        </w:r>
        <w:r w:rsidR="008C73BF" w:rsidRPr="00E236B1">
          <w:rPr>
            <w:noProof/>
            <w:webHidden/>
            <w:sz w:val="26"/>
            <w:szCs w:val="26"/>
          </w:rPr>
          <w:fldChar w:fldCharType="end"/>
        </w:r>
      </w:hyperlink>
    </w:p>
    <w:p w:rsidR="008C73BF" w:rsidRPr="00E236B1" w:rsidRDefault="00ED360E">
      <w:pPr>
        <w:pStyle w:val="TableofFigures"/>
        <w:tabs>
          <w:tab w:val="right" w:leader="dot" w:pos="8990"/>
        </w:tabs>
        <w:rPr>
          <w:rFonts w:ascii="Calibri" w:hAnsi="Calibri"/>
          <w:noProof/>
          <w:sz w:val="26"/>
          <w:szCs w:val="26"/>
          <w:lang w:eastAsia="en-US"/>
        </w:rPr>
      </w:pPr>
      <w:hyperlink w:anchor="_Toc24218115" w:history="1">
        <w:r w:rsidR="008C73BF" w:rsidRPr="00E236B1">
          <w:rPr>
            <w:rStyle w:val="Hyperlink"/>
            <w:noProof/>
            <w:sz w:val="26"/>
            <w:szCs w:val="26"/>
          </w:rPr>
          <w:t>Hình 6 Biểu đồ nhiệt của hàm tính toán lỗi</w:t>
        </w:r>
        <w:r w:rsidR="008C73BF" w:rsidRPr="00E236B1">
          <w:rPr>
            <w:noProof/>
            <w:webHidden/>
            <w:sz w:val="26"/>
            <w:szCs w:val="26"/>
          </w:rPr>
          <w:tab/>
        </w:r>
        <w:r w:rsidR="008C73BF" w:rsidRPr="00E236B1">
          <w:rPr>
            <w:noProof/>
            <w:webHidden/>
            <w:sz w:val="26"/>
            <w:szCs w:val="26"/>
          </w:rPr>
          <w:fldChar w:fldCharType="begin"/>
        </w:r>
        <w:r w:rsidR="008C73BF" w:rsidRPr="00E236B1">
          <w:rPr>
            <w:noProof/>
            <w:webHidden/>
            <w:sz w:val="26"/>
            <w:szCs w:val="26"/>
          </w:rPr>
          <w:instrText xml:space="preserve"> PAGEREF _Toc24218115 \h </w:instrText>
        </w:r>
        <w:r w:rsidR="008C73BF" w:rsidRPr="00E236B1">
          <w:rPr>
            <w:noProof/>
            <w:webHidden/>
            <w:sz w:val="26"/>
            <w:szCs w:val="26"/>
          </w:rPr>
        </w:r>
        <w:r w:rsidR="008C73BF" w:rsidRPr="00E236B1">
          <w:rPr>
            <w:noProof/>
            <w:webHidden/>
            <w:sz w:val="26"/>
            <w:szCs w:val="26"/>
          </w:rPr>
          <w:fldChar w:fldCharType="separate"/>
        </w:r>
        <w:r w:rsidR="008C73BF" w:rsidRPr="00E236B1">
          <w:rPr>
            <w:noProof/>
            <w:webHidden/>
            <w:sz w:val="26"/>
            <w:szCs w:val="26"/>
          </w:rPr>
          <w:t>10</w:t>
        </w:r>
        <w:r w:rsidR="008C73BF" w:rsidRPr="00E236B1">
          <w:rPr>
            <w:noProof/>
            <w:webHidden/>
            <w:sz w:val="26"/>
            <w:szCs w:val="26"/>
          </w:rPr>
          <w:fldChar w:fldCharType="end"/>
        </w:r>
      </w:hyperlink>
    </w:p>
    <w:p w:rsidR="008C73BF" w:rsidRPr="00E236B1" w:rsidRDefault="00ED360E">
      <w:pPr>
        <w:pStyle w:val="TableofFigures"/>
        <w:tabs>
          <w:tab w:val="right" w:leader="dot" w:pos="8990"/>
        </w:tabs>
        <w:rPr>
          <w:rFonts w:ascii="Calibri" w:hAnsi="Calibri"/>
          <w:noProof/>
          <w:sz w:val="26"/>
          <w:szCs w:val="26"/>
          <w:lang w:eastAsia="en-US"/>
        </w:rPr>
      </w:pPr>
      <w:hyperlink w:anchor="_Toc24218116" w:history="1">
        <w:r w:rsidR="008C73BF" w:rsidRPr="00E236B1">
          <w:rPr>
            <w:rStyle w:val="Hyperlink"/>
            <w:noProof/>
            <w:sz w:val="26"/>
            <w:szCs w:val="26"/>
          </w:rPr>
          <w:t>Hình 7  Kết quả dự đoán mô hình tổng thể</w:t>
        </w:r>
        <w:r w:rsidR="008C73BF" w:rsidRPr="00E236B1">
          <w:rPr>
            <w:noProof/>
            <w:webHidden/>
            <w:sz w:val="26"/>
            <w:szCs w:val="26"/>
          </w:rPr>
          <w:tab/>
        </w:r>
        <w:r w:rsidR="008C73BF" w:rsidRPr="00E236B1">
          <w:rPr>
            <w:noProof/>
            <w:webHidden/>
            <w:sz w:val="26"/>
            <w:szCs w:val="26"/>
          </w:rPr>
          <w:fldChar w:fldCharType="begin"/>
        </w:r>
        <w:r w:rsidR="008C73BF" w:rsidRPr="00E236B1">
          <w:rPr>
            <w:noProof/>
            <w:webHidden/>
            <w:sz w:val="26"/>
            <w:szCs w:val="26"/>
          </w:rPr>
          <w:instrText xml:space="preserve"> PAGEREF _Toc24218116 \h </w:instrText>
        </w:r>
        <w:r w:rsidR="008C73BF" w:rsidRPr="00E236B1">
          <w:rPr>
            <w:noProof/>
            <w:webHidden/>
            <w:sz w:val="26"/>
            <w:szCs w:val="26"/>
          </w:rPr>
        </w:r>
        <w:r w:rsidR="008C73BF" w:rsidRPr="00E236B1">
          <w:rPr>
            <w:noProof/>
            <w:webHidden/>
            <w:sz w:val="26"/>
            <w:szCs w:val="26"/>
          </w:rPr>
          <w:fldChar w:fldCharType="separate"/>
        </w:r>
        <w:r w:rsidR="008C73BF" w:rsidRPr="00E236B1">
          <w:rPr>
            <w:noProof/>
            <w:webHidden/>
            <w:sz w:val="26"/>
            <w:szCs w:val="26"/>
          </w:rPr>
          <w:t>11</w:t>
        </w:r>
        <w:r w:rsidR="008C73BF" w:rsidRPr="00E236B1">
          <w:rPr>
            <w:noProof/>
            <w:webHidden/>
            <w:sz w:val="26"/>
            <w:szCs w:val="26"/>
          </w:rPr>
          <w:fldChar w:fldCharType="end"/>
        </w:r>
      </w:hyperlink>
    </w:p>
    <w:p w:rsidR="008C73BF" w:rsidRPr="00E236B1" w:rsidRDefault="00ED360E">
      <w:pPr>
        <w:pStyle w:val="TableofFigures"/>
        <w:tabs>
          <w:tab w:val="right" w:leader="dot" w:pos="8990"/>
        </w:tabs>
        <w:rPr>
          <w:rFonts w:ascii="Calibri" w:hAnsi="Calibri"/>
          <w:noProof/>
          <w:sz w:val="26"/>
          <w:szCs w:val="26"/>
          <w:lang w:eastAsia="en-US"/>
        </w:rPr>
      </w:pPr>
      <w:hyperlink w:anchor="_Toc24218117" w:history="1">
        <w:r w:rsidR="008C73BF" w:rsidRPr="00E236B1">
          <w:rPr>
            <w:rStyle w:val="Hyperlink"/>
            <w:noProof/>
            <w:sz w:val="26"/>
            <w:szCs w:val="26"/>
          </w:rPr>
          <w:t>Hình 8 Kết quả dự đoán của 100 điểm dữ liệu</w:t>
        </w:r>
        <w:r w:rsidR="008C73BF" w:rsidRPr="00E236B1">
          <w:rPr>
            <w:noProof/>
            <w:webHidden/>
            <w:sz w:val="26"/>
            <w:szCs w:val="26"/>
          </w:rPr>
          <w:tab/>
        </w:r>
        <w:r w:rsidR="008C73BF" w:rsidRPr="00E236B1">
          <w:rPr>
            <w:noProof/>
            <w:webHidden/>
            <w:sz w:val="26"/>
            <w:szCs w:val="26"/>
          </w:rPr>
          <w:fldChar w:fldCharType="begin"/>
        </w:r>
        <w:r w:rsidR="008C73BF" w:rsidRPr="00E236B1">
          <w:rPr>
            <w:noProof/>
            <w:webHidden/>
            <w:sz w:val="26"/>
            <w:szCs w:val="26"/>
          </w:rPr>
          <w:instrText xml:space="preserve"> PAGEREF _Toc24218117 \h </w:instrText>
        </w:r>
        <w:r w:rsidR="008C73BF" w:rsidRPr="00E236B1">
          <w:rPr>
            <w:noProof/>
            <w:webHidden/>
            <w:sz w:val="26"/>
            <w:szCs w:val="26"/>
          </w:rPr>
        </w:r>
        <w:r w:rsidR="008C73BF" w:rsidRPr="00E236B1">
          <w:rPr>
            <w:noProof/>
            <w:webHidden/>
            <w:sz w:val="26"/>
            <w:szCs w:val="26"/>
          </w:rPr>
          <w:fldChar w:fldCharType="separate"/>
        </w:r>
        <w:r w:rsidR="008C73BF" w:rsidRPr="00E236B1">
          <w:rPr>
            <w:noProof/>
            <w:webHidden/>
            <w:sz w:val="26"/>
            <w:szCs w:val="26"/>
          </w:rPr>
          <w:t>11</w:t>
        </w:r>
        <w:r w:rsidR="008C73BF" w:rsidRPr="00E236B1">
          <w:rPr>
            <w:noProof/>
            <w:webHidden/>
            <w:sz w:val="26"/>
            <w:szCs w:val="26"/>
          </w:rPr>
          <w:fldChar w:fldCharType="end"/>
        </w:r>
      </w:hyperlink>
    </w:p>
    <w:p w:rsidR="008C73BF" w:rsidRPr="00E236B1" w:rsidRDefault="00ED360E">
      <w:pPr>
        <w:pStyle w:val="TableofFigures"/>
        <w:tabs>
          <w:tab w:val="right" w:leader="dot" w:pos="8990"/>
        </w:tabs>
        <w:rPr>
          <w:rFonts w:ascii="Calibri" w:hAnsi="Calibri"/>
          <w:noProof/>
          <w:sz w:val="26"/>
          <w:szCs w:val="26"/>
          <w:lang w:eastAsia="en-US"/>
        </w:rPr>
      </w:pPr>
      <w:hyperlink r:id="rId10" w:anchor="_Toc24218118" w:history="1">
        <w:r w:rsidR="008C73BF" w:rsidRPr="00E236B1">
          <w:rPr>
            <w:rStyle w:val="Hyperlink"/>
            <w:noProof/>
            <w:sz w:val="26"/>
            <w:szCs w:val="26"/>
          </w:rPr>
          <w:t>Hình 9 Kết quả dự đoán cho 10 ngày tiếp theo</w:t>
        </w:r>
        <w:r w:rsidR="008C73BF" w:rsidRPr="00E236B1">
          <w:rPr>
            <w:noProof/>
            <w:webHidden/>
            <w:sz w:val="26"/>
            <w:szCs w:val="26"/>
          </w:rPr>
          <w:tab/>
        </w:r>
        <w:r w:rsidR="008C73BF" w:rsidRPr="00E236B1">
          <w:rPr>
            <w:noProof/>
            <w:webHidden/>
            <w:sz w:val="26"/>
            <w:szCs w:val="26"/>
          </w:rPr>
          <w:fldChar w:fldCharType="begin"/>
        </w:r>
        <w:r w:rsidR="008C73BF" w:rsidRPr="00E236B1">
          <w:rPr>
            <w:noProof/>
            <w:webHidden/>
            <w:sz w:val="26"/>
            <w:szCs w:val="26"/>
          </w:rPr>
          <w:instrText xml:space="preserve"> PAGEREF _Toc24218118 \h </w:instrText>
        </w:r>
        <w:r w:rsidR="008C73BF" w:rsidRPr="00E236B1">
          <w:rPr>
            <w:noProof/>
            <w:webHidden/>
            <w:sz w:val="26"/>
            <w:szCs w:val="26"/>
          </w:rPr>
        </w:r>
        <w:r w:rsidR="008C73BF" w:rsidRPr="00E236B1">
          <w:rPr>
            <w:noProof/>
            <w:webHidden/>
            <w:sz w:val="26"/>
            <w:szCs w:val="26"/>
          </w:rPr>
          <w:fldChar w:fldCharType="separate"/>
        </w:r>
        <w:r w:rsidR="008C73BF" w:rsidRPr="00E236B1">
          <w:rPr>
            <w:noProof/>
            <w:webHidden/>
            <w:sz w:val="26"/>
            <w:szCs w:val="26"/>
          </w:rPr>
          <w:t>12</w:t>
        </w:r>
        <w:r w:rsidR="008C73BF" w:rsidRPr="00E236B1">
          <w:rPr>
            <w:noProof/>
            <w:webHidden/>
            <w:sz w:val="26"/>
            <w:szCs w:val="26"/>
          </w:rPr>
          <w:fldChar w:fldCharType="end"/>
        </w:r>
      </w:hyperlink>
    </w:p>
    <w:p w:rsidR="008C73BF" w:rsidRPr="00E236B1" w:rsidRDefault="00ED360E">
      <w:pPr>
        <w:pStyle w:val="TableofFigures"/>
        <w:tabs>
          <w:tab w:val="right" w:leader="dot" w:pos="8990"/>
        </w:tabs>
        <w:rPr>
          <w:rFonts w:ascii="Calibri" w:hAnsi="Calibri"/>
          <w:noProof/>
          <w:sz w:val="26"/>
          <w:szCs w:val="26"/>
          <w:lang w:eastAsia="en-US"/>
        </w:rPr>
      </w:pPr>
      <w:hyperlink w:anchor="_Toc24218119" w:history="1">
        <w:r w:rsidR="008C73BF" w:rsidRPr="00E236B1">
          <w:rPr>
            <w:rStyle w:val="Hyperlink"/>
            <w:noProof/>
            <w:sz w:val="26"/>
            <w:szCs w:val="26"/>
          </w:rPr>
          <w:t>Hình 10 Biểu đồ thể hiện lỗi của cữa sổ trượt</w:t>
        </w:r>
        <w:r w:rsidR="008C73BF" w:rsidRPr="00E236B1">
          <w:rPr>
            <w:noProof/>
            <w:webHidden/>
            <w:sz w:val="26"/>
            <w:szCs w:val="26"/>
          </w:rPr>
          <w:tab/>
        </w:r>
        <w:r w:rsidR="008C73BF" w:rsidRPr="00E236B1">
          <w:rPr>
            <w:noProof/>
            <w:webHidden/>
            <w:sz w:val="26"/>
            <w:szCs w:val="26"/>
          </w:rPr>
          <w:fldChar w:fldCharType="begin"/>
        </w:r>
        <w:r w:rsidR="008C73BF" w:rsidRPr="00E236B1">
          <w:rPr>
            <w:noProof/>
            <w:webHidden/>
            <w:sz w:val="26"/>
            <w:szCs w:val="26"/>
          </w:rPr>
          <w:instrText xml:space="preserve"> PAGEREF _Toc24218119 \h </w:instrText>
        </w:r>
        <w:r w:rsidR="008C73BF" w:rsidRPr="00E236B1">
          <w:rPr>
            <w:noProof/>
            <w:webHidden/>
            <w:sz w:val="26"/>
            <w:szCs w:val="26"/>
          </w:rPr>
        </w:r>
        <w:r w:rsidR="008C73BF" w:rsidRPr="00E236B1">
          <w:rPr>
            <w:noProof/>
            <w:webHidden/>
            <w:sz w:val="26"/>
            <w:szCs w:val="26"/>
          </w:rPr>
          <w:fldChar w:fldCharType="separate"/>
        </w:r>
        <w:r w:rsidR="008C73BF" w:rsidRPr="00E236B1">
          <w:rPr>
            <w:noProof/>
            <w:webHidden/>
            <w:sz w:val="26"/>
            <w:szCs w:val="26"/>
          </w:rPr>
          <w:t>13</w:t>
        </w:r>
        <w:r w:rsidR="008C73BF" w:rsidRPr="00E236B1">
          <w:rPr>
            <w:noProof/>
            <w:webHidden/>
            <w:sz w:val="26"/>
            <w:szCs w:val="26"/>
          </w:rPr>
          <w:fldChar w:fldCharType="end"/>
        </w:r>
      </w:hyperlink>
    </w:p>
    <w:p w:rsidR="008C73BF" w:rsidRDefault="008C73BF" w:rsidP="005443E5">
      <w:pPr>
        <w:rPr>
          <w:b/>
          <w:noProof/>
          <w:sz w:val="32"/>
        </w:rPr>
      </w:pPr>
      <w:r w:rsidRPr="00E236B1">
        <w:rPr>
          <w:b/>
          <w:noProof/>
          <w:sz w:val="26"/>
          <w:szCs w:val="26"/>
        </w:rPr>
        <w:fldChar w:fldCharType="end"/>
      </w:r>
    </w:p>
    <w:p w:rsidR="004D79FE" w:rsidRDefault="004D79FE" w:rsidP="005443E5">
      <w:pPr>
        <w:rPr>
          <w:b/>
          <w:noProof/>
          <w:sz w:val="32"/>
        </w:rPr>
        <w:sectPr w:rsidR="004D79FE" w:rsidSect="00272B4A">
          <w:headerReference w:type="default" r:id="rId11"/>
          <w:footerReference w:type="default" r:id="rId12"/>
          <w:pgSz w:w="11906" w:h="16838"/>
          <w:pgMar w:top="1150" w:right="1133" w:bottom="1220" w:left="1773" w:header="720" w:footer="720" w:gutter="0"/>
          <w:pgNumType w:fmt="lowerRoman" w:start="1"/>
          <w:cols w:space="720"/>
          <w:docGrid w:linePitch="360"/>
        </w:sectPr>
      </w:pPr>
    </w:p>
    <w:p w:rsidR="008C73BF" w:rsidRPr="00CA36EC" w:rsidRDefault="008C73BF" w:rsidP="005443E5">
      <w:pPr>
        <w:rPr>
          <w:b/>
          <w:sz w:val="32"/>
        </w:rPr>
      </w:pPr>
    </w:p>
    <w:p w:rsidR="006B0550" w:rsidRDefault="006B0550" w:rsidP="006B0550"/>
    <w:p w:rsidR="000462CF" w:rsidRPr="00603F64" w:rsidRDefault="000462CF" w:rsidP="008F3250">
      <w:pPr>
        <w:pStyle w:val="Heading1"/>
        <w:rPr>
          <w:sz w:val="26"/>
          <w:szCs w:val="26"/>
        </w:rPr>
      </w:pPr>
      <w:bookmarkStart w:id="1" w:name="_Toc24267500"/>
      <w:r w:rsidRPr="00603F64">
        <w:rPr>
          <w:sz w:val="26"/>
          <w:szCs w:val="26"/>
        </w:rPr>
        <w:t>Tóm lược</w:t>
      </w:r>
      <w:bookmarkEnd w:id="1"/>
    </w:p>
    <w:p w:rsidR="00DC082C" w:rsidRDefault="000462CF" w:rsidP="00380A5F">
      <w:pPr>
        <w:spacing w:before="240"/>
        <w:jc w:val="both"/>
        <w:rPr>
          <w:sz w:val="26"/>
          <w:szCs w:val="26"/>
        </w:rPr>
      </w:pPr>
      <w:r>
        <w:rPr>
          <w:sz w:val="26"/>
          <w:szCs w:val="26"/>
        </w:rPr>
        <w:t>Với sự phát triển nhanh chóng của khoa học công nghệ ngày nay, máy tính có thể làm rất nhiều công việc khó khăn, đòi hỏi sự tính toán và suy luận logic thay cho con người, trong đó bao gồm các công việc dự đoán. Trong đó có việc dự đoán giá cổ phiếu trên thị trường chứng khoán, hiện có nhiều nghiên cứu thực hiện việc nghiên cứu dự báo giá của cổ phiếu trên thị trường chứng khoán với các phương pháp và thuật toán khác nhau. Trong đó phương pháp điển hình nhất và đư</w:t>
      </w:r>
      <w:r w:rsidR="00423857">
        <w:rPr>
          <w:sz w:val="26"/>
          <w:szCs w:val="26"/>
        </w:rPr>
        <w:t>ợc nghiên cứu sử</w:t>
      </w:r>
      <w:r>
        <w:rPr>
          <w:sz w:val="26"/>
          <w:szCs w:val="26"/>
        </w:rPr>
        <w:t xml:space="preserve"> dụng gần đây là dùng mạng Echo State Networks (ESN),</w:t>
      </w:r>
      <w:r w:rsidR="0044001C">
        <w:rPr>
          <w:sz w:val="26"/>
          <w:szCs w:val="26"/>
        </w:rPr>
        <w:t xml:space="preserve"> </w:t>
      </w:r>
      <w:r>
        <w:rPr>
          <w:sz w:val="26"/>
          <w:szCs w:val="26"/>
        </w:rPr>
        <w:t xml:space="preserve"> hiện cho kết quả rất khả quan.</w:t>
      </w:r>
    </w:p>
    <w:p w:rsidR="00DC082C" w:rsidRDefault="00DC082C">
      <w:pPr>
        <w:spacing w:before="240"/>
        <w:jc w:val="both"/>
        <w:rPr>
          <w:sz w:val="26"/>
          <w:szCs w:val="26"/>
        </w:rPr>
      </w:pPr>
    </w:p>
    <w:p w:rsidR="00DC082C" w:rsidRDefault="00DC082C">
      <w:pPr>
        <w:spacing w:before="240"/>
        <w:jc w:val="both"/>
        <w:rPr>
          <w:sz w:val="26"/>
          <w:szCs w:val="26"/>
        </w:rPr>
      </w:pPr>
    </w:p>
    <w:p w:rsidR="00DC082C" w:rsidRDefault="00DC082C">
      <w:pPr>
        <w:spacing w:before="240"/>
        <w:jc w:val="both"/>
        <w:rPr>
          <w:sz w:val="26"/>
          <w:szCs w:val="26"/>
        </w:rPr>
      </w:pPr>
    </w:p>
    <w:p w:rsidR="00DC082C" w:rsidRDefault="00DC082C">
      <w:pPr>
        <w:spacing w:before="240"/>
        <w:jc w:val="both"/>
        <w:rPr>
          <w:sz w:val="26"/>
          <w:szCs w:val="26"/>
        </w:rPr>
      </w:pPr>
    </w:p>
    <w:p w:rsidR="00DC082C" w:rsidRDefault="00DC082C">
      <w:pPr>
        <w:spacing w:before="240"/>
        <w:jc w:val="both"/>
        <w:rPr>
          <w:sz w:val="26"/>
          <w:szCs w:val="26"/>
        </w:rPr>
      </w:pPr>
    </w:p>
    <w:p w:rsidR="00DC082C" w:rsidRDefault="00DC082C">
      <w:pPr>
        <w:spacing w:before="240"/>
        <w:jc w:val="both"/>
        <w:rPr>
          <w:sz w:val="26"/>
          <w:szCs w:val="26"/>
        </w:rPr>
      </w:pPr>
    </w:p>
    <w:p w:rsidR="00DC082C" w:rsidRDefault="00DC082C">
      <w:pPr>
        <w:spacing w:before="240"/>
        <w:jc w:val="both"/>
        <w:rPr>
          <w:sz w:val="26"/>
          <w:szCs w:val="26"/>
        </w:rPr>
      </w:pPr>
    </w:p>
    <w:p w:rsidR="00DC082C" w:rsidRPr="00DC082C" w:rsidRDefault="00DC082C">
      <w:pPr>
        <w:spacing w:before="240"/>
        <w:jc w:val="both"/>
        <w:rPr>
          <w:sz w:val="26"/>
          <w:szCs w:val="26"/>
        </w:rPr>
      </w:pPr>
    </w:p>
    <w:p w:rsidR="000462CF" w:rsidRPr="00603F64" w:rsidRDefault="005443E5" w:rsidP="008F3250">
      <w:pPr>
        <w:pStyle w:val="Heading1"/>
        <w:rPr>
          <w:sz w:val="26"/>
          <w:szCs w:val="26"/>
        </w:rPr>
      </w:pPr>
      <w:r w:rsidRPr="00603F64">
        <w:rPr>
          <w:sz w:val="26"/>
          <w:szCs w:val="26"/>
        </w:rPr>
        <w:br w:type="page"/>
      </w:r>
      <w:bookmarkStart w:id="2" w:name="_Toc24267501"/>
      <w:r w:rsidR="000462CF" w:rsidRPr="00603F64">
        <w:rPr>
          <w:sz w:val="26"/>
          <w:szCs w:val="26"/>
        </w:rPr>
        <w:lastRenderedPageBreak/>
        <w:t>Phần giới thiệu</w:t>
      </w:r>
      <w:bookmarkEnd w:id="2"/>
    </w:p>
    <w:p w:rsidR="000462CF" w:rsidRDefault="000462CF" w:rsidP="006C6925">
      <w:pPr>
        <w:spacing w:before="240"/>
        <w:ind w:firstLine="709"/>
        <w:jc w:val="both"/>
      </w:pPr>
      <w:r>
        <w:rPr>
          <w:sz w:val="26"/>
          <w:szCs w:val="26"/>
        </w:rPr>
        <w:t>Dự đoán sự biến động của giá cổ phiếu trên thị trường chứng khoán đang là một vấn đề đang được các nhà đầu tư quan tâm, làm sao để các nhà đầu tư có thể có một quyết định đúng đắn nhất trong việc lựa chọn hay không lựa chọn đầu tư trên thị trường chứng khoán ngày nay. Theo những nghiên cứu gần đây thì Echo State Networks cho chúng ta kết quả dự đoán khả quan nhất.</w:t>
      </w:r>
    </w:p>
    <w:p w:rsidR="000462CF" w:rsidRDefault="000462CF">
      <w:pPr>
        <w:spacing w:before="240"/>
        <w:jc w:val="both"/>
      </w:pPr>
      <w:r>
        <w:rPr>
          <w:sz w:val="26"/>
          <w:szCs w:val="26"/>
        </w:rPr>
        <w:t>Mục tiêu của đề tài là tiềm hiểu cách hoạt động của của mạng Echo State Networks trong việc dự đoán giá cổ phiếu cho 2 ngày tiếp theo</w:t>
      </w:r>
      <w:r w:rsidR="00E92555">
        <w:rPr>
          <w:sz w:val="26"/>
          <w:szCs w:val="26"/>
        </w:rPr>
        <w:t xml:space="preserve"> dựa trên những dữ liệu có sẵ</w:t>
      </w:r>
      <w:r w:rsidR="00A3129A">
        <w:rPr>
          <w:sz w:val="26"/>
          <w:szCs w:val="26"/>
        </w:rPr>
        <w:t>n của những ngày trước đó</w:t>
      </w:r>
      <w:r>
        <w:rPr>
          <w:sz w:val="26"/>
          <w:szCs w:val="26"/>
        </w:rPr>
        <w:t>.</w:t>
      </w:r>
    </w:p>
    <w:p w:rsidR="000462CF" w:rsidRDefault="000462CF">
      <w:pPr>
        <w:tabs>
          <w:tab w:val="left" w:pos="730"/>
        </w:tabs>
        <w:spacing w:before="240"/>
        <w:jc w:val="both"/>
      </w:pPr>
      <w:r>
        <w:rPr>
          <w:sz w:val="26"/>
          <w:szCs w:val="26"/>
        </w:rPr>
        <w:t>Bố cục của bản báo cáo gồm 3 phần: Phần giới thiệu, Phần nội dung và Phần kết luận. Trong đó Phần nội dung gồm có 4 chương:</w:t>
      </w:r>
    </w:p>
    <w:p w:rsidR="000462CF" w:rsidRDefault="000462CF">
      <w:pPr>
        <w:spacing w:before="240"/>
        <w:jc w:val="both"/>
      </w:pPr>
      <w:r>
        <w:rPr>
          <w:sz w:val="26"/>
          <w:szCs w:val="26"/>
        </w:rPr>
        <w:t>Chương 1 - Đặc tả yêu cầu: Giới thiệu phương pháp dự đoán giá cổ phiếu với Echo State Networks.</w:t>
      </w:r>
    </w:p>
    <w:p w:rsidR="000462CF" w:rsidRDefault="000462CF">
      <w:pPr>
        <w:spacing w:before="240"/>
        <w:jc w:val="both"/>
      </w:pPr>
      <w:r>
        <w:rPr>
          <w:sz w:val="26"/>
          <w:szCs w:val="26"/>
        </w:rPr>
        <w:t>Chương 2 - Thiết kế giải pháp: Trình bày những kiến thức liên quan đến Echo State Networks.</w:t>
      </w:r>
    </w:p>
    <w:p w:rsidR="000462CF" w:rsidRDefault="000462CF">
      <w:pPr>
        <w:spacing w:before="240"/>
        <w:jc w:val="both"/>
      </w:pPr>
      <w:r>
        <w:rPr>
          <w:sz w:val="26"/>
          <w:szCs w:val="26"/>
        </w:rPr>
        <w:t>Chương 3 - Cài đặt giải pháp: Mô tả quá trình hoạt động của phương pháp dự đoán giá cổ phiếu với Echo State Networks .</w:t>
      </w:r>
    </w:p>
    <w:p w:rsidR="000462CF" w:rsidRDefault="000462CF">
      <w:pPr>
        <w:spacing w:before="240"/>
        <w:jc w:val="both"/>
      </w:pPr>
      <w:r>
        <w:rPr>
          <w:sz w:val="26"/>
          <w:szCs w:val="26"/>
        </w:rPr>
        <w:t>Chương 4 - Đánh giá kiểm thử: Trình bày mục tiêu, phương pháp và kết quả kiểm thử.</w:t>
      </w:r>
    </w:p>
    <w:p w:rsidR="000462CF" w:rsidRPr="00603F64" w:rsidRDefault="005443E5" w:rsidP="008F3250">
      <w:pPr>
        <w:pStyle w:val="Heading1"/>
        <w:rPr>
          <w:sz w:val="26"/>
          <w:szCs w:val="26"/>
        </w:rPr>
      </w:pPr>
      <w:r w:rsidRPr="00603F64">
        <w:rPr>
          <w:sz w:val="26"/>
          <w:szCs w:val="26"/>
        </w:rPr>
        <w:br w:type="page"/>
      </w:r>
      <w:bookmarkStart w:id="3" w:name="_Toc24267502"/>
      <w:r w:rsidR="000462CF" w:rsidRPr="00603F64">
        <w:rPr>
          <w:sz w:val="26"/>
          <w:szCs w:val="26"/>
        </w:rPr>
        <w:lastRenderedPageBreak/>
        <w:t>Phần nội dung:</w:t>
      </w:r>
      <w:bookmarkEnd w:id="3"/>
    </w:p>
    <w:p w:rsidR="008043D8" w:rsidRPr="008043D8" w:rsidRDefault="008043D8" w:rsidP="008043D8"/>
    <w:p w:rsidR="000462CF" w:rsidRPr="0058033E" w:rsidRDefault="000462CF" w:rsidP="008F3250">
      <w:pPr>
        <w:pStyle w:val="Heading2"/>
        <w:rPr>
          <w:b w:val="0"/>
          <w:u w:val="single"/>
        </w:rPr>
      </w:pPr>
      <w:bookmarkStart w:id="4" w:name="_Toc24267503"/>
      <w:r w:rsidRPr="0058033E">
        <w:rPr>
          <w:b w:val="0"/>
          <w:u w:val="single"/>
        </w:rPr>
        <w:t>Chương 1 - Đặc tả yêu cầu:</w:t>
      </w:r>
      <w:bookmarkEnd w:id="4"/>
    </w:p>
    <w:p w:rsidR="000462CF" w:rsidRDefault="000462CF" w:rsidP="0058033E">
      <w:pPr>
        <w:spacing w:before="240"/>
        <w:ind w:firstLine="576"/>
        <w:jc w:val="both"/>
      </w:pPr>
      <w:r>
        <w:rPr>
          <w:sz w:val="26"/>
          <w:szCs w:val="26"/>
        </w:rPr>
        <w:t>Phương pháp dự đoán giá cổ phiếu với Echo State Networks  được trình bày trong đề tài này dựa trên phương pháp được trình bày trong nghiên cứu “Echo State Network” của Herbert Jaeger</w:t>
      </w:r>
      <w:r>
        <w:rPr>
          <w:sz w:val="26"/>
          <w:szCs w:val="26"/>
          <w:vertAlign w:val="superscript"/>
        </w:rPr>
        <w:t xml:space="preserve">[1] </w:t>
      </w:r>
      <w:r>
        <w:rPr>
          <w:sz w:val="26"/>
          <w:szCs w:val="26"/>
        </w:rPr>
        <w:t>(Jacobs University Bremen, Bremen, Germany) đăng trong Scholarpedia.</w:t>
      </w:r>
    </w:p>
    <w:p w:rsidR="001B0FAB" w:rsidRDefault="004D18BC" w:rsidP="006567FD">
      <w:pPr>
        <w:spacing w:before="240"/>
        <w:ind w:firstLine="576"/>
        <w:jc w:val="both"/>
        <w:rPr>
          <w:sz w:val="26"/>
          <w:szCs w:val="26"/>
        </w:rPr>
      </w:pPr>
      <w:r>
        <w:rPr>
          <w:sz w:val="26"/>
          <w:szCs w:val="26"/>
        </w:rPr>
        <w:t>Gía</w:t>
      </w:r>
      <w:r w:rsidR="000462CF">
        <w:rPr>
          <w:sz w:val="26"/>
          <w:szCs w:val="26"/>
        </w:rPr>
        <w:t xml:space="preserve">  cổ phiếu trên thị trường chứng khoán thường được đưa về bài toán là chu</w:t>
      </w:r>
      <w:r w:rsidR="00532692">
        <w:rPr>
          <w:sz w:val="26"/>
          <w:szCs w:val="26"/>
        </w:rPr>
        <w:t>ỗ</w:t>
      </w:r>
      <w:r w:rsidR="000462CF">
        <w:rPr>
          <w:sz w:val="26"/>
          <w:szCs w:val="26"/>
        </w:rPr>
        <w:t>i thời gian (time series). Các nghiên cứu ngày nay thường sử dụng phương pháp stochanstic (ngẩu nhiên) hoặc cải tiến của stochanstic (ngẩu nhiên) vì dụ mô hình ARIMA, RegARIMA, . . . để đưa ra các giá trị dự đoán phù hợp với các giá trị trong quá khứ.Mục tiêu cuối cùng là để phản ánh quy luật của thị trường và từ đó sinh ra lợi nhuận.</w:t>
      </w:r>
    </w:p>
    <w:p w:rsidR="001B0FAB" w:rsidRPr="001B0FAB" w:rsidRDefault="001B0FAB" w:rsidP="001B0FAB"/>
    <w:p w:rsidR="000462CF" w:rsidRPr="001B0FAB" w:rsidRDefault="000462CF" w:rsidP="001B0FAB">
      <w:pPr>
        <w:pStyle w:val="Heading2"/>
        <w:rPr>
          <w:b w:val="0"/>
          <w:u w:val="single"/>
        </w:rPr>
      </w:pPr>
      <w:bookmarkStart w:id="5" w:name="_Toc24267504"/>
      <w:r w:rsidRPr="001B0FAB">
        <w:rPr>
          <w:b w:val="0"/>
          <w:u w:val="single"/>
        </w:rPr>
        <w:t>Chương 2 - Thiết kế giải pháp</w:t>
      </w:r>
      <w:bookmarkEnd w:id="5"/>
    </w:p>
    <w:p w:rsidR="00461C5C" w:rsidRDefault="000462CF" w:rsidP="005B75AD">
      <w:pPr>
        <w:spacing w:before="240"/>
        <w:ind w:firstLine="576"/>
        <w:jc w:val="both"/>
        <w:rPr>
          <w:sz w:val="26"/>
          <w:szCs w:val="26"/>
        </w:rPr>
      </w:pPr>
      <w:r>
        <w:rPr>
          <w:sz w:val="26"/>
          <w:szCs w:val="26"/>
        </w:rPr>
        <w:t>Phương pháp dự đoán giá cổ</w:t>
      </w:r>
      <w:r w:rsidR="00820434">
        <w:rPr>
          <w:sz w:val="26"/>
          <w:szCs w:val="26"/>
        </w:rPr>
        <w:t xml:space="preserve"> phiếu được đưa về bài toán chuỗ</w:t>
      </w:r>
      <w:r w:rsidR="00112E2A">
        <w:rPr>
          <w:sz w:val="26"/>
          <w:szCs w:val="26"/>
        </w:rPr>
        <w:t>i thời gian (t</w:t>
      </w:r>
      <w:r>
        <w:rPr>
          <w:sz w:val="26"/>
          <w:szCs w:val="26"/>
        </w:rPr>
        <w:t>ime series).</w:t>
      </w:r>
    </w:p>
    <w:p w:rsidR="005B75AD" w:rsidRPr="005B75AD" w:rsidRDefault="005B75AD" w:rsidP="005B75AD"/>
    <w:p w:rsidR="003A0841" w:rsidRDefault="003C18FE" w:rsidP="003A0841">
      <w:pPr>
        <w:pStyle w:val="Heading3"/>
      </w:pPr>
      <w:bookmarkStart w:id="6" w:name="_Toc24267505"/>
      <w:r w:rsidRPr="004D2E27">
        <w:t xml:space="preserve">1. </w:t>
      </w:r>
      <w:r w:rsidR="000462CF" w:rsidRPr="004D2E27">
        <w:t>Lý do chọn chuổi thời gian (Time series)</w:t>
      </w:r>
      <w:bookmarkEnd w:id="6"/>
    </w:p>
    <w:p w:rsidR="009D1F5B" w:rsidRPr="009D1F5B" w:rsidRDefault="009D1F5B" w:rsidP="009D1F5B"/>
    <w:p w:rsidR="008F4355" w:rsidRDefault="000462CF" w:rsidP="00260270">
      <w:pPr>
        <w:ind w:firstLine="720"/>
      </w:pPr>
      <w:r>
        <w:t>Thị trường chứng khoán được xem là chuổi thời gian hổn loạn. Các phương pháp dự đoán ngẫu nhiên được nhiều công ty áp dụng để đưa ra dự đoán chính xác nhất có thể và để họ có thêm lợi thế trên thị trường, vấn để ở đây là lựa chọn một chuổi thời gian dự đoán đáng tin cậy.</w:t>
      </w:r>
    </w:p>
    <w:p w:rsidR="008F4355" w:rsidRPr="00561523" w:rsidRDefault="008F4355" w:rsidP="00561523"/>
    <w:p w:rsidR="000462CF" w:rsidRPr="004D2E27" w:rsidRDefault="003C18FE" w:rsidP="008F3250">
      <w:pPr>
        <w:pStyle w:val="Heading3"/>
      </w:pPr>
      <w:bookmarkStart w:id="7" w:name="_Toc24267506"/>
      <w:r w:rsidRPr="004D2E27">
        <w:t xml:space="preserve">2. </w:t>
      </w:r>
      <w:r w:rsidR="000462CF" w:rsidRPr="004D2E27">
        <w:t>Các thuộc tính của Time series</w:t>
      </w:r>
      <w:bookmarkEnd w:id="7"/>
    </w:p>
    <w:p w:rsidR="006D72EF" w:rsidRDefault="000462CF" w:rsidP="004D63E5">
      <w:pPr>
        <w:spacing w:before="240"/>
        <w:ind w:firstLine="720"/>
        <w:jc w:val="both"/>
        <w:rPr>
          <w:sz w:val="26"/>
          <w:szCs w:val="26"/>
        </w:rPr>
      </w:pPr>
      <w:r>
        <w:rPr>
          <w:sz w:val="26"/>
          <w:szCs w:val="26"/>
        </w:rPr>
        <w:t>Một trong các thuộc tính của chuổi thời gian là tính dừng (Stationary). Một time series có tính dừng nếu các thuộc tính thống kê của nó (vd: trung bình, độ lệch chuẩn,...) không đổi theo thời gian.</w:t>
      </w:r>
      <w:r w:rsidR="008563B5">
        <w:t xml:space="preserve"> </w:t>
      </w:r>
      <w:r>
        <w:rPr>
          <w:sz w:val="26"/>
          <w:szCs w:val="26"/>
        </w:rPr>
        <w:t>Đa số các mô hình về chuổi thời gian được xây dựng dựa trên giải định tính dừng của chuổi thời gian. Nếu chuổi thời gian ở trong quá khứ có một hành vi nào đó thì khả năng cao là nó sẽ lặp lại trong tương lai. Ngoài ra để hoàn thiện về tín</w:t>
      </w:r>
      <w:r w:rsidR="00B870F2">
        <w:rPr>
          <w:sz w:val="26"/>
          <w:szCs w:val="26"/>
        </w:rPr>
        <w:t xml:space="preserve">h dừng của chuổi thời gian </w:t>
      </w:r>
      <w:r w:rsidR="00DA7C9D">
        <w:rPr>
          <w:sz w:val="26"/>
          <w:szCs w:val="26"/>
        </w:rPr>
        <w:t xml:space="preserve">và cũng </w:t>
      </w:r>
      <w:r w:rsidR="00B870F2">
        <w:rPr>
          <w:sz w:val="26"/>
          <w:szCs w:val="26"/>
        </w:rPr>
        <w:t>đã có</w:t>
      </w:r>
      <w:r w:rsidR="00C145F0">
        <w:rPr>
          <w:sz w:val="26"/>
          <w:szCs w:val="26"/>
        </w:rPr>
        <w:t xml:space="preserve"> một số nghiên cứu</w:t>
      </w:r>
      <w:r>
        <w:rPr>
          <w:sz w:val="26"/>
          <w:szCs w:val="26"/>
        </w:rPr>
        <w:t xml:space="preserve"> lý thuyết </w:t>
      </w:r>
      <w:r w:rsidR="00DA7C9D">
        <w:rPr>
          <w:sz w:val="26"/>
          <w:szCs w:val="26"/>
        </w:rPr>
        <w:t>về tính dừng của dữ liệu sẽ dễ thao tác</w:t>
      </w:r>
      <w:r w:rsidR="008F558E">
        <w:rPr>
          <w:sz w:val="26"/>
          <w:szCs w:val="26"/>
        </w:rPr>
        <w:t>, tính toán</w:t>
      </w:r>
      <w:r w:rsidR="00DA7C9D">
        <w:rPr>
          <w:sz w:val="26"/>
          <w:szCs w:val="26"/>
        </w:rPr>
        <w:t xml:space="preserve"> hơn so với dữ liệu không dừng.</w:t>
      </w:r>
      <w:r>
        <w:rPr>
          <w:sz w:val="26"/>
          <w:szCs w:val="26"/>
        </w:rPr>
        <w:t>Tuy nhiên, trong bài toán thực tế, chúng ta có thể giả định rằng một chuỗi time series được coi là có tính dừng nếu các thuộc tính thống kê không đổi theo thời gian, nghĩa là:</w:t>
      </w:r>
      <w:r w:rsidR="006D72EF">
        <w:rPr>
          <w:sz w:val="26"/>
          <w:szCs w:val="26"/>
        </w:rPr>
        <w:t xml:space="preserve"> </w:t>
      </w:r>
    </w:p>
    <w:p w:rsidR="0022258D" w:rsidRDefault="004D63E5" w:rsidP="006D72EF">
      <w:pPr>
        <w:spacing w:before="240"/>
        <w:jc w:val="both"/>
        <w:rPr>
          <w:sz w:val="26"/>
          <w:szCs w:val="26"/>
        </w:rPr>
      </w:pPr>
      <w:r>
        <w:rPr>
          <w:sz w:val="26"/>
          <w:szCs w:val="26"/>
        </w:rPr>
        <w:t xml:space="preserve">- </w:t>
      </w:r>
      <w:r w:rsidR="0022258D">
        <w:rPr>
          <w:sz w:val="26"/>
          <w:szCs w:val="26"/>
        </w:rPr>
        <w:t>Giá trị trung bình không thay đổi. Nếu giá trị trung bình thay đổi, chuỗi thời gian sẽ có khuynh hướng đi lên hoặc đi xuốn</w:t>
      </w:r>
      <w:r w:rsidR="00B23194">
        <w:rPr>
          <w:sz w:val="26"/>
          <w:szCs w:val="26"/>
        </w:rPr>
        <w:t>g</w:t>
      </w:r>
    </w:p>
    <w:p w:rsidR="00AB6134" w:rsidRPr="00B23194" w:rsidRDefault="00AB6134" w:rsidP="004D63E5">
      <w:pPr>
        <w:spacing w:before="240"/>
        <w:ind w:firstLine="720"/>
        <w:jc w:val="both"/>
        <w:rPr>
          <w:sz w:val="26"/>
          <w:szCs w:val="26"/>
        </w:rPr>
      </w:pPr>
    </w:p>
    <w:p w:rsidR="00F6552A" w:rsidRDefault="00907A36" w:rsidP="008B1041">
      <w:r>
        <w:rPr>
          <w:noProof/>
          <w:lang w:eastAsia="en-US"/>
        </w:rPr>
        <w:lastRenderedPageBreak/>
        <w:drawing>
          <wp:anchor distT="0" distB="0" distL="114300" distR="114300" simplePos="0" relativeHeight="251661312" behindDoc="0" locked="0" layoutInCell="1" allowOverlap="1" wp14:anchorId="19F52F67" wp14:editId="6E28427B">
            <wp:simplePos x="0" y="0"/>
            <wp:positionH relativeFrom="column">
              <wp:posOffset>-1905</wp:posOffset>
            </wp:positionH>
            <wp:positionV relativeFrom="paragraph">
              <wp:posOffset>3175</wp:posOffset>
            </wp:positionV>
            <wp:extent cx="5543550" cy="2657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2657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F000C" w:rsidRDefault="00F6552A" w:rsidP="005F000C">
      <w:pPr>
        <w:pStyle w:val="Caption"/>
      </w:pPr>
      <w:bookmarkStart w:id="8" w:name="_Toc24218019"/>
      <w:bookmarkStart w:id="9" w:name="_Toc24218110"/>
      <w:r>
        <w:t xml:space="preserve">Hình </w:t>
      </w:r>
      <w:r w:rsidR="00ED360E">
        <w:fldChar w:fldCharType="begin"/>
      </w:r>
      <w:r w:rsidR="00ED360E">
        <w:instrText xml:space="preserve"> SEQ Hình \* ARABIC </w:instrText>
      </w:r>
      <w:r w:rsidR="00ED360E">
        <w:fldChar w:fldCharType="separate"/>
      </w:r>
      <w:r>
        <w:rPr>
          <w:noProof/>
        </w:rPr>
        <w:t>1</w:t>
      </w:r>
      <w:r w:rsidR="00ED360E">
        <w:rPr>
          <w:noProof/>
        </w:rPr>
        <w:fldChar w:fldCharType="end"/>
      </w:r>
      <w:r>
        <w:t xml:space="preserve"> </w:t>
      </w:r>
      <w:r w:rsidRPr="00A60E4F">
        <w:t>Giá trị trung bình không đổi</w:t>
      </w:r>
      <w:bookmarkEnd w:id="8"/>
      <w:bookmarkEnd w:id="9"/>
    </w:p>
    <w:p w:rsidR="000462CF" w:rsidRPr="00B63F82" w:rsidRDefault="005F000C" w:rsidP="00B63F82">
      <w:pPr>
        <w:jc w:val="both"/>
        <w:rPr>
          <w:sz w:val="26"/>
          <w:szCs w:val="26"/>
        </w:rPr>
      </w:pPr>
      <w:r>
        <w:tab/>
      </w:r>
      <w:r w:rsidR="003C18FE" w:rsidRPr="005F000C">
        <w:t xml:space="preserve">- </w:t>
      </w:r>
      <w:r w:rsidR="000462CF" w:rsidRPr="00B63F82">
        <w:rPr>
          <w:sz w:val="26"/>
          <w:szCs w:val="26"/>
        </w:rPr>
        <w:t>Giá trị phương sai không thay đổi. Thuộc tính này còn được gọi là đồng đẳng (homoscedasticity). Hình bên dưới mô tả một chuỗi có phương sai thay đổi (không có tính dừng) và một chuỗi có phương sai bất biến (có tính dừng).</w:t>
      </w:r>
    </w:p>
    <w:p w:rsidR="00D943FF" w:rsidRDefault="00D943FF" w:rsidP="008F4355"/>
    <w:p w:rsidR="00F6552A" w:rsidRDefault="00907A36" w:rsidP="00F6552A">
      <w:pPr>
        <w:keepNext/>
      </w:pPr>
      <w:r>
        <w:rPr>
          <w:noProof/>
          <w:lang w:eastAsia="en-US"/>
        </w:rPr>
        <w:drawing>
          <wp:inline distT="0" distB="0" distL="0" distR="0">
            <wp:extent cx="570547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2667000"/>
                    </a:xfrm>
                    <a:prstGeom prst="rect">
                      <a:avLst/>
                    </a:prstGeom>
                    <a:solidFill>
                      <a:srgbClr val="FFFFFF"/>
                    </a:solidFill>
                    <a:ln>
                      <a:noFill/>
                    </a:ln>
                  </pic:spPr>
                </pic:pic>
              </a:graphicData>
            </a:graphic>
          </wp:inline>
        </w:drawing>
      </w:r>
    </w:p>
    <w:p w:rsidR="005A7E35" w:rsidRDefault="00F6552A" w:rsidP="00442AE0">
      <w:pPr>
        <w:pStyle w:val="Caption"/>
      </w:pPr>
      <w:bookmarkStart w:id="10" w:name="_Toc24218020"/>
      <w:bookmarkStart w:id="11" w:name="_Toc24218111"/>
      <w:r>
        <w:t xml:space="preserve">Hình </w:t>
      </w:r>
      <w:r w:rsidR="00ED360E">
        <w:fldChar w:fldCharType="begin"/>
      </w:r>
      <w:r w:rsidR="00ED360E">
        <w:instrText xml:space="preserve"> SEQ Hình \* ARABIC </w:instrText>
      </w:r>
      <w:r w:rsidR="00ED360E">
        <w:fldChar w:fldCharType="separate"/>
      </w:r>
      <w:r>
        <w:rPr>
          <w:noProof/>
        </w:rPr>
        <w:t>2</w:t>
      </w:r>
      <w:r w:rsidR="00ED360E">
        <w:rPr>
          <w:noProof/>
        </w:rPr>
        <w:fldChar w:fldCharType="end"/>
      </w:r>
      <w:r>
        <w:t xml:space="preserve"> G</w:t>
      </w:r>
      <w:r w:rsidRPr="009A5FEB">
        <w:t>iá trị phương sai không đổi</w:t>
      </w:r>
      <w:bookmarkEnd w:id="10"/>
      <w:bookmarkEnd w:id="11"/>
    </w:p>
    <w:p w:rsidR="005A7E35" w:rsidRDefault="005A7E35" w:rsidP="008F4355"/>
    <w:p w:rsidR="000462CF" w:rsidRDefault="00387DB9" w:rsidP="008F4355">
      <w:pPr>
        <w:rPr>
          <w:sz w:val="26"/>
          <w:szCs w:val="26"/>
        </w:rPr>
      </w:pPr>
      <w:r>
        <w:rPr>
          <w:sz w:val="26"/>
          <w:szCs w:val="26"/>
        </w:rPr>
        <w:t xml:space="preserve">- </w:t>
      </w:r>
      <w:r w:rsidR="000462CF">
        <w:rPr>
          <w:sz w:val="26"/>
          <w:szCs w:val="26"/>
        </w:rPr>
        <w:t>Tính tương tự không phụ thuộc vào thời gian:</w:t>
      </w:r>
    </w:p>
    <w:p w:rsidR="00F6552A" w:rsidRDefault="00907A36" w:rsidP="00F6552A">
      <w:pPr>
        <w:keepNext/>
        <w:spacing w:before="240"/>
        <w:jc w:val="both"/>
      </w:pPr>
      <w:r>
        <w:rPr>
          <w:noProof/>
          <w:lang w:eastAsia="en-US"/>
        </w:rPr>
        <w:lastRenderedPageBreak/>
        <w:drawing>
          <wp:inline distT="0" distB="0" distL="0" distR="0">
            <wp:extent cx="5705475" cy="2686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2686050"/>
                    </a:xfrm>
                    <a:prstGeom prst="rect">
                      <a:avLst/>
                    </a:prstGeom>
                    <a:solidFill>
                      <a:srgbClr val="FFFFFF"/>
                    </a:solidFill>
                    <a:ln>
                      <a:noFill/>
                    </a:ln>
                  </pic:spPr>
                </pic:pic>
              </a:graphicData>
            </a:graphic>
          </wp:inline>
        </w:drawing>
      </w:r>
    </w:p>
    <w:p w:rsidR="006864C9" w:rsidRDefault="00F6552A" w:rsidP="00442AE0">
      <w:pPr>
        <w:pStyle w:val="Caption"/>
      </w:pPr>
      <w:bookmarkStart w:id="12" w:name="_Toc24218021"/>
      <w:bookmarkStart w:id="13" w:name="_Toc24218112"/>
      <w:r>
        <w:t xml:space="preserve">Hình </w:t>
      </w:r>
      <w:r w:rsidR="00ED360E">
        <w:fldChar w:fldCharType="begin"/>
      </w:r>
      <w:r w:rsidR="00ED360E">
        <w:instrText xml:space="preserve"> SEQ Hình \* ARABIC </w:instrText>
      </w:r>
      <w:r w:rsidR="00ED360E">
        <w:fldChar w:fldCharType="separate"/>
      </w:r>
      <w:r>
        <w:rPr>
          <w:noProof/>
        </w:rPr>
        <w:t>3</w:t>
      </w:r>
      <w:r w:rsidR="00ED360E">
        <w:rPr>
          <w:noProof/>
        </w:rPr>
        <w:fldChar w:fldCharType="end"/>
      </w:r>
      <w:r>
        <w:t xml:space="preserve"> </w:t>
      </w:r>
      <w:r w:rsidRPr="00214110">
        <w:t>Tính tương tự không phụ thuộc vào thời gian</w:t>
      </w:r>
      <w:bookmarkEnd w:id="12"/>
      <w:bookmarkEnd w:id="13"/>
    </w:p>
    <w:p w:rsidR="00422288" w:rsidRDefault="00422288" w:rsidP="00422288"/>
    <w:p w:rsidR="00D035EF" w:rsidRPr="00422288" w:rsidRDefault="00D035EF" w:rsidP="00422288"/>
    <w:p w:rsidR="000462CF" w:rsidRDefault="00BE645D" w:rsidP="008F3250">
      <w:pPr>
        <w:pStyle w:val="Heading3"/>
      </w:pPr>
      <w:bookmarkStart w:id="14" w:name="_Toc24267507"/>
      <w:r>
        <w:t xml:space="preserve">3. </w:t>
      </w:r>
      <w:r w:rsidR="000462CF">
        <w:t xml:space="preserve">Tại sao chúng ta quan </w:t>
      </w:r>
      <w:r w:rsidR="004D7508">
        <w:t xml:space="preserve">tâm </w:t>
      </w:r>
      <w:r w:rsidR="000462CF">
        <w:t>về tính dừng của dữ liệu:</w:t>
      </w:r>
      <w:bookmarkEnd w:id="14"/>
    </w:p>
    <w:p w:rsidR="00A4643E" w:rsidRDefault="000462CF" w:rsidP="00A6622E">
      <w:pPr>
        <w:spacing w:before="240"/>
        <w:ind w:firstLine="709"/>
        <w:jc w:val="both"/>
        <w:rPr>
          <w:sz w:val="26"/>
          <w:szCs w:val="26"/>
        </w:rPr>
      </w:pPr>
      <w:r>
        <w:rPr>
          <w:sz w:val="26"/>
          <w:szCs w:val="26"/>
        </w:rPr>
        <w:t>Nếu dữ liệu không có tính dừng thì chúng ta</w:t>
      </w:r>
      <w:r w:rsidR="006A773B">
        <w:rPr>
          <w:sz w:val="26"/>
          <w:szCs w:val="26"/>
        </w:rPr>
        <w:t xml:space="preserve"> không thể xây dựng mô hình chuỗ</w:t>
      </w:r>
      <w:r>
        <w:rPr>
          <w:sz w:val="26"/>
          <w:szCs w:val="26"/>
        </w:rPr>
        <w:t>i thời gian như đã đề cập ở trên. Trong trường hợp nếu chúng ta có dữ liệu mà vi phạm 1 trong 3 tính chất ở trên của tính d</w:t>
      </w:r>
      <w:r w:rsidR="00765936">
        <w:rPr>
          <w:sz w:val="26"/>
          <w:szCs w:val="26"/>
        </w:rPr>
        <w:t>ừng dữ liệu thì chúng ta cũng có</w:t>
      </w:r>
      <w:r>
        <w:rPr>
          <w:sz w:val="26"/>
          <w:szCs w:val="26"/>
        </w:rPr>
        <w:t xml:space="preserve"> một số phương pháp để </w:t>
      </w:r>
      <w:r w:rsidR="00921250">
        <w:rPr>
          <w:sz w:val="26"/>
          <w:szCs w:val="26"/>
        </w:rPr>
        <w:t xml:space="preserve">đưa </w:t>
      </w:r>
      <w:r>
        <w:rPr>
          <w:sz w:val="26"/>
          <w:szCs w:val="26"/>
        </w:rPr>
        <w:t>dữ liệu về dữ liệu có tính dừng là khử xu hướng (detrending) và khử sai biệt (differencing).</w:t>
      </w:r>
    </w:p>
    <w:p w:rsidR="00A6622E" w:rsidRPr="00A6622E" w:rsidRDefault="00A6622E" w:rsidP="00A6622E"/>
    <w:p w:rsidR="000462CF" w:rsidRDefault="00BE645D" w:rsidP="008F3250">
      <w:pPr>
        <w:pStyle w:val="Heading3"/>
      </w:pPr>
      <w:bookmarkStart w:id="15" w:name="_Toc24267508"/>
      <w:r>
        <w:t>4</w:t>
      </w:r>
      <w:r w:rsidR="00365F5F">
        <w:t xml:space="preserve">. </w:t>
      </w:r>
      <w:r w:rsidR="000462CF">
        <w:t>Xác định tính dừng của dữ liệu:</w:t>
      </w:r>
      <w:bookmarkEnd w:id="15"/>
    </w:p>
    <w:p w:rsidR="000462CF" w:rsidRDefault="000462CF" w:rsidP="00490A52">
      <w:pPr>
        <w:spacing w:before="240"/>
        <w:ind w:firstLine="709"/>
        <w:jc w:val="both"/>
        <w:rPr>
          <w:sz w:val="26"/>
          <w:szCs w:val="26"/>
        </w:rPr>
      </w:pPr>
      <w:r>
        <w:rPr>
          <w:sz w:val="26"/>
          <w:szCs w:val="26"/>
        </w:rPr>
        <w:t>Để xác định một biểu đồ chuỗi time series có tính dừng hay không (quan sát biểu đồ bằng mắt). Cho nên chúng ta sẽ sử dụng kiểm định Dickey-Fuller</w:t>
      </w:r>
      <w:r>
        <w:rPr>
          <w:sz w:val="26"/>
          <w:szCs w:val="26"/>
          <w:vertAlign w:val="superscript"/>
        </w:rPr>
        <w:t>[2]</w:t>
      </w:r>
      <w:r>
        <w:rPr>
          <w:sz w:val="26"/>
          <w:szCs w:val="26"/>
        </w:rPr>
        <w:t>. Đây là một kiểm định thống kê để kiểm tra xem chuỗi dữ liệu có tính dừng hay không. Với giả thuyết null là chuỗi time series là một chuỗi không có tính dừng. Nếu giá trị nhỏ hơn một ngưỡng p-value nào đó (thường là 0.05), chúng ta có quyền bác bỏ giả định null, và nói rằng chuỗi thời gian đang có là có tính dừng.</w:t>
      </w:r>
    </w:p>
    <w:p w:rsidR="005C37FB" w:rsidRPr="00FE4695" w:rsidRDefault="005C37FB" w:rsidP="00FE4695"/>
    <w:p w:rsidR="000462CF" w:rsidRDefault="00BE645D" w:rsidP="008F3250">
      <w:pPr>
        <w:pStyle w:val="Heading3"/>
      </w:pPr>
      <w:bookmarkStart w:id="16" w:name="_Toc24267509"/>
      <w:r>
        <w:t>5</w:t>
      </w:r>
      <w:r w:rsidR="00365F5F">
        <w:t xml:space="preserve">. </w:t>
      </w:r>
      <w:r w:rsidR="000462CF">
        <w:t>Phương pháp dự đ</w:t>
      </w:r>
      <w:r w:rsidR="00F63993">
        <w:t>oán chuỗ</w:t>
      </w:r>
      <w:r w:rsidR="000462CF">
        <w:t>i thời gian cơ bản với Echo State Network:</w:t>
      </w:r>
      <w:bookmarkEnd w:id="16"/>
    </w:p>
    <w:p w:rsidR="004E749A" w:rsidRPr="006302D5" w:rsidRDefault="000462CF" w:rsidP="00A6622E">
      <w:pPr>
        <w:spacing w:before="240"/>
        <w:ind w:firstLine="709"/>
        <w:jc w:val="both"/>
        <w:rPr>
          <w:sz w:val="26"/>
          <w:szCs w:val="26"/>
          <w:vertAlign w:val="superscript"/>
        </w:rPr>
      </w:pPr>
      <w:r>
        <w:rPr>
          <w:sz w:val="26"/>
          <w:szCs w:val="26"/>
        </w:rPr>
        <w:t>Echo state networks (ESN)</w:t>
      </w:r>
      <w:r>
        <w:rPr>
          <w:sz w:val="26"/>
          <w:szCs w:val="26"/>
          <w:vertAlign w:val="superscript"/>
        </w:rPr>
        <w:t>[3]</w:t>
      </w:r>
      <w:r>
        <w:rPr>
          <w:sz w:val="26"/>
          <w:szCs w:val="26"/>
        </w:rPr>
        <w:t xml:space="preserve"> </w:t>
      </w:r>
      <w:r w:rsidR="00091685">
        <w:rPr>
          <w:sz w:val="26"/>
          <w:szCs w:val="26"/>
        </w:rPr>
        <w:t xml:space="preserve">với ý tưởng tương tự như một </w:t>
      </w:r>
      <w:r>
        <w:rPr>
          <w:sz w:val="26"/>
          <w:szCs w:val="26"/>
        </w:rPr>
        <w:t>mạng hồi quy (RNN)</w:t>
      </w:r>
      <w:r>
        <w:rPr>
          <w:sz w:val="26"/>
          <w:szCs w:val="26"/>
          <w:vertAlign w:val="superscript"/>
        </w:rPr>
        <w:t xml:space="preserve">[4] </w:t>
      </w:r>
      <w:r w:rsidR="00C868E5">
        <w:rPr>
          <w:sz w:val="26"/>
          <w:szCs w:val="26"/>
          <w:vertAlign w:val="superscript"/>
        </w:rPr>
        <w:t xml:space="preserve"> </w:t>
      </w:r>
      <w:r w:rsidR="009B34F8">
        <w:rPr>
          <w:sz w:val="26"/>
          <w:szCs w:val="26"/>
        </w:rPr>
        <w:t>là sữa lỗi các đầu vào (input) tới các kết nối ẩn (hidden connection) và các kết nối ẩn với nhau (hidden -&gt; hidden conections)</w:t>
      </w:r>
      <w:r w:rsidR="00A14AE4">
        <w:rPr>
          <w:sz w:val="26"/>
          <w:szCs w:val="26"/>
        </w:rPr>
        <w:t xml:space="preserve"> tại các giá trị </w:t>
      </w:r>
      <w:r w:rsidR="00C95FA2">
        <w:rPr>
          <w:sz w:val="26"/>
          <w:szCs w:val="26"/>
        </w:rPr>
        <w:t xml:space="preserve">khởi tạo </w:t>
      </w:r>
      <w:r w:rsidR="00496088">
        <w:rPr>
          <w:sz w:val="26"/>
          <w:szCs w:val="26"/>
        </w:rPr>
        <w:t>ngẫu nhiên và chỉ học từ lớp ẩn cuối cùng tới đầu ra (output)</w:t>
      </w:r>
      <w:r w:rsidR="006302D5">
        <w:rPr>
          <w:sz w:val="26"/>
          <w:szCs w:val="26"/>
        </w:rPr>
        <w:t xml:space="preserve">, </w:t>
      </w:r>
      <w:r>
        <w:rPr>
          <w:sz w:val="26"/>
          <w:szCs w:val="26"/>
        </w:rPr>
        <w:t xml:space="preserve">với các lớp ẩn kết nối thưa thớt (thường là 1% nối kết). </w:t>
      </w:r>
      <w:r w:rsidR="004D7EA1">
        <w:rPr>
          <w:sz w:val="26"/>
          <w:szCs w:val="26"/>
        </w:rPr>
        <w:t>T</w:t>
      </w:r>
      <w:r>
        <w:rPr>
          <w:sz w:val="26"/>
          <w:szCs w:val="26"/>
        </w:rPr>
        <w:t xml:space="preserve">rọng số </w:t>
      </w:r>
      <w:r w:rsidR="004E749A">
        <w:rPr>
          <w:sz w:val="26"/>
          <w:szCs w:val="26"/>
        </w:rPr>
        <w:t xml:space="preserve">đầu vào </w:t>
      </w:r>
      <w:r w:rsidR="003B56DD">
        <w:rPr>
          <w:sz w:val="26"/>
          <w:szCs w:val="26"/>
        </w:rPr>
        <w:t xml:space="preserve">được gán cố định </w:t>
      </w:r>
      <w:r>
        <w:rPr>
          <w:sz w:val="26"/>
          <w:szCs w:val="26"/>
        </w:rPr>
        <w:t>ngẫu nhiên</w:t>
      </w:r>
      <w:r w:rsidR="003767D7">
        <w:rPr>
          <w:sz w:val="26"/>
          <w:szCs w:val="26"/>
        </w:rPr>
        <w:t xml:space="preserve"> và chúng được mở rộng, chúng ta chỉ huấn luyện lớp đầu ra cuối </w:t>
      </w:r>
      <w:r w:rsidR="00074C1E">
        <w:rPr>
          <w:sz w:val="26"/>
          <w:szCs w:val="26"/>
        </w:rPr>
        <w:t>cùng với một mô hình tuyến tính. Khá tương đồng với SVM (support vector machine) một thuật toán học có giám sát để phân cụm dữ liệu</w:t>
      </w:r>
      <w:r w:rsidR="00A3302A">
        <w:rPr>
          <w:sz w:val="26"/>
          <w:szCs w:val="26"/>
        </w:rPr>
        <w:t>.</w:t>
      </w:r>
    </w:p>
    <w:p w:rsidR="000462CF" w:rsidRDefault="000462CF" w:rsidP="007C7186">
      <w:pPr>
        <w:spacing w:before="240"/>
        <w:jc w:val="both"/>
      </w:pPr>
      <w:r>
        <w:rPr>
          <w:sz w:val="26"/>
          <w:szCs w:val="26"/>
        </w:rPr>
        <w:t>ESN nhận vào</w:t>
      </w:r>
      <w:r w:rsidR="0042298A">
        <w:rPr>
          <w:sz w:val="26"/>
          <w:szCs w:val="26"/>
        </w:rPr>
        <w:t xml:space="preserve"> giá trị thực tế thay đổi theo thời gian với </w:t>
      </w:r>
      <w:r w:rsidR="00326CD7">
        <w:rPr>
          <w:sz w:val="26"/>
          <w:szCs w:val="26"/>
        </w:rPr>
        <w:t xml:space="preserve">đầu vào mong muốn là một sóng hình sin </w:t>
      </w:r>
      <w:r w:rsidR="0042298A">
        <w:rPr>
          <w:sz w:val="26"/>
          <w:szCs w:val="26"/>
        </w:rPr>
        <w:t>và đầu ra có thể học được cũng là một sóng hình sin</w:t>
      </w:r>
      <w:r w:rsidR="00893E15">
        <w:rPr>
          <w:sz w:val="26"/>
          <w:szCs w:val="26"/>
        </w:rPr>
        <w:t xml:space="preserve"> </w:t>
      </w:r>
      <w:r w:rsidR="003C7738">
        <w:rPr>
          <w:sz w:val="26"/>
          <w:szCs w:val="26"/>
        </w:rPr>
        <w:t xml:space="preserve">chỉ định </w:t>
      </w:r>
      <w:r w:rsidR="00893E15">
        <w:rPr>
          <w:sz w:val="26"/>
          <w:szCs w:val="26"/>
        </w:rPr>
        <w:t xml:space="preserve">bởi lớp đầu vào và </w:t>
      </w:r>
      <w:r w:rsidR="007622C2">
        <w:rPr>
          <w:sz w:val="26"/>
          <w:szCs w:val="26"/>
        </w:rPr>
        <w:t>huấn luyện với mô hình tuyến tính các trạng thái của cá</w:t>
      </w:r>
      <w:r w:rsidR="00763F27">
        <w:rPr>
          <w:sz w:val="26"/>
          <w:szCs w:val="26"/>
        </w:rPr>
        <w:t>c</w:t>
      </w:r>
      <w:r w:rsidR="007622C2">
        <w:rPr>
          <w:sz w:val="26"/>
          <w:szCs w:val="26"/>
        </w:rPr>
        <w:t xml:space="preserve"> đơn vị ẩn</w:t>
      </w:r>
      <w:r>
        <w:rPr>
          <w:sz w:val="26"/>
          <w:szCs w:val="26"/>
        </w:rPr>
        <w:t>.</w:t>
      </w:r>
      <w:r w:rsidR="004B3E55">
        <w:rPr>
          <w:sz w:val="26"/>
          <w:szCs w:val="26"/>
        </w:rPr>
        <w:t xml:space="preserve"> Trung tâm </w:t>
      </w:r>
      <w:r w:rsidR="004B3E55">
        <w:rPr>
          <w:sz w:val="26"/>
          <w:szCs w:val="26"/>
        </w:rPr>
        <w:lastRenderedPageBreak/>
        <w:t>là một hồ chứa động (Dynamical reservoir) với các đơn vị ẩn kết nối với nhau đầu ra(output) cũng có thể trở lại làm một đơn vị ẩn trong hồ chứa, các đơn vị ẩn (hidden unit) giao động rất gần với nhau tạo nên các kết nối ẩn</w:t>
      </w:r>
      <w:r w:rsidR="00D553E9">
        <w:rPr>
          <w:sz w:val="26"/>
          <w:szCs w:val="26"/>
        </w:rPr>
        <w:t>.</w:t>
      </w:r>
    </w:p>
    <w:p w:rsidR="00F6552A" w:rsidRDefault="00907A36" w:rsidP="00F6552A">
      <w:pPr>
        <w:keepNext/>
        <w:spacing w:before="240"/>
        <w:jc w:val="both"/>
      </w:pPr>
      <w:r>
        <w:rPr>
          <w:noProof/>
          <w:sz w:val="26"/>
          <w:lang w:eastAsia="en-US"/>
        </w:rPr>
        <w:drawing>
          <wp:inline distT="0" distB="0" distL="0" distR="0">
            <wp:extent cx="5705475" cy="3333750"/>
            <wp:effectExtent l="0" t="0" r="9525" b="0"/>
            <wp:docPr id="4" name="Picture 4" descr="Vsp1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p1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3333750"/>
                    </a:xfrm>
                    <a:prstGeom prst="rect">
                      <a:avLst/>
                    </a:prstGeom>
                    <a:noFill/>
                    <a:ln>
                      <a:noFill/>
                    </a:ln>
                  </pic:spPr>
                </pic:pic>
              </a:graphicData>
            </a:graphic>
          </wp:inline>
        </w:drawing>
      </w:r>
    </w:p>
    <w:p w:rsidR="0042132C" w:rsidRDefault="0042132C" w:rsidP="00442AE0">
      <w:pPr>
        <w:pStyle w:val="Caption"/>
      </w:pPr>
      <w:bookmarkStart w:id="17" w:name="_Toc24218022"/>
      <w:bookmarkStart w:id="18" w:name="_Toc24218113"/>
    </w:p>
    <w:p w:rsidR="000462CF" w:rsidRDefault="00F6552A" w:rsidP="0042132C">
      <w:pPr>
        <w:pStyle w:val="Caption"/>
      </w:pPr>
      <w:r>
        <w:t xml:space="preserve">Hình </w:t>
      </w:r>
      <w:r w:rsidR="00ED360E">
        <w:fldChar w:fldCharType="begin"/>
      </w:r>
      <w:r w:rsidR="00ED360E">
        <w:instrText xml:space="preserve"> SEQ Hình \*</w:instrText>
      </w:r>
      <w:r w:rsidR="00ED360E">
        <w:instrText xml:space="preserve"> ARABIC </w:instrText>
      </w:r>
      <w:r w:rsidR="00ED360E">
        <w:fldChar w:fldCharType="separate"/>
      </w:r>
      <w:r>
        <w:rPr>
          <w:noProof/>
        </w:rPr>
        <w:t>4</w:t>
      </w:r>
      <w:r w:rsidR="00ED360E">
        <w:rPr>
          <w:noProof/>
        </w:rPr>
        <w:fldChar w:fldCharType="end"/>
      </w:r>
      <w:r>
        <w:t xml:space="preserve"> </w:t>
      </w:r>
      <w:r w:rsidRPr="004C3AB2">
        <w:t>Echo state networks</w:t>
      </w:r>
      <w:bookmarkEnd w:id="17"/>
      <w:bookmarkEnd w:id="18"/>
    </w:p>
    <w:p w:rsidR="0042132C" w:rsidRPr="0042132C" w:rsidRDefault="0042132C" w:rsidP="0042132C"/>
    <w:p w:rsidR="000462CF" w:rsidRDefault="000462CF">
      <w:pPr>
        <w:spacing w:before="240"/>
        <w:jc w:val="both"/>
      </w:pPr>
      <w:r>
        <w:rPr>
          <w:sz w:val="26"/>
          <w:szCs w:val="26"/>
        </w:rPr>
        <w:t>Về cơ bản chúng ta chỉ đào tạo (training) trọng số đầu ra, điều này giúp tăng tốc độ đào tạo mô hình so với cách mạng thần kinh nhân tạo truyền thống, đó là ưu điểm của ESN (việc tính toán hồ chứa).</w:t>
      </w:r>
    </w:p>
    <w:p w:rsidR="00754D3A" w:rsidRPr="00754D3A" w:rsidRDefault="00754D3A" w:rsidP="00754D3A"/>
    <w:p w:rsidR="000462CF" w:rsidRPr="00026971" w:rsidRDefault="000462CF" w:rsidP="008F3250">
      <w:pPr>
        <w:pStyle w:val="Heading2"/>
        <w:rPr>
          <w:b w:val="0"/>
          <w:u w:val="single"/>
        </w:rPr>
      </w:pPr>
      <w:bookmarkStart w:id="19" w:name="_Toc24267510"/>
      <w:r w:rsidRPr="00026971">
        <w:rPr>
          <w:b w:val="0"/>
          <w:u w:val="single"/>
        </w:rPr>
        <w:t>Chương 3 – Cài  đặt giải pháp</w:t>
      </w:r>
      <w:bookmarkEnd w:id="19"/>
    </w:p>
    <w:p w:rsidR="000462CF" w:rsidRDefault="000462CF" w:rsidP="00754D3A">
      <w:pPr>
        <w:spacing w:before="240"/>
        <w:ind w:firstLine="709"/>
        <w:jc w:val="both"/>
      </w:pPr>
      <w:r>
        <w:rPr>
          <w:sz w:val="26"/>
          <w:szCs w:val="26"/>
        </w:rPr>
        <w:t xml:space="preserve">Chúng ta sẽ dùng Python để cài đặt cho toàn bộ chương trình với thư viện </w:t>
      </w:r>
      <w:r>
        <w:rPr>
          <w:rFonts w:ascii="Helvetica Neue" w:hAnsi="Helvetica Neue" w:cs="Helvetica Neue"/>
          <w:color w:val="000000"/>
          <w:sz w:val="21"/>
        </w:rPr>
        <w:t>pyESN</w:t>
      </w:r>
      <w:r>
        <w:rPr>
          <w:rFonts w:ascii="Helvetica Neue" w:hAnsi="Helvetica Neue" w:cs="Helvetica Neue"/>
          <w:color w:val="000000"/>
          <w:sz w:val="21"/>
          <w:vertAlign w:val="superscript"/>
        </w:rPr>
        <w:t>[6]</w:t>
      </w:r>
      <w:r>
        <w:rPr>
          <w:sz w:val="26"/>
          <w:szCs w:val="26"/>
        </w:rPr>
        <w:t>. Nhiệm vụ của chúng ta là dự đoán giá cổ phiếu của 2 ngày kế tiếp bằng cách s</w:t>
      </w:r>
      <w:r w:rsidR="000F2424">
        <w:rPr>
          <w:sz w:val="26"/>
          <w:szCs w:val="26"/>
        </w:rPr>
        <w:t xml:space="preserve">ữ dụng 1500 điểm dữ liệu trước </w:t>
      </w:r>
      <w:r>
        <w:rPr>
          <w:sz w:val="26"/>
          <w:szCs w:val="26"/>
        </w:rPr>
        <w:t>đó và thực hiện điều này cho 100 điểm dữ liệu trong tương lai.</w:t>
      </w:r>
    </w:p>
    <w:p w:rsidR="000462CF" w:rsidRDefault="00907A36">
      <w:pPr>
        <w:spacing w:before="240"/>
        <w:jc w:val="both"/>
        <w:rPr>
          <w:sz w:val="26"/>
          <w:szCs w:val="26"/>
        </w:rPr>
      </w:pPr>
      <w:r>
        <w:rPr>
          <w:noProof/>
          <w:lang w:eastAsia="en-US"/>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2793365</wp:posOffset>
                </wp:positionV>
                <wp:extent cx="5713730" cy="251460"/>
                <wp:effectExtent l="1905" t="0" r="0" b="0"/>
                <wp:wrapSquare wrapText="largest"/>
                <wp:docPr id="1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552A" w:rsidRPr="00123E54" w:rsidRDefault="00F6552A" w:rsidP="00F6552A">
                            <w:pPr>
                              <w:pStyle w:val="Caption"/>
                              <w:rPr>
                                <w:rFonts w:ascii="Times New Roman" w:hAnsi="Times New Roman" w:cs="Times New Roman"/>
                                <w:szCs w:val="24"/>
                              </w:rPr>
                            </w:pPr>
                            <w:bookmarkStart w:id="20" w:name="_Toc24218023"/>
                            <w:bookmarkStart w:id="21" w:name="_Toc24218114"/>
                            <w:r>
                              <w:t xml:space="preserve">Hình </w:t>
                            </w:r>
                            <w:r w:rsidR="00ED360E">
                              <w:fldChar w:fldCharType="begin"/>
                            </w:r>
                            <w:r w:rsidR="00ED360E">
                              <w:instrText xml:space="preserve"> SEQ Hình \* ARABIC </w:instrText>
                            </w:r>
                            <w:r w:rsidR="00ED360E">
                              <w:fldChar w:fldCharType="separate"/>
                            </w:r>
                            <w:r>
                              <w:rPr>
                                <w:noProof/>
                              </w:rPr>
                              <w:t>5</w:t>
                            </w:r>
                            <w:r w:rsidR="00ED360E">
                              <w:rPr>
                                <w:noProof/>
                              </w:rPr>
                              <w:fldChar w:fldCharType="end"/>
                            </w:r>
                            <w:r>
                              <w:t xml:space="preserve"> </w:t>
                            </w:r>
                            <w:r w:rsidRPr="009B7560">
                              <w:t>Mô hình hóa dữ tập dữ liệu</w:t>
                            </w:r>
                            <w:bookmarkEnd w:id="20"/>
                            <w:bookmarkEnd w:id="2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0;margin-top:219.95pt;width:449.9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" stroked="f">
                <v:textbox style="mso-fit-shape-to-text:t" inset="0,0,0,0">
                  <w:txbxContent>
                    <w:p w:rsidR="00F6552A" w:rsidRPr="00123E54" w:rsidRDefault="00F6552A" w:rsidP="00F6552A">
                      <w:pPr>
                        <w:pStyle w:val="Caption"/>
                        <w:rPr>
                          <w:rFonts w:ascii="Times New Roman" w:hAnsi="Times New Roman" w:cs="Times New Roman"/>
                          <w:szCs w:val="24"/>
                        </w:rPr>
                      </w:pPr>
                      <w:bookmarkStart w:id="22" w:name="_Toc24218023"/>
                      <w:bookmarkStart w:id="23" w:name="_Toc24218114"/>
                      <w:r>
                        <w:t xml:space="preserve">Hình </w:t>
                      </w:r>
                      <w:r w:rsidR="00ED360E">
                        <w:fldChar w:fldCharType="begin"/>
                      </w:r>
                      <w:r w:rsidR="00ED360E">
                        <w:instrText xml:space="preserve"> SEQ Hình \* ARABIC </w:instrText>
                      </w:r>
                      <w:r w:rsidR="00ED360E">
                        <w:fldChar w:fldCharType="separate"/>
                      </w:r>
                      <w:r>
                        <w:rPr>
                          <w:noProof/>
                        </w:rPr>
                        <w:t>5</w:t>
                      </w:r>
                      <w:r w:rsidR="00ED360E">
                        <w:rPr>
                          <w:noProof/>
                        </w:rPr>
                        <w:fldChar w:fldCharType="end"/>
                      </w:r>
                      <w:r>
                        <w:t xml:space="preserve"> </w:t>
                      </w:r>
                      <w:r w:rsidRPr="009B7560">
                        <w:t>Mô hình hóa dữ tập dữ liệu</w:t>
                      </w:r>
                      <w:bookmarkEnd w:id="22"/>
                      <w:bookmarkEnd w:id="23"/>
                    </w:p>
                  </w:txbxContent>
                </v:textbox>
                <w10:wrap type="square" side="largest"/>
              </v:shape>
            </w:pict>
          </mc:Fallback>
        </mc:AlternateContent>
      </w:r>
      <w:r>
        <w:rPr>
          <w:noProof/>
          <w:lang w:eastAsia="en-US"/>
        </w:rPr>
        <w:drawing>
          <wp:anchor distT="0" distB="0" distL="0" distR="0" simplePos="0" relativeHeight="251657216" behindDoc="0" locked="0" layoutInCell="1" allowOverlap="1">
            <wp:simplePos x="0" y="0"/>
            <wp:positionH relativeFrom="column">
              <wp:posOffset>0</wp:posOffset>
            </wp:positionH>
            <wp:positionV relativeFrom="paragraph">
              <wp:posOffset>152400</wp:posOffset>
            </wp:positionV>
            <wp:extent cx="5713730" cy="2583815"/>
            <wp:effectExtent l="0" t="0" r="1270" b="6985"/>
            <wp:wrapSquare wrapText="largest"/>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l="-6" t="-14" r="-6" b="-14"/>
                    <a:stretch>
                      <a:fillRect/>
                    </a:stretch>
                  </pic:blipFill>
                  <pic:spPr bwMode="auto">
                    <a:xfrm>
                      <a:off x="0" y="0"/>
                      <a:ext cx="5713730" cy="25838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462CF" w:rsidRDefault="000462CF">
      <w:pPr>
        <w:spacing w:before="240"/>
        <w:jc w:val="both"/>
      </w:pPr>
      <w:r>
        <w:rPr>
          <w:sz w:val="26"/>
          <w:szCs w:val="26"/>
        </w:rPr>
        <w:t xml:space="preserve">Đầu tiên chúng ta hình thành một mạng ESN với các tham số hợp </w:t>
      </w:r>
      <w:r w:rsidR="00CD33F8">
        <w:rPr>
          <w:sz w:val="26"/>
          <w:szCs w:val="26"/>
        </w:rPr>
        <w:t>lý, sau đó chúng ta tạo một hàm</w:t>
      </w:r>
      <w:r>
        <w:rPr>
          <w:sz w:val="26"/>
          <w:szCs w:val="26"/>
        </w:rPr>
        <w:t xml:space="preserve"> tính toán lỗi MSE</w:t>
      </w:r>
      <w:r>
        <w:rPr>
          <w:sz w:val="26"/>
          <w:szCs w:val="26"/>
          <w:vertAlign w:val="superscript"/>
        </w:rPr>
        <w:t xml:space="preserve">[5]  </w:t>
      </w:r>
      <w:r>
        <w:rPr>
          <w:sz w:val="26"/>
          <w:szCs w:val="26"/>
        </w:rPr>
        <w:t>(Độ lệch bình phương trung bình), khi vẽ MSE trên bản đồ nhiệt chúng ta nhận được kết quả sau đây.</w:t>
      </w:r>
    </w:p>
    <w:p w:rsidR="00F6552A" w:rsidRDefault="00907A36" w:rsidP="00F6552A">
      <w:pPr>
        <w:keepNext/>
        <w:spacing w:before="240"/>
        <w:jc w:val="both"/>
      </w:pPr>
      <w:r>
        <w:rPr>
          <w:noProof/>
          <w:lang w:eastAsia="en-US"/>
        </w:rPr>
        <w:drawing>
          <wp:inline distT="0" distB="0" distL="0" distR="0">
            <wp:extent cx="503872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solidFill>
                      <a:srgbClr val="FFFFFF"/>
                    </a:solidFill>
                    <a:ln>
                      <a:noFill/>
                    </a:ln>
                  </pic:spPr>
                </pic:pic>
              </a:graphicData>
            </a:graphic>
          </wp:inline>
        </w:drawing>
      </w:r>
    </w:p>
    <w:p w:rsidR="005443E5" w:rsidRDefault="00F6552A" w:rsidP="00442AE0">
      <w:pPr>
        <w:pStyle w:val="Caption"/>
      </w:pPr>
      <w:bookmarkStart w:id="24" w:name="_Toc24218024"/>
      <w:bookmarkStart w:id="25" w:name="_Toc24218115"/>
      <w:r>
        <w:t xml:space="preserve">Hình </w:t>
      </w:r>
      <w:r w:rsidR="00ED360E">
        <w:fldChar w:fldCharType="begin"/>
      </w:r>
      <w:r w:rsidR="00ED360E">
        <w:instrText xml:space="preserve"> SEQ Hình \* ARABIC </w:instrText>
      </w:r>
      <w:r w:rsidR="00ED360E">
        <w:fldChar w:fldCharType="separate"/>
      </w:r>
      <w:r>
        <w:rPr>
          <w:noProof/>
        </w:rPr>
        <w:t>6</w:t>
      </w:r>
      <w:r w:rsidR="00ED360E">
        <w:rPr>
          <w:noProof/>
        </w:rPr>
        <w:fldChar w:fldCharType="end"/>
      </w:r>
      <w:r>
        <w:t xml:space="preserve"> </w:t>
      </w:r>
      <w:r w:rsidRPr="0088479D">
        <w:t>Biểu đồ nhiệt của hàm tính toán lỗi</w:t>
      </w:r>
      <w:bookmarkEnd w:id="24"/>
      <w:bookmarkEnd w:id="25"/>
    </w:p>
    <w:p w:rsidR="00316709" w:rsidRDefault="00316709" w:rsidP="005443E5">
      <w:pPr>
        <w:spacing w:before="240"/>
        <w:jc w:val="both"/>
      </w:pPr>
    </w:p>
    <w:p w:rsidR="000462CF" w:rsidRPr="00B122E0" w:rsidRDefault="000462CF" w:rsidP="00316709">
      <w:pPr>
        <w:pStyle w:val="Heading2"/>
        <w:numPr>
          <w:ilvl w:val="0"/>
          <w:numId w:val="0"/>
        </w:numPr>
        <w:ind w:left="576" w:hanging="576"/>
        <w:rPr>
          <w:b w:val="0"/>
          <w:u w:val="single"/>
        </w:rPr>
      </w:pPr>
      <w:bookmarkStart w:id="26" w:name="_Toc24267511"/>
      <w:r w:rsidRPr="00B122E0">
        <w:rPr>
          <w:b w:val="0"/>
          <w:u w:val="single"/>
        </w:rPr>
        <w:t>Chương 4. Đánh giá kiểm thử</w:t>
      </w:r>
      <w:bookmarkEnd w:id="26"/>
    </w:p>
    <w:p w:rsidR="000462CF" w:rsidRDefault="00B122E0" w:rsidP="00B122E0">
      <w:pPr>
        <w:spacing w:before="240"/>
        <w:ind w:firstLine="709"/>
        <w:jc w:val="both"/>
      </w:pPr>
      <w:r>
        <w:rPr>
          <w:sz w:val="26"/>
          <w:szCs w:val="26"/>
        </w:rPr>
        <w:t>Sử</w:t>
      </w:r>
      <w:r w:rsidR="000462CF">
        <w:rPr>
          <w:sz w:val="26"/>
          <w:szCs w:val="26"/>
        </w:rPr>
        <w:t xml:space="preserve"> dụng tập dữ liệu giá cổ phiếu 1500 ngày của Amazon</w:t>
      </w:r>
      <w:r w:rsidR="00AA5005" w:rsidRPr="00AA5005">
        <w:rPr>
          <w:szCs w:val="26"/>
          <w:vertAlign w:val="superscript"/>
        </w:rPr>
        <w:t>[7]</w:t>
      </w:r>
      <w:r w:rsidR="000462CF" w:rsidRPr="00AA5005">
        <w:rPr>
          <w:sz w:val="28"/>
          <w:szCs w:val="26"/>
        </w:rPr>
        <w:t xml:space="preserve"> </w:t>
      </w:r>
      <w:r w:rsidR="000462CF">
        <w:rPr>
          <w:sz w:val="26"/>
          <w:szCs w:val="26"/>
        </w:rPr>
        <w:t>tiến hành đánh giá ta thu được kết quả khá khả quan của mô hình.</w:t>
      </w:r>
    </w:p>
    <w:p w:rsidR="000462CF" w:rsidRDefault="000462CF">
      <w:pPr>
        <w:spacing w:before="240"/>
        <w:jc w:val="both"/>
      </w:pPr>
      <w:r>
        <w:rPr>
          <w:sz w:val="26"/>
          <w:szCs w:val="26"/>
        </w:rPr>
        <w:lastRenderedPageBreak/>
        <w:t>Kết quả thu được:</w:t>
      </w:r>
    </w:p>
    <w:p w:rsidR="000462CF" w:rsidRDefault="000462CF">
      <w:pPr>
        <w:spacing w:before="240"/>
        <w:jc w:val="both"/>
        <w:rPr>
          <w:sz w:val="26"/>
          <w:szCs w:val="26"/>
        </w:rPr>
      </w:pPr>
    </w:p>
    <w:p w:rsidR="00F6552A" w:rsidRDefault="00907A36" w:rsidP="00F6552A">
      <w:pPr>
        <w:keepNext/>
        <w:spacing w:before="240"/>
        <w:jc w:val="both"/>
      </w:pPr>
      <w:r>
        <w:rPr>
          <w:noProof/>
          <w:lang w:eastAsia="en-US"/>
        </w:rPr>
        <w:drawing>
          <wp:inline distT="0" distB="0" distL="0" distR="0">
            <wp:extent cx="570547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05475" cy="3076575"/>
                    </a:xfrm>
                    <a:prstGeom prst="rect">
                      <a:avLst/>
                    </a:prstGeom>
                    <a:solidFill>
                      <a:srgbClr val="FFFFFF"/>
                    </a:solidFill>
                    <a:ln>
                      <a:noFill/>
                    </a:ln>
                  </pic:spPr>
                </pic:pic>
              </a:graphicData>
            </a:graphic>
          </wp:inline>
        </w:drawing>
      </w:r>
    </w:p>
    <w:p w:rsidR="000462CF" w:rsidRDefault="00F6552A" w:rsidP="00442AE0">
      <w:pPr>
        <w:pStyle w:val="Caption"/>
      </w:pPr>
      <w:bookmarkStart w:id="27" w:name="_Toc24218025"/>
      <w:bookmarkStart w:id="28" w:name="_Toc24218116"/>
      <w:r>
        <w:t xml:space="preserve">Hình </w:t>
      </w:r>
      <w:r w:rsidR="00ED360E">
        <w:fldChar w:fldCharType="begin"/>
      </w:r>
      <w:r w:rsidR="00ED360E">
        <w:instrText xml:space="preserve"> SEQ Hình \* ARABIC </w:instrText>
      </w:r>
      <w:r w:rsidR="00ED360E">
        <w:fldChar w:fldCharType="separate"/>
      </w:r>
      <w:r>
        <w:rPr>
          <w:noProof/>
        </w:rPr>
        <w:t>7</w:t>
      </w:r>
      <w:r w:rsidR="00ED360E">
        <w:rPr>
          <w:noProof/>
        </w:rPr>
        <w:fldChar w:fldCharType="end"/>
      </w:r>
      <w:r>
        <w:t xml:space="preserve"> </w:t>
      </w:r>
      <w:r w:rsidRPr="001A0D99">
        <w:t xml:space="preserve"> Kết quả dự đoán mô hình tổng thể</w:t>
      </w:r>
      <w:bookmarkEnd w:id="27"/>
      <w:bookmarkEnd w:id="28"/>
    </w:p>
    <w:p w:rsidR="002E4E64" w:rsidRPr="002E4E64" w:rsidRDefault="002E4E64" w:rsidP="002E4E64"/>
    <w:p w:rsidR="00F6552A" w:rsidRDefault="00907A36" w:rsidP="00F6552A">
      <w:pPr>
        <w:keepNext/>
        <w:spacing w:before="240"/>
        <w:jc w:val="both"/>
      </w:pPr>
      <w:r>
        <w:rPr>
          <w:noProof/>
          <w:lang w:eastAsia="en-US"/>
        </w:rPr>
        <w:drawing>
          <wp:inline distT="0" distB="0" distL="0" distR="0">
            <wp:extent cx="5715000"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solidFill>
                      <a:srgbClr val="FFFFFF"/>
                    </a:solidFill>
                    <a:ln>
                      <a:noFill/>
                    </a:ln>
                  </pic:spPr>
                </pic:pic>
              </a:graphicData>
            </a:graphic>
          </wp:inline>
        </w:drawing>
      </w:r>
    </w:p>
    <w:p w:rsidR="00666265" w:rsidRDefault="00F6552A" w:rsidP="00442AE0">
      <w:pPr>
        <w:pStyle w:val="Caption"/>
      </w:pPr>
      <w:bookmarkStart w:id="29" w:name="_Toc24218026"/>
      <w:bookmarkStart w:id="30" w:name="_Toc24218117"/>
      <w:r>
        <w:t xml:space="preserve">Hình </w:t>
      </w:r>
      <w:r w:rsidR="00ED360E">
        <w:fldChar w:fldCharType="begin"/>
      </w:r>
      <w:r w:rsidR="00ED360E">
        <w:instrText xml:space="preserve"> SEQ Hình \* ARABIC </w:instrText>
      </w:r>
      <w:r w:rsidR="00ED360E">
        <w:fldChar w:fldCharType="separate"/>
      </w:r>
      <w:r>
        <w:rPr>
          <w:noProof/>
        </w:rPr>
        <w:t>8</w:t>
      </w:r>
      <w:r w:rsidR="00ED360E">
        <w:rPr>
          <w:noProof/>
        </w:rPr>
        <w:fldChar w:fldCharType="end"/>
      </w:r>
      <w:r>
        <w:t xml:space="preserve"> </w:t>
      </w:r>
      <w:r w:rsidRPr="00D50224">
        <w:t>Kết quả dự đoán của 100 điểm dữ liệu</w:t>
      </w:r>
      <w:bookmarkEnd w:id="29"/>
      <w:bookmarkEnd w:id="30"/>
    </w:p>
    <w:p w:rsidR="00F94980" w:rsidRDefault="00F94980">
      <w:pPr>
        <w:spacing w:before="240"/>
        <w:jc w:val="both"/>
        <w:rPr>
          <w:sz w:val="26"/>
          <w:szCs w:val="26"/>
        </w:rPr>
      </w:pPr>
    </w:p>
    <w:p w:rsidR="000462CF" w:rsidRDefault="000462CF">
      <w:pPr>
        <w:spacing w:before="240"/>
        <w:jc w:val="both"/>
      </w:pPr>
      <w:r>
        <w:rPr>
          <w:sz w:val="26"/>
          <w:szCs w:val="26"/>
        </w:rPr>
        <w:t>Và sau đây chúng ta thử dự toán cho 10 ngày tiếp theo sau đây là hình ảnh minh họa khi chúng ta tăng kích thước cữa</w:t>
      </w:r>
      <w:r w:rsidR="00B20C3E">
        <w:rPr>
          <w:sz w:val="26"/>
          <w:szCs w:val="26"/>
        </w:rPr>
        <w:t xml:space="preserve"> sổ</w:t>
      </w:r>
      <w:r>
        <w:rPr>
          <w:sz w:val="26"/>
          <w:szCs w:val="26"/>
        </w:rPr>
        <w:t xml:space="preserve"> lên 10, </w:t>
      </w:r>
      <w:r w:rsidR="00484677">
        <w:rPr>
          <w:sz w:val="26"/>
          <w:szCs w:val="26"/>
        </w:rPr>
        <w:t xml:space="preserve"> </w:t>
      </w:r>
      <w:r>
        <w:rPr>
          <w:sz w:val="26"/>
          <w:szCs w:val="26"/>
        </w:rPr>
        <w:t>kết quả khá tệ so với kích thước bằng 2.</w:t>
      </w:r>
    </w:p>
    <w:p w:rsidR="000462CF" w:rsidRDefault="00907A36">
      <w:pPr>
        <w:spacing w:before="240"/>
        <w:jc w:val="both"/>
        <w:rPr>
          <w:sz w:val="26"/>
          <w:szCs w:val="26"/>
        </w:rPr>
      </w:pPr>
      <w:r>
        <w:rPr>
          <w:noProof/>
          <w:lang w:eastAsia="en-US"/>
        </w:rPr>
        <w:lastRenderedPageBreak/>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3298190</wp:posOffset>
                </wp:positionV>
                <wp:extent cx="5713730" cy="251460"/>
                <wp:effectExtent l="1905" t="0" r="0" b="0"/>
                <wp:wrapSquare wrapText="largest"/>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552A" w:rsidRPr="002B7D52" w:rsidRDefault="00F6552A" w:rsidP="00F6552A">
                            <w:pPr>
                              <w:pStyle w:val="Caption"/>
                              <w:rPr>
                                <w:rFonts w:ascii="Times New Roman" w:hAnsi="Times New Roman" w:cs="Times New Roman"/>
                                <w:szCs w:val="24"/>
                              </w:rPr>
                            </w:pPr>
                            <w:bookmarkStart w:id="31" w:name="_Toc24218027"/>
                            <w:bookmarkStart w:id="32" w:name="_Toc24218118"/>
                            <w:r>
                              <w:t xml:space="preserve">Hình </w:t>
                            </w:r>
                            <w:r w:rsidR="00ED360E">
                              <w:fldChar w:fldCharType="begin"/>
                            </w:r>
                            <w:r w:rsidR="00ED360E">
                              <w:instrText xml:space="preserve"> SEQ Hình \* ARABIC </w:instrText>
                            </w:r>
                            <w:r w:rsidR="00ED360E">
                              <w:fldChar w:fldCharType="separate"/>
                            </w:r>
                            <w:r>
                              <w:rPr>
                                <w:noProof/>
                              </w:rPr>
                              <w:t>9</w:t>
                            </w:r>
                            <w:r w:rsidR="00ED360E">
                              <w:rPr>
                                <w:noProof/>
                              </w:rPr>
                              <w:fldChar w:fldCharType="end"/>
                            </w:r>
                            <w:r>
                              <w:t xml:space="preserve"> </w:t>
                            </w:r>
                            <w:r w:rsidRPr="00BD7D7A">
                              <w:t>Kết quả dự đoán cho 10 ngày tiếp theo</w:t>
                            </w:r>
                            <w:bookmarkEnd w:id="31"/>
                            <w:bookmarkEnd w:id="3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left:0;text-align:left;margin-left:6.75pt;margin-top:259.7pt;width:449.9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" stroked="f">
                <v:textbox style="mso-fit-shape-to-text:t" inset="0,0,0,0">
                  <w:txbxContent>
                    <w:p w:rsidR="00F6552A" w:rsidRPr="002B7D52" w:rsidRDefault="00F6552A" w:rsidP="00F6552A">
                      <w:pPr>
                        <w:pStyle w:val="Caption"/>
                        <w:rPr>
                          <w:rFonts w:ascii="Times New Roman" w:hAnsi="Times New Roman" w:cs="Times New Roman"/>
                          <w:szCs w:val="24"/>
                        </w:rPr>
                      </w:pPr>
                      <w:bookmarkStart w:id="33" w:name="_Toc24218027"/>
                      <w:bookmarkStart w:id="34" w:name="_Toc24218118"/>
                      <w:r>
                        <w:t xml:space="preserve">Hình </w:t>
                      </w:r>
                      <w:r w:rsidR="00ED360E">
                        <w:fldChar w:fldCharType="begin"/>
                      </w:r>
                      <w:r w:rsidR="00ED360E">
                        <w:instrText xml:space="preserve"> SEQ Hình \* ARABIC </w:instrText>
                      </w:r>
                      <w:r w:rsidR="00ED360E">
                        <w:fldChar w:fldCharType="separate"/>
                      </w:r>
                      <w:r>
                        <w:rPr>
                          <w:noProof/>
                        </w:rPr>
                        <w:t>9</w:t>
                      </w:r>
                      <w:r w:rsidR="00ED360E">
                        <w:rPr>
                          <w:noProof/>
                        </w:rPr>
                        <w:fldChar w:fldCharType="end"/>
                      </w:r>
                      <w:r>
                        <w:t xml:space="preserve"> </w:t>
                      </w:r>
                      <w:r w:rsidRPr="00BD7D7A">
                        <w:t>Kết quả dự đoán cho 10 ngày tiếp theo</w:t>
                      </w:r>
                      <w:bookmarkEnd w:id="33"/>
                      <w:bookmarkEnd w:id="34"/>
                    </w:p>
                  </w:txbxContent>
                </v:textbox>
                <w10:wrap type="square" side="largest"/>
              </v:shape>
            </w:pict>
          </mc:Fallback>
        </mc:AlternateContent>
      </w:r>
      <w:r>
        <w:rPr>
          <w:noProof/>
          <w:lang w:eastAsia="en-US"/>
        </w:rPr>
        <w:drawing>
          <wp:anchor distT="0" distB="0" distL="0" distR="0" simplePos="0" relativeHeight="251658240" behindDoc="0" locked="0" layoutInCell="1" allowOverlap="1">
            <wp:simplePos x="0" y="0"/>
            <wp:positionH relativeFrom="column">
              <wp:posOffset>85725</wp:posOffset>
            </wp:positionH>
            <wp:positionV relativeFrom="paragraph">
              <wp:posOffset>160020</wp:posOffset>
            </wp:positionV>
            <wp:extent cx="5713730" cy="3081020"/>
            <wp:effectExtent l="0" t="0" r="1270" b="508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l="-3" t="-6" r="-3" b="-6"/>
                    <a:stretch>
                      <a:fillRect/>
                    </a:stretch>
                  </pic:blipFill>
                  <pic:spPr bwMode="auto">
                    <a:xfrm>
                      <a:off x="0" y="0"/>
                      <a:ext cx="5713730" cy="30810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462CF" w:rsidRPr="004130F7" w:rsidRDefault="000462CF">
      <w:pPr>
        <w:spacing w:before="240"/>
        <w:jc w:val="both"/>
      </w:pPr>
      <w:r>
        <w:rPr>
          <w:sz w:val="26"/>
          <w:szCs w:val="26"/>
        </w:rPr>
        <w:t>Bài học rút ra ở đây là mô hình dường như hoạ</w:t>
      </w:r>
      <w:r w:rsidR="00624DB5">
        <w:rPr>
          <w:sz w:val="26"/>
          <w:szCs w:val="26"/>
        </w:rPr>
        <w:t>t động tốt với kích thước cữa sổ</w:t>
      </w:r>
      <w:r>
        <w:rPr>
          <w:sz w:val="26"/>
          <w:szCs w:val="26"/>
        </w:rPr>
        <w:t xml:space="preserve"> trượt nhỏ (1 hoặc 2) với độ chính xác hợp lý. Nhưng các lỗi xuất hiện ngày càng nhiều khi chúng ta tăng kích thước cữa sỗ trược lên.</w:t>
      </w:r>
    </w:p>
    <w:p w:rsidR="000462CF" w:rsidRDefault="000462CF">
      <w:pPr>
        <w:spacing w:before="240"/>
        <w:jc w:val="both"/>
      </w:pPr>
      <w:r>
        <w:rPr>
          <w:sz w:val="26"/>
          <w:szCs w:val="26"/>
        </w:rPr>
        <w:t>Trong dự đoán tương lai, lỗi lan truyền theo thời gian đây chính là lý do mà độ chính xác của mô hình giảm theo thời gian khi tăng chiều dài cữa sỗ trược lên. Chúng ta có thể thấy ở hình bên dưới MSE tăng khi tăng chiều dài của cữa sổ trược.</w:t>
      </w:r>
    </w:p>
    <w:p w:rsidR="00F6552A" w:rsidRDefault="00907A36" w:rsidP="00F6552A">
      <w:pPr>
        <w:keepNext/>
        <w:spacing w:before="240"/>
        <w:jc w:val="both"/>
      </w:pPr>
      <w:r>
        <w:rPr>
          <w:noProof/>
          <w:lang w:eastAsia="en-US"/>
        </w:rPr>
        <w:lastRenderedPageBreak/>
        <w:drawing>
          <wp:inline distT="0" distB="0" distL="0" distR="0">
            <wp:extent cx="5705475" cy="3467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05475" cy="3467100"/>
                    </a:xfrm>
                    <a:prstGeom prst="rect">
                      <a:avLst/>
                    </a:prstGeom>
                    <a:solidFill>
                      <a:srgbClr val="FFFFFF"/>
                    </a:solidFill>
                    <a:ln>
                      <a:noFill/>
                    </a:ln>
                  </pic:spPr>
                </pic:pic>
              </a:graphicData>
            </a:graphic>
          </wp:inline>
        </w:drawing>
      </w:r>
    </w:p>
    <w:p w:rsidR="000462CF" w:rsidRDefault="00F6552A" w:rsidP="00442AE0">
      <w:pPr>
        <w:pStyle w:val="Caption"/>
        <w:tabs>
          <w:tab w:val="clear" w:pos="7088"/>
          <w:tab w:val="right" w:pos="9000"/>
        </w:tabs>
      </w:pPr>
      <w:bookmarkStart w:id="35" w:name="_Toc24218028"/>
      <w:bookmarkStart w:id="36" w:name="_Toc24218119"/>
      <w:r>
        <w:t xml:space="preserve">Hình </w:t>
      </w:r>
      <w:r w:rsidR="00ED360E">
        <w:fldChar w:fldCharType="begin"/>
      </w:r>
      <w:r w:rsidR="00ED360E">
        <w:instrText xml:space="preserve"> SEQ Hình \* ARABIC </w:instrText>
      </w:r>
      <w:r w:rsidR="00ED360E">
        <w:fldChar w:fldCharType="separate"/>
      </w:r>
      <w:r>
        <w:rPr>
          <w:noProof/>
        </w:rPr>
        <w:t>10</w:t>
      </w:r>
      <w:r w:rsidR="00ED360E">
        <w:rPr>
          <w:noProof/>
        </w:rPr>
        <w:fldChar w:fldCharType="end"/>
      </w:r>
      <w:r>
        <w:t xml:space="preserve"> </w:t>
      </w:r>
      <w:r w:rsidRPr="00685656">
        <w:t>Biểu đồ thể hiện lỗi của cữa sổ trượt</w:t>
      </w:r>
      <w:bookmarkEnd w:id="35"/>
      <w:bookmarkEnd w:id="36"/>
    </w:p>
    <w:p w:rsidR="00DD5AF0" w:rsidRPr="00DD5AF0" w:rsidRDefault="00DD5AF0" w:rsidP="00DD5AF0"/>
    <w:p w:rsidR="00F6552A" w:rsidRPr="00F6552A" w:rsidRDefault="00F6552A" w:rsidP="00F6552A"/>
    <w:p w:rsidR="000462CF" w:rsidRPr="00603F64" w:rsidRDefault="000462CF" w:rsidP="008F3250">
      <w:pPr>
        <w:pStyle w:val="Heading1"/>
        <w:rPr>
          <w:sz w:val="26"/>
          <w:szCs w:val="26"/>
        </w:rPr>
      </w:pPr>
      <w:bookmarkStart w:id="37" w:name="_Toc24267512"/>
      <w:r w:rsidRPr="00603F64">
        <w:rPr>
          <w:sz w:val="26"/>
          <w:szCs w:val="26"/>
        </w:rPr>
        <w:t>Phần kết luận</w:t>
      </w:r>
      <w:bookmarkEnd w:id="37"/>
    </w:p>
    <w:p w:rsidR="000462CF" w:rsidRDefault="000462CF" w:rsidP="003170FE">
      <w:pPr>
        <w:spacing w:before="240"/>
        <w:ind w:firstLine="709"/>
        <w:jc w:val="both"/>
      </w:pPr>
      <w:r>
        <w:rPr>
          <w:sz w:val="26"/>
          <w:szCs w:val="26"/>
        </w:rPr>
        <w:t>Khả năng của mạng Echo State Network (ENS) là để phân tích một chuổi thời gian hỗn hoạn làm cho nó trở thành một công cụ hữu ích cho việc dự đoán tài chính, giá cổ ph</w:t>
      </w:r>
      <w:r w:rsidR="0070745B">
        <w:rPr>
          <w:sz w:val="26"/>
          <w:szCs w:val="26"/>
        </w:rPr>
        <w:t>iếu trên thị trường chứng khoán</w:t>
      </w:r>
      <w:r>
        <w:rPr>
          <w:sz w:val="26"/>
          <w:szCs w:val="26"/>
        </w:rPr>
        <w:t xml:space="preserve"> nơi mà dữ liệu vô cùng hỗn loạn và phi tuyến tính. Ngoài ra chúng ta còn có thể ứng dụng Echo State Network nhiều hơn trong các lĩnh vực:</w:t>
      </w:r>
    </w:p>
    <w:p w:rsidR="000462CF" w:rsidRDefault="000462CF" w:rsidP="00A52E40">
      <w:pPr>
        <w:numPr>
          <w:ilvl w:val="0"/>
          <w:numId w:val="3"/>
        </w:numPr>
        <w:spacing w:before="240"/>
        <w:jc w:val="both"/>
      </w:pPr>
      <w:r>
        <w:rPr>
          <w:sz w:val="26"/>
          <w:szCs w:val="26"/>
        </w:rPr>
        <w:t>Dự báo thời tiết</w:t>
      </w:r>
    </w:p>
    <w:p w:rsidR="000462CF" w:rsidRDefault="000462CF">
      <w:pPr>
        <w:numPr>
          <w:ilvl w:val="0"/>
          <w:numId w:val="3"/>
        </w:numPr>
        <w:spacing w:before="240"/>
        <w:jc w:val="both"/>
      </w:pPr>
      <w:r>
        <w:rPr>
          <w:sz w:val="26"/>
          <w:szCs w:val="26"/>
        </w:rPr>
        <w:t>Thực hiện nhận dạng mẫu</w:t>
      </w:r>
    </w:p>
    <w:p w:rsidR="000462CF" w:rsidRDefault="000462CF">
      <w:pPr>
        <w:numPr>
          <w:ilvl w:val="0"/>
          <w:numId w:val="3"/>
        </w:numPr>
        <w:spacing w:before="240"/>
        <w:jc w:val="both"/>
      </w:pPr>
      <w:r>
        <w:rPr>
          <w:sz w:val="26"/>
          <w:szCs w:val="26"/>
        </w:rPr>
        <w:t>Điều khiển các hệ thống động lưc học phức tạp</w:t>
      </w:r>
    </w:p>
    <w:p w:rsidR="000462CF" w:rsidRDefault="00BA6839">
      <w:pPr>
        <w:spacing w:before="240"/>
        <w:jc w:val="both"/>
        <w:rPr>
          <w:sz w:val="26"/>
          <w:szCs w:val="26"/>
        </w:rPr>
      </w:pPr>
      <w:r>
        <w:rPr>
          <w:sz w:val="26"/>
          <w:szCs w:val="26"/>
        </w:rPr>
        <w:br w:type="page"/>
      </w:r>
    </w:p>
    <w:p w:rsidR="000462CF" w:rsidRDefault="000462CF" w:rsidP="008F3250">
      <w:pPr>
        <w:pStyle w:val="Heading1"/>
      </w:pPr>
      <w:bookmarkStart w:id="38" w:name="_Toc24267513"/>
      <w:r>
        <w:lastRenderedPageBreak/>
        <w:t>Tài liệu tham khảo</w:t>
      </w:r>
      <w:bookmarkEnd w:id="38"/>
    </w:p>
    <w:p w:rsidR="000462CF" w:rsidRDefault="000462CF">
      <w:pPr>
        <w:spacing w:before="240"/>
        <w:jc w:val="both"/>
      </w:pPr>
      <w:r>
        <w:rPr>
          <w:sz w:val="26"/>
          <w:szCs w:val="26"/>
        </w:rPr>
        <w:t xml:space="preserve">1.  Herbert Jaeger. Jacobs University Bremen, Bremen, Germany. Echo Sate Network. </w:t>
      </w:r>
      <w:r>
        <w:rPr>
          <w:color w:val="000000"/>
          <w:sz w:val="26"/>
          <w:szCs w:val="26"/>
        </w:rPr>
        <w:t>Scholarpedia</w:t>
      </w:r>
    </w:p>
    <w:p w:rsidR="000462CF" w:rsidRDefault="000462CF">
      <w:pPr>
        <w:spacing w:before="240"/>
        <w:jc w:val="both"/>
      </w:pPr>
      <w:r>
        <w:rPr>
          <w:color w:val="000000"/>
          <w:sz w:val="26"/>
          <w:szCs w:val="26"/>
        </w:rPr>
        <w:t xml:space="preserve">2. Dickey-Fullter </w:t>
      </w:r>
      <w:hyperlink r:id="rId23" w:history="1">
        <w:r>
          <w:rPr>
            <w:rStyle w:val="Hyperlink"/>
          </w:rPr>
          <w:t>https://en.wikipedia.org/wiki/Dickey%E2%80%93Fuller_test</w:t>
        </w:r>
      </w:hyperlink>
    </w:p>
    <w:p w:rsidR="000462CF" w:rsidRDefault="000462CF">
      <w:pPr>
        <w:spacing w:before="240"/>
        <w:jc w:val="both"/>
      </w:pPr>
      <w:r>
        <w:t xml:space="preserve">3. Echo State Networks (ESN) </w:t>
      </w:r>
      <w:hyperlink r:id="rId24" w:history="1">
        <w:r>
          <w:rPr>
            <w:rStyle w:val="Hyperlink"/>
          </w:rPr>
          <w:t>https://en.wikipedia.org/wiki/Echo_state_network</w:t>
        </w:r>
      </w:hyperlink>
    </w:p>
    <w:p w:rsidR="000462CF" w:rsidRDefault="000462CF">
      <w:pPr>
        <w:spacing w:before="240"/>
        <w:jc w:val="both"/>
      </w:pPr>
      <w:r>
        <w:t xml:space="preserve">4. Recurrent neural networks (RNN) </w:t>
      </w:r>
      <w:hyperlink r:id="rId25" w:history="1">
        <w:r>
          <w:rPr>
            <w:rStyle w:val="Hyperlink"/>
          </w:rPr>
          <w:t>https://en.wikipedia.org/wiki/Recurrent_neural_network</w:t>
        </w:r>
      </w:hyperlink>
    </w:p>
    <w:p w:rsidR="000462CF" w:rsidRDefault="00431D58">
      <w:pPr>
        <w:spacing w:before="240"/>
        <w:jc w:val="both"/>
      </w:pPr>
      <w:r>
        <w:t xml:space="preserve">5. </w:t>
      </w:r>
      <w:r w:rsidR="000462CF">
        <w:t xml:space="preserve">MSE (Mean Squared Error) </w:t>
      </w:r>
      <w:hyperlink r:id="rId26" w:history="1">
        <w:r w:rsidR="000462CF">
          <w:rPr>
            <w:rStyle w:val="Hyperlink"/>
          </w:rPr>
          <w:t>https://en.wikipedia.org/wiki/Mean_squared_error</w:t>
        </w:r>
      </w:hyperlink>
    </w:p>
    <w:p w:rsidR="000462CF" w:rsidRDefault="00431D58">
      <w:pPr>
        <w:spacing w:before="240"/>
        <w:jc w:val="both"/>
      </w:pPr>
      <w:r>
        <w:t xml:space="preserve">6. </w:t>
      </w:r>
      <w:r w:rsidR="000462CF">
        <w:rPr>
          <w:rFonts w:ascii="Helvetica Neue" w:hAnsi="Helvetica Neue" w:cs="Helvetica Neue"/>
          <w:color w:val="000000"/>
          <w:sz w:val="21"/>
        </w:rPr>
        <w:t xml:space="preserve">pyESN Library </w:t>
      </w:r>
      <w:hyperlink r:id="rId27" w:history="1">
        <w:r w:rsidR="000462CF">
          <w:rPr>
            <w:rStyle w:val="Hyperlink"/>
            <w:rFonts w:ascii="Helvetica Neue" w:hAnsi="Helvetica Neue" w:cs="Helvetica Neue"/>
            <w:color w:val="000000"/>
            <w:sz w:val="21"/>
          </w:rPr>
          <w:t>https://github.com/cknd/pyESN/blob/master/pyESN.py</w:t>
        </w:r>
      </w:hyperlink>
    </w:p>
    <w:p w:rsidR="00AA5005" w:rsidRDefault="00431D58">
      <w:pPr>
        <w:spacing w:before="240"/>
        <w:jc w:val="both"/>
      </w:pPr>
      <w:r>
        <w:t xml:space="preserve">7. Amazon dataset </w:t>
      </w:r>
      <w:hyperlink r:id="rId28" w:history="1">
        <w:r w:rsidR="00AA5005" w:rsidRPr="00AA5005">
          <w:rPr>
            <w:color w:val="0000FF"/>
            <w:u w:val="single"/>
          </w:rPr>
          <w:t>https://github.com/littleguppies/Study/blob/master/jupyter-notebook/EchoStateNetworks/amazon.txt</w:t>
        </w:r>
      </w:hyperlink>
    </w:p>
    <w:p w:rsidR="000462CF" w:rsidRDefault="000462CF">
      <w:pPr>
        <w:spacing w:before="240"/>
        <w:jc w:val="both"/>
      </w:pPr>
    </w:p>
    <w:p w:rsidR="000462CF" w:rsidRDefault="000462CF">
      <w:pPr>
        <w:pageBreakBefore/>
        <w:spacing w:before="240"/>
        <w:jc w:val="both"/>
      </w:pPr>
    </w:p>
    <w:sectPr w:rsidR="000462CF">
      <w:pgSz w:w="11906" w:h="16838"/>
      <w:pgMar w:top="1150" w:right="1133" w:bottom="1220" w:left="1773"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60E" w:rsidRDefault="00ED360E">
      <w:r>
        <w:separator/>
      </w:r>
    </w:p>
  </w:endnote>
  <w:endnote w:type="continuationSeparator" w:id="0">
    <w:p w:rsidR="00ED360E" w:rsidRDefault="00ED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Lohit Hindi">
    <w:charset w:val="80"/>
    <w:family w:val="auto"/>
    <w:pitch w:val="default"/>
  </w:font>
  <w:font w:name=".VnTime">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1"/>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582" w:rsidRDefault="00B17582">
    <w:pPr>
      <w:pStyle w:val="Footer"/>
      <w:jc w:val="right"/>
    </w:pPr>
  </w:p>
  <w:p w:rsidR="00B17582" w:rsidRDefault="00B175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3A8" w:rsidRDefault="009453A8">
    <w:pPr>
      <w:pStyle w:val="Footer"/>
      <w:jc w:val="right"/>
    </w:pPr>
    <w:r>
      <w:fldChar w:fldCharType="begin"/>
    </w:r>
    <w:r>
      <w:instrText xml:space="preserve"> PAGE   \* MERGEFORMAT </w:instrText>
    </w:r>
    <w:r>
      <w:fldChar w:fldCharType="separate"/>
    </w:r>
    <w:r w:rsidR="00393C48">
      <w:rPr>
        <w:noProof/>
      </w:rPr>
      <w:t>12</w:t>
    </w:r>
    <w:r>
      <w:rPr>
        <w:noProof/>
      </w:rPr>
      <w:fldChar w:fldCharType="end"/>
    </w:r>
  </w:p>
  <w:p w:rsidR="009453A8" w:rsidRDefault="009453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60E" w:rsidRDefault="00ED360E">
      <w:r>
        <w:separator/>
      </w:r>
    </w:p>
  </w:footnote>
  <w:footnote w:type="continuationSeparator" w:id="0">
    <w:p w:rsidR="00ED360E" w:rsidRDefault="00ED36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582" w:rsidRDefault="00B175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2D9407E4"/>
    <w:name w:val="WW8Num3"/>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37975D8A"/>
    <w:multiLevelType w:val="hybridMultilevel"/>
    <w:tmpl w:val="C61EF2C4"/>
    <w:lvl w:ilvl="0" w:tplc="FFAADF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EA7519"/>
    <w:multiLevelType w:val="hybridMultilevel"/>
    <w:tmpl w:val="2120398E"/>
    <w:lvl w:ilvl="0" w:tplc="1458CD5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57"/>
    <w:rsid w:val="00026971"/>
    <w:rsid w:val="0002760D"/>
    <w:rsid w:val="00041A2D"/>
    <w:rsid w:val="00043695"/>
    <w:rsid w:val="000462CF"/>
    <w:rsid w:val="000615A3"/>
    <w:rsid w:val="00067BAD"/>
    <w:rsid w:val="00071078"/>
    <w:rsid w:val="00074C1E"/>
    <w:rsid w:val="00076E75"/>
    <w:rsid w:val="00083DE3"/>
    <w:rsid w:val="000874EC"/>
    <w:rsid w:val="00091685"/>
    <w:rsid w:val="0009699B"/>
    <w:rsid w:val="000A15C4"/>
    <w:rsid w:val="000A71CD"/>
    <w:rsid w:val="000B0B41"/>
    <w:rsid w:val="000C2A9A"/>
    <w:rsid w:val="000C67C9"/>
    <w:rsid w:val="000C7F81"/>
    <w:rsid w:val="000D6050"/>
    <w:rsid w:val="000E3175"/>
    <w:rsid w:val="000E6E47"/>
    <w:rsid w:val="000F01AE"/>
    <w:rsid w:val="000F0887"/>
    <w:rsid w:val="000F2424"/>
    <w:rsid w:val="000F2CA3"/>
    <w:rsid w:val="000F5470"/>
    <w:rsid w:val="00102702"/>
    <w:rsid w:val="00106AA6"/>
    <w:rsid w:val="00112E2A"/>
    <w:rsid w:val="00113524"/>
    <w:rsid w:val="00114CC7"/>
    <w:rsid w:val="00120D1B"/>
    <w:rsid w:val="00130F36"/>
    <w:rsid w:val="0013206F"/>
    <w:rsid w:val="00151C0C"/>
    <w:rsid w:val="0016395A"/>
    <w:rsid w:val="00172A3A"/>
    <w:rsid w:val="001744DD"/>
    <w:rsid w:val="00174762"/>
    <w:rsid w:val="0018403A"/>
    <w:rsid w:val="0018723B"/>
    <w:rsid w:val="001A027C"/>
    <w:rsid w:val="001A3C11"/>
    <w:rsid w:val="001A3D16"/>
    <w:rsid w:val="001A766A"/>
    <w:rsid w:val="001A7FF0"/>
    <w:rsid w:val="001B0FAB"/>
    <w:rsid w:val="001B2F3C"/>
    <w:rsid w:val="001B6D16"/>
    <w:rsid w:val="001C1F8B"/>
    <w:rsid w:val="001C2616"/>
    <w:rsid w:val="001C5C39"/>
    <w:rsid w:val="001D2DEB"/>
    <w:rsid w:val="001F0879"/>
    <w:rsid w:val="00202B1C"/>
    <w:rsid w:val="00204734"/>
    <w:rsid w:val="0022258D"/>
    <w:rsid w:val="00227027"/>
    <w:rsid w:val="002276E3"/>
    <w:rsid w:val="0023395F"/>
    <w:rsid w:val="0023702C"/>
    <w:rsid w:val="0025165B"/>
    <w:rsid w:val="00260270"/>
    <w:rsid w:val="0027084C"/>
    <w:rsid w:val="00272B4A"/>
    <w:rsid w:val="00272BC6"/>
    <w:rsid w:val="00273A2C"/>
    <w:rsid w:val="0027647E"/>
    <w:rsid w:val="002821B9"/>
    <w:rsid w:val="00287712"/>
    <w:rsid w:val="002A2F2D"/>
    <w:rsid w:val="002A2F9C"/>
    <w:rsid w:val="002A3FD2"/>
    <w:rsid w:val="002C188B"/>
    <w:rsid w:val="002C1AC1"/>
    <w:rsid w:val="002C1EE2"/>
    <w:rsid w:val="002C3159"/>
    <w:rsid w:val="002C602E"/>
    <w:rsid w:val="002D34C7"/>
    <w:rsid w:val="002D5287"/>
    <w:rsid w:val="002E4E64"/>
    <w:rsid w:val="002F0803"/>
    <w:rsid w:val="002F51AF"/>
    <w:rsid w:val="00301F68"/>
    <w:rsid w:val="00316709"/>
    <w:rsid w:val="003170FE"/>
    <w:rsid w:val="003219B7"/>
    <w:rsid w:val="00326CD7"/>
    <w:rsid w:val="003363D8"/>
    <w:rsid w:val="00350B32"/>
    <w:rsid w:val="00363023"/>
    <w:rsid w:val="0036571C"/>
    <w:rsid w:val="00365F5F"/>
    <w:rsid w:val="00371165"/>
    <w:rsid w:val="003767D7"/>
    <w:rsid w:val="00376F02"/>
    <w:rsid w:val="00380A5F"/>
    <w:rsid w:val="00380E21"/>
    <w:rsid w:val="003864E8"/>
    <w:rsid w:val="00387DB9"/>
    <w:rsid w:val="00392AFE"/>
    <w:rsid w:val="00393C48"/>
    <w:rsid w:val="003A0841"/>
    <w:rsid w:val="003B36C1"/>
    <w:rsid w:val="003B56DD"/>
    <w:rsid w:val="003C1176"/>
    <w:rsid w:val="003C18FE"/>
    <w:rsid w:val="003C7738"/>
    <w:rsid w:val="003D7B92"/>
    <w:rsid w:val="003E7498"/>
    <w:rsid w:val="003F5DF3"/>
    <w:rsid w:val="004053B4"/>
    <w:rsid w:val="004130F7"/>
    <w:rsid w:val="00415C11"/>
    <w:rsid w:val="00420AFE"/>
    <w:rsid w:val="0042132C"/>
    <w:rsid w:val="00422288"/>
    <w:rsid w:val="0042298A"/>
    <w:rsid w:val="00422BCE"/>
    <w:rsid w:val="00423857"/>
    <w:rsid w:val="00427C05"/>
    <w:rsid w:val="00431D58"/>
    <w:rsid w:val="00432037"/>
    <w:rsid w:val="00436B6A"/>
    <w:rsid w:val="00436D25"/>
    <w:rsid w:val="0044001C"/>
    <w:rsid w:val="00442AE0"/>
    <w:rsid w:val="00443D88"/>
    <w:rsid w:val="00461C5C"/>
    <w:rsid w:val="004676A6"/>
    <w:rsid w:val="004815E7"/>
    <w:rsid w:val="00484677"/>
    <w:rsid w:val="00485991"/>
    <w:rsid w:val="00490A52"/>
    <w:rsid w:val="00492C0C"/>
    <w:rsid w:val="00495599"/>
    <w:rsid w:val="00496088"/>
    <w:rsid w:val="00496265"/>
    <w:rsid w:val="004A045E"/>
    <w:rsid w:val="004A278F"/>
    <w:rsid w:val="004B02B4"/>
    <w:rsid w:val="004B3864"/>
    <w:rsid w:val="004B3E55"/>
    <w:rsid w:val="004C333E"/>
    <w:rsid w:val="004D18BC"/>
    <w:rsid w:val="004D2E27"/>
    <w:rsid w:val="004D63E5"/>
    <w:rsid w:val="004D7508"/>
    <w:rsid w:val="004D79FE"/>
    <w:rsid w:val="004D7EA1"/>
    <w:rsid w:val="004E749A"/>
    <w:rsid w:val="005071E8"/>
    <w:rsid w:val="00507B89"/>
    <w:rsid w:val="00523320"/>
    <w:rsid w:val="005237EB"/>
    <w:rsid w:val="005245BE"/>
    <w:rsid w:val="00527520"/>
    <w:rsid w:val="00532629"/>
    <w:rsid w:val="00532692"/>
    <w:rsid w:val="005361F5"/>
    <w:rsid w:val="00542A12"/>
    <w:rsid w:val="005443E5"/>
    <w:rsid w:val="00547DAF"/>
    <w:rsid w:val="00561523"/>
    <w:rsid w:val="00563EFD"/>
    <w:rsid w:val="00571B4D"/>
    <w:rsid w:val="00580299"/>
    <w:rsid w:val="0058033E"/>
    <w:rsid w:val="0058124F"/>
    <w:rsid w:val="0058126E"/>
    <w:rsid w:val="00582106"/>
    <w:rsid w:val="00585ED6"/>
    <w:rsid w:val="00591967"/>
    <w:rsid w:val="005A7055"/>
    <w:rsid w:val="005A7E35"/>
    <w:rsid w:val="005B6448"/>
    <w:rsid w:val="005B75AD"/>
    <w:rsid w:val="005B7B76"/>
    <w:rsid w:val="005C37FB"/>
    <w:rsid w:val="005C5418"/>
    <w:rsid w:val="005D3E6A"/>
    <w:rsid w:val="005E2537"/>
    <w:rsid w:val="005E70B4"/>
    <w:rsid w:val="005F000C"/>
    <w:rsid w:val="005F4943"/>
    <w:rsid w:val="00603F64"/>
    <w:rsid w:val="00617B12"/>
    <w:rsid w:val="00624DB5"/>
    <w:rsid w:val="006302D5"/>
    <w:rsid w:val="006343B0"/>
    <w:rsid w:val="00651DAB"/>
    <w:rsid w:val="00653337"/>
    <w:rsid w:val="006567FD"/>
    <w:rsid w:val="00666265"/>
    <w:rsid w:val="00667702"/>
    <w:rsid w:val="00681940"/>
    <w:rsid w:val="00684901"/>
    <w:rsid w:val="006864C9"/>
    <w:rsid w:val="006930AA"/>
    <w:rsid w:val="0069765B"/>
    <w:rsid w:val="006A4749"/>
    <w:rsid w:val="006A773B"/>
    <w:rsid w:val="006B0550"/>
    <w:rsid w:val="006C6925"/>
    <w:rsid w:val="006D0F3D"/>
    <w:rsid w:val="006D72EF"/>
    <w:rsid w:val="00701153"/>
    <w:rsid w:val="00701C57"/>
    <w:rsid w:val="00702B38"/>
    <w:rsid w:val="0070745B"/>
    <w:rsid w:val="00707B23"/>
    <w:rsid w:val="00711C04"/>
    <w:rsid w:val="007178BC"/>
    <w:rsid w:val="0072521E"/>
    <w:rsid w:val="00731EA0"/>
    <w:rsid w:val="0073726E"/>
    <w:rsid w:val="007464FC"/>
    <w:rsid w:val="007506FA"/>
    <w:rsid w:val="00754D3A"/>
    <w:rsid w:val="00761BBA"/>
    <w:rsid w:val="007622C2"/>
    <w:rsid w:val="00763F27"/>
    <w:rsid w:val="00765936"/>
    <w:rsid w:val="007714F7"/>
    <w:rsid w:val="00790CC7"/>
    <w:rsid w:val="0079421C"/>
    <w:rsid w:val="007A0ED1"/>
    <w:rsid w:val="007A663E"/>
    <w:rsid w:val="007C036D"/>
    <w:rsid w:val="007C30F5"/>
    <w:rsid w:val="007C54B3"/>
    <w:rsid w:val="007C7186"/>
    <w:rsid w:val="007D052F"/>
    <w:rsid w:val="007E4DC3"/>
    <w:rsid w:val="007F74AC"/>
    <w:rsid w:val="008043D8"/>
    <w:rsid w:val="00820434"/>
    <w:rsid w:val="00820A66"/>
    <w:rsid w:val="00821293"/>
    <w:rsid w:val="00825A60"/>
    <w:rsid w:val="00842E18"/>
    <w:rsid w:val="00845868"/>
    <w:rsid w:val="008563B5"/>
    <w:rsid w:val="008577F9"/>
    <w:rsid w:val="00860818"/>
    <w:rsid w:val="008904FB"/>
    <w:rsid w:val="00893E15"/>
    <w:rsid w:val="00896E84"/>
    <w:rsid w:val="008A340B"/>
    <w:rsid w:val="008A5984"/>
    <w:rsid w:val="008A6256"/>
    <w:rsid w:val="008B1041"/>
    <w:rsid w:val="008C73BF"/>
    <w:rsid w:val="008D3B92"/>
    <w:rsid w:val="008D45E6"/>
    <w:rsid w:val="008D7030"/>
    <w:rsid w:val="008E0F8C"/>
    <w:rsid w:val="008F1FB4"/>
    <w:rsid w:val="008F3250"/>
    <w:rsid w:val="008F4355"/>
    <w:rsid w:val="008F558E"/>
    <w:rsid w:val="00907A36"/>
    <w:rsid w:val="00921250"/>
    <w:rsid w:val="00922925"/>
    <w:rsid w:val="009256A7"/>
    <w:rsid w:val="0093623B"/>
    <w:rsid w:val="00936342"/>
    <w:rsid w:val="00942B5F"/>
    <w:rsid w:val="00943640"/>
    <w:rsid w:val="009453A8"/>
    <w:rsid w:val="0094735E"/>
    <w:rsid w:val="00976254"/>
    <w:rsid w:val="00980776"/>
    <w:rsid w:val="009831E6"/>
    <w:rsid w:val="0098437C"/>
    <w:rsid w:val="00984AE0"/>
    <w:rsid w:val="00985F8E"/>
    <w:rsid w:val="00987083"/>
    <w:rsid w:val="009A04E4"/>
    <w:rsid w:val="009A0BCA"/>
    <w:rsid w:val="009B07E9"/>
    <w:rsid w:val="009B260C"/>
    <w:rsid w:val="009B34F8"/>
    <w:rsid w:val="009B4057"/>
    <w:rsid w:val="009C1860"/>
    <w:rsid w:val="009D1F5B"/>
    <w:rsid w:val="009D54A8"/>
    <w:rsid w:val="009E332C"/>
    <w:rsid w:val="009E3507"/>
    <w:rsid w:val="00A14AE4"/>
    <w:rsid w:val="00A20F8A"/>
    <w:rsid w:val="00A22B75"/>
    <w:rsid w:val="00A2366E"/>
    <w:rsid w:val="00A26C91"/>
    <w:rsid w:val="00A3129A"/>
    <w:rsid w:val="00A3302A"/>
    <w:rsid w:val="00A348D0"/>
    <w:rsid w:val="00A43A76"/>
    <w:rsid w:val="00A4643E"/>
    <w:rsid w:val="00A52E40"/>
    <w:rsid w:val="00A544D7"/>
    <w:rsid w:val="00A56173"/>
    <w:rsid w:val="00A57254"/>
    <w:rsid w:val="00A62EAA"/>
    <w:rsid w:val="00A6622E"/>
    <w:rsid w:val="00AA5005"/>
    <w:rsid w:val="00AB22BF"/>
    <w:rsid w:val="00AB41D5"/>
    <w:rsid w:val="00AB6134"/>
    <w:rsid w:val="00AC16AB"/>
    <w:rsid w:val="00AE0FC0"/>
    <w:rsid w:val="00B03907"/>
    <w:rsid w:val="00B0439D"/>
    <w:rsid w:val="00B0584B"/>
    <w:rsid w:val="00B1004D"/>
    <w:rsid w:val="00B122E0"/>
    <w:rsid w:val="00B13319"/>
    <w:rsid w:val="00B16D29"/>
    <w:rsid w:val="00B17582"/>
    <w:rsid w:val="00B20B7C"/>
    <w:rsid w:val="00B20C3E"/>
    <w:rsid w:val="00B21E06"/>
    <w:rsid w:val="00B23194"/>
    <w:rsid w:val="00B40A42"/>
    <w:rsid w:val="00B472C1"/>
    <w:rsid w:val="00B51A2E"/>
    <w:rsid w:val="00B522D3"/>
    <w:rsid w:val="00B63F82"/>
    <w:rsid w:val="00B7110B"/>
    <w:rsid w:val="00B870F2"/>
    <w:rsid w:val="00B91A24"/>
    <w:rsid w:val="00B96526"/>
    <w:rsid w:val="00B970D7"/>
    <w:rsid w:val="00BA1597"/>
    <w:rsid w:val="00BA6839"/>
    <w:rsid w:val="00BC7EF8"/>
    <w:rsid w:val="00BD189C"/>
    <w:rsid w:val="00BE645D"/>
    <w:rsid w:val="00BE70DE"/>
    <w:rsid w:val="00BF61CF"/>
    <w:rsid w:val="00BF61D5"/>
    <w:rsid w:val="00C10333"/>
    <w:rsid w:val="00C145F0"/>
    <w:rsid w:val="00C16513"/>
    <w:rsid w:val="00C25459"/>
    <w:rsid w:val="00C35D80"/>
    <w:rsid w:val="00C36B07"/>
    <w:rsid w:val="00C40254"/>
    <w:rsid w:val="00C4731C"/>
    <w:rsid w:val="00C5213B"/>
    <w:rsid w:val="00C54E6B"/>
    <w:rsid w:val="00C76C3C"/>
    <w:rsid w:val="00C868E5"/>
    <w:rsid w:val="00C95FA2"/>
    <w:rsid w:val="00CA2CB8"/>
    <w:rsid w:val="00CA36EC"/>
    <w:rsid w:val="00CB7AD7"/>
    <w:rsid w:val="00CD33F8"/>
    <w:rsid w:val="00CE229B"/>
    <w:rsid w:val="00CE3A3A"/>
    <w:rsid w:val="00D035EF"/>
    <w:rsid w:val="00D20572"/>
    <w:rsid w:val="00D251E9"/>
    <w:rsid w:val="00D33CA0"/>
    <w:rsid w:val="00D441AA"/>
    <w:rsid w:val="00D46E31"/>
    <w:rsid w:val="00D46EAD"/>
    <w:rsid w:val="00D553E9"/>
    <w:rsid w:val="00D65D7A"/>
    <w:rsid w:val="00D74DE0"/>
    <w:rsid w:val="00D75062"/>
    <w:rsid w:val="00D8155B"/>
    <w:rsid w:val="00D943FF"/>
    <w:rsid w:val="00D95354"/>
    <w:rsid w:val="00DA66CD"/>
    <w:rsid w:val="00DA7C9D"/>
    <w:rsid w:val="00DB0C24"/>
    <w:rsid w:val="00DB18FA"/>
    <w:rsid w:val="00DC082C"/>
    <w:rsid w:val="00DC75C5"/>
    <w:rsid w:val="00DD5AF0"/>
    <w:rsid w:val="00DD5DB4"/>
    <w:rsid w:val="00E1323E"/>
    <w:rsid w:val="00E16A96"/>
    <w:rsid w:val="00E228A4"/>
    <w:rsid w:val="00E236B1"/>
    <w:rsid w:val="00E32027"/>
    <w:rsid w:val="00E331A5"/>
    <w:rsid w:val="00E4590F"/>
    <w:rsid w:val="00E5440A"/>
    <w:rsid w:val="00E55813"/>
    <w:rsid w:val="00E632E2"/>
    <w:rsid w:val="00E75ADE"/>
    <w:rsid w:val="00E7625E"/>
    <w:rsid w:val="00E85457"/>
    <w:rsid w:val="00E92555"/>
    <w:rsid w:val="00EB30A0"/>
    <w:rsid w:val="00EC195E"/>
    <w:rsid w:val="00ED06EE"/>
    <w:rsid w:val="00ED360E"/>
    <w:rsid w:val="00ED6522"/>
    <w:rsid w:val="00F02A0B"/>
    <w:rsid w:val="00F06BAB"/>
    <w:rsid w:val="00F11E33"/>
    <w:rsid w:val="00F146E3"/>
    <w:rsid w:val="00F32384"/>
    <w:rsid w:val="00F35C5D"/>
    <w:rsid w:val="00F54095"/>
    <w:rsid w:val="00F62000"/>
    <w:rsid w:val="00F63623"/>
    <w:rsid w:val="00F63993"/>
    <w:rsid w:val="00F6552A"/>
    <w:rsid w:val="00F85DB3"/>
    <w:rsid w:val="00F86597"/>
    <w:rsid w:val="00F9096E"/>
    <w:rsid w:val="00F94980"/>
    <w:rsid w:val="00F97BEC"/>
    <w:rsid w:val="00FA6250"/>
    <w:rsid w:val="00FC17D3"/>
    <w:rsid w:val="00FC44E9"/>
    <w:rsid w:val="00FD3C34"/>
    <w:rsid w:val="00FE4695"/>
    <w:rsid w:val="00FF2BD8"/>
    <w:rsid w:val="00FF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591256F0-262F-403B-BA76-1A893502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Heading1">
    <w:name w:val="heading 1"/>
    <w:basedOn w:val="Normal"/>
    <w:next w:val="Normal"/>
    <w:rsid w:val="0027084C"/>
    <w:pPr>
      <w:keepNext/>
      <w:numPr>
        <w:numId w:val="1"/>
      </w:numPr>
      <w:outlineLvl w:val="0"/>
    </w:pPr>
    <w:rPr>
      <w:b/>
      <w:sz w:val="28"/>
      <w:szCs w:val="20"/>
    </w:rPr>
  </w:style>
  <w:style w:type="paragraph" w:styleId="Heading2">
    <w:name w:val="heading 2"/>
    <w:basedOn w:val="Normal"/>
    <w:next w:val="Normal"/>
    <w:qFormat/>
    <w:rsid w:val="0027084C"/>
    <w:pPr>
      <w:keepNext/>
      <w:numPr>
        <w:ilvl w:val="1"/>
        <w:numId w:val="1"/>
      </w:numPr>
      <w:outlineLvl w:val="1"/>
    </w:pPr>
    <w:rPr>
      <w:b/>
      <w:sz w:val="26"/>
      <w:szCs w:val="20"/>
    </w:rPr>
  </w:style>
  <w:style w:type="paragraph" w:styleId="Heading3">
    <w:name w:val="heading 3"/>
    <w:basedOn w:val="Normal"/>
    <w:next w:val="Normal"/>
    <w:qFormat/>
    <w:rsid w:val="00C4731C"/>
    <w:pPr>
      <w:keepNext/>
      <w:numPr>
        <w:ilvl w:val="2"/>
        <w:numId w:val="1"/>
      </w:numPr>
      <w:outlineLvl w:val="2"/>
    </w:pPr>
    <w:rPr>
      <w:rFonts w:cs="Verdana"/>
      <w:i/>
      <w:color w:val="000000"/>
      <w:sz w:val="26"/>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
    </w:rPr>
  </w:style>
  <w:style w:type="character" w:customStyle="1" w:styleId="WW-DefaultParagraphFont">
    <w:name w:val="WW-Default Paragraph Font"/>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customStyle="1" w:styleId="WW-DefaultParagraphFont1">
    <w:name w:val="WW-Default Paragraph Font1"/>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FooterChar">
    <w:name w:val="Footer Char"/>
    <w:uiPriority w:val="99"/>
    <w:rPr>
      <w:sz w:val="26"/>
      <w:lang w:eastAsia="zh-CN"/>
    </w:rPr>
  </w:style>
  <w:style w:type="character" w:customStyle="1" w:styleId="IndexLink">
    <w:name w:val="Index Link"/>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rsid w:val="00442AE0"/>
    <w:pPr>
      <w:tabs>
        <w:tab w:val="left" w:pos="7088"/>
      </w:tabs>
      <w:spacing w:before="120"/>
      <w:ind w:firstLine="284"/>
      <w:jc w:val="center"/>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uiPriority w:val="99"/>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qFormat/>
    <w:pPr>
      <w:keepLines/>
      <w:numPr>
        <w:numId w:val="0"/>
      </w:numPr>
      <w:suppressAutoHyphens w:val="0"/>
      <w:spacing w:before="240" w:line="256" w:lineRule="auto"/>
    </w:pPr>
    <w:rPr>
      <w:rFonts w:ascii="Calibri Light" w:hAnsi="Calibri Light"/>
      <w:b w:val="0"/>
      <w:color w:val="2E74B5"/>
      <w:sz w:val="32"/>
      <w:szCs w:val="32"/>
    </w:rPr>
  </w:style>
  <w:style w:type="paragraph" w:styleId="TOC1">
    <w:name w:val="toc 1"/>
    <w:basedOn w:val="Normal"/>
    <w:next w:val="Normal"/>
    <w:uiPriority w:val="39"/>
  </w:style>
  <w:style w:type="paragraph" w:styleId="TOC2">
    <w:name w:val="toc 2"/>
    <w:basedOn w:val="Normal"/>
    <w:next w:val="Normal"/>
    <w:uiPriority w:val="39"/>
    <w:pPr>
      <w:ind w:left="240"/>
    </w:pPr>
  </w:style>
  <w:style w:type="paragraph" w:styleId="TOC3">
    <w:name w:val="toc 3"/>
    <w:basedOn w:val="Normal"/>
    <w:next w:val="Normal"/>
    <w:autoRedefine/>
    <w:uiPriority w:val="39"/>
    <w:unhideWhenUsed/>
    <w:rsid w:val="00DC082C"/>
    <w:pPr>
      <w:ind w:left="480"/>
    </w:pPr>
  </w:style>
  <w:style w:type="paragraph" w:styleId="TableofFigures">
    <w:name w:val="table of figures"/>
    <w:basedOn w:val="Normal"/>
    <w:next w:val="Normal"/>
    <w:uiPriority w:val="99"/>
    <w:unhideWhenUsed/>
    <w:rsid w:val="00C10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en.wikipedia.org/wiki/Mean_squared_error"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en.wikipedia.org/wiki/Recurrent_neural_network"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en.wikipedia.org/wiki/Echo_state_networ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Dickey&#8211;Fuller_test" TargetMode="External"/><Relationship Id="rId28" Type="http://schemas.openxmlformats.org/officeDocument/2006/relationships/hyperlink" Target="https://github.com/littleguppies/Study/blob/master/jupyter-notebook/EchoStateNetworks/amazon.txt" TargetMode="External"/><Relationship Id="rId10" Type="http://schemas.openxmlformats.org/officeDocument/2006/relationships/hyperlink" Target="file:///C:\Users\lqsang\Desktop\BaoCao-NLCS_CT_LeQuangSang%20(1)%20(1).do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lqsang\Desktop\BaoCao-NLCS_CT_LeQuangSang%20(1)%20(1).doc"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cknd/pyESN/blob/master/pyESN.p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EC49D-9DB0-4D1A-9CB4-1A0C678F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13379</CharactersWithSpaces>
  <SharedDoc>false</SharedDoc>
  <HLinks>
    <vt:vector size="180" baseType="variant">
      <vt:variant>
        <vt:i4>6225920</vt:i4>
      </vt:variant>
      <vt:variant>
        <vt:i4>189</vt:i4>
      </vt:variant>
      <vt:variant>
        <vt:i4>0</vt:i4>
      </vt:variant>
      <vt:variant>
        <vt:i4>5</vt:i4>
      </vt:variant>
      <vt:variant>
        <vt:lpwstr>https://github.com/littleguppies/Study/blob/master/jupyter-notebook/EchoStateNetworks/amazon.txt</vt:lpwstr>
      </vt:variant>
      <vt:variant>
        <vt:lpwstr/>
      </vt:variant>
      <vt:variant>
        <vt:i4>8126578</vt:i4>
      </vt:variant>
      <vt:variant>
        <vt:i4>186</vt:i4>
      </vt:variant>
      <vt:variant>
        <vt:i4>0</vt:i4>
      </vt:variant>
      <vt:variant>
        <vt:i4>5</vt:i4>
      </vt:variant>
      <vt:variant>
        <vt:lpwstr>https://github.com/cknd/pyESN/blob/master/pyESN.py</vt:lpwstr>
      </vt:variant>
      <vt:variant>
        <vt:lpwstr/>
      </vt:variant>
      <vt:variant>
        <vt:i4>5439504</vt:i4>
      </vt:variant>
      <vt:variant>
        <vt:i4>183</vt:i4>
      </vt:variant>
      <vt:variant>
        <vt:i4>0</vt:i4>
      </vt:variant>
      <vt:variant>
        <vt:i4>5</vt:i4>
      </vt:variant>
      <vt:variant>
        <vt:lpwstr>https://en.wikipedia.org/wiki/Mean_squared_error</vt:lpwstr>
      </vt:variant>
      <vt:variant>
        <vt:lpwstr/>
      </vt:variant>
      <vt:variant>
        <vt:i4>1769539</vt:i4>
      </vt:variant>
      <vt:variant>
        <vt:i4>180</vt:i4>
      </vt:variant>
      <vt:variant>
        <vt:i4>0</vt:i4>
      </vt:variant>
      <vt:variant>
        <vt:i4>5</vt:i4>
      </vt:variant>
      <vt:variant>
        <vt:lpwstr>https://en.wikipedia.org/wiki/Recurrent_neural_network</vt:lpwstr>
      </vt:variant>
      <vt:variant>
        <vt:lpwstr/>
      </vt:variant>
      <vt:variant>
        <vt:i4>4718617</vt:i4>
      </vt:variant>
      <vt:variant>
        <vt:i4>177</vt:i4>
      </vt:variant>
      <vt:variant>
        <vt:i4>0</vt:i4>
      </vt:variant>
      <vt:variant>
        <vt:i4>5</vt:i4>
      </vt:variant>
      <vt:variant>
        <vt:lpwstr>https://en.wikipedia.org/wiki/Echo_state_network</vt:lpwstr>
      </vt:variant>
      <vt:variant>
        <vt:lpwstr/>
      </vt:variant>
      <vt:variant>
        <vt:i4>7807081</vt:i4>
      </vt:variant>
      <vt:variant>
        <vt:i4>174</vt:i4>
      </vt:variant>
      <vt:variant>
        <vt:i4>0</vt:i4>
      </vt:variant>
      <vt:variant>
        <vt:i4>5</vt:i4>
      </vt:variant>
      <vt:variant>
        <vt:lpwstr>https://en.wikipedia.org/wiki/Dickey–Fuller_test</vt:lpwstr>
      </vt:variant>
      <vt:variant>
        <vt:lpwstr/>
      </vt:variant>
      <vt:variant>
        <vt:i4>1703993</vt:i4>
      </vt:variant>
      <vt:variant>
        <vt:i4>143</vt:i4>
      </vt:variant>
      <vt:variant>
        <vt:i4>0</vt:i4>
      </vt:variant>
      <vt:variant>
        <vt:i4>5</vt:i4>
      </vt:variant>
      <vt:variant>
        <vt:lpwstr/>
      </vt:variant>
      <vt:variant>
        <vt:lpwstr>_Toc24218119</vt:lpwstr>
      </vt:variant>
      <vt:variant>
        <vt:i4>196735</vt:i4>
      </vt:variant>
      <vt:variant>
        <vt:i4>137</vt:i4>
      </vt:variant>
      <vt:variant>
        <vt:i4>0</vt:i4>
      </vt:variant>
      <vt:variant>
        <vt:i4>5</vt:i4>
      </vt:variant>
      <vt:variant>
        <vt:lpwstr>C:\Users\lqsang\Desktop\BaoCao-NLCS_CT_LeQuangSang (1) (1).doc</vt:lpwstr>
      </vt:variant>
      <vt:variant>
        <vt:lpwstr>_Toc24218118</vt:lpwstr>
      </vt:variant>
      <vt:variant>
        <vt:i4>1310777</vt:i4>
      </vt:variant>
      <vt:variant>
        <vt:i4>131</vt:i4>
      </vt:variant>
      <vt:variant>
        <vt:i4>0</vt:i4>
      </vt:variant>
      <vt:variant>
        <vt:i4>5</vt:i4>
      </vt:variant>
      <vt:variant>
        <vt:lpwstr/>
      </vt:variant>
      <vt:variant>
        <vt:lpwstr>_Toc24218117</vt:lpwstr>
      </vt:variant>
      <vt:variant>
        <vt:i4>1376313</vt:i4>
      </vt:variant>
      <vt:variant>
        <vt:i4>125</vt:i4>
      </vt:variant>
      <vt:variant>
        <vt:i4>0</vt:i4>
      </vt:variant>
      <vt:variant>
        <vt:i4>5</vt:i4>
      </vt:variant>
      <vt:variant>
        <vt:lpwstr/>
      </vt:variant>
      <vt:variant>
        <vt:lpwstr>_Toc24218116</vt:lpwstr>
      </vt:variant>
      <vt:variant>
        <vt:i4>1441849</vt:i4>
      </vt:variant>
      <vt:variant>
        <vt:i4>119</vt:i4>
      </vt:variant>
      <vt:variant>
        <vt:i4>0</vt:i4>
      </vt:variant>
      <vt:variant>
        <vt:i4>5</vt:i4>
      </vt:variant>
      <vt:variant>
        <vt:lpwstr/>
      </vt:variant>
      <vt:variant>
        <vt:lpwstr>_Toc24218115</vt:lpwstr>
      </vt:variant>
      <vt:variant>
        <vt:i4>983167</vt:i4>
      </vt:variant>
      <vt:variant>
        <vt:i4>113</vt:i4>
      </vt:variant>
      <vt:variant>
        <vt:i4>0</vt:i4>
      </vt:variant>
      <vt:variant>
        <vt:i4>5</vt:i4>
      </vt:variant>
      <vt:variant>
        <vt:lpwstr>C:\Users\lqsang\Desktop\BaoCao-NLCS_CT_LeQuangSang (1) (1).doc</vt:lpwstr>
      </vt:variant>
      <vt:variant>
        <vt:lpwstr>_Toc24218114</vt:lpwstr>
      </vt:variant>
      <vt:variant>
        <vt:i4>1048633</vt:i4>
      </vt:variant>
      <vt:variant>
        <vt:i4>107</vt:i4>
      </vt:variant>
      <vt:variant>
        <vt:i4>0</vt:i4>
      </vt:variant>
      <vt:variant>
        <vt:i4>5</vt:i4>
      </vt:variant>
      <vt:variant>
        <vt:lpwstr/>
      </vt:variant>
      <vt:variant>
        <vt:lpwstr>_Toc24218113</vt:lpwstr>
      </vt:variant>
      <vt:variant>
        <vt:i4>1114169</vt:i4>
      </vt:variant>
      <vt:variant>
        <vt:i4>101</vt:i4>
      </vt:variant>
      <vt:variant>
        <vt:i4>0</vt:i4>
      </vt:variant>
      <vt:variant>
        <vt:i4>5</vt:i4>
      </vt:variant>
      <vt:variant>
        <vt:lpwstr/>
      </vt:variant>
      <vt:variant>
        <vt:lpwstr>_Toc24218112</vt:lpwstr>
      </vt:variant>
      <vt:variant>
        <vt:i4>1179705</vt:i4>
      </vt:variant>
      <vt:variant>
        <vt:i4>95</vt:i4>
      </vt:variant>
      <vt:variant>
        <vt:i4>0</vt:i4>
      </vt:variant>
      <vt:variant>
        <vt:i4>5</vt:i4>
      </vt:variant>
      <vt:variant>
        <vt:lpwstr/>
      </vt:variant>
      <vt:variant>
        <vt:lpwstr>_Toc24218111</vt:lpwstr>
      </vt:variant>
      <vt:variant>
        <vt:i4>1245241</vt:i4>
      </vt:variant>
      <vt:variant>
        <vt:i4>89</vt:i4>
      </vt:variant>
      <vt:variant>
        <vt:i4>0</vt:i4>
      </vt:variant>
      <vt:variant>
        <vt:i4>5</vt:i4>
      </vt:variant>
      <vt:variant>
        <vt:lpwstr/>
      </vt:variant>
      <vt:variant>
        <vt:lpwstr>_Toc24218110</vt:lpwstr>
      </vt:variant>
      <vt:variant>
        <vt:i4>1376309</vt:i4>
      </vt:variant>
      <vt:variant>
        <vt:i4>80</vt:i4>
      </vt:variant>
      <vt:variant>
        <vt:i4>0</vt:i4>
      </vt:variant>
      <vt:variant>
        <vt:i4>5</vt:i4>
      </vt:variant>
      <vt:variant>
        <vt:lpwstr/>
      </vt:variant>
      <vt:variant>
        <vt:lpwstr>_Toc24265606</vt:lpwstr>
      </vt:variant>
      <vt:variant>
        <vt:i4>1441845</vt:i4>
      </vt:variant>
      <vt:variant>
        <vt:i4>74</vt:i4>
      </vt:variant>
      <vt:variant>
        <vt:i4>0</vt:i4>
      </vt:variant>
      <vt:variant>
        <vt:i4>5</vt:i4>
      </vt:variant>
      <vt:variant>
        <vt:lpwstr/>
      </vt:variant>
      <vt:variant>
        <vt:lpwstr>_Toc24265605</vt:lpwstr>
      </vt:variant>
      <vt:variant>
        <vt:i4>1507381</vt:i4>
      </vt:variant>
      <vt:variant>
        <vt:i4>68</vt:i4>
      </vt:variant>
      <vt:variant>
        <vt:i4>0</vt:i4>
      </vt:variant>
      <vt:variant>
        <vt:i4>5</vt:i4>
      </vt:variant>
      <vt:variant>
        <vt:lpwstr/>
      </vt:variant>
      <vt:variant>
        <vt:lpwstr>_Toc24265604</vt:lpwstr>
      </vt:variant>
      <vt:variant>
        <vt:i4>1048629</vt:i4>
      </vt:variant>
      <vt:variant>
        <vt:i4>62</vt:i4>
      </vt:variant>
      <vt:variant>
        <vt:i4>0</vt:i4>
      </vt:variant>
      <vt:variant>
        <vt:i4>5</vt:i4>
      </vt:variant>
      <vt:variant>
        <vt:lpwstr/>
      </vt:variant>
      <vt:variant>
        <vt:lpwstr>_Toc24265603</vt:lpwstr>
      </vt:variant>
      <vt:variant>
        <vt:i4>1114165</vt:i4>
      </vt:variant>
      <vt:variant>
        <vt:i4>56</vt:i4>
      </vt:variant>
      <vt:variant>
        <vt:i4>0</vt:i4>
      </vt:variant>
      <vt:variant>
        <vt:i4>5</vt:i4>
      </vt:variant>
      <vt:variant>
        <vt:lpwstr/>
      </vt:variant>
      <vt:variant>
        <vt:lpwstr>_Toc24265602</vt:lpwstr>
      </vt:variant>
      <vt:variant>
        <vt:i4>1179701</vt:i4>
      </vt:variant>
      <vt:variant>
        <vt:i4>50</vt:i4>
      </vt:variant>
      <vt:variant>
        <vt:i4>0</vt:i4>
      </vt:variant>
      <vt:variant>
        <vt:i4>5</vt:i4>
      </vt:variant>
      <vt:variant>
        <vt:lpwstr/>
      </vt:variant>
      <vt:variant>
        <vt:lpwstr>_Toc24265601</vt:lpwstr>
      </vt:variant>
      <vt:variant>
        <vt:i4>1245237</vt:i4>
      </vt:variant>
      <vt:variant>
        <vt:i4>44</vt:i4>
      </vt:variant>
      <vt:variant>
        <vt:i4>0</vt:i4>
      </vt:variant>
      <vt:variant>
        <vt:i4>5</vt:i4>
      </vt:variant>
      <vt:variant>
        <vt:lpwstr/>
      </vt:variant>
      <vt:variant>
        <vt:lpwstr>_Toc24265600</vt:lpwstr>
      </vt:variant>
      <vt:variant>
        <vt:i4>1638460</vt:i4>
      </vt:variant>
      <vt:variant>
        <vt:i4>38</vt:i4>
      </vt:variant>
      <vt:variant>
        <vt:i4>0</vt:i4>
      </vt:variant>
      <vt:variant>
        <vt:i4>5</vt:i4>
      </vt:variant>
      <vt:variant>
        <vt:lpwstr/>
      </vt:variant>
      <vt:variant>
        <vt:lpwstr>_Toc24265599</vt:lpwstr>
      </vt:variant>
      <vt:variant>
        <vt:i4>1572924</vt:i4>
      </vt:variant>
      <vt:variant>
        <vt:i4>32</vt:i4>
      </vt:variant>
      <vt:variant>
        <vt:i4>0</vt:i4>
      </vt:variant>
      <vt:variant>
        <vt:i4>5</vt:i4>
      </vt:variant>
      <vt:variant>
        <vt:lpwstr/>
      </vt:variant>
      <vt:variant>
        <vt:lpwstr>_Toc24265598</vt:lpwstr>
      </vt:variant>
      <vt:variant>
        <vt:i4>1507388</vt:i4>
      </vt:variant>
      <vt:variant>
        <vt:i4>26</vt:i4>
      </vt:variant>
      <vt:variant>
        <vt:i4>0</vt:i4>
      </vt:variant>
      <vt:variant>
        <vt:i4>5</vt:i4>
      </vt:variant>
      <vt:variant>
        <vt:lpwstr/>
      </vt:variant>
      <vt:variant>
        <vt:lpwstr>_Toc24265597</vt:lpwstr>
      </vt:variant>
      <vt:variant>
        <vt:i4>1441852</vt:i4>
      </vt:variant>
      <vt:variant>
        <vt:i4>20</vt:i4>
      </vt:variant>
      <vt:variant>
        <vt:i4>0</vt:i4>
      </vt:variant>
      <vt:variant>
        <vt:i4>5</vt:i4>
      </vt:variant>
      <vt:variant>
        <vt:lpwstr/>
      </vt:variant>
      <vt:variant>
        <vt:lpwstr>_Toc24265596</vt:lpwstr>
      </vt:variant>
      <vt:variant>
        <vt:i4>1376316</vt:i4>
      </vt:variant>
      <vt:variant>
        <vt:i4>14</vt:i4>
      </vt:variant>
      <vt:variant>
        <vt:i4>0</vt:i4>
      </vt:variant>
      <vt:variant>
        <vt:i4>5</vt:i4>
      </vt:variant>
      <vt:variant>
        <vt:lpwstr/>
      </vt:variant>
      <vt:variant>
        <vt:lpwstr>_Toc24265595</vt:lpwstr>
      </vt:variant>
      <vt:variant>
        <vt:i4>1310780</vt:i4>
      </vt:variant>
      <vt:variant>
        <vt:i4>8</vt:i4>
      </vt:variant>
      <vt:variant>
        <vt:i4>0</vt:i4>
      </vt:variant>
      <vt:variant>
        <vt:i4>5</vt:i4>
      </vt:variant>
      <vt:variant>
        <vt:lpwstr/>
      </vt:variant>
      <vt:variant>
        <vt:lpwstr>_Toc24265594</vt:lpwstr>
      </vt:variant>
      <vt:variant>
        <vt:i4>1245244</vt:i4>
      </vt:variant>
      <vt:variant>
        <vt:i4>2</vt:i4>
      </vt:variant>
      <vt:variant>
        <vt:i4>0</vt:i4>
      </vt:variant>
      <vt:variant>
        <vt:i4>5</vt:i4>
      </vt:variant>
      <vt:variant>
        <vt:lpwstr/>
      </vt:variant>
      <vt:variant>
        <vt:lpwstr>_Toc24265593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cp:lastModifiedBy>Windows User</cp:lastModifiedBy>
  <cp:revision>218</cp:revision>
  <cp:lastPrinted>2014-04-07T01:08:00Z</cp:lastPrinted>
  <dcterms:created xsi:type="dcterms:W3CDTF">2019-11-10T01:08:00Z</dcterms:created>
  <dcterms:modified xsi:type="dcterms:W3CDTF">2019-11-10T01:46:00Z</dcterms:modified>
</cp:coreProperties>
</file>