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72473" w14:textId="5BD58B41" w:rsidR="008333C3" w:rsidRPr="001658F1" w:rsidRDefault="002E36A0">
      <w:pPr>
        <w:rPr>
          <w:b/>
          <w:bCs/>
          <w:sz w:val="28"/>
          <w:szCs w:val="28"/>
        </w:rPr>
      </w:pPr>
      <w:r w:rsidRPr="001658F1">
        <w:rPr>
          <w:rFonts w:hint="eastAsia"/>
          <w:b/>
          <w:bCs/>
          <w:sz w:val="28"/>
          <w:szCs w:val="28"/>
        </w:rPr>
        <w:t>用户行为数据简介</w:t>
      </w:r>
    </w:p>
    <w:p w14:paraId="2A4C2284" w14:textId="5AB8F1E6" w:rsidR="002E36A0" w:rsidRDefault="002E36A0">
      <w:r>
        <w:rPr>
          <w:rFonts w:hint="eastAsia"/>
        </w:rPr>
        <w:t>用户数据行为的存在形式——日志。</w:t>
      </w:r>
    </w:p>
    <w:p w14:paraId="0424F746" w14:textId="357CB137" w:rsidR="002E36A0" w:rsidRDefault="002E36A0">
      <w:r>
        <w:rPr>
          <w:rFonts w:hint="eastAsia"/>
        </w:rPr>
        <w:t>两种用户行为：</w:t>
      </w:r>
    </w:p>
    <w:p w14:paraId="0BA76220" w14:textId="34DBD75B" w:rsidR="002E36A0" w:rsidRDefault="002E36A0">
      <w:r>
        <w:rPr>
          <w:rFonts w:hint="eastAsia"/>
        </w:rPr>
        <w:t>显性反馈行为：明确的表示喜欢/不喜欢，比如评分系统</w:t>
      </w:r>
    </w:p>
    <w:p w14:paraId="70E18B02" w14:textId="1EFA26F4" w:rsidR="002E36A0" w:rsidRDefault="002E36A0">
      <w:r>
        <w:rPr>
          <w:rFonts w:hint="eastAsia"/>
        </w:rPr>
        <w:t>隐形反馈行为：不能明确反应用户喜好，比如页面浏览行为</w:t>
      </w:r>
    </w:p>
    <w:p w14:paraId="16FA6A5A" w14:textId="718A9B1A" w:rsidR="002E36A0" w:rsidRDefault="002E36A0">
      <w:r>
        <w:rPr>
          <w:rFonts w:hint="eastAsia"/>
        </w:rPr>
        <w:t>本章中，以无上下文信息的隐形反馈数据集为例，也就是每一条行为记录仅仅包含用户I</w:t>
      </w:r>
      <w:r>
        <w:t>D</w:t>
      </w:r>
      <w:r>
        <w:rPr>
          <w:rFonts w:hint="eastAsia"/>
        </w:rPr>
        <w:t>和物品id，来分析如何利用用户行为数据。</w:t>
      </w:r>
    </w:p>
    <w:p w14:paraId="6D6D1B2B" w14:textId="7B73C6AE" w:rsidR="002E36A0" w:rsidRPr="001658F1" w:rsidRDefault="001658F1">
      <w:pPr>
        <w:rPr>
          <w:b/>
          <w:bCs/>
          <w:sz w:val="28"/>
          <w:szCs w:val="28"/>
        </w:rPr>
      </w:pPr>
      <w:r w:rsidRPr="001658F1">
        <w:rPr>
          <w:rFonts w:hint="eastAsia"/>
          <w:b/>
          <w:bCs/>
          <w:sz w:val="28"/>
          <w:szCs w:val="28"/>
        </w:rPr>
        <w:t>用户行为分析</w:t>
      </w:r>
    </w:p>
    <w:p w14:paraId="70C9AE54" w14:textId="0F052E59" w:rsidR="002E36A0" w:rsidRPr="001658F1" w:rsidRDefault="001658F1">
      <w:pPr>
        <w:rPr>
          <w:b/>
          <w:bCs/>
        </w:rPr>
      </w:pPr>
      <w:r w:rsidRPr="001658F1">
        <w:rPr>
          <w:rFonts w:hint="eastAsia"/>
          <w:b/>
          <w:bCs/>
        </w:rPr>
        <w:t>用户活跃度和物品流行度的分布</w:t>
      </w:r>
    </w:p>
    <w:p w14:paraId="466ABDD3" w14:textId="02775588" w:rsidR="00AC5B88" w:rsidRDefault="00AC5B88"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律分布/长尾分布/二八定律</w:t>
      </w:r>
      <w:r w:rsidR="00B23A62">
        <w:rPr>
          <w:rFonts w:hint="eastAsia"/>
        </w:rPr>
        <w:t>/</w:t>
      </w:r>
      <w:r w:rsidR="00B23A62">
        <w:t>Z</w:t>
      </w:r>
      <w:r w:rsidR="00B23A62">
        <w:rPr>
          <w:rFonts w:hint="eastAsia"/>
        </w:rPr>
        <w:t>ipf分布</w:t>
      </w:r>
    </w:p>
    <w:p w14:paraId="2209672A" w14:textId="3F449DE9" w:rsidR="00AC5B88" w:rsidRDefault="00AC5B88">
      <w:r>
        <w:rPr>
          <w:noProof/>
        </w:rPr>
        <w:drawing>
          <wp:inline distT="0" distB="0" distL="0" distR="0" wp14:anchorId="2866EF01" wp14:editId="0FEBCE1C">
            <wp:extent cx="1266825" cy="314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C5FF" w14:textId="394AB7BB" w:rsidR="002E36A0" w:rsidRPr="00C24E4B" w:rsidRDefault="005F231D">
      <w:pPr>
        <w:rPr>
          <w:b/>
          <w:bCs/>
        </w:rPr>
      </w:pPr>
      <w:r w:rsidRPr="00C24E4B">
        <w:rPr>
          <w:rFonts w:hint="eastAsia"/>
          <w:b/>
          <w:bCs/>
        </w:rPr>
        <w:t>用户流行度和物品流行度的关系</w:t>
      </w:r>
    </w:p>
    <w:p w14:paraId="5922C1CF" w14:textId="389E539F" w:rsidR="002E36A0" w:rsidRDefault="00C24E4B">
      <w:r>
        <w:rPr>
          <w:rFonts w:hint="eastAsia"/>
        </w:rPr>
        <w:t>用户越活跃，越倾向于浏览冷门的物品</w:t>
      </w:r>
    </w:p>
    <w:p w14:paraId="2CFAC53E" w14:textId="0F7C7D13" w:rsidR="00C24E4B" w:rsidRPr="00E97DED" w:rsidRDefault="00E97DED">
      <w:pPr>
        <w:rPr>
          <w:b/>
          <w:bCs/>
          <w:sz w:val="28"/>
          <w:szCs w:val="28"/>
        </w:rPr>
      </w:pPr>
      <w:r w:rsidRPr="00E97DED">
        <w:rPr>
          <w:rFonts w:hint="eastAsia"/>
          <w:b/>
          <w:bCs/>
          <w:sz w:val="28"/>
          <w:szCs w:val="28"/>
        </w:rPr>
        <w:t>基于邻域的算法</w:t>
      </w:r>
    </w:p>
    <w:p w14:paraId="21D05272" w14:textId="15A22519" w:rsidR="002E36A0" w:rsidRPr="00E97DED" w:rsidRDefault="00E97DED">
      <w:pPr>
        <w:rPr>
          <w:b/>
          <w:bCs/>
        </w:rPr>
      </w:pPr>
      <w:r w:rsidRPr="00E97DED">
        <w:rPr>
          <w:rFonts w:hint="eastAsia"/>
          <w:b/>
          <w:bCs/>
        </w:rPr>
        <w:t>基于用户的协同过滤算法</w:t>
      </w:r>
    </w:p>
    <w:p w14:paraId="679748D3" w14:textId="4B77FF20" w:rsidR="002E36A0" w:rsidRDefault="00E97DED" w:rsidP="00E97D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基础算法</w:t>
      </w:r>
    </w:p>
    <w:p w14:paraId="1E1CA1CD" w14:textId="6B7AFECD" w:rsidR="00E97DED" w:rsidRDefault="004127CA" w:rsidP="00412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找到和目标用户兴趣相似的用户集合</w:t>
      </w:r>
    </w:p>
    <w:p w14:paraId="3F3EE8EF" w14:textId="47146521" w:rsidR="004127CA" w:rsidRDefault="004127CA" w:rsidP="00412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找到这个集合中用户喜欢的，且目标用户没有听说过的物品推荐给目标用户</w:t>
      </w:r>
    </w:p>
    <w:p w14:paraId="57500102" w14:textId="2407FF6B" w:rsidR="00962310" w:rsidRDefault="00962310" w:rsidP="004127CA">
      <w:r>
        <w:rPr>
          <w:rFonts w:hint="eastAsia"/>
        </w:rPr>
        <w:t>用行为的相似度代替兴趣的相似度，</w:t>
      </w:r>
      <w:r>
        <w:t>N(u)</w:t>
      </w:r>
      <w:r>
        <w:rPr>
          <w:rFonts w:hint="eastAsia"/>
        </w:rPr>
        <w:t>表示用户u曾经有过正反馈的物品集合。</w:t>
      </w:r>
    </w:p>
    <w:p w14:paraId="26BEA78F" w14:textId="77777777" w:rsidR="00BB54E4" w:rsidRDefault="00962310" w:rsidP="004127CA">
      <w:r>
        <w:t>J</w:t>
      </w:r>
      <w:r>
        <w:rPr>
          <w:rFonts w:hint="eastAsia"/>
        </w:rPr>
        <w:t>acc</w:t>
      </w:r>
      <w:r>
        <w:t>ard</w:t>
      </w:r>
      <w:r>
        <w:rPr>
          <w:rFonts w:hint="eastAsia"/>
        </w:rPr>
        <w:t>相似度：</w:t>
      </w:r>
    </w:p>
    <w:p w14:paraId="61DE662A" w14:textId="647CE734" w:rsidR="00962310" w:rsidRDefault="00962310" w:rsidP="004127CA">
      <w:r>
        <w:rPr>
          <w:noProof/>
        </w:rPr>
        <w:drawing>
          <wp:inline distT="0" distB="0" distL="0" distR="0" wp14:anchorId="695F58C5" wp14:editId="09DD6DE3">
            <wp:extent cx="17716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FEEE" w14:textId="77777777" w:rsidR="00BB54E4" w:rsidRDefault="00962310" w:rsidP="004127CA">
      <w:r>
        <w:rPr>
          <w:rFonts w:hint="eastAsia"/>
        </w:rPr>
        <w:t>余弦相似度：</w:t>
      </w:r>
    </w:p>
    <w:p w14:paraId="77420CBA" w14:textId="7B2EE17A" w:rsidR="00962310" w:rsidRDefault="00962310" w:rsidP="004127CA">
      <w:r>
        <w:rPr>
          <w:noProof/>
        </w:rPr>
        <w:drawing>
          <wp:inline distT="0" distB="0" distL="0" distR="0" wp14:anchorId="13327042" wp14:editId="11095B64">
            <wp:extent cx="1724025" cy="647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2646" w14:textId="2EC6B891" w:rsidR="00D178D8" w:rsidRDefault="00D178D8" w:rsidP="004127CA">
      <w:r>
        <w:t>train, test</w:t>
      </w:r>
      <w:r>
        <w:rPr>
          <w:rFonts w:hint="eastAsia"/>
        </w:rPr>
        <w:t>：字典形式，key是用户，value是临幸过的物品</w:t>
      </w:r>
    </w:p>
    <w:p w14:paraId="3C06CA2A" w14:textId="5C61E1DC" w:rsidR="00962310" w:rsidRDefault="00D178D8" w:rsidP="004127CA">
      <w:r>
        <w:rPr>
          <w:rFonts w:hint="eastAsia"/>
        </w:rPr>
        <w:t>实现余弦相似度的代码：</w:t>
      </w:r>
    </w:p>
    <w:p w14:paraId="3222A4DE" w14:textId="784C93F8" w:rsidR="00D178D8" w:rsidRDefault="00D178D8" w:rsidP="004127CA">
      <w:r>
        <w:rPr>
          <w:rFonts w:hint="eastAsia"/>
        </w:rPr>
        <w:t>初级代码：遍历每对用户，计算相似度</w:t>
      </w:r>
    </w:p>
    <w:p w14:paraId="340EE1D4" w14:textId="21196FBB" w:rsidR="00D178D8" w:rsidRDefault="00D178D8" w:rsidP="004127CA">
      <w:r>
        <w:rPr>
          <w:rFonts w:hint="eastAsia"/>
        </w:rPr>
        <w:t>复杂！</w:t>
      </w:r>
      <w:r>
        <w:t>O</w:t>
      </w:r>
      <w:r>
        <w:rPr>
          <w:rFonts w:hint="eastAsia"/>
        </w:rPr>
        <w:t>(</w:t>
      </w:r>
      <w:r>
        <w:t>n^2)</w:t>
      </w:r>
    </w:p>
    <w:p w14:paraId="18A2BC57" w14:textId="01B00F7B" w:rsidR="00D178D8" w:rsidRDefault="00D178D8" w:rsidP="004127CA">
      <w:r>
        <w:rPr>
          <w:rFonts w:hint="eastAsia"/>
        </w:rPr>
        <w:t>进阶代码：建立</w:t>
      </w:r>
      <w:proofErr w:type="gramStart"/>
      <w:r>
        <w:rPr>
          <w:rFonts w:hint="eastAsia"/>
        </w:rPr>
        <w:t>倒序表</w:t>
      </w:r>
      <w:proofErr w:type="gramEnd"/>
      <w:r>
        <w:rPr>
          <w:rFonts w:hint="eastAsia"/>
        </w:rPr>
        <w:t>(新字典物品-用户</w:t>
      </w:r>
      <w:r>
        <w:t>)</w:t>
      </w:r>
      <w:r>
        <w:rPr>
          <w:rFonts w:hint="eastAsia"/>
        </w:rPr>
        <w:t>；扫描倒序表中的元素，每次扫描遍历用户对，建立用户爱好(字典</w:t>
      </w:r>
      <w:r>
        <w:t>)</w:t>
      </w:r>
      <w:r>
        <w:rPr>
          <w:rFonts w:hint="eastAsia"/>
        </w:rPr>
        <w:t>数量和用户对(二维字典</w:t>
      </w:r>
      <w:r>
        <w:t>)</w:t>
      </w:r>
      <w:r>
        <w:rPr>
          <w:rFonts w:hint="eastAsia"/>
        </w:rPr>
        <w:t>爱好数量；遍历字典求相似度。</w:t>
      </w:r>
    </w:p>
    <w:p w14:paraId="14B84315" w14:textId="1ADD20AA" w:rsidR="00E97DED" w:rsidRPr="00730C7C" w:rsidRDefault="00730C7C">
      <w:r>
        <w:rPr>
          <w:rFonts w:hint="eastAsia"/>
        </w:rPr>
        <w:t>用户u对物品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的感兴趣程度：</w:t>
      </w:r>
      <w:r>
        <w:rPr>
          <w:noProof/>
        </w:rPr>
        <w:drawing>
          <wp:inline distT="0" distB="0" distL="0" distR="0" wp14:anchorId="303AEA4F" wp14:editId="5F3B964A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9BEB" w14:textId="677E9D5E" w:rsidR="00730C7C" w:rsidRDefault="00730C7C">
      <w:r>
        <w:rPr>
          <w:rFonts w:hint="eastAsia"/>
        </w:rPr>
        <w:t>从最相似的K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用户中，选出对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有</w:t>
      </w:r>
      <w:proofErr w:type="gramStart"/>
      <w:r>
        <w:rPr>
          <w:rFonts w:hint="eastAsia"/>
        </w:rPr>
        <w:t>过行为</w:t>
      </w:r>
      <w:proofErr w:type="gramEnd"/>
      <w:r>
        <w:rPr>
          <w:rFonts w:hint="eastAsia"/>
        </w:rPr>
        <w:t>的那些。</w:t>
      </w:r>
    </w:p>
    <w:p w14:paraId="7F67FA2F" w14:textId="66DD3BBB" w:rsidR="00730C7C" w:rsidRDefault="00730C7C">
      <w:r>
        <w:rPr>
          <w:rFonts w:hint="eastAsia"/>
        </w:rPr>
        <w:t>推荐的代码：</w:t>
      </w:r>
    </w:p>
    <w:p w14:paraId="50495990" w14:textId="79B71999" w:rsidR="00730C7C" w:rsidRDefault="00730C7C">
      <w:r>
        <w:rPr>
          <w:rFonts w:hint="eastAsia"/>
        </w:rPr>
        <w:lastRenderedPageBreak/>
        <w:t>给定用户、训练集、用户相似度矩阵，遍历用户没有搞过的物品，计算该用户的潜在爱好。</w:t>
      </w:r>
    </w:p>
    <w:p w14:paraId="1742F56E" w14:textId="4EFEA462" w:rsidR="00E97DED" w:rsidRDefault="00730C7C">
      <w:r>
        <w:rPr>
          <w:rFonts w:hint="eastAsia"/>
        </w:rPr>
        <w:t>准确率和召回率的计算代码：</w:t>
      </w:r>
    </w:p>
    <w:p w14:paraId="473089D8" w14:textId="02F141A9" w:rsidR="00E97DED" w:rsidRDefault="00730C7C">
      <w:r>
        <w:rPr>
          <w:rFonts w:hint="eastAsia"/>
        </w:rPr>
        <w:t>召回率：预测准了的物品/用户喜欢的全部物品</w:t>
      </w:r>
    </w:p>
    <w:p w14:paraId="0DE56F40" w14:textId="7C70993A" w:rsidR="00AD1195" w:rsidRDefault="00AD1195">
      <w:r>
        <w:rPr>
          <w:rFonts w:hint="eastAsia"/>
        </w:rPr>
        <w:t>输入为train、test、N，遍历用户集合(要求是在训练集中出现的用户集合</w:t>
      </w:r>
      <w:r>
        <w:t>)</w:t>
      </w:r>
      <w:r>
        <w:rPr>
          <w:rFonts w:hint="eastAsia"/>
        </w:rPr>
        <w:t>，计算</w:t>
      </w:r>
    </w:p>
    <w:p w14:paraId="06B3460E" w14:textId="26933492" w:rsidR="00AD1195" w:rsidRPr="00AD1195" w:rsidRDefault="00AD1195">
      <w:r>
        <w:rPr>
          <w:noProof/>
        </w:rPr>
        <w:drawing>
          <wp:inline distT="0" distB="0" distL="0" distR="0" wp14:anchorId="78548254" wp14:editId="5D18C0AF">
            <wp:extent cx="2124075" cy="790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AE58" w14:textId="40210365" w:rsidR="00E97DED" w:rsidRDefault="00730C7C">
      <w:r>
        <w:rPr>
          <w:rFonts w:hint="eastAsia"/>
        </w:rPr>
        <w:t>准确率：预测准了的物品/预测的全部物品</w:t>
      </w:r>
    </w:p>
    <w:p w14:paraId="4D8C1853" w14:textId="6F4DC3A8" w:rsidR="00AD1195" w:rsidRPr="00AD1195" w:rsidRDefault="00AD1195">
      <w:r>
        <w:rPr>
          <w:rFonts w:hint="eastAsia"/>
        </w:rPr>
        <w:t>输入为train、test、N，遍历用户集合(要求是在训练集中出现的用户集合</w:t>
      </w:r>
      <w:r>
        <w:t>)</w:t>
      </w:r>
      <w:r>
        <w:rPr>
          <w:rFonts w:hint="eastAsia"/>
        </w:rPr>
        <w:t>，计算</w:t>
      </w:r>
    </w:p>
    <w:p w14:paraId="355C471C" w14:textId="6E1EF377" w:rsidR="00AD1195" w:rsidRPr="00730C7C" w:rsidRDefault="00AD1195">
      <w:r>
        <w:rPr>
          <w:noProof/>
        </w:rPr>
        <w:drawing>
          <wp:inline distT="0" distB="0" distL="0" distR="0" wp14:anchorId="346F050E" wp14:editId="2221C86C">
            <wp:extent cx="1990725" cy="790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B8B9" w14:textId="747F4020" w:rsidR="00E97DED" w:rsidRPr="00BB54E4" w:rsidRDefault="00BB54E4">
      <w:pPr>
        <w:rPr>
          <w:b/>
          <w:bCs/>
        </w:rPr>
      </w:pPr>
      <w:r w:rsidRPr="00BB54E4">
        <w:rPr>
          <w:rFonts w:hint="eastAsia"/>
          <w:b/>
          <w:bCs/>
        </w:rPr>
        <w:t>用户相似度计算的改进</w:t>
      </w:r>
    </w:p>
    <w:p w14:paraId="46D7F019" w14:textId="2950812A" w:rsidR="00E97DED" w:rsidRDefault="00BB54E4">
      <w:r>
        <w:rPr>
          <w:rFonts w:hint="eastAsia"/>
        </w:rPr>
        <w:t>两个用户对冷门物品采取过同样的行为更能说明他们兴趣的相似度。</w:t>
      </w:r>
    </w:p>
    <w:p w14:paraId="1077F19E" w14:textId="5B092D17" w:rsidR="00BB54E4" w:rsidRDefault="00BB6070">
      <w:r>
        <w:rPr>
          <w:rFonts w:hint="eastAsia"/>
        </w:rPr>
        <w:t>用户相似度重写为：</w:t>
      </w:r>
    </w:p>
    <w:p w14:paraId="0A13A3B3" w14:textId="3D59A679" w:rsidR="00BB6070" w:rsidRDefault="00BB6070">
      <w:r>
        <w:rPr>
          <w:noProof/>
        </w:rPr>
        <w:drawing>
          <wp:inline distT="0" distB="0" distL="0" distR="0" wp14:anchorId="058C1E7A" wp14:editId="6B79DE7F">
            <wp:extent cx="3009900" cy="1009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3F02" w14:textId="7BBBC3E4" w:rsidR="00BB6070" w:rsidRDefault="00BB6070" w:rsidP="00BB6070">
      <w:r>
        <w:rPr>
          <w:rFonts w:hint="eastAsia"/>
        </w:rPr>
        <w:t>N(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这个符号应该是排版或者拼写错误，它表示的是第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物品有多少人用。该公式惩罚了用户</w:t>
      </w:r>
      <w:r>
        <w:t>u和用户v共同兴趣列表中热门物品对他们相</w:t>
      </w:r>
      <w:r>
        <w:rPr>
          <w:rFonts w:hint="eastAsia"/>
        </w:rPr>
        <w:t>似度的影响。</w:t>
      </w:r>
    </w:p>
    <w:p w14:paraId="6D56F823" w14:textId="01B635FE" w:rsidR="00BB6070" w:rsidRPr="00BB6070" w:rsidRDefault="00FE71D0" w:rsidP="00BB6070">
      <w:r>
        <w:rPr>
          <w:rFonts w:hint="eastAsia"/>
        </w:rPr>
        <w:t>代码只需要对相似度计算的部分修改即可。</w:t>
      </w:r>
    </w:p>
    <w:p w14:paraId="0C636BD7" w14:textId="5470C732" w:rsidR="007A0F20" w:rsidRPr="00E97DED" w:rsidRDefault="007A0F20" w:rsidP="007A0F20">
      <w:pPr>
        <w:rPr>
          <w:b/>
          <w:bCs/>
        </w:rPr>
      </w:pPr>
      <w:r w:rsidRPr="00E97DED">
        <w:rPr>
          <w:rFonts w:hint="eastAsia"/>
          <w:b/>
          <w:bCs/>
        </w:rPr>
        <w:t>基于</w:t>
      </w:r>
      <w:r>
        <w:rPr>
          <w:rFonts w:hint="eastAsia"/>
          <w:b/>
          <w:bCs/>
        </w:rPr>
        <w:t>物品</w:t>
      </w:r>
      <w:r w:rsidRPr="00E97DED">
        <w:rPr>
          <w:rFonts w:hint="eastAsia"/>
          <w:b/>
          <w:bCs/>
        </w:rPr>
        <w:t>的协同过滤算法</w:t>
      </w:r>
    </w:p>
    <w:p w14:paraId="03F2C6DB" w14:textId="237E9B9F" w:rsidR="00E97DED" w:rsidRDefault="007A0F20" w:rsidP="007A0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计算物品之间的相似度</w:t>
      </w:r>
    </w:p>
    <w:p w14:paraId="43D6D38D" w14:textId="5BC2AE85" w:rsidR="007A0F20" w:rsidRDefault="007A0F20" w:rsidP="007A0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根据物品的相似度和用户的历史行为给用户生成推荐列表</w:t>
      </w:r>
    </w:p>
    <w:p w14:paraId="56AE12D6" w14:textId="2E2E2B14" w:rsidR="008A7C75" w:rsidRDefault="008A7C75" w:rsidP="008A7C75">
      <w:r>
        <w:rPr>
          <w:rFonts w:hint="eastAsia"/>
        </w:rPr>
        <w:t>用品相似度的定义：</w:t>
      </w:r>
    </w:p>
    <w:p w14:paraId="3C3778EE" w14:textId="0E44C114" w:rsidR="008A7C75" w:rsidRDefault="008A7C75" w:rsidP="008A7C75">
      <w:r>
        <w:rPr>
          <w:noProof/>
        </w:rPr>
        <w:drawing>
          <wp:inline distT="0" distB="0" distL="0" distR="0" wp14:anchorId="0FD58035" wp14:editId="0CA4184C">
            <wp:extent cx="1514475" cy="600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C8D8" w14:textId="48BABFF4" w:rsidR="008A7C75" w:rsidRDefault="008A7C75" w:rsidP="008A7C75">
      <w:r>
        <w:rPr>
          <w:rFonts w:hint="eastAsia"/>
        </w:rPr>
        <w:t>归一化之后的定义</w:t>
      </w:r>
    </w:p>
    <w:p w14:paraId="3F62D905" w14:textId="16930265" w:rsidR="008A7C75" w:rsidRDefault="008A7C75" w:rsidP="008A7C75">
      <w:r>
        <w:rPr>
          <w:noProof/>
        </w:rPr>
        <w:drawing>
          <wp:inline distT="0" distB="0" distL="0" distR="0" wp14:anchorId="312572B1" wp14:editId="04ADB204">
            <wp:extent cx="1781175" cy="561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05A7" w14:textId="3DCCF878" w:rsidR="008F5B13" w:rsidRDefault="008F5B13" w:rsidP="008A7C75">
      <w:r>
        <w:rPr>
          <w:rFonts w:hint="eastAsia"/>
        </w:rPr>
        <w:t>不同</w:t>
      </w:r>
      <w:proofErr w:type="gramStart"/>
      <w:r>
        <w:rPr>
          <w:rFonts w:hint="eastAsia"/>
        </w:rPr>
        <w:t>于之前</w:t>
      </w:r>
      <w:proofErr w:type="gramEnd"/>
      <w:r>
        <w:rPr>
          <w:rFonts w:hint="eastAsia"/>
        </w:rPr>
        <w:t>的建立用户二维字典，这里建立物品二维字典。同样遍历训练矩阵，生成物品对共现次数(对应于分子</w:t>
      </w:r>
      <w:r>
        <w:t>)</w:t>
      </w:r>
      <w:r>
        <w:rPr>
          <w:rFonts w:hint="eastAsia"/>
        </w:rPr>
        <w:t>和物品共现次数(对应于分母</w:t>
      </w:r>
      <w:r>
        <w:t>)</w:t>
      </w:r>
      <w:r>
        <w:rPr>
          <w:rFonts w:hint="eastAsia"/>
        </w:rPr>
        <w:t>。书里给出的代码应该是有一点问题。</w:t>
      </w:r>
    </w:p>
    <w:p w14:paraId="4C4EAE65" w14:textId="2ECB535F" w:rsidR="008F5B13" w:rsidRDefault="00F47DFA" w:rsidP="008A7C75">
      <w:r>
        <w:rPr>
          <w:rFonts w:hint="eastAsia"/>
        </w:rPr>
        <w:t>尽管在计算过程中没有利用任何内容属性，但计算结果却可以体现出相似度，这正是它和基于内容的推荐的区别。</w:t>
      </w:r>
      <w:r w:rsidR="00112B42">
        <w:rPr>
          <w:rFonts w:hint="eastAsia"/>
        </w:rPr>
        <w:t>推荐算法的原则是，选择用户最喜欢的若干个物品，和用户历史上感</w:t>
      </w:r>
      <w:r w:rsidR="00112B42">
        <w:rPr>
          <w:rFonts w:hint="eastAsia"/>
        </w:rPr>
        <w:lastRenderedPageBreak/>
        <w:t>兴趣的物品越相似的集合，越可能在用户的推荐列表中取得较高的排名。</w:t>
      </w:r>
    </w:p>
    <w:p w14:paraId="494A2C91" w14:textId="037FCDC9" w:rsidR="00112B42" w:rsidRDefault="00F65022" w:rsidP="008A7C75">
      <w:r>
        <w:rPr>
          <w:rFonts w:hint="eastAsia"/>
        </w:rPr>
        <w:t>代码的实现逻辑是，给定训练集、用户id、相似度矩阵w和比较数量k，对于用户临幸过的每一个物品，找出和它最相似的K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物品，累加相似度，最后返回推荐分数。</w:t>
      </w:r>
    </w:p>
    <w:p w14:paraId="6C413079" w14:textId="2C4D6CE4" w:rsidR="008F5B13" w:rsidRPr="00F65022" w:rsidRDefault="00625593" w:rsidP="008A7C75">
      <w:r>
        <w:rPr>
          <w:rFonts w:hint="eastAsia"/>
        </w:rPr>
        <w:t>这个算法的好处是，可以提供解释，它不是一个 黑箱，我们很明确的知道，每一个推荐是从哪里来的。</w:t>
      </w:r>
    </w:p>
    <w:p w14:paraId="04A28576" w14:textId="0E7DBD5A" w:rsidR="008F5B13" w:rsidRDefault="00AE64C5" w:rsidP="008A7C75">
      <w:r>
        <w:rPr>
          <w:rFonts w:hint="eastAsia"/>
        </w:rPr>
        <w:t>对于这种算法的修正：惩罚活跃用户/归一化物品相似度</w:t>
      </w:r>
    </w:p>
    <w:p w14:paraId="4FEE85FF" w14:textId="38E792C2" w:rsidR="008F5B13" w:rsidRPr="00355B84" w:rsidRDefault="00355B84" w:rsidP="00355B84">
      <w:pPr>
        <w:rPr>
          <w:b/>
          <w:bCs/>
        </w:rPr>
      </w:pPr>
      <w:r w:rsidRPr="00355B84">
        <w:rPr>
          <w:rFonts w:hint="eastAsia"/>
          <w:b/>
          <w:bCs/>
        </w:rPr>
        <w:t>比较</w:t>
      </w:r>
      <w:r w:rsidRPr="00355B84">
        <w:rPr>
          <w:b/>
          <w:bCs/>
        </w:rPr>
        <w:t>U</w:t>
      </w:r>
      <w:r w:rsidRPr="00355B84">
        <w:rPr>
          <w:rFonts w:hint="eastAsia"/>
          <w:b/>
          <w:bCs/>
        </w:rPr>
        <w:t>ser</w:t>
      </w:r>
      <w:r w:rsidRPr="00355B84">
        <w:rPr>
          <w:b/>
          <w:bCs/>
        </w:rPr>
        <w:t>CF</w:t>
      </w:r>
      <w:r w:rsidRPr="00355B84">
        <w:rPr>
          <w:rFonts w:hint="eastAsia"/>
          <w:b/>
          <w:bCs/>
        </w:rPr>
        <w:t>和Item</w:t>
      </w:r>
      <w:r w:rsidRPr="00355B84">
        <w:rPr>
          <w:b/>
          <w:bCs/>
        </w:rPr>
        <w:t>CF:</w:t>
      </w:r>
    </w:p>
    <w:p w14:paraId="26F5F14C" w14:textId="3D316119" w:rsidR="00355B84" w:rsidRPr="007A0F20" w:rsidRDefault="00EB2A0E" w:rsidP="00EB2A0E">
      <w:r>
        <w:t>UserCF的推荐结果着重于反映和用户兴趣相似的小群体的热点，而ItemCF</w:t>
      </w:r>
      <w:r>
        <w:rPr>
          <w:rFonts w:hint="eastAsia"/>
        </w:rPr>
        <w:t>的推荐结果着重于维系用户的历史兴趣。换句话说，</w:t>
      </w:r>
      <w:r>
        <w:t>UserCF的推荐更社会化，反映了用户所在的</w:t>
      </w:r>
      <w:r>
        <w:rPr>
          <w:rFonts w:hint="eastAsia"/>
        </w:rPr>
        <w:t>小型兴趣群体中物品的热门程度，而</w:t>
      </w:r>
      <w:r>
        <w:t>ItemCF的推荐更加个性化，反映了用户自己的兴趣传承。</w:t>
      </w:r>
    </w:p>
    <w:p w14:paraId="4D7FA22A" w14:textId="028436F3" w:rsidR="00E97DED" w:rsidRDefault="00C260C7">
      <w:r>
        <w:rPr>
          <w:rFonts w:hint="eastAsia"/>
        </w:rPr>
        <w:t>User</w:t>
      </w:r>
      <w:r>
        <w:t>CF</w:t>
      </w:r>
      <w:r>
        <w:rPr>
          <w:rFonts w:hint="eastAsia"/>
        </w:rPr>
        <w:t>的应用：新闻</w:t>
      </w:r>
      <w:r w:rsidR="00167DCA">
        <w:rPr>
          <w:rFonts w:hint="eastAsia"/>
        </w:rPr>
        <w:t>【侧重实时性和热门程度】</w:t>
      </w:r>
    </w:p>
    <w:p w14:paraId="4C785A80" w14:textId="2519F89C" w:rsidR="00C260C7" w:rsidRDefault="00C260C7">
      <w:r>
        <w:t>ItemCF</w:t>
      </w:r>
      <w:r>
        <w:rPr>
          <w:rFonts w:hint="eastAsia"/>
        </w:rPr>
        <w:t>的应用：图书，电商，电影</w:t>
      </w:r>
      <w:r w:rsidR="00167DCA">
        <w:rPr>
          <w:rFonts w:hint="eastAsia"/>
        </w:rPr>
        <w:t>【侧重个性推荐和个人爱好】</w:t>
      </w:r>
    </w:p>
    <w:p w14:paraId="39A6BB84" w14:textId="6ADF2E72" w:rsidR="00E97DED" w:rsidRPr="00B00057" w:rsidRDefault="00B00057">
      <w:r>
        <w:rPr>
          <w:noProof/>
        </w:rPr>
        <w:drawing>
          <wp:inline distT="0" distB="0" distL="0" distR="0" wp14:anchorId="0F05C2EE" wp14:editId="4E2C95E8">
            <wp:extent cx="5274310" cy="2402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CCC4" w14:textId="678D007F" w:rsidR="00E97DED" w:rsidRPr="00EB2A0E" w:rsidRDefault="00C708CF" w:rsidP="00C708CF">
      <w:r w:rsidRPr="00250180">
        <w:rPr>
          <w:rFonts w:hint="eastAsia"/>
          <w:b/>
          <w:bCs/>
        </w:rPr>
        <w:t>哈利波特问题：</w:t>
      </w:r>
      <w:r>
        <w:rPr>
          <w:rFonts w:hint="eastAsia"/>
        </w:rPr>
        <w:t>两个不同领域的最热门物品之间往往具有比较高的相似度。这个时候，仅仅靠用户行为数据是不能解决这个问题的，因为用户的行为表示这种物品之间应该相似度很高。此时，我们只能依靠引入物品的内容数据解决这个问题，比如对不同领域的物品降低权重等。这些就不是协同过滤讨论的范畴了。</w:t>
      </w:r>
    </w:p>
    <w:p w14:paraId="6BCA4B81" w14:textId="1DA753B6" w:rsidR="009F202E" w:rsidRPr="001658F1" w:rsidRDefault="009F202E" w:rsidP="009F202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隐语义模型</w:t>
      </w:r>
    </w:p>
    <w:p w14:paraId="30C309D0" w14:textId="4EEBE268" w:rsidR="00E97DED" w:rsidRPr="007D0A89" w:rsidRDefault="007D0A89">
      <w:pPr>
        <w:rPr>
          <w:b/>
          <w:bCs/>
        </w:rPr>
      </w:pPr>
      <w:r w:rsidRPr="007D0A89">
        <w:rPr>
          <w:rFonts w:hint="eastAsia"/>
          <w:b/>
          <w:bCs/>
        </w:rPr>
        <w:t>基础算法</w:t>
      </w:r>
    </w:p>
    <w:p w14:paraId="7F8B2F80" w14:textId="3D09F7D0" w:rsidR="00E97DED" w:rsidRDefault="007D0A89">
      <w:r>
        <w:rPr>
          <w:rFonts w:hint="eastAsia"/>
        </w:rPr>
        <w:t>通过隐含特征联系用户兴趣和物品，基于用户行为统计进行自动聚类。</w:t>
      </w:r>
    </w:p>
    <w:p w14:paraId="4274B516" w14:textId="4C4F893C" w:rsidR="007D0A89" w:rsidRDefault="007D0A89">
      <w:r>
        <w:rPr>
          <w:rFonts w:hint="eastAsia"/>
        </w:rPr>
        <w:t>L</w:t>
      </w:r>
      <w:r>
        <w:t>FM</w:t>
      </w:r>
      <w:r>
        <w:rPr>
          <w:rFonts w:hint="eastAsia"/>
        </w:rPr>
        <w:t>技术：</w:t>
      </w:r>
    </w:p>
    <w:p w14:paraId="2250A2A2" w14:textId="3A38F30E" w:rsidR="007D0A89" w:rsidRDefault="007D0A89">
      <w:r>
        <w:rPr>
          <w:noProof/>
        </w:rPr>
        <w:drawing>
          <wp:inline distT="0" distB="0" distL="0" distR="0" wp14:anchorId="55999EC3" wp14:editId="016C7E61">
            <wp:extent cx="3305175" cy="514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332F" w14:textId="3BC8C1F2" w:rsidR="007D0A89" w:rsidRDefault="001206CC" w:rsidP="007D0A89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u,k</m:t>
            </m:r>
          </m:sub>
        </m:sSub>
      </m:oMath>
      <w:r w:rsidR="007D0A89">
        <w:t>度量了用户u的兴趣和第k</w:t>
      </w:r>
      <w:proofErr w:type="gramStart"/>
      <w:r w:rsidR="007D0A89">
        <w:t>个隐类</w:t>
      </w:r>
      <w:proofErr w:type="gramEnd"/>
      <w:r w:rsidR="007D0A89">
        <w:t>的关系，而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i,k</m:t>
            </m:r>
          </m:sub>
        </m:sSub>
      </m:oMath>
      <w:r w:rsidR="007D0A89">
        <w:t>度量了第k</w:t>
      </w:r>
      <w:proofErr w:type="gramStart"/>
      <w:r w:rsidR="007D0A89">
        <w:t>个隐类</w:t>
      </w:r>
      <w:proofErr w:type="gramEnd"/>
      <w:r w:rsidR="007D0A89">
        <w:t>和物品</w:t>
      </w:r>
      <w:proofErr w:type="spellStart"/>
      <w:r w:rsidR="007D0A89">
        <w:t>i</w:t>
      </w:r>
      <w:proofErr w:type="spellEnd"/>
      <w:r w:rsidR="007D0A89">
        <w:t>之间的关系。</w:t>
      </w:r>
    </w:p>
    <w:p w14:paraId="6D07FE9A" w14:textId="7B18C494" w:rsidR="007D0A89" w:rsidRDefault="00FE58F0">
      <w:r>
        <w:rPr>
          <w:rFonts w:hint="eastAsia"/>
        </w:rPr>
        <w:t>——如何计算这两个参数？通过数据集，类似于机器学习中的“参数”。</w:t>
      </w:r>
    </w:p>
    <w:p w14:paraId="003A6E56" w14:textId="2C08407D" w:rsidR="00FE58F0" w:rsidRDefault="00FE58F0">
      <w:r>
        <w:rPr>
          <w:rFonts w:hint="eastAsia"/>
        </w:rPr>
        <w:t>在隐形反馈数据集上，我们只有用户-物品这样的正样本，而没有负样本。对负样本采样的原则：</w:t>
      </w:r>
    </w:p>
    <w:p w14:paraId="539EC164" w14:textId="66E772EE" w:rsidR="00FE58F0" w:rsidRDefault="00FE58F0">
      <w:r>
        <w:rPr>
          <w:rFonts w:hint="eastAsia"/>
        </w:rPr>
        <w:t>1.正负样本平衡</w:t>
      </w:r>
    </w:p>
    <w:p w14:paraId="35621439" w14:textId="01699F71" w:rsidR="00E97DED" w:rsidRDefault="00FE58F0">
      <w:r>
        <w:rPr>
          <w:rFonts w:hint="eastAsia"/>
        </w:rPr>
        <w:t>2.采样时，偏重采样热门的产品</w:t>
      </w:r>
    </w:p>
    <w:p w14:paraId="5B5FCD3B" w14:textId="04BE16A3" w:rsidR="00E97DED" w:rsidRDefault="00593D6F">
      <w:r>
        <w:rPr>
          <w:rFonts w:hint="eastAsia"/>
        </w:rPr>
        <w:lastRenderedPageBreak/>
        <w:t>采样过程代码：</w:t>
      </w:r>
    </w:p>
    <w:p w14:paraId="0B7722E4" w14:textId="542F685A" w:rsidR="00593D6F" w:rsidRPr="007D0A89" w:rsidRDefault="00593D6F">
      <w:proofErr w:type="gramStart"/>
      <w:r>
        <w:rPr>
          <w:rFonts w:hint="eastAsia"/>
        </w:rPr>
        <w:t>采负样本个数</w:t>
      </w:r>
      <w:proofErr w:type="gramEnd"/>
      <w:r w:rsidR="00D76E1A">
        <w:rPr>
          <w:rFonts w:hint="eastAsia"/>
        </w:rPr>
        <w:t>和</w:t>
      </w:r>
      <w:r>
        <w:rPr>
          <w:rFonts w:hint="eastAsia"/>
        </w:rPr>
        <w:t>正样本个数</w:t>
      </w:r>
      <w:r w:rsidR="00D76E1A">
        <w:rPr>
          <w:rFonts w:hint="eastAsia"/>
        </w:rPr>
        <w:t>相同</w:t>
      </w:r>
      <w:r>
        <w:rPr>
          <w:rFonts w:hint="eastAsia"/>
        </w:rPr>
        <w:t>，每次从一个不平衡的随机池中选出一个样本，</w:t>
      </w:r>
      <w:r w:rsidR="00DC5A2C">
        <w:rPr>
          <w:rFonts w:hint="eastAsia"/>
        </w:rPr>
        <w:t>如果它是负样本，则丢开。</w:t>
      </w:r>
    </w:p>
    <w:p w14:paraId="18B80F9C" w14:textId="1A9E3138" w:rsidR="00E97DED" w:rsidRDefault="00AA73A4">
      <w:r>
        <w:rPr>
          <w:rFonts w:hint="eastAsia"/>
        </w:rPr>
        <w:t>选择参数时，优化下面的损失函数：</w:t>
      </w:r>
    </w:p>
    <w:p w14:paraId="41D2ED83" w14:textId="228DE355" w:rsidR="00AA73A4" w:rsidRDefault="00AA73A4">
      <w:r>
        <w:rPr>
          <w:noProof/>
        </w:rPr>
        <w:drawing>
          <wp:inline distT="0" distB="0" distL="0" distR="0" wp14:anchorId="2CA2952F" wp14:editId="7441FCD8">
            <wp:extent cx="4648200" cy="638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E6E8" w14:textId="5FD13B3A" w:rsidR="00AA73A4" w:rsidRDefault="00AA73A4">
      <w:r>
        <w:rPr>
          <w:rFonts w:hint="eastAsia"/>
        </w:rPr>
        <w:t>使用随机梯度下降法。</w:t>
      </w:r>
    </w:p>
    <w:p w14:paraId="78D9FA0E" w14:textId="6E76B396" w:rsidR="00AA73A4" w:rsidRDefault="004A2FD3">
      <w:r>
        <w:rPr>
          <w:noProof/>
        </w:rPr>
        <w:drawing>
          <wp:inline distT="0" distB="0" distL="0" distR="0" wp14:anchorId="36763EDB" wp14:editId="71562BDA">
            <wp:extent cx="3886200" cy="1543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6BD0" w14:textId="700ABF6F" w:rsidR="004A2FD3" w:rsidRDefault="004A2FD3">
      <w:r>
        <w:rPr>
          <w:noProof/>
        </w:rPr>
        <w:drawing>
          <wp:inline distT="0" distB="0" distL="0" distR="0" wp14:anchorId="3D03ED5D" wp14:editId="5AB5EB04">
            <wp:extent cx="3933825" cy="1362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ECA6" w14:textId="36AB33E6" w:rsidR="004A2FD3" w:rsidRDefault="000F156F">
      <w:r>
        <w:rPr>
          <w:rFonts w:hint="eastAsia"/>
        </w:rPr>
        <w:t>带入公式即可得到最速下降的代码。</w:t>
      </w:r>
    </w:p>
    <w:p w14:paraId="60F2DACA" w14:textId="4E156407" w:rsidR="000F156F" w:rsidRPr="00C45BB5" w:rsidRDefault="00C45BB5">
      <w:pPr>
        <w:rPr>
          <w:rFonts w:hint="eastAsia"/>
          <w:b/>
          <w:bCs/>
        </w:rPr>
      </w:pPr>
      <w:r w:rsidRPr="00C45BB5">
        <w:rPr>
          <w:b/>
          <w:bCs/>
        </w:rPr>
        <w:t>LFM和基于邻域的方法的比较</w:t>
      </w:r>
    </w:p>
    <w:p w14:paraId="5C3A7B4B" w14:textId="4FA26D12" w:rsidR="004A2FD3" w:rsidRDefault="00AB1586">
      <w:r>
        <w:rPr>
          <w:rFonts w:hint="eastAsia"/>
        </w:rPr>
        <w:t>理论基础：L</w:t>
      </w:r>
      <w:r>
        <w:t>FM</w:t>
      </w:r>
      <w:r>
        <w:rPr>
          <w:rFonts w:hint="eastAsia"/>
        </w:rPr>
        <w:t>有较好的理论基础，邻域方法只是一种统计方法</w:t>
      </w:r>
    </w:p>
    <w:p w14:paraId="253F1C8A" w14:textId="1533F5EA" w:rsidR="00AB1586" w:rsidRDefault="00AB1586">
      <w:r>
        <w:rPr>
          <w:rFonts w:hint="eastAsia"/>
        </w:rPr>
        <w:t>空间复杂度：L</w:t>
      </w:r>
      <w:r>
        <w:t>FM</w:t>
      </w:r>
      <w:r>
        <w:rPr>
          <w:rFonts w:hint="eastAsia"/>
        </w:rPr>
        <w:t>算法的空间复杂度是O(</w:t>
      </w:r>
      <w:r>
        <w:t>F*(M+N))</w:t>
      </w:r>
      <w:r>
        <w:rPr>
          <w:rFonts w:hint="eastAsia"/>
        </w:rPr>
        <w:t>，相对比较优秀</w:t>
      </w:r>
    </w:p>
    <w:p w14:paraId="056DCA5C" w14:textId="42232A94" w:rsidR="00AB1586" w:rsidRDefault="00AB1586">
      <w:r>
        <w:rPr>
          <w:rFonts w:hint="eastAsia"/>
        </w:rPr>
        <w:t>时间复杂度：L</w:t>
      </w:r>
      <w:r>
        <w:t>FM</w:t>
      </w:r>
      <w:r>
        <w:rPr>
          <w:rFonts w:hint="eastAsia"/>
        </w:rPr>
        <w:t>比较复杂</w:t>
      </w:r>
    </w:p>
    <w:p w14:paraId="5A254F73" w14:textId="05353A95" w:rsidR="00AB1586" w:rsidRDefault="00AB1586">
      <w:r>
        <w:rPr>
          <w:rFonts w:hint="eastAsia"/>
        </w:rPr>
        <w:t>实时能力：L</w:t>
      </w:r>
      <w:r>
        <w:t>FM</w:t>
      </w:r>
      <w:r>
        <w:rPr>
          <w:rFonts w:hint="eastAsia"/>
        </w:rPr>
        <w:t>计算较复杂，实时性不太好，不太适合物品</w:t>
      </w:r>
      <w:proofErr w:type="gramStart"/>
      <w:r>
        <w:rPr>
          <w:rFonts w:hint="eastAsia"/>
        </w:rPr>
        <w:t>数非常</w:t>
      </w:r>
      <w:proofErr w:type="gramEnd"/>
      <w:r>
        <w:rPr>
          <w:rFonts w:hint="eastAsia"/>
        </w:rPr>
        <w:t>大的系统</w:t>
      </w:r>
    </w:p>
    <w:p w14:paraId="66150BBE" w14:textId="67C9EB48" w:rsidR="00AB1586" w:rsidRDefault="00AB1586" w:rsidP="00AB1586">
      <w:pPr>
        <w:rPr>
          <w:rFonts w:hint="eastAsia"/>
        </w:rPr>
      </w:pPr>
      <w:r>
        <w:rPr>
          <w:rFonts w:hint="eastAsia"/>
        </w:rPr>
        <w:t>推荐解释：Item</w:t>
      </w:r>
      <w:r>
        <w:t>CF</w:t>
      </w:r>
      <w:r>
        <w:rPr>
          <w:rFonts w:hint="eastAsia"/>
        </w:rPr>
        <w:t>以利用用户的历史行为解释推荐结果。</w:t>
      </w:r>
      <w:r>
        <w:t>LFM无法提供这样的解释</w:t>
      </w:r>
    </w:p>
    <w:p w14:paraId="6B9E2CC2" w14:textId="6DB2AD5B" w:rsidR="005E2B15" w:rsidRPr="001658F1" w:rsidRDefault="005E2B15" w:rsidP="005E2B1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基于图的</w:t>
      </w:r>
      <w:r>
        <w:rPr>
          <w:rFonts w:hint="eastAsia"/>
          <w:b/>
          <w:bCs/>
          <w:sz w:val="28"/>
          <w:szCs w:val="28"/>
        </w:rPr>
        <w:t>模型</w:t>
      </w:r>
    </w:p>
    <w:p w14:paraId="4B1002CE" w14:textId="467AE8F7" w:rsidR="004A2FD3" w:rsidRPr="006D721E" w:rsidRDefault="006D721E">
      <w:pPr>
        <w:rPr>
          <w:rFonts w:hint="eastAsia"/>
          <w:b/>
          <w:bCs/>
        </w:rPr>
      </w:pPr>
      <w:r w:rsidRPr="006D721E">
        <w:rPr>
          <w:rFonts w:hint="eastAsia"/>
          <w:b/>
          <w:bCs/>
        </w:rPr>
        <w:t>用户行为数据的二分图表示</w:t>
      </w:r>
    </w:p>
    <w:p w14:paraId="4FB0E37C" w14:textId="5B2A2A35" w:rsidR="00E97DED" w:rsidRDefault="008B3953">
      <w:r>
        <w:rPr>
          <w:rFonts w:hint="eastAsia"/>
        </w:rPr>
        <w:t>基于图的模型可以看作基于邻域模型的扩展。</w:t>
      </w:r>
    </w:p>
    <w:p w14:paraId="7BA2139C" w14:textId="265964EC" w:rsidR="008B3953" w:rsidRDefault="008B3953">
      <w:pPr>
        <w:rPr>
          <w:rFonts w:hint="eastAsia"/>
        </w:rPr>
      </w:pPr>
      <w:r>
        <w:rPr>
          <w:rFonts w:hint="eastAsia"/>
        </w:rPr>
        <w:t>就是下面这个图表示的意思。</w:t>
      </w:r>
    </w:p>
    <w:p w14:paraId="4A26B4CD" w14:textId="1601AEB0" w:rsidR="008B3953" w:rsidRDefault="008B39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974883" wp14:editId="19F124E6">
            <wp:extent cx="5530965" cy="2051637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470" cy="20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3094" w14:textId="2CDA6420" w:rsidR="00E97DED" w:rsidRPr="00351871" w:rsidRDefault="00351871">
      <w:pPr>
        <w:rPr>
          <w:rFonts w:hint="eastAsia"/>
          <w:b/>
          <w:bCs/>
        </w:rPr>
      </w:pPr>
      <w:r w:rsidRPr="00351871">
        <w:rPr>
          <w:rFonts w:hint="eastAsia"/>
          <w:b/>
          <w:bCs/>
        </w:rPr>
        <w:t>基于图的推荐算法</w:t>
      </w:r>
    </w:p>
    <w:p w14:paraId="1F80323C" w14:textId="31DED96E" w:rsidR="00E97DED" w:rsidRDefault="002162A0">
      <w:pPr>
        <w:rPr>
          <w:rFonts w:ascii="FZSSJW--GB1-0" w:hAnsi="FZSSJW--GB1-0"/>
          <w:color w:val="000000"/>
          <w:sz w:val="20"/>
          <w:szCs w:val="20"/>
        </w:rPr>
      </w:pPr>
      <w:r>
        <w:rPr>
          <w:rFonts w:hint="eastAsia"/>
        </w:rPr>
        <w:t>推荐物品的任务转化为度量用户顶点</w:t>
      </w:r>
      <w:r>
        <w:rPr>
          <w:rFonts w:ascii="Italic" w:hAnsi="Italic"/>
          <w:i/>
          <w:iCs/>
          <w:color w:val="000000"/>
          <w:sz w:val="20"/>
          <w:szCs w:val="20"/>
        </w:rPr>
        <w:t>v</w:t>
      </w:r>
      <w:r>
        <w:rPr>
          <w:rFonts w:ascii="Italic" w:hAnsi="Italic"/>
          <w:i/>
          <w:iCs/>
          <w:color w:val="000000"/>
          <w:sz w:val="13"/>
          <w:szCs w:val="13"/>
        </w:rPr>
        <w:t>u</w:t>
      </w:r>
      <w:r>
        <w:rPr>
          <w:rFonts w:ascii="FZSSJW--GB1-0" w:hAnsi="FZSSJW--GB1-0"/>
          <w:color w:val="000000"/>
          <w:sz w:val="20"/>
          <w:szCs w:val="20"/>
        </w:rPr>
        <w:t>和与</w:t>
      </w:r>
      <w:r>
        <w:rPr>
          <w:rFonts w:ascii="Italic" w:hAnsi="Italic"/>
          <w:i/>
          <w:iCs/>
          <w:color w:val="000000"/>
          <w:sz w:val="20"/>
          <w:szCs w:val="20"/>
        </w:rPr>
        <w:t>v</w:t>
      </w:r>
      <w:r>
        <w:rPr>
          <w:rFonts w:ascii="Italic" w:hAnsi="Italic"/>
          <w:i/>
          <w:iCs/>
          <w:color w:val="000000"/>
          <w:sz w:val="13"/>
          <w:szCs w:val="13"/>
        </w:rPr>
        <w:t>u</w:t>
      </w:r>
      <w:r>
        <w:rPr>
          <w:rFonts w:ascii="FZSSJW--GB1-0" w:hAnsi="FZSSJW--GB1-0"/>
          <w:color w:val="000000"/>
          <w:sz w:val="20"/>
          <w:szCs w:val="20"/>
        </w:rPr>
        <w:t>没有边直接相连的物品节点在图上的相关性</w:t>
      </w:r>
      <w:r w:rsidR="009B6031">
        <w:rPr>
          <w:rFonts w:ascii="FZSSJW--GB1-0" w:hAnsi="FZSSJW--GB1-0" w:hint="eastAsia"/>
          <w:color w:val="000000"/>
          <w:sz w:val="20"/>
          <w:szCs w:val="20"/>
        </w:rPr>
        <w:t>。</w:t>
      </w:r>
    </w:p>
    <w:p w14:paraId="241FC650" w14:textId="77777777" w:rsidR="0024319D" w:rsidRDefault="0024319D" w:rsidP="0024319D">
      <w:r>
        <w:rPr>
          <w:rFonts w:hint="eastAsia"/>
        </w:rPr>
        <w:t>而相关性高的一对顶点一般具有如下特征：</w:t>
      </w:r>
    </w:p>
    <w:p w14:paraId="7207B1F1" w14:textId="77777777" w:rsidR="0024319D" w:rsidRDefault="0024319D" w:rsidP="0024319D">
      <w:r>
        <w:t> 两个顶点之间有很多路径相连；</w:t>
      </w:r>
    </w:p>
    <w:p w14:paraId="2C426450" w14:textId="77777777" w:rsidR="0024319D" w:rsidRDefault="0024319D" w:rsidP="0024319D">
      <w:r>
        <w:t> 连接两个顶点之间的路径长度都比较短；</w:t>
      </w:r>
    </w:p>
    <w:p w14:paraId="4D482D32" w14:textId="0A0F0AFC" w:rsidR="009B6031" w:rsidRDefault="0024319D" w:rsidP="0024319D">
      <w:pPr>
        <w:rPr>
          <w:rFonts w:hint="eastAsia"/>
        </w:rPr>
      </w:pPr>
      <w:r>
        <w:t> 连接两个顶点之间的路径不会</w:t>
      </w:r>
      <w:proofErr w:type="gramStart"/>
      <w:r>
        <w:t>经过出度比较</w:t>
      </w:r>
      <w:proofErr w:type="gramEnd"/>
      <w:r>
        <w:t>大的顶点。</w:t>
      </w:r>
    </w:p>
    <w:p w14:paraId="5ABB67FC" w14:textId="711123B9" w:rsidR="00E97DED" w:rsidRDefault="0024319D">
      <w:r>
        <w:rPr>
          <w:rFonts w:hint="eastAsia"/>
        </w:rPr>
        <w:t>随机游走算法公式：</w:t>
      </w:r>
    </w:p>
    <w:p w14:paraId="39945AAE" w14:textId="5AA38958" w:rsidR="0024319D" w:rsidRDefault="0024319D">
      <w:pPr>
        <w:rPr>
          <w:rFonts w:hint="eastAsia"/>
        </w:rPr>
      </w:pPr>
      <w:r>
        <w:rPr>
          <w:noProof/>
        </w:rPr>
        <w:drawing>
          <wp:inline distT="0" distB="0" distL="0" distR="0" wp14:anchorId="4ED8D3E7" wp14:editId="6F462413">
            <wp:extent cx="3429000" cy="1009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C6A3" w14:textId="0AF358F3" w:rsidR="00E97DED" w:rsidRDefault="00E97DED"/>
    <w:p w14:paraId="794119C7" w14:textId="77777777" w:rsidR="00E97DED" w:rsidRPr="002E36A0" w:rsidRDefault="00E97DED">
      <w:bookmarkStart w:id="0" w:name="_GoBack"/>
      <w:bookmarkEnd w:id="0"/>
    </w:p>
    <w:sectPr w:rsidR="00E97DED" w:rsidRPr="002E3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49F9D" w14:textId="77777777" w:rsidR="001206CC" w:rsidRDefault="001206CC" w:rsidP="004A2FD3">
      <w:r>
        <w:separator/>
      </w:r>
    </w:p>
  </w:endnote>
  <w:endnote w:type="continuationSeparator" w:id="0">
    <w:p w14:paraId="3A37F5C8" w14:textId="77777777" w:rsidR="001206CC" w:rsidRDefault="001206CC" w:rsidP="004A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ZSSJW--GB1-0">
    <w:altName w:val="Cambria"/>
    <w:panose1 w:val="00000000000000000000"/>
    <w:charset w:val="00"/>
    <w:family w:val="roman"/>
    <w:notTrueType/>
    <w:pitch w:val="default"/>
  </w:font>
  <w:font w:name="Itali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BFF6C" w14:textId="77777777" w:rsidR="001206CC" w:rsidRDefault="001206CC" w:rsidP="004A2FD3">
      <w:r>
        <w:separator/>
      </w:r>
    </w:p>
  </w:footnote>
  <w:footnote w:type="continuationSeparator" w:id="0">
    <w:p w14:paraId="247CFA2A" w14:textId="77777777" w:rsidR="001206CC" w:rsidRDefault="001206CC" w:rsidP="004A2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4602F"/>
    <w:multiLevelType w:val="hybridMultilevel"/>
    <w:tmpl w:val="7022638C"/>
    <w:lvl w:ilvl="0" w:tplc="3A4240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22BAC"/>
    <w:multiLevelType w:val="hybridMultilevel"/>
    <w:tmpl w:val="74904BCA"/>
    <w:lvl w:ilvl="0" w:tplc="11B0E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8D25E9"/>
    <w:multiLevelType w:val="hybridMultilevel"/>
    <w:tmpl w:val="55A641FE"/>
    <w:lvl w:ilvl="0" w:tplc="254AFA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C3"/>
    <w:rsid w:val="000D0682"/>
    <w:rsid w:val="000D29C3"/>
    <w:rsid w:val="000F156F"/>
    <w:rsid w:val="00112B42"/>
    <w:rsid w:val="001206CC"/>
    <w:rsid w:val="001658F1"/>
    <w:rsid w:val="00167DCA"/>
    <w:rsid w:val="001756F3"/>
    <w:rsid w:val="00190747"/>
    <w:rsid w:val="002162A0"/>
    <w:rsid w:val="0024319D"/>
    <w:rsid w:val="00250180"/>
    <w:rsid w:val="00295963"/>
    <w:rsid w:val="002E36A0"/>
    <w:rsid w:val="00302A4C"/>
    <w:rsid w:val="00351871"/>
    <w:rsid w:val="00355B84"/>
    <w:rsid w:val="004127CA"/>
    <w:rsid w:val="00453DA0"/>
    <w:rsid w:val="00485A1C"/>
    <w:rsid w:val="004A2FD3"/>
    <w:rsid w:val="004D07B3"/>
    <w:rsid w:val="00550F38"/>
    <w:rsid w:val="00593D6F"/>
    <w:rsid w:val="005E2B15"/>
    <w:rsid w:val="005F231D"/>
    <w:rsid w:val="00625593"/>
    <w:rsid w:val="00665621"/>
    <w:rsid w:val="006D721E"/>
    <w:rsid w:val="00724BAE"/>
    <w:rsid w:val="00730C7C"/>
    <w:rsid w:val="007A0F20"/>
    <w:rsid w:val="007D0A89"/>
    <w:rsid w:val="008333C3"/>
    <w:rsid w:val="008572C3"/>
    <w:rsid w:val="008A7C75"/>
    <w:rsid w:val="008B3953"/>
    <w:rsid w:val="008C105F"/>
    <w:rsid w:val="008C7A8E"/>
    <w:rsid w:val="008F2ACA"/>
    <w:rsid w:val="008F5B13"/>
    <w:rsid w:val="00962310"/>
    <w:rsid w:val="009B6031"/>
    <w:rsid w:val="009F202E"/>
    <w:rsid w:val="00AA73A4"/>
    <w:rsid w:val="00AB1586"/>
    <w:rsid w:val="00AC5B88"/>
    <w:rsid w:val="00AD1195"/>
    <w:rsid w:val="00AE64C5"/>
    <w:rsid w:val="00B00057"/>
    <w:rsid w:val="00B23A62"/>
    <w:rsid w:val="00BB54E4"/>
    <w:rsid w:val="00BB6070"/>
    <w:rsid w:val="00C24E4B"/>
    <w:rsid w:val="00C260C7"/>
    <w:rsid w:val="00C45BB5"/>
    <w:rsid w:val="00C708CF"/>
    <w:rsid w:val="00CA70FF"/>
    <w:rsid w:val="00CC3FA6"/>
    <w:rsid w:val="00D178D8"/>
    <w:rsid w:val="00D43CF6"/>
    <w:rsid w:val="00D70656"/>
    <w:rsid w:val="00D73EC5"/>
    <w:rsid w:val="00D76E1A"/>
    <w:rsid w:val="00DC5A2C"/>
    <w:rsid w:val="00DF60FC"/>
    <w:rsid w:val="00E275DD"/>
    <w:rsid w:val="00E97DED"/>
    <w:rsid w:val="00EB2A0E"/>
    <w:rsid w:val="00F47DFA"/>
    <w:rsid w:val="00F65022"/>
    <w:rsid w:val="00F809E1"/>
    <w:rsid w:val="00FE58F0"/>
    <w:rsid w:val="00F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04C9B"/>
  <w15:chartTrackingRefBased/>
  <w15:docId w15:val="{0D3984D2-E437-4C65-A03A-A2EC7702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DE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D0A89"/>
    <w:rPr>
      <w:color w:val="808080"/>
    </w:rPr>
  </w:style>
  <w:style w:type="paragraph" w:styleId="a5">
    <w:name w:val="header"/>
    <w:basedOn w:val="a"/>
    <w:link w:val="a6"/>
    <w:uiPriority w:val="99"/>
    <w:unhideWhenUsed/>
    <w:rsid w:val="004A2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2F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2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2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斐 薛</dc:creator>
  <cp:keywords/>
  <dc:description/>
  <cp:lastModifiedBy>斐 薛</cp:lastModifiedBy>
  <cp:revision>53</cp:revision>
  <dcterms:created xsi:type="dcterms:W3CDTF">2019-06-26T10:45:00Z</dcterms:created>
  <dcterms:modified xsi:type="dcterms:W3CDTF">2019-06-27T12:47:00Z</dcterms:modified>
</cp:coreProperties>
</file>