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05D18" w14:textId="15603BBB" w:rsidR="008333C3" w:rsidRPr="00E54446" w:rsidRDefault="00E54446">
      <w:pPr>
        <w:rPr>
          <w:b/>
          <w:bCs/>
          <w:sz w:val="28"/>
          <w:szCs w:val="28"/>
        </w:rPr>
      </w:pPr>
      <w:r w:rsidRPr="00E54446">
        <w:rPr>
          <w:rFonts w:hint="eastAsia"/>
          <w:b/>
          <w:bCs/>
          <w:sz w:val="28"/>
          <w:szCs w:val="28"/>
        </w:rPr>
        <w:t>冷启动问题简介</w:t>
      </w:r>
    </w:p>
    <w:p w14:paraId="27E04209" w14:textId="7EDC39BC" w:rsidR="00E54446" w:rsidRDefault="00DC61D5">
      <w:r>
        <w:rPr>
          <w:rFonts w:hint="eastAsia"/>
        </w:rPr>
        <w:t>用户冷启动：新用户没有历史数据，如何个性化推荐</w:t>
      </w:r>
    </w:p>
    <w:p w14:paraId="619FE6D1" w14:textId="7B1A74D8" w:rsidR="00DC61D5" w:rsidRDefault="00DC61D5">
      <w:r>
        <w:rPr>
          <w:rFonts w:hint="eastAsia"/>
        </w:rPr>
        <w:t>物品冷启动：新物品上架，怎么推荐</w:t>
      </w:r>
    </w:p>
    <w:p w14:paraId="4101854B" w14:textId="0C7DF231" w:rsidR="00DC61D5" w:rsidRDefault="00DC61D5">
      <w:r>
        <w:rPr>
          <w:rFonts w:hint="eastAsia"/>
        </w:rPr>
        <w:t>系统冷启动：如何在一个新开发的网站(既没有用户，也没有用户行为</w:t>
      </w:r>
      <w:r>
        <w:t>)</w:t>
      </w:r>
      <w:r>
        <w:rPr>
          <w:rFonts w:hint="eastAsia"/>
        </w:rPr>
        <w:t>上设计个性化推荐</w:t>
      </w:r>
    </w:p>
    <w:p w14:paraId="56C0EFBB" w14:textId="25D136A8" w:rsidR="00DC61D5" w:rsidRDefault="0006206D">
      <w:r>
        <w:rPr>
          <w:rFonts w:hint="eastAsia"/>
        </w:rPr>
        <w:t>解决方案：</w:t>
      </w:r>
    </w:p>
    <w:p w14:paraId="662A894B" w14:textId="1692E402" w:rsidR="0006206D" w:rsidRDefault="0006206D">
      <w:r>
        <w:rPr>
          <w:rFonts w:hint="eastAsia"/>
        </w:rPr>
        <w:t>对于新用户：</w:t>
      </w:r>
    </w:p>
    <w:p w14:paraId="3B4CAEE0" w14:textId="7030A1CC" w:rsidR="0006206D" w:rsidRDefault="0006206D" w:rsidP="0006206D">
      <w:pPr>
        <w:ind w:leftChars="600" w:left="1260"/>
      </w:pPr>
      <w:r>
        <w:rPr>
          <w:rFonts w:hint="eastAsia"/>
        </w:rPr>
        <w:t>提供非个性化的推荐【热门排行榜】</w:t>
      </w:r>
    </w:p>
    <w:p w14:paraId="14BC092C" w14:textId="23A08451" w:rsidR="0006206D" w:rsidRDefault="0006206D" w:rsidP="0006206D">
      <w:pPr>
        <w:ind w:leftChars="600" w:left="1260"/>
      </w:pPr>
      <w:r>
        <w:rPr>
          <w:rFonts w:hint="eastAsia"/>
        </w:rPr>
        <w:t>粗粒度的个性化【用户注册时的年龄、性别等】</w:t>
      </w:r>
    </w:p>
    <w:p w14:paraId="6000EAAB" w14:textId="658A0B12" w:rsidR="0006206D" w:rsidRDefault="0006206D" w:rsidP="0006206D">
      <w:pPr>
        <w:ind w:leftChars="600" w:left="1260"/>
      </w:pPr>
      <w:r>
        <w:rPr>
          <w:rFonts w:hint="eastAsia"/>
        </w:rPr>
        <w:t>利用社交信息【获取用户在社交网站上的好友】</w:t>
      </w:r>
    </w:p>
    <w:p w14:paraId="7BD7A573" w14:textId="6ADE6DC2" w:rsidR="0006206D" w:rsidRDefault="0006206D" w:rsidP="0006206D">
      <w:pPr>
        <w:ind w:leftChars="600" w:left="1260"/>
      </w:pPr>
      <w:r>
        <w:rPr>
          <w:rFonts w:hint="eastAsia"/>
        </w:rPr>
        <w:t>获取用户反馈【例如新浪微博的“你喜欢”】</w:t>
      </w:r>
    </w:p>
    <w:p w14:paraId="72258E4E" w14:textId="6059BAA9" w:rsidR="0006206D" w:rsidRDefault="0006206D">
      <w:r>
        <w:rPr>
          <w:rFonts w:hint="eastAsia"/>
        </w:rPr>
        <w:t>对于新物品：</w:t>
      </w:r>
    </w:p>
    <w:p w14:paraId="6D5ADDBA" w14:textId="7E4B741E" w:rsidR="0006206D" w:rsidRDefault="0006206D" w:rsidP="0006206D">
      <w:pPr>
        <w:ind w:left="840" w:firstLine="420"/>
      </w:pPr>
      <w:r>
        <w:rPr>
          <w:rFonts w:hint="eastAsia"/>
        </w:rPr>
        <w:t>利用内容信息【内容相似的老物品】</w:t>
      </w:r>
    </w:p>
    <w:p w14:paraId="2FB29727" w14:textId="68D7484F" w:rsidR="0006206D" w:rsidRDefault="0006206D">
      <w:r>
        <w:rPr>
          <w:rFonts w:hint="eastAsia"/>
        </w:rPr>
        <w:t>对于新系统：</w:t>
      </w:r>
    </w:p>
    <w:p w14:paraId="25FDDE76" w14:textId="412B3841" w:rsidR="0006206D" w:rsidRDefault="0006206D" w:rsidP="0006206D">
      <w:pPr>
        <w:ind w:left="840" w:firstLine="420"/>
      </w:pPr>
      <w:r>
        <w:rPr>
          <w:rFonts w:hint="eastAsia"/>
        </w:rPr>
        <w:t>引入专家知识，通过一定的高效方式迅速建立起物品的相关度表</w:t>
      </w:r>
    </w:p>
    <w:p w14:paraId="359EDBC2" w14:textId="3B956761" w:rsidR="0006206D" w:rsidRPr="0006206D" w:rsidRDefault="00E16031">
      <w:r>
        <w:rPr>
          <w:rFonts w:hint="eastAsia"/>
          <w:b/>
          <w:bCs/>
          <w:sz w:val="28"/>
          <w:szCs w:val="28"/>
        </w:rPr>
        <w:t>利用用户注册信息</w:t>
      </w:r>
    </w:p>
    <w:p w14:paraId="5638C8E3" w14:textId="63608A44" w:rsidR="0006206D" w:rsidRDefault="000F7D65">
      <w:r>
        <w:rPr>
          <w:rFonts w:hint="eastAsia"/>
        </w:rPr>
        <w:t>人口统计学信息/用户兴趣的描述/</w:t>
      </w:r>
      <w:r w:rsidRPr="000F7D65">
        <w:rPr>
          <w:rFonts w:hint="eastAsia"/>
        </w:rPr>
        <w:t>从其他网站导入的用户站外行为数据</w:t>
      </w:r>
    </w:p>
    <w:p w14:paraId="499DF802" w14:textId="77777777" w:rsidR="00256A4A" w:rsidRDefault="00256A4A" w:rsidP="00256A4A">
      <w:r>
        <w:t>(1) 获取用户的注册信息；</w:t>
      </w:r>
    </w:p>
    <w:p w14:paraId="4C403952" w14:textId="77777777" w:rsidR="00256A4A" w:rsidRDefault="00256A4A" w:rsidP="00256A4A">
      <w:r>
        <w:t>(2) 根据用户的注册信息对用户分类；</w:t>
      </w:r>
    </w:p>
    <w:p w14:paraId="09A541C0" w14:textId="56E3DB66" w:rsidR="000F7D65" w:rsidRDefault="00256A4A" w:rsidP="00256A4A">
      <w:r>
        <w:t>(3) 给用户推荐他所属分类中用户喜欢的物品。</w:t>
      </w:r>
    </w:p>
    <w:p w14:paraId="45619ABE" w14:textId="76F940A6" w:rsidR="0006206D" w:rsidRDefault="00982E65" w:rsidP="00982E65">
      <w:r>
        <w:rPr>
          <w:rFonts w:hint="eastAsia"/>
        </w:rPr>
        <w:t>基于用户注册信息的推荐算法其核心问题是计算每种特征的用户喜欢的物品</w:t>
      </w:r>
      <w:r w:rsidR="001009BE">
        <w:rPr>
          <w:rFonts w:hint="eastAsia"/>
        </w:rPr>
        <w:t>，这一变量用</w:t>
      </w:r>
      <m:oMath>
        <m:r>
          <w:rPr>
            <w:rFonts w:ascii="Cambria Math" w:hAnsi="Cambria Math" w:hint="eastAsia"/>
          </w:rPr>
          <m:t>p</m:t>
        </m:r>
        <m:r>
          <w:rPr>
            <w:rFonts w:ascii="Cambria Math" w:hAnsi="Cambria Math"/>
          </w:rPr>
          <m:t>(f,i)</m:t>
        </m:r>
      </m:oMath>
      <w:r w:rsidR="001009BE">
        <w:rPr>
          <w:rFonts w:hint="eastAsia"/>
        </w:rPr>
        <w:t>表示。</w:t>
      </w:r>
    </w:p>
    <w:p w14:paraId="53321F75" w14:textId="13CCD94F" w:rsidR="001009BE" w:rsidRDefault="001009BE" w:rsidP="001009BE">
      <w:pPr>
        <w:jc w:val="center"/>
      </w:pPr>
      <w:r>
        <w:rPr>
          <w:noProof/>
        </w:rPr>
        <w:drawing>
          <wp:inline distT="0" distB="0" distL="0" distR="0" wp14:anchorId="34B95E34" wp14:editId="465FB4B3">
            <wp:extent cx="16668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6875" cy="285750"/>
                    </a:xfrm>
                    <a:prstGeom prst="rect">
                      <a:avLst/>
                    </a:prstGeom>
                  </pic:spPr>
                </pic:pic>
              </a:graphicData>
            </a:graphic>
          </wp:inline>
        </w:drawing>
      </w:r>
    </w:p>
    <w:p w14:paraId="6DF03776" w14:textId="347A6EF4" w:rsidR="00982E65" w:rsidRDefault="00E5140C" w:rsidP="00982E65">
      <w:r w:rsidRPr="00E5140C">
        <w:rPr>
          <w:rFonts w:hint="eastAsia"/>
        </w:rPr>
        <w:t>其中</w:t>
      </w:r>
      <w:r w:rsidRPr="00E5140C">
        <w:t xml:space="preserve"> </w:t>
      </w:r>
      <m:oMath>
        <m:r>
          <w:rPr>
            <w:rFonts w:ascii="Cambria Math" w:hAnsi="Cambria Math"/>
          </w:rPr>
          <m:t>N(i)</m:t>
        </m:r>
      </m:oMath>
      <w:r w:rsidRPr="00E5140C">
        <w:t xml:space="preserve"> 是喜欢物品i的用户集合，</w:t>
      </w:r>
      <m:oMath>
        <m:r>
          <w:rPr>
            <w:rFonts w:ascii="Cambria Math" w:hAnsi="Cambria Math"/>
          </w:rPr>
          <m:t>U(f)</m:t>
        </m:r>
      </m:oMath>
      <w:r w:rsidRPr="00E5140C">
        <w:t xml:space="preserve"> 是具有特征f的用户集合</w:t>
      </w:r>
    </w:p>
    <w:p w14:paraId="0923CA4C" w14:textId="56477358" w:rsidR="0006206D" w:rsidRDefault="00F92677">
      <w:r>
        <w:rPr>
          <w:rFonts w:hint="eastAsia"/>
        </w:rPr>
        <w:t>为了惩罚热门物品，改写为：</w:t>
      </w:r>
    </w:p>
    <w:p w14:paraId="0E20D083" w14:textId="679A1591" w:rsidR="00F92677" w:rsidRPr="00E5140C" w:rsidRDefault="00F92677" w:rsidP="00F92677">
      <w:pPr>
        <w:jc w:val="center"/>
      </w:pPr>
      <w:r>
        <w:rPr>
          <w:noProof/>
        </w:rPr>
        <w:drawing>
          <wp:inline distT="0" distB="0" distL="0" distR="0" wp14:anchorId="1D3A4BEC" wp14:editId="607F53F4">
            <wp:extent cx="1743075" cy="542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075" cy="542925"/>
                    </a:xfrm>
                    <a:prstGeom prst="rect">
                      <a:avLst/>
                    </a:prstGeom>
                  </pic:spPr>
                </pic:pic>
              </a:graphicData>
            </a:graphic>
          </wp:inline>
        </w:drawing>
      </w:r>
    </w:p>
    <w:p w14:paraId="56E8E1FB" w14:textId="4543DB16" w:rsidR="0006206D" w:rsidRPr="00CD478B" w:rsidRDefault="00CD478B">
      <m:oMath>
        <m:r>
          <m:rPr>
            <m:sty m:val="p"/>
          </m:rPr>
          <w:rPr>
            <w:rFonts w:ascii="Cambria Math" w:hAnsi="Cambria Math"/>
          </w:rPr>
          <m:t>α</m:t>
        </m:r>
      </m:oMath>
      <w:r>
        <w:rPr>
          <w:rFonts w:hint="eastAsia"/>
        </w:rPr>
        <w:t>是一个比较大的数。</w:t>
      </w:r>
    </w:p>
    <w:p w14:paraId="6478C890" w14:textId="77777777" w:rsidR="009A4159" w:rsidRDefault="009A4159">
      <w:r>
        <w:rPr>
          <w:rFonts w:hint="eastAsia"/>
        </w:rPr>
        <w:t>书中针对两个常用数据集给出了两个例子。</w:t>
      </w:r>
    </w:p>
    <w:p w14:paraId="2835BEF2" w14:textId="0E6C1BF2" w:rsidR="009A4159" w:rsidRDefault="009A4159">
      <w:r>
        <w:rPr>
          <w:rFonts w:hint="eastAsia"/>
        </w:rPr>
        <w:t>关于</w:t>
      </w:r>
      <w:r w:rsidRPr="009A4159">
        <w:t>BookCrossing</w:t>
      </w:r>
      <w:r>
        <w:rPr>
          <w:rFonts w:hint="eastAsia"/>
        </w:rPr>
        <w:t>数据集，用实验证明了上面的第二个公式比第一个公式有着更高的推荐准确率。</w:t>
      </w:r>
    </w:p>
    <w:p w14:paraId="21B095B6" w14:textId="49A82D94" w:rsidR="009A4159" w:rsidRDefault="009A4159">
      <w:r>
        <w:rPr>
          <w:rFonts w:hint="eastAsia"/>
        </w:rPr>
        <w:t>关于Lastfm数据集，对比了不同的粒度和算法。</w:t>
      </w:r>
    </w:p>
    <w:p w14:paraId="50B7ED4D" w14:textId="663F2CFE" w:rsidR="0006206D" w:rsidRDefault="009A4159">
      <w:r>
        <w:rPr>
          <w:noProof/>
        </w:rPr>
        <w:drawing>
          <wp:inline distT="0" distB="0" distL="0" distR="0" wp14:anchorId="10530918" wp14:editId="2B89F315">
            <wp:extent cx="5274310" cy="1285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5240"/>
                    </a:xfrm>
                    <a:prstGeom prst="rect">
                      <a:avLst/>
                    </a:prstGeom>
                  </pic:spPr>
                </pic:pic>
              </a:graphicData>
            </a:graphic>
          </wp:inline>
        </w:drawing>
      </w:r>
    </w:p>
    <w:p w14:paraId="560B3573" w14:textId="5F524F94" w:rsidR="009A4159" w:rsidRDefault="009A4159" w:rsidP="009A4159">
      <w:pPr>
        <w:rPr>
          <w:b/>
          <w:bCs/>
          <w:sz w:val="28"/>
          <w:szCs w:val="28"/>
        </w:rPr>
      </w:pPr>
      <w:r>
        <w:rPr>
          <w:rFonts w:hint="eastAsia"/>
          <w:b/>
          <w:bCs/>
          <w:sz w:val="28"/>
          <w:szCs w:val="28"/>
        </w:rPr>
        <w:t>选择合适的物品启动用户的兴趣</w:t>
      </w:r>
    </w:p>
    <w:p w14:paraId="4B7BBF40" w14:textId="77777777" w:rsidR="00AC0E21" w:rsidRDefault="00AC0E21" w:rsidP="00AC0E21">
      <w:r>
        <w:rPr>
          <w:rFonts w:hint="eastAsia"/>
        </w:rPr>
        <w:lastRenderedPageBreak/>
        <w:t>解决用户冷启动问题的另一个方法是在新用户第一次访问推荐系统时，不立即给用户展示推</w:t>
      </w:r>
    </w:p>
    <w:p w14:paraId="20ADE73D" w14:textId="620405BE" w:rsidR="009A4159" w:rsidRDefault="00AC0E21" w:rsidP="00AC0E21">
      <w:r>
        <w:rPr>
          <w:rFonts w:hint="eastAsia"/>
        </w:rPr>
        <w:t>荐结果，而是给用户提供一些物品，让用户反馈他们对这些物品的兴趣，然后根据用户反馈给提供个性化推荐。</w:t>
      </w:r>
    </w:p>
    <w:p w14:paraId="4F5D4432" w14:textId="10C1F3E9" w:rsidR="00892022" w:rsidRDefault="00892022" w:rsidP="00AC0E21">
      <w:r>
        <w:rPr>
          <w:rFonts w:hint="eastAsia"/>
        </w:rPr>
        <w:t>在提供物品时，需要注意这些原则：</w:t>
      </w:r>
    </w:p>
    <w:p w14:paraId="7BB6FAC5" w14:textId="4996035B" w:rsidR="00892022" w:rsidRDefault="00892022" w:rsidP="00892022">
      <w:pPr>
        <w:pStyle w:val="a4"/>
        <w:numPr>
          <w:ilvl w:val="0"/>
          <w:numId w:val="1"/>
        </w:numPr>
        <w:ind w:firstLineChars="0"/>
      </w:pPr>
      <w:r>
        <w:rPr>
          <w:rFonts w:hint="eastAsia"/>
        </w:rPr>
        <w:t>比较热门。如果用户都没听说过，那就没得玩了</w:t>
      </w:r>
    </w:p>
    <w:p w14:paraId="17C7084C" w14:textId="5B97C7F7" w:rsidR="00892022" w:rsidRDefault="00892022" w:rsidP="00892022">
      <w:pPr>
        <w:pStyle w:val="a4"/>
        <w:numPr>
          <w:ilvl w:val="0"/>
          <w:numId w:val="1"/>
        </w:numPr>
        <w:ind w:firstLineChars="0"/>
      </w:pPr>
      <w:r>
        <w:rPr>
          <w:rFonts w:hint="eastAsia"/>
        </w:rPr>
        <w:t>具有代表性或区分度。老少咸宜的物品，喜欢也没什么象征意义。</w:t>
      </w:r>
    </w:p>
    <w:p w14:paraId="68DF2C8A" w14:textId="71940933" w:rsidR="00892022" w:rsidRDefault="00892022" w:rsidP="00892022">
      <w:pPr>
        <w:pStyle w:val="a4"/>
        <w:numPr>
          <w:ilvl w:val="0"/>
          <w:numId w:val="1"/>
        </w:numPr>
        <w:ind w:firstLineChars="0"/>
      </w:pPr>
      <w:r>
        <w:rPr>
          <w:rFonts w:hint="eastAsia"/>
        </w:rPr>
        <w:t>具有多样性。提供的物品要具有很高的覆盖率。</w:t>
      </w:r>
    </w:p>
    <w:p w14:paraId="2330B0CB" w14:textId="12829ED8" w:rsidR="009A4159" w:rsidRDefault="00856D40">
      <w:r>
        <w:rPr>
          <w:rFonts w:hint="eastAsia"/>
        </w:rPr>
        <w:t>设计选择启动物品集合的算法——决策树。</w:t>
      </w:r>
    </w:p>
    <w:p w14:paraId="38148B47" w14:textId="401FE04E" w:rsidR="00860CE6" w:rsidRDefault="00860CE6" w:rsidP="00860CE6">
      <w:pPr>
        <w:jc w:val="center"/>
      </w:pPr>
      <w:r>
        <w:rPr>
          <w:noProof/>
        </w:rPr>
        <w:drawing>
          <wp:inline distT="0" distB="0" distL="0" distR="0" wp14:anchorId="21ECD81F" wp14:editId="41561A14">
            <wp:extent cx="2704779" cy="38135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6857" cy="391515"/>
                    </a:xfrm>
                    <a:prstGeom prst="rect">
                      <a:avLst/>
                    </a:prstGeom>
                  </pic:spPr>
                </pic:pic>
              </a:graphicData>
            </a:graphic>
          </wp:inline>
        </w:drawing>
      </w:r>
    </w:p>
    <w:p w14:paraId="11E2094B" w14:textId="7C9D44DA" w:rsidR="0006206D" w:rsidRDefault="00126063">
      <w:r>
        <w:rPr>
          <w:rFonts w:hint="eastAsia"/>
        </w:rPr>
        <w:t>上面这个式子描述了物品i的区分度。</w:t>
      </w:r>
    </w:p>
    <w:p w14:paraId="0CAD670A" w14:textId="040650E2" w:rsidR="00126063" w:rsidRDefault="00454BDD" w:rsidP="00126063">
      <m:oMath>
        <m:sSup>
          <m:sSupPr>
            <m:ctrlPr>
              <w:rPr>
                <w:rFonts w:ascii="Cambria Math" w:hAnsi="Cambria Math"/>
                <w:i/>
                <w:iCs/>
              </w:rPr>
            </m:ctrlPr>
          </m:sSupPr>
          <m:e>
            <m:r>
              <w:rPr>
                <w:rFonts w:ascii="Cambria Math" w:hAnsi="Cambria Math"/>
              </w:rPr>
              <m:t>N</m:t>
            </m:r>
          </m:e>
          <m:sup>
            <m:r>
              <w:rPr>
                <w:rFonts w:ascii="Cambria Math" w:hAnsi="Cambria Math"/>
              </w:rPr>
              <m:t>+</m:t>
            </m:r>
          </m:sup>
        </m:sSup>
        <m:r>
          <w:rPr>
            <w:rFonts w:ascii="Cambria Math" w:hAnsi="Cambria Math"/>
          </w:rPr>
          <m:t>(i)</m:t>
        </m:r>
      </m:oMath>
      <w:r w:rsidR="00126063">
        <w:rPr>
          <w:rFonts w:hint="eastAsia"/>
        </w:rPr>
        <w:t>是喜欢物品i的用户集合，</w:t>
      </w:r>
      <m:oMath>
        <m:sSup>
          <m:sSupPr>
            <m:ctrlPr>
              <w:rPr>
                <w:rFonts w:ascii="Cambria Math" w:hAnsi="Cambria Math"/>
                <w:i/>
                <w:iCs/>
              </w:rPr>
            </m:ctrlPr>
          </m:sSupPr>
          <m:e>
            <m:r>
              <w:rPr>
                <w:rFonts w:ascii="Cambria Math" w:hAnsi="Cambria Math"/>
              </w:rPr>
              <m:t>N</m:t>
            </m:r>
          </m:e>
          <m:sup>
            <m:r>
              <w:rPr>
                <w:rFonts w:ascii="Cambria Math" w:eastAsia="微软雅黑" w:hAnsi="Cambria Math" w:cs="微软雅黑" w:hint="eastAsia"/>
              </w:rPr>
              <m:t>-</m:t>
            </m:r>
          </m:sup>
        </m:sSup>
        <m:r>
          <w:rPr>
            <w:rFonts w:ascii="Cambria Math" w:hAnsi="Cambria Math"/>
          </w:rPr>
          <m:t>(i)</m:t>
        </m:r>
      </m:oMath>
      <w:r w:rsidR="00126063">
        <w:rPr>
          <w:rFonts w:hint="eastAsia"/>
        </w:rPr>
        <w:t>是不喜欢物品i的用户集合，</w:t>
      </w:r>
      <m:oMath>
        <m:acc>
          <m:accPr>
            <m:chr m:val="̅"/>
            <m:ctrlPr>
              <w:rPr>
                <w:rFonts w:ascii="Cambria Math" w:hAnsi="Cambria Math"/>
              </w:rPr>
            </m:ctrlPr>
          </m:accPr>
          <m:e>
            <m:r>
              <w:rPr>
                <w:rFonts w:ascii="Cambria Math" w:hAnsi="Cambria Math"/>
              </w:rPr>
              <m:t>N</m:t>
            </m:r>
          </m:e>
        </m:acc>
        <m:r>
          <w:rPr>
            <w:rFonts w:ascii="Cambria Math" w:hAnsi="Cambria Math"/>
          </w:rPr>
          <m:t>(i)</m:t>
        </m:r>
      </m:oMath>
      <w:r w:rsidR="00126063">
        <w:rPr>
          <w:rFonts w:hint="eastAsia"/>
        </w:rPr>
        <w:t>是没有对物品i评分的用户集合。</w:t>
      </w:r>
      <m:oMath>
        <m:sSub>
          <m:sSubPr>
            <m:ctrlPr>
              <w:rPr>
                <w:rFonts w:ascii="Cambria Math" w:hAnsi="Cambria Math"/>
                <w:i/>
              </w:rPr>
            </m:ctrlPr>
          </m:sSubPr>
          <m:e>
            <m:r>
              <w:rPr>
                <w:rFonts w:ascii="Cambria Math" w:hAnsi="Cambria Math"/>
              </w:rPr>
              <m:t>σ</m:t>
            </m:r>
          </m:e>
          <m:sub>
            <m:r>
              <w:rPr>
                <w:rFonts w:ascii="Cambria Math" w:hAnsi="Cambria Math"/>
              </w:rPr>
              <m:t>u∈</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i</m:t>
                </m:r>
              </m:e>
            </m:d>
          </m:sub>
        </m:sSub>
      </m:oMath>
      <w:r w:rsidR="00126063">
        <w:rPr>
          <w:rFonts w:hint="eastAsia"/>
        </w:rPr>
        <w:t>是喜欢i的用户对其他物品评分的方差，其他以此类推。即，如果喜欢、不喜欢、不知道物品i的用户</w:t>
      </w:r>
      <w:r w:rsidR="0000086F">
        <w:rPr>
          <w:rFonts w:hint="eastAsia"/>
        </w:rPr>
        <w:t>，这三类集合内的用户</w:t>
      </w:r>
      <w:r w:rsidR="00126063">
        <w:rPr>
          <w:rFonts w:hint="eastAsia"/>
        </w:rPr>
        <w:t>对其他物品的兴趣很不一致，那物品i具有很高的区分度。</w:t>
      </w:r>
    </w:p>
    <w:p w14:paraId="38675236" w14:textId="526DE6C8" w:rsidR="00126063" w:rsidRPr="00DC0A39" w:rsidRDefault="00DC0A39">
      <w:r>
        <w:rPr>
          <w:rFonts w:hint="eastAsia"/>
        </w:rPr>
        <w:t>在决策树中，</w:t>
      </w:r>
      <w:r w:rsidRPr="00DC0A39">
        <w:t>Nadav Golbandi</w:t>
      </w:r>
      <w:r>
        <w:rPr>
          <w:rFonts w:hint="eastAsia"/>
        </w:rPr>
        <w:t>先从所有用户中找到最高区分度的物品，然后将用户分成3类，在每类用户中找到最具区分度的物品，以此类推。</w:t>
      </w:r>
    </w:p>
    <w:p w14:paraId="10F1B658" w14:textId="6BF2DF85" w:rsidR="00244E55" w:rsidRDefault="00244E55" w:rsidP="00244E55">
      <w:pPr>
        <w:rPr>
          <w:b/>
          <w:bCs/>
          <w:sz w:val="28"/>
          <w:szCs w:val="28"/>
        </w:rPr>
      </w:pPr>
      <w:r>
        <w:rPr>
          <w:rFonts w:hint="eastAsia"/>
          <w:b/>
          <w:bCs/>
          <w:sz w:val="28"/>
          <w:szCs w:val="28"/>
        </w:rPr>
        <w:t>利用物品的内容信息</w:t>
      </w:r>
    </w:p>
    <w:p w14:paraId="25368DBF" w14:textId="7289860A" w:rsidR="0006206D" w:rsidRDefault="00D03A47">
      <w:r>
        <w:rPr>
          <w:rFonts w:hint="eastAsia"/>
        </w:rPr>
        <w:t>物品冷启动在</w:t>
      </w:r>
      <w:r w:rsidRPr="00D03A47">
        <w:t>UserCF和ItemCF算法</w:t>
      </w:r>
      <w:r>
        <w:rPr>
          <w:rFonts w:hint="eastAsia"/>
        </w:rPr>
        <w:t>中有着不同的影响。</w:t>
      </w:r>
    </w:p>
    <w:p w14:paraId="20E83568" w14:textId="337274A0" w:rsidR="00D03A47" w:rsidRDefault="00D03A47" w:rsidP="00D03A47">
      <w:r w:rsidRPr="00D03A47">
        <w:t>UserCF</w:t>
      </w:r>
      <w:r>
        <w:rPr>
          <w:rFonts w:hint="eastAsia"/>
        </w:rPr>
        <w:t>不会受到特别严重的影响，这是因为它的推荐依据是“相似用户”。当一个新物品加入时，总会有用户从某些途径看到这些物品，对这些物品产生反馈。那么，当一个用户对某个物品产生反馈后，和他历史兴趣相似的其他用户的推荐列表中就有可能出现这一物品。</w:t>
      </w:r>
    </w:p>
    <w:p w14:paraId="48F0EC20" w14:textId="05F3D410" w:rsidR="00D03A47" w:rsidRDefault="00D03A47" w:rsidP="00D03A47">
      <w:r>
        <w:rPr>
          <w:rFonts w:hint="eastAsia"/>
        </w:rPr>
        <w:t>而</w:t>
      </w:r>
      <w:r w:rsidRPr="00D03A47">
        <w:t>ItemCF</w:t>
      </w:r>
      <w:r>
        <w:rPr>
          <w:rFonts w:hint="eastAsia"/>
        </w:rPr>
        <w:t>则会受到冷启动的致命影响。因为</w:t>
      </w:r>
      <w:r w:rsidRPr="00D03A47">
        <w:t>ItemCF</w:t>
      </w:r>
      <w:r>
        <w:rPr>
          <w:rFonts w:hint="eastAsia"/>
        </w:rPr>
        <w:t>的原理是给用户推荐和他之前喜欢的物品相似的物品，每隔一段时间(一般是一天</w:t>
      </w:r>
      <w:r>
        <w:t>)</w:t>
      </w:r>
      <w:r>
        <w:rPr>
          <w:rFonts w:hint="eastAsia"/>
        </w:rPr>
        <w:t>，</w:t>
      </w:r>
      <w:r w:rsidRPr="00D03A47">
        <w:t>ItemCF</w:t>
      </w:r>
      <w:r>
        <w:rPr>
          <w:rFonts w:hint="eastAsia"/>
        </w:rPr>
        <w:t>算法重新计算并更新推荐列表，因此，当新物品加入时，内存中的物品相关表不会存在这个物品。</w:t>
      </w:r>
      <w:r w:rsidR="00606F06">
        <w:rPr>
          <w:rFonts w:hint="eastAsia"/>
        </w:rPr>
        <w:t>由于用户行为日志非常庞大，基于用户行为计算物品相似度是非常耗时的，无法做到频繁更新。</w:t>
      </w:r>
    </w:p>
    <w:p w14:paraId="761B1FE8" w14:textId="196A64E2" w:rsidR="00606F06" w:rsidRDefault="00606F06" w:rsidP="00D03A47">
      <w:r>
        <w:rPr>
          <w:rFonts w:hint="eastAsia"/>
        </w:rPr>
        <w:t>在前面我们说过，</w:t>
      </w:r>
      <w:r w:rsidRPr="00D03A47">
        <w:t>ItemCF</w:t>
      </w:r>
      <w:r>
        <w:rPr>
          <w:rFonts w:hint="eastAsia"/>
        </w:rPr>
        <w:t>在考察物品相似程度的时候，并不是依靠内容来考察，而是依靠用户行为的相关性来考察。因此，我们换一个思路，只好通过利用物品内容信息来计算相关表并频繁更新。物品内容信息大致有以下几类。</w:t>
      </w:r>
    </w:p>
    <w:p w14:paraId="785D0C62" w14:textId="7770828C" w:rsidR="00516698" w:rsidRDefault="00516698">
      <w:r>
        <w:rPr>
          <w:noProof/>
        </w:rPr>
        <w:drawing>
          <wp:inline distT="0" distB="0" distL="0" distR="0" wp14:anchorId="38A38A49" wp14:editId="47ED58B2">
            <wp:extent cx="5274310" cy="8826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82650"/>
                    </a:xfrm>
                    <a:prstGeom prst="rect">
                      <a:avLst/>
                    </a:prstGeom>
                  </pic:spPr>
                </pic:pic>
              </a:graphicData>
            </a:graphic>
          </wp:inline>
        </w:drawing>
      </w:r>
    </w:p>
    <w:p w14:paraId="324D258D" w14:textId="63D745B0" w:rsidR="00516698" w:rsidRDefault="000E7D77">
      <w:r>
        <w:rPr>
          <w:rFonts w:hint="eastAsia"/>
        </w:rPr>
        <w:t>一般来说，可以用向量空间模型来表示物品的内容。</w:t>
      </w:r>
    </w:p>
    <w:p w14:paraId="54994D66" w14:textId="666D3580" w:rsidR="00365523" w:rsidRPr="00244E55" w:rsidRDefault="00365523" w:rsidP="00365523">
      <w:pPr>
        <w:jc w:val="center"/>
      </w:pPr>
      <w:r>
        <w:rPr>
          <w:noProof/>
        </w:rPr>
        <w:drawing>
          <wp:inline distT="0" distB="0" distL="0" distR="0" wp14:anchorId="06AA6CC9" wp14:editId="531C031B">
            <wp:extent cx="1733550" cy="257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257175"/>
                    </a:xfrm>
                    <a:prstGeom prst="rect">
                      <a:avLst/>
                    </a:prstGeom>
                  </pic:spPr>
                </pic:pic>
              </a:graphicData>
            </a:graphic>
          </wp:inline>
        </w:drawing>
      </w:r>
    </w:p>
    <w:p w14:paraId="281242EC" w14:textId="19CC0B4A" w:rsidR="00E54446" w:rsidRDefault="00365523">
      <w:r>
        <w:rPr>
          <w:rFonts w:hint="eastAsia"/>
        </w:rPr>
        <w:t>e和w分别是关键词和权重。如果物品是文本，就可以引用著名的T</w:t>
      </w:r>
      <w:r>
        <w:t>D-IDF</w:t>
      </w:r>
      <w:r>
        <w:rPr>
          <w:rFonts w:hint="eastAsia"/>
        </w:rPr>
        <w:t>公式来计算词的权重。</w:t>
      </w:r>
    </w:p>
    <w:p w14:paraId="4A191661" w14:textId="18342D0F" w:rsidR="00365523" w:rsidRDefault="00365523" w:rsidP="00365523">
      <w:pPr>
        <w:jc w:val="center"/>
      </w:pPr>
      <w:r>
        <w:rPr>
          <w:noProof/>
        </w:rPr>
        <w:drawing>
          <wp:inline distT="0" distB="0" distL="0" distR="0" wp14:anchorId="24B15E36" wp14:editId="4377F537">
            <wp:extent cx="1276350" cy="552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6350" cy="552450"/>
                    </a:xfrm>
                    <a:prstGeom prst="rect">
                      <a:avLst/>
                    </a:prstGeom>
                  </pic:spPr>
                </pic:pic>
              </a:graphicData>
            </a:graphic>
          </wp:inline>
        </w:drawing>
      </w:r>
    </w:p>
    <w:p w14:paraId="5317439E" w14:textId="133CC367" w:rsidR="00E54446" w:rsidRPr="00A13181" w:rsidRDefault="00A13181">
      <w:pPr>
        <w:rPr>
          <w:color w:val="808080" w:themeColor="background1" w:themeShade="80"/>
        </w:rPr>
      </w:pPr>
      <w:r w:rsidRPr="00A13181">
        <w:rPr>
          <w:rFonts w:hint="eastAsia"/>
          <w:color w:val="808080" w:themeColor="background1" w:themeShade="80"/>
        </w:rPr>
        <w:t>T</w:t>
      </w:r>
      <w:r w:rsidRPr="00A13181">
        <w:rPr>
          <w:color w:val="808080" w:themeColor="background1" w:themeShade="80"/>
        </w:rPr>
        <w:t>F-IDF</w:t>
      </w:r>
      <w:r w:rsidRPr="00A13181">
        <w:rPr>
          <w:rFonts w:hint="eastAsia"/>
          <w:color w:val="808080" w:themeColor="background1" w:themeShade="80"/>
        </w:rPr>
        <w:t>公式的介绍：</w:t>
      </w:r>
      <w:hyperlink r:id="rId14" w:history="1">
        <w:r w:rsidRPr="00A13181">
          <w:rPr>
            <w:rStyle w:val="a5"/>
            <w:color w:val="808080" w:themeColor="background1" w:themeShade="80"/>
          </w:rPr>
          <w:t>https://blog.csdn.net/asialee_bird/article/details/81486700</w:t>
        </w:r>
      </w:hyperlink>
    </w:p>
    <w:p w14:paraId="06A1EB36" w14:textId="06D1DCE4" w:rsidR="00A13181" w:rsidRDefault="005D51C5">
      <w:r>
        <w:rPr>
          <w:rFonts w:hint="eastAsia"/>
        </w:rPr>
        <w:lastRenderedPageBreak/>
        <w:t>在确定了关键词向量之后，可以通过向量之间的余弦相似度计算物品的内容相似度。</w:t>
      </w:r>
    </w:p>
    <w:p w14:paraId="3C13BCD1" w14:textId="64F40F8F" w:rsidR="005D51C5" w:rsidRPr="00A13181" w:rsidRDefault="005B560F" w:rsidP="00025F51">
      <w:pPr>
        <w:jc w:val="center"/>
      </w:pPr>
      <w:r>
        <w:rPr>
          <w:noProof/>
        </w:rPr>
        <w:drawing>
          <wp:inline distT="0" distB="0" distL="0" distR="0" wp14:anchorId="0205C462" wp14:editId="324B9881">
            <wp:extent cx="1419225" cy="647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225" cy="647700"/>
                    </a:xfrm>
                    <a:prstGeom prst="rect">
                      <a:avLst/>
                    </a:prstGeom>
                  </pic:spPr>
                </pic:pic>
              </a:graphicData>
            </a:graphic>
          </wp:inline>
        </w:drawing>
      </w:r>
    </w:p>
    <w:p w14:paraId="49D1FF53" w14:textId="1B9C7F05" w:rsidR="00E54446" w:rsidRDefault="00827371">
      <w:r>
        <w:rPr>
          <w:rFonts w:hint="eastAsia"/>
        </w:rPr>
        <w:t>另外需要说明的是，虽然内容相似度计算简单，能频繁更新，而且能够解决物品冷启动的问题，但协同过滤还是有必要存在的。</w:t>
      </w:r>
    </w:p>
    <w:p w14:paraId="5DC1A98C" w14:textId="20CD0791" w:rsidR="00827371" w:rsidRDefault="00827371" w:rsidP="00827371">
      <w:r>
        <w:rPr>
          <w:rFonts w:hint="eastAsia"/>
        </w:rPr>
        <w:t>这是因为内容过滤算法只考虑了物品的内容特征，忽视了用户行为，从而也忽视了物品的流行度以及用户行为中所包含的规律，所以它的精度比较低，但结果的新颖度却比较高。因此，</w:t>
      </w:r>
      <w:r w:rsidRPr="00827371">
        <w:rPr>
          <w:rFonts w:hint="eastAsia"/>
          <w:color w:val="FF0000"/>
        </w:rPr>
        <w:t>如果用户的行为强烈受某一内容属性的影响</w:t>
      </w:r>
      <w:r>
        <w:rPr>
          <w:rFonts w:hint="eastAsia"/>
        </w:rPr>
        <w:t>，那么内容过滤算法是优秀的。但是并不是所有的数据集都具有这样的特点。</w:t>
      </w:r>
    </w:p>
    <w:p w14:paraId="73B8C550" w14:textId="536F3B8D" w:rsidR="00E54446" w:rsidRDefault="001216A2">
      <w:r>
        <w:rPr>
          <w:rFonts w:hint="eastAsia"/>
        </w:rPr>
        <w:t>向量空间模型在内容数据丰富时可以获得比较好的效果，</w:t>
      </w:r>
      <w:r w:rsidR="00D84B35">
        <w:rPr>
          <w:rFonts w:hint="eastAsia"/>
        </w:rPr>
        <w:t>但在一些应用(特别是自然语言处理</w:t>
      </w:r>
      <w:r w:rsidR="00D84B35">
        <w:t>)</w:t>
      </w:r>
      <w:r w:rsidR="00D84B35">
        <w:rPr>
          <w:rFonts w:hint="eastAsia"/>
        </w:rPr>
        <w:t>中，我们要关注的不仅仅是文本，还有</w:t>
      </w:r>
      <w:r w:rsidR="00D84B35" w:rsidRPr="00D84B35">
        <w:rPr>
          <w:rFonts w:hint="eastAsia"/>
          <w:color w:val="FF0000"/>
        </w:rPr>
        <w:t>话题</w:t>
      </w:r>
      <w:r w:rsidR="00D84B35">
        <w:rPr>
          <w:rFonts w:hint="eastAsia"/>
        </w:rPr>
        <w:t>。比如</w:t>
      </w:r>
      <w:r w:rsidR="00D84B35" w:rsidRPr="00D84B35">
        <w:rPr>
          <w:rFonts w:hint="eastAsia"/>
        </w:rPr>
        <w:t>“推荐系统的动态特性”和“基于时间的协同过滤算法研究”</w:t>
      </w:r>
      <w:r w:rsidR="00D84B35">
        <w:rPr>
          <w:rFonts w:hint="eastAsia"/>
        </w:rPr>
        <w:t>这两个题目，虽然文本完全不同，但是话题却是相似的。</w:t>
      </w:r>
    </w:p>
    <w:p w14:paraId="6D4C82C9" w14:textId="29D9FD07" w:rsidR="00D84B35" w:rsidRDefault="00AF7185">
      <w:r>
        <w:rPr>
          <w:rFonts w:hint="eastAsia"/>
        </w:rPr>
        <w:t>代表性的话题模型有L</w:t>
      </w:r>
      <w:r>
        <w:t>DA</w:t>
      </w:r>
      <w:r>
        <w:rPr>
          <w:rFonts w:hint="eastAsia"/>
        </w:rPr>
        <w:t>。下面介绍一下生成模型L</w:t>
      </w:r>
      <w:r>
        <w:t>DA</w:t>
      </w:r>
      <w:r>
        <w:rPr>
          <w:rFonts w:hint="eastAsia"/>
        </w:rPr>
        <w:t>。</w:t>
      </w:r>
    </w:p>
    <w:p w14:paraId="4BD82200" w14:textId="1A9C779C" w:rsidR="00E60E56" w:rsidRDefault="00E60E56" w:rsidP="00E60E56">
      <w:pPr>
        <w:rPr>
          <w:b/>
          <w:bCs/>
          <w:sz w:val="28"/>
          <w:szCs w:val="28"/>
        </w:rPr>
      </w:pPr>
      <w:r>
        <w:rPr>
          <w:rFonts w:hint="eastAsia"/>
          <w:b/>
          <w:bCs/>
          <w:sz w:val="28"/>
          <w:szCs w:val="28"/>
        </w:rPr>
        <w:t>L</w:t>
      </w:r>
      <w:r>
        <w:rPr>
          <w:b/>
          <w:bCs/>
          <w:sz w:val="28"/>
          <w:szCs w:val="28"/>
        </w:rPr>
        <w:t>DA</w:t>
      </w:r>
      <w:r>
        <w:rPr>
          <w:rFonts w:hint="eastAsia"/>
          <w:b/>
          <w:bCs/>
          <w:sz w:val="28"/>
          <w:szCs w:val="28"/>
        </w:rPr>
        <w:t>主题模型</w:t>
      </w:r>
    </w:p>
    <w:p w14:paraId="0651548D" w14:textId="38A1BED5" w:rsidR="000A4FBC" w:rsidRPr="000A4FBC" w:rsidRDefault="00B5505B">
      <w:pPr>
        <w:rPr>
          <w:color w:val="0563C1" w:themeColor="hyperlink"/>
          <w:u w:val="single"/>
        </w:rPr>
      </w:pPr>
      <w:r>
        <w:rPr>
          <w:rFonts w:hint="eastAsia"/>
        </w:rPr>
        <w:t>以下内容参考</w:t>
      </w:r>
      <w:hyperlink r:id="rId16" w:history="1">
        <w:r w:rsidR="00EF19C4" w:rsidRPr="00996F6E">
          <w:rPr>
            <w:rStyle w:val="a5"/>
          </w:rPr>
          <w:t>https://blog.csdn.net/chenshulong/article/details/79049661</w:t>
        </w:r>
      </w:hyperlink>
      <w:r w:rsidR="000A4FBC">
        <w:rPr>
          <w:rFonts w:hint="eastAsia"/>
        </w:rPr>
        <w:t>和</w:t>
      </w:r>
      <w:hyperlink r:id="rId17" w:history="1">
        <w:r w:rsidR="000A4FBC" w:rsidRPr="002428AE">
          <w:rPr>
            <w:rStyle w:val="a5"/>
          </w:rPr>
          <w:t>https://blog.csdn.net/selinda001/article/details/80446766</w:t>
        </w:r>
      </w:hyperlink>
    </w:p>
    <w:p w14:paraId="69E07100" w14:textId="0AEECD94" w:rsidR="00E54446" w:rsidRDefault="00E60E56">
      <w:r>
        <w:rPr>
          <w:rFonts w:hint="eastAsia"/>
        </w:rPr>
        <w:t>在考虑L</w:t>
      </w:r>
      <w:r>
        <w:t>DA</w:t>
      </w:r>
      <w:r>
        <w:rPr>
          <w:rFonts w:hint="eastAsia"/>
        </w:rPr>
        <w:t>的原理之前，首先我们来看一个统计学习方法里的概念：生成模型&amp;判别模型。</w:t>
      </w:r>
    </w:p>
    <w:p w14:paraId="7856E94A" w14:textId="77777777" w:rsidR="00B5505B" w:rsidRDefault="00B5505B">
      <w:r>
        <w:rPr>
          <w:rFonts w:hint="eastAsia"/>
        </w:rPr>
        <w:t>生成模型&amp;判别模型这部分内容参考</w:t>
      </w:r>
    </w:p>
    <w:p w14:paraId="4D3C3108" w14:textId="3E4F227D" w:rsidR="00E60E56" w:rsidRDefault="00454BDD">
      <w:hyperlink r:id="rId18" w:history="1">
        <w:r w:rsidR="00B5505B" w:rsidRPr="00996F6E">
          <w:rPr>
            <w:rStyle w:val="a5"/>
          </w:rPr>
          <w:t>https://blog.csdn.net/dulingtingzi/article/details/80267726</w:t>
        </w:r>
      </w:hyperlink>
      <w:r w:rsidR="00070DD4">
        <w:rPr>
          <w:rFonts w:hint="eastAsia"/>
        </w:rPr>
        <w:t>，感谢原作者的辛苦总结。</w:t>
      </w:r>
    </w:p>
    <w:p w14:paraId="3694AB9C" w14:textId="77777777" w:rsidR="00505279" w:rsidRDefault="00712C84">
      <w:r>
        <w:rPr>
          <w:rFonts w:hint="eastAsia"/>
        </w:rPr>
        <w:t>在监督学习中，我们要完成这样一个任务，在给定输入X的前提条件下，给出一个输出Y。注意这里的</w:t>
      </w:r>
      <w:r>
        <w:t>X</w:t>
      </w:r>
      <w:r>
        <w:rPr>
          <w:rFonts w:hint="eastAsia"/>
        </w:rPr>
        <w:t>和Y表示的是系统模型的输出。</w:t>
      </w:r>
    </w:p>
    <w:p w14:paraId="196EC320" w14:textId="4523AD99" w:rsidR="00E60E56" w:rsidRDefault="00505279">
      <w:r>
        <w:rPr>
          <w:rFonts w:hint="eastAsia"/>
        </w:rPr>
        <w:t>那么，比方说我的分类任务是给定一张图片，判断里边是大象还是狗，我有两种思路来完成这个任务。</w:t>
      </w:r>
    </w:p>
    <w:p w14:paraId="6388369D" w14:textId="2452DA5A" w:rsidR="00505279" w:rsidRDefault="00505279" w:rsidP="00505279">
      <w:pPr>
        <w:pStyle w:val="a4"/>
        <w:numPr>
          <w:ilvl w:val="0"/>
          <w:numId w:val="2"/>
        </w:numPr>
        <w:ind w:firstLineChars="0"/>
      </w:pPr>
      <w:r>
        <w:rPr>
          <w:rFonts w:hint="eastAsia"/>
        </w:rPr>
        <w:t>学习两个模型出来，分别对应大象和狗各有什么特点和分布，然后判断该图片的特征更像大象还是更像狗</w:t>
      </w:r>
    </w:p>
    <w:p w14:paraId="185CDCA3" w14:textId="4DD6FA31" w:rsidR="00505279" w:rsidRDefault="00505279" w:rsidP="00505279">
      <w:pPr>
        <w:pStyle w:val="a4"/>
        <w:numPr>
          <w:ilvl w:val="0"/>
          <w:numId w:val="2"/>
        </w:numPr>
        <w:ind w:firstLineChars="0"/>
      </w:pPr>
      <w:r>
        <w:rPr>
          <w:rFonts w:hint="eastAsia"/>
        </w:rPr>
        <w:t>我们知道，大象的鼻子长，狗的鼻子短，我们只要划分一个阈值，如果鼻子的长度超过这个阈值就划分为大象，否则划分为狗。</w:t>
      </w:r>
    </w:p>
    <w:p w14:paraId="4B49060A" w14:textId="2DCFB6FC" w:rsidR="00505279" w:rsidRPr="00E60E56" w:rsidRDefault="00505279" w:rsidP="00505279">
      <w:r>
        <w:rPr>
          <w:rFonts w:hint="eastAsia"/>
        </w:rPr>
        <w:t>第一种对应于生成模型，第二种对应于判别模型。</w:t>
      </w:r>
    </w:p>
    <w:p w14:paraId="66C46CA7" w14:textId="42F8AFD9" w:rsidR="00505279" w:rsidRPr="00505279" w:rsidRDefault="00505279">
      <w:pPr>
        <w:rPr>
          <w:color w:val="FF0000"/>
        </w:rPr>
      </w:pPr>
      <w:r w:rsidRPr="00505279">
        <w:rPr>
          <w:color w:val="FF0000"/>
        </w:rPr>
        <w:t>判别方法：由数据直接学习决策函数Y=f(X)或条件概率分布P(Y|X)作为预测模型，即判别模型。判别方法关心的是对于给定的输入X，应该预测什么样的输出Y。</w:t>
      </w:r>
    </w:p>
    <w:p w14:paraId="1A947FA1" w14:textId="597EE528" w:rsidR="00E54446" w:rsidRPr="00505279" w:rsidRDefault="00505279">
      <w:pPr>
        <w:rPr>
          <w:color w:val="FF0000"/>
        </w:rPr>
      </w:pPr>
      <w:r w:rsidRPr="00505279">
        <w:rPr>
          <w:color w:val="FF0000"/>
        </w:rPr>
        <w:t>生成方法：由数据学习联合概率分布P(X,Y), 然后由P(Y|X)=P(X,Y)/P(X)求出概率分布P(Y|X)作为预测的模型。该方法表示了给定输入X与产生输出Y的生成关系</w:t>
      </w:r>
      <w:r w:rsidRPr="00505279">
        <w:rPr>
          <w:rFonts w:hint="eastAsia"/>
          <w:color w:val="FF0000"/>
        </w:rPr>
        <w:t>。</w:t>
      </w:r>
    </w:p>
    <w:p w14:paraId="25113B4E" w14:textId="77777777" w:rsidR="00674D6E" w:rsidRDefault="00070DD4">
      <w:r>
        <w:rPr>
          <w:rFonts w:hint="eastAsia"/>
        </w:rPr>
        <w:t>换言之，判别模型直接面对分类，</w:t>
      </w:r>
      <w:r>
        <w:t>不能反映训练数据本身的特性，但它寻找不同类别之间的最优分类面，反映的是异类数据之间的差异，直接面对预测，往往学习的准确率更高，由于直接学习P(Y|X)或Y=f（X），从而可以简化学习</w:t>
      </w:r>
      <w:r>
        <w:rPr>
          <w:rFonts w:hint="eastAsia"/>
        </w:rPr>
        <w:t>。生成模型则可以还原出联合概率分布，</w:t>
      </w:r>
      <w:r w:rsidRPr="00070DD4">
        <w:rPr>
          <w:rFonts w:hint="eastAsia"/>
        </w:rPr>
        <w:t>这样的方法之所以称为生成方法，是因为模型表示了给定输入</w:t>
      </w:r>
      <w:r w:rsidRPr="00070DD4">
        <w:t>X产生输出Y的生成关系。</w:t>
      </w:r>
    </w:p>
    <w:p w14:paraId="300E559A" w14:textId="43120331" w:rsidR="00E54446" w:rsidRDefault="00070DD4">
      <w:r w:rsidRPr="00070DD4">
        <w:rPr>
          <w:rFonts w:hint="eastAsia"/>
        </w:rPr>
        <w:t>生成算法尝试去找到底这个数据是怎么生成的（产生的），然后再对一个信号进行分类。基于你的生成假设，那么那个类别最有可能产生这个信号，这个信号就属于那个类别。判别模型不关心数据是怎么生成的，它只关心信号之间的差别，然后用差别来简单对给定的一个信号进行分类。</w:t>
      </w:r>
    </w:p>
    <w:p w14:paraId="0656B2FB" w14:textId="06E88D78" w:rsidR="00E54446" w:rsidRDefault="00270EA2">
      <w:r>
        <w:rPr>
          <w:rFonts w:hint="eastAsia"/>
        </w:rPr>
        <w:t>L</w:t>
      </w:r>
      <w:r>
        <w:t>DA</w:t>
      </w:r>
      <w:r>
        <w:rPr>
          <w:rFonts w:hint="eastAsia"/>
        </w:rPr>
        <w:t>就是一种生成模型。</w:t>
      </w:r>
    </w:p>
    <w:p w14:paraId="3EE58A43" w14:textId="2352D0CC" w:rsidR="00E54446" w:rsidRDefault="00B37850">
      <w:r>
        <w:lastRenderedPageBreak/>
        <w:t>O</w:t>
      </w:r>
      <w:r>
        <w:rPr>
          <w:rFonts w:hint="eastAsia"/>
        </w:rPr>
        <w:t>k，现在我们知道，我们手里有一个文档的集合</w:t>
      </w:r>
      <w:r w:rsidR="005C09A8">
        <w:rPr>
          <w:rFonts w:hint="eastAsia"/>
        </w:rPr>
        <w:t>，我们来模拟一下这些文档都是怎么来的。</w:t>
      </w:r>
    </w:p>
    <w:p w14:paraId="3B20D6A2" w14:textId="6F826D9F" w:rsidR="005C09A8" w:rsidRDefault="005C09A8">
      <w:r>
        <w:rPr>
          <w:rFonts w:hint="eastAsia"/>
        </w:rPr>
        <w:t>爱因斯坦曾经说过“上帝不会掷骰子”，现在我们就假设有一个全知全能的上帝，他面前有两个骰子罐，通过投掷这些骰子，生成一个个的词，最终拼成一个文档。</w:t>
      </w:r>
    </w:p>
    <w:p w14:paraId="1DEE5D65" w14:textId="2C79A78C" w:rsidR="005C09A8" w:rsidRDefault="005C09A8">
      <w:r>
        <w:rPr>
          <w:rFonts w:hint="eastAsia"/>
        </w:rPr>
        <w:t>为了建模文档生成的过程，我们有两个问题：掷哪些？怎么掷？</w:t>
      </w:r>
    </w:p>
    <w:p w14:paraId="521D62ED" w14:textId="5FC3AF1A" w:rsidR="000A4FBC" w:rsidRDefault="000A4FBC">
      <w:r>
        <w:rPr>
          <w:rFonts w:hint="eastAsia"/>
        </w:rPr>
        <w:t>回答第一个问题，第</w:t>
      </w:r>
      <w:r w:rsidR="005B0751">
        <w:rPr>
          <w:rFonts w:hint="eastAsia"/>
        </w:rPr>
        <w:t>二</w:t>
      </w:r>
      <w:r>
        <w:rPr>
          <w:rFonts w:hint="eastAsia"/>
        </w:rPr>
        <w:t>个罐子里装的是</w:t>
      </w:r>
      <w:r w:rsidR="005B0751">
        <w:rPr>
          <w:rFonts w:hint="eastAsia"/>
        </w:rPr>
        <w:t>topic-word骰子，每一个</w:t>
      </w:r>
      <w:r w:rsidR="005B0751">
        <w:rPr>
          <w:rFonts w:hint="eastAsia"/>
        </w:rPr>
        <w:t>topic-word</w:t>
      </w:r>
      <w:r w:rsidR="005B0751">
        <w:rPr>
          <w:rFonts w:hint="eastAsia"/>
        </w:rPr>
        <w:t>骰子都表示一个给定的topic对应的一些词汇；第一个罐子里装的是</w:t>
      </w:r>
      <w:r>
        <w:rPr>
          <w:rFonts w:hint="eastAsia"/>
        </w:rPr>
        <w:t>doc-topic骰子，</w:t>
      </w:r>
      <w:r w:rsidR="0079508F">
        <w:rPr>
          <w:rFonts w:hint="eastAsia"/>
        </w:rPr>
        <w:t>它表示一篇文档</w:t>
      </w:r>
      <w:r w:rsidR="00F457C8">
        <w:rPr>
          <w:rFonts w:hint="eastAsia"/>
        </w:rPr>
        <w:t>内包含的一些</w:t>
      </w:r>
      <w:r w:rsidR="0079508F">
        <w:rPr>
          <w:rFonts w:hint="eastAsia"/>
        </w:rPr>
        <w:t>topic。</w:t>
      </w:r>
      <w:r w:rsidR="0079508F">
        <w:t xml:space="preserve"> </w:t>
      </w:r>
    </w:p>
    <w:p w14:paraId="71217426" w14:textId="580A4B73" w:rsidR="007641C4" w:rsidRDefault="007641C4" w:rsidP="007641C4">
      <w:pPr>
        <w:jc w:val="center"/>
      </w:pPr>
      <w:r>
        <w:rPr>
          <w:noProof/>
        </w:rPr>
        <w:drawing>
          <wp:inline distT="0" distB="0" distL="0" distR="0" wp14:anchorId="1DFD5944" wp14:editId="1B563B0E">
            <wp:extent cx="2800350" cy="1123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1123950"/>
                    </a:xfrm>
                    <a:prstGeom prst="rect">
                      <a:avLst/>
                    </a:prstGeom>
                  </pic:spPr>
                </pic:pic>
              </a:graphicData>
            </a:graphic>
          </wp:inline>
        </w:drawing>
      </w:r>
    </w:p>
    <w:p w14:paraId="30681DD7" w14:textId="1DE70C1E" w:rsidR="005B0751" w:rsidRDefault="005B0751">
      <w:r>
        <w:rPr>
          <w:rFonts w:hint="eastAsia"/>
        </w:rPr>
        <w:t>上帝先随机地从第二个罐子里抽取K个</w:t>
      </w:r>
      <w:r>
        <w:rPr>
          <w:rFonts w:hint="eastAsia"/>
        </w:rPr>
        <w:t>topic-word骰子</w:t>
      </w:r>
      <w:r>
        <w:rPr>
          <w:rFonts w:hint="eastAsia"/>
        </w:rPr>
        <w:t>，编号为1到K。</w:t>
      </w:r>
    </w:p>
    <w:p w14:paraId="43C89EEF" w14:textId="2159A7D8" w:rsidR="005B0751" w:rsidRDefault="005B0751">
      <w:r>
        <w:rPr>
          <w:rFonts w:hint="eastAsia"/>
        </w:rPr>
        <w:t>然后，在每生成一篇新的文档之前，上帝从第一个罐子里抽取一个</w:t>
      </w:r>
      <w:r>
        <w:rPr>
          <w:rFonts w:hint="eastAsia"/>
        </w:rPr>
        <w:t>doc-topic</w:t>
      </w:r>
      <w:r>
        <w:rPr>
          <w:rFonts w:hint="eastAsia"/>
        </w:rPr>
        <w:t>骰子，然后反复随机抛掷这个骰子，得到一个topic编号z，选择</w:t>
      </w:r>
      <w:r>
        <w:rPr>
          <w:rFonts w:hint="eastAsia"/>
        </w:rPr>
        <w:t>K个topic-word骰子</w:t>
      </w:r>
      <w:r>
        <w:rPr>
          <w:rFonts w:hint="eastAsia"/>
        </w:rPr>
        <w:t>中</w:t>
      </w:r>
      <w:r>
        <w:rPr>
          <w:rFonts w:hint="eastAsia"/>
        </w:rPr>
        <w:t>编号为</w:t>
      </w:r>
      <w:r>
        <w:rPr>
          <w:rFonts w:hint="eastAsia"/>
        </w:rPr>
        <w:t>z</w:t>
      </w:r>
      <w:r w:rsidR="00C450F3">
        <w:rPr>
          <w:rFonts w:hint="eastAsia"/>
        </w:rPr>
        <w:t>的那</w:t>
      </w:r>
      <w:r>
        <w:rPr>
          <w:rFonts w:hint="eastAsia"/>
        </w:rPr>
        <w:t>个，投掷这个骰子，于是得到一个词。</w:t>
      </w:r>
    </w:p>
    <w:p w14:paraId="5A2A1D2C" w14:textId="6212B018" w:rsidR="005B0751" w:rsidRDefault="00F457C8">
      <w:r>
        <w:rPr>
          <w:rFonts w:hint="eastAsia"/>
        </w:rPr>
        <w:t>为了讲清楚这个问题，我们需要理解，上面的比方中，每一个“骰子”，对应的是一种概率分布。</w:t>
      </w:r>
    </w:p>
    <w:p w14:paraId="01FA7C0A" w14:textId="6C9320D0" w:rsidR="00F457C8" w:rsidRDefault="00F457C8">
      <w:pPr>
        <w:rPr>
          <w:rFonts w:hint="eastAsia"/>
        </w:rPr>
      </w:pPr>
      <w:r>
        <w:rPr>
          <w:rFonts w:hint="eastAsia"/>
        </w:rPr>
        <w:t>也就是说，在生成一系列文档之前，我们先选择了有哪些topic可能在我们的文档集合中出现(</w:t>
      </w:r>
      <w:r>
        <w:rPr>
          <w:rFonts w:hint="eastAsia"/>
        </w:rPr>
        <w:t>从第二个罐子里抽取K个topic-word骰子</w:t>
      </w:r>
      <w:r>
        <w:t>)</w:t>
      </w:r>
      <w:r>
        <w:rPr>
          <w:rFonts w:hint="eastAsia"/>
        </w:rPr>
        <w:t>，然后，对于生成的每一篇文档，我们逐个地产生单词。如何产生呢？对于整篇文档，先选择在这K个topic中我们要用到哪些(</w:t>
      </w:r>
      <w:r>
        <w:rPr>
          <w:rFonts w:hint="eastAsia"/>
        </w:rPr>
        <w:t>从第一个罐子里抽取一个doc-topic骰子</w:t>
      </w:r>
      <w:r>
        <w:t>)</w:t>
      </w:r>
      <w:r>
        <w:rPr>
          <w:rFonts w:hint="eastAsia"/>
        </w:rPr>
        <w:t>，再对于每一个词，选择这些t</w:t>
      </w:r>
      <w:r>
        <w:t>opic</w:t>
      </w:r>
      <w:r>
        <w:rPr>
          <w:rFonts w:hint="eastAsia"/>
        </w:rPr>
        <w:t>中我们用哪个</w:t>
      </w:r>
      <w:r>
        <w:t>(</w:t>
      </w:r>
      <w:r>
        <w:rPr>
          <w:rFonts w:hint="eastAsia"/>
        </w:rPr>
        <w:t>得到一个topic编号z</w:t>
      </w:r>
      <w:r>
        <w:t>)</w:t>
      </w:r>
      <w:r>
        <w:rPr>
          <w:rFonts w:hint="eastAsia"/>
        </w:rPr>
        <w:t>。最终我们得到了一个确定的topic，然后，再对于这个topic中的若干单词，选择一个出来作为文档的下一个单词(</w:t>
      </w:r>
      <w:r>
        <w:rPr>
          <w:rFonts w:hint="eastAsia"/>
        </w:rPr>
        <w:t>投掷这个骰子，于是得到一个词</w:t>
      </w:r>
      <w:r>
        <w:t>)</w:t>
      </w:r>
      <w:r>
        <w:rPr>
          <w:rFonts w:hint="eastAsia"/>
        </w:rPr>
        <w:t>。</w:t>
      </w:r>
    </w:p>
    <w:p w14:paraId="29602CFA" w14:textId="50E0EBD2" w:rsidR="00E54446" w:rsidRPr="00F457C8" w:rsidRDefault="007641C4">
      <w:pPr>
        <w:rPr>
          <w:rFonts w:hint="eastAsia"/>
        </w:rPr>
      </w:pPr>
      <w:r>
        <w:rPr>
          <w:rFonts w:hint="eastAsia"/>
        </w:rPr>
        <w:t>这就是文档的生成过程了。</w:t>
      </w:r>
    </w:p>
    <w:p w14:paraId="42ADFF33" w14:textId="08C0003C" w:rsidR="00E54446" w:rsidRDefault="009F1C2C">
      <w:r>
        <w:rPr>
          <w:rFonts w:hint="eastAsia"/>
        </w:rPr>
        <w:t>这一过程是完全随机的吗？</w:t>
      </w:r>
    </w:p>
    <w:p w14:paraId="48D5C102" w14:textId="53E0CEFF" w:rsidR="009F1C2C" w:rsidRDefault="009F1C2C">
      <w:r>
        <w:rPr>
          <w:rFonts w:hint="eastAsia"/>
        </w:rPr>
        <w:t>从读者的角度来讲，一篇文章的单词当然不可能是独立同分布出现的。从建模的角度来讲，如果是完全随机无规律的，那还统计学习个什么呢？</w:t>
      </w:r>
    </w:p>
    <w:p w14:paraId="7271F23D" w14:textId="29DDCEA8" w:rsidR="00395738" w:rsidRDefault="00395738">
      <w:pPr>
        <w:rPr>
          <w:rFonts w:hint="eastAsia"/>
        </w:rPr>
      </w:pPr>
      <w:r>
        <w:rPr>
          <w:rFonts w:hint="eastAsia"/>
        </w:rPr>
        <w:t>于是我们的任务就是，</w:t>
      </w:r>
      <w:r w:rsidRPr="00395738">
        <w:rPr>
          <w:rFonts w:hint="eastAsia"/>
          <w:color w:val="FF0000"/>
        </w:rPr>
        <w:t>在文档生成过程满足以上假设的前提下</w:t>
      </w:r>
      <w:r>
        <w:rPr>
          <w:rFonts w:hint="eastAsia"/>
        </w:rPr>
        <w:t>，找到那个生成的规律。</w:t>
      </w:r>
    </w:p>
    <w:p w14:paraId="23720FD5" w14:textId="7D1A41BE" w:rsidR="0045218F" w:rsidRDefault="00812882">
      <w:r>
        <w:rPr>
          <w:rFonts w:hint="eastAsia"/>
        </w:rPr>
        <w:t>下面的截图来自于</w:t>
      </w:r>
      <w:hyperlink r:id="rId20" w:history="1">
        <w:r w:rsidRPr="00996F6E">
          <w:rPr>
            <w:rStyle w:val="a5"/>
          </w:rPr>
          <w:t>https://blog.csdn.net/chenshulong/article/details/79049661</w:t>
        </w:r>
      </w:hyperlink>
      <w:r>
        <w:rPr>
          <w:rFonts w:hint="eastAsia"/>
        </w:rPr>
        <w:t>，它描述了文档生成的过程。</w:t>
      </w:r>
    </w:p>
    <w:p w14:paraId="7359183F" w14:textId="3A677FB8" w:rsidR="00812882" w:rsidRDefault="00812882">
      <w:pPr>
        <w:rPr>
          <w:rFonts w:hint="eastAsia"/>
        </w:rPr>
      </w:pPr>
      <w:r>
        <w:rPr>
          <w:noProof/>
        </w:rPr>
        <w:drawing>
          <wp:inline distT="0" distB="0" distL="0" distR="0" wp14:anchorId="2F9B9B73" wp14:editId="530578BB">
            <wp:extent cx="5274310" cy="18110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11020"/>
                    </a:xfrm>
                    <a:prstGeom prst="rect">
                      <a:avLst/>
                    </a:prstGeom>
                  </pic:spPr>
                </pic:pic>
              </a:graphicData>
            </a:graphic>
          </wp:inline>
        </w:drawing>
      </w:r>
    </w:p>
    <w:p w14:paraId="54F08ACC" w14:textId="774E4284" w:rsidR="0045218F" w:rsidRDefault="00E45C20">
      <w:r>
        <w:rPr>
          <w:rFonts w:hint="eastAsia"/>
        </w:rPr>
        <w:t>于是，L</w:t>
      </w:r>
      <w:r>
        <w:t>DA</w:t>
      </w:r>
      <w:r>
        <w:rPr>
          <w:rFonts w:hint="eastAsia"/>
        </w:rPr>
        <w:t>模型的求解目标主要包含两个方面：</w:t>
      </w:r>
    </w:p>
    <w:p w14:paraId="105ACB4D" w14:textId="10C6703F" w:rsidR="00E45C20" w:rsidRDefault="00E45C20">
      <w:pPr>
        <w:rPr>
          <w:rFonts w:hint="eastAsia"/>
        </w:rPr>
      </w:pPr>
      <w:r>
        <w:rPr>
          <w:noProof/>
        </w:rPr>
        <w:lastRenderedPageBreak/>
        <w:drawing>
          <wp:inline distT="0" distB="0" distL="0" distR="0" wp14:anchorId="27CCE8BF" wp14:editId="15E1895C">
            <wp:extent cx="4118642" cy="5951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6871" cy="603594"/>
                    </a:xfrm>
                    <a:prstGeom prst="rect">
                      <a:avLst/>
                    </a:prstGeom>
                  </pic:spPr>
                </pic:pic>
              </a:graphicData>
            </a:graphic>
          </wp:inline>
        </w:drawing>
      </w:r>
    </w:p>
    <w:p w14:paraId="2B54D565" w14:textId="01059830" w:rsidR="0045218F" w:rsidRDefault="00E45C20">
      <w:r>
        <w:rPr>
          <w:rFonts w:hint="eastAsia"/>
        </w:rPr>
        <w:t>这也就是生成文档的规律。</w:t>
      </w:r>
    </w:p>
    <w:p w14:paraId="4EAC2D66" w14:textId="2C1F0BB4" w:rsidR="00E45C20" w:rsidRDefault="00A145F6">
      <w:pPr>
        <w:rPr>
          <w:rFonts w:hint="eastAsia"/>
        </w:rPr>
      </w:pPr>
      <w:r>
        <w:rPr>
          <w:rFonts w:hint="eastAsia"/>
        </w:rPr>
        <w:t>根据我们在高中已经学过的知识，上面文档生成过程的第二步，也就是“掷骰子”这件事，满足多项式(</w:t>
      </w:r>
      <w:r>
        <w:t>multinomial</w:t>
      </w:r>
      <w:r>
        <w:t>)</w:t>
      </w:r>
      <w:r>
        <w:rPr>
          <w:rFonts w:hint="eastAsia"/>
        </w:rPr>
        <w:t>分布。</w:t>
      </w:r>
    </w:p>
    <w:p w14:paraId="2C484AD3" w14:textId="7C28B2AF" w:rsidR="0045218F" w:rsidRPr="00A145F6" w:rsidRDefault="00A145F6" w:rsidP="00A145F6">
      <w:pPr>
        <w:jc w:val="center"/>
      </w:pPr>
      <w:r>
        <w:rPr>
          <w:noProof/>
        </w:rPr>
        <w:drawing>
          <wp:inline distT="0" distB="0" distL="0" distR="0" wp14:anchorId="405BE534" wp14:editId="2074C40C">
            <wp:extent cx="4000500" cy="3143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0" cy="314325"/>
                    </a:xfrm>
                    <a:prstGeom prst="rect">
                      <a:avLst/>
                    </a:prstGeom>
                  </pic:spPr>
                </pic:pic>
              </a:graphicData>
            </a:graphic>
          </wp:inline>
        </w:drawing>
      </w:r>
    </w:p>
    <w:p w14:paraId="5EAFEDBB" w14:textId="726BBBE4" w:rsidR="009902AF" w:rsidRDefault="009902AF">
      <w:r>
        <w:rPr>
          <w:rFonts w:hint="eastAsia"/>
        </w:rPr>
        <w:t>由于</w:t>
      </w:r>
      <m:oMath>
        <m:r>
          <m:rPr>
            <m:sty m:val="p"/>
          </m:rPr>
          <w:rPr>
            <w:rFonts w:ascii="Cambria Math" w:hAnsi="Cambria Math"/>
          </w:rPr>
          <m:t>θ</m:t>
        </m:r>
      </m:oMath>
      <w:r>
        <w:rPr>
          <w:rFonts w:hint="eastAsia"/>
        </w:rPr>
        <w:t>和</w:t>
      </w:r>
      <m:oMath>
        <m:r>
          <m:rPr>
            <m:sty m:val="p"/>
          </m:rPr>
          <w:rPr>
            <w:rFonts w:ascii="Cambria Math" w:hAnsi="Cambria Math"/>
          </w:rPr>
          <m:t>φ</m:t>
        </m:r>
      </m:oMath>
      <w:r>
        <w:rPr>
          <w:rFonts w:hint="eastAsia"/>
        </w:rPr>
        <w:t>都是隐含变量不容易观察到，需要借助可以观察的变量来求它。我们说好啦，我们观察一下</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m,n</m:t>
            </m:r>
          </m:sub>
        </m:sSub>
      </m:oMath>
      <w:r>
        <w:rPr>
          <w:rFonts w:hint="eastAsia"/>
        </w:rPr>
        <w:t>和</w:t>
      </w:r>
      <m:oMath>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rPr>
              <m:t>m,n</m:t>
            </m:r>
          </m:sub>
        </m:sSub>
      </m:oMath>
      <w:r>
        <w:rPr>
          <w:rFonts w:hint="eastAsia"/>
        </w:rPr>
        <w:t>，反正它们是和</w:t>
      </w:r>
      <m:oMath>
        <m:r>
          <m:rPr>
            <m:sty m:val="p"/>
          </m:rPr>
          <w:rPr>
            <w:rFonts w:ascii="Cambria Math" w:hAnsi="Cambria Math"/>
          </w:rPr>
          <m:t>θ</m:t>
        </m:r>
      </m:oMath>
      <w:r>
        <w:rPr>
          <w:rFonts w:hint="eastAsia"/>
        </w:rPr>
        <w:t>、</w:t>
      </w:r>
      <m:oMath>
        <m:r>
          <m:rPr>
            <m:sty m:val="p"/>
          </m:rPr>
          <w:rPr>
            <w:rFonts w:ascii="Cambria Math" w:hAnsi="Cambria Math"/>
          </w:rPr>
          <m:t>φ</m:t>
        </m:r>
      </m:oMath>
      <w:r>
        <w:rPr>
          <w:rFonts w:hint="eastAsia"/>
        </w:rPr>
        <w:t>有关的多项式分布，倒着估计一下分布参数，不就得到</w:t>
      </w:r>
      <m:oMath>
        <m:r>
          <m:rPr>
            <m:sty m:val="p"/>
          </m:rPr>
          <w:rPr>
            <w:rFonts w:ascii="Cambria Math" w:hAnsi="Cambria Math"/>
          </w:rPr>
          <m:t>θ</m:t>
        </m:r>
      </m:oMath>
      <w:r>
        <w:rPr>
          <w:rFonts w:hint="eastAsia"/>
        </w:rPr>
        <w:t>、</w:t>
      </w:r>
      <m:oMath>
        <m:r>
          <m:rPr>
            <m:sty m:val="p"/>
          </m:rPr>
          <w:rPr>
            <w:rFonts w:ascii="Cambria Math" w:hAnsi="Cambria Math"/>
          </w:rPr>
          <m:t>φ</m:t>
        </m:r>
      </m:oMath>
      <w:r>
        <w:rPr>
          <w:rFonts w:hint="eastAsia"/>
        </w:rPr>
        <w:t>了吗？思路是这样的没错，可是</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m,n</m:t>
            </m:r>
          </m:sub>
        </m:sSub>
      </m:oMath>
      <w:r>
        <w:rPr>
          <w:rFonts w:hint="eastAsia"/>
        </w:rPr>
        <w:t>是topic呀。我们能观察到的仅仅是文档中有哪些词</w:t>
      </w:r>
      <m:oMath>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rPr>
              <m:t>m,n</m:t>
            </m:r>
          </m:sub>
        </m:sSub>
      </m:oMath>
      <w:r>
        <w:rPr>
          <w:rFonts w:hint="eastAsia"/>
        </w:rPr>
        <w:t>而已。</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m,n</m:t>
            </m:r>
          </m:sub>
        </m:sSub>
      </m:oMath>
      <w:r>
        <w:rPr>
          <w:rFonts w:hint="eastAsia"/>
        </w:rPr>
        <w:t>和</w:t>
      </w:r>
      <m:oMath>
        <m:r>
          <m:rPr>
            <m:sty m:val="p"/>
          </m:rPr>
          <w:rPr>
            <w:rFonts w:ascii="Cambria Math" w:hAnsi="Cambria Math"/>
          </w:rPr>
          <m:t>θ</m:t>
        </m:r>
      </m:oMath>
      <w:r>
        <w:rPr>
          <w:rFonts w:hint="eastAsia"/>
        </w:rPr>
        <w:t>、</w:t>
      </w:r>
      <m:oMath>
        <m:r>
          <m:rPr>
            <m:sty m:val="p"/>
          </m:rPr>
          <w:rPr>
            <w:rFonts w:ascii="Cambria Math" w:hAnsi="Cambria Math"/>
          </w:rPr>
          <m:t>φ</m:t>
        </m:r>
      </m:oMath>
      <w:r>
        <w:rPr>
          <w:rFonts w:hint="eastAsia"/>
        </w:rPr>
        <w:t>一样，都是难以观察的</w:t>
      </w:r>
      <w:r w:rsidRPr="009902AF">
        <w:rPr>
          <w:rFonts w:hint="eastAsia"/>
          <w:color w:val="FF0000"/>
        </w:rPr>
        <w:t>隐变量</w:t>
      </w:r>
      <w:r>
        <w:rPr>
          <w:rFonts w:hint="eastAsia"/>
        </w:rPr>
        <w:t>。</w:t>
      </w:r>
    </w:p>
    <w:p w14:paraId="2A141C48" w14:textId="148FF9FB" w:rsidR="00405707" w:rsidRPr="009902AF" w:rsidRDefault="00405707">
      <w:pPr>
        <w:rPr>
          <w:rFonts w:hint="eastAsia"/>
        </w:rPr>
      </w:pPr>
      <w:r>
        <w:rPr>
          <w:rFonts w:hint="eastAsia"/>
        </w:rPr>
        <w:t>一种可行的方法是，我们首先计算</w:t>
      </w:r>
      <m:oMath>
        <m:r>
          <m:rPr>
            <m:sty m:val="p"/>
          </m:rPr>
          <w:rPr>
            <w:rFonts w:ascii="Cambria Math" w:hAnsi="Cambria Math"/>
          </w:rPr>
          <m:t>z</m:t>
        </m:r>
      </m:oMath>
      <w:r>
        <w:rPr>
          <w:rFonts w:hint="eastAsia"/>
        </w:rPr>
        <w:t>的后验概率</w:t>
      </w:r>
      <m:oMath>
        <m:r>
          <m:rPr>
            <m:sty m:val="p"/>
          </m:rPr>
          <w:rPr>
            <w:rFonts w:ascii="Cambria Math" w:hAnsi="Cambria Math"/>
          </w:rPr>
          <m:t>p(z|w)</m:t>
        </m:r>
      </m:oMath>
      <w:r>
        <w:rPr>
          <w:rFonts w:hint="eastAsia"/>
        </w:rPr>
        <w:t>，</w:t>
      </w:r>
      <w:r w:rsidRPr="00405707">
        <w:rPr>
          <w:rFonts w:hint="eastAsia"/>
        </w:rPr>
        <w:t>然后对该后验概率分布进行采样。将得到的样本作为隐含变量</w:t>
      </w:r>
      <m:oMath>
        <m:r>
          <m:rPr>
            <m:sty m:val="p"/>
          </m:rPr>
          <w:rPr>
            <w:rFonts w:ascii="Cambria Math" w:hAnsi="Cambria Math"/>
          </w:rPr>
          <m:t>z</m:t>
        </m:r>
      </m:oMath>
      <w:r w:rsidRPr="00405707">
        <w:t>的观察值</w:t>
      </w:r>
      <w:r>
        <w:rPr>
          <w:rFonts w:hint="eastAsia"/>
        </w:rPr>
        <w:t>。</w:t>
      </w:r>
    </w:p>
    <w:p w14:paraId="43FD6051" w14:textId="13994FA3" w:rsidR="0045218F" w:rsidRPr="002E7F3A" w:rsidRDefault="002E7F3A">
      <w:pPr>
        <w:rPr>
          <w:rFonts w:hint="eastAsia"/>
        </w:rPr>
      </w:pPr>
      <w:r>
        <w:rPr>
          <w:rFonts w:hint="eastAsia"/>
        </w:rPr>
        <w:t>解释一下上面这句话。要估计的，是</w:t>
      </w:r>
      <m:oMath>
        <m:r>
          <m:rPr>
            <m:sty m:val="p"/>
          </m:rPr>
          <w:rPr>
            <w:rFonts w:ascii="Cambria Math" w:hAnsi="Cambria Math"/>
          </w:rPr>
          <m:t>θ</m:t>
        </m:r>
      </m:oMath>
      <w:r>
        <w:rPr>
          <w:rFonts w:hint="eastAsia"/>
        </w:rPr>
        <w:t>和</w:t>
      </w:r>
      <m:oMath>
        <m:r>
          <m:rPr>
            <m:sty m:val="p"/>
          </m:rPr>
          <w:rPr>
            <w:rFonts w:ascii="Cambria Math" w:hAnsi="Cambria Math"/>
          </w:rPr>
          <m:t>φ</m:t>
        </m:r>
      </m:oMath>
      <w:r>
        <w:rPr>
          <w:rFonts w:hint="eastAsia"/>
        </w:rPr>
        <w:t>，与</w:t>
      </w:r>
      <m:oMath>
        <m:r>
          <m:rPr>
            <m:sty m:val="p"/>
          </m:rPr>
          <w:rPr>
            <w:rFonts w:ascii="Cambria Math" w:hAnsi="Cambria Math"/>
          </w:rPr>
          <m:t>θ</m:t>
        </m:r>
      </m:oMath>
      <w:r>
        <w:rPr>
          <w:rFonts w:hint="eastAsia"/>
        </w:rPr>
        <w:t>、</w:t>
      </w:r>
      <m:oMath>
        <m:r>
          <m:rPr>
            <m:sty m:val="p"/>
          </m:rPr>
          <w:rPr>
            <w:rFonts w:ascii="Cambria Math" w:hAnsi="Cambria Math"/>
          </w:rPr>
          <m:t>φ</m:t>
        </m:r>
      </m:oMath>
      <w:r>
        <w:rPr>
          <w:rFonts w:hint="eastAsia"/>
        </w:rPr>
        <w:t>有关的，是</w:t>
      </w:r>
      <m:oMath>
        <m:r>
          <m:rPr>
            <m:sty m:val="p"/>
          </m:rPr>
          <w:rPr>
            <w:rFonts w:ascii="Cambria Math" w:hAnsi="Cambria Math"/>
          </w:rPr>
          <m:t>z</m:t>
        </m:r>
      </m:oMath>
      <w:r>
        <w:rPr>
          <w:rFonts w:hint="eastAsia"/>
        </w:rPr>
        <w:t>和</w:t>
      </w:r>
      <m:oMath>
        <m:r>
          <m:rPr>
            <m:sty m:val="p"/>
          </m:rPr>
          <w:rPr>
            <w:rFonts w:ascii="Cambria Math" w:hAnsi="Cambria Math" w:hint="eastAsia"/>
          </w:rPr>
          <m:t>w</m:t>
        </m:r>
      </m:oMath>
      <w:r>
        <w:rPr>
          <w:rFonts w:hint="eastAsia"/>
        </w:rPr>
        <w:t>。</w:t>
      </w:r>
      <m:oMath>
        <m:r>
          <m:rPr>
            <m:sty m:val="p"/>
          </m:rPr>
          <w:rPr>
            <w:rFonts w:ascii="Cambria Math" w:hAnsi="Cambria Math"/>
          </w:rPr>
          <m:t>z</m:t>
        </m:r>
      </m:oMath>
      <w:r>
        <w:rPr>
          <w:rFonts w:hint="eastAsia"/>
        </w:rPr>
        <w:t>是不能被观察到的，但</w:t>
      </w:r>
      <m:oMath>
        <m:r>
          <m:rPr>
            <m:sty m:val="p"/>
          </m:rPr>
          <w:rPr>
            <w:rFonts w:ascii="Cambria Math" w:hAnsi="Cambria Math" w:hint="eastAsia"/>
          </w:rPr>
          <m:t>w</m:t>
        </m:r>
      </m:oMath>
      <w:r>
        <w:rPr>
          <w:rFonts w:hint="eastAsia"/>
        </w:rPr>
        <w:t>可以被观察到。</w:t>
      </w:r>
      <w:r w:rsidRPr="00B234F5">
        <w:rPr>
          <w:rFonts w:hint="eastAsia"/>
        </w:rPr>
        <w:t>如果我们能算出</w:t>
      </w:r>
      <m:oMath>
        <m:r>
          <m:rPr>
            <m:sty m:val="p"/>
          </m:rPr>
          <w:rPr>
            <w:rFonts w:ascii="Cambria Math" w:hAnsi="Cambria Math"/>
          </w:rPr>
          <m:t>p(z|w)</m:t>
        </m:r>
      </m:oMath>
      <w:r w:rsidRPr="00B234F5">
        <w:rPr>
          <w:rFonts w:hint="eastAsia"/>
        </w:rPr>
        <w:t>，那么根据我们观察到的</w:t>
      </w:r>
      <m:oMath>
        <m:r>
          <m:rPr>
            <m:sty m:val="p"/>
          </m:rPr>
          <w:rPr>
            <w:rFonts w:ascii="Cambria Math" w:hAnsi="Cambria Math" w:hint="eastAsia"/>
          </w:rPr>
          <m:t>w</m:t>
        </m:r>
      </m:oMath>
      <w:r w:rsidRPr="00B234F5">
        <w:rPr>
          <w:rFonts w:hint="eastAsia"/>
        </w:rPr>
        <w:t>，就</w:t>
      </w:r>
      <w:r w:rsidR="00B234F5">
        <w:rPr>
          <w:rFonts w:hint="eastAsia"/>
        </w:rPr>
        <w:t>建立起计算</w:t>
      </w:r>
      <m:oMath>
        <m:r>
          <m:rPr>
            <m:sty m:val="p"/>
          </m:rPr>
          <w:rPr>
            <w:rFonts w:ascii="Cambria Math" w:hAnsi="Cambria Math"/>
          </w:rPr>
          <m:t>θ</m:t>
        </m:r>
      </m:oMath>
      <w:r w:rsidR="00B234F5">
        <w:rPr>
          <w:rFonts w:hint="eastAsia"/>
        </w:rPr>
        <w:t>和</w:t>
      </w:r>
      <m:oMath>
        <m:r>
          <m:rPr>
            <m:sty m:val="p"/>
          </m:rPr>
          <w:rPr>
            <w:rFonts w:ascii="Cambria Math" w:hAnsi="Cambria Math"/>
          </w:rPr>
          <m:t>φ</m:t>
        </m:r>
      </m:oMath>
      <w:r w:rsidR="00B234F5">
        <w:rPr>
          <w:rFonts w:hint="eastAsia"/>
        </w:rPr>
        <w:t>的桥梁。</w:t>
      </w:r>
    </w:p>
    <w:p w14:paraId="3CD970BC" w14:textId="44A9123D" w:rsidR="0045218F" w:rsidRDefault="002E7F3A">
      <w:pPr>
        <w:rPr>
          <w:rFonts w:hint="eastAsia"/>
        </w:rPr>
      </w:pPr>
      <w:r>
        <w:rPr>
          <w:rFonts w:hint="eastAsia"/>
        </w:rPr>
        <w:t>所以</w:t>
      </w:r>
      <m:oMath>
        <m:r>
          <m:rPr>
            <m:sty m:val="p"/>
          </m:rPr>
          <w:rPr>
            <w:rFonts w:ascii="Cambria Math" w:hAnsi="Cambria Math"/>
          </w:rPr>
          <m:t>p(z|w)</m:t>
        </m:r>
      </m:oMath>
      <w:r>
        <w:rPr>
          <w:rFonts w:hint="eastAsia"/>
        </w:rPr>
        <w:t>可以被算出来吗？幸运的是，可以。</w:t>
      </w:r>
    </w:p>
    <w:p w14:paraId="6D7737B2" w14:textId="00E478C5" w:rsidR="0045218F" w:rsidRDefault="007C7A50">
      <w:r>
        <w:rPr>
          <w:rFonts w:hint="eastAsia"/>
        </w:rPr>
        <w:t>这里先介绍一个定理。</w:t>
      </w:r>
    </w:p>
    <w:p w14:paraId="57F9CB0C" w14:textId="5F840CD5" w:rsidR="009829C4" w:rsidRDefault="009829C4">
      <w:pPr>
        <w:rPr>
          <w:rFonts w:hint="eastAsia"/>
        </w:rPr>
      </w:pPr>
      <w:r>
        <w:rPr>
          <w:rFonts w:hint="eastAsia"/>
        </w:rPr>
        <w:t>(数学推导不想打了，截图来自</w:t>
      </w:r>
      <w:hyperlink r:id="rId24" w:history="1">
        <w:r w:rsidRPr="00996F6E">
          <w:rPr>
            <w:rStyle w:val="a5"/>
          </w:rPr>
          <w:t>https://blog.csdn.net/chenshulong/article/details/79049661</w:t>
        </w:r>
      </w:hyperlink>
      <w:r>
        <w:rPr>
          <w:rFonts w:hint="eastAsia"/>
        </w:rPr>
        <w:t>，公式拼写不易，再次感谢原作者)</w:t>
      </w:r>
    </w:p>
    <w:p w14:paraId="553F61E0" w14:textId="28773182" w:rsidR="007C7A50" w:rsidRDefault="007C7A50">
      <w:pPr>
        <w:rPr>
          <w:rFonts w:hint="eastAsia"/>
        </w:rPr>
      </w:pPr>
      <w:r>
        <w:rPr>
          <w:noProof/>
        </w:rPr>
        <w:drawing>
          <wp:inline distT="0" distB="0" distL="0" distR="0" wp14:anchorId="7FB306CA" wp14:editId="7A97824A">
            <wp:extent cx="5274310" cy="392176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21760"/>
                    </a:xfrm>
                    <a:prstGeom prst="rect">
                      <a:avLst/>
                    </a:prstGeom>
                  </pic:spPr>
                </pic:pic>
              </a:graphicData>
            </a:graphic>
          </wp:inline>
        </w:drawing>
      </w:r>
    </w:p>
    <w:p w14:paraId="59C25380" w14:textId="0B913CF3" w:rsidR="0045218F" w:rsidRPr="007C7A50" w:rsidRDefault="007C7A50">
      <w:pPr>
        <w:rPr>
          <w:rFonts w:hint="eastAsia"/>
        </w:rPr>
      </w:pPr>
      <w:r>
        <w:rPr>
          <w:rFonts w:hint="eastAsia"/>
        </w:rPr>
        <w:t>数学推导没有什么可说的。关于</w:t>
      </w:r>
      <w:r>
        <w:t>Dirichlet分布</w:t>
      </w:r>
      <w:r>
        <w:rPr>
          <w:rFonts w:hint="eastAsia"/>
        </w:rPr>
        <w:t>的意义，可以参见</w:t>
      </w:r>
      <w:hyperlink r:id="rId26" w:history="1">
        <w:r w:rsidR="00C508D8" w:rsidRPr="00A97C65">
          <w:rPr>
            <w:rStyle w:val="a5"/>
            <w:rFonts w:hint="eastAsia"/>
          </w:rPr>
          <w:t>什么是狄利克雷分布？狄利克雷过程又是什么</w:t>
        </w:r>
        <w:r w:rsidR="00C508D8" w:rsidRPr="00A97C65">
          <w:rPr>
            <w:rStyle w:val="a5"/>
            <w:rFonts w:hint="eastAsia"/>
          </w:rPr>
          <w:t>(</w:t>
        </w:r>
        <w:r w:rsidR="00C508D8" w:rsidRPr="00A97C65">
          <w:rPr>
            <w:rStyle w:val="a5"/>
          </w:rPr>
          <w:t>https://www.zhihu.com/question/26751755</w:t>
        </w:r>
        <w:r w:rsidR="00C508D8" w:rsidRPr="00A97C65">
          <w:rPr>
            <w:rStyle w:val="a5"/>
          </w:rPr>
          <w:t>)</w:t>
        </w:r>
        <w:r w:rsidR="00C508D8" w:rsidRPr="00A97C65">
          <w:rPr>
            <w:rStyle w:val="a5"/>
            <w:rFonts w:hint="eastAsia"/>
          </w:rPr>
          <w:t>？</w:t>
        </w:r>
      </w:hyperlink>
    </w:p>
    <w:p w14:paraId="15FA8071" w14:textId="7B40B8DA" w:rsidR="0045218F" w:rsidRDefault="002312FA">
      <w:r>
        <w:rPr>
          <w:rFonts w:hint="eastAsia"/>
        </w:rPr>
        <w:lastRenderedPageBreak/>
        <w:t>然后我们回头看L</w:t>
      </w:r>
      <w:r>
        <w:t>DA</w:t>
      </w:r>
      <w:r>
        <w:rPr>
          <w:rFonts w:hint="eastAsia"/>
        </w:rPr>
        <w:t>的生成。</w:t>
      </w:r>
    </w:p>
    <w:p w14:paraId="7D006FFD" w14:textId="4E4200F2" w:rsidR="002312FA" w:rsidRDefault="002312FA">
      <w:r>
        <w:rPr>
          <w:noProof/>
        </w:rPr>
        <w:drawing>
          <wp:inline distT="0" distB="0" distL="0" distR="0" wp14:anchorId="44F31DC9" wp14:editId="371225D4">
            <wp:extent cx="5274310" cy="34798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479800"/>
                    </a:xfrm>
                    <a:prstGeom prst="rect">
                      <a:avLst/>
                    </a:prstGeom>
                  </pic:spPr>
                </pic:pic>
              </a:graphicData>
            </a:graphic>
          </wp:inline>
        </w:drawing>
      </w:r>
    </w:p>
    <w:p w14:paraId="552B0FF7" w14:textId="3C073DD5" w:rsidR="002312FA" w:rsidRPr="00C508D8" w:rsidRDefault="005C1B84">
      <w:pPr>
        <w:rPr>
          <w:rFonts w:hint="eastAsia"/>
        </w:rPr>
      </w:pPr>
      <w:r>
        <w:rPr>
          <w:noProof/>
        </w:rPr>
        <w:drawing>
          <wp:inline distT="0" distB="0" distL="0" distR="0" wp14:anchorId="7CDBEAC5" wp14:editId="543B248E">
            <wp:extent cx="5274310" cy="50234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023485"/>
                    </a:xfrm>
                    <a:prstGeom prst="rect">
                      <a:avLst/>
                    </a:prstGeom>
                  </pic:spPr>
                </pic:pic>
              </a:graphicData>
            </a:graphic>
          </wp:inline>
        </w:drawing>
      </w:r>
    </w:p>
    <w:p w14:paraId="0FF6A600" w14:textId="3BCAB07F" w:rsidR="0045218F" w:rsidRDefault="005C1B84">
      <w:r>
        <w:rPr>
          <w:noProof/>
        </w:rPr>
        <w:lastRenderedPageBreak/>
        <w:drawing>
          <wp:inline distT="0" distB="0" distL="0" distR="0" wp14:anchorId="567A1FE0" wp14:editId="5DCDD0A8">
            <wp:extent cx="5274310" cy="58661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866130"/>
                    </a:xfrm>
                    <a:prstGeom prst="rect">
                      <a:avLst/>
                    </a:prstGeom>
                  </pic:spPr>
                </pic:pic>
              </a:graphicData>
            </a:graphic>
          </wp:inline>
        </w:drawing>
      </w:r>
    </w:p>
    <w:p w14:paraId="69E1CE74" w14:textId="33110241" w:rsidR="005C1B84" w:rsidRDefault="00951977">
      <w:pPr>
        <w:rPr>
          <w:rFonts w:hint="eastAsia"/>
        </w:rPr>
      </w:pPr>
      <w:r>
        <w:rPr>
          <w:noProof/>
        </w:rPr>
        <w:lastRenderedPageBreak/>
        <w:drawing>
          <wp:inline distT="0" distB="0" distL="0" distR="0" wp14:anchorId="2E9034E8" wp14:editId="0D7B41BB">
            <wp:extent cx="5274310" cy="30359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035935"/>
                    </a:xfrm>
                    <a:prstGeom prst="rect">
                      <a:avLst/>
                    </a:prstGeom>
                  </pic:spPr>
                </pic:pic>
              </a:graphicData>
            </a:graphic>
          </wp:inline>
        </w:drawing>
      </w:r>
    </w:p>
    <w:p w14:paraId="4B6DA389" w14:textId="2723E024" w:rsidR="0045218F" w:rsidRDefault="009829C4">
      <w:r>
        <w:rPr>
          <w:noProof/>
        </w:rPr>
        <w:drawing>
          <wp:inline distT="0" distB="0" distL="0" distR="0" wp14:anchorId="265A7ABB" wp14:editId="1C9AFCE4">
            <wp:extent cx="5274310" cy="39681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968115"/>
                    </a:xfrm>
                    <a:prstGeom prst="rect">
                      <a:avLst/>
                    </a:prstGeom>
                  </pic:spPr>
                </pic:pic>
              </a:graphicData>
            </a:graphic>
          </wp:inline>
        </w:drawing>
      </w:r>
    </w:p>
    <w:p w14:paraId="346F2F51" w14:textId="4653BB01" w:rsidR="0045218F" w:rsidRDefault="00392B98">
      <w:r>
        <w:rPr>
          <w:rFonts w:hint="eastAsia"/>
        </w:rPr>
        <w:t>上面的数学推导一步步看都是没有问题的。最终得到的公式其实很简洁，就是</w:t>
      </w:r>
      <w:r w:rsidRPr="00392B98">
        <w:rPr>
          <w:i/>
          <w:iCs/>
        </w:rPr>
        <w:t>p</w:t>
      </w:r>
      <w:r w:rsidRPr="00392B98">
        <w:t>(</w:t>
      </w:r>
      <w:r w:rsidRPr="00392B98">
        <w:rPr>
          <w:i/>
          <w:iCs/>
        </w:rPr>
        <w:t>topic</w:t>
      </w:r>
      <w:r w:rsidRPr="00392B98">
        <w:t>|</w:t>
      </w:r>
      <w:r w:rsidRPr="00392B98">
        <w:rPr>
          <w:i/>
          <w:iCs/>
        </w:rPr>
        <w:t>doc</w:t>
      </w:r>
      <w:r w:rsidRPr="00392B98">
        <w:t>)</w:t>
      </w:r>
      <w:r w:rsidRPr="00392B98">
        <w:rPr>
          <w:rFonts w:ascii="MS Gothic" w:eastAsia="MS Gothic" w:hAnsi="MS Gothic" w:cs="MS Gothic" w:hint="eastAsia"/>
        </w:rPr>
        <w:t>⋅</w:t>
      </w:r>
      <w:r w:rsidRPr="00392B98">
        <w:rPr>
          <w:i/>
          <w:iCs/>
        </w:rPr>
        <w:t>p</w:t>
      </w:r>
      <w:r w:rsidRPr="00392B98">
        <w:t>(</w:t>
      </w:r>
      <w:r w:rsidRPr="00392B98">
        <w:rPr>
          <w:i/>
          <w:iCs/>
        </w:rPr>
        <w:t>word</w:t>
      </w:r>
      <w:r w:rsidRPr="00392B98">
        <w:t>|</w:t>
      </w:r>
      <w:r w:rsidRPr="00392B98">
        <w:rPr>
          <w:i/>
          <w:iCs/>
        </w:rPr>
        <w:t>topic</w:t>
      </w:r>
      <w:r w:rsidRPr="00392B98">
        <w:t>)</w:t>
      </w:r>
      <w:r>
        <w:rPr>
          <w:rFonts w:hint="eastAsia"/>
        </w:rPr>
        <w:t>。现在，分析其实已经形成了一个闭环，可以求出我们想要的参数了。</w:t>
      </w:r>
    </w:p>
    <w:p w14:paraId="1539E9BC" w14:textId="446D9290" w:rsidR="00392B98" w:rsidRDefault="00392B98">
      <w:r>
        <w:rPr>
          <w:rFonts w:hint="eastAsia"/>
        </w:rPr>
        <w:t>重新梳理一下思路：</w:t>
      </w:r>
      <w:r w:rsidR="00971814">
        <w:rPr>
          <w:rFonts w:hint="eastAsia"/>
        </w:rPr>
        <w:t>我们已经知道</w:t>
      </w:r>
      <m:oMath>
        <m:r>
          <m:rPr>
            <m:sty m:val="p"/>
          </m:rPr>
          <w:rPr>
            <w:rFonts w:ascii="Cambria Math" w:hAnsi="Cambria Math"/>
          </w:rPr>
          <m:t>p(z|w)</m:t>
        </m:r>
      </m:oMath>
      <w:r w:rsidR="00971814">
        <w:rPr>
          <w:rFonts w:hint="eastAsia"/>
        </w:rPr>
        <w:t>的表达式，现在对文档中每个词对应的topic随机初始化，对每一个词，就可以通过上面推导的公式给出</w:t>
      </w:r>
      <m:oMath>
        <m:r>
          <m:rPr>
            <m:sty m:val="p"/>
          </m:rPr>
          <w:rPr>
            <w:rFonts w:ascii="Cambria Math" w:hAnsi="Cambria Math"/>
          </w:rPr>
          <m:t>p(z|w)</m:t>
        </m:r>
      </m:oMath>
      <w:r w:rsidR="00971814">
        <w:rPr>
          <w:rFonts w:hint="eastAsia"/>
        </w:rPr>
        <w:t>的分布。根据这个分布，我们给这个词重新赋一个合理的、不是随机得来的topic。接着我们再去更新下一个词。在这个过程中，每一个词对应的topic在变化，</w:t>
      </w:r>
      <m:oMath>
        <m:r>
          <m:rPr>
            <m:sty m:val="p"/>
          </m:rPr>
          <w:rPr>
            <w:rFonts w:ascii="Cambria Math" w:hAnsi="Cambria Math"/>
          </w:rPr>
          <m:t>p(z|w)</m:t>
        </m:r>
      </m:oMath>
      <w:r w:rsidR="00971814">
        <w:rPr>
          <w:rFonts w:hint="eastAsia"/>
        </w:rPr>
        <w:t>在变化，</w:t>
      </w:r>
      <w:r w:rsidR="00971814" w:rsidRPr="00392B98">
        <w:rPr>
          <w:i/>
          <w:iCs/>
        </w:rPr>
        <w:t>p</w:t>
      </w:r>
      <w:r w:rsidR="00971814" w:rsidRPr="00392B98">
        <w:t>(</w:t>
      </w:r>
      <w:r w:rsidR="00971814" w:rsidRPr="00392B98">
        <w:rPr>
          <w:i/>
          <w:iCs/>
        </w:rPr>
        <w:t>topic</w:t>
      </w:r>
      <w:r w:rsidR="00971814" w:rsidRPr="00392B98">
        <w:t>|</w:t>
      </w:r>
      <w:r w:rsidR="00971814" w:rsidRPr="00392B98">
        <w:rPr>
          <w:i/>
          <w:iCs/>
        </w:rPr>
        <w:t>doc</w:t>
      </w:r>
      <w:r w:rsidR="00971814" w:rsidRPr="00392B98">
        <w:t>)</w:t>
      </w:r>
      <w:r w:rsidR="00971814">
        <w:rPr>
          <w:rFonts w:asciiTheme="minorEastAsia" w:hAnsiTheme="minorEastAsia" w:cs="MS Gothic" w:hint="eastAsia"/>
        </w:rPr>
        <w:t>和</w:t>
      </w:r>
      <w:r w:rsidR="00971814" w:rsidRPr="00392B98">
        <w:rPr>
          <w:i/>
          <w:iCs/>
        </w:rPr>
        <w:t>p</w:t>
      </w:r>
      <w:r w:rsidR="00971814" w:rsidRPr="00392B98">
        <w:t>(</w:t>
      </w:r>
      <w:r w:rsidR="00971814" w:rsidRPr="00392B98">
        <w:rPr>
          <w:i/>
          <w:iCs/>
        </w:rPr>
        <w:t>word</w:t>
      </w:r>
      <w:r w:rsidR="00971814" w:rsidRPr="00392B98">
        <w:t>|</w:t>
      </w:r>
      <w:r w:rsidR="00971814" w:rsidRPr="00392B98">
        <w:rPr>
          <w:i/>
          <w:iCs/>
        </w:rPr>
        <w:t>topic</w:t>
      </w:r>
      <w:r w:rsidR="00971814" w:rsidRPr="00392B98">
        <w:t>)</w:t>
      </w:r>
      <w:r w:rsidR="00971814">
        <w:rPr>
          <w:rFonts w:hint="eastAsia"/>
        </w:rPr>
        <w:t>在变化。</w:t>
      </w:r>
      <w:r w:rsidR="006B1142">
        <w:rPr>
          <w:rFonts w:hint="eastAsia"/>
        </w:rPr>
        <w:t>当这些量都收敛时，我们就估计得到了想要的参数。</w:t>
      </w:r>
    </w:p>
    <w:p w14:paraId="3A9C675E" w14:textId="25A69B5A" w:rsidR="006B1142" w:rsidRPr="00971814" w:rsidRDefault="006B1142">
      <w:pPr>
        <w:rPr>
          <w:rFonts w:hint="eastAsia"/>
        </w:rPr>
      </w:pPr>
      <w:r>
        <w:rPr>
          <w:rFonts w:hint="eastAsia"/>
        </w:rPr>
        <w:lastRenderedPageBreak/>
        <w:t>为什么这些量会收敛？因为在假设的前提下，文档就是根据这些规律生成的，我们现在所做的，是找到这些规律中的参数。只要我们根据数据不断地自适应更新，就可以收敛到一个比较优秀的解，也就是我们要找的生成模型。</w:t>
      </w:r>
    </w:p>
    <w:p w14:paraId="7335AFDD" w14:textId="59990BF1" w:rsidR="00392B98" w:rsidRDefault="00392B98">
      <w:pPr>
        <w:rPr>
          <w:rFonts w:hint="eastAsia"/>
        </w:rPr>
      </w:pPr>
      <w:r>
        <w:rPr>
          <w:noProof/>
        </w:rPr>
        <w:drawing>
          <wp:inline distT="0" distB="0" distL="0" distR="0" wp14:anchorId="5F6C072C" wp14:editId="19AB7A9D">
            <wp:extent cx="5274310" cy="234188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41880"/>
                    </a:xfrm>
                    <a:prstGeom prst="rect">
                      <a:avLst/>
                    </a:prstGeom>
                  </pic:spPr>
                </pic:pic>
              </a:graphicData>
            </a:graphic>
          </wp:inline>
        </w:drawing>
      </w:r>
    </w:p>
    <w:p w14:paraId="2F9B6CE0" w14:textId="78AC8FC2" w:rsidR="0045218F" w:rsidRDefault="0045218F"/>
    <w:p w14:paraId="0F140322" w14:textId="54F56502" w:rsidR="0045218F" w:rsidRPr="00D03528" w:rsidRDefault="00266472" w:rsidP="00D03528">
      <w:pPr>
        <w:rPr>
          <w:rFonts w:hint="eastAsia"/>
        </w:rPr>
      </w:pPr>
      <w:r>
        <w:t>O</w:t>
      </w:r>
      <w:r>
        <w:rPr>
          <w:rFonts w:hint="eastAsia"/>
        </w:rPr>
        <w:t>k，回到推荐系统的问题上来。</w:t>
      </w:r>
      <w:r w:rsidR="00D03528">
        <w:rPr>
          <w:rFonts w:hint="eastAsia"/>
        </w:rPr>
        <w:t>在使用</w:t>
      </w:r>
      <w:r w:rsidR="00D03528">
        <w:t>LDA计算物品的内容相似度时，我们可以先计算出物品在话题上的分布，然后利用两</w:t>
      </w:r>
      <w:r w:rsidR="00D03528">
        <w:rPr>
          <w:rFonts w:hint="eastAsia"/>
        </w:rPr>
        <w:t>个物品的话题分布计算物品的相似度。比如，如果两个物品的话题分布相似，则认为两个物品具有较高的相似度，反之则认为两个物品的相似度较低。计算分布的相似度可以利用</w:t>
      </w:r>
      <w:r w:rsidR="00D03528">
        <w:t>KL散度</w:t>
      </w:r>
      <w:r w:rsidR="00D03528">
        <w:rPr>
          <w:rFonts w:hint="eastAsia"/>
        </w:rPr>
        <w:t>。</w:t>
      </w:r>
    </w:p>
    <w:p w14:paraId="27B38743" w14:textId="560EC0D4" w:rsidR="00CE027A" w:rsidRDefault="00CE027A" w:rsidP="00CE027A">
      <w:pPr>
        <w:rPr>
          <w:b/>
          <w:bCs/>
          <w:sz w:val="28"/>
          <w:szCs w:val="28"/>
        </w:rPr>
      </w:pPr>
      <w:r>
        <w:rPr>
          <w:rFonts w:hint="eastAsia"/>
          <w:b/>
          <w:bCs/>
          <w:sz w:val="28"/>
          <w:szCs w:val="28"/>
        </w:rPr>
        <w:t>发挥专家的作用</w:t>
      </w:r>
    </w:p>
    <w:p w14:paraId="40C024D7" w14:textId="76C945D9" w:rsidR="00266472" w:rsidRDefault="00650003" w:rsidP="00650003">
      <w:pPr>
        <w:rPr>
          <w:rFonts w:hint="eastAsia"/>
        </w:rPr>
      </w:pPr>
      <w:r>
        <w:rPr>
          <w:rFonts w:hint="eastAsia"/>
        </w:rPr>
        <w:t>很多推荐系统在建立时，既没有用户的行为数据，也没有充足的物品内容信息来计算准确的物品相似度。那么，为了在推荐系统建立时就让用户得到比较好的体验，很多系统都利用专家进行标注。这方面的代表系统是个性化网络电台</w:t>
      </w:r>
      <w:r>
        <w:t>Pandora和电影推荐网站Jinni。</w:t>
      </w:r>
    </w:p>
    <w:p w14:paraId="72394814" w14:textId="7C386CFA" w:rsidR="0045218F" w:rsidRDefault="004E6F03">
      <w:pPr>
        <w:rPr>
          <w:rFonts w:hint="eastAsia"/>
        </w:rPr>
      </w:pPr>
      <w:r>
        <w:rPr>
          <w:rFonts w:hint="eastAsia"/>
        </w:rPr>
        <w:t>说起来这可能是个比较“笨”的方法，</w:t>
      </w:r>
      <w:bookmarkStart w:id="0" w:name="_GoBack"/>
      <w:bookmarkEnd w:id="0"/>
      <w:r w:rsidR="00650003">
        <w:rPr>
          <w:rFonts w:hint="eastAsia"/>
        </w:rPr>
        <w:t>也就是引入人工的因素，用domain</w:t>
      </w:r>
      <w:r w:rsidR="00650003">
        <w:t xml:space="preserve"> </w:t>
      </w:r>
      <w:r w:rsidR="00650003">
        <w:rPr>
          <w:rFonts w:hint="eastAsia"/>
        </w:rPr>
        <w:t>knowledge来干扰结果</w:t>
      </w:r>
      <w:r>
        <w:rPr>
          <w:rFonts w:hint="eastAsia"/>
        </w:rPr>
        <w:t>，从而减少冷启动的影响</w:t>
      </w:r>
      <w:r w:rsidR="00650003">
        <w:rPr>
          <w:rFonts w:hint="eastAsia"/>
        </w:rPr>
        <w:t>。</w:t>
      </w:r>
    </w:p>
    <w:p w14:paraId="7CA5A97B" w14:textId="7A63D382" w:rsidR="0045218F" w:rsidRDefault="0045218F"/>
    <w:p w14:paraId="62B61DEE" w14:textId="7FA72F77" w:rsidR="0045218F" w:rsidRDefault="0045218F"/>
    <w:p w14:paraId="4BD4D9AC" w14:textId="3FAF75A0" w:rsidR="0045218F" w:rsidRDefault="0045218F"/>
    <w:p w14:paraId="4940424E" w14:textId="413C999B" w:rsidR="0045218F" w:rsidRDefault="0045218F"/>
    <w:p w14:paraId="4CDD9F08" w14:textId="6D2AD9EF" w:rsidR="0045218F" w:rsidRDefault="0045218F"/>
    <w:p w14:paraId="1FF79279" w14:textId="77BAEE1E" w:rsidR="0045218F" w:rsidRDefault="0045218F"/>
    <w:p w14:paraId="594DDDA6" w14:textId="1B3D00C0" w:rsidR="0045218F" w:rsidRDefault="0045218F"/>
    <w:p w14:paraId="0E527841" w14:textId="0CDC196D" w:rsidR="0045218F" w:rsidRDefault="0045218F"/>
    <w:p w14:paraId="72C82CD5" w14:textId="77777777" w:rsidR="0045218F" w:rsidRDefault="0045218F">
      <w:pPr>
        <w:rPr>
          <w:rFonts w:hint="eastAsia"/>
        </w:rPr>
      </w:pPr>
    </w:p>
    <w:p w14:paraId="4B41E28F" w14:textId="77777777" w:rsidR="009F1C2C" w:rsidRDefault="009F1C2C">
      <w:pPr>
        <w:rPr>
          <w:rFonts w:hint="eastAsia"/>
        </w:rPr>
      </w:pPr>
    </w:p>
    <w:p w14:paraId="0D3AC3A9" w14:textId="2270DEB2" w:rsidR="00E54446" w:rsidRDefault="00E54446"/>
    <w:p w14:paraId="5F1C2442" w14:textId="55A7F0C3" w:rsidR="00E54446" w:rsidRDefault="00E54446"/>
    <w:p w14:paraId="26CC3B30" w14:textId="77777777" w:rsidR="00E54446" w:rsidRDefault="00E54446"/>
    <w:sectPr w:rsidR="00E544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FED42" w14:textId="77777777" w:rsidR="00454BDD" w:rsidRDefault="00454BDD" w:rsidP="00E60E56">
      <w:r>
        <w:separator/>
      </w:r>
    </w:p>
  </w:endnote>
  <w:endnote w:type="continuationSeparator" w:id="0">
    <w:p w14:paraId="7A0FE6F5" w14:textId="77777777" w:rsidR="00454BDD" w:rsidRDefault="00454BDD" w:rsidP="00E6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53C34" w14:textId="77777777" w:rsidR="00454BDD" w:rsidRDefault="00454BDD" w:rsidP="00E60E56">
      <w:r>
        <w:separator/>
      </w:r>
    </w:p>
  </w:footnote>
  <w:footnote w:type="continuationSeparator" w:id="0">
    <w:p w14:paraId="60B26C97" w14:textId="77777777" w:rsidR="00454BDD" w:rsidRDefault="00454BDD" w:rsidP="00E60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B2704"/>
    <w:multiLevelType w:val="hybridMultilevel"/>
    <w:tmpl w:val="E8E413DE"/>
    <w:lvl w:ilvl="0" w:tplc="748A6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0E0498"/>
    <w:multiLevelType w:val="hybridMultilevel"/>
    <w:tmpl w:val="8DC2DF50"/>
    <w:lvl w:ilvl="0" w:tplc="66CAC6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75"/>
    <w:rsid w:val="0000086F"/>
    <w:rsid w:val="00025F51"/>
    <w:rsid w:val="0006206D"/>
    <w:rsid w:val="00070DD4"/>
    <w:rsid w:val="000A4FBC"/>
    <w:rsid w:val="000A7844"/>
    <w:rsid w:val="000E7D77"/>
    <w:rsid w:val="000F7D65"/>
    <w:rsid w:val="001009BE"/>
    <w:rsid w:val="001216A2"/>
    <w:rsid w:val="00126063"/>
    <w:rsid w:val="001756F3"/>
    <w:rsid w:val="001F5475"/>
    <w:rsid w:val="00202EF4"/>
    <w:rsid w:val="002312FA"/>
    <w:rsid w:val="00244E55"/>
    <w:rsid w:val="00256A4A"/>
    <w:rsid w:val="00266472"/>
    <w:rsid w:val="00270EA2"/>
    <w:rsid w:val="00295963"/>
    <w:rsid w:val="002E7F3A"/>
    <w:rsid w:val="00323BBB"/>
    <w:rsid w:val="003367A3"/>
    <w:rsid w:val="00365523"/>
    <w:rsid w:val="00392B98"/>
    <w:rsid w:val="00395738"/>
    <w:rsid w:val="00405707"/>
    <w:rsid w:val="0045218F"/>
    <w:rsid w:val="00453DA0"/>
    <w:rsid w:val="00454BDD"/>
    <w:rsid w:val="00485A1C"/>
    <w:rsid w:val="004D07B3"/>
    <w:rsid w:val="004E6F03"/>
    <w:rsid w:val="00505279"/>
    <w:rsid w:val="00516698"/>
    <w:rsid w:val="00550F38"/>
    <w:rsid w:val="005B0751"/>
    <w:rsid w:val="005B560F"/>
    <w:rsid w:val="005C09A8"/>
    <w:rsid w:val="005C1B84"/>
    <w:rsid w:val="005D51C5"/>
    <w:rsid w:val="00606F06"/>
    <w:rsid w:val="00650003"/>
    <w:rsid w:val="00664922"/>
    <w:rsid w:val="00665621"/>
    <w:rsid w:val="00674D6E"/>
    <w:rsid w:val="006B1142"/>
    <w:rsid w:val="00712C84"/>
    <w:rsid w:val="007641C4"/>
    <w:rsid w:val="0079508F"/>
    <w:rsid w:val="007B6AEB"/>
    <w:rsid w:val="007C7A50"/>
    <w:rsid w:val="00812882"/>
    <w:rsid w:val="00827371"/>
    <w:rsid w:val="008333C3"/>
    <w:rsid w:val="00856D40"/>
    <w:rsid w:val="00860CE6"/>
    <w:rsid w:val="00892022"/>
    <w:rsid w:val="008C105F"/>
    <w:rsid w:val="008C3918"/>
    <w:rsid w:val="008C7A8E"/>
    <w:rsid w:val="008F2ACA"/>
    <w:rsid w:val="00951977"/>
    <w:rsid w:val="00971814"/>
    <w:rsid w:val="009829C4"/>
    <w:rsid w:val="00982E65"/>
    <w:rsid w:val="00986A30"/>
    <w:rsid w:val="009902AF"/>
    <w:rsid w:val="009A4159"/>
    <w:rsid w:val="009F1C2C"/>
    <w:rsid w:val="00A13181"/>
    <w:rsid w:val="00A145F6"/>
    <w:rsid w:val="00AC0E21"/>
    <w:rsid w:val="00AF7185"/>
    <w:rsid w:val="00B234F5"/>
    <w:rsid w:val="00B37850"/>
    <w:rsid w:val="00B5505B"/>
    <w:rsid w:val="00C450F3"/>
    <w:rsid w:val="00C508D8"/>
    <w:rsid w:val="00CA70FF"/>
    <w:rsid w:val="00CC3FA6"/>
    <w:rsid w:val="00CD478B"/>
    <w:rsid w:val="00CE027A"/>
    <w:rsid w:val="00CE664E"/>
    <w:rsid w:val="00D03528"/>
    <w:rsid w:val="00D03A47"/>
    <w:rsid w:val="00D43CF6"/>
    <w:rsid w:val="00D70656"/>
    <w:rsid w:val="00D73EC5"/>
    <w:rsid w:val="00D84B35"/>
    <w:rsid w:val="00DC0A39"/>
    <w:rsid w:val="00DC61D5"/>
    <w:rsid w:val="00DF60FC"/>
    <w:rsid w:val="00E16031"/>
    <w:rsid w:val="00E45C20"/>
    <w:rsid w:val="00E5140C"/>
    <w:rsid w:val="00E54446"/>
    <w:rsid w:val="00E60E56"/>
    <w:rsid w:val="00E86C78"/>
    <w:rsid w:val="00EF19C4"/>
    <w:rsid w:val="00F457C8"/>
    <w:rsid w:val="00F809E1"/>
    <w:rsid w:val="00F92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FBD13"/>
  <w15:chartTrackingRefBased/>
  <w15:docId w15:val="{7B301519-912D-41F5-9112-F113D85D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009BE"/>
    <w:rPr>
      <w:color w:val="808080"/>
    </w:rPr>
  </w:style>
  <w:style w:type="paragraph" w:styleId="a4">
    <w:name w:val="List Paragraph"/>
    <w:basedOn w:val="a"/>
    <w:uiPriority w:val="34"/>
    <w:qFormat/>
    <w:rsid w:val="00892022"/>
    <w:pPr>
      <w:ind w:firstLineChars="200" w:firstLine="420"/>
    </w:pPr>
  </w:style>
  <w:style w:type="character" w:styleId="a5">
    <w:name w:val="Hyperlink"/>
    <w:basedOn w:val="a0"/>
    <w:uiPriority w:val="99"/>
    <w:unhideWhenUsed/>
    <w:rsid w:val="00A13181"/>
    <w:rPr>
      <w:color w:val="0563C1" w:themeColor="hyperlink"/>
      <w:u w:val="single"/>
    </w:rPr>
  </w:style>
  <w:style w:type="character" w:styleId="a6">
    <w:name w:val="Unresolved Mention"/>
    <w:basedOn w:val="a0"/>
    <w:uiPriority w:val="99"/>
    <w:semiHidden/>
    <w:unhideWhenUsed/>
    <w:rsid w:val="00A13181"/>
    <w:rPr>
      <w:color w:val="605E5C"/>
      <w:shd w:val="clear" w:color="auto" w:fill="E1DFDD"/>
    </w:rPr>
  </w:style>
  <w:style w:type="paragraph" w:styleId="a7">
    <w:name w:val="header"/>
    <w:basedOn w:val="a"/>
    <w:link w:val="a8"/>
    <w:uiPriority w:val="99"/>
    <w:unhideWhenUsed/>
    <w:rsid w:val="00E60E5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60E56"/>
    <w:rPr>
      <w:sz w:val="18"/>
      <w:szCs w:val="18"/>
    </w:rPr>
  </w:style>
  <w:style w:type="paragraph" w:styleId="a9">
    <w:name w:val="footer"/>
    <w:basedOn w:val="a"/>
    <w:link w:val="aa"/>
    <w:uiPriority w:val="99"/>
    <w:unhideWhenUsed/>
    <w:rsid w:val="00E60E56"/>
    <w:pPr>
      <w:tabs>
        <w:tab w:val="center" w:pos="4153"/>
        <w:tab w:val="right" w:pos="8306"/>
      </w:tabs>
      <w:snapToGrid w:val="0"/>
      <w:jc w:val="left"/>
    </w:pPr>
    <w:rPr>
      <w:sz w:val="18"/>
      <w:szCs w:val="18"/>
    </w:rPr>
  </w:style>
  <w:style w:type="character" w:customStyle="1" w:styleId="aa">
    <w:name w:val="页脚 字符"/>
    <w:basedOn w:val="a0"/>
    <w:link w:val="a9"/>
    <w:uiPriority w:val="99"/>
    <w:rsid w:val="00E60E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0618">
      <w:bodyDiv w:val="1"/>
      <w:marLeft w:val="0"/>
      <w:marRight w:val="0"/>
      <w:marTop w:val="0"/>
      <w:marBottom w:val="0"/>
      <w:divBdr>
        <w:top w:val="none" w:sz="0" w:space="0" w:color="auto"/>
        <w:left w:val="none" w:sz="0" w:space="0" w:color="auto"/>
        <w:bottom w:val="none" w:sz="0" w:space="0" w:color="auto"/>
        <w:right w:val="none" w:sz="0" w:space="0" w:color="auto"/>
      </w:divBdr>
      <w:divsChild>
        <w:div w:id="339745770">
          <w:marLeft w:val="0"/>
          <w:marRight w:val="0"/>
          <w:marTop w:val="0"/>
          <w:marBottom w:val="0"/>
          <w:divBdr>
            <w:top w:val="none" w:sz="0" w:space="0" w:color="auto"/>
            <w:left w:val="none" w:sz="0" w:space="0" w:color="auto"/>
            <w:bottom w:val="none" w:sz="0" w:space="0" w:color="auto"/>
            <w:right w:val="none" w:sz="0" w:space="0" w:color="auto"/>
          </w:divBdr>
        </w:div>
      </w:divsChild>
    </w:div>
    <w:div w:id="815993772">
      <w:bodyDiv w:val="1"/>
      <w:marLeft w:val="0"/>
      <w:marRight w:val="0"/>
      <w:marTop w:val="0"/>
      <w:marBottom w:val="0"/>
      <w:divBdr>
        <w:top w:val="none" w:sz="0" w:space="0" w:color="auto"/>
        <w:left w:val="none" w:sz="0" w:space="0" w:color="auto"/>
        <w:bottom w:val="none" w:sz="0" w:space="0" w:color="auto"/>
        <w:right w:val="none" w:sz="0" w:space="0" w:color="auto"/>
      </w:divBdr>
    </w:div>
    <w:div w:id="1171288777">
      <w:bodyDiv w:val="1"/>
      <w:marLeft w:val="0"/>
      <w:marRight w:val="0"/>
      <w:marTop w:val="0"/>
      <w:marBottom w:val="0"/>
      <w:divBdr>
        <w:top w:val="none" w:sz="0" w:space="0" w:color="auto"/>
        <w:left w:val="none" w:sz="0" w:space="0" w:color="auto"/>
        <w:bottom w:val="none" w:sz="0" w:space="0" w:color="auto"/>
        <w:right w:val="none" w:sz="0" w:space="0" w:color="auto"/>
      </w:divBdr>
      <w:divsChild>
        <w:div w:id="339358175">
          <w:marLeft w:val="0"/>
          <w:marRight w:val="0"/>
          <w:marTop w:val="0"/>
          <w:marBottom w:val="0"/>
          <w:divBdr>
            <w:top w:val="none" w:sz="0" w:space="0" w:color="auto"/>
            <w:left w:val="none" w:sz="0" w:space="0" w:color="auto"/>
            <w:bottom w:val="none" w:sz="0" w:space="0" w:color="auto"/>
            <w:right w:val="none" w:sz="0" w:space="0" w:color="auto"/>
          </w:divBdr>
        </w:div>
      </w:divsChild>
    </w:div>
    <w:div w:id="1302227267">
      <w:bodyDiv w:val="1"/>
      <w:marLeft w:val="0"/>
      <w:marRight w:val="0"/>
      <w:marTop w:val="0"/>
      <w:marBottom w:val="0"/>
      <w:divBdr>
        <w:top w:val="none" w:sz="0" w:space="0" w:color="auto"/>
        <w:left w:val="none" w:sz="0" w:space="0" w:color="auto"/>
        <w:bottom w:val="none" w:sz="0" w:space="0" w:color="auto"/>
        <w:right w:val="none" w:sz="0" w:space="0" w:color="auto"/>
      </w:divBdr>
      <w:divsChild>
        <w:div w:id="847333714">
          <w:marLeft w:val="0"/>
          <w:marRight w:val="0"/>
          <w:marTop w:val="0"/>
          <w:marBottom w:val="0"/>
          <w:divBdr>
            <w:top w:val="none" w:sz="0" w:space="0" w:color="auto"/>
            <w:left w:val="none" w:sz="0" w:space="0" w:color="auto"/>
            <w:bottom w:val="none" w:sz="0" w:space="0" w:color="auto"/>
            <w:right w:val="none" w:sz="0" w:space="0" w:color="auto"/>
          </w:divBdr>
        </w:div>
        <w:div w:id="2090541855">
          <w:marLeft w:val="0"/>
          <w:marRight w:val="0"/>
          <w:marTop w:val="0"/>
          <w:marBottom w:val="0"/>
          <w:divBdr>
            <w:top w:val="none" w:sz="0" w:space="0" w:color="auto"/>
            <w:left w:val="none" w:sz="0" w:space="0" w:color="auto"/>
            <w:bottom w:val="none" w:sz="0" w:space="0" w:color="auto"/>
            <w:right w:val="none" w:sz="0" w:space="0" w:color="auto"/>
          </w:divBdr>
        </w:div>
      </w:divsChild>
    </w:div>
    <w:div w:id="1578200861">
      <w:bodyDiv w:val="1"/>
      <w:marLeft w:val="0"/>
      <w:marRight w:val="0"/>
      <w:marTop w:val="0"/>
      <w:marBottom w:val="0"/>
      <w:divBdr>
        <w:top w:val="none" w:sz="0" w:space="0" w:color="auto"/>
        <w:left w:val="none" w:sz="0" w:space="0" w:color="auto"/>
        <w:bottom w:val="none" w:sz="0" w:space="0" w:color="auto"/>
        <w:right w:val="none" w:sz="0" w:space="0" w:color="auto"/>
      </w:divBdr>
      <w:divsChild>
        <w:div w:id="1136148256">
          <w:marLeft w:val="0"/>
          <w:marRight w:val="0"/>
          <w:marTop w:val="0"/>
          <w:marBottom w:val="0"/>
          <w:divBdr>
            <w:top w:val="none" w:sz="0" w:space="0" w:color="auto"/>
            <w:left w:val="none" w:sz="0" w:space="0" w:color="auto"/>
            <w:bottom w:val="none" w:sz="0" w:space="0" w:color="auto"/>
            <w:right w:val="none" w:sz="0" w:space="0" w:color="auto"/>
          </w:divBdr>
        </w:div>
        <w:div w:id="1452674274">
          <w:marLeft w:val="0"/>
          <w:marRight w:val="0"/>
          <w:marTop w:val="0"/>
          <w:marBottom w:val="0"/>
          <w:divBdr>
            <w:top w:val="none" w:sz="0" w:space="0" w:color="auto"/>
            <w:left w:val="none" w:sz="0" w:space="0" w:color="auto"/>
            <w:bottom w:val="none" w:sz="0" w:space="0" w:color="auto"/>
            <w:right w:val="none" w:sz="0" w:space="0" w:color="auto"/>
          </w:divBdr>
        </w:div>
        <w:div w:id="1183129125">
          <w:marLeft w:val="0"/>
          <w:marRight w:val="0"/>
          <w:marTop w:val="0"/>
          <w:marBottom w:val="0"/>
          <w:divBdr>
            <w:top w:val="none" w:sz="0" w:space="0" w:color="auto"/>
            <w:left w:val="none" w:sz="0" w:space="0" w:color="auto"/>
            <w:bottom w:val="none" w:sz="0" w:space="0" w:color="auto"/>
            <w:right w:val="none" w:sz="0" w:space="0" w:color="auto"/>
          </w:divBdr>
        </w:div>
        <w:div w:id="336155367">
          <w:marLeft w:val="0"/>
          <w:marRight w:val="0"/>
          <w:marTop w:val="0"/>
          <w:marBottom w:val="0"/>
          <w:divBdr>
            <w:top w:val="none" w:sz="0" w:space="0" w:color="auto"/>
            <w:left w:val="none" w:sz="0" w:space="0" w:color="auto"/>
            <w:bottom w:val="none" w:sz="0" w:space="0" w:color="auto"/>
            <w:right w:val="none" w:sz="0" w:space="0" w:color="auto"/>
          </w:divBdr>
        </w:div>
      </w:divsChild>
    </w:div>
    <w:div w:id="1739788920">
      <w:bodyDiv w:val="1"/>
      <w:marLeft w:val="0"/>
      <w:marRight w:val="0"/>
      <w:marTop w:val="0"/>
      <w:marBottom w:val="0"/>
      <w:divBdr>
        <w:top w:val="none" w:sz="0" w:space="0" w:color="auto"/>
        <w:left w:val="none" w:sz="0" w:space="0" w:color="auto"/>
        <w:bottom w:val="none" w:sz="0" w:space="0" w:color="auto"/>
        <w:right w:val="none" w:sz="0" w:space="0" w:color="auto"/>
      </w:divBdr>
      <w:divsChild>
        <w:div w:id="1305230833">
          <w:marLeft w:val="0"/>
          <w:marRight w:val="0"/>
          <w:marTop w:val="0"/>
          <w:marBottom w:val="0"/>
          <w:divBdr>
            <w:top w:val="none" w:sz="0" w:space="0" w:color="auto"/>
            <w:left w:val="none" w:sz="0" w:space="0" w:color="auto"/>
            <w:bottom w:val="none" w:sz="0" w:space="0" w:color="auto"/>
            <w:right w:val="none" w:sz="0" w:space="0" w:color="auto"/>
          </w:divBdr>
        </w:div>
      </w:divsChild>
    </w:div>
    <w:div w:id="2122412499">
      <w:bodyDiv w:val="1"/>
      <w:marLeft w:val="0"/>
      <w:marRight w:val="0"/>
      <w:marTop w:val="0"/>
      <w:marBottom w:val="0"/>
      <w:divBdr>
        <w:top w:val="none" w:sz="0" w:space="0" w:color="auto"/>
        <w:left w:val="none" w:sz="0" w:space="0" w:color="auto"/>
        <w:bottom w:val="none" w:sz="0" w:space="0" w:color="auto"/>
        <w:right w:val="none" w:sz="0" w:space="0" w:color="auto"/>
      </w:divBdr>
      <w:divsChild>
        <w:div w:id="1290089834">
          <w:marLeft w:val="0"/>
          <w:marRight w:val="0"/>
          <w:marTop w:val="0"/>
          <w:marBottom w:val="0"/>
          <w:divBdr>
            <w:top w:val="none" w:sz="0" w:space="0" w:color="auto"/>
            <w:left w:val="none" w:sz="0" w:space="0" w:color="auto"/>
            <w:bottom w:val="none" w:sz="0" w:space="0" w:color="auto"/>
            <w:right w:val="none" w:sz="0" w:space="0" w:color="auto"/>
          </w:divBdr>
        </w:div>
        <w:div w:id="1098140910">
          <w:marLeft w:val="0"/>
          <w:marRight w:val="0"/>
          <w:marTop w:val="0"/>
          <w:marBottom w:val="0"/>
          <w:divBdr>
            <w:top w:val="none" w:sz="0" w:space="0" w:color="auto"/>
            <w:left w:val="none" w:sz="0" w:space="0" w:color="auto"/>
            <w:bottom w:val="none" w:sz="0" w:space="0" w:color="auto"/>
            <w:right w:val="none" w:sz="0" w:space="0" w:color="auto"/>
          </w:divBdr>
        </w:div>
        <w:div w:id="1792047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log.csdn.net/dulingtingzi/article/details/80267726" TargetMode="External"/><Relationship Id="rId26" Type="http://schemas.openxmlformats.org/officeDocument/2006/relationships/hyperlink" Target="&#20160;&#20040;&#26159;&#29380;&#21033;&#20811;&#38647;&#20998;&#24067;&#65311;&#29380;&#21033;&#20811;&#38647;&#36807;&#31243;&#21448;&#26159;&#20160;&#20040;(https://www.zhihu.com/question/26751755)&#65311;"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csdn.net/selinda001/article/details/80446766"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chenshulong/article/details/79049661" TargetMode="External"/><Relationship Id="rId20" Type="http://schemas.openxmlformats.org/officeDocument/2006/relationships/hyperlink" Target="https://blog.csdn.net/chenshulong/article/details/79049661"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log.csdn.net/chenshulong/article/details/79049661" TargetMode="External"/><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asialee_bird/article/details/81486700"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9</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斐 薛</dc:creator>
  <cp:keywords/>
  <dc:description/>
  <cp:lastModifiedBy>斐 薛</cp:lastModifiedBy>
  <cp:revision>81</cp:revision>
  <dcterms:created xsi:type="dcterms:W3CDTF">2019-06-28T02:12:00Z</dcterms:created>
  <dcterms:modified xsi:type="dcterms:W3CDTF">2019-06-28T12:31:00Z</dcterms:modified>
</cp:coreProperties>
</file>