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59AD" w14:textId="7060F5DE" w:rsidR="004F3F8D" w:rsidRDefault="004F3F8D"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sidRPr="004F3F8D">
        <w:rPr>
          <w:rFonts w:ascii="Times New Roman" w:eastAsia="Times New Roman" w:hAnsi="Times New Roman" w:cs="Times New Roman"/>
          <w:sz w:val="28"/>
          <w:szCs w:val="28"/>
        </w:rPr>
        <w:t>Lý do chọn đề tài</w:t>
      </w:r>
    </w:p>
    <w:p w14:paraId="031A4520" w14:textId="77777777" w:rsidR="004F3F8D" w:rsidRDefault="004F3F8D" w:rsidP="00F559CA">
      <w:pPr>
        <w:spacing w:after="0" w:line="240" w:lineRule="auto"/>
        <w:jc w:val="both"/>
        <w:rPr>
          <w:rFonts w:ascii="Times New Roman" w:eastAsia="Times New Roman" w:hAnsi="Times New Roman" w:cs="Times New Roman"/>
          <w:sz w:val="28"/>
          <w:szCs w:val="28"/>
        </w:rPr>
      </w:pPr>
    </w:p>
    <w:p w14:paraId="64F958B8" w14:textId="1BE997C3" w:rsidR="004F3F8D" w:rsidRDefault="004F3F8D"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độc ( M</w:t>
      </w:r>
      <w:r w:rsidRPr="004F3F8D">
        <w:rPr>
          <w:rFonts w:ascii="Times New Roman" w:eastAsia="Times New Roman" w:hAnsi="Times New Roman" w:cs="Times New Roman"/>
          <w:sz w:val="28"/>
          <w:szCs w:val="28"/>
        </w:rPr>
        <w:t>alicious softwar</w:t>
      </w:r>
      <w:r>
        <w:rPr>
          <w:rFonts w:ascii="Times New Roman" w:eastAsia="Times New Roman" w:hAnsi="Times New Roman" w:cs="Times New Roman"/>
          <w:sz w:val="28"/>
          <w:szCs w:val="28"/>
        </w:rPr>
        <w:t xml:space="preserve">e hay còn gọi là Malware) là một phần mềm được bí mật chèn vào hệ thống nhằm thực hiện các hành vi xấu như chiếm quyền kiểm soát, ăn cắp dữ liệu, mã hóa tống tiền, … </w:t>
      </w:r>
    </w:p>
    <w:p w14:paraId="20C59014" w14:textId="5D2D07DE" w:rsidR="009E4A16" w:rsidRDefault="0079452C"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Dọc theo chiều dài phát triển của lịch sử máy tính, những ý tưởng đầu tiên về malware được nhen nhóm từ năm 1949 trong  cuốn </w:t>
      </w:r>
      <w:r w:rsidRPr="0079452C">
        <w:rPr>
          <w:rFonts w:ascii="Times New Roman" w:eastAsia="Times New Roman" w:hAnsi="Times New Roman" w:cs="Times New Roman"/>
          <w:sz w:val="28"/>
          <w:szCs w:val="28"/>
        </w:rPr>
        <w:t>“Lý thuyết và tổ chức của dữ liệu tự động phức tạp”</w:t>
      </w:r>
      <w:r>
        <w:rPr>
          <w:rFonts w:ascii="Times New Roman" w:eastAsia="Times New Roman" w:hAnsi="Times New Roman" w:cs="Times New Roman"/>
          <w:sz w:val="28"/>
          <w:szCs w:val="28"/>
        </w:rPr>
        <w:t xml:space="preserve"> và được hiện thực hóa vào năm </w:t>
      </w:r>
      <w:r w:rsidRPr="0079452C">
        <w:rPr>
          <w:rFonts w:ascii="Times New Roman" w:eastAsia="Times New Roman" w:hAnsi="Times New Roman" w:cs="Times New Roman"/>
          <w:sz w:val="28"/>
          <w:szCs w:val="28"/>
        </w:rPr>
        <w:t>những năm 1950</w:t>
      </w:r>
      <w:r>
        <w:rPr>
          <w:rFonts w:ascii="Times New Roman" w:eastAsia="Times New Roman" w:hAnsi="Times New Roman" w:cs="Times New Roman"/>
          <w:sz w:val="28"/>
          <w:szCs w:val="28"/>
        </w:rPr>
        <w:t>. Năm 19</w:t>
      </w:r>
      <w:r w:rsidR="00AA42F8">
        <w:rPr>
          <w:rFonts w:ascii="Times New Roman" w:eastAsia="Times New Roman" w:hAnsi="Times New Roman" w:cs="Times New Roman"/>
          <w:sz w:val="28"/>
          <w:szCs w:val="28"/>
        </w:rPr>
        <w:t>86</w:t>
      </w:r>
      <w:r>
        <w:rPr>
          <w:rFonts w:ascii="Times New Roman" w:eastAsia="Times New Roman" w:hAnsi="Times New Roman" w:cs="Times New Roman"/>
          <w:sz w:val="28"/>
          <w:szCs w:val="28"/>
        </w:rPr>
        <w:t xml:space="preserve">, lần đầu tiên thuật ngữ </w:t>
      </w:r>
      <w:r w:rsidR="00167B5A">
        <w:rPr>
          <w:rFonts w:ascii="Times New Roman" w:eastAsia="Times New Roman" w:hAnsi="Times New Roman" w:cs="Times New Roman"/>
          <w:sz w:val="28"/>
          <w:szCs w:val="28"/>
        </w:rPr>
        <w:t>“</w:t>
      </w:r>
      <w:r w:rsidR="00167B5A" w:rsidRPr="00167B5A">
        <w:rPr>
          <w:rFonts w:ascii="Times New Roman" w:eastAsia="Times New Roman" w:hAnsi="Times New Roman" w:cs="Times New Roman"/>
          <w:sz w:val="28"/>
          <w:szCs w:val="28"/>
        </w:rPr>
        <w:t>virus</w:t>
      </w:r>
      <w:r w:rsidR="00167B5A">
        <w:rPr>
          <w:rFonts w:ascii="Times New Roman" w:eastAsia="Times New Roman" w:hAnsi="Times New Roman" w:cs="Times New Roman"/>
          <w:sz w:val="28"/>
          <w:szCs w:val="28"/>
        </w:rPr>
        <w:t xml:space="preserve">” xuất hiện trong một cuốn luận văn </w:t>
      </w:r>
      <w:r w:rsidR="006D1D43">
        <w:rPr>
          <w:rFonts w:ascii="Times New Roman" w:eastAsia="Times New Roman" w:hAnsi="Times New Roman" w:cs="Times New Roman"/>
          <w:sz w:val="28"/>
          <w:szCs w:val="28"/>
        </w:rPr>
        <w:t xml:space="preserve">Tiến sĩ </w:t>
      </w:r>
      <w:r w:rsidR="00167B5A">
        <w:rPr>
          <w:rFonts w:ascii="Times New Roman" w:eastAsia="Times New Roman" w:hAnsi="Times New Roman" w:cs="Times New Roman"/>
          <w:sz w:val="28"/>
          <w:szCs w:val="28"/>
        </w:rPr>
        <w:t xml:space="preserve">của </w:t>
      </w:r>
      <w:r w:rsidR="006D1D43" w:rsidRPr="006D1D43">
        <w:rPr>
          <w:rFonts w:ascii="Times New Roman" w:eastAsia="Times New Roman" w:hAnsi="Times New Roman" w:cs="Times New Roman"/>
          <w:sz w:val="28"/>
          <w:szCs w:val="28"/>
        </w:rPr>
        <w:t>Fred Cohen</w:t>
      </w:r>
      <w:r w:rsidR="000C5B6F">
        <w:rPr>
          <w:rFonts w:ascii="Times New Roman" w:eastAsia="Times New Roman" w:hAnsi="Times New Roman" w:cs="Times New Roman"/>
          <w:sz w:val="28"/>
          <w:szCs w:val="28"/>
        </w:rPr>
        <w:t xml:space="preserve">. </w:t>
      </w:r>
      <w:r w:rsidR="006C5D95">
        <w:rPr>
          <w:rFonts w:ascii="Times New Roman" w:eastAsia="Times New Roman" w:hAnsi="Times New Roman" w:cs="Times New Roman"/>
          <w:sz w:val="28"/>
          <w:szCs w:val="28"/>
        </w:rPr>
        <w:t xml:space="preserve">Tại thời điểm đó, </w:t>
      </w:r>
      <w:r w:rsidR="009E4A16">
        <w:rPr>
          <w:rFonts w:ascii="Times New Roman" w:eastAsia="Times New Roman" w:hAnsi="Times New Roman" w:cs="Times New Roman"/>
          <w:sz w:val="28"/>
          <w:szCs w:val="28"/>
        </w:rPr>
        <w:t>virus vẫn là một chương trình lành tính và đơn giản với mục đích</w:t>
      </w:r>
      <w:r w:rsidR="006C5D95">
        <w:rPr>
          <w:rFonts w:ascii="Times New Roman" w:eastAsia="Times New Roman" w:hAnsi="Times New Roman" w:cs="Times New Roman"/>
          <w:sz w:val="28"/>
          <w:szCs w:val="28"/>
        </w:rPr>
        <w:t xml:space="preserve"> </w:t>
      </w:r>
      <w:r w:rsidR="009E4A16">
        <w:rPr>
          <w:rFonts w:ascii="Times New Roman" w:eastAsia="Times New Roman" w:hAnsi="Times New Roman" w:cs="Times New Roman"/>
          <w:sz w:val="28"/>
          <w:szCs w:val="28"/>
        </w:rPr>
        <w:t xml:space="preserve">là </w:t>
      </w:r>
      <w:r w:rsidR="009E4A16" w:rsidRPr="009E4A16">
        <w:rPr>
          <w:rFonts w:ascii="Times New Roman" w:eastAsia="Times New Roman" w:hAnsi="Times New Roman" w:cs="Times New Roman"/>
          <w:sz w:val="28"/>
          <w:szCs w:val="28"/>
        </w:rPr>
        <w:t>“Một chương trình có thể lây nhiễm sang các chương trình khác bằng cách sửa đổi chúng để bao gồm một phiên bản, có thể đã tiến hóa, của chính nó”</w:t>
      </w:r>
      <w:r w:rsidR="007605C5">
        <w:rPr>
          <w:rFonts w:ascii="Times New Roman" w:eastAsia="Times New Roman" w:hAnsi="Times New Roman" w:cs="Times New Roman"/>
          <w:sz w:val="28"/>
          <w:szCs w:val="28"/>
        </w:rPr>
        <w:t>.</w:t>
      </w:r>
      <w:r w:rsidR="009E4A16" w:rsidRPr="009E4A16">
        <w:rPr>
          <w:rFonts w:ascii="Times New Roman" w:eastAsia="Times New Roman" w:hAnsi="Times New Roman" w:cs="Times New Roman"/>
          <w:sz w:val="28"/>
          <w:szCs w:val="28"/>
        </w:rPr>
        <w:t xml:space="preserve"> </w:t>
      </w:r>
      <w:r w:rsidR="00167B5A">
        <w:rPr>
          <w:rFonts w:ascii="Times New Roman" w:eastAsia="Times New Roman" w:hAnsi="Times New Roman" w:cs="Times New Roman"/>
          <w:sz w:val="28"/>
          <w:szCs w:val="28"/>
          <w:vertAlign w:val="superscript"/>
        </w:rPr>
        <w:t>[1]</w:t>
      </w:r>
      <w:r w:rsidR="009E4A16">
        <w:rPr>
          <w:rFonts w:ascii="Times New Roman" w:eastAsia="Times New Roman" w:hAnsi="Times New Roman" w:cs="Times New Roman"/>
          <w:sz w:val="28"/>
          <w:szCs w:val="28"/>
        </w:rPr>
        <w:t xml:space="preserve"> </w:t>
      </w:r>
    </w:p>
    <w:p w14:paraId="739A40C2" w14:textId="1B89BC86" w:rsidR="00A86845" w:rsidRDefault="00A86845"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hơn 70 năm</w:t>
      </w:r>
      <w:r w:rsidR="009E4A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từ những chương trình cơ bản, mã độc đã trở thành </w:t>
      </w:r>
      <w:r w:rsidRPr="00A86845">
        <w:rPr>
          <w:rFonts w:ascii="Times New Roman" w:eastAsia="Times New Roman" w:hAnsi="Times New Roman" w:cs="Times New Roman"/>
          <w:sz w:val="28"/>
          <w:szCs w:val="28"/>
        </w:rPr>
        <w:t>một ngành công nghiệp đồ sộ và kỳ quặc</w:t>
      </w:r>
      <w:r>
        <w:rPr>
          <w:rFonts w:ascii="Times New Roman" w:eastAsia="Times New Roman" w:hAnsi="Times New Roman" w:cs="Times New Roman"/>
          <w:sz w:val="28"/>
          <w:szCs w:val="28"/>
        </w:rPr>
        <w:t>. T</w:t>
      </w:r>
      <w:r w:rsidRPr="00A86845">
        <w:rPr>
          <w:rFonts w:ascii="Times New Roman" w:eastAsia="Times New Roman" w:hAnsi="Times New Roman" w:cs="Times New Roman"/>
          <w:sz w:val="28"/>
          <w:szCs w:val="28"/>
        </w:rPr>
        <w:t xml:space="preserve">heo The Anti-Phishing Workgroup, </w:t>
      </w:r>
      <w:r>
        <w:rPr>
          <w:rFonts w:ascii="Times New Roman" w:eastAsia="Times New Roman" w:hAnsi="Times New Roman" w:cs="Times New Roman"/>
          <w:sz w:val="28"/>
          <w:szCs w:val="28"/>
        </w:rPr>
        <w:t>mã độc</w:t>
      </w:r>
      <w:r w:rsidRPr="00A86845">
        <w:rPr>
          <w:rFonts w:ascii="Times New Roman" w:eastAsia="Times New Roman" w:hAnsi="Times New Roman" w:cs="Times New Roman"/>
          <w:sz w:val="28"/>
          <w:szCs w:val="28"/>
        </w:rPr>
        <w:t xml:space="preserve"> đã lây nhiễm</w:t>
      </w:r>
      <w:r>
        <w:rPr>
          <w:rFonts w:ascii="Times New Roman" w:eastAsia="Times New Roman" w:hAnsi="Times New Roman" w:cs="Times New Roman"/>
          <w:sz w:val="28"/>
          <w:szCs w:val="28"/>
        </w:rPr>
        <w:t xml:space="preserve"> cho</w:t>
      </w:r>
      <w:r w:rsidRPr="00A86845">
        <w:rPr>
          <w:rFonts w:ascii="Times New Roman" w:eastAsia="Times New Roman" w:hAnsi="Times New Roman" w:cs="Times New Roman"/>
          <w:sz w:val="28"/>
          <w:szCs w:val="28"/>
        </w:rPr>
        <w:t xml:space="preserve"> một phần ba số máy tính trên thế giới</w:t>
      </w:r>
      <w:r>
        <w:rPr>
          <w:rFonts w:ascii="Times New Roman" w:eastAsia="Times New Roman" w:hAnsi="Times New Roman" w:cs="Times New Roman"/>
          <w:sz w:val="28"/>
          <w:szCs w:val="28"/>
        </w:rPr>
        <w:t xml:space="preserve">. </w:t>
      </w:r>
      <w:r w:rsidR="001F66A2">
        <w:rPr>
          <w:rFonts w:ascii="Times New Roman" w:eastAsia="Times New Roman" w:hAnsi="Times New Roman" w:cs="Times New Roman"/>
          <w:sz w:val="28"/>
          <w:szCs w:val="28"/>
        </w:rPr>
        <w:t xml:space="preserve">Theo báo cáo của </w:t>
      </w:r>
      <w:r w:rsidR="001F66A2" w:rsidRPr="001F66A2">
        <w:rPr>
          <w:rFonts w:ascii="Times New Roman" w:eastAsia="Times New Roman" w:hAnsi="Times New Roman" w:cs="Times New Roman"/>
          <w:sz w:val="28"/>
          <w:szCs w:val="28"/>
        </w:rPr>
        <w:t>Cybersecurity Ventures</w:t>
      </w:r>
      <w:r w:rsidR="001F66A2">
        <w:rPr>
          <w:rFonts w:ascii="Times New Roman" w:eastAsia="Times New Roman" w:hAnsi="Times New Roman" w:cs="Times New Roman"/>
          <w:sz w:val="28"/>
          <w:szCs w:val="28"/>
        </w:rPr>
        <w:t xml:space="preserve">, chỉ tính riêng năm 2021, thiệt hại do mã độc gây ra là </w:t>
      </w:r>
      <w:r w:rsidR="00EA7F04">
        <w:rPr>
          <w:rFonts w:ascii="Times New Roman" w:eastAsia="Times New Roman" w:hAnsi="Times New Roman" w:cs="Times New Roman"/>
          <w:sz w:val="28"/>
          <w:szCs w:val="28"/>
        </w:rPr>
        <w:t>20 tỉ đô và con số này sẽ là 42 tỉ đô trong năm 2024.</w:t>
      </w:r>
    </w:p>
    <w:p w14:paraId="0E1227CA" w14:textId="77777777" w:rsidR="00AA60DB" w:rsidRDefault="00AA60DB" w:rsidP="00F559CA">
      <w:pPr>
        <w:spacing w:after="0" w:line="240" w:lineRule="auto"/>
        <w:ind w:firstLine="360"/>
        <w:jc w:val="both"/>
        <w:rPr>
          <w:rFonts w:ascii="Times New Roman" w:eastAsia="Times New Roman" w:hAnsi="Times New Roman" w:cs="Times New Roman"/>
          <w:sz w:val="28"/>
          <w:szCs w:val="28"/>
        </w:rPr>
      </w:pPr>
    </w:p>
    <w:p w14:paraId="1D0169EE" w14:textId="2F70CEA8" w:rsidR="00EA7F04" w:rsidRDefault="00AA60DB" w:rsidP="00F559CA">
      <w:pPr>
        <w:spacing w:after="0" w:line="240" w:lineRule="auto"/>
        <w:ind w:firstLine="360"/>
        <w:jc w:val="both"/>
        <w:rPr>
          <w:rFonts w:ascii="Times New Roman" w:eastAsia="Times New Roman" w:hAnsi="Times New Roman" w:cs="Times New Roman"/>
          <w:sz w:val="28"/>
          <w:szCs w:val="28"/>
        </w:rPr>
      </w:pPr>
      <w:r>
        <w:rPr>
          <w:noProof/>
        </w:rPr>
        <w:drawing>
          <wp:inline distT="0" distB="0" distL="0" distR="0" wp14:anchorId="5ECCE894" wp14:editId="61EB50DB">
            <wp:extent cx="3962400" cy="2229697"/>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5090" cy="2236838"/>
                    </a:xfrm>
                    <a:prstGeom prst="rect">
                      <a:avLst/>
                    </a:prstGeom>
                    <a:noFill/>
                    <a:ln>
                      <a:noFill/>
                    </a:ln>
                  </pic:spPr>
                </pic:pic>
              </a:graphicData>
            </a:graphic>
          </wp:inline>
        </w:drawing>
      </w:r>
    </w:p>
    <w:p w14:paraId="68D047A2" w14:textId="77777777" w:rsidR="00AA60DB" w:rsidRDefault="00AA60DB" w:rsidP="00F559CA">
      <w:pPr>
        <w:spacing w:after="0" w:line="240" w:lineRule="auto"/>
        <w:ind w:firstLine="360"/>
        <w:jc w:val="both"/>
        <w:rPr>
          <w:rFonts w:ascii="Times New Roman" w:eastAsia="Times New Roman" w:hAnsi="Times New Roman" w:cs="Times New Roman"/>
          <w:sz w:val="28"/>
          <w:szCs w:val="28"/>
        </w:rPr>
      </w:pPr>
    </w:p>
    <w:p w14:paraId="5330ABD7" w14:textId="6FB39E2A" w:rsidR="00EA7F04" w:rsidRDefault="00ED20CE"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Trước những thiệt hại tỉ đô đó, rất nhiều phần mềm diệt virus ra đời và phát triển song song với sự tiến bộ về công nghệ của mã độc. </w:t>
      </w:r>
      <w:r w:rsidR="00AA60DB">
        <w:rPr>
          <w:rFonts w:ascii="Times New Roman" w:eastAsia="Times New Roman" w:hAnsi="Times New Roman" w:cs="Times New Roman"/>
          <w:sz w:val="28"/>
          <w:szCs w:val="28"/>
        </w:rPr>
        <w:t>Nếu như đã có phần mềm diệt virus,</w:t>
      </w:r>
      <w:r w:rsidR="00C36835">
        <w:rPr>
          <w:rFonts w:ascii="Times New Roman" w:eastAsia="Times New Roman" w:hAnsi="Times New Roman" w:cs="Times New Roman"/>
          <w:sz w:val="28"/>
          <w:szCs w:val="28"/>
        </w:rPr>
        <w:t xml:space="preserve"> mã độc đã bị chặn từ trước khi nó kịp thực thi</w:t>
      </w:r>
      <w:r w:rsidR="00AA60DB">
        <w:rPr>
          <w:rFonts w:ascii="Times New Roman" w:eastAsia="Times New Roman" w:hAnsi="Times New Roman" w:cs="Times New Roman"/>
          <w:sz w:val="28"/>
          <w:szCs w:val="28"/>
        </w:rPr>
        <w:t xml:space="preserve"> v</w:t>
      </w:r>
      <w:r w:rsidR="00EA7F04">
        <w:rPr>
          <w:rFonts w:ascii="Times New Roman" w:eastAsia="Times New Roman" w:hAnsi="Times New Roman" w:cs="Times New Roman"/>
          <w:sz w:val="28"/>
          <w:szCs w:val="28"/>
        </w:rPr>
        <w:t xml:space="preserve">ậy thì </w:t>
      </w:r>
      <w:r w:rsidR="00EA7F04" w:rsidRPr="009E306B">
        <w:rPr>
          <w:rFonts w:ascii="Times New Roman" w:eastAsia="Times New Roman" w:hAnsi="Times New Roman" w:cs="Times New Roman"/>
          <w:b/>
          <w:bCs/>
          <w:sz w:val="28"/>
          <w:szCs w:val="28"/>
        </w:rPr>
        <w:t>tại sao ta lại phải phân tích mã độc</w:t>
      </w:r>
      <w:r w:rsidR="00EA7F04">
        <w:rPr>
          <w:rFonts w:ascii="Times New Roman" w:eastAsia="Times New Roman" w:hAnsi="Times New Roman" w:cs="Times New Roman"/>
          <w:sz w:val="28"/>
          <w:szCs w:val="28"/>
        </w:rPr>
        <w:t xml:space="preserve"> ?</w:t>
      </w:r>
      <w:r w:rsidR="00C36835">
        <w:rPr>
          <w:rFonts w:ascii="Times New Roman" w:eastAsia="Times New Roman" w:hAnsi="Times New Roman" w:cs="Times New Roman"/>
          <w:sz w:val="28"/>
          <w:szCs w:val="28"/>
        </w:rPr>
        <w:t xml:space="preserve"> </w:t>
      </w:r>
      <w:r w:rsidR="00C36835" w:rsidRPr="00C36835">
        <w:rPr>
          <w:rFonts w:ascii="Times New Roman" w:eastAsia="Times New Roman" w:hAnsi="Times New Roman" w:cs="Times New Roman"/>
          <w:b/>
          <w:bCs/>
          <w:sz w:val="28"/>
          <w:szCs w:val="28"/>
        </w:rPr>
        <w:t>Việc phân tích mã độc quan trọng đến mức nào</w:t>
      </w:r>
      <w:r w:rsidR="00C36835">
        <w:rPr>
          <w:rFonts w:ascii="Times New Roman" w:eastAsia="Times New Roman" w:hAnsi="Times New Roman" w:cs="Times New Roman"/>
          <w:sz w:val="28"/>
          <w:szCs w:val="28"/>
        </w:rPr>
        <w:t xml:space="preserve"> ?</w:t>
      </w:r>
    </w:p>
    <w:p w14:paraId="2C5B854C" w14:textId="4E15841C" w:rsidR="00EA7F04" w:rsidRDefault="00EA7F04" w:rsidP="00F559CA">
      <w:pPr>
        <w:spacing w:after="0" w:line="240" w:lineRule="auto"/>
        <w:ind w:firstLine="360"/>
        <w:jc w:val="both"/>
        <w:rPr>
          <w:rFonts w:ascii="Times New Roman" w:eastAsia="Times New Roman" w:hAnsi="Times New Roman" w:cs="Times New Roman"/>
          <w:sz w:val="28"/>
          <w:szCs w:val="28"/>
        </w:rPr>
      </w:pPr>
    </w:p>
    <w:p w14:paraId="671F621A" w14:textId="18D084D5" w:rsidR="009E306B" w:rsidRDefault="009E306B"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ngay cả khi thế giới có đến hàng trăm phần mềm diệt virus lớn nhỏ khác nhau, vẫn tồn tại một số lượng lớn mã độc vượt mặt các phần mềm đó. Không thể nào cải tiến được phần mềm nếu như ta không hiểu rõ về chúng. Từ đó, ta cần tới các malware researcher</w:t>
      </w:r>
      <w:r w:rsidR="00C36835">
        <w:rPr>
          <w:rFonts w:ascii="Times New Roman" w:eastAsia="Times New Roman" w:hAnsi="Times New Roman" w:cs="Times New Roman"/>
          <w:sz w:val="28"/>
          <w:szCs w:val="28"/>
        </w:rPr>
        <w:t>, các data sciencetist của ngành mã độc.</w:t>
      </w:r>
    </w:p>
    <w:p w14:paraId="54864979" w14:textId="38AFA08D" w:rsidR="0081735A" w:rsidRDefault="007605C5"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Đầu tiên, khi kẻ tấn công gửi một </w:t>
      </w:r>
      <w:r w:rsidR="00DE391C">
        <w:rPr>
          <w:rFonts w:ascii="Times New Roman" w:eastAsia="Times New Roman" w:hAnsi="Times New Roman" w:cs="Times New Roman"/>
          <w:sz w:val="28"/>
          <w:szCs w:val="28"/>
        </w:rPr>
        <w:t xml:space="preserve">mã độc tới máy tính nạn nhân. </w:t>
      </w:r>
      <w:r w:rsidR="00B11B25">
        <w:rPr>
          <w:rFonts w:ascii="Times New Roman" w:eastAsia="Times New Roman" w:hAnsi="Times New Roman" w:cs="Times New Roman"/>
          <w:sz w:val="28"/>
          <w:szCs w:val="28"/>
        </w:rPr>
        <w:t xml:space="preserve">Bước đầu tiên, ta cần giải quyết bài toán, nó có hay không là mã độc. Kết quả của bài toán chỉ đơn giản là có hoặc không. </w:t>
      </w:r>
      <w:r w:rsidR="00C36835">
        <w:rPr>
          <w:rFonts w:ascii="Times New Roman" w:eastAsia="Times New Roman" w:hAnsi="Times New Roman" w:cs="Times New Roman"/>
          <w:sz w:val="28"/>
          <w:szCs w:val="28"/>
        </w:rPr>
        <w:t xml:space="preserve">Sau khi xác định </w:t>
      </w:r>
      <w:r w:rsidR="00DE391C">
        <w:rPr>
          <w:rFonts w:ascii="Times New Roman" w:eastAsia="Times New Roman" w:hAnsi="Times New Roman" w:cs="Times New Roman"/>
          <w:sz w:val="28"/>
          <w:szCs w:val="28"/>
        </w:rPr>
        <w:t xml:space="preserve">được đó là mã độc, </w:t>
      </w:r>
      <w:r w:rsidR="006B4970">
        <w:rPr>
          <w:rFonts w:ascii="Times New Roman" w:eastAsia="Times New Roman" w:hAnsi="Times New Roman" w:cs="Times New Roman"/>
          <w:sz w:val="28"/>
          <w:szCs w:val="28"/>
        </w:rPr>
        <w:t xml:space="preserve">chúng được chuyển tới các malware researcher. Ở đó, mã độc được bóc tách, phân tích xem chúng có những hành vi gì, thực thi như thế nào, thuộc loại mã độc nào, có nằm trong một cuộc tấn công có chủ đích hay không. </w:t>
      </w:r>
    </w:p>
    <w:p w14:paraId="44AF22DB" w14:textId="77777777" w:rsidR="0081735A" w:rsidRDefault="0081735A" w:rsidP="00A20E08">
      <w:pPr>
        <w:spacing w:after="0" w:line="240" w:lineRule="auto"/>
        <w:ind w:firstLine="360"/>
        <w:jc w:val="center"/>
        <w:rPr>
          <w:rFonts w:ascii="Times New Roman" w:eastAsia="Times New Roman" w:hAnsi="Times New Roman" w:cs="Times New Roman"/>
          <w:sz w:val="28"/>
          <w:szCs w:val="28"/>
        </w:rPr>
      </w:pPr>
    </w:p>
    <w:p w14:paraId="7D5CCB9B" w14:textId="4C2EC104" w:rsidR="009E4A16" w:rsidRDefault="0081735A" w:rsidP="00A20E08">
      <w:pPr>
        <w:spacing w:after="0" w:line="240" w:lineRule="auto"/>
        <w:ind w:firstLine="360"/>
        <w:jc w:val="center"/>
        <w:rPr>
          <w:rFonts w:ascii="Times New Roman" w:eastAsia="Times New Roman" w:hAnsi="Times New Roman" w:cs="Times New Roman"/>
          <w:sz w:val="28"/>
          <w:szCs w:val="28"/>
        </w:rPr>
      </w:pPr>
      <w:r>
        <w:rPr>
          <w:noProof/>
        </w:rPr>
        <w:drawing>
          <wp:inline distT="0" distB="0" distL="0" distR="0" wp14:anchorId="264298ED" wp14:editId="5AA3FDB3">
            <wp:extent cx="1876556" cy="1943100"/>
            <wp:effectExtent l="0" t="0" r="9525" b="0"/>
            <wp:docPr id="28"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B5A034AF-CD1E-E673-BC30-C75FD0A262FD}"/>
                        </a:ext>
                      </a:extLst>
                    </a:blip>
                    <a:srcRect l="13461" t="2090" r="6461" b="6495"/>
                    <a:stretch>
                      <a:fillRect/>
                    </a:stretch>
                  </pic:blipFill>
                  <pic:spPr>
                    <a:xfrm>
                      <a:off x="0" y="0"/>
                      <a:ext cx="1876556" cy="1943100"/>
                    </a:xfrm>
                    <a:prstGeom prst="rect">
                      <a:avLst/>
                    </a:prstGeom>
                  </pic:spPr>
                </pic:pic>
              </a:graphicData>
            </a:graphic>
          </wp:inline>
        </w:drawing>
      </w:r>
    </w:p>
    <w:p w14:paraId="65EA0BE2" w14:textId="0DD8F90A" w:rsidR="0081735A" w:rsidRDefault="0081735A"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loại mã độc</w:t>
      </w:r>
    </w:p>
    <w:p w14:paraId="57D6A110" w14:textId="5FEDD800" w:rsidR="0081735A" w:rsidRDefault="0081735A" w:rsidP="00A20E08">
      <w:pPr>
        <w:spacing w:after="0" w:line="240" w:lineRule="auto"/>
        <w:ind w:firstLine="360"/>
        <w:jc w:val="center"/>
        <w:rPr>
          <w:rFonts w:ascii="Times New Roman" w:eastAsia="Times New Roman" w:hAnsi="Times New Roman" w:cs="Times New Roman"/>
          <w:sz w:val="28"/>
          <w:szCs w:val="28"/>
        </w:rPr>
      </w:pPr>
    </w:p>
    <w:p w14:paraId="42845523" w14:textId="44E6D8CA" w:rsidR="0081735A" w:rsidRDefault="0081735A" w:rsidP="00A20E08">
      <w:pPr>
        <w:spacing w:after="0" w:line="240" w:lineRule="auto"/>
        <w:ind w:firstLine="360"/>
        <w:jc w:val="center"/>
        <w:rPr>
          <w:rFonts w:ascii="Times New Roman" w:eastAsia="Times New Roman" w:hAnsi="Times New Roman" w:cs="Times New Roman"/>
          <w:sz w:val="28"/>
          <w:szCs w:val="28"/>
        </w:rPr>
      </w:pPr>
      <w:r w:rsidRPr="0081735A">
        <w:rPr>
          <w:rFonts w:ascii="Times New Roman" w:eastAsia="Times New Roman" w:hAnsi="Times New Roman" w:cs="Times New Roman"/>
          <w:noProof/>
          <w:sz w:val="28"/>
          <w:szCs w:val="28"/>
        </w:rPr>
        <w:drawing>
          <wp:inline distT="0" distB="0" distL="0" distR="0" wp14:anchorId="653DF5A8" wp14:editId="5627D7C5">
            <wp:extent cx="5904608" cy="2324100"/>
            <wp:effectExtent l="0" t="0" r="1270" b="0"/>
            <wp:docPr id="29" name="Hình ảnh 28" descr="Ảnh có chứa văn bản, trong nhà, kim loại, ảnh chụp màn hình&#10;&#10;Mô tả được tạo tự động">
              <a:extLst xmlns:a="http://schemas.openxmlformats.org/drawingml/2006/main">
                <a:ext uri="{FF2B5EF4-FFF2-40B4-BE49-F238E27FC236}">
                  <a16:creationId xmlns:a16="http://schemas.microsoft.com/office/drawing/2014/main" id="{88DD9C56-0B72-B7FD-A275-C9D520D750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8" descr="Ảnh có chứa văn bản, trong nhà, kim loại, ảnh chụp màn hình&#10;&#10;Mô tả được tạo tự động">
                      <a:extLst>
                        <a:ext uri="{FF2B5EF4-FFF2-40B4-BE49-F238E27FC236}">
                          <a16:creationId xmlns:a16="http://schemas.microsoft.com/office/drawing/2014/main" id="{88DD9C56-0B72-B7FD-A275-C9D520D750FC}"/>
                        </a:ext>
                      </a:extLst>
                    </pic:cNvPr>
                    <pic:cNvPicPr>
                      <a:picLocks noChangeAspect="1"/>
                    </pic:cNvPicPr>
                  </pic:nvPicPr>
                  <pic:blipFill>
                    <a:blip r:embed="rId10"/>
                    <a:stretch>
                      <a:fillRect/>
                    </a:stretch>
                  </pic:blipFill>
                  <pic:spPr>
                    <a:xfrm>
                      <a:off x="0" y="0"/>
                      <a:ext cx="5932211" cy="2334965"/>
                    </a:xfrm>
                    <a:prstGeom prst="rect">
                      <a:avLst/>
                    </a:prstGeom>
                  </pic:spPr>
                </pic:pic>
              </a:graphicData>
            </a:graphic>
          </wp:inline>
        </w:drawing>
      </w:r>
    </w:p>
    <w:p w14:paraId="6717951F" w14:textId="7A8BB03D" w:rsidR="0081735A" w:rsidRDefault="0081735A"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 trận hành vi (MITRE ATT&amp;CK matrix)</w:t>
      </w:r>
    </w:p>
    <w:p w14:paraId="61550566" w14:textId="77777777" w:rsidR="006F4053" w:rsidRDefault="006F4053" w:rsidP="00A20E08">
      <w:pPr>
        <w:spacing w:after="0" w:line="240" w:lineRule="auto"/>
        <w:ind w:firstLine="360"/>
        <w:jc w:val="center"/>
        <w:rPr>
          <w:rFonts w:ascii="Times New Roman" w:eastAsia="Times New Roman" w:hAnsi="Times New Roman" w:cs="Times New Roman"/>
          <w:sz w:val="28"/>
          <w:szCs w:val="28"/>
        </w:rPr>
      </w:pPr>
      <w:r w:rsidRPr="0081735A">
        <w:rPr>
          <w:rFonts w:ascii="Times New Roman" w:eastAsia="Times New Roman" w:hAnsi="Times New Roman" w:cs="Times New Roman"/>
          <w:noProof/>
          <w:sz w:val="28"/>
          <w:szCs w:val="28"/>
        </w:rPr>
        <w:drawing>
          <wp:inline distT="0" distB="0" distL="0" distR="0" wp14:anchorId="0FE4E756" wp14:editId="129EA50D">
            <wp:extent cx="2498386" cy="1609725"/>
            <wp:effectExtent l="0" t="0" r="0" b="0"/>
            <wp:docPr id="32" name="Hình ảnh 31" descr="Ảnh có chứa văn bản, bản đồ&#10;&#10;Mô tả được tạo tự động">
              <a:extLst xmlns:a="http://schemas.openxmlformats.org/drawingml/2006/main">
                <a:ext uri="{FF2B5EF4-FFF2-40B4-BE49-F238E27FC236}">
                  <a16:creationId xmlns:a16="http://schemas.microsoft.com/office/drawing/2014/main" id="{C5B3D3E9-BF7B-67C6-A025-AE449980D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1" descr="Ảnh có chứa văn bản, bản đồ&#10;&#10;Mô tả được tạo tự động">
                      <a:extLst>
                        <a:ext uri="{FF2B5EF4-FFF2-40B4-BE49-F238E27FC236}">
                          <a16:creationId xmlns:a16="http://schemas.microsoft.com/office/drawing/2014/main" id="{C5B3D3E9-BF7B-67C6-A025-AE449980D16A}"/>
                        </a:ext>
                      </a:extLst>
                    </pic:cNvPr>
                    <pic:cNvPicPr>
                      <a:picLocks noChangeAspect="1"/>
                    </pic:cNvPicPr>
                  </pic:nvPicPr>
                  <pic:blipFill>
                    <a:blip r:embed="rId11"/>
                    <a:stretch>
                      <a:fillRect/>
                    </a:stretch>
                  </pic:blipFill>
                  <pic:spPr>
                    <a:xfrm>
                      <a:off x="0" y="0"/>
                      <a:ext cx="2502422" cy="1612326"/>
                    </a:xfrm>
                    <a:prstGeom prst="rect">
                      <a:avLst/>
                    </a:prstGeom>
                  </pic:spPr>
                </pic:pic>
              </a:graphicData>
            </a:graphic>
          </wp:inline>
        </w:drawing>
      </w:r>
    </w:p>
    <w:p w14:paraId="3D27ED5B" w14:textId="7DEA4946" w:rsidR="00DE391C" w:rsidRDefault="006F4053"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IP kết nối đến (có hay không nằm trong một cuộc tấn công có chủ đích)</w:t>
      </w:r>
    </w:p>
    <w:p w14:paraId="0EE2F2DF" w14:textId="777790E7" w:rsidR="0081735A" w:rsidRDefault="0081735A" w:rsidP="00A20E08">
      <w:pPr>
        <w:spacing w:after="0" w:line="240" w:lineRule="auto"/>
        <w:ind w:firstLine="360"/>
        <w:jc w:val="center"/>
        <w:rPr>
          <w:rFonts w:ascii="Times New Roman" w:eastAsia="Times New Roman" w:hAnsi="Times New Roman" w:cs="Times New Roman"/>
          <w:sz w:val="28"/>
          <w:szCs w:val="28"/>
        </w:rPr>
      </w:pPr>
      <w:r>
        <w:rPr>
          <w:noProof/>
        </w:rPr>
        <w:lastRenderedPageBreak/>
        <w:drawing>
          <wp:inline distT="0" distB="0" distL="0" distR="0" wp14:anchorId="40FEDC83" wp14:editId="47A7C337">
            <wp:extent cx="1619260" cy="3371342"/>
            <wp:effectExtent l="0" t="0" r="0" b="635"/>
            <wp:docPr id="30"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9"/>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DA26E159-13A5-68A5-F767-0F7D4A6892F1}"/>
                        </a:ext>
                      </a:extLst>
                    </a:blip>
                    <a:srcRect t="2971" b="1122"/>
                    <a:stretch>
                      <a:fillRect/>
                    </a:stretch>
                  </pic:blipFill>
                  <pic:spPr>
                    <a:xfrm>
                      <a:off x="0" y="0"/>
                      <a:ext cx="1619260" cy="3371342"/>
                    </a:xfrm>
                    <a:prstGeom prst="rect">
                      <a:avLst/>
                    </a:prstGeom>
                  </pic:spPr>
                </pic:pic>
              </a:graphicData>
            </a:graphic>
          </wp:inline>
        </w:drawing>
      </w:r>
    </w:p>
    <w:p w14:paraId="6F0A15B4" w14:textId="7CCBFCC4" w:rsidR="00ED20CE" w:rsidRDefault="0081735A"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Cây thực thi (Tree process)</w:t>
      </w:r>
    </w:p>
    <w:p w14:paraId="38ACF73F" w14:textId="5E95F218" w:rsidR="0081735A" w:rsidRDefault="0081735A" w:rsidP="00F559CA">
      <w:pPr>
        <w:spacing w:after="0" w:line="240" w:lineRule="auto"/>
        <w:ind w:firstLine="360"/>
        <w:jc w:val="both"/>
        <w:rPr>
          <w:rFonts w:ascii="Times New Roman" w:eastAsia="Times New Roman" w:hAnsi="Times New Roman" w:cs="Times New Roman"/>
          <w:sz w:val="28"/>
          <w:szCs w:val="28"/>
        </w:rPr>
      </w:pPr>
    </w:p>
    <w:p w14:paraId="4E4064EE" w14:textId="0BCB53D7" w:rsidR="0081735A" w:rsidRDefault="006F4053"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một bài toán lớn như vậy, đồ án của em tập trung vào đề tài </w:t>
      </w:r>
      <w:r w:rsidRPr="006F4053">
        <w:rPr>
          <w:rFonts w:ascii="Times New Roman" w:eastAsia="Times New Roman" w:hAnsi="Times New Roman" w:cs="Times New Roman"/>
          <w:b/>
          <w:bCs/>
          <w:sz w:val="28"/>
          <w:szCs w:val="28"/>
        </w:rPr>
        <w:t>sử dụng học máy để phát hiện Ma trận hành vi (MITRE ATT&amp;CK matrix).</w:t>
      </w:r>
      <w:r>
        <w:rPr>
          <w:rFonts w:ascii="Times New Roman" w:eastAsia="Times New Roman" w:hAnsi="Times New Roman" w:cs="Times New Roman"/>
          <w:sz w:val="28"/>
          <w:szCs w:val="28"/>
        </w:rPr>
        <w:t xml:space="preserve"> </w:t>
      </w:r>
    </w:p>
    <w:p w14:paraId="125C1BA7" w14:textId="729D8026" w:rsidR="005E5368" w:rsidRDefault="005E5368" w:rsidP="00F559CA">
      <w:pPr>
        <w:spacing w:after="0" w:line="240" w:lineRule="auto"/>
        <w:ind w:firstLine="360"/>
        <w:jc w:val="both"/>
        <w:rPr>
          <w:rFonts w:ascii="Times New Roman" w:eastAsia="Times New Roman" w:hAnsi="Times New Roman" w:cs="Times New Roman"/>
          <w:sz w:val="28"/>
          <w:szCs w:val="28"/>
        </w:rPr>
      </w:pPr>
    </w:p>
    <w:p w14:paraId="437A2B0D" w14:textId="77777777" w:rsidR="00053949" w:rsidRDefault="008D6DC3" w:rsidP="00F559CA">
      <w:pPr>
        <w:spacing w:after="0" w:line="240" w:lineRule="auto"/>
        <w:ind w:firstLine="360"/>
        <w:jc w:val="both"/>
        <w:rPr>
          <w:rFonts w:ascii="Times New Roman" w:eastAsia="Times New Roman" w:hAnsi="Times New Roman" w:cs="Times New Roman"/>
          <w:sz w:val="28"/>
          <w:szCs w:val="28"/>
        </w:rPr>
      </w:pPr>
      <w:r w:rsidRPr="008D6DC3">
        <w:rPr>
          <w:rFonts w:ascii="Times New Roman" w:eastAsia="Times New Roman" w:hAnsi="Times New Roman" w:cs="Times New Roman"/>
          <w:sz w:val="28"/>
          <w:szCs w:val="28"/>
        </w:rPr>
        <w:t>Theo the AV-TEST Institute</w:t>
      </w:r>
      <w:r>
        <w:rPr>
          <w:rFonts w:ascii="Times New Roman" w:eastAsia="Times New Roman" w:hAnsi="Times New Roman" w:cs="Times New Roman"/>
          <w:sz w:val="28"/>
          <w:szCs w:val="28"/>
        </w:rPr>
        <w:t>, m</w:t>
      </w:r>
      <w:r w:rsidR="005E5368">
        <w:rPr>
          <w:rFonts w:ascii="Times New Roman" w:eastAsia="Times New Roman" w:hAnsi="Times New Roman" w:cs="Times New Roman"/>
          <w:sz w:val="28"/>
          <w:szCs w:val="28"/>
        </w:rPr>
        <w:t xml:space="preserve">ỗi </w:t>
      </w:r>
      <w:r>
        <w:rPr>
          <w:rFonts w:ascii="Times New Roman" w:eastAsia="Times New Roman" w:hAnsi="Times New Roman" w:cs="Times New Roman"/>
          <w:sz w:val="28"/>
          <w:szCs w:val="28"/>
        </w:rPr>
        <w:t xml:space="preserve">ngày có hơn 450000, mã độc mới được phát hiện và 99% trong số đó chỉ được nhìn thấy một lần trước khi được sửa đổi và sử dụng lại. </w:t>
      </w:r>
      <w:r w:rsidR="00BF6F96">
        <w:rPr>
          <w:rFonts w:ascii="Times New Roman" w:eastAsia="Times New Roman" w:hAnsi="Times New Roman" w:cs="Times New Roman"/>
          <w:sz w:val="28"/>
          <w:szCs w:val="28"/>
        </w:rPr>
        <w:t xml:space="preserve">Rất khó cho các malware researcher để phân tích toàn bộ số mã độc đó khi mà mỗi con mã độc lại có một đặc điểm rất riêng. Để bắt kịp với các cuộc tấn công không ngừng như vậy, năm 2015, </w:t>
      </w:r>
      <w:r w:rsidR="00053949" w:rsidRPr="00053949">
        <w:rPr>
          <w:rFonts w:ascii="Times New Roman" w:eastAsia="Times New Roman" w:hAnsi="Times New Roman" w:cs="Times New Roman"/>
          <w:sz w:val="28"/>
          <w:szCs w:val="28"/>
        </w:rPr>
        <w:t>MITRE ATT&amp;CK</w:t>
      </w:r>
      <w:r w:rsidR="00BF6F96">
        <w:rPr>
          <w:rFonts w:ascii="Times New Roman" w:eastAsia="Times New Roman" w:hAnsi="Times New Roman" w:cs="Times New Roman"/>
          <w:sz w:val="28"/>
          <w:szCs w:val="28"/>
        </w:rPr>
        <w:t xml:space="preserve"> </w:t>
      </w:r>
      <w:r w:rsidR="00053949">
        <w:rPr>
          <w:rFonts w:ascii="Times New Roman" w:eastAsia="Times New Roman" w:hAnsi="Times New Roman" w:cs="Times New Roman"/>
          <w:sz w:val="28"/>
          <w:szCs w:val="28"/>
        </w:rPr>
        <w:t xml:space="preserve">ra đời. Đó là một ma trận bao gồm tất cả các hành vi có thể có của một con mã độc. </w:t>
      </w:r>
    </w:p>
    <w:p w14:paraId="505064BB" w14:textId="1934401B" w:rsidR="00053949" w:rsidRDefault="00053949" w:rsidP="00F559CA">
      <w:pPr>
        <w:spacing w:after="0" w:line="240" w:lineRule="auto"/>
        <w:ind w:firstLine="360"/>
        <w:jc w:val="both"/>
        <w:rPr>
          <w:rFonts w:ascii="Times New Roman" w:eastAsia="Times New Roman" w:hAnsi="Times New Roman" w:cs="Times New Roman"/>
          <w:sz w:val="28"/>
          <w:szCs w:val="28"/>
        </w:rPr>
      </w:pPr>
      <w:r w:rsidRPr="00053949">
        <w:rPr>
          <w:rFonts w:ascii="Times New Roman" w:eastAsia="Times New Roman" w:hAnsi="Times New Roman" w:cs="Times New Roman"/>
          <w:sz w:val="28"/>
          <w:szCs w:val="28"/>
        </w:rPr>
        <w:t>MIT</w:t>
      </w:r>
      <w:r w:rsidR="00F559CA">
        <w:rPr>
          <w:rFonts w:ascii="Times New Roman" w:eastAsia="Times New Roman" w:hAnsi="Times New Roman" w:cs="Times New Roman"/>
          <w:sz w:val="28"/>
          <w:szCs w:val="28"/>
        </w:rPr>
        <w:t>RE</w:t>
      </w:r>
      <w:r w:rsidRPr="00053949">
        <w:rPr>
          <w:rFonts w:ascii="Times New Roman" w:eastAsia="Times New Roman" w:hAnsi="Times New Roman" w:cs="Times New Roman"/>
          <w:sz w:val="28"/>
          <w:szCs w:val="28"/>
        </w:rPr>
        <w:t xml:space="preserve"> ATT&amp;CK bao gồm các bước khác nhau tạo nên chuỗi tấn công - như truy cập ban đầu, leo thang đặc quyền, truy cập thông tin xác thực, di chuyển bên và lọc - cùng với các kỹ thuật có thể được sử dụng trong từng giai đoạn. Bằng cách phân loại các cuộc tấn công thành các phân đoạn cụ thể, các </w:t>
      </w:r>
      <w:r>
        <w:rPr>
          <w:rFonts w:ascii="Times New Roman" w:eastAsia="Times New Roman" w:hAnsi="Times New Roman" w:cs="Times New Roman"/>
          <w:sz w:val="28"/>
          <w:szCs w:val="28"/>
        </w:rPr>
        <w:t>malware researcher</w:t>
      </w:r>
      <w:r w:rsidRPr="00053949">
        <w:rPr>
          <w:rFonts w:ascii="Times New Roman" w:eastAsia="Times New Roman" w:hAnsi="Times New Roman" w:cs="Times New Roman"/>
          <w:sz w:val="28"/>
          <w:szCs w:val="28"/>
        </w:rPr>
        <w:t xml:space="preserve"> sẽ dễ dàng hơn trong việc xem các mẫu, tìm ra kẻ đã phát động các cuộc tấn công khác nhau và theo dõi cách một phần mềm độc hại đã phát triển theo thời gian</w:t>
      </w:r>
      <w:r w:rsidR="00F559CA">
        <w:rPr>
          <w:rFonts w:ascii="Times New Roman" w:eastAsia="Times New Roman" w:hAnsi="Times New Roman" w:cs="Times New Roman"/>
          <w:sz w:val="28"/>
          <w:szCs w:val="28"/>
        </w:rPr>
        <w:t xml:space="preserve">. Nó đặc biệt quan trọng với các doanh nghiệp để </w:t>
      </w:r>
      <w:r w:rsidR="00F559CA" w:rsidRPr="00F559CA">
        <w:rPr>
          <w:rFonts w:ascii="Times New Roman" w:eastAsia="Times New Roman" w:hAnsi="Times New Roman" w:cs="Times New Roman"/>
          <w:sz w:val="28"/>
          <w:szCs w:val="28"/>
        </w:rPr>
        <w:t>xác định trước các lỗ hổng trong hệ thống phòng thủ mạng của mình, thay vì tìm hiểu về chúng một cách khó khăn - sau m</w:t>
      </w:r>
      <w:r w:rsidR="00A20E08">
        <w:rPr>
          <w:rFonts w:ascii="Times New Roman" w:eastAsia="Times New Roman" w:hAnsi="Times New Roman" w:cs="Times New Roman"/>
          <w:sz w:val="28"/>
          <w:szCs w:val="28"/>
        </w:rPr>
        <w:t>ỗi</w:t>
      </w:r>
      <w:r w:rsidR="00F559CA" w:rsidRPr="00F559CA">
        <w:rPr>
          <w:rFonts w:ascii="Times New Roman" w:eastAsia="Times New Roman" w:hAnsi="Times New Roman" w:cs="Times New Roman"/>
          <w:sz w:val="28"/>
          <w:szCs w:val="28"/>
        </w:rPr>
        <w:t xml:space="preserve"> cuộc tấn công</w:t>
      </w:r>
      <w:r w:rsidR="00F559CA">
        <w:rPr>
          <w:rFonts w:ascii="Times New Roman" w:eastAsia="Times New Roman" w:hAnsi="Times New Roman" w:cs="Times New Roman"/>
          <w:sz w:val="28"/>
          <w:szCs w:val="28"/>
        </w:rPr>
        <w:t>.</w:t>
      </w:r>
    </w:p>
    <w:p w14:paraId="7F025010" w14:textId="5831379C" w:rsidR="005B2A3B" w:rsidRDefault="00F559CA" w:rsidP="005B2A3B">
      <w:pPr>
        <w:spacing w:after="0" w:line="240" w:lineRule="auto"/>
        <w:ind w:firstLine="360"/>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Bởi vì tầm quan trọng, cùng như tính cấp thiết của việc </w:t>
      </w:r>
      <w:r w:rsidRPr="005B2A3B">
        <w:rPr>
          <w:rFonts w:ascii="Times New Roman" w:eastAsia="Times New Roman" w:hAnsi="Times New Roman" w:cs="Times New Roman"/>
          <w:b/>
          <w:bCs/>
          <w:sz w:val="28"/>
          <w:szCs w:val="28"/>
        </w:rPr>
        <w:t>tìm ra MITRE ATT&amp;CK</w:t>
      </w:r>
      <w:r>
        <w:rPr>
          <w:rFonts w:ascii="Times New Roman" w:eastAsia="Times New Roman" w:hAnsi="Times New Roman" w:cs="Times New Roman"/>
          <w:sz w:val="28"/>
          <w:szCs w:val="28"/>
        </w:rPr>
        <w:t xml:space="preserve"> một các </w:t>
      </w:r>
      <w:r w:rsidRPr="00F559CA">
        <w:rPr>
          <w:rFonts w:ascii="Times New Roman" w:eastAsia="Times New Roman" w:hAnsi="Times New Roman" w:cs="Times New Roman"/>
          <w:b/>
          <w:bCs/>
          <w:sz w:val="28"/>
          <w:szCs w:val="28"/>
        </w:rPr>
        <w:t>nhanh chóng</w:t>
      </w:r>
      <w:r>
        <w:rPr>
          <w:rFonts w:ascii="Times New Roman" w:eastAsia="Times New Roman" w:hAnsi="Times New Roman" w:cs="Times New Roman"/>
          <w:sz w:val="28"/>
          <w:szCs w:val="28"/>
        </w:rPr>
        <w:t xml:space="preserve"> và </w:t>
      </w:r>
      <w:r w:rsidRPr="00F559CA">
        <w:rPr>
          <w:rFonts w:ascii="Times New Roman" w:eastAsia="Times New Roman" w:hAnsi="Times New Roman" w:cs="Times New Roman"/>
          <w:b/>
          <w:bCs/>
          <w:sz w:val="28"/>
          <w:szCs w:val="28"/>
        </w:rPr>
        <w:t>chính xác</w:t>
      </w:r>
      <w:r>
        <w:rPr>
          <w:rFonts w:ascii="Times New Roman" w:eastAsia="Times New Roman" w:hAnsi="Times New Roman" w:cs="Times New Roman"/>
          <w:sz w:val="28"/>
          <w:szCs w:val="28"/>
        </w:rPr>
        <w:t xml:space="preserve">. Em chọn đề tài </w:t>
      </w:r>
      <w:r w:rsidRPr="00B803C7">
        <w:rPr>
          <w:rFonts w:ascii="Times New Roman" w:eastAsia="Times New Roman" w:hAnsi="Times New Roman" w:cs="Times New Roman"/>
          <w:b/>
          <w:bCs/>
          <w:sz w:val="28"/>
          <w:szCs w:val="28"/>
        </w:rPr>
        <w:t xml:space="preserve">ứng dụng học máy </w:t>
      </w:r>
      <w:r w:rsidRPr="00B803C7">
        <w:rPr>
          <w:rFonts w:ascii="Times New Roman" w:eastAsia="Times New Roman" w:hAnsi="Times New Roman" w:cs="Times New Roman"/>
          <w:b/>
          <w:bCs/>
          <w:sz w:val="28"/>
          <w:szCs w:val="28"/>
        </w:rPr>
        <w:lastRenderedPageBreak/>
        <w:t>để phân tích MITRE ATT&amp;CK của mã độc thông qua lệnh gọi hệ thống</w:t>
      </w:r>
      <w:r>
        <w:rPr>
          <w:rFonts w:ascii="Times New Roman" w:eastAsia="Times New Roman" w:hAnsi="Times New Roman" w:cs="Times New Roman"/>
          <w:b/>
          <w:bCs/>
          <w:sz w:val="28"/>
          <w:szCs w:val="28"/>
        </w:rPr>
        <w:t xml:space="preserve"> </w:t>
      </w:r>
      <w:r w:rsidR="00B803C7">
        <w:rPr>
          <w:rFonts w:ascii="Times New Roman" w:eastAsia="Times New Roman" w:hAnsi="Times New Roman" w:cs="Times New Roman"/>
          <w:b/>
          <w:bCs/>
          <w:sz w:val="28"/>
          <w:szCs w:val="28"/>
        </w:rPr>
        <w:t>( API call)</w:t>
      </w:r>
    </w:p>
    <w:p w14:paraId="732F4B03" w14:textId="785DAF24" w:rsidR="005B2A3B" w:rsidRDefault="005B2A3B" w:rsidP="005B2A3B">
      <w:pPr>
        <w:spacing w:after="0" w:line="240" w:lineRule="auto"/>
        <w:ind w:firstLine="360"/>
        <w:jc w:val="both"/>
        <w:rPr>
          <w:rFonts w:ascii="Times New Roman" w:eastAsia="Times New Roman" w:hAnsi="Times New Roman" w:cs="Times New Roman"/>
          <w:b/>
          <w:bCs/>
          <w:sz w:val="28"/>
          <w:szCs w:val="28"/>
        </w:rPr>
      </w:pPr>
    </w:p>
    <w:p w14:paraId="3D14FE6D" w14:textId="77777777" w:rsidR="005B2A3B" w:rsidRPr="005B2A3B" w:rsidRDefault="005B2A3B" w:rsidP="005B2A3B">
      <w:pPr>
        <w:spacing w:after="0" w:line="240" w:lineRule="auto"/>
        <w:ind w:firstLine="360"/>
        <w:jc w:val="both"/>
        <w:rPr>
          <w:rFonts w:ascii="Times New Roman" w:eastAsia="Times New Roman" w:hAnsi="Times New Roman" w:cs="Times New Roman"/>
          <w:b/>
          <w:bCs/>
          <w:sz w:val="28"/>
          <w:szCs w:val="28"/>
        </w:rPr>
      </w:pPr>
    </w:p>
    <w:p w14:paraId="20190DB3" w14:textId="336904CB" w:rsidR="0081735A" w:rsidRPr="0081735A" w:rsidRDefault="0081735A" w:rsidP="00F559CA">
      <w:pPr>
        <w:spacing w:after="0" w:line="240" w:lineRule="auto"/>
        <w:ind w:firstLine="360"/>
        <w:jc w:val="both"/>
        <w:rPr>
          <w:rFonts w:ascii="Times New Roman" w:eastAsia="Times New Roman" w:hAnsi="Times New Roman" w:cs="Times New Roman"/>
          <w:sz w:val="28"/>
          <w:szCs w:val="28"/>
        </w:rPr>
      </w:pPr>
    </w:p>
    <w:p w14:paraId="2AD2A605" w14:textId="1612F8E5" w:rsidR="00053949" w:rsidRDefault="00053949"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mới </w:t>
      </w:r>
    </w:p>
    <w:p w14:paraId="70E325F5" w14:textId="55340DC1" w:rsidR="00FB0843" w:rsidRDefault="00FB0843" w:rsidP="00FB0843">
      <w:pPr>
        <w:pStyle w:val="oancuaDanhsach"/>
        <w:spacing w:after="0" w:line="240" w:lineRule="auto"/>
        <w:jc w:val="both"/>
        <w:rPr>
          <w:rFonts w:ascii="Times New Roman" w:eastAsia="Times New Roman" w:hAnsi="Times New Roman" w:cs="Times New Roman"/>
          <w:sz w:val="28"/>
          <w:szCs w:val="28"/>
        </w:rPr>
      </w:pPr>
    </w:p>
    <w:p w14:paraId="490098BA" w14:textId="769CB0A1" w:rsidR="00FB0843" w:rsidRDefault="00FB0843" w:rsidP="009F3FAE">
      <w:pPr>
        <w:pStyle w:val="oancuaDanhsach"/>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phần lớn các nghiên cứu hiện tại, các bài toán về mã độc chủ yếu xoay quanh 2 bài toán lớn là phát hiện và phân loại</w:t>
      </w:r>
      <w:r w:rsidR="00A20E08">
        <w:rPr>
          <w:rFonts w:ascii="Times New Roman" w:eastAsia="Times New Roman" w:hAnsi="Times New Roman" w:cs="Times New Roman"/>
          <w:sz w:val="28"/>
          <w:szCs w:val="28"/>
        </w:rPr>
        <w:t xml:space="preserve"> theo hành vi</w:t>
      </w:r>
      <w:r>
        <w:rPr>
          <w:rFonts w:ascii="Times New Roman" w:eastAsia="Times New Roman" w:hAnsi="Times New Roman" w:cs="Times New Roman"/>
          <w:sz w:val="28"/>
          <w:szCs w:val="28"/>
        </w:rPr>
        <w:t xml:space="preserve">. Có </w:t>
      </w:r>
      <w:r w:rsidR="009F3FAE">
        <w:rPr>
          <w:rFonts w:ascii="Times New Roman" w:eastAsia="Times New Roman" w:hAnsi="Times New Roman" w:cs="Times New Roman"/>
          <w:sz w:val="28"/>
          <w:szCs w:val="28"/>
        </w:rPr>
        <w:t>khá</w:t>
      </w:r>
      <w:r>
        <w:rPr>
          <w:rFonts w:ascii="Times New Roman" w:eastAsia="Times New Roman" w:hAnsi="Times New Roman" w:cs="Times New Roman"/>
          <w:sz w:val="28"/>
          <w:szCs w:val="28"/>
        </w:rPr>
        <w:t xml:space="preserve"> ít bài toán liên quan đến ứng dụng machine learning trong MITRE ATT&amp;CK </w:t>
      </w:r>
    </w:p>
    <w:p w14:paraId="793764A6" w14:textId="5F47614E" w:rsidR="005B2A3B" w:rsidRDefault="009F3FAE" w:rsidP="005B2A3B">
      <w:pPr>
        <w:pStyle w:val="oancuaDanhsach"/>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phương pháp gần đây được sử dụng chủ yếu là chuyển behavior sang dạng MIST và sử dụng N-grams. Điểm yếu của phương pháp này là các hành vi ảnh hưởng lẫn nhau bởi thứ tự thời gian và dễ bị bypass khi </w:t>
      </w:r>
      <w:r w:rsidR="005B2A3B">
        <w:rPr>
          <w:rFonts w:ascii="Times New Roman" w:eastAsia="Times New Roman" w:hAnsi="Times New Roman" w:cs="Times New Roman"/>
          <w:sz w:val="28"/>
          <w:szCs w:val="28"/>
        </w:rPr>
        <w:t xml:space="preserve">mã độc cố tình làm các hành vi trở lên lộn xộn. </w:t>
      </w:r>
      <w:r w:rsidR="005B2A3B" w:rsidRPr="005B2A3B">
        <w:rPr>
          <w:rFonts w:ascii="Times New Roman" w:eastAsia="Times New Roman" w:hAnsi="Times New Roman" w:cs="Times New Roman"/>
          <w:sz w:val="28"/>
          <w:szCs w:val="28"/>
        </w:rPr>
        <w:t>Trong đề tài của bọn em, các hành vi được xét rời rạc và được xếp cạnh nhau nếu có liên quan đến nhau (sẽ giải thích chi tiết hơn ở phần sau)</w:t>
      </w:r>
    </w:p>
    <w:p w14:paraId="506CE5D2" w14:textId="0B93C1DB" w:rsidR="005B2A3B" w:rsidRPr="005B2A3B" w:rsidRDefault="005B2A3B" w:rsidP="005B2A3B">
      <w:pPr>
        <w:pStyle w:val="oancuaDanhsach"/>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sẽ được cập nhật mới và khác so với dữ liệu ở các nghiên cứu đã có.</w:t>
      </w:r>
    </w:p>
    <w:p w14:paraId="213B42A1" w14:textId="3E80AC9A" w:rsidR="005B2A3B" w:rsidRDefault="005B2A3B" w:rsidP="005B2A3B">
      <w:pPr>
        <w:spacing w:after="0" w:line="240" w:lineRule="auto"/>
        <w:jc w:val="both"/>
        <w:rPr>
          <w:rFonts w:ascii="Times New Roman" w:eastAsia="Times New Roman" w:hAnsi="Times New Roman" w:cs="Times New Roman"/>
          <w:sz w:val="28"/>
          <w:szCs w:val="28"/>
        </w:rPr>
      </w:pPr>
    </w:p>
    <w:p w14:paraId="696A52B4" w14:textId="77777777" w:rsidR="005B2A3B" w:rsidRPr="005B2A3B" w:rsidRDefault="005B2A3B" w:rsidP="005B2A3B">
      <w:pPr>
        <w:spacing w:after="0" w:line="240" w:lineRule="auto"/>
        <w:jc w:val="both"/>
        <w:rPr>
          <w:rFonts w:ascii="Times New Roman" w:eastAsia="Times New Roman" w:hAnsi="Times New Roman" w:cs="Times New Roman"/>
          <w:sz w:val="28"/>
          <w:szCs w:val="28"/>
        </w:rPr>
      </w:pPr>
    </w:p>
    <w:p w14:paraId="35B0E446" w14:textId="7CE16D24" w:rsidR="006F4053" w:rsidRPr="005B2A3B" w:rsidRDefault="006F4053" w:rsidP="005B2A3B">
      <w:pPr>
        <w:pStyle w:val="oancuaDanhsach"/>
        <w:numPr>
          <w:ilvl w:val="0"/>
          <w:numId w:val="1"/>
        </w:numPr>
        <w:spacing w:after="0" w:line="240" w:lineRule="auto"/>
        <w:jc w:val="both"/>
        <w:rPr>
          <w:rFonts w:ascii="Times New Roman" w:eastAsia="Times New Roman" w:hAnsi="Times New Roman" w:cs="Times New Roman"/>
          <w:sz w:val="28"/>
          <w:szCs w:val="28"/>
        </w:rPr>
      </w:pPr>
      <w:r w:rsidRPr="005B2A3B">
        <w:rPr>
          <w:rFonts w:ascii="Times New Roman" w:eastAsia="Times New Roman" w:hAnsi="Times New Roman" w:cs="Times New Roman"/>
          <w:sz w:val="28"/>
          <w:szCs w:val="28"/>
        </w:rPr>
        <w:t>Cách làm</w:t>
      </w:r>
    </w:p>
    <w:p w14:paraId="29E3338E" w14:textId="0C3D965F" w:rsidR="00390F03" w:rsidRDefault="00390F03" w:rsidP="00390F03">
      <w:pPr>
        <w:pStyle w:val="oancuaDanhsach"/>
        <w:spacing w:after="0" w:line="240" w:lineRule="auto"/>
        <w:jc w:val="both"/>
        <w:rPr>
          <w:rFonts w:ascii="Times New Roman" w:eastAsia="Times New Roman" w:hAnsi="Times New Roman" w:cs="Times New Roman"/>
          <w:sz w:val="28"/>
          <w:szCs w:val="28"/>
        </w:rPr>
      </w:pPr>
    </w:p>
    <w:p w14:paraId="31BE6E70" w14:textId="77777777" w:rsidR="00390F03" w:rsidRDefault="00390F03" w:rsidP="00390F03">
      <w:pPr>
        <w:pStyle w:val="oancuaDanhsach"/>
        <w:spacing w:after="0" w:line="240" w:lineRule="auto"/>
        <w:jc w:val="both"/>
        <w:rPr>
          <w:rFonts w:ascii="Times New Roman" w:eastAsia="Times New Roman" w:hAnsi="Times New Roman" w:cs="Times New Roman"/>
          <w:sz w:val="28"/>
          <w:szCs w:val="28"/>
        </w:rPr>
      </w:pPr>
    </w:p>
    <w:p w14:paraId="39E1B8EA" w14:textId="5854E4D4" w:rsidR="00A20E08" w:rsidRDefault="00390F03" w:rsidP="00A20E08">
      <w:pPr>
        <w:spacing w:after="0" w:line="240" w:lineRule="auto"/>
        <w:jc w:val="both"/>
        <w:rPr>
          <w:rFonts w:ascii="Times New Roman" w:eastAsia="Times New Roman" w:hAnsi="Times New Roman" w:cs="Times New Roman"/>
          <w:sz w:val="28"/>
          <w:szCs w:val="28"/>
        </w:rPr>
      </w:pPr>
      <w:r>
        <w:rPr>
          <w:noProof/>
        </w:rPr>
        <w:drawing>
          <wp:inline distT="0" distB="0" distL="0" distR="0" wp14:anchorId="1DE4B92A" wp14:editId="5C5B7A44">
            <wp:extent cx="5943600" cy="1731645"/>
            <wp:effectExtent l="0" t="0" r="0" b="190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1645"/>
                    </a:xfrm>
                    <a:prstGeom prst="rect">
                      <a:avLst/>
                    </a:prstGeom>
                    <a:noFill/>
                    <a:ln>
                      <a:noFill/>
                    </a:ln>
                  </pic:spPr>
                </pic:pic>
              </a:graphicData>
            </a:graphic>
          </wp:inline>
        </w:drawing>
      </w:r>
    </w:p>
    <w:p w14:paraId="7E07AC8C" w14:textId="0773751E" w:rsidR="00A20E08" w:rsidRDefault="00A20E08" w:rsidP="00A20E08">
      <w:pPr>
        <w:spacing w:after="0" w:line="240" w:lineRule="auto"/>
        <w:jc w:val="both"/>
        <w:rPr>
          <w:rFonts w:ascii="Times New Roman" w:eastAsia="Times New Roman" w:hAnsi="Times New Roman" w:cs="Times New Roman"/>
          <w:sz w:val="28"/>
          <w:szCs w:val="28"/>
        </w:rPr>
      </w:pPr>
    </w:p>
    <w:p w14:paraId="40F1D94A" w14:textId="51853445" w:rsidR="00971818" w:rsidRPr="00971818" w:rsidRDefault="00390F03" w:rsidP="00971818">
      <w:pPr>
        <w:pStyle w:val="oancuaDanhsach"/>
        <w:numPr>
          <w:ilvl w:val="0"/>
          <w:numId w:val="3"/>
        </w:numPr>
        <w:spacing w:after="0" w:line="240" w:lineRule="auto"/>
        <w:jc w:val="both"/>
        <w:rPr>
          <w:rFonts w:ascii="Times New Roman" w:eastAsia="Times New Roman" w:hAnsi="Times New Roman" w:cs="Times New Roman"/>
          <w:sz w:val="28"/>
          <w:szCs w:val="28"/>
        </w:rPr>
      </w:pPr>
      <w:r w:rsidRPr="00E966DA">
        <w:rPr>
          <w:rFonts w:ascii="Times New Roman" w:eastAsia="Times New Roman" w:hAnsi="Times New Roman" w:cs="Times New Roman"/>
          <w:sz w:val="28"/>
          <w:szCs w:val="28"/>
        </w:rPr>
        <w:t xml:space="preserve"> Dữ liệu thu thập từ </w:t>
      </w:r>
      <w:hyperlink r:id="rId14" w:history="1">
        <w:r w:rsidRPr="00E966DA">
          <w:rPr>
            <w:rStyle w:val="Siuktni"/>
            <w:rFonts w:ascii="Times New Roman" w:eastAsia="Times New Roman" w:hAnsi="Times New Roman" w:cs="Times New Roman"/>
            <w:sz w:val="28"/>
            <w:szCs w:val="28"/>
          </w:rPr>
          <w:t>https://www.joesandbox.com/</w:t>
        </w:r>
      </w:hyperlink>
      <w:r w:rsidRPr="00E966DA">
        <w:rPr>
          <w:rFonts w:ascii="Times New Roman" w:eastAsia="Times New Roman" w:hAnsi="Times New Roman" w:cs="Times New Roman"/>
          <w:sz w:val="28"/>
          <w:szCs w:val="28"/>
        </w:rPr>
        <w:t xml:space="preserve">  </w:t>
      </w:r>
      <w:r w:rsidR="00E966DA">
        <w:rPr>
          <w:rFonts w:ascii="Times New Roman" w:eastAsia="Times New Roman" w:hAnsi="Times New Roman" w:cs="Times New Roman"/>
          <w:sz w:val="28"/>
          <w:szCs w:val="28"/>
        </w:rPr>
        <w:t>(đã hoàn thành)</w:t>
      </w:r>
    </w:p>
    <w:p w14:paraId="36EE36A6" w14:textId="154B7BE3" w:rsidR="00971818" w:rsidRDefault="001A77D6" w:rsidP="00971818">
      <w:pPr>
        <w:pStyle w:val="oancuaDanhsach"/>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71818">
        <w:rPr>
          <w:rFonts w:ascii="Times New Roman" w:eastAsia="Times New Roman" w:hAnsi="Times New Roman" w:cs="Times New Roman"/>
          <w:sz w:val="28"/>
          <w:szCs w:val="28"/>
        </w:rPr>
        <w:t>Dữ liệu gồm 43</w:t>
      </w:r>
      <w:r w:rsidR="0020455C">
        <w:rPr>
          <w:rFonts w:ascii="Times New Roman" w:eastAsia="Times New Roman" w:hAnsi="Times New Roman" w:cs="Times New Roman"/>
          <w:sz w:val="28"/>
          <w:szCs w:val="28"/>
        </w:rPr>
        <w:t>849</w:t>
      </w:r>
      <w:r w:rsidR="00C91AFA">
        <w:rPr>
          <w:rFonts w:ascii="Times New Roman" w:eastAsia="Times New Roman" w:hAnsi="Times New Roman" w:cs="Times New Roman"/>
          <w:sz w:val="28"/>
          <w:szCs w:val="28"/>
        </w:rPr>
        <w:t xml:space="preserve"> </w:t>
      </w:r>
      <w:r w:rsidR="00971818">
        <w:rPr>
          <w:rFonts w:ascii="Times New Roman" w:eastAsia="Times New Roman" w:hAnsi="Times New Roman" w:cs="Times New Roman"/>
          <w:sz w:val="28"/>
          <w:szCs w:val="28"/>
        </w:rPr>
        <w:t xml:space="preserve">file của </w:t>
      </w:r>
      <w:r w:rsidR="00C91AFA">
        <w:rPr>
          <w:rFonts w:ascii="Times New Roman" w:eastAsia="Times New Roman" w:hAnsi="Times New Roman" w:cs="Times New Roman"/>
          <w:sz w:val="28"/>
          <w:szCs w:val="28"/>
        </w:rPr>
        <w:t>10</w:t>
      </w:r>
      <w:r>
        <w:rPr>
          <w:rFonts w:ascii="Times New Roman" w:eastAsia="Times New Roman" w:hAnsi="Times New Roman" w:cs="Times New Roman"/>
          <w:sz w:val="28"/>
          <w:szCs w:val="28"/>
        </w:rPr>
        <w:t>9</w:t>
      </w:r>
      <w:r w:rsidR="009F3FAE">
        <w:rPr>
          <w:rFonts w:ascii="Times New Roman" w:eastAsia="Times New Roman" w:hAnsi="Times New Roman" w:cs="Times New Roman"/>
          <w:sz w:val="28"/>
          <w:szCs w:val="28"/>
        </w:rPr>
        <w:t>62</w:t>
      </w:r>
      <w:r w:rsidR="00C91AFA">
        <w:rPr>
          <w:rFonts w:ascii="Times New Roman" w:eastAsia="Times New Roman" w:hAnsi="Times New Roman" w:cs="Times New Roman"/>
          <w:sz w:val="28"/>
          <w:szCs w:val="28"/>
        </w:rPr>
        <w:t xml:space="preserve"> mã độc. Mỗi mã độc có 4 file</w:t>
      </w:r>
      <w:r>
        <w:rPr>
          <w:rFonts w:ascii="Times New Roman" w:eastAsia="Times New Roman" w:hAnsi="Times New Roman" w:cs="Times New Roman"/>
          <w:sz w:val="28"/>
          <w:szCs w:val="28"/>
        </w:rPr>
        <w:t xml:space="preserve"> json</w:t>
      </w:r>
      <w:r w:rsidR="00C91AFA">
        <w:rPr>
          <w:rFonts w:ascii="Times New Roman" w:eastAsia="Times New Roman" w:hAnsi="Times New Roman" w:cs="Times New Roman"/>
          <w:sz w:val="28"/>
          <w:szCs w:val="28"/>
        </w:rPr>
        <w:t xml:space="preserve"> là:</w:t>
      </w:r>
    </w:p>
    <w:p w14:paraId="0A90383D" w14:textId="2AE4231A"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p>
    <w:p w14:paraId="0D236222" w14:textId="2BDDFC89"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processTree</w:t>
      </w:r>
    </w:p>
    <w:p w14:paraId="7E2DED15" w14:textId="0F53EECC"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Behavior</w:t>
      </w:r>
    </w:p>
    <w:p w14:paraId="21FCD42A" w14:textId="08BBBCC3"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MITRE</w:t>
      </w:r>
    </w:p>
    <w:p w14:paraId="254540DC" w14:textId="0233A3E4" w:rsidR="00C91AFA" w:rsidRDefault="00C91AFA" w:rsidP="00C91AFA">
      <w:pPr>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Cấu trúc tên file là :</w:t>
      </w:r>
    </w:p>
    <w:p w14:paraId="12231F6C" w14:textId="2351F381" w:rsidR="00C91AFA" w:rsidRDefault="00C91AFA" w:rsidP="00C91AFA">
      <w:pPr>
        <w:pStyle w:val="oancuaDanhsach"/>
        <w:spacing w:after="0" w:line="240" w:lineRule="auto"/>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&lt;phần trăm là mã độc&gt;</w:t>
      </w:r>
      <w:r w:rsidR="001A77D6">
        <w:rPr>
          <w:rFonts w:ascii="Times New Roman" w:eastAsia="Times New Roman" w:hAnsi="Times New Roman" w:cs="Times New Roman"/>
          <w:sz w:val="28"/>
          <w:szCs w:val="28"/>
        </w:rPr>
        <w:t>.</w:t>
      </w:r>
      <w:r>
        <w:rPr>
          <w:rFonts w:ascii="Times New Roman" w:eastAsia="Times New Roman" w:hAnsi="Times New Roman" w:cs="Times New Roman"/>
          <w:sz w:val="28"/>
          <w:szCs w:val="28"/>
        </w:rPr>
        <w:t>&lt;1 hoặc nhiều, phân loại mã độc&gt;</w:t>
      </w:r>
      <w:r w:rsidR="001A77D6">
        <w:rPr>
          <w:rFonts w:ascii="Times New Roman" w:eastAsia="Times New Roman" w:hAnsi="Times New Roman" w:cs="Times New Roman"/>
          <w:sz w:val="28"/>
          <w:szCs w:val="28"/>
        </w:rPr>
        <w:t>.</w:t>
      </w:r>
      <w:r>
        <w:rPr>
          <w:rFonts w:ascii="Times New Roman" w:eastAsia="Times New Roman" w:hAnsi="Times New Roman" w:cs="Times New Roman"/>
          <w:sz w:val="28"/>
          <w:szCs w:val="28"/>
        </w:rPr>
        <w:t>&lt;</w:t>
      </w:r>
      <w:r w:rsidR="001A77D6">
        <w:rPr>
          <w:rFonts w:ascii="Times New Roman" w:eastAsia="Times New Roman" w:hAnsi="Times New Roman" w:cs="Times New Roman"/>
          <w:sz w:val="28"/>
          <w:szCs w:val="28"/>
        </w:rPr>
        <w:t>hệ điều hành</w:t>
      </w:r>
      <w:r>
        <w:rPr>
          <w:rFonts w:ascii="Times New Roman" w:eastAsia="Times New Roman" w:hAnsi="Times New Roman" w:cs="Times New Roman"/>
          <w:sz w:val="28"/>
          <w:szCs w:val="28"/>
        </w:rPr>
        <w:t>&gt;</w:t>
      </w:r>
      <w:r w:rsidR="001A77D6">
        <w:rPr>
          <w:rFonts w:ascii="Times New Roman" w:eastAsia="Times New Roman" w:hAnsi="Times New Roman" w:cs="Times New Roman"/>
          <w:sz w:val="28"/>
          <w:szCs w:val="28"/>
        </w:rPr>
        <w:t>&lt;dạng file&gt;-&lt;tên mã độc&gt;&lt;loại file&gt;</w:t>
      </w:r>
    </w:p>
    <w:p w14:paraId="459D9774" w14:textId="49C826DD" w:rsidR="001A77D6" w:rsidRDefault="001A77D6" w:rsidP="00C91AFA">
      <w:pPr>
        <w:pStyle w:val="oancuaDanhsach"/>
        <w:spacing w:after="0" w:line="240" w:lineRule="auto"/>
        <w:ind w:left="1800"/>
        <w:jc w:val="both"/>
        <w:rPr>
          <w:rFonts w:ascii="Times New Roman" w:eastAsia="Times New Roman" w:hAnsi="Times New Roman" w:cs="Times New Roman"/>
          <w:sz w:val="28"/>
          <w:szCs w:val="28"/>
        </w:rPr>
      </w:pPr>
    </w:p>
    <w:p w14:paraId="1E87D171" w14:textId="20319779" w:rsidR="001A77D6" w:rsidRDefault="001A77D6" w:rsidP="00C91AFA">
      <w:pPr>
        <w:pStyle w:val="oancuaDanhsach"/>
        <w:spacing w:after="0" w:line="240" w:lineRule="auto"/>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w:t>
      </w:r>
    </w:p>
    <w:p w14:paraId="521B3288" w14:textId="6D7A16AC" w:rsidR="001A77D6" w:rsidRDefault="001A77D6" w:rsidP="001A77D6">
      <w:pPr>
        <w:pStyle w:val="oancuaDanhsach"/>
        <w:numPr>
          <w:ilvl w:val="1"/>
          <w:numId w:val="6"/>
        </w:numPr>
        <w:spacing w:after="0" w:line="240" w:lineRule="auto"/>
        <w:jc w:val="both"/>
        <w:rPr>
          <w:rFonts w:ascii="Times New Roman" w:eastAsia="Times New Roman" w:hAnsi="Times New Roman" w:cs="Times New Roman"/>
          <w:i/>
          <w:iCs/>
          <w:sz w:val="28"/>
          <w:szCs w:val="28"/>
        </w:rPr>
      </w:pPr>
      <w:r w:rsidRPr="001A77D6">
        <w:rPr>
          <w:rFonts w:ascii="Times New Roman" w:eastAsia="Times New Roman" w:hAnsi="Times New Roman" w:cs="Times New Roman"/>
          <w:i/>
          <w:iCs/>
          <w:sz w:val="28"/>
          <w:szCs w:val="28"/>
        </w:rPr>
        <w:t>mal100.phis.troj.spyw.expl.evad.winEXE-7aa19913253d9a036b10df1f8f0bdb25567edda11fe99050d85a47249142bec2-</w:t>
      </w:r>
      <w:r w:rsidR="00C41055">
        <w:rPr>
          <w:rFonts w:ascii="Times New Roman" w:eastAsia="Times New Roman" w:hAnsi="Times New Roman" w:cs="Times New Roman"/>
          <w:i/>
          <w:iCs/>
          <w:sz w:val="28"/>
          <w:szCs w:val="28"/>
        </w:rPr>
        <w:t>mitre</w:t>
      </w:r>
    </w:p>
    <w:p w14:paraId="78188AD4" w14:textId="50CD1758" w:rsidR="001A77D6" w:rsidRDefault="001A77D6" w:rsidP="001A77D6">
      <w:pPr>
        <w:pStyle w:val="oancuaDanhsach"/>
        <w:spacing w:after="0" w:line="240" w:lineRule="auto"/>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100% là mã độc, thuộc 5 loại: </w:t>
      </w:r>
      <w:r w:rsidRPr="001A77D6">
        <w:rPr>
          <w:rFonts w:ascii="Times New Roman" w:eastAsia="Times New Roman" w:hAnsi="Times New Roman" w:cs="Times New Roman"/>
          <w:sz w:val="28"/>
          <w:szCs w:val="28"/>
        </w:rPr>
        <w:t>phis</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troj</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spyw</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expl</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evad</w:t>
      </w:r>
    </w:p>
    <w:p w14:paraId="67056ED9" w14:textId="74D02CFA" w:rsidR="001A77D6" w:rsidRDefault="001A77D6" w:rsidP="001A77D6">
      <w:pPr>
        <w:pStyle w:val="oancuaDanhsach"/>
        <w:spacing w:after="0" w:line="240" w:lineRule="auto"/>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  file có đuôi .exe chạy trên hệ điều hành Windows, có tên </w:t>
      </w:r>
      <w:r w:rsidRPr="001A77D6">
        <w:rPr>
          <w:rFonts w:ascii="Times New Roman" w:eastAsia="Times New Roman" w:hAnsi="Times New Roman" w:cs="Times New Roman"/>
          <w:sz w:val="28"/>
          <w:szCs w:val="28"/>
        </w:rPr>
        <w:t>7aa19913253d9a036b10df1f8f0bdb25567edda11fe99050d85a47249142bec2</w:t>
      </w:r>
      <w:r w:rsidR="00C41055">
        <w:rPr>
          <w:rFonts w:ascii="Times New Roman" w:eastAsia="Times New Roman" w:hAnsi="Times New Roman" w:cs="Times New Roman"/>
          <w:sz w:val="28"/>
          <w:szCs w:val="28"/>
        </w:rPr>
        <w:t xml:space="preserve">. Trong file có lưu MITRE ATT&amp;CK của mã độc </w:t>
      </w:r>
    </w:p>
    <w:p w14:paraId="715A5C77" w14:textId="2C0A140E" w:rsidR="00C41055" w:rsidRPr="001A77D6" w:rsidRDefault="00C41055" w:rsidP="001A77D6">
      <w:pPr>
        <w:pStyle w:val="oancuaDanhsach"/>
        <w:spacing w:after="0" w:line="240" w:lineRule="auto"/>
        <w:ind w:left="2520"/>
        <w:jc w:val="both"/>
        <w:rPr>
          <w:rFonts w:ascii="Times New Roman" w:eastAsia="Times New Roman" w:hAnsi="Times New Roman" w:cs="Times New Roman"/>
          <w:sz w:val="28"/>
          <w:szCs w:val="28"/>
        </w:rPr>
      </w:pPr>
      <w:r w:rsidRPr="00C41055">
        <w:rPr>
          <w:rFonts w:ascii="Times New Roman" w:eastAsia="Times New Roman" w:hAnsi="Times New Roman" w:cs="Times New Roman"/>
          <w:noProof/>
          <w:sz w:val="28"/>
          <w:szCs w:val="28"/>
        </w:rPr>
        <w:drawing>
          <wp:inline distT="0" distB="0" distL="0" distR="0" wp14:anchorId="19B01C07" wp14:editId="78943466">
            <wp:extent cx="4705350" cy="3476403"/>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5"/>
                    <a:stretch>
                      <a:fillRect/>
                    </a:stretch>
                  </pic:blipFill>
                  <pic:spPr>
                    <a:xfrm>
                      <a:off x="0" y="0"/>
                      <a:ext cx="4714880" cy="3483444"/>
                    </a:xfrm>
                    <a:prstGeom prst="rect">
                      <a:avLst/>
                    </a:prstGeom>
                  </pic:spPr>
                </pic:pic>
              </a:graphicData>
            </a:graphic>
          </wp:inline>
        </w:drawing>
      </w:r>
    </w:p>
    <w:p w14:paraId="57DB44F2" w14:textId="39BC4B5B" w:rsidR="00E966DA" w:rsidRDefault="00390F03" w:rsidP="00E966DA">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966DA">
        <w:rPr>
          <w:rFonts w:ascii="Times New Roman" w:eastAsia="Times New Roman" w:hAnsi="Times New Roman" w:cs="Times New Roman"/>
          <w:sz w:val="28"/>
          <w:szCs w:val="28"/>
        </w:rPr>
        <w:t>Chuẩn hóa dữ liệu (đang làm)</w:t>
      </w:r>
    </w:p>
    <w:p w14:paraId="2F0A7CA0" w14:textId="6971694C" w:rsidR="00E966DA" w:rsidRDefault="00E966DA" w:rsidP="00E966DA">
      <w:pPr>
        <w:pStyle w:val="oancuaDanhsach"/>
        <w:rPr>
          <w:rFonts w:ascii="Times New Roman" w:eastAsia="Times New Roman" w:hAnsi="Times New Roman" w:cs="Times New Roman"/>
          <w:sz w:val="28"/>
          <w:szCs w:val="28"/>
        </w:rPr>
      </w:pPr>
    </w:p>
    <w:p w14:paraId="3EE1704F" w14:textId="36008A70" w:rsidR="005B2A3B" w:rsidRDefault="005B2A3B" w:rsidP="00E966DA">
      <w:pPr>
        <w:pStyle w:val="oancuaDanhsach"/>
        <w:rPr>
          <w:rFonts w:ascii="Times New Roman" w:eastAsia="Times New Roman" w:hAnsi="Times New Roman" w:cs="Times New Roman"/>
          <w:sz w:val="28"/>
          <w:szCs w:val="28"/>
        </w:rPr>
      </w:pPr>
      <w:r>
        <w:rPr>
          <w:rFonts w:ascii="Times New Roman" w:eastAsia="Times New Roman" w:hAnsi="Times New Roman" w:cs="Times New Roman"/>
          <w:sz w:val="28"/>
          <w:szCs w:val="28"/>
        </w:rPr>
        <w:t>Để train một model ta cần có 2 phần input và output theo cấu trúc</w:t>
      </w:r>
    </w:p>
    <w:p w14:paraId="4DCBC653" w14:textId="77777777" w:rsidR="004B22F8" w:rsidRDefault="004B22F8" w:rsidP="00E966DA">
      <w:pPr>
        <w:pStyle w:val="oancuaDanhsach"/>
        <w:rPr>
          <w:rFonts w:ascii="Times New Roman" w:eastAsia="Times New Roman" w:hAnsi="Times New Roman" w:cs="Times New Roman"/>
          <w:sz w:val="28"/>
          <w:szCs w:val="28"/>
        </w:rPr>
      </w:pPr>
    </w:p>
    <w:p w14:paraId="2B1E0F1B" w14:textId="77777777" w:rsidR="004B22F8" w:rsidRDefault="004B22F8" w:rsidP="004B22F8">
      <w:pPr>
        <w:pStyle w:val="oancuaDanhsach"/>
        <w:jc w:val="center"/>
        <w:rPr>
          <w:rFonts w:ascii="Times New Roman" w:eastAsia="Times New Roman" w:hAnsi="Times New Roman" w:cs="Times New Roman"/>
          <w:sz w:val="28"/>
          <w:szCs w:val="28"/>
        </w:rPr>
      </w:pPr>
      <w:r>
        <w:rPr>
          <w:noProof/>
        </w:rPr>
        <w:drawing>
          <wp:inline distT="0" distB="0" distL="0" distR="0" wp14:anchorId="77973CF0" wp14:editId="7A9B61B6">
            <wp:extent cx="3362325" cy="672465"/>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672465"/>
                    </a:xfrm>
                    <a:prstGeom prst="rect">
                      <a:avLst/>
                    </a:prstGeom>
                    <a:noFill/>
                    <a:ln>
                      <a:noFill/>
                    </a:ln>
                  </pic:spPr>
                </pic:pic>
              </a:graphicData>
            </a:graphic>
          </wp:inline>
        </w:drawing>
      </w:r>
    </w:p>
    <w:p w14:paraId="2BAC4FBE" w14:textId="77777777" w:rsidR="004B22F8" w:rsidRDefault="004B22F8" w:rsidP="004B22F8">
      <w:pPr>
        <w:pStyle w:val="oancuaDanhsach"/>
        <w:rPr>
          <w:rFonts w:ascii="Times New Roman" w:eastAsia="Times New Roman" w:hAnsi="Times New Roman" w:cs="Times New Roman"/>
          <w:sz w:val="28"/>
          <w:szCs w:val="28"/>
        </w:rPr>
      </w:pPr>
    </w:p>
    <w:p w14:paraId="595105EB" w14:textId="77777777" w:rsidR="004B22F8" w:rsidRDefault="004B22F8" w:rsidP="004B22F8">
      <w:pPr>
        <w:pStyle w:val="oancuaDanhsach"/>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14:paraId="2280152E" w14:textId="211E6977" w:rsidR="004B22F8" w:rsidRDefault="004B22F8" w:rsidP="004B22F8">
      <w:pPr>
        <w:pStyle w:val="oancuaDanhsach"/>
        <w:rPr>
          <w:rFonts w:ascii="Times New Roman" w:eastAsia="Times New Roman" w:hAnsi="Times New Roman" w:cs="Times New Roman"/>
          <w:sz w:val="28"/>
          <w:szCs w:val="28"/>
        </w:rPr>
      </w:pPr>
      <w:r>
        <w:rPr>
          <w:rFonts w:ascii="Times New Roman" w:eastAsia="Times New Roman" w:hAnsi="Times New Roman" w:cs="Times New Roman"/>
          <w:sz w:val="28"/>
          <w:szCs w:val="28"/>
        </w:rPr>
        <w:t>INPUT: file behavior.json biểu diễn dưới dạng vector</w:t>
      </w:r>
    </w:p>
    <w:p w14:paraId="22DD3D09" w14:textId="77777777" w:rsidR="000E7DE2" w:rsidRDefault="004B22F8" w:rsidP="004B22F8">
      <w:pPr>
        <w:pStyle w:val="oancuaDanhsac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 vector 191 chiều, biểu diễn cho 191 techniques của MITRE ATT&amp;CK</w:t>
      </w:r>
      <w:r>
        <w:rPr>
          <w:rFonts w:ascii="Times New Roman" w:eastAsia="Times New Roman" w:hAnsi="Times New Roman" w:cs="Times New Roman"/>
          <w:sz w:val="28"/>
          <w:szCs w:val="28"/>
          <w:vertAlign w:val="superscript"/>
        </w:rPr>
        <w:t xml:space="preserve">[4] </w:t>
      </w:r>
      <w:r>
        <w:rPr>
          <w:rFonts w:ascii="Times New Roman" w:eastAsia="Times New Roman" w:hAnsi="Times New Roman" w:cs="Times New Roman"/>
          <w:sz w:val="28"/>
          <w:szCs w:val="28"/>
        </w:rPr>
        <w:t xml:space="preserve"> (đã xong)</w:t>
      </w:r>
    </w:p>
    <w:p w14:paraId="41C62426" w14:textId="77777777" w:rsidR="000E7DE2" w:rsidRDefault="000E7DE2" w:rsidP="004B22F8">
      <w:pPr>
        <w:pStyle w:val="oancuaDanhsach"/>
        <w:rPr>
          <w:rFonts w:ascii="Times New Roman" w:eastAsia="Times New Roman" w:hAnsi="Times New Roman" w:cs="Times New Roman"/>
          <w:sz w:val="28"/>
          <w:szCs w:val="28"/>
        </w:rPr>
      </w:pPr>
    </w:p>
    <w:p w14:paraId="6A9AB3A3" w14:textId="205CA63C" w:rsidR="004B22F8" w:rsidRPr="00E966DA" w:rsidRDefault="000E7DE2" w:rsidP="004B22F8">
      <w:pPr>
        <w:pStyle w:val="oancuaDanhsach"/>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r w:rsidR="004B22F8">
        <w:rPr>
          <w:rFonts w:ascii="Times New Roman" w:eastAsia="Times New Roman" w:hAnsi="Times New Roman" w:cs="Times New Roman"/>
          <w:sz w:val="28"/>
          <w:szCs w:val="28"/>
        </w:rPr>
        <w:br/>
      </w:r>
    </w:p>
    <w:p w14:paraId="07A3B95B" w14:textId="741EC06D" w:rsidR="00E966DA" w:rsidRDefault="00E966DA" w:rsidP="00E966DA">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Chuẩn hóa ma trận từ Joesandbox về ma trận chuẩn mới nhất rồi duỗi ra thành</w:t>
      </w:r>
      <w:r w:rsidR="00971818">
        <w:rPr>
          <w:rFonts w:ascii="Times New Roman" w:eastAsia="Times New Roman" w:hAnsi="Times New Roman" w:cs="Times New Roman"/>
          <w:sz w:val="28"/>
          <w:szCs w:val="28"/>
        </w:rPr>
        <w:t xml:space="preserve"> vector</w:t>
      </w:r>
      <w:r w:rsidR="000E7DE2">
        <w:rPr>
          <w:rFonts w:ascii="Times New Roman" w:eastAsia="Times New Roman" w:hAnsi="Times New Roman" w:cs="Times New Roman"/>
          <w:sz w:val="28"/>
          <w:szCs w:val="28"/>
        </w:rPr>
        <w:t xml:space="preserve"> (đã xong)</w:t>
      </w:r>
    </w:p>
    <w:p w14:paraId="5636115A" w14:textId="5F34FC7F" w:rsidR="00971818" w:rsidRDefault="00E966DA" w:rsidP="00971818">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Lưu vào một file </w:t>
      </w:r>
      <w:r w:rsidR="006761F8">
        <w:rPr>
          <w:rFonts w:ascii="Times New Roman" w:eastAsia="Times New Roman" w:hAnsi="Times New Roman" w:cs="Times New Roman"/>
          <w:sz w:val="28"/>
          <w:szCs w:val="28"/>
        </w:rPr>
        <w:t>pkl</w:t>
      </w:r>
      <w:r>
        <w:rPr>
          <w:rFonts w:ascii="Times New Roman" w:eastAsia="Times New Roman" w:hAnsi="Times New Roman" w:cs="Times New Roman"/>
          <w:sz w:val="28"/>
          <w:szCs w:val="28"/>
        </w:rPr>
        <w:t xml:space="preserve"> có cấu trúc</w:t>
      </w:r>
      <w:r w:rsidR="00971818">
        <w:rPr>
          <w:rFonts w:ascii="Times New Roman" w:eastAsia="Times New Roman" w:hAnsi="Times New Roman" w:cs="Times New Roman"/>
          <w:sz w:val="28"/>
          <w:szCs w:val="28"/>
        </w:rPr>
        <w:t>: tên, vector MITRE</w:t>
      </w:r>
      <w:r w:rsidR="000E7DE2">
        <w:rPr>
          <w:rFonts w:ascii="Times New Roman" w:eastAsia="Times New Roman" w:hAnsi="Times New Roman" w:cs="Times New Roman"/>
          <w:sz w:val="28"/>
          <w:szCs w:val="28"/>
        </w:rPr>
        <w:t xml:space="preserve"> (đã xong)</w:t>
      </w:r>
    </w:p>
    <w:p w14:paraId="0EC76E21" w14:textId="635EE41B" w:rsidR="000E7DE2" w:rsidRPr="00971818" w:rsidRDefault="000E7DE2" w:rsidP="00971818">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file _behavior.json sang vector() chưa xong</w:t>
      </w:r>
    </w:p>
    <w:p w14:paraId="501F84B8" w14:textId="77777777" w:rsidR="00390F03" w:rsidRPr="00390F03" w:rsidRDefault="00390F03" w:rsidP="00390F03">
      <w:pPr>
        <w:spacing w:after="0" w:line="240" w:lineRule="auto"/>
        <w:jc w:val="both"/>
        <w:rPr>
          <w:rFonts w:ascii="Times New Roman" w:eastAsia="Times New Roman" w:hAnsi="Times New Roman" w:cs="Times New Roman"/>
          <w:sz w:val="28"/>
          <w:szCs w:val="28"/>
        </w:rPr>
      </w:pPr>
    </w:p>
    <w:p w14:paraId="332F9C93" w14:textId="7BB72930" w:rsidR="00390F03" w:rsidRDefault="00390F03" w:rsidP="00390F03">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966DA">
        <w:rPr>
          <w:rFonts w:ascii="Times New Roman" w:eastAsia="Times New Roman" w:hAnsi="Times New Roman" w:cs="Times New Roman"/>
          <w:sz w:val="28"/>
          <w:szCs w:val="28"/>
        </w:rPr>
        <w:t xml:space="preserve">Biểu diễn dữ liệu </w:t>
      </w:r>
      <w:r w:rsidR="00C41055">
        <w:rPr>
          <w:rFonts w:ascii="Times New Roman" w:eastAsia="Times New Roman" w:hAnsi="Times New Roman" w:cs="Times New Roman"/>
          <w:sz w:val="28"/>
          <w:szCs w:val="28"/>
        </w:rPr>
        <w:t>(</w:t>
      </w:r>
      <w:r w:rsidR="004B22F8">
        <w:rPr>
          <w:rFonts w:ascii="Times New Roman" w:eastAsia="Times New Roman" w:hAnsi="Times New Roman" w:cs="Times New Roman"/>
          <w:sz w:val="28"/>
          <w:szCs w:val="28"/>
        </w:rPr>
        <w:t>đang thực hiện</w:t>
      </w:r>
      <w:r w:rsidR="00C41055">
        <w:rPr>
          <w:rFonts w:ascii="Times New Roman" w:eastAsia="Times New Roman" w:hAnsi="Times New Roman" w:cs="Times New Roman"/>
          <w:sz w:val="28"/>
          <w:szCs w:val="28"/>
        </w:rPr>
        <w:t>)</w:t>
      </w:r>
      <w:r w:rsidR="000E7DE2">
        <w:rPr>
          <w:rFonts w:ascii="Times New Roman" w:eastAsia="Times New Roman" w:hAnsi="Times New Roman" w:cs="Times New Roman"/>
          <w:sz w:val="28"/>
          <w:szCs w:val="28"/>
        </w:rPr>
        <w:t xml:space="preserve"> </w:t>
      </w:r>
    </w:p>
    <w:p w14:paraId="3CB4125F" w14:textId="085527EA" w:rsidR="000E7DE2" w:rsidRDefault="000E7DE2" w:rsidP="000E7DE2">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w:t>
      </w:r>
    </w:p>
    <w:p w14:paraId="756AE24E" w14:textId="7FBDB996" w:rsidR="000E7DE2" w:rsidRDefault="000E7DE2" w:rsidP="000E7DE2">
      <w:pPr>
        <w:spacing w:after="0" w:line="240" w:lineRule="auto"/>
        <w:ind w:left="1080"/>
        <w:jc w:val="both"/>
        <w:rPr>
          <w:rFonts w:ascii="Times New Roman" w:eastAsia="Times New Roman" w:hAnsi="Times New Roman" w:cs="Times New Roman"/>
          <w:sz w:val="28"/>
          <w:szCs w:val="28"/>
        </w:rPr>
      </w:pPr>
    </w:p>
    <w:p w14:paraId="2C85BB63" w14:textId="5A2121C6" w:rsidR="000E7DE2" w:rsidRDefault="000E7DE2" w:rsidP="000E7DE2">
      <w:pPr>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Công việc: </w:t>
      </w:r>
    </w:p>
    <w:p w14:paraId="44199E91" w14:textId="2693A528" w:rsidR="000E7DE2" w:rsidRDefault="000E7DE2" w:rsidP="000E7DE2">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Biểu diễn thành phần dữ liệu thành các biểu đồ (sẽ làm tiếp sau khi xong các công việc khác)</w:t>
      </w:r>
    </w:p>
    <w:p w14:paraId="2944EA8E" w14:textId="18E2EF9A" w:rsidR="000E7DE2" w:rsidRDefault="000E7DE2" w:rsidP="000E7DE2">
      <w:pPr>
        <w:pStyle w:val="oancuaDanhsach"/>
        <w:spacing w:after="0" w:line="240" w:lineRule="auto"/>
        <w:ind w:left="1440"/>
        <w:jc w:val="both"/>
        <w:rPr>
          <w:rFonts w:ascii="Times New Roman" w:eastAsia="Times New Roman" w:hAnsi="Times New Roman" w:cs="Times New Roman"/>
          <w:sz w:val="28"/>
          <w:szCs w:val="28"/>
        </w:rPr>
      </w:pPr>
      <w:r w:rsidRPr="000E7DE2">
        <w:rPr>
          <w:rFonts w:ascii="Times New Roman" w:eastAsia="Times New Roman" w:hAnsi="Times New Roman" w:cs="Times New Roman"/>
          <w:noProof/>
          <w:sz w:val="28"/>
          <w:szCs w:val="28"/>
        </w:rPr>
        <w:drawing>
          <wp:inline distT="0" distB="0" distL="0" distR="0" wp14:anchorId="66FF53B9" wp14:editId="615F1CDB">
            <wp:extent cx="3604072" cy="21431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061" cy="2147281"/>
                    </a:xfrm>
                    <a:prstGeom prst="rect">
                      <a:avLst/>
                    </a:prstGeom>
                  </pic:spPr>
                </pic:pic>
              </a:graphicData>
            </a:graphic>
          </wp:inline>
        </w:drawing>
      </w:r>
    </w:p>
    <w:p w14:paraId="550EABF4" w14:textId="0933C301" w:rsidR="000E7DE2" w:rsidRDefault="000E7DE2" w:rsidP="000E7DE2">
      <w:pPr>
        <w:pStyle w:val="oancuaDanhsach"/>
        <w:spacing w:after="0" w:line="240" w:lineRule="auto"/>
        <w:ind w:left="1440"/>
        <w:jc w:val="both"/>
        <w:rPr>
          <w:rFonts w:ascii="Times New Roman" w:eastAsia="Times New Roman" w:hAnsi="Times New Roman" w:cs="Times New Roman"/>
          <w:sz w:val="28"/>
          <w:szCs w:val="28"/>
        </w:rPr>
      </w:pPr>
      <w:r w:rsidRPr="000E7DE2">
        <w:rPr>
          <w:rFonts w:ascii="Times New Roman" w:eastAsia="Times New Roman" w:hAnsi="Times New Roman" w:cs="Times New Roman"/>
          <w:noProof/>
          <w:sz w:val="28"/>
          <w:szCs w:val="28"/>
        </w:rPr>
        <w:drawing>
          <wp:inline distT="0" distB="0" distL="0" distR="0" wp14:anchorId="46FB0F0A" wp14:editId="23C6F3A0">
            <wp:extent cx="3643356" cy="2162123"/>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3232" cy="2173918"/>
                    </a:xfrm>
                    <a:prstGeom prst="rect">
                      <a:avLst/>
                    </a:prstGeom>
                  </pic:spPr>
                </pic:pic>
              </a:graphicData>
            </a:graphic>
          </wp:inline>
        </w:drawing>
      </w:r>
    </w:p>
    <w:p w14:paraId="21CCBE2E" w14:textId="2A5A6085" w:rsidR="000E7DE2" w:rsidRDefault="000E7DE2" w:rsidP="000E7DE2">
      <w:pPr>
        <w:spacing w:after="0" w:line="240" w:lineRule="auto"/>
        <w:jc w:val="both"/>
        <w:rPr>
          <w:rFonts w:ascii="Times New Roman" w:eastAsia="Times New Roman" w:hAnsi="Times New Roman" w:cs="Times New Roman"/>
          <w:sz w:val="28"/>
          <w:szCs w:val="28"/>
        </w:rPr>
      </w:pPr>
    </w:p>
    <w:p w14:paraId="69A6D600" w14:textId="3318D1BB" w:rsidR="000E7DE2" w:rsidRPr="000E7DE2" w:rsidRDefault="000E7DE2" w:rsidP="000E7DE2">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Biểu diễn output dưới dạng MITRE ATT&amp;CK:</w:t>
      </w:r>
    </w:p>
    <w:p w14:paraId="3D8FD25D" w14:textId="781B572E" w:rsidR="000E7DE2" w:rsidRDefault="000E7DE2" w:rsidP="000E7DE2">
      <w:pPr>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Công cụ</w:t>
      </w:r>
      <w:r w:rsidR="00250D71">
        <w:rPr>
          <w:rFonts w:ascii="Times New Roman" w:eastAsia="Times New Roman" w:hAnsi="Times New Roman" w:cs="Times New Roman"/>
          <w:sz w:val="28"/>
          <w:szCs w:val="28"/>
        </w:rPr>
        <w:t xml:space="preserve"> online</w:t>
      </w:r>
      <w:r>
        <w:rPr>
          <w:rFonts w:ascii="Times New Roman" w:eastAsia="Times New Roman" w:hAnsi="Times New Roman" w:cs="Times New Roman"/>
          <w:sz w:val="28"/>
          <w:szCs w:val="28"/>
        </w:rPr>
        <w:t xml:space="preserve">: </w:t>
      </w:r>
      <w:hyperlink r:id="rId19" w:history="1">
        <w:r w:rsidRPr="005E611A">
          <w:rPr>
            <w:rStyle w:val="Siuktni"/>
            <w:rFonts w:ascii="Times New Roman" w:eastAsia="Times New Roman" w:hAnsi="Times New Roman" w:cs="Times New Roman"/>
            <w:sz w:val="28"/>
            <w:szCs w:val="28"/>
          </w:rPr>
          <w:t>https://mitre-attack.github.io/attack-navigator/</w:t>
        </w:r>
      </w:hyperlink>
    </w:p>
    <w:p w14:paraId="3E2DF8BD" w14:textId="3C6C74DA" w:rsidR="000E7DE2" w:rsidRDefault="000E7DE2" w:rsidP="000E7DE2">
      <w:pPr>
        <w:spacing w:after="0" w:line="240" w:lineRule="auto"/>
        <w:jc w:val="center"/>
        <w:rPr>
          <w:rFonts w:ascii="Times New Roman" w:eastAsia="Times New Roman" w:hAnsi="Times New Roman" w:cs="Times New Roman"/>
          <w:sz w:val="28"/>
          <w:szCs w:val="28"/>
        </w:rPr>
      </w:pPr>
      <w:r w:rsidRPr="000E7DE2">
        <w:rPr>
          <w:rFonts w:ascii="Times New Roman" w:eastAsia="Times New Roman" w:hAnsi="Times New Roman" w:cs="Times New Roman"/>
          <w:noProof/>
          <w:sz w:val="28"/>
          <w:szCs w:val="28"/>
        </w:rPr>
        <w:drawing>
          <wp:inline distT="0" distB="0" distL="0" distR="0" wp14:anchorId="344434BA" wp14:editId="7093F5ED">
            <wp:extent cx="6042680" cy="29432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2030" cy="2952650"/>
                    </a:xfrm>
                    <a:prstGeom prst="rect">
                      <a:avLst/>
                    </a:prstGeom>
                  </pic:spPr>
                </pic:pic>
              </a:graphicData>
            </a:graphic>
          </wp:inline>
        </w:drawing>
      </w:r>
    </w:p>
    <w:p w14:paraId="27CBA178" w14:textId="49FE3D01" w:rsidR="00250D71" w:rsidRDefault="00250D71" w:rsidP="000E7DE2">
      <w:pPr>
        <w:spacing w:after="0" w:line="240" w:lineRule="auto"/>
        <w:jc w:val="center"/>
        <w:rPr>
          <w:rFonts w:ascii="Times New Roman" w:eastAsia="Times New Roman" w:hAnsi="Times New Roman" w:cs="Times New Roman"/>
          <w:sz w:val="28"/>
          <w:szCs w:val="28"/>
        </w:rPr>
      </w:pPr>
    </w:p>
    <w:p w14:paraId="397722FC" w14:textId="3D446C65" w:rsidR="00250D71" w:rsidRDefault="00250D71" w:rsidP="000E7DE2">
      <w:pPr>
        <w:spacing w:after="0" w:line="240" w:lineRule="auto"/>
        <w:jc w:val="center"/>
        <w:rPr>
          <w:rFonts w:ascii="Times New Roman" w:eastAsia="Times New Roman" w:hAnsi="Times New Roman" w:cs="Times New Roman"/>
          <w:sz w:val="28"/>
          <w:szCs w:val="28"/>
        </w:rPr>
      </w:pPr>
      <w:r w:rsidRPr="00250D71">
        <w:rPr>
          <w:rFonts w:ascii="Times New Roman" w:eastAsia="Times New Roman" w:hAnsi="Times New Roman" w:cs="Times New Roman"/>
          <w:noProof/>
          <w:sz w:val="28"/>
          <w:szCs w:val="28"/>
        </w:rPr>
        <w:drawing>
          <wp:inline distT="0" distB="0" distL="0" distR="0" wp14:anchorId="4F7E2576" wp14:editId="5ABA6F15">
            <wp:extent cx="5943600" cy="2392045"/>
            <wp:effectExtent l="0" t="0" r="0" b="825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2045"/>
                    </a:xfrm>
                    <a:prstGeom prst="rect">
                      <a:avLst/>
                    </a:prstGeom>
                  </pic:spPr>
                </pic:pic>
              </a:graphicData>
            </a:graphic>
          </wp:inline>
        </w:drawing>
      </w:r>
    </w:p>
    <w:p w14:paraId="04FF2A86" w14:textId="5C616277" w:rsidR="00250D71" w:rsidRDefault="00250D71" w:rsidP="00250D71">
      <w:pPr>
        <w:spacing w:after="0" w:line="240" w:lineRule="auto"/>
        <w:rPr>
          <w:rFonts w:ascii="Times New Roman" w:eastAsia="Times New Roman" w:hAnsi="Times New Roman" w:cs="Times New Roman"/>
          <w:sz w:val="28"/>
          <w:szCs w:val="28"/>
        </w:rPr>
      </w:pPr>
      <w:r w:rsidRPr="00250D71">
        <w:rPr>
          <w:rFonts w:ascii="Times New Roman" w:eastAsia="Times New Roman" w:hAnsi="Times New Roman" w:cs="Times New Roman"/>
          <w:noProof/>
          <w:sz w:val="28"/>
          <w:szCs w:val="28"/>
        </w:rPr>
        <w:lastRenderedPageBreak/>
        <w:drawing>
          <wp:inline distT="0" distB="0" distL="0" distR="0" wp14:anchorId="1F0B525D" wp14:editId="14198627">
            <wp:extent cx="5943600" cy="2655570"/>
            <wp:effectExtent l="0" t="0" r="0" b="0"/>
            <wp:docPr id="10" name="Hình ảnh 10"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bàn&#10;&#10;Mô tả được tạo tự động"/>
                    <pic:cNvPicPr/>
                  </pic:nvPicPr>
                  <pic:blipFill>
                    <a:blip r:embed="rId22"/>
                    <a:stretch>
                      <a:fillRect/>
                    </a:stretch>
                  </pic:blipFill>
                  <pic:spPr>
                    <a:xfrm>
                      <a:off x="0" y="0"/>
                      <a:ext cx="5943600" cy="2655570"/>
                    </a:xfrm>
                    <a:prstGeom prst="rect">
                      <a:avLst/>
                    </a:prstGeom>
                  </pic:spPr>
                </pic:pic>
              </a:graphicData>
            </a:graphic>
          </wp:inline>
        </w:drawing>
      </w:r>
    </w:p>
    <w:p w14:paraId="477BCDCB" w14:textId="2C948E33" w:rsidR="00250D71" w:rsidRDefault="00250D71" w:rsidP="00250D7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5A200528" w14:textId="49437857" w:rsidR="00250D71" w:rsidRPr="000E7DE2" w:rsidRDefault="00250D71" w:rsidP="00250D7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Công cụ offline (làm sau)</w:t>
      </w:r>
    </w:p>
    <w:p w14:paraId="230391D4" w14:textId="77777777" w:rsidR="00390F03" w:rsidRPr="00390F03" w:rsidRDefault="00390F03" w:rsidP="00390F03">
      <w:pPr>
        <w:spacing w:after="0" w:line="240" w:lineRule="auto"/>
        <w:jc w:val="both"/>
        <w:rPr>
          <w:rFonts w:ascii="Times New Roman" w:eastAsia="Times New Roman" w:hAnsi="Times New Roman" w:cs="Times New Roman"/>
          <w:sz w:val="28"/>
          <w:szCs w:val="28"/>
        </w:rPr>
      </w:pPr>
    </w:p>
    <w:p w14:paraId="63F0A720" w14:textId="289C8716" w:rsidR="00390F03" w:rsidRDefault="00390F03" w:rsidP="00390F03">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409C">
        <w:rPr>
          <w:rFonts w:ascii="Times New Roman" w:eastAsia="Times New Roman" w:hAnsi="Times New Roman" w:cs="Times New Roman"/>
          <w:sz w:val="28"/>
          <w:szCs w:val="28"/>
        </w:rPr>
        <w:t>Huấn luyện model (sẽ làm trong tuần tới)</w:t>
      </w:r>
    </w:p>
    <w:p w14:paraId="4ACB2424" w14:textId="0EAC3C2F" w:rsidR="006B409C" w:rsidRDefault="006B409C" w:rsidP="006B409C">
      <w:pPr>
        <w:pStyle w:val="oancuaDanhsach"/>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neural network, cấu trúc: MLP</w:t>
      </w:r>
    </w:p>
    <w:p w14:paraId="2E94DFA1" w14:textId="008D8037" w:rsidR="00390F03" w:rsidRPr="00390F03" w:rsidRDefault="00390F03" w:rsidP="00390F03">
      <w:pPr>
        <w:spacing w:after="0" w:line="240" w:lineRule="auto"/>
        <w:jc w:val="both"/>
        <w:rPr>
          <w:rFonts w:ascii="Times New Roman" w:eastAsia="Times New Roman" w:hAnsi="Times New Roman" w:cs="Times New Roman"/>
          <w:sz w:val="28"/>
          <w:szCs w:val="28"/>
        </w:rPr>
      </w:pPr>
    </w:p>
    <w:p w14:paraId="452FF4DC" w14:textId="642A3292" w:rsidR="00390F03" w:rsidRPr="00390F03" w:rsidRDefault="00390F03" w:rsidP="00390F03">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409C">
        <w:rPr>
          <w:rFonts w:ascii="Times New Roman" w:eastAsia="Times New Roman" w:hAnsi="Times New Roman" w:cs="Times New Roman"/>
          <w:sz w:val="28"/>
          <w:szCs w:val="28"/>
        </w:rPr>
        <w:t>Đánh giá kết quả</w:t>
      </w:r>
    </w:p>
    <w:p w14:paraId="2B295388" w14:textId="77777777" w:rsidR="00A20E08" w:rsidRPr="00A20E08" w:rsidRDefault="00A20E08" w:rsidP="00A20E08">
      <w:pPr>
        <w:spacing w:after="0" w:line="240" w:lineRule="auto"/>
        <w:jc w:val="both"/>
        <w:rPr>
          <w:rFonts w:ascii="Times New Roman" w:eastAsia="Times New Roman" w:hAnsi="Times New Roman" w:cs="Times New Roman"/>
          <w:sz w:val="28"/>
          <w:szCs w:val="28"/>
        </w:rPr>
      </w:pPr>
    </w:p>
    <w:p w14:paraId="3F831FE5" w14:textId="7F582B05" w:rsidR="004F3F8D" w:rsidRDefault="004F3F8D"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hiện tại</w:t>
      </w:r>
    </w:p>
    <w:p w14:paraId="74776DED" w14:textId="26D71BA8" w:rsidR="00880D20" w:rsidRDefault="00880D20" w:rsidP="00880D20">
      <w:pPr>
        <w:spacing w:after="0" w:line="240" w:lineRule="auto"/>
        <w:ind w:left="360"/>
        <w:jc w:val="both"/>
        <w:rPr>
          <w:rFonts w:ascii="Times New Roman" w:eastAsia="Times New Roman" w:hAnsi="Times New Roman" w:cs="Times New Roman"/>
          <w:sz w:val="28"/>
          <w:szCs w:val="28"/>
        </w:rPr>
      </w:pPr>
    </w:p>
    <w:p w14:paraId="7207580B" w14:textId="2B45044E" w:rsidR="00880D20" w:rsidRDefault="00880D20" w:rsidP="00880D20">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Ký hiệu màu:</w:t>
      </w:r>
    </w:p>
    <w:p w14:paraId="11C2EA66" w14:textId="490EBF6D" w:rsidR="00880D20" w:rsidRDefault="00880D20" w:rsidP="00880D20">
      <w:pPr>
        <w:shd w:val="clear" w:color="auto" w:fill="E2EFD9" w:themeFill="accent6" w:themeFillTint="33"/>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Xanh lá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đã ổn</w:t>
      </w:r>
    </w:p>
    <w:p w14:paraId="3E6F1D3E" w14:textId="69E2357C" w:rsidR="00880D20" w:rsidRDefault="00880D20" w:rsidP="00880D20">
      <w:pPr>
        <w:shd w:val="clear" w:color="auto" w:fill="FBCECD"/>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Đỏ</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cần hoàn thành gấp</w:t>
      </w:r>
    </w:p>
    <w:p w14:paraId="68F8B4F6" w14:textId="05ACC4D6" w:rsidR="00880D20" w:rsidRDefault="00880D20" w:rsidP="00880D20">
      <w:pPr>
        <w:shd w:val="clear" w:color="auto" w:fill="DEEAF6" w:themeFill="accent5" w:themeFillTint="33"/>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Xanh biển</w:t>
      </w:r>
      <w:r>
        <w:rPr>
          <w:rFonts w:ascii="Times New Roman" w:eastAsia="Times New Roman" w:hAnsi="Times New Roman" w:cs="Times New Roman"/>
          <w:sz w:val="28"/>
          <w:szCs w:val="28"/>
        </w:rPr>
        <w:tab/>
        <w:t xml:space="preserve">: </w:t>
      </w:r>
      <w:r w:rsidR="0014078F">
        <w:rPr>
          <w:rFonts w:ascii="Times New Roman" w:eastAsia="Times New Roman" w:hAnsi="Times New Roman" w:cs="Times New Roman"/>
          <w:sz w:val="28"/>
          <w:szCs w:val="28"/>
        </w:rPr>
        <w:t>có thời gian thì làm thêm</w:t>
      </w:r>
    </w:p>
    <w:p w14:paraId="34EFC9F7" w14:textId="77777777" w:rsidR="00880D20" w:rsidRPr="00880D20" w:rsidRDefault="00880D20" w:rsidP="00880D20">
      <w:pPr>
        <w:spacing w:after="0" w:line="240" w:lineRule="auto"/>
        <w:ind w:left="360"/>
        <w:jc w:val="both"/>
        <w:rPr>
          <w:rFonts w:ascii="Times New Roman" w:eastAsia="Times New Roman" w:hAnsi="Times New Roman" w:cs="Times New Roman"/>
          <w:sz w:val="28"/>
          <w:szCs w:val="28"/>
        </w:rPr>
      </w:pPr>
    </w:p>
    <w:tbl>
      <w:tblPr>
        <w:tblStyle w:val="LiBang"/>
        <w:tblW w:w="0" w:type="auto"/>
        <w:tblLook w:val="04A0" w:firstRow="1" w:lastRow="0" w:firstColumn="1" w:lastColumn="0" w:noHBand="0" w:noVBand="1"/>
      </w:tblPr>
      <w:tblGrid>
        <w:gridCol w:w="3116"/>
        <w:gridCol w:w="3117"/>
        <w:gridCol w:w="3117"/>
      </w:tblGrid>
      <w:tr w:rsidR="00250D71" w14:paraId="22D9C264" w14:textId="77777777" w:rsidTr="00250D71">
        <w:tc>
          <w:tcPr>
            <w:tcW w:w="3116" w:type="dxa"/>
          </w:tcPr>
          <w:p w14:paraId="290EDE82" w14:textId="69E91B90" w:rsidR="00250D71" w:rsidRDefault="00250D71" w:rsidP="00250D71">
            <w:pPr>
              <w:jc w:val="center"/>
              <w:rPr>
                <w:rFonts w:ascii="Times New Roman" w:hAnsi="Times New Roman" w:cs="Times New Roman"/>
                <w:sz w:val="28"/>
                <w:szCs w:val="28"/>
              </w:rPr>
            </w:pPr>
            <w:r>
              <w:rPr>
                <w:rFonts w:ascii="Times New Roman" w:hAnsi="Times New Roman" w:cs="Times New Roman"/>
                <w:sz w:val="28"/>
                <w:szCs w:val="28"/>
              </w:rPr>
              <w:t>MỤC</w:t>
            </w:r>
          </w:p>
        </w:tc>
        <w:tc>
          <w:tcPr>
            <w:tcW w:w="3117" w:type="dxa"/>
          </w:tcPr>
          <w:p w14:paraId="3A7AF419" w14:textId="4154F490" w:rsidR="00250D71" w:rsidRDefault="00250D71" w:rsidP="00250D71">
            <w:pPr>
              <w:jc w:val="center"/>
              <w:rPr>
                <w:rFonts w:ascii="Times New Roman" w:hAnsi="Times New Roman" w:cs="Times New Roman"/>
                <w:sz w:val="28"/>
                <w:szCs w:val="28"/>
              </w:rPr>
            </w:pPr>
            <w:r>
              <w:rPr>
                <w:rFonts w:ascii="Times New Roman" w:hAnsi="Times New Roman" w:cs="Times New Roman"/>
                <w:sz w:val="28"/>
                <w:szCs w:val="28"/>
              </w:rPr>
              <w:t>Công việc</w:t>
            </w:r>
          </w:p>
        </w:tc>
        <w:tc>
          <w:tcPr>
            <w:tcW w:w="3117" w:type="dxa"/>
          </w:tcPr>
          <w:p w14:paraId="19F338E1" w14:textId="73492508" w:rsidR="00250D71" w:rsidRDefault="00250D71" w:rsidP="00250D71">
            <w:pPr>
              <w:jc w:val="center"/>
              <w:rPr>
                <w:rFonts w:ascii="Times New Roman" w:hAnsi="Times New Roman" w:cs="Times New Roman"/>
                <w:sz w:val="28"/>
                <w:szCs w:val="28"/>
              </w:rPr>
            </w:pPr>
            <w:r>
              <w:rPr>
                <w:rFonts w:ascii="Times New Roman" w:hAnsi="Times New Roman" w:cs="Times New Roman"/>
                <w:sz w:val="28"/>
                <w:szCs w:val="28"/>
              </w:rPr>
              <w:t>Tiến độ</w:t>
            </w:r>
          </w:p>
        </w:tc>
      </w:tr>
      <w:tr w:rsidR="00250D71" w14:paraId="131E8E9F" w14:textId="77777777" w:rsidTr="00880D20">
        <w:tc>
          <w:tcPr>
            <w:tcW w:w="3116" w:type="dxa"/>
            <w:shd w:val="clear" w:color="auto" w:fill="auto"/>
          </w:tcPr>
          <w:p w14:paraId="17034814" w14:textId="0367CB7B" w:rsidR="00250D71" w:rsidRDefault="00250D71" w:rsidP="00F559CA">
            <w:pPr>
              <w:jc w:val="both"/>
              <w:rPr>
                <w:rFonts w:ascii="Times New Roman" w:hAnsi="Times New Roman" w:cs="Times New Roman"/>
                <w:sz w:val="28"/>
                <w:szCs w:val="28"/>
              </w:rPr>
            </w:pPr>
            <w:r>
              <w:rPr>
                <w:rFonts w:ascii="Times New Roman" w:hAnsi="Times New Roman" w:cs="Times New Roman"/>
                <w:sz w:val="28"/>
                <w:szCs w:val="28"/>
              </w:rPr>
              <w:t>Câu chuyện cho bài toán</w:t>
            </w:r>
          </w:p>
        </w:tc>
        <w:tc>
          <w:tcPr>
            <w:tcW w:w="3117" w:type="dxa"/>
            <w:shd w:val="clear" w:color="auto" w:fill="E2EFD9" w:themeFill="accent6" w:themeFillTint="33"/>
          </w:tcPr>
          <w:p w14:paraId="73F0E142" w14:textId="77777777" w:rsidR="00250D71" w:rsidRDefault="00250D71" w:rsidP="00F559CA">
            <w:pPr>
              <w:jc w:val="both"/>
              <w:rPr>
                <w:rFonts w:ascii="Times New Roman" w:hAnsi="Times New Roman" w:cs="Times New Roman"/>
                <w:sz w:val="28"/>
                <w:szCs w:val="28"/>
              </w:rPr>
            </w:pPr>
          </w:p>
        </w:tc>
        <w:tc>
          <w:tcPr>
            <w:tcW w:w="3117" w:type="dxa"/>
            <w:shd w:val="clear" w:color="auto" w:fill="E2EFD9" w:themeFill="accent6" w:themeFillTint="33"/>
          </w:tcPr>
          <w:p w14:paraId="7AFE9171" w14:textId="0AE9712D" w:rsidR="00250D71" w:rsidRDefault="00250D71" w:rsidP="00F559CA">
            <w:pPr>
              <w:jc w:val="both"/>
              <w:rPr>
                <w:rFonts w:ascii="Times New Roman" w:hAnsi="Times New Roman" w:cs="Times New Roman"/>
                <w:sz w:val="28"/>
                <w:szCs w:val="28"/>
              </w:rPr>
            </w:pPr>
            <w:r>
              <w:rPr>
                <w:rFonts w:ascii="Times New Roman" w:hAnsi="Times New Roman" w:cs="Times New Roman"/>
                <w:sz w:val="28"/>
                <w:szCs w:val="28"/>
              </w:rPr>
              <w:t>Đã xong</w:t>
            </w:r>
          </w:p>
        </w:tc>
      </w:tr>
      <w:tr w:rsidR="00250D71" w14:paraId="1AC339D0" w14:textId="77777777" w:rsidTr="00880D20">
        <w:tc>
          <w:tcPr>
            <w:tcW w:w="3116" w:type="dxa"/>
            <w:shd w:val="clear" w:color="auto" w:fill="auto"/>
          </w:tcPr>
          <w:p w14:paraId="165212E6" w14:textId="3C1E2639" w:rsidR="00250D71" w:rsidRDefault="00250D71" w:rsidP="00F559CA">
            <w:pPr>
              <w:jc w:val="both"/>
              <w:rPr>
                <w:rFonts w:ascii="Times New Roman" w:hAnsi="Times New Roman" w:cs="Times New Roman"/>
                <w:sz w:val="28"/>
                <w:szCs w:val="28"/>
              </w:rPr>
            </w:pPr>
            <w:r>
              <w:rPr>
                <w:rFonts w:ascii="Times New Roman" w:hAnsi="Times New Roman" w:cs="Times New Roman"/>
                <w:sz w:val="28"/>
                <w:szCs w:val="28"/>
              </w:rPr>
              <w:t>Crawl dữ liệu</w:t>
            </w:r>
          </w:p>
        </w:tc>
        <w:tc>
          <w:tcPr>
            <w:tcW w:w="3117" w:type="dxa"/>
            <w:shd w:val="clear" w:color="auto" w:fill="E2EFD9" w:themeFill="accent6" w:themeFillTint="33"/>
          </w:tcPr>
          <w:p w14:paraId="65ABD0AD" w14:textId="77777777" w:rsidR="00250D71" w:rsidRDefault="00250D71" w:rsidP="00F559CA">
            <w:pPr>
              <w:jc w:val="both"/>
              <w:rPr>
                <w:rFonts w:ascii="Times New Roman" w:hAnsi="Times New Roman" w:cs="Times New Roman"/>
                <w:sz w:val="28"/>
                <w:szCs w:val="28"/>
              </w:rPr>
            </w:pPr>
          </w:p>
        </w:tc>
        <w:tc>
          <w:tcPr>
            <w:tcW w:w="3117" w:type="dxa"/>
            <w:shd w:val="clear" w:color="auto" w:fill="E2EFD9" w:themeFill="accent6" w:themeFillTint="33"/>
          </w:tcPr>
          <w:p w14:paraId="0B7175DC" w14:textId="3E6019F8" w:rsidR="00250D71" w:rsidRDefault="00250D71" w:rsidP="00F559CA">
            <w:pPr>
              <w:jc w:val="both"/>
              <w:rPr>
                <w:rFonts w:ascii="Times New Roman" w:hAnsi="Times New Roman" w:cs="Times New Roman"/>
                <w:sz w:val="28"/>
                <w:szCs w:val="28"/>
              </w:rPr>
            </w:pPr>
            <w:r>
              <w:rPr>
                <w:rFonts w:ascii="Times New Roman" w:hAnsi="Times New Roman" w:cs="Times New Roman"/>
                <w:sz w:val="28"/>
                <w:szCs w:val="28"/>
              </w:rPr>
              <w:t>Đã xong và tiếp tục crawl thêm 5000 mẫu nữa</w:t>
            </w:r>
          </w:p>
        </w:tc>
      </w:tr>
      <w:tr w:rsidR="00880D20" w14:paraId="72BF2F05" w14:textId="77777777" w:rsidTr="00880D20">
        <w:tc>
          <w:tcPr>
            <w:tcW w:w="3116" w:type="dxa"/>
            <w:vMerge w:val="restart"/>
          </w:tcPr>
          <w:p w14:paraId="4E8D9F94" w14:textId="77750A58"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Huấn luyện mô hình</w:t>
            </w:r>
          </w:p>
        </w:tc>
        <w:tc>
          <w:tcPr>
            <w:tcW w:w="3117" w:type="dxa"/>
            <w:shd w:val="clear" w:color="auto" w:fill="FBCECD"/>
          </w:tcPr>
          <w:p w14:paraId="2A2FC164" w14:textId="431F3EB0"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Chuyển input (behavior) sang vector</w:t>
            </w:r>
          </w:p>
        </w:tc>
        <w:tc>
          <w:tcPr>
            <w:tcW w:w="3117" w:type="dxa"/>
            <w:shd w:val="clear" w:color="auto" w:fill="FBCECD"/>
          </w:tcPr>
          <w:p w14:paraId="051ADDE4" w14:textId="20E085FE"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Xong trong tuần sau</w:t>
            </w:r>
          </w:p>
        </w:tc>
      </w:tr>
      <w:tr w:rsidR="00880D20" w14:paraId="30F0D847" w14:textId="77777777" w:rsidTr="00880D20">
        <w:tc>
          <w:tcPr>
            <w:tcW w:w="3116" w:type="dxa"/>
            <w:vMerge/>
          </w:tcPr>
          <w:p w14:paraId="2B7BBFB0" w14:textId="55AC3CE6" w:rsidR="00880D20" w:rsidRDefault="00880D20" w:rsidP="00F559CA">
            <w:pPr>
              <w:jc w:val="both"/>
              <w:rPr>
                <w:rFonts w:ascii="Times New Roman" w:hAnsi="Times New Roman" w:cs="Times New Roman"/>
                <w:sz w:val="28"/>
                <w:szCs w:val="28"/>
              </w:rPr>
            </w:pPr>
          </w:p>
        </w:tc>
        <w:tc>
          <w:tcPr>
            <w:tcW w:w="3117" w:type="dxa"/>
            <w:shd w:val="clear" w:color="auto" w:fill="E2EFD9" w:themeFill="accent6" w:themeFillTint="33"/>
          </w:tcPr>
          <w:p w14:paraId="457599EE" w14:textId="79A6AF05"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Chuyển output (behavior) sang vector</w:t>
            </w:r>
          </w:p>
        </w:tc>
        <w:tc>
          <w:tcPr>
            <w:tcW w:w="3117" w:type="dxa"/>
            <w:shd w:val="clear" w:color="auto" w:fill="E2EFD9" w:themeFill="accent6" w:themeFillTint="33"/>
          </w:tcPr>
          <w:p w14:paraId="4B9F14E1" w14:textId="7EBE1FC8"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Đã xong</w:t>
            </w:r>
          </w:p>
        </w:tc>
      </w:tr>
      <w:tr w:rsidR="00880D20" w14:paraId="45FF81CF" w14:textId="77777777" w:rsidTr="00880D20">
        <w:tc>
          <w:tcPr>
            <w:tcW w:w="3116" w:type="dxa"/>
            <w:vMerge/>
          </w:tcPr>
          <w:p w14:paraId="22A5DBC9" w14:textId="77777777" w:rsidR="00880D20" w:rsidRDefault="00880D20" w:rsidP="00F559CA">
            <w:pPr>
              <w:jc w:val="both"/>
              <w:rPr>
                <w:rFonts w:ascii="Times New Roman" w:hAnsi="Times New Roman" w:cs="Times New Roman"/>
                <w:sz w:val="28"/>
                <w:szCs w:val="28"/>
              </w:rPr>
            </w:pPr>
          </w:p>
        </w:tc>
        <w:tc>
          <w:tcPr>
            <w:tcW w:w="3117" w:type="dxa"/>
            <w:shd w:val="clear" w:color="auto" w:fill="FBCECD"/>
          </w:tcPr>
          <w:p w14:paraId="4FED6624" w14:textId="3955ADED"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Training model</w:t>
            </w:r>
          </w:p>
        </w:tc>
        <w:tc>
          <w:tcPr>
            <w:tcW w:w="3117" w:type="dxa"/>
            <w:shd w:val="clear" w:color="auto" w:fill="FBCECD"/>
          </w:tcPr>
          <w:p w14:paraId="61744ECA" w14:textId="21CFE251"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Làm ngay sau khi chuyển được behavior sang vector</w:t>
            </w:r>
          </w:p>
        </w:tc>
      </w:tr>
      <w:tr w:rsidR="00880D20" w14:paraId="033D2719" w14:textId="77777777" w:rsidTr="00880D20">
        <w:tc>
          <w:tcPr>
            <w:tcW w:w="3116" w:type="dxa"/>
            <w:vMerge w:val="restart"/>
          </w:tcPr>
          <w:p w14:paraId="7623C7A6" w14:textId="0B3E7DC8"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Biểu diễn dữ liệu </w:t>
            </w:r>
          </w:p>
        </w:tc>
        <w:tc>
          <w:tcPr>
            <w:tcW w:w="3117" w:type="dxa"/>
            <w:shd w:val="clear" w:color="auto" w:fill="E2EFD9" w:themeFill="accent6" w:themeFillTint="33"/>
          </w:tcPr>
          <w:p w14:paraId="55AF2942" w14:textId="67BA792A"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Biểu diễn dữ liệu tổng hợp</w:t>
            </w:r>
          </w:p>
        </w:tc>
        <w:tc>
          <w:tcPr>
            <w:tcW w:w="3117" w:type="dxa"/>
            <w:shd w:val="clear" w:color="auto" w:fill="E2EFD9" w:themeFill="accent6" w:themeFillTint="33"/>
          </w:tcPr>
          <w:p w14:paraId="3BCEAFDB" w14:textId="0A58F51A"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Xong 1 phần. Đánh giá ko quan trọng lắm nên làm cuối cùng</w:t>
            </w:r>
          </w:p>
        </w:tc>
      </w:tr>
      <w:tr w:rsidR="00880D20" w14:paraId="460F694C" w14:textId="77777777" w:rsidTr="00880D20">
        <w:tc>
          <w:tcPr>
            <w:tcW w:w="3116" w:type="dxa"/>
            <w:vMerge/>
          </w:tcPr>
          <w:p w14:paraId="730EADA1" w14:textId="77777777" w:rsidR="00880D20" w:rsidRDefault="00880D20" w:rsidP="00F559CA">
            <w:pPr>
              <w:jc w:val="both"/>
              <w:rPr>
                <w:rFonts w:ascii="Times New Roman" w:hAnsi="Times New Roman" w:cs="Times New Roman"/>
                <w:sz w:val="28"/>
                <w:szCs w:val="28"/>
              </w:rPr>
            </w:pPr>
          </w:p>
        </w:tc>
        <w:tc>
          <w:tcPr>
            <w:tcW w:w="3117" w:type="dxa"/>
            <w:shd w:val="clear" w:color="auto" w:fill="E2EFD9" w:themeFill="accent6" w:themeFillTint="33"/>
          </w:tcPr>
          <w:p w14:paraId="1527DE92" w14:textId="4D6E14E2"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Biểu diễn MITRE bằng output của model</w:t>
            </w:r>
          </w:p>
        </w:tc>
        <w:tc>
          <w:tcPr>
            <w:tcW w:w="3117" w:type="dxa"/>
            <w:shd w:val="clear" w:color="auto" w:fill="E2EFD9" w:themeFill="accent6" w:themeFillTint="33"/>
          </w:tcPr>
          <w:p w14:paraId="35923BDD" w14:textId="636ADC88"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Đã xong</w:t>
            </w:r>
          </w:p>
        </w:tc>
      </w:tr>
      <w:tr w:rsidR="00880D20" w14:paraId="0ACD19F4" w14:textId="77777777" w:rsidTr="00880D20">
        <w:tc>
          <w:tcPr>
            <w:tcW w:w="3116" w:type="dxa"/>
            <w:vMerge/>
          </w:tcPr>
          <w:p w14:paraId="399DC586" w14:textId="77777777" w:rsidR="00880D20" w:rsidRDefault="00880D20" w:rsidP="00F559CA">
            <w:pPr>
              <w:jc w:val="both"/>
              <w:rPr>
                <w:rFonts w:ascii="Times New Roman" w:hAnsi="Times New Roman" w:cs="Times New Roman"/>
                <w:sz w:val="28"/>
                <w:szCs w:val="28"/>
              </w:rPr>
            </w:pPr>
          </w:p>
        </w:tc>
        <w:tc>
          <w:tcPr>
            <w:tcW w:w="3117" w:type="dxa"/>
            <w:shd w:val="clear" w:color="auto" w:fill="DEEAF6" w:themeFill="accent5" w:themeFillTint="33"/>
          </w:tcPr>
          <w:p w14:paraId="74AF81EA" w14:textId="2E94EECA"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Biểu diễn MITRE offline</w:t>
            </w:r>
          </w:p>
        </w:tc>
        <w:tc>
          <w:tcPr>
            <w:tcW w:w="3117" w:type="dxa"/>
            <w:shd w:val="clear" w:color="auto" w:fill="DEEAF6" w:themeFill="accent5" w:themeFillTint="33"/>
          </w:tcPr>
          <w:p w14:paraId="0C17DEDA" w14:textId="740A30BD" w:rsidR="00880D20" w:rsidRDefault="00880D20" w:rsidP="00F559CA">
            <w:pPr>
              <w:jc w:val="both"/>
              <w:rPr>
                <w:rFonts w:ascii="Times New Roman" w:hAnsi="Times New Roman" w:cs="Times New Roman"/>
                <w:sz w:val="28"/>
                <w:szCs w:val="28"/>
              </w:rPr>
            </w:pPr>
            <w:r>
              <w:rPr>
                <w:rFonts w:ascii="Times New Roman" w:hAnsi="Times New Roman" w:cs="Times New Roman"/>
                <w:sz w:val="28"/>
                <w:szCs w:val="28"/>
              </w:rPr>
              <w:t>Chưa làm</w:t>
            </w:r>
          </w:p>
        </w:tc>
      </w:tr>
      <w:tr w:rsidR="00AC49B1" w14:paraId="2F37510C" w14:textId="77777777" w:rsidTr="00880D20">
        <w:tc>
          <w:tcPr>
            <w:tcW w:w="3116" w:type="dxa"/>
          </w:tcPr>
          <w:p w14:paraId="54881FC9" w14:textId="269872AF"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Đánh giá kết quả</w:t>
            </w:r>
          </w:p>
        </w:tc>
        <w:tc>
          <w:tcPr>
            <w:tcW w:w="3117" w:type="dxa"/>
            <w:shd w:val="clear" w:color="auto" w:fill="FBCECD"/>
          </w:tcPr>
          <w:p w14:paraId="05383B90" w14:textId="77777777" w:rsidR="00AC49B1" w:rsidRDefault="00AC49B1" w:rsidP="00F559CA">
            <w:pPr>
              <w:jc w:val="both"/>
              <w:rPr>
                <w:rFonts w:ascii="Times New Roman" w:hAnsi="Times New Roman" w:cs="Times New Roman"/>
                <w:sz w:val="28"/>
                <w:szCs w:val="28"/>
              </w:rPr>
            </w:pPr>
          </w:p>
        </w:tc>
        <w:tc>
          <w:tcPr>
            <w:tcW w:w="3117" w:type="dxa"/>
            <w:shd w:val="clear" w:color="auto" w:fill="FBCECD"/>
          </w:tcPr>
          <w:p w14:paraId="5951B91C" w14:textId="478A04CD"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Chưa làm</w:t>
            </w:r>
          </w:p>
        </w:tc>
      </w:tr>
      <w:tr w:rsidR="00AC49B1" w14:paraId="0C1024C5" w14:textId="77777777" w:rsidTr="00880D20">
        <w:tc>
          <w:tcPr>
            <w:tcW w:w="3116" w:type="dxa"/>
          </w:tcPr>
          <w:p w14:paraId="5BEF800E" w14:textId="4FAFCD95"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Demo</w:t>
            </w:r>
          </w:p>
        </w:tc>
        <w:tc>
          <w:tcPr>
            <w:tcW w:w="3117" w:type="dxa"/>
            <w:shd w:val="clear" w:color="auto" w:fill="D9E2F3" w:themeFill="accent1" w:themeFillTint="33"/>
          </w:tcPr>
          <w:p w14:paraId="0E109086" w14:textId="527C2BC5"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 xml:space="preserve">Viết chương trình hoàn toàn tự động bằng UWP/WPF </w:t>
            </w:r>
          </w:p>
        </w:tc>
        <w:tc>
          <w:tcPr>
            <w:tcW w:w="3117" w:type="dxa"/>
            <w:shd w:val="clear" w:color="auto" w:fill="D9E2F3" w:themeFill="accent1" w:themeFillTint="33"/>
          </w:tcPr>
          <w:p w14:paraId="2C852CB0" w14:textId="2648BF89"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Có thời gian sẽ làm</w:t>
            </w:r>
          </w:p>
        </w:tc>
      </w:tr>
      <w:tr w:rsidR="00AC49B1" w14:paraId="40461531" w14:textId="77777777" w:rsidTr="00880D20">
        <w:tc>
          <w:tcPr>
            <w:tcW w:w="3116" w:type="dxa"/>
          </w:tcPr>
          <w:p w14:paraId="62F44E66" w14:textId="432AEF0B"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Viết quyển đồ án</w:t>
            </w:r>
          </w:p>
        </w:tc>
        <w:tc>
          <w:tcPr>
            <w:tcW w:w="3117" w:type="dxa"/>
            <w:shd w:val="clear" w:color="auto" w:fill="FBCECD"/>
          </w:tcPr>
          <w:p w14:paraId="51709CDC" w14:textId="77777777" w:rsidR="00AC49B1" w:rsidRDefault="00AC49B1" w:rsidP="00F559CA">
            <w:pPr>
              <w:jc w:val="both"/>
              <w:rPr>
                <w:rFonts w:ascii="Times New Roman" w:hAnsi="Times New Roman" w:cs="Times New Roman"/>
                <w:sz w:val="28"/>
                <w:szCs w:val="28"/>
              </w:rPr>
            </w:pPr>
          </w:p>
        </w:tc>
        <w:tc>
          <w:tcPr>
            <w:tcW w:w="3117" w:type="dxa"/>
            <w:shd w:val="clear" w:color="auto" w:fill="FBCECD"/>
          </w:tcPr>
          <w:p w14:paraId="683E7CC9" w14:textId="57D95033" w:rsidR="00AC49B1" w:rsidRDefault="00880D20" w:rsidP="00F559CA">
            <w:pPr>
              <w:jc w:val="both"/>
              <w:rPr>
                <w:rFonts w:ascii="Times New Roman" w:hAnsi="Times New Roman" w:cs="Times New Roman"/>
                <w:sz w:val="28"/>
                <w:szCs w:val="28"/>
              </w:rPr>
            </w:pPr>
            <w:r>
              <w:rPr>
                <w:rFonts w:ascii="Times New Roman" w:hAnsi="Times New Roman" w:cs="Times New Roman"/>
                <w:sz w:val="28"/>
                <w:szCs w:val="28"/>
              </w:rPr>
              <w:t>Chưa làm</w:t>
            </w:r>
          </w:p>
        </w:tc>
      </w:tr>
    </w:tbl>
    <w:p w14:paraId="26CE4FC3" w14:textId="3A90D977" w:rsidR="00B43EF7" w:rsidRDefault="00B43EF7" w:rsidP="00F559CA">
      <w:pPr>
        <w:jc w:val="both"/>
        <w:rPr>
          <w:rFonts w:ascii="Times New Roman" w:hAnsi="Times New Roman" w:cs="Times New Roman"/>
          <w:sz w:val="28"/>
          <w:szCs w:val="28"/>
        </w:rPr>
      </w:pPr>
    </w:p>
    <w:p w14:paraId="61F37143" w14:textId="3C0D138A" w:rsidR="00167B5A" w:rsidRDefault="00167B5A" w:rsidP="00F559CA">
      <w:pPr>
        <w:jc w:val="both"/>
        <w:rPr>
          <w:rFonts w:ascii="Times New Roman" w:hAnsi="Times New Roman" w:cs="Times New Roman"/>
          <w:sz w:val="28"/>
          <w:szCs w:val="28"/>
        </w:rPr>
      </w:pPr>
      <w:r>
        <w:rPr>
          <w:rFonts w:ascii="Times New Roman" w:hAnsi="Times New Roman" w:cs="Times New Roman"/>
          <w:sz w:val="28"/>
          <w:szCs w:val="28"/>
        </w:rPr>
        <w:t>reference</w:t>
      </w:r>
    </w:p>
    <w:p w14:paraId="5CB3768A" w14:textId="5A1DF391" w:rsidR="00167B5A" w:rsidRDefault="00167B5A" w:rsidP="00F559CA">
      <w:pPr>
        <w:jc w:val="both"/>
        <w:rPr>
          <w:rFonts w:ascii="Times New Roman" w:hAnsi="Times New Roman" w:cs="Times New Roman"/>
          <w:sz w:val="28"/>
          <w:szCs w:val="28"/>
        </w:rPr>
      </w:pPr>
      <w:r>
        <w:rPr>
          <w:rFonts w:ascii="Times New Roman" w:hAnsi="Times New Roman" w:cs="Times New Roman"/>
          <w:sz w:val="28"/>
          <w:szCs w:val="28"/>
        </w:rPr>
        <w:t xml:space="preserve">[1]: </w:t>
      </w:r>
      <w:hyperlink r:id="rId23" w:history="1">
        <w:r w:rsidR="001F66A2" w:rsidRPr="00BA5A1E">
          <w:rPr>
            <w:rStyle w:val="Siuktni"/>
            <w:rFonts w:ascii="Times New Roman" w:hAnsi="Times New Roman" w:cs="Times New Roman"/>
            <w:sz w:val="28"/>
            <w:szCs w:val="28"/>
          </w:rPr>
          <w:t>https://www.lastline.com/blog/history-of-malware-its-evolution-and-impact/</w:t>
        </w:r>
      </w:hyperlink>
    </w:p>
    <w:p w14:paraId="09767031" w14:textId="3528C351" w:rsidR="001F66A2" w:rsidRDefault="001F66A2" w:rsidP="00F559CA">
      <w:pPr>
        <w:jc w:val="both"/>
        <w:rPr>
          <w:rFonts w:ascii="Times New Roman" w:hAnsi="Times New Roman" w:cs="Times New Roman"/>
          <w:sz w:val="28"/>
          <w:szCs w:val="28"/>
        </w:rPr>
      </w:pPr>
      <w:r>
        <w:rPr>
          <w:rFonts w:ascii="Times New Roman" w:hAnsi="Times New Roman" w:cs="Times New Roman"/>
          <w:sz w:val="28"/>
          <w:szCs w:val="28"/>
        </w:rPr>
        <w:t xml:space="preserve">[2]: </w:t>
      </w:r>
      <w:hyperlink r:id="rId24" w:history="1">
        <w:r w:rsidRPr="00BA5A1E">
          <w:rPr>
            <w:rStyle w:val="Siuktni"/>
            <w:rFonts w:ascii="Times New Roman" w:hAnsi="Times New Roman" w:cs="Times New Roman"/>
            <w:sz w:val="28"/>
            <w:szCs w:val="28"/>
          </w:rPr>
          <w:t>https://cybersecurityventures.com/global-ransomware-damage-costs-predicted-to-reach-250-billion-usd-by-2031</w:t>
        </w:r>
      </w:hyperlink>
      <w:r>
        <w:rPr>
          <w:rFonts w:ascii="Times New Roman" w:hAnsi="Times New Roman" w:cs="Times New Roman"/>
          <w:sz w:val="28"/>
          <w:szCs w:val="28"/>
        </w:rPr>
        <w:t xml:space="preserve"> </w:t>
      </w:r>
    </w:p>
    <w:p w14:paraId="77D9C86C" w14:textId="157D2E90" w:rsidR="004C1C77" w:rsidRPr="004F3F8D" w:rsidRDefault="004B22F8" w:rsidP="00F559CA">
      <w:pPr>
        <w:jc w:val="both"/>
        <w:rPr>
          <w:rFonts w:ascii="Times New Roman" w:hAnsi="Times New Roman" w:cs="Times New Roman"/>
          <w:sz w:val="28"/>
          <w:szCs w:val="28"/>
        </w:rPr>
      </w:pPr>
      <w:r>
        <w:rPr>
          <w:rFonts w:ascii="Times New Roman" w:hAnsi="Times New Roman" w:cs="Times New Roman"/>
          <w:sz w:val="28"/>
          <w:szCs w:val="28"/>
        </w:rPr>
        <w:t xml:space="preserve">[4]: </w:t>
      </w:r>
      <w:hyperlink r:id="rId25" w:history="1">
        <w:r w:rsidRPr="005E611A">
          <w:rPr>
            <w:rStyle w:val="Siuktni"/>
            <w:rFonts w:ascii="Times New Roman" w:hAnsi="Times New Roman" w:cs="Times New Roman"/>
            <w:sz w:val="28"/>
            <w:szCs w:val="28"/>
          </w:rPr>
          <w:t>https://attack.mitre.org/techniques/enterprise/</w:t>
        </w:r>
      </w:hyperlink>
      <w:r>
        <w:rPr>
          <w:rFonts w:ascii="Times New Roman" w:hAnsi="Times New Roman" w:cs="Times New Roman"/>
          <w:sz w:val="28"/>
          <w:szCs w:val="28"/>
        </w:rPr>
        <w:t xml:space="preserve"> </w:t>
      </w:r>
    </w:p>
    <w:sectPr w:rsidR="004C1C77" w:rsidRPr="004F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FFD"/>
    <w:multiLevelType w:val="hybridMultilevel"/>
    <w:tmpl w:val="FE0E01FC"/>
    <w:lvl w:ilvl="0" w:tplc="0DACD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5662A8"/>
    <w:multiLevelType w:val="hybridMultilevel"/>
    <w:tmpl w:val="8C425230"/>
    <w:lvl w:ilvl="0" w:tplc="F6FE237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871F1F"/>
    <w:multiLevelType w:val="hybridMultilevel"/>
    <w:tmpl w:val="567414DE"/>
    <w:lvl w:ilvl="0" w:tplc="4244A06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405379"/>
    <w:multiLevelType w:val="hybridMultilevel"/>
    <w:tmpl w:val="E7A64ED8"/>
    <w:lvl w:ilvl="0" w:tplc="D67AB8E0">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351C51"/>
    <w:multiLevelType w:val="hybridMultilevel"/>
    <w:tmpl w:val="7D7095E0"/>
    <w:lvl w:ilvl="0" w:tplc="3386F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B3975"/>
    <w:multiLevelType w:val="hybridMultilevel"/>
    <w:tmpl w:val="EA22A828"/>
    <w:lvl w:ilvl="0" w:tplc="4F04C8F4">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7F010C6A"/>
    <w:multiLevelType w:val="hybridMultilevel"/>
    <w:tmpl w:val="ACEC7F46"/>
    <w:lvl w:ilvl="0" w:tplc="38FA4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75742">
    <w:abstractNumId w:val="4"/>
  </w:num>
  <w:num w:numId="2" w16cid:durableId="795830766">
    <w:abstractNumId w:val="6"/>
  </w:num>
  <w:num w:numId="3" w16cid:durableId="1140657842">
    <w:abstractNumId w:val="0"/>
  </w:num>
  <w:num w:numId="4" w16cid:durableId="2128085372">
    <w:abstractNumId w:val="2"/>
  </w:num>
  <w:num w:numId="5" w16cid:durableId="1292441004">
    <w:abstractNumId w:val="5"/>
  </w:num>
  <w:num w:numId="6" w16cid:durableId="632176099">
    <w:abstractNumId w:val="3"/>
  </w:num>
  <w:num w:numId="7" w16cid:durableId="43911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8E"/>
    <w:rsid w:val="00044373"/>
    <w:rsid w:val="00053949"/>
    <w:rsid w:val="000C5B6F"/>
    <w:rsid w:val="000E7DE2"/>
    <w:rsid w:val="0014078F"/>
    <w:rsid w:val="00167B5A"/>
    <w:rsid w:val="001A77D6"/>
    <w:rsid w:val="001F66A2"/>
    <w:rsid w:val="0020455C"/>
    <w:rsid w:val="00250D71"/>
    <w:rsid w:val="00390F03"/>
    <w:rsid w:val="003A16B6"/>
    <w:rsid w:val="00490B6A"/>
    <w:rsid w:val="004B22F8"/>
    <w:rsid w:val="004C1C77"/>
    <w:rsid w:val="004F3F8D"/>
    <w:rsid w:val="00570399"/>
    <w:rsid w:val="005B2A3B"/>
    <w:rsid w:val="005E5368"/>
    <w:rsid w:val="006761F8"/>
    <w:rsid w:val="006B409C"/>
    <w:rsid w:val="006B4970"/>
    <w:rsid w:val="006C5D95"/>
    <w:rsid w:val="006D1D43"/>
    <w:rsid w:val="006F4053"/>
    <w:rsid w:val="00732F8E"/>
    <w:rsid w:val="007605C5"/>
    <w:rsid w:val="0079452C"/>
    <w:rsid w:val="0081735A"/>
    <w:rsid w:val="008375CA"/>
    <w:rsid w:val="0086093C"/>
    <w:rsid w:val="00880D20"/>
    <w:rsid w:val="008D6DC3"/>
    <w:rsid w:val="00971818"/>
    <w:rsid w:val="009E306B"/>
    <w:rsid w:val="009E4A16"/>
    <w:rsid w:val="009F3FAE"/>
    <w:rsid w:val="00A20E08"/>
    <w:rsid w:val="00A86845"/>
    <w:rsid w:val="00AA42F8"/>
    <w:rsid w:val="00AA60DB"/>
    <w:rsid w:val="00AC49B1"/>
    <w:rsid w:val="00B11B25"/>
    <w:rsid w:val="00B43EF7"/>
    <w:rsid w:val="00B803C7"/>
    <w:rsid w:val="00BF6F96"/>
    <w:rsid w:val="00C36835"/>
    <w:rsid w:val="00C41055"/>
    <w:rsid w:val="00C91AFA"/>
    <w:rsid w:val="00CA3233"/>
    <w:rsid w:val="00DE391C"/>
    <w:rsid w:val="00E24D1D"/>
    <w:rsid w:val="00E44861"/>
    <w:rsid w:val="00E966DA"/>
    <w:rsid w:val="00EA7F04"/>
    <w:rsid w:val="00ED20CE"/>
    <w:rsid w:val="00F559CA"/>
    <w:rsid w:val="00FB0843"/>
    <w:rsid w:val="38DC8C1D"/>
    <w:rsid w:val="5AA3F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C07C"/>
  <w15:chartTrackingRefBased/>
  <w15:docId w15:val="{A8A68715-367A-4A82-A622-7DB16267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3F8D"/>
    <w:pPr>
      <w:ind w:left="720"/>
      <w:contextualSpacing/>
    </w:pPr>
  </w:style>
  <w:style w:type="character" w:styleId="Siuktni">
    <w:name w:val="Hyperlink"/>
    <w:basedOn w:val="Phngmcinhcuaoanvn"/>
    <w:uiPriority w:val="99"/>
    <w:unhideWhenUsed/>
    <w:rsid w:val="001F66A2"/>
    <w:rPr>
      <w:color w:val="0563C1" w:themeColor="hyperlink"/>
      <w:u w:val="single"/>
    </w:rPr>
  </w:style>
  <w:style w:type="character" w:styleId="cpChagiiquyt">
    <w:name w:val="Unresolved Mention"/>
    <w:basedOn w:val="Phngmcinhcuaoanvn"/>
    <w:uiPriority w:val="99"/>
    <w:semiHidden/>
    <w:unhideWhenUsed/>
    <w:rsid w:val="001F66A2"/>
    <w:rPr>
      <w:color w:val="605E5C"/>
      <w:shd w:val="clear" w:color="auto" w:fill="E1DFDD"/>
    </w:rPr>
  </w:style>
  <w:style w:type="character" w:styleId="Manh">
    <w:name w:val="Strong"/>
    <w:basedOn w:val="Phngmcinhcuaoanvn"/>
    <w:uiPriority w:val="22"/>
    <w:qFormat/>
    <w:rsid w:val="008D6DC3"/>
    <w:rPr>
      <w:b/>
      <w:bCs/>
    </w:rPr>
  </w:style>
  <w:style w:type="table" w:styleId="LiBang">
    <w:name w:val="Table Grid"/>
    <w:basedOn w:val="BangThngthng"/>
    <w:uiPriority w:val="39"/>
    <w:rsid w:val="00250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0894">
      <w:bodyDiv w:val="1"/>
      <w:marLeft w:val="0"/>
      <w:marRight w:val="0"/>
      <w:marTop w:val="0"/>
      <w:marBottom w:val="0"/>
      <w:divBdr>
        <w:top w:val="none" w:sz="0" w:space="0" w:color="auto"/>
        <w:left w:val="none" w:sz="0" w:space="0" w:color="auto"/>
        <w:bottom w:val="none" w:sz="0" w:space="0" w:color="auto"/>
        <w:right w:val="none" w:sz="0" w:space="0" w:color="auto"/>
      </w:divBdr>
      <w:divsChild>
        <w:div w:id="45791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attack.mitre.org/techniques/enterpris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cybersecurityventures.com/global-ransomware-damage-costs-predicted-to-reach-250-billion-usd-by-2031"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s://www.lastline.com/blog/history-of-malware-its-evolution-and-impact/" TargetMode="External"/><Relationship Id="rId10" Type="http://schemas.openxmlformats.org/officeDocument/2006/relationships/image" Target="media/image3.png"/><Relationship Id="rId19" Type="http://schemas.openxmlformats.org/officeDocument/2006/relationships/hyperlink" Target="https://mitre-attack.github.io/attack-navigator/"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joesandbox.com/"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531634775FD1439D5B67291EFE2AD4" ma:contentTypeVersion="13" ma:contentTypeDescription="Create a new document." ma:contentTypeScope="" ma:versionID="13dc55b9ddd12be9b808381a2611a96c">
  <xsd:schema xmlns:xsd="http://www.w3.org/2001/XMLSchema" xmlns:xs="http://www.w3.org/2001/XMLSchema" xmlns:p="http://schemas.microsoft.com/office/2006/metadata/properties" xmlns:ns3="45437c8c-42f9-4d2c-8e34-5a3ab7f0bc3e" xmlns:ns4="cbe415a1-95bd-4af0-bcf9-8884ce93604d" targetNamespace="http://schemas.microsoft.com/office/2006/metadata/properties" ma:root="true" ma:fieldsID="15d3007003dc43c0ee1b769ee5725d6d" ns3:_="" ns4:_="">
    <xsd:import namespace="45437c8c-42f9-4d2c-8e34-5a3ab7f0bc3e"/>
    <xsd:import namespace="cbe415a1-95bd-4af0-bcf9-8884ce9360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37c8c-42f9-4d2c-8e34-5a3ab7f0b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e415a1-95bd-4af0-bcf9-8884ce93604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F0C0DC-424F-4FC9-8859-794588281040}">
  <ds:schemaRefs>
    <ds:schemaRef ds:uri="http://schemas.microsoft.com/sharepoint/v3/contenttype/forms"/>
  </ds:schemaRefs>
</ds:datastoreItem>
</file>

<file path=customXml/itemProps2.xml><?xml version="1.0" encoding="utf-8"?>
<ds:datastoreItem xmlns:ds="http://schemas.openxmlformats.org/officeDocument/2006/customXml" ds:itemID="{1D4C9CB6-694B-4033-83EA-BB5109C4AF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AB0B75-2B94-4284-9B1E-466296735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37c8c-42f9-4d2c-8e34-5a3ab7f0bc3e"/>
    <ds:schemaRef ds:uri="cbe415a1-95bd-4af0-bcf9-8884ce936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1109</Words>
  <Characters>6323</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7</cp:revision>
  <dcterms:created xsi:type="dcterms:W3CDTF">2022-07-09T07:06:00Z</dcterms:created>
  <dcterms:modified xsi:type="dcterms:W3CDTF">2022-07-09T09:59:00Z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0x0101004F531634775FD1439D5B67291EFE2AD4</vt:lpwstr>
  </property>
</Properties>
</file>