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EA0B0E" w:rsidR="00C51A04" w:rsidRDefault="00000000" w:rsidP="00D13458">
      <w:pPr>
        <w:shd w:val="clear" w:color="auto" w:fill="FFFFFF"/>
        <w:spacing w:before="180" w:after="400" w:line="360" w:lineRule="auto"/>
        <w:ind w:firstLine="720"/>
        <w:jc w:val="both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r>
        <w:rPr>
          <w:rFonts w:ascii="Times New Roman" w:eastAsia="Times New Roman" w:hAnsi="Times New Roman" w:cs="Times New Roman"/>
          <w:color w:val="39424E"/>
          <w:sz w:val="24"/>
          <w:szCs w:val="24"/>
        </w:rPr>
        <w:t>Sỹ đi bộ vào ban đêm dọc theo một con đường thẳng dài có độ dài l, được thắp sáng bởi n chiếc đèn lồng. Xét hệ trục tọa độ với điểm đầu của đường phố tương ứng với điểm 0 và điểm cuối của nó tương ứng với điểm l. Khi đó đèn lồng thứ i ở điểm ai. Đèn lồng chiếu sáng tất cả các điểm trên đường phố cách nó nhiều nhất là d, trong đó d là một số dương, chung cho tất cả các đèn lồng. Sỹ đặt ra câu hỏi: Bán kính ánh sáng tối thiểu d mà những chiếc đèn lồng phải có để thắp sáng cả con phố?</w:t>
      </w:r>
    </w:p>
    <w:p w14:paraId="00000002" w14:textId="77777777" w:rsidR="00C51A04" w:rsidRDefault="00000000" w:rsidP="00D13458">
      <w:pPr>
        <w:shd w:val="clear" w:color="auto" w:fill="FFFFFF"/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  <w:t>Input Format</w:t>
      </w:r>
    </w:p>
    <w:p w14:paraId="3DA5E989" w14:textId="2895D420" w:rsidR="00401A84" w:rsidRPr="00401A84" w:rsidRDefault="00000000" w:rsidP="00D13458">
      <w:pPr>
        <w:shd w:val="clear" w:color="auto" w:fill="FFFFFF"/>
        <w:spacing w:before="180" w:after="400" w:line="360" w:lineRule="auto"/>
        <w:jc w:val="both"/>
        <w:rPr>
          <w:rFonts w:ascii="Times New Roman" w:eastAsia="Times New Roman" w:hAnsi="Times New Roman" w:cs="Times New Roman"/>
          <w:color w:val="39424E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color w:val="39424E"/>
          <w:sz w:val="24"/>
          <w:szCs w:val="24"/>
        </w:rPr>
        <w:t>Dòng đầu tiên</w:t>
      </w:r>
      <w:r w:rsidR="00401A84">
        <w:rPr>
          <w:rFonts w:ascii="Times New Roman" w:eastAsia="Times New Roman" w:hAnsi="Times New Roman" w:cs="Times New Roman"/>
          <w:color w:val="39424E"/>
          <w:sz w:val="24"/>
          <w:szCs w:val="24"/>
          <w:lang w:val="vi-VN"/>
        </w:rPr>
        <w:t xml:space="preserve"> chứa số test t (</w:t>
      </w:r>
      <w:r w:rsidR="00401A84">
        <w:rPr>
          <w:rFonts w:ascii="Times New Roman" w:eastAsia="Times New Roman" w:hAnsi="Times New Roman" w:cs="Times New Roman"/>
          <w:color w:val="39424E"/>
          <w:sz w:val="24"/>
          <w:szCs w:val="24"/>
        </w:rPr>
        <w:t>1 ≤</w:t>
      </w:r>
      <w:r w:rsidR="00401A84">
        <w:rPr>
          <w:rFonts w:ascii="Times New Roman" w:eastAsia="Times New Roman" w:hAnsi="Times New Roman" w:cs="Times New Roman"/>
          <w:color w:val="39424E"/>
          <w:sz w:val="24"/>
          <w:szCs w:val="24"/>
          <w:lang w:val="vi-VN"/>
        </w:rPr>
        <w:t xml:space="preserve"> t </w:t>
      </w:r>
      <w:r w:rsidR="00401A84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≤ </w:t>
      </w:r>
      <w:r w:rsidR="00401A84">
        <w:rPr>
          <w:rFonts w:ascii="Times New Roman" w:eastAsia="Times New Roman" w:hAnsi="Times New Roman" w:cs="Times New Roman"/>
          <w:color w:val="39424E"/>
          <w:sz w:val="24"/>
          <w:szCs w:val="24"/>
        </w:rPr>
        <w:t>50</w:t>
      </w:r>
      <w:r w:rsidR="00401A84">
        <w:rPr>
          <w:rFonts w:ascii="Times New Roman" w:eastAsia="Times New Roman" w:hAnsi="Times New Roman" w:cs="Times New Roman"/>
          <w:color w:val="39424E"/>
          <w:sz w:val="24"/>
          <w:szCs w:val="24"/>
          <w:lang w:val="vi-VN"/>
        </w:rPr>
        <w:t>)</w:t>
      </w:r>
      <w:r w:rsidR="00266388">
        <w:rPr>
          <w:rFonts w:ascii="Times New Roman" w:eastAsia="Times New Roman" w:hAnsi="Times New Roman" w:cs="Times New Roman"/>
          <w:color w:val="39424E"/>
          <w:sz w:val="24"/>
          <w:szCs w:val="24"/>
          <w:lang w:val="vi-VN"/>
        </w:rPr>
        <w:t>.</w:t>
      </w:r>
    </w:p>
    <w:p w14:paraId="00000003" w14:textId="593ED159" w:rsidR="00C51A04" w:rsidRDefault="00401A84" w:rsidP="00D13458">
      <w:pPr>
        <w:shd w:val="clear" w:color="auto" w:fill="FFFFFF"/>
        <w:spacing w:before="180" w:after="400" w:line="360" w:lineRule="auto"/>
        <w:jc w:val="both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r>
        <w:rPr>
          <w:rFonts w:ascii="Times New Roman" w:eastAsia="Times New Roman" w:hAnsi="Times New Roman" w:cs="Times New Roman"/>
          <w:color w:val="39424E"/>
          <w:sz w:val="24"/>
          <w:szCs w:val="24"/>
          <w:lang w:val="en-US"/>
        </w:rPr>
        <w:t>Dòng</w:t>
      </w:r>
      <w:r>
        <w:rPr>
          <w:rFonts w:ascii="Times New Roman" w:eastAsia="Times New Roman" w:hAnsi="Times New Roman" w:cs="Times New Roman"/>
          <w:color w:val="39424E"/>
          <w:sz w:val="24"/>
          <w:szCs w:val="24"/>
          <w:lang w:val="vi-VN"/>
        </w:rPr>
        <w:t xml:space="preserve"> thứ hai</w:t>
      </w:r>
      <w:r w:rsidR="00000000">
        <w:rPr>
          <w:rFonts w:ascii="Times New Roman" w:eastAsia="Times New Roman" w:hAnsi="Times New Roman" w:cs="Times New Roman"/>
          <w:color w:val="39424E"/>
          <w:sz w:val="24"/>
          <w:szCs w:val="24"/>
        </w:rPr>
        <w:t xml:space="preserve"> chứa hai số nguyên n, l (1 ≤ n ≤ 10^5, 1 ≤ l ≤ 10^9) - số lượng đèn lồng và chiều dài đường phố tương ứng. Dòng tiếp theo chứa n số nguyên ai (0 ≤ ai ≤ l). Nhiều đèn lồng có thể được đặt tại cùng một điểm. Đèn lồng có thể nằm ở cuối phố.</w:t>
      </w:r>
    </w:p>
    <w:p w14:paraId="00000004" w14:textId="77777777" w:rsidR="00C51A04" w:rsidRDefault="00000000" w:rsidP="00D13458">
      <w:pPr>
        <w:shd w:val="clear" w:color="auto" w:fill="FFFFFF"/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  <w:t>Constraints</w:t>
      </w:r>
    </w:p>
    <w:p w14:paraId="61010461" w14:textId="7FF068DB" w:rsidR="00401A84" w:rsidRPr="00401A84" w:rsidRDefault="00401A84" w:rsidP="00D13458">
      <w:pPr>
        <w:shd w:val="clear" w:color="auto" w:fill="FFFFFF"/>
        <w:spacing w:after="400" w:line="360" w:lineRule="auto"/>
        <w:jc w:val="both"/>
        <w:rPr>
          <w:rFonts w:asciiTheme="minorHAnsi" w:eastAsia="Times New Roman" w:hAnsiTheme="minorHAnsi" w:cs="Times New Roman"/>
          <w:b/>
          <w:color w:val="39424E"/>
          <w:sz w:val="24"/>
          <w:szCs w:val="24"/>
          <w:lang w:val="vi-VN"/>
        </w:rPr>
      </w:pPr>
      <w:r>
        <w:rPr>
          <w:rFonts w:ascii="Gungsuh" w:eastAsia="Gungsuh" w:hAnsi="Gungsuh" w:cs="Gungsuh"/>
          <w:color w:val="39424E"/>
          <w:sz w:val="24"/>
          <w:szCs w:val="24"/>
        </w:rPr>
        <w:t xml:space="preserve">1 ≤ </w:t>
      </w:r>
      <w:r>
        <w:rPr>
          <w:rFonts w:asciiTheme="minorHAnsi" w:eastAsia="Gungsuh" w:hAnsiTheme="minorHAnsi" w:cs="Gungsuh"/>
          <w:color w:val="39424E"/>
          <w:sz w:val="24"/>
          <w:szCs w:val="24"/>
          <w:lang w:val="vi-VN"/>
        </w:rPr>
        <w:t xml:space="preserve"> t</w:t>
      </w:r>
      <w:r>
        <w:rPr>
          <w:rFonts w:ascii="Gungsuh" w:eastAsia="Gungsuh" w:hAnsi="Gungsuh" w:cs="Gungsuh"/>
          <w:color w:val="39424E"/>
          <w:sz w:val="24"/>
          <w:szCs w:val="24"/>
        </w:rPr>
        <w:t xml:space="preserve"> ≤ </w:t>
      </w:r>
      <w:r>
        <w:rPr>
          <w:rFonts w:asciiTheme="minorHAnsi" w:eastAsia="Gungsuh" w:hAnsiTheme="minorHAnsi" w:cs="Gungsuh"/>
          <w:color w:val="39424E"/>
          <w:sz w:val="24"/>
          <w:szCs w:val="24"/>
        </w:rPr>
        <w:t>50</w:t>
      </w:r>
      <w:r>
        <w:rPr>
          <w:rFonts w:asciiTheme="minorHAnsi" w:eastAsia="Gungsuh" w:hAnsiTheme="minorHAnsi" w:cs="Gungsuh"/>
          <w:color w:val="39424E"/>
          <w:sz w:val="24"/>
          <w:szCs w:val="24"/>
          <w:lang w:val="vi-VN"/>
        </w:rPr>
        <w:t>;</w:t>
      </w:r>
    </w:p>
    <w:p w14:paraId="00000005" w14:textId="23627880" w:rsidR="00C51A04" w:rsidRDefault="00000000" w:rsidP="00D13458">
      <w:pPr>
        <w:shd w:val="clear" w:color="auto" w:fill="FFFFFF"/>
        <w:spacing w:before="180" w:after="400" w:line="360" w:lineRule="auto"/>
        <w:jc w:val="both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r>
        <w:rPr>
          <w:rFonts w:ascii="Gungsuh" w:eastAsia="Gungsuh" w:hAnsi="Gungsuh" w:cs="Gungsuh"/>
          <w:color w:val="39424E"/>
          <w:sz w:val="24"/>
          <w:szCs w:val="24"/>
        </w:rPr>
        <w:t xml:space="preserve">1 ≤ </w:t>
      </w:r>
      <w:r w:rsidR="00401A84">
        <w:rPr>
          <w:rFonts w:asciiTheme="minorHAnsi" w:eastAsia="Gungsuh" w:hAnsiTheme="minorHAnsi" w:cs="Gungsuh"/>
          <w:color w:val="39424E"/>
          <w:sz w:val="24"/>
          <w:szCs w:val="24"/>
          <w:lang w:val="vi-VN"/>
        </w:rPr>
        <w:t xml:space="preserve"> </w:t>
      </w:r>
      <w:r>
        <w:rPr>
          <w:rFonts w:ascii="Gungsuh" w:eastAsia="Gungsuh" w:hAnsi="Gungsuh" w:cs="Gungsuh"/>
          <w:color w:val="39424E"/>
          <w:sz w:val="24"/>
          <w:szCs w:val="24"/>
        </w:rPr>
        <w:t>n ≤ 10^5, 1 ≤ l ≤ 10^9; 0 ≤ ai ≤ l;</w:t>
      </w:r>
    </w:p>
    <w:p w14:paraId="00000006" w14:textId="77777777" w:rsidR="00C51A04" w:rsidRDefault="00000000" w:rsidP="00D13458">
      <w:pPr>
        <w:shd w:val="clear" w:color="auto" w:fill="FFFFFF"/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  <w:t>Output Format</w:t>
      </w:r>
    </w:p>
    <w:p w14:paraId="00000007" w14:textId="77777777" w:rsidR="00C51A04" w:rsidRDefault="00000000" w:rsidP="00D13458">
      <w:pPr>
        <w:shd w:val="clear" w:color="auto" w:fill="FFFFFF"/>
        <w:spacing w:before="180" w:after="400" w:line="360" w:lineRule="auto"/>
        <w:jc w:val="both"/>
        <w:rPr>
          <w:rFonts w:ascii="Times New Roman" w:eastAsia="Times New Roman" w:hAnsi="Times New Roman" w:cs="Times New Roman"/>
          <w:color w:val="39424E"/>
          <w:sz w:val="24"/>
          <w:szCs w:val="24"/>
        </w:rPr>
      </w:pPr>
      <w:r>
        <w:rPr>
          <w:rFonts w:ascii="Times New Roman" w:eastAsia="Times New Roman" w:hAnsi="Times New Roman" w:cs="Times New Roman"/>
          <w:color w:val="39424E"/>
          <w:sz w:val="24"/>
          <w:szCs w:val="24"/>
        </w:rPr>
        <w:t>In bán kính ánh sáng tối thiểu d, cần thiết để chiếu sáng cả đường phố. In ra kết quả với độ chính xác là 10 số sau dấu phẩy</w:t>
      </w:r>
    </w:p>
    <w:p w14:paraId="00000008" w14:textId="77777777" w:rsidR="00C51A04" w:rsidRDefault="00C51A04" w:rsidP="00D13458">
      <w:pPr>
        <w:shd w:val="clear" w:color="auto" w:fill="FFFFFF"/>
        <w:spacing w:before="180" w:after="400" w:line="360" w:lineRule="auto"/>
        <w:jc w:val="both"/>
        <w:rPr>
          <w:rFonts w:ascii="Times New Roman" w:eastAsia="Times New Roman" w:hAnsi="Times New Roman" w:cs="Times New Roman"/>
          <w:color w:val="39424E"/>
          <w:sz w:val="24"/>
          <w:szCs w:val="24"/>
        </w:rPr>
      </w:pPr>
    </w:p>
    <w:p w14:paraId="00000009" w14:textId="77777777" w:rsidR="00C51A04" w:rsidRDefault="00C51A04" w:rsidP="00D13458">
      <w:pPr>
        <w:shd w:val="clear" w:color="auto" w:fill="FFFFFF"/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</w:pPr>
    </w:p>
    <w:p w14:paraId="0000000A" w14:textId="77777777" w:rsidR="00C51A04" w:rsidRDefault="00C51A04" w:rsidP="00D13458">
      <w:pPr>
        <w:shd w:val="clear" w:color="auto" w:fill="FFFFFF"/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</w:pPr>
    </w:p>
    <w:p w14:paraId="0000000B" w14:textId="77777777" w:rsidR="00C51A04" w:rsidRDefault="00C51A04" w:rsidP="00D13458">
      <w:pPr>
        <w:shd w:val="clear" w:color="auto" w:fill="FFFFFF"/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</w:pPr>
    </w:p>
    <w:p w14:paraId="0000000C" w14:textId="77777777" w:rsidR="00C51A04" w:rsidRDefault="00C51A04" w:rsidP="00D13458">
      <w:pPr>
        <w:shd w:val="clear" w:color="auto" w:fill="FFFFFF"/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</w:pPr>
    </w:p>
    <w:p w14:paraId="0000000D" w14:textId="77777777" w:rsidR="00C51A04" w:rsidRDefault="00C51A04" w:rsidP="00D13458">
      <w:pPr>
        <w:shd w:val="clear" w:color="auto" w:fill="FFFFFF"/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</w:pPr>
    </w:p>
    <w:p w14:paraId="4C4ACCCD" w14:textId="30274EDA" w:rsidR="00401A84" w:rsidRPr="00401A84" w:rsidRDefault="00000000" w:rsidP="00D13458">
      <w:pPr>
        <w:shd w:val="clear" w:color="auto" w:fill="FFFFFF"/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  <w:t>Sample Input 0</w:t>
      </w:r>
    </w:p>
    <w:p w14:paraId="4C146C41" w14:textId="77777777" w:rsidR="00401A84" w:rsidRDefault="00401A84" w:rsidP="00D13458">
      <w:pPr>
        <w:shd w:val="clear" w:color="auto" w:fill="FFFFFF"/>
        <w:spacing w:before="180" w:after="400" w:line="360" w:lineRule="auto"/>
        <w:jc w:val="both"/>
        <w:rPr>
          <w:rFonts w:ascii="Times New Roman" w:eastAsia="Times New Roman" w:hAnsi="Times New Roman" w:cs="Times New Roman"/>
          <w:sz w:val="21"/>
          <w:szCs w:val="21"/>
          <w:shd w:val="clear" w:color="auto" w:fill="F4FAFF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4FAFF"/>
          <w:lang w:val="en-US"/>
        </w:rPr>
        <w:t xml:space="preserve">1 </w:t>
      </w:r>
    </w:p>
    <w:p w14:paraId="0000000F" w14:textId="125B1A80" w:rsidR="00C51A04" w:rsidRDefault="00000000" w:rsidP="00D13458">
      <w:pPr>
        <w:shd w:val="clear" w:color="auto" w:fill="FFFFFF"/>
        <w:spacing w:before="180" w:after="400" w:line="360" w:lineRule="auto"/>
        <w:jc w:val="both"/>
        <w:rPr>
          <w:rFonts w:ascii="Times New Roman" w:eastAsia="Times New Roman" w:hAnsi="Times New Roman" w:cs="Times New Roman"/>
          <w:color w:val="454C59"/>
          <w:sz w:val="21"/>
          <w:szCs w:val="21"/>
          <w:shd w:val="clear" w:color="auto" w:fill="F4FAFF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4FAFF"/>
        </w:rPr>
        <w:t>7 15</w:t>
      </w:r>
    </w:p>
    <w:p w14:paraId="00000010" w14:textId="77777777" w:rsidR="00C51A04" w:rsidRDefault="00000000" w:rsidP="00D13458">
      <w:pPr>
        <w:shd w:val="clear" w:color="auto" w:fill="FFFFFF"/>
        <w:spacing w:before="180" w:after="400" w:line="360" w:lineRule="auto"/>
        <w:jc w:val="both"/>
        <w:rPr>
          <w:rFonts w:ascii="Times New Roman" w:eastAsia="Times New Roman" w:hAnsi="Times New Roman" w:cs="Times New Roman"/>
          <w:color w:val="454C59"/>
          <w:sz w:val="21"/>
          <w:szCs w:val="21"/>
          <w:shd w:val="clear" w:color="auto" w:fill="F4FAFF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4FAFF"/>
        </w:rPr>
        <w:t>15 5 3 7 9 14 0</w:t>
      </w:r>
    </w:p>
    <w:p w14:paraId="00000011" w14:textId="77777777" w:rsidR="00C51A04" w:rsidRDefault="00C51A04" w:rsidP="00D13458">
      <w:pPr>
        <w:shd w:val="clear" w:color="auto" w:fill="FFFFFF"/>
        <w:spacing w:before="180" w:after="300" w:line="270" w:lineRule="auto"/>
        <w:jc w:val="both"/>
        <w:rPr>
          <w:rFonts w:ascii="Times New Roman" w:eastAsia="Times New Roman" w:hAnsi="Times New Roman" w:cs="Times New Roman"/>
          <w:color w:val="454C59"/>
          <w:sz w:val="21"/>
          <w:szCs w:val="21"/>
          <w:shd w:val="clear" w:color="auto" w:fill="F4FAFF"/>
        </w:rPr>
      </w:pPr>
    </w:p>
    <w:p w14:paraId="00000012" w14:textId="77777777" w:rsidR="00C51A04" w:rsidRDefault="00000000" w:rsidP="00D13458">
      <w:pPr>
        <w:shd w:val="clear" w:color="auto" w:fill="FFFFFF"/>
        <w:spacing w:after="400" w:line="360" w:lineRule="auto"/>
        <w:jc w:val="both"/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9424E"/>
          <w:sz w:val="24"/>
          <w:szCs w:val="24"/>
        </w:rPr>
        <w:t>Sample Output 0</w:t>
      </w:r>
    </w:p>
    <w:p w14:paraId="00000013" w14:textId="77777777" w:rsidR="00C51A04" w:rsidRDefault="00000000" w:rsidP="00D13458">
      <w:pPr>
        <w:shd w:val="clear" w:color="auto" w:fill="FFFFFF"/>
        <w:spacing w:before="180" w:after="300" w:line="270" w:lineRule="auto"/>
        <w:jc w:val="both"/>
        <w:rPr>
          <w:rFonts w:ascii="Times New Roman" w:eastAsia="Times New Roman" w:hAnsi="Times New Roman" w:cs="Times New Roman"/>
          <w:sz w:val="21"/>
          <w:szCs w:val="21"/>
          <w:shd w:val="clear" w:color="auto" w:fill="F4FAFF"/>
        </w:rPr>
      </w:pPr>
      <w:r>
        <w:rPr>
          <w:rFonts w:ascii="Times New Roman" w:eastAsia="Times New Roman" w:hAnsi="Times New Roman" w:cs="Times New Roman"/>
          <w:sz w:val="21"/>
          <w:szCs w:val="21"/>
          <w:shd w:val="clear" w:color="auto" w:fill="F4FAFF"/>
        </w:rPr>
        <w:t>2.5000000000</w:t>
      </w:r>
    </w:p>
    <w:p w14:paraId="00000014" w14:textId="77777777" w:rsidR="00C51A04" w:rsidRDefault="00C51A04" w:rsidP="00D13458">
      <w:pPr>
        <w:shd w:val="clear" w:color="auto" w:fill="FFFFFF"/>
        <w:spacing w:before="180" w:after="400" w:line="360" w:lineRule="auto"/>
        <w:jc w:val="both"/>
        <w:rPr>
          <w:rFonts w:ascii="Times New Roman" w:eastAsia="Times New Roman" w:hAnsi="Times New Roman" w:cs="Times New Roman"/>
          <w:color w:val="39424E"/>
          <w:sz w:val="24"/>
          <w:szCs w:val="24"/>
        </w:rPr>
      </w:pPr>
    </w:p>
    <w:p w14:paraId="00000015" w14:textId="77777777" w:rsidR="00C51A04" w:rsidRDefault="00C51A04" w:rsidP="00D13458">
      <w:pPr>
        <w:spacing w:after="20"/>
        <w:jc w:val="both"/>
        <w:rPr>
          <w:rFonts w:ascii="Times New Roman" w:eastAsia="Times New Roman" w:hAnsi="Times New Roman" w:cs="Times New Roman"/>
          <w:color w:val="1F1F1F"/>
          <w:sz w:val="26"/>
          <w:szCs w:val="26"/>
        </w:rPr>
      </w:pPr>
    </w:p>
    <w:p w14:paraId="00000016" w14:textId="77777777" w:rsidR="00C51A04" w:rsidRDefault="00C51A04" w:rsidP="00D13458">
      <w:pPr>
        <w:jc w:val="both"/>
      </w:pPr>
    </w:p>
    <w:sectPr w:rsidR="00C51A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A04"/>
    <w:rsid w:val="00266388"/>
    <w:rsid w:val="00401A84"/>
    <w:rsid w:val="00C51A04"/>
    <w:rsid w:val="00C74CFE"/>
    <w:rsid w:val="00D1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8961"/>
  <w15:docId w15:val="{6C066430-9ACB-4656-8DF9-ACF71A12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Bá Việt Hoàng</cp:lastModifiedBy>
  <cp:revision>6</cp:revision>
  <dcterms:created xsi:type="dcterms:W3CDTF">2023-06-03T16:56:00Z</dcterms:created>
  <dcterms:modified xsi:type="dcterms:W3CDTF">2023-06-07T16:28:00Z</dcterms:modified>
</cp:coreProperties>
</file>