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pPr>
      <w:r>
        <w:rPr>
          <w:rFonts w:hint="eastAsia" w:ascii="Arial" w:hAnsi="Arial" w:eastAsia="等线" w:cs="Arial"/>
          <w:b/>
          <w:sz w:val="52"/>
          <w:lang w:val="en-US" w:eastAsia="zh-CN"/>
        </w:rPr>
        <w:t>天工一号</w:t>
      </w:r>
      <w:r>
        <w:rPr>
          <w:rFonts w:ascii="Arial" w:hAnsi="Arial" w:eastAsia="等线" w:cs="Arial"/>
          <w:b/>
          <w:sz w:val="52"/>
        </w:rPr>
        <w:t>小程序-摸鱼与工作双平衡 完整PRD文档</w:t>
      </w:r>
    </w:p>
    <w:p>
      <w:pPr>
        <w:spacing w:before="320" w:after="120" w:line="288" w:lineRule="auto"/>
        <w:ind w:left="0"/>
        <w:jc w:val="left"/>
        <w:outlineLvl w:val="1"/>
      </w:pPr>
      <w:bookmarkStart w:id="0" w:name="heading_0"/>
      <w:r>
        <w:rPr>
          <w:rFonts w:ascii="Arial" w:hAnsi="Arial" w:eastAsia="等线" w:cs="Arial"/>
          <w:b/>
          <w:sz w:val="32"/>
        </w:rPr>
        <w:t>文档基础信息</w:t>
      </w:r>
      <w:bookmarkEnd w:id="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tc>
          <w:tcPr>
            <w:tcW w:w="30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项目</w:t>
            </w:r>
          </w:p>
        </w:tc>
        <w:tc>
          <w:tcPr>
            <w:tcW w:w="30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内容</w:t>
            </w:r>
          </w:p>
        </w:tc>
      </w:tr>
      <w:tr>
        <w:tc>
          <w:tcPr>
            <w:tcW w:w="30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产品名称</w:t>
            </w:r>
          </w:p>
        </w:tc>
        <w:tc>
          <w:tcPr>
            <w:tcW w:w="30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码农职场平衡闯关（上班族摸鱼小程序）</w:t>
            </w:r>
          </w:p>
        </w:tc>
      </w:tr>
      <w:tr>
        <w:tc>
          <w:tcPr>
            <w:tcW w:w="30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核心玩法</w:t>
            </w:r>
          </w:p>
        </w:tc>
        <w:tc>
          <w:tcPr>
            <w:tcW w:w="30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双条数值平衡闯关+自主加班抉择+程序员职场晋升闯关</w:t>
            </w:r>
          </w:p>
        </w:tc>
      </w:tr>
      <w:tr>
        <w:tc>
          <w:tcPr>
            <w:tcW w:w="30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适用端</w:t>
            </w:r>
          </w:p>
        </w:tc>
        <w:tc>
          <w:tcPr>
            <w:tcW w:w="30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微信个人小程序</w:t>
            </w:r>
          </w:p>
        </w:tc>
      </w:tr>
      <w:tr>
        <w:tc>
          <w:tcPr>
            <w:tcW w:w="30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目标用户</w:t>
            </w:r>
          </w:p>
        </w:tc>
        <w:tc>
          <w:tcPr>
            <w:tcW w:w="30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职场程序员、互联网打工人（上班碎片化摸鱼人群）</w:t>
            </w:r>
          </w:p>
        </w:tc>
      </w:tr>
      <w:tr>
        <w:tc>
          <w:tcPr>
            <w:tcW w:w="30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版本号</w:t>
            </w:r>
          </w:p>
        </w:tc>
        <w:tc>
          <w:tcPr>
            <w:tcW w:w="30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w:t>
            </w:r>
            <w:r>
              <w:rPr>
                <w:rFonts w:ascii="Arial" w:hAnsi="Arial" w:eastAsia="等线" w:cs="Arial"/>
                <w:b/>
                <w:sz w:val="22"/>
              </w:rPr>
              <w:t>技术程序员</w:t>
            </w:r>
            <w:r>
              <w:rPr>
                <w:rFonts w:hint="eastAsia" w:ascii="Arial" w:hAnsi="Arial" w:eastAsia="等线" w:cs="Arial"/>
                <w:b/>
                <w:sz w:val="22"/>
                <w:lang w:val="en-US" w:eastAsia="zh-CN"/>
              </w:rPr>
              <w:t>角色</w:t>
            </w:r>
            <w:r>
              <w:rPr>
                <w:rFonts w:ascii="Arial" w:hAnsi="Arial" w:eastAsia="等线" w:cs="Arial"/>
                <w:sz w:val="22"/>
              </w:rPr>
              <w:t>，新增</w:t>
            </w:r>
            <w:r>
              <w:rPr>
                <w:rFonts w:ascii="Arial" w:hAnsi="Arial" w:eastAsia="等线" w:cs="Arial"/>
                <w:b/>
                <w:sz w:val="22"/>
              </w:rPr>
              <w:t>晋升积分体系</w:t>
            </w:r>
            <w:r>
              <w:rPr>
                <w:rFonts w:hint="eastAsia" w:ascii="Arial" w:hAnsi="Arial" w:eastAsia="等线" w:cs="Arial"/>
                <w:b/>
                <w:sz w:val="22"/>
                <w:lang w:val="en-US" w:eastAsia="zh-CN"/>
              </w:rPr>
              <w:t>2</w:t>
            </w:r>
            <w:r>
              <w:rPr>
                <w:rFonts w:ascii="Arial" w:hAnsi="Arial" w:eastAsia="等线" w:cs="Arial"/>
                <w:sz w:val="22"/>
              </w:rPr>
              <w:t>.全域提升通关难度，取消宽松容错</w:t>
            </w:r>
            <w:r>
              <w:rPr>
                <w:rFonts w:hint="eastAsia" w:ascii="Arial" w:hAnsi="Arial" w:eastAsia="等线" w:cs="Arial"/>
                <w:sz w:val="22"/>
                <w:lang w:val="en-US" w:eastAsia="zh-CN"/>
              </w:rPr>
              <w:t>3</w:t>
            </w:r>
            <w:r>
              <w:rPr>
                <w:rFonts w:ascii="Arial" w:hAnsi="Arial" w:eastAsia="等线" w:cs="Arial"/>
                <w:sz w:val="22"/>
              </w:rPr>
              <w:t>.新增</w:t>
            </w:r>
            <w:r>
              <w:rPr>
                <w:rFonts w:ascii="Arial" w:hAnsi="Arial" w:eastAsia="等线" w:cs="Arial"/>
                <w:b/>
                <w:sz w:val="22"/>
              </w:rPr>
              <w:t>自愿加班激励交互</w:t>
            </w:r>
            <w:r>
              <w:rPr>
                <w:rFonts w:ascii="Arial" w:hAnsi="Arial" w:eastAsia="等线" w:cs="Arial"/>
                <w:sz w:val="22"/>
              </w:rPr>
              <w:t>，内卷/准点下班双路线</w:t>
            </w:r>
            <w:r>
              <w:rPr>
                <w:rFonts w:hint="eastAsia" w:ascii="Arial" w:hAnsi="Arial" w:eastAsia="等线" w:cs="Arial"/>
                <w:sz w:val="22"/>
                <w:lang w:val="en-US" w:eastAsia="zh-CN"/>
              </w:rPr>
              <w:t>4</w:t>
            </w:r>
            <w:r>
              <w:rPr>
                <w:rFonts w:ascii="Arial" w:hAnsi="Arial" w:eastAsia="等线" w:cs="Arial"/>
                <w:sz w:val="22"/>
              </w:rPr>
              <w:t>.符合微信个人小程序审核规范</w:t>
            </w:r>
          </w:p>
        </w:tc>
      </w:tr>
      <w:tr>
        <w:tc>
          <w:tcPr>
            <w:tcW w:w="30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迭代说明</w:t>
            </w:r>
          </w:p>
        </w:tc>
        <w:tc>
          <w:tcPr>
            <w:tcW w:w="300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前端开发、后端配置、测试验收直接使用，无二次沟通成本</w:t>
            </w:r>
          </w:p>
        </w:tc>
      </w:tr>
    </w:tbl>
    <w:p>
      <w:pPr>
        <w:spacing w:before="320" w:after="120" w:line="288" w:lineRule="auto"/>
        <w:ind w:left="0"/>
        <w:jc w:val="left"/>
        <w:outlineLvl w:val="1"/>
      </w:pPr>
      <w:bookmarkStart w:id="1" w:name="heading_1"/>
      <w:r>
        <w:rPr>
          <w:rFonts w:ascii="Arial" w:hAnsi="Arial" w:eastAsia="等线" w:cs="Arial"/>
          <w:b/>
          <w:sz w:val="32"/>
        </w:rPr>
        <w:t>一、产品整体概述</w:t>
      </w:r>
      <w:bookmarkEnd w:id="1"/>
    </w:p>
    <w:p>
      <w:pPr>
        <w:spacing w:before="300" w:after="120" w:line="288" w:lineRule="auto"/>
        <w:ind w:left="0"/>
        <w:jc w:val="left"/>
        <w:outlineLvl w:val="2"/>
      </w:pPr>
      <w:bookmarkStart w:id="2" w:name="heading_2"/>
      <w:r>
        <w:rPr>
          <w:rFonts w:ascii="Arial" w:hAnsi="Arial" w:eastAsia="等线" w:cs="Arial"/>
          <w:b/>
          <w:sz w:val="30"/>
        </w:rPr>
        <w:t>1.1 产品背景</w:t>
      </w:r>
      <w:bookmarkEnd w:id="2"/>
    </w:p>
    <w:p>
      <w:pPr>
        <w:spacing w:before="120" w:after="120" w:line="288" w:lineRule="auto"/>
        <w:ind w:left="0"/>
        <w:jc w:val="left"/>
      </w:pPr>
      <w:r>
        <w:rPr>
          <w:rFonts w:ascii="Arial" w:hAnsi="Arial" w:eastAsia="等线" w:cs="Arial"/>
          <w:sz w:val="22"/>
        </w:rPr>
        <w:t>针对互联网程序员上班痛点：无尽改bug、临时线上故障、被动加班、职场晋升缓慢、工作心态内耗；打造</w:t>
      </w:r>
      <w:r>
        <w:rPr>
          <w:rFonts w:ascii="Arial" w:hAnsi="Arial" w:eastAsia="等线" w:cs="Arial"/>
          <w:b/>
          <w:sz w:val="22"/>
        </w:rPr>
        <w:t>单手极简操作、随时暂停、短时对局、</w:t>
      </w:r>
      <w:r>
        <w:rPr>
          <w:rFonts w:hint="eastAsia" w:ascii="Arial" w:hAnsi="Arial" w:eastAsia="等线" w:cs="Arial"/>
          <w:b/>
          <w:sz w:val="22"/>
          <w:lang w:val="en-US" w:eastAsia="zh-CN"/>
        </w:rPr>
        <w:t>晋升闯关成功提示弹窗与文案、</w:t>
      </w:r>
      <w:r>
        <w:rPr>
          <w:rFonts w:ascii="Arial" w:hAnsi="Arial" w:eastAsia="等线" w:cs="Arial"/>
          <w:b/>
          <w:sz w:val="22"/>
        </w:rPr>
        <w:t>治愈失败文案、自主选择加班与否</w:t>
      </w:r>
      <w:r>
        <w:rPr>
          <w:rFonts w:ascii="Arial" w:hAnsi="Arial" w:eastAsia="等线" w:cs="Arial"/>
          <w:sz w:val="22"/>
        </w:rPr>
        <w:t>的摸鱼小游戏，无复杂操作，界面低调护眼，上班摸鱼不易被发现。</w:t>
      </w:r>
    </w:p>
    <w:p>
      <w:pPr>
        <w:spacing w:before="300" w:after="120" w:line="288" w:lineRule="auto"/>
        <w:ind w:left="0"/>
        <w:jc w:val="left"/>
        <w:outlineLvl w:val="2"/>
      </w:pPr>
      <w:bookmarkStart w:id="3" w:name="heading_3"/>
      <w:r>
        <w:rPr>
          <w:rFonts w:ascii="Arial" w:hAnsi="Arial" w:eastAsia="等线" w:cs="Arial"/>
          <w:b/>
          <w:sz w:val="30"/>
        </w:rPr>
        <w:t>1.2 产品核心目标</w:t>
      </w:r>
      <w:bookmarkEnd w:id="3"/>
    </w:p>
    <w:p>
      <w:pPr>
        <w:numPr>
          <w:ilvl w:val="0"/>
          <w:numId w:val="1"/>
        </w:numPr>
        <w:spacing w:before="120" w:after="120" w:line="288" w:lineRule="auto"/>
        <w:ind w:left="0"/>
        <w:jc w:val="left"/>
      </w:pPr>
      <w:r>
        <w:rPr>
          <w:rFonts w:ascii="Arial" w:hAnsi="Arial" w:eastAsia="等线" w:cs="Arial"/>
          <w:sz w:val="22"/>
        </w:rPr>
        <w:t>玩法层面：左右双条数值平衡操作，兼顾工作进度与个人心态，还原真实打工两难处境</w:t>
      </w:r>
    </w:p>
    <w:p>
      <w:pPr>
        <w:numPr>
          <w:ilvl w:val="0"/>
          <w:numId w:val="2"/>
        </w:numPr>
        <w:spacing w:before="120" w:after="120" w:line="288" w:lineRule="auto"/>
        <w:ind w:left="0"/>
        <w:jc w:val="left"/>
      </w:pPr>
      <w:r>
        <w:rPr>
          <w:rFonts w:ascii="Arial" w:hAnsi="Arial" w:eastAsia="等线" w:cs="Arial"/>
          <w:sz w:val="22"/>
        </w:rPr>
        <w:t>成长层面：10段技术岗晋升路线，</w:t>
      </w:r>
      <w:r>
        <w:rPr>
          <w:rFonts w:ascii="Arial" w:hAnsi="Arial" w:eastAsia="等线" w:cs="Arial"/>
          <w:b/>
          <w:sz w:val="22"/>
        </w:rPr>
        <w:t>晋升难度逐层暴涨，高层极难登顶</w:t>
      </w:r>
      <w:r>
        <w:rPr>
          <w:rFonts w:ascii="Arial" w:hAnsi="Arial" w:eastAsia="等线" w:cs="Arial"/>
          <w:sz w:val="22"/>
        </w:rPr>
        <w:t>，贴合现实升职规律</w:t>
      </w:r>
    </w:p>
    <w:p>
      <w:pPr>
        <w:numPr>
          <w:ilvl w:val="0"/>
          <w:numId w:val="3"/>
        </w:numPr>
        <w:spacing w:before="120" w:after="120" w:line="288" w:lineRule="auto"/>
        <w:ind w:left="0"/>
        <w:jc w:val="left"/>
      </w:pPr>
      <w:r>
        <w:rPr>
          <w:rFonts w:ascii="Arial" w:hAnsi="Arial" w:eastAsia="等线" w:cs="Arial"/>
          <w:sz w:val="22"/>
        </w:rPr>
        <w:t>交互层面：</w:t>
      </w:r>
      <w:r>
        <w:rPr>
          <w:rFonts w:hint="eastAsia" w:ascii="Arial" w:hAnsi="Arial" w:eastAsia="等线" w:cs="Arial"/>
          <w:sz w:val="22"/>
          <w:lang w:val="en-US" w:eastAsia="zh-CN"/>
        </w:rPr>
        <w:t>布局分两个 tab页：上班</w:t>
      </w:r>
      <w:r>
        <w:rPr>
          <w:rFonts w:hint="default" w:ascii="Arial" w:hAnsi="Arial" w:eastAsia="等线" w:cs="Arial"/>
          <w:sz w:val="22"/>
          <w:lang w:val="en-US" w:eastAsia="zh-CN"/>
        </w:rPr>
        <w:t>tab</w:t>
      </w:r>
      <w:r>
        <w:rPr>
          <w:rFonts w:hint="eastAsia" w:ascii="Arial" w:hAnsi="Arial" w:eastAsia="等线" w:cs="Arial"/>
          <w:sz w:val="22"/>
          <w:lang w:val="en-US" w:eastAsia="zh-CN"/>
        </w:rPr>
        <w:t>页、空间</w:t>
      </w:r>
      <w:r>
        <w:rPr>
          <w:rFonts w:hint="default" w:ascii="Arial" w:hAnsi="Arial" w:eastAsia="等线" w:cs="Arial"/>
          <w:sz w:val="22"/>
          <w:lang w:val="en-US" w:eastAsia="zh-CN"/>
        </w:rPr>
        <w:t>tab</w:t>
      </w:r>
      <w:r>
        <w:rPr>
          <w:rFonts w:hint="eastAsia" w:ascii="Arial" w:hAnsi="Arial" w:eastAsia="等线" w:cs="Arial"/>
          <w:sz w:val="22"/>
          <w:lang w:val="en-US" w:eastAsia="zh-CN"/>
        </w:rPr>
        <w:t>页，上班页对应游戏主界面，空间页对应展示用户个人信息（昵称/头像/当前角色级别/宣言-不超过 20 字，头像和昵称可修改，当前角色级别昵称头像宣言都需明确展示在空间页个人信息卡片最上方的显眼处）、我的皮肤、成长空间（展示个人历史榜单内容：历史最高段位、累计通关次数、总晋升积分、接受加班对局数、完美通关场次、累计加班次数/时长、获得道具），</w:t>
      </w:r>
      <w:r>
        <w:rPr>
          <w:rFonts w:ascii="Arial" w:hAnsi="Arial" w:eastAsia="等线" w:cs="Arial"/>
          <w:sz w:val="22"/>
        </w:rPr>
        <w:t>新增自愿加班弹窗，玩家自主选择内卷加班/准点下班，收益与代价绑定</w:t>
      </w:r>
      <w:r>
        <w:rPr>
          <w:rFonts w:hint="eastAsia" w:ascii="Arial" w:hAnsi="Arial" w:eastAsia="等线" w:cs="Arial"/>
          <w:sz w:val="22"/>
          <w:lang w:eastAsia="zh-CN"/>
        </w:rPr>
        <w:t>；</w:t>
      </w:r>
    </w:p>
    <w:p>
      <w:pPr>
        <w:numPr>
          <w:ilvl w:val="0"/>
          <w:numId w:val="4"/>
        </w:numPr>
        <w:spacing w:before="120" w:after="120" w:line="288" w:lineRule="auto"/>
        <w:ind w:left="0"/>
        <w:jc w:val="left"/>
      </w:pPr>
      <w:r>
        <w:rPr>
          <w:rFonts w:ascii="Arial" w:hAnsi="Arial" w:eastAsia="等线" w:cs="Arial"/>
          <w:sz w:val="22"/>
        </w:rPr>
        <w:t>体验层面：失败无扣分、无掉段，搭配职场治愈鸡汤，全程低焦虑无挫败感</w:t>
      </w:r>
      <w:r>
        <w:rPr>
          <w:rFonts w:hint="eastAsia" w:ascii="Arial" w:hAnsi="Arial" w:eastAsia="等线" w:cs="Arial"/>
          <w:sz w:val="22"/>
          <w:lang w:eastAsia="zh-CN"/>
        </w:rPr>
        <w:t>；</w:t>
      </w:r>
      <w:r>
        <w:rPr>
          <w:rFonts w:hint="eastAsia" w:ascii="Arial" w:hAnsi="Arial" w:eastAsia="等线" w:cs="Arial"/>
          <w:sz w:val="22"/>
          <w:lang w:val="en-US" w:eastAsia="zh-CN"/>
        </w:rPr>
        <w:t>每一局结束成功晋升闯关则有成功弹窗提示，文案对应：晋升成功，当前**级别到**级别（自主设计弹窗样式布局，要求体验感/成长成就感强）从第二关晋升成功开始，成功晋升成功弹窗还需增加系统为当前用户随机生成的炫酷个性化游戏皮肤，晋升级别越高皮肤越高级炫酷，设计每连续打卡签到两天后也可以在打卡成功时系统自动送出随机皮肤（用户点击领取后放到空间页用户的我的皮肤选项卡下，用户进入我的皮肤可以查看并切换新的皮肤用于全局背景/分享等皮肤背景的应用）</w:t>
      </w:r>
    </w:p>
    <w:p>
      <w:pPr>
        <w:numPr>
          <w:ilvl w:val="0"/>
          <w:numId w:val="5"/>
        </w:numPr>
        <w:spacing w:before="120" w:after="120" w:line="288" w:lineRule="auto"/>
        <w:ind w:left="0"/>
        <w:jc w:val="left"/>
      </w:pPr>
      <w:r>
        <w:rPr>
          <w:rFonts w:ascii="Arial" w:hAnsi="Arial" w:eastAsia="等线" w:cs="Arial"/>
          <w:sz w:val="22"/>
        </w:rPr>
        <w:t>合规层面：无付费、无强制分享、</w:t>
      </w:r>
      <w:r>
        <w:rPr>
          <w:rFonts w:hint="eastAsia" w:ascii="Arial" w:hAnsi="Arial" w:eastAsia="等线" w:cs="Arial"/>
          <w:sz w:val="22"/>
          <w:lang w:val="en-US" w:eastAsia="zh-CN"/>
        </w:rPr>
        <w:t>但有个人成长档案功能</w:t>
      </w:r>
      <w:r>
        <w:rPr>
          <w:rFonts w:ascii="Arial" w:hAnsi="Arial" w:eastAsia="等线" w:cs="Arial"/>
          <w:sz w:val="22"/>
        </w:rPr>
        <w:t>、无负面职场引导，顺利过微信审核</w:t>
      </w:r>
    </w:p>
    <w:p>
      <w:pPr>
        <w:spacing w:before="300" w:after="120" w:line="288" w:lineRule="auto"/>
        <w:ind w:left="0"/>
        <w:jc w:val="left"/>
        <w:outlineLvl w:val="2"/>
      </w:pPr>
      <w:bookmarkStart w:id="4" w:name="heading_4"/>
      <w:r>
        <w:rPr>
          <w:rFonts w:ascii="Arial" w:hAnsi="Arial" w:eastAsia="等线" w:cs="Arial"/>
          <w:b/>
          <w:sz w:val="30"/>
        </w:rPr>
        <w:t>1.3 全局统一固定规则（全对局通用，不可修改）</w:t>
      </w:r>
      <w:bookmarkEnd w:id="4"/>
    </w:p>
    <w:p>
      <w:pPr>
        <w:numPr>
          <w:ilvl w:val="0"/>
          <w:numId w:val="6"/>
        </w:numPr>
        <w:spacing w:before="120" w:after="120" w:line="288" w:lineRule="auto"/>
        <w:ind w:left="0"/>
        <w:jc w:val="left"/>
      </w:pPr>
      <w:r>
        <w:rPr>
          <w:rFonts w:hint="eastAsia" w:ascii="Arial" w:hAnsi="Arial" w:eastAsia="等线" w:cs="Arial"/>
          <w:sz w:val="22"/>
          <w:lang w:val="en-US" w:eastAsia="zh-CN"/>
        </w:rPr>
        <w:t>角色</w:t>
      </w:r>
      <w:r>
        <w:rPr>
          <w:rFonts w:ascii="Arial" w:hAnsi="Arial" w:eastAsia="等线" w:cs="Arial"/>
          <w:sz w:val="22"/>
        </w:rPr>
        <w:t>晋升路线：兼职外包→长期外包→预备正式工→正式工→技术组长→部门经理→团队经理→大区经理→轮值CTO→集团常务CTO</w:t>
      </w:r>
    </w:p>
    <w:p>
      <w:pPr>
        <w:numPr>
          <w:ilvl w:val="0"/>
          <w:numId w:val="7"/>
        </w:numPr>
        <w:spacing w:before="120" w:after="120" w:line="288" w:lineRule="auto"/>
        <w:ind w:left="0"/>
        <w:jc w:val="left"/>
      </w:pPr>
      <w:r>
        <w:rPr>
          <w:rFonts w:ascii="Arial" w:hAnsi="Arial" w:eastAsia="等线" w:cs="Arial"/>
          <w:sz w:val="22"/>
        </w:rPr>
        <w:t>对局基础时长：固定40s/局</w:t>
      </w:r>
    </w:p>
    <w:p>
      <w:pPr>
        <w:numPr>
          <w:ilvl w:val="0"/>
          <w:numId w:val="8"/>
        </w:numPr>
        <w:spacing w:before="120" w:after="120" w:line="288" w:lineRule="auto"/>
        <w:ind w:left="0"/>
        <w:jc w:val="left"/>
      </w:pPr>
      <w:r>
        <w:rPr>
          <w:rFonts w:ascii="Arial" w:hAnsi="Arial" w:eastAsia="等线" w:cs="Arial"/>
          <w:sz w:val="22"/>
        </w:rPr>
        <w:t>全局通关硬性门槛：对局结束后，**开发进度、心态值双数值≥20%**方可通关，无任何段位容错减免</w:t>
      </w:r>
    </w:p>
    <w:p>
      <w:pPr>
        <w:numPr>
          <w:ilvl w:val="0"/>
          <w:numId w:val="9"/>
        </w:numPr>
        <w:spacing w:before="120" w:after="120" w:line="288" w:lineRule="auto"/>
        <w:ind w:left="0"/>
        <w:jc w:val="left"/>
      </w:pPr>
      <w:r>
        <w:rPr>
          <w:rFonts w:ascii="Arial" w:hAnsi="Arial" w:eastAsia="等线" w:cs="Arial"/>
          <w:sz w:val="22"/>
        </w:rPr>
        <w:t>失败规则：闯关失败</w:t>
      </w:r>
      <w:r>
        <w:rPr>
          <w:rFonts w:ascii="Arial" w:hAnsi="Arial" w:eastAsia="等线" w:cs="Arial"/>
          <w:b/>
          <w:sz w:val="22"/>
        </w:rPr>
        <w:t>不扣除已积攒晋升积分、不掉段位</w:t>
      </w:r>
      <w:r>
        <w:rPr>
          <w:rFonts w:ascii="Arial" w:hAnsi="Arial" w:eastAsia="等线" w:cs="Arial"/>
          <w:sz w:val="22"/>
        </w:rPr>
        <w:t>，仅弹出治愈鸡汤弹窗</w:t>
      </w:r>
    </w:p>
    <w:p>
      <w:pPr>
        <w:numPr>
          <w:ilvl w:val="0"/>
          <w:numId w:val="10"/>
        </w:numPr>
        <w:spacing w:before="120" w:after="120" w:line="288" w:lineRule="auto"/>
        <w:ind w:left="0"/>
        <w:jc w:val="left"/>
      </w:pPr>
      <w:r>
        <w:rPr>
          <w:rFonts w:ascii="Arial" w:hAnsi="Arial" w:eastAsia="等线" w:cs="Arial"/>
          <w:sz w:val="22"/>
        </w:rPr>
        <w:t>复活规则：看广告原地复活 / 分享免费复活（</w:t>
      </w:r>
      <w:r>
        <w:rPr>
          <w:rFonts w:hint="eastAsia" w:ascii="Arial" w:hAnsi="Arial" w:eastAsia="等线" w:cs="Arial"/>
          <w:sz w:val="22"/>
          <w:lang w:val="en-US" w:eastAsia="zh-CN"/>
        </w:rPr>
        <w:t>保证分享给朋友成功</w:t>
      </w:r>
      <w:r>
        <w:rPr>
          <w:rFonts w:ascii="Arial" w:hAnsi="Arial" w:eastAsia="等线" w:cs="Arial"/>
          <w:sz w:val="22"/>
        </w:rPr>
        <w:t>），右上角可直接关闭退出，无强制弹窗拦截</w:t>
      </w:r>
    </w:p>
    <w:p>
      <w:pPr>
        <w:numPr>
          <w:ilvl w:val="0"/>
          <w:numId w:val="11"/>
        </w:numPr>
        <w:spacing w:before="120" w:after="120" w:line="288" w:lineRule="auto"/>
        <w:ind w:left="0"/>
        <w:jc w:val="left"/>
      </w:pPr>
      <w:r>
        <w:rPr>
          <w:rFonts w:ascii="Arial" w:hAnsi="Arial" w:eastAsia="等线" w:cs="Arial"/>
          <w:sz w:val="22"/>
        </w:rPr>
        <w:t>变现方式：仅微信激励广告，无内购、无充值、无虚拟货币</w:t>
      </w:r>
    </w:p>
    <w:p>
      <w:pPr>
        <w:numPr>
          <w:ilvl w:val="0"/>
          <w:numId w:val="12"/>
        </w:numPr>
        <w:spacing w:before="120" w:after="120" w:line="288" w:lineRule="auto"/>
        <w:ind w:left="0"/>
        <w:jc w:val="left"/>
      </w:pPr>
      <w:r>
        <w:rPr>
          <w:rFonts w:ascii="Arial" w:hAnsi="Arial" w:eastAsia="等线" w:cs="Arial"/>
          <w:sz w:val="22"/>
        </w:rPr>
        <w:t>基础点击回血数值（固定不变）</w:t>
      </w:r>
    </w:p>
    <w:p>
      <w:pPr>
        <w:numPr>
          <w:ilvl w:val="0"/>
          <w:numId w:val="13"/>
        </w:numPr>
        <w:spacing w:before="120" w:after="120" w:line="288" w:lineRule="auto"/>
        <w:ind w:left="453"/>
        <w:jc w:val="left"/>
      </w:pPr>
      <w:r>
        <w:rPr>
          <w:rFonts w:ascii="Arial" w:hAnsi="Arial" w:eastAsia="等线" w:cs="Arial"/>
          <w:sz w:val="22"/>
        </w:rPr>
        <w:t>点击左侧开发进度区：单次+3点进度</w:t>
      </w:r>
    </w:p>
    <w:p>
      <w:pPr>
        <w:numPr>
          <w:ilvl w:val="0"/>
          <w:numId w:val="14"/>
        </w:numPr>
        <w:spacing w:before="120" w:after="120" w:line="288" w:lineRule="auto"/>
        <w:ind w:left="453"/>
        <w:jc w:val="left"/>
      </w:pPr>
      <w:r>
        <w:rPr>
          <w:rFonts w:ascii="Arial" w:hAnsi="Arial" w:eastAsia="等线" w:cs="Arial"/>
          <w:sz w:val="22"/>
        </w:rPr>
        <w:t>点击右侧心态值区：单次+4点心态</w:t>
      </w:r>
    </w:p>
    <w:p>
      <w:pPr>
        <w:spacing w:before="320" w:after="120" w:line="288" w:lineRule="auto"/>
        <w:ind w:left="0"/>
        <w:jc w:val="left"/>
        <w:outlineLvl w:val="1"/>
      </w:pPr>
      <w:bookmarkStart w:id="5" w:name="heading_5"/>
      <w:r>
        <w:rPr>
          <w:rFonts w:ascii="Arial" w:hAnsi="Arial" w:eastAsia="等线" w:cs="Arial"/>
          <w:b/>
          <w:sz w:val="32"/>
        </w:rPr>
        <w:t>二、全局对局基础数值（后端直接配置）</w:t>
      </w:r>
      <w:bookmarkEnd w:id="5"/>
    </w:p>
    <w:p>
      <w:pPr>
        <w:spacing w:before="300" w:after="120" w:line="288" w:lineRule="auto"/>
        <w:ind w:left="0"/>
        <w:jc w:val="left"/>
        <w:outlineLvl w:val="2"/>
      </w:pPr>
      <w:bookmarkStart w:id="6" w:name="heading_6"/>
      <w:r>
        <w:rPr>
          <w:rFonts w:ascii="Arial" w:hAnsi="Arial" w:eastAsia="等线" w:cs="Arial"/>
          <w:b/>
          <w:sz w:val="30"/>
        </w:rPr>
        <w:t>2.1 基础原生掉血数值（无加班buff）</w:t>
      </w:r>
      <w:bookmarkEnd w:id="6"/>
    </w:p>
    <w:p>
      <w:pPr>
        <w:numPr>
          <w:ilvl w:val="0"/>
          <w:numId w:val="15"/>
        </w:numPr>
        <w:spacing w:before="120" w:after="120" w:line="288" w:lineRule="auto"/>
        <w:ind w:left="0"/>
        <w:jc w:val="left"/>
      </w:pPr>
      <w:r>
        <w:rPr>
          <w:rFonts w:ascii="Arial" w:hAnsi="Arial" w:eastAsia="等线" w:cs="Arial"/>
          <w:sz w:val="22"/>
        </w:rPr>
        <w:t>开发进度每秒固定扣除：3.0点</w:t>
      </w:r>
    </w:p>
    <w:p>
      <w:pPr>
        <w:numPr>
          <w:ilvl w:val="0"/>
          <w:numId w:val="16"/>
        </w:numPr>
        <w:spacing w:before="120" w:after="120" w:line="288" w:lineRule="auto"/>
        <w:ind w:left="0"/>
        <w:jc w:val="left"/>
      </w:pPr>
      <w:r>
        <w:rPr>
          <w:rFonts w:ascii="Arial" w:hAnsi="Arial" w:eastAsia="等线" w:cs="Arial"/>
          <w:sz w:val="22"/>
        </w:rPr>
        <w:t>心态值每秒固定扣除：1.3点</w:t>
      </w:r>
    </w:p>
    <w:p>
      <w:pPr>
        <w:spacing w:before="300" w:after="120" w:line="288" w:lineRule="auto"/>
        <w:ind w:left="0"/>
        <w:jc w:val="left"/>
        <w:outlineLvl w:val="2"/>
      </w:pPr>
      <w:bookmarkStart w:id="7" w:name="heading_7"/>
      <w:r>
        <w:rPr>
          <w:rFonts w:ascii="Arial" w:hAnsi="Arial" w:eastAsia="等线" w:cs="Arial"/>
          <w:b/>
          <w:sz w:val="30"/>
        </w:rPr>
        <w:t>2.2 内置随机突发事件（固定触发，独立加班弹窗）</w:t>
      </w:r>
      <w:bookmarkEnd w:id="7"/>
    </w:p>
    <w:p>
      <w:pPr>
        <w:spacing w:before="120" w:after="120" w:line="288" w:lineRule="auto"/>
        <w:ind w:left="0"/>
        <w:jc w:val="left"/>
      </w:pPr>
      <w:r>
        <w:rPr>
          <w:rFonts w:ascii="Arial" w:hAnsi="Arial" w:eastAsia="等线" w:cs="Arial"/>
          <w:sz w:val="22"/>
        </w:rPr>
        <w:t>对局内随机触发线上故障暴击，复刻程序员突发工作压力，不可规避</w:t>
      </w:r>
    </w:p>
    <w:p>
      <w:pPr>
        <w:numPr>
          <w:ilvl w:val="0"/>
          <w:numId w:val="17"/>
        </w:numPr>
        <w:spacing w:before="120" w:after="120" w:line="288" w:lineRule="auto"/>
        <w:ind w:left="0"/>
        <w:jc w:val="left"/>
      </w:pPr>
      <w:r>
        <w:rPr>
          <w:rFonts w:ascii="Arial" w:hAnsi="Arial" w:eastAsia="等线" w:cs="Arial"/>
          <w:sz w:val="22"/>
        </w:rPr>
        <w:t>线上突发bug：开发进度瞬间扣除20%</w:t>
      </w:r>
    </w:p>
    <w:p>
      <w:pPr>
        <w:numPr>
          <w:ilvl w:val="0"/>
          <w:numId w:val="18"/>
        </w:numPr>
        <w:spacing w:before="120" w:after="120" w:line="288" w:lineRule="auto"/>
        <w:ind w:left="0"/>
        <w:jc w:val="left"/>
      </w:pPr>
      <w:r>
        <w:rPr>
          <w:rFonts w:ascii="Arial" w:hAnsi="Arial" w:eastAsia="等线" w:cs="Arial"/>
          <w:sz w:val="22"/>
        </w:rPr>
        <w:t>下班临时排障通知：心态值瞬间扣除15%</w:t>
      </w:r>
    </w:p>
    <w:p>
      <w:pPr>
        <w:numPr>
          <w:ilvl w:val="0"/>
          <w:numId w:val="19"/>
        </w:numPr>
        <w:spacing w:before="120" w:after="120" w:line="288" w:lineRule="auto"/>
        <w:ind w:left="0"/>
        <w:jc w:val="left"/>
      </w:pPr>
      <w:r>
        <w:rPr>
          <w:rFonts w:ascii="Arial" w:hAnsi="Arial" w:eastAsia="等线" w:cs="Arial"/>
          <w:sz w:val="22"/>
        </w:rPr>
        <w:t>需求临时变更：双数值同步扣除10%</w:t>
      </w:r>
    </w:p>
    <w:p>
      <w:pPr>
        <w:spacing w:before="300" w:after="120" w:line="288" w:lineRule="auto"/>
        <w:ind w:left="0"/>
        <w:jc w:val="left"/>
        <w:outlineLvl w:val="2"/>
      </w:pPr>
      <w:bookmarkStart w:id="8" w:name="heading_8"/>
      <w:r>
        <w:rPr>
          <w:rFonts w:ascii="Arial" w:hAnsi="Arial" w:eastAsia="等线" w:cs="Arial"/>
          <w:b/>
          <w:sz w:val="30"/>
        </w:rPr>
        <w:t>2.3 10段位完整难度&amp;晋升积分表（核心，后端直接录入）</w:t>
      </w:r>
      <w:bookmarkEnd w:id="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35"/>
        <w:gridCol w:w="1035"/>
        <w:gridCol w:w="1035"/>
        <w:gridCol w:w="1035"/>
        <w:gridCol w:w="1035"/>
        <w:gridCol w:w="1035"/>
        <w:gridCol w:w="1035"/>
        <w:gridCol w:w="1035"/>
      </w:tblGrid>
      <w:tr>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段位</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段位层级</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每秒掉血增幅</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本局突发故障次数</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通关所需总积分</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单局普通通关积分</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单局完美通关积分</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工位视觉升级内容</w:t>
            </w:r>
          </w:p>
        </w:tc>
      </w:tr>
      <w:tr>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短期兼职外包</w:t>
            </w:r>
          </w:p>
        </w:tc>
        <w:tc>
          <w:tcPr>
            <w:tcW w:w="1035" w:type="dxa"/>
            <w:tcMar>
              <w:top w:w="60" w:type="dxa"/>
              <w:left w:w="120" w:type="dxa"/>
              <w:bottom w:w="30" w:type="dxa"/>
              <w:right w:w="120" w:type="dxa"/>
            </w:tcMar>
          </w:tcPr>
          <w:p>
            <w:pPr>
              <w:spacing w:before="120" w:after="120" w:line="288" w:lineRule="auto"/>
              <w:ind w:left="0"/>
              <w:jc w:val="left"/>
              <w:rPr>
                <w:rFonts w:hint="eastAsia" w:eastAsia="等线"/>
                <w:lang w:val="en-US" w:eastAsia="zh-CN"/>
              </w:rPr>
            </w:pPr>
            <w:r>
              <w:rPr>
                <w:rFonts w:ascii="Arial" w:hAnsi="Arial" w:eastAsia="等线" w:cs="Arial"/>
                <w:sz w:val="22"/>
              </w:rPr>
              <w:t>底层</w:t>
            </w:r>
            <w:r>
              <w:rPr>
                <w:rFonts w:hint="eastAsia" w:ascii="Arial" w:hAnsi="Arial" w:eastAsia="等线" w:cs="Arial"/>
                <w:sz w:val="22"/>
                <w:lang w:val="en-US" w:eastAsia="zh-CN"/>
              </w:rPr>
              <w:t>牛马</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基础值</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1次</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破旧折叠工位，无电脑，桌面杂乱</w:t>
            </w:r>
          </w:p>
        </w:tc>
      </w:tr>
      <w:tr>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长期外包</w:t>
            </w:r>
          </w:p>
        </w:tc>
        <w:tc>
          <w:tcPr>
            <w:tcW w:w="1035" w:type="dxa"/>
            <w:tcMar>
              <w:top w:w="60" w:type="dxa"/>
              <w:left w:w="120" w:type="dxa"/>
              <w:bottom w:w="30" w:type="dxa"/>
              <w:right w:w="120" w:type="dxa"/>
            </w:tcMar>
          </w:tcPr>
          <w:p>
            <w:pPr>
              <w:spacing w:before="120" w:after="120" w:line="288" w:lineRule="auto"/>
              <w:ind w:left="0"/>
              <w:jc w:val="left"/>
              <w:rPr>
                <w:rFonts w:hint="eastAsia" w:eastAsia="等线"/>
                <w:lang w:val="en-US" w:eastAsia="zh-CN"/>
              </w:rPr>
            </w:pPr>
            <w:r>
              <w:rPr>
                <w:rFonts w:ascii="Arial" w:hAnsi="Arial" w:eastAsia="等线" w:cs="Arial"/>
                <w:sz w:val="22"/>
              </w:rPr>
              <w:t>底层</w:t>
            </w:r>
            <w:r>
              <w:rPr>
                <w:rFonts w:hint="eastAsia" w:ascii="Arial" w:hAnsi="Arial" w:eastAsia="等线" w:cs="Arial"/>
                <w:sz w:val="22"/>
                <w:lang w:val="en-US" w:eastAsia="zh-CN"/>
              </w:rPr>
              <w:t>牛马</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+0.2</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1次</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6</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老旧台式电脑，桌面满屏bug弹窗</w:t>
            </w:r>
          </w:p>
        </w:tc>
      </w:tr>
      <w:tr>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预备正式工</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基层过渡</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+0.4</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2次</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10</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全新单屏办公工位，摆放代码文档</w:t>
            </w:r>
          </w:p>
        </w:tc>
      </w:tr>
      <w:tr>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正式工</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基层</w:t>
            </w:r>
            <w:r>
              <w:rPr>
                <w:rFonts w:hint="eastAsia" w:ascii="Arial" w:hAnsi="Arial" w:eastAsia="等线" w:cs="Arial"/>
                <w:sz w:val="22"/>
                <w:lang w:val="en-US" w:eastAsia="zh-CN"/>
              </w:rPr>
              <w:t>牛马</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+0.6</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2次</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18</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标准职场工位，桌面增加绿植</w:t>
            </w:r>
          </w:p>
        </w:tc>
      </w:tr>
      <w:tr>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技术组长</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基层管理</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+0.8</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2次</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30</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双屏开发工位，实时组员消息弹窗</w:t>
            </w:r>
          </w:p>
        </w:tc>
      </w:tr>
      <w:tr>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部门经理</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中层管理</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+1.1</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3次</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50</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独立玻璃隔间，高频会议提醒</w:t>
            </w:r>
          </w:p>
        </w:tc>
      </w:tr>
      <w:tr>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团队经理</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中高层管理</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+1.4</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3次</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80</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独立单人办公室，跨部门沟通消息</w:t>
            </w:r>
          </w:p>
        </w:tc>
      </w:tr>
      <w:tr>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大区经理</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高层管理</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+1.7</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3次</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120</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落地窗高管办公室，全天项目会议</w:t>
            </w:r>
          </w:p>
        </w:tc>
      </w:tr>
      <w:tr>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轮值CTO</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准顶层高管</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+2.0</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4次</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180</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顶层全景办公室，全天线上故障预警</w:t>
            </w:r>
          </w:p>
        </w:tc>
      </w:tr>
      <w:tr>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集团常务CTO</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职场天花板</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+2.3</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4次</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260</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1</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2</w:t>
            </w:r>
          </w:p>
        </w:tc>
        <w:tc>
          <w:tcPr>
            <w:tcW w:w="103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总裁顶层办公室，城市天际线背景，永久毕业标识</w:t>
            </w:r>
          </w:p>
        </w:tc>
      </w:tr>
    </w:tbl>
    <w:p>
      <w:pPr>
        <w:spacing w:before="120" w:after="120" w:line="288" w:lineRule="auto"/>
        <w:ind w:left="0"/>
        <w:jc w:val="left"/>
      </w:pPr>
      <w:r>
        <w:rPr>
          <w:rFonts w:ascii="Arial" w:hAnsi="Arial" w:eastAsia="等线" w:cs="Arial"/>
          <w:sz w:val="22"/>
        </w:rPr>
        <w:t>完美通关判定：对局全程双数值始终保持≥40%</w:t>
      </w:r>
    </w:p>
    <w:p>
      <w:pPr>
        <w:spacing w:before="320" w:after="120" w:line="288" w:lineRule="auto"/>
        <w:ind w:left="0"/>
        <w:jc w:val="left"/>
        <w:outlineLvl w:val="1"/>
      </w:pPr>
      <w:bookmarkStart w:id="9" w:name="heading_9"/>
      <w:r>
        <w:rPr>
          <w:rFonts w:ascii="Arial" w:hAnsi="Arial" w:eastAsia="等线" w:cs="Arial"/>
          <w:b/>
          <w:sz w:val="32"/>
        </w:rPr>
        <w:t>三、新增：自愿加班激励交互完整PRD（核心新增功能）</w:t>
      </w:r>
      <w:bookmarkEnd w:id="9"/>
    </w:p>
    <w:p>
      <w:pPr>
        <w:spacing w:before="300" w:after="120" w:line="288" w:lineRule="auto"/>
        <w:ind w:left="0"/>
        <w:jc w:val="left"/>
        <w:outlineLvl w:val="2"/>
      </w:pPr>
      <w:bookmarkStart w:id="10" w:name="heading_10"/>
      <w:r>
        <w:rPr>
          <w:rFonts w:ascii="Arial" w:hAnsi="Arial" w:eastAsia="等线" w:cs="Arial"/>
          <w:b/>
          <w:sz w:val="30"/>
        </w:rPr>
        <w:t>3.1 功能概述</w:t>
      </w:r>
      <w:bookmarkEnd w:id="10"/>
    </w:p>
    <w:p>
      <w:pPr>
        <w:spacing w:before="120" w:after="120" w:line="288" w:lineRule="auto"/>
        <w:ind w:left="0"/>
        <w:jc w:val="left"/>
      </w:pPr>
      <w:r>
        <w:rPr>
          <w:rFonts w:ascii="Arial" w:hAnsi="Arial" w:eastAsia="等线" w:cs="Arial"/>
          <w:sz w:val="22"/>
        </w:rPr>
        <w:t>对局</w:t>
      </w:r>
      <w:r>
        <w:rPr>
          <w:rFonts w:ascii="Arial" w:hAnsi="Arial" w:eastAsia="等线" w:cs="Arial"/>
          <w:b/>
          <w:sz w:val="22"/>
        </w:rPr>
        <w:t>第10s、第25s</w:t>
      </w:r>
      <w:r>
        <w:rPr>
          <w:rFonts w:ascii="Arial" w:hAnsi="Arial" w:eastAsia="等线" w:cs="Arial"/>
          <w:sz w:val="22"/>
        </w:rPr>
        <w:t>两个固定时间点，分别弹出一次加班通知弹窗，玩家</w:t>
      </w:r>
      <w:r>
        <w:rPr>
          <w:rFonts w:ascii="Arial" w:hAnsi="Arial" w:eastAsia="等线" w:cs="Arial"/>
          <w:b/>
          <w:sz w:val="22"/>
        </w:rPr>
        <w:t>自主选择接受/拒绝</w:t>
      </w:r>
      <w:r>
        <w:rPr>
          <w:rFonts w:ascii="Arial" w:hAnsi="Arial" w:eastAsia="等线" w:cs="Arial"/>
          <w:sz w:val="22"/>
        </w:rPr>
        <w:t>，拒绝无任何惩罚，接受获得积分、道具奖励，同时本局增加难度debuff，实现「内卷加班快速攒分」&amp;「准点下班轻松对局」双玩法路线。</w:t>
      </w:r>
    </w:p>
    <w:p>
      <w:pPr>
        <w:spacing w:before="300" w:after="120" w:line="288" w:lineRule="auto"/>
        <w:ind w:left="0"/>
        <w:jc w:val="left"/>
        <w:outlineLvl w:val="2"/>
      </w:pPr>
      <w:bookmarkStart w:id="11" w:name="heading_11"/>
      <w:r>
        <w:rPr>
          <w:rFonts w:ascii="Arial" w:hAnsi="Arial" w:eastAsia="等线" w:cs="Arial"/>
          <w:b/>
          <w:sz w:val="30"/>
        </w:rPr>
        <w:t>3.2 加班类型解锁规则</w:t>
      </w:r>
      <w:bookmarkEnd w:id="11"/>
    </w:p>
    <w:p>
      <w:pPr>
        <w:numPr>
          <w:ilvl w:val="0"/>
          <w:numId w:val="20"/>
        </w:numPr>
        <w:spacing w:before="120" w:after="120" w:line="288" w:lineRule="auto"/>
        <w:ind w:left="0"/>
        <w:jc w:val="left"/>
      </w:pPr>
      <w:r>
        <w:rPr>
          <w:rFonts w:ascii="Arial" w:hAnsi="Arial" w:eastAsia="等线" w:cs="Arial"/>
          <w:sz w:val="22"/>
        </w:rPr>
        <w:t>临时有偿加班：</w:t>
      </w:r>
      <w:r>
        <w:rPr>
          <w:rFonts w:ascii="Arial" w:hAnsi="Arial" w:eastAsia="等线" w:cs="Arial"/>
          <w:b/>
          <w:sz w:val="22"/>
        </w:rPr>
        <w:t>全段位均可触发</w:t>
      </w:r>
    </w:p>
    <w:p>
      <w:pPr>
        <w:numPr>
          <w:ilvl w:val="0"/>
          <w:numId w:val="21"/>
        </w:numPr>
        <w:spacing w:before="120" w:after="120" w:line="288" w:lineRule="auto"/>
        <w:ind w:left="0"/>
        <w:jc w:val="left"/>
      </w:pPr>
      <w:r>
        <w:rPr>
          <w:rFonts w:ascii="Arial" w:hAnsi="Arial" w:eastAsia="等线" w:cs="Arial"/>
          <w:sz w:val="22"/>
        </w:rPr>
        <w:t>通宵紧急排障加班：</w:t>
      </w:r>
      <w:r>
        <w:rPr>
          <w:rFonts w:ascii="Arial" w:hAnsi="Arial" w:eastAsia="等线" w:cs="Arial"/>
          <w:b/>
          <w:sz w:val="22"/>
        </w:rPr>
        <w:t>技术组长及以上段位解锁</w:t>
      </w:r>
    </w:p>
    <w:p>
      <w:pPr>
        <w:spacing w:before="300" w:after="120" w:line="288" w:lineRule="auto"/>
        <w:ind w:left="0"/>
        <w:jc w:val="left"/>
        <w:outlineLvl w:val="2"/>
      </w:pPr>
      <w:bookmarkStart w:id="12" w:name="heading_12"/>
      <w:r>
        <w:rPr>
          <w:rFonts w:ascii="Arial" w:hAnsi="Arial" w:eastAsia="等线" w:cs="Arial"/>
          <w:b/>
          <w:sz w:val="30"/>
        </w:rPr>
        <w:t>3.3 加班弹窗UI样式要求</w:t>
      </w:r>
      <w:bookmarkEnd w:id="12"/>
    </w:p>
    <w:p>
      <w:pPr>
        <w:numPr>
          <w:ilvl w:val="0"/>
          <w:numId w:val="22"/>
        </w:numPr>
        <w:spacing w:before="120" w:after="120" w:line="288" w:lineRule="auto"/>
        <w:ind w:left="0"/>
        <w:jc w:val="left"/>
      </w:pPr>
      <w:r>
        <w:rPr>
          <w:rFonts w:ascii="Arial" w:hAnsi="Arial" w:eastAsia="等线" w:cs="Arial"/>
          <w:sz w:val="22"/>
        </w:rPr>
        <w:t>弹窗尺寸：小尺寸侧边弹窗，</w:t>
      </w:r>
      <w:r>
        <w:rPr>
          <w:rFonts w:ascii="Arial" w:hAnsi="Arial" w:eastAsia="等线" w:cs="Arial"/>
          <w:b/>
          <w:sz w:val="22"/>
        </w:rPr>
        <w:t>不遮挡双进度条操作区域</w:t>
      </w:r>
      <w:r>
        <w:rPr>
          <w:rFonts w:ascii="Arial" w:hAnsi="Arial" w:eastAsia="等线" w:cs="Arial"/>
          <w:sz w:val="22"/>
        </w:rPr>
        <w:t>，玩家可边操作边选择</w:t>
      </w:r>
    </w:p>
    <w:p>
      <w:pPr>
        <w:numPr>
          <w:ilvl w:val="0"/>
          <w:numId w:val="23"/>
        </w:numPr>
        <w:spacing w:before="120" w:after="120" w:line="288" w:lineRule="auto"/>
        <w:ind w:left="0"/>
        <w:jc w:val="left"/>
      </w:pPr>
      <w:r>
        <w:rPr>
          <w:rFonts w:ascii="Arial" w:hAnsi="Arial" w:eastAsia="等线" w:cs="Arial"/>
          <w:sz w:val="22"/>
        </w:rPr>
        <w:t>弹窗风格：简约办公风，白色底色+灰色文字，低调不突兀</w:t>
      </w:r>
    </w:p>
    <w:p>
      <w:pPr>
        <w:numPr>
          <w:ilvl w:val="0"/>
          <w:numId w:val="24"/>
        </w:numPr>
        <w:spacing w:before="120" w:after="120" w:line="288" w:lineRule="auto"/>
        <w:ind w:left="0"/>
        <w:jc w:val="left"/>
      </w:pPr>
      <w:r>
        <w:rPr>
          <w:rFonts w:ascii="Arial" w:hAnsi="Arial" w:eastAsia="等线" w:cs="Arial"/>
          <w:sz w:val="22"/>
        </w:rPr>
        <w:t>弹窗文案&amp;按钮（固定文案）</w:t>
      </w:r>
    </w:p>
    <w:p>
      <w:pPr>
        <w:spacing w:before="260" w:after="120" w:line="288" w:lineRule="auto"/>
        <w:ind w:left="0"/>
        <w:jc w:val="left"/>
        <w:outlineLvl w:val="3"/>
      </w:pPr>
      <w:bookmarkStart w:id="13" w:name="heading_13"/>
      <w:r>
        <w:rPr>
          <w:rFonts w:ascii="Arial" w:hAnsi="Arial" w:eastAsia="等线" w:cs="Arial"/>
          <w:b/>
          <w:sz w:val="28"/>
        </w:rPr>
        <w:t>弹窗1：临时有偿加班</w:t>
      </w:r>
      <w:bookmarkEnd w:id="13"/>
    </w:p>
    <w:p>
      <w:pPr>
        <w:spacing w:before="120" w:after="120" w:line="288" w:lineRule="auto"/>
        <w:ind w:left="0"/>
        <w:jc w:val="left"/>
      </w:pPr>
      <w:r>
        <w:rPr>
          <w:rFonts w:ascii="Arial" w:hAnsi="Arial" w:eastAsia="等线" w:cs="Arial"/>
          <w:sz w:val="22"/>
        </w:rPr>
        <w:t>【部门加班通知】</w:t>
      </w:r>
    </w:p>
    <w:p>
      <w:pPr>
        <w:spacing w:before="120" w:after="120" w:line="288" w:lineRule="auto"/>
        <w:ind w:left="0"/>
        <w:jc w:val="left"/>
      </w:pPr>
      <w:r>
        <w:rPr>
          <w:rFonts w:ascii="Arial" w:hAnsi="Arial" w:eastAsia="等线" w:cs="Arial"/>
          <w:sz w:val="22"/>
        </w:rPr>
        <w:t>版本即将上线，需要临时增补开发功能，是否自愿留下来加班？</w:t>
      </w:r>
    </w:p>
    <w:p>
      <w:pPr>
        <w:spacing w:before="120" w:after="120" w:line="288" w:lineRule="auto"/>
        <w:ind w:left="0"/>
        <w:jc w:val="left"/>
      </w:pPr>
      <w:r>
        <w:rPr>
          <w:rFonts w:ascii="Arial" w:hAnsi="Arial" w:eastAsia="等线" w:cs="Arial"/>
          <w:sz w:val="22"/>
        </w:rPr>
        <w:t>✅接受加班（获取积分加成+随机道具）</w:t>
      </w:r>
    </w:p>
    <w:p>
      <w:pPr>
        <w:spacing w:before="120" w:after="120" w:line="288" w:lineRule="auto"/>
        <w:ind w:left="0"/>
        <w:jc w:val="left"/>
      </w:pPr>
      <w:r>
        <w:rPr>
          <w:rFonts w:ascii="Arial" w:hAnsi="Arial" w:eastAsia="等线" w:cs="Arial"/>
          <w:sz w:val="22"/>
        </w:rPr>
        <w:t>❌准时下班（无收益无惩罚，正常对局）</w:t>
      </w:r>
    </w:p>
    <w:p>
      <w:pPr>
        <w:spacing w:before="260" w:after="120" w:line="288" w:lineRule="auto"/>
        <w:ind w:left="0"/>
        <w:jc w:val="left"/>
        <w:outlineLvl w:val="3"/>
      </w:pPr>
      <w:bookmarkStart w:id="14" w:name="heading_14"/>
      <w:r>
        <w:rPr>
          <w:rFonts w:ascii="Arial" w:hAnsi="Arial" w:eastAsia="等线" w:cs="Arial"/>
          <w:b/>
          <w:sz w:val="28"/>
        </w:rPr>
        <w:t>弹窗2：通宵紧急排障加班</w:t>
      </w:r>
      <w:bookmarkEnd w:id="14"/>
    </w:p>
    <w:p>
      <w:pPr>
        <w:spacing w:before="120" w:after="120" w:line="288" w:lineRule="auto"/>
        <w:ind w:left="0"/>
        <w:jc w:val="left"/>
      </w:pPr>
      <w:r>
        <w:rPr>
          <w:rFonts w:ascii="Arial" w:hAnsi="Arial" w:eastAsia="等线" w:cs="Arial"/>
          <w:sz w:val="22"/>
        </w:rPr>
        <w:t>【紧急运维通知】</w:t>
      </w:r>
    </w:p>
    <w:p>
      <w:pPr>
        <w:spacing w:before="120" w:after="120" w:line="288" w:lineRule="auto"/>
        <w:ind w:left="0"/>
        <w:jc w:val="left"/>
      </w:pPr>
      <w:r>
        <w:rPr>
          <w:rFonts w:ascii="Arial" w:hAnsi="Arial" w:eastAsia="等线" w:cs="Arial"/>
          <w:sz w:val="22"/>
        </w:rPr>
        <w:t>线上出现重大系统故障，需要通宵留守排查问题，是否接受通宵加班？</w:t>
      </w:r>
    </w:p>
    <w:p>
      <w:pPr>
        <w:spacing w:before="120" w:after="120" w:line="288" w:lineRule="auto"/>
        <w:ind w:left="0"/>
        <w:jc w:val="left"/>
      </w:pPr>
      <w:r>
        <w:rPr>
          <w:rFonts w:ascii="Arial" w:hAnsi="Arial" w:eastAsia="等线" w:cs="Arial"/>
          <w:sz w:val="22"/>
        </w:rPr>
        <w:t>✅接受通宵加班（高额积分加成+永久工位皮肤+双道具）</w:t>
      </w:r>
    </w:p>
    <w:p>
      <w:pPr>
        <w:spacing w:before="120" w:after="120" w:line="288" w:lineRule="auto"/>
        <w:ind w:left="0"/>
        <w:jc w:val="left"/>
      </w:pPr>
      <w:r>
        <w:rPr>
          <w:rFonts w:ascii="Arial" w:hAnsi="Arial" w:eastAsia="等线" w:cs="Arial"/>
          <w:sz w:val="22"/>
        </w:rPr>
        <w:t>❌准时下班（无收益无惩罚，正常对局）</w:t>
      </w:r>
    </w:p>
    <w:p>
      <w:pPr>
        <w:spacing w:before="300" w:after="120" w:line="288" w:lineRule="auto"/>
        <w:ind w:left="0"/>
        <w:jc w:val="left"/>
        <w:outlineLvl w:val="2"/>
      </w:pPr>
      <w:bookmarkStart w:id="15" w:name="heading_15"/>
      <w:r>
        <w:rPr>
          <w:rFonts w:ascii="Arial" w:hAnsi="Arial" w:eastAsia="等线" w:cs="Arial"/>
          <w:b/>
          <w:sz w:val="30"/>
        </w:rPr>
        <w:t>3.4 两类加班收益&amp;负面DEBUFF（后端精准配置）</w:t>
      </w:r>
      <w:bookmarkEnd w:id="15"/>
    </w:p>
    <w:p>
      <w:pPr>
        <w:spacing w:before="260" w:after="120" w:line="288" w:lineRule="auto"/>
        <w:ind w:left="0"/>
        <w:jc w:val="left"/>
        <w:outlineLvl w:val="3"/>
      </w:pPr>
      <w:bookmarkStart w:id="16" w:name="heading_16"/>
      <w:r>
        <w:rPr>
          <w:rFonts w:ascii="Arial" w:hAnsi="Arial" w:eastAsia="等线" w:cs="Arial"/>
          <w:b/>
          <w:sz w:val="28"/>
        </w:rPr>
        <w:t>类型1：临时有偿加班</w:t>
      </w:r>
      <w:bookmarkEnd w:id="16"/>
    </w:p>
    <w:p>
      <w:pPr>
        <w:spacing w:before="120" w:after="120" w:line="288" w:lineRule="auto"/>
        <w:ind w:left="0"/>
        <w:jc w:val="left"/>
      </w:pPr>
      <w:r>
        <w:rPr>
          <w:rFonts w:ascii="Arial" w:hAnsi="Arial" w:eastAsia="等线" w:cs="Arial"/>
          <w:sz w:val="22"/>
        </w:rPr>
        <w:t>【正向激励】</w:t>
      </w:r>
    </w:p>
    <w:p>
      <w:pPr>
        <w:numPr>
          <w:ilvl w:val="0"/>
          <w:numId w:val="25"/>
        </w:numPr>
        <w:spacing w:before="120" w:after="120" w:line="288" w:lineRule="auto"/>
        <w:ind w:left="0"/>
        <w:jc w:val="left"/>
      </w:pPr>
      <w:r>
        <w:rPr>
          <w:rFonts w:ascii="Arial" w:hAnsi="Arial" w:eastAsia="等线" w:cs="Arial"/>
          <w:sz w:val="22"/>
        </w:rPr>
        <w:t>普通通关积分×1.5倍，完美通关积分×2倍</w:t>
      </w:r>
    </w:p>
    <w:p>
      <w:pPr>
        <w:numPr>
          <w:ilvl w:val="0"/>
          <w:numId w:val="26"/>
        </w:numPr>
        <w:spacing w:before="120" w:after="120" w:line="288" w:lineRule="auto"/>
        <w:ind w:left="0"/>
        <w:jc w:val="left"/>
      </w:pPr>
      <w:r>
        <w:rPr>
          <w:rFonts w:ascii="Arial" w:hAnsi="Arial" w:eastAsia="等线" w:cs="Arial"/>
          <w:sz w:val="22"/>
        </w:rPr>
        <w:t>对局结束免费赠送1张随机道具（心态回血卡/延时缓冲卡）</w:t>
      </w:r>
    </w:p>
    <w:p>
      <w:pPr>
        <w:spacing w:before="120" w:after="120" w:line="288" w:lineRule="auto"/>
        <w:ind w:left="0"/>
        <w:jc w:val="left"/>
      </w:pPr>
      <w:r>
        <w:rPr>
          <w:rFonts w:ascii="Arial" w:hAnsi="Arial" w:eastAsia="等线" w:cs="Arial"/>
          <w:sz w:val="22"/>
        </w:rPr>
        <w:t>【负面损耗debuff】</w:t>
      </w:r>
    </w:p>
    <w:p>
      <w:pPr>
        <w:numPr>
          <w:ilvl w:val="0"/>
          <w:numId w:val="27"/>
        </w:numPr>
        <w:spacing w:before="120" w:after="120" w:line="288" w:lineRule="auto"/>
        <w:ind w:left="0"/>
        <w:jc w:val="left"/>
      </w:pPr>
      <w:r>
        <w:rPr>
          <w:rFonts w:ascii="Arial" w:hAnsi="Arial" w:eastAsia="等线" w:cs="Arial"/>
          <w:sz w:val="22"/>
        </w:rPr>
        <w:t>开发进度每秒额外-0.6</w:t>
      </w:r>
    </w:p>
    <w:p>
      <w:pPr>
        <w:numPr>
          <w:ilvl w:val="0"/>
          <w:numId w:val="28"/>
        </w:numPr>
        <w:spacing w:before="120" w:after="120" w:line="288" w:lineRule="auto"/>
        <w:ind w:left="0"/>
        <w:jc w:val="left"/>
      </w:pPr>
      <w:r>
        <w:rPr>
          <w:rFonts w:ascii="Arial" w:hAnsi="Arial" w:eastAsia="等线" w:cs="Arial"/>
          <w:sz w:val="22"/>
        </w:rPr>
        <w:t>心态值每秒额外-0.4</w:t>
      </w:r>
    </w:p>
    <w:p>
      <w:pPr>
        <w:numPr>
          <w:ilvl w:val="0"/>
          <w:numId w:val="29"/>
        </w:numPr>
        <w:spacing w:before="120" w:after="120" w:line="288" w:lineRule="auto"/>
        <w:ind w:left="0"/>
        <w:jc w:val="left"/>
      </w:pPr>
      <w:r>
        <w:rPr>
          <w:rFonts w:ascii="Arial" w:hAnsi="Arial" w:eastAsia="等线" w:cs="Arial"/>
          <w:sz w:val="22"/>
        </w:rPr>
        <w:t>本局额外增加1次线上故障突发事件</w:t>
      </w:r>
    </w:p>
    <w:p>
      <w:pPr>
        <w:spacing w:before="260" w:after="120" w:line="288" w:lineRule="auto"/>
        <w:ind w:left="0"/>
        <w:jc w:val="left"/>
        <w:outlineLvl w:val="3"/>
      </w:pPr>
      <w:bookmarkStart w:id="17" w:name="heading_17"/>
      <w:r>
        <w:rPr>
          <w:rFonts w:ascii="Arial" w:hAnsi="Arial" w:eastAsia="等线" w:cs="Arial"/>
          <w:b/>
          <w:sz w:val="28"/>
        </w:rPr>
        <w:t>类型2：通宵紧急排障加班（中层及以上解锁）</w:t>
      </w:r>
      <w:bookmarkEnd w:id="17"/>
    </w:p>
    <w:p>
      <w:pPr>
        <w:spacing w:before="120" w:after="120" w:line="288" w:lineRule="auto"/>
        <w:ind w:left="0"/>
        <w:jc w:val="left"/>
      </w:pPr>
      <w:r>
        <w:rPr>
          <w:rFonts w:ascii="Arial" w:hAnsi="Arial" w:eastAsia="等线" w:cs="Arial"/>
          <w:sz w:val="22"/>
        </w:rPr>
        <w:t>【正向激励】</w:t>
      </w:r>
    </w:p>
    <w:p>
      <w:pPr>
        <w:numPr>
          <w:ilvl w:val="0"/>
          <w:numId w:val="30"/>
        </w:numPr>
        <w:spacing w:before="120" w:after="120" w:line="288" w:lineRule="auto"/>
        <w:ind w:left="0"/>
        <w:jc w:val="left"/>
      </w:pPr>
      <w:r>
        <w:rPr>
          <w:rFonts w:ascii="Arial" w:hAnsi="Arial" w:eastAsia="等线" w:cs="Arial"/>
          <w:sz w:val="22"/>
        </w:rPr>
        <w:t>普通通关积分×2倍，完美通关积分×3倍</w:t>
      </w:r>
    </w:p>
    <w:p>
      <w:pPr>
        <w:numPr>
          <w:ilvl w:val="0"/>
          <w:numId w:val="31"/>
        </w:numPr>
        <w:spacing w:before="120" w:after="120" w:line="288" w:lineRule="auto"/>
        <w:ind w:left="0"/>
        <w:jc w:val="left"/>
      </w:pPr>
      <w:r>
        <w:rPr>
          <w:rFonts w:ascii="Arial" w:hAnsi="Arial" w:eastAsia="等线" w:cs="Arial"/>
          <w:sz w:val="22"/>
        </w:rPr>
        <w:t>对局结束免费赠送2张随机道具</w:t>
      </w:r>
    </w:p>
    <w:p>
      <w:pPr>
        <w:numPr>
          <w:ilvl w:val="0"/>
          <w:numId w:val="32"/>
        </w:numPr>
        <w:spacing w:before="120" w:after="120" w:line="288" w:lineRule="auto"/>
        <w:ind w:left="0"/>
        <w:jc w:val="left"/>
      </w:pPr>
      <w:r>
        <w:rPr>
          <w:rFonts w:ascii="Arial" w:hAnsi="Arial" w:eastAsia="等线" w:cs="Arial"/>
          <w:sz w:val="22"/>
        </w:rPr>
        <w:t>解锁</w:t>
      </w:r>
      <w:r>
        <w:rPr>
          <w:rFonts w:ascii="Arial" w:hAnsi="Arial" w:eastAsia="等线" w:cs="Arial"/>
          <w:b/>
          <w:sz w:val="22"/>
        </w:rPr>
        <w:t>永久熬夜加班工位皮肤</w:t>
      </w:r>
      <w:r>
        <w:rPr>
          <w:rFonts w:ascii="Arial" w:hAnsi="Arial" w:eastAsia="等线" w:cs="Arial"/>
          <w:sz w:val="22"/>
        </w:rPr>
        <w:t>（代码夜景灯光桌面，全局对局生效）</w:t>
      </w:r>
    </w:p>
    <w:p>
      <w:pPr>
        <w:spacing w:before="120" w:after="120" w:line="288" w:lineRule="auto"/>
        <w:ind w:left="0"/>
        <w:jc w:val="left"/>
      </w:pPr>
      <w:r>
        <w:rPr>
          <w:rFonts w:ascii="Arial" w:hAnsi="Arial" w:eastAsia="等线" w:cs="Arial"/>
          <w:sz w:val="22"/>
        </w:rPr>
        <w:t>【负面损耗debuff】</w:t>
      </w:r>
    </w:p>
    <w:p>
      <w:pPr>
        <w:numPr>
          <w:ilvl w:val="0"/>
          <w:numId w:val="33"/>
        </w:numPr>
        <w:spacing w:before="120" w:after="120" w:line="288" w:lineRule="auto"/>
        <w:ind w:left="0"/>
        <w:jc w:val="left"/>
      </w:pPr>
      <w:r>
        <w:rPr>
          <w:rFonts w:ascii="Arial" w:hAnsi="Arial" w:eastAsia="等线" w:cs="Arial"/>
          <w:sz w:val="22"/>
        </w:rPr>
        <w:t>开发进度每秒额外-1.0</w:t>
      </w:r>
    </w:p>
    <w:p>
      <w:pPr>
        <w:numPr>
          <w:ilvl w:val="0"/>
          <w:numId w:val="34"/>
        </w:numPr>
        <w:spacing w:before="120" w:after="120" w:line="288" w:lineRule="auto"/>
        <w:ind w:left="0"/>
        <w:jc w:val="left"/>
      </w:pPr>
      <w:r>
        <w:rPr>
          <w:rFonts w:ascii="Arial" w:hAnsi="Arial" w:eastAsia="等线" w:cs="Arial"/>
          <w:sz w:val="22"/>
        </w:rPr>
        <w:t>心态值每秒额外-0.7</w:t>
      </w:r>
    </w:p>
    <w:p>
      <w:pPr>
        <w:numPr>
          <w:ilvl w:val="0"/>
          <w:numId w:val="35"/>
        </w:numPr>
        <w:spacing w:before="120" w:after="120" w:line="288" w:lineRule="auto"/>
        <w:ind w:left="0"/>
        <w:jc w:val="left"/>
      </w:pPr>
      <w:r>
        <w:rPr>
          <w:rFonts w:ascii="Arial" w:hAnsi="Arial" w:eastAsia="等线" w:cs="Arial"/>
          <w:sz w:val="22"/>
        </w:rPr>
        <w:t>本局额外增加2次线上故障突发事件</w:t>
      </w:r>
    </w:p>
    <w:p>
      <w:pPr>
        <w:numPr>
          <w:ilvl w:val="0"/>
          <w:numId w:val="36"/>
        </w:numPr>
        <w:spacing w:before="120" w:after="120" w:line="288" w:lineRule="auto"/>
        <w:ind w:left="0"/>
        <w:jc w:val="left"/>
      </w:pPr>
      <w:r>
        <w:rPr>
          <w:rFonts w:ascii="Arial" w:hAnsi="Arial" w:eastAsia="等线" w:cs="Arial"/>
          <w:sz w:val="22"/>
        </w:rPr>
        <w:t>全局心态值上限临时降低15%，压缩容错空间</w:t>
      </w:r>
    </w:p>
    <w:p>
      <w:pPr>
        <w:spacing w:before="300" w:after="120" w:line="288" w:lineRule="auto"/>
        <w:ind w:left="0"/>
        <w:jc w:val="left"/>
        <w:outlineLvl w:val="2"/>
      </w:pPr>
      <w:bookmarkStart w:id="18" w:name="heading_18"/>
      <w:r>
        <w:rPr>
          <w:rFonts w:ascii="Arial" w:hAnsi="Arial" w:eastAsia="等线" w:cs="Arial"/>
          <w:b/>
          <w:sz w:val="30"/>
        </w:rPr>
        <w:t>3.5 加班玩法设计理念（规避审核风险）</w:t>
      </w:r>
      <w:bookmarkEnd w:id="18"/>
    </w:p>
    <w:p>
      <w:pPr>
        <w:spacing w:before="120" w:after="120" w:line="288" w:lineRule="auto"/>
        <w:ind w:left="0"/>
        <w:jc w:val="left"/>
      </w:pPr>
      <w:r>
        <w:rPr>
          <w:rFonts w:ascii="Arial" w:hAnsi="Arial" w:eastAsia="等线" w:cs="Arial"/>
          <w:sz w:val="22"/>
        </w:rPr>
        <w:t>不鼓吹加班文化，所有文案均正向引导：加班有收益但透支心态，准点下班安稳成长，</w:t>
      </w:r>
      <w:r>
        <w:rPr>
          <w:rFonts w:ascii="Arial" w:hAnsi="Arial" w:eastAsia="等线" w:cs="Arial"/>
          <w:b/>
          <w:sz w:val="22"/>
        </w:rPr>
        <w:t>选择权完全交给玩家</w:t>
      </w:r>
      <w:r>
        <w:rPr>
          <w:rFonts w:ascii="Arial" w:hAnsi="Arial" w:eastAsia="等线" w:cs="Arial"/>
          <w:sz w:val="22"/>
        </w:rPr>
        <w:t>，符合小程序内容规范。</w:t>
      </w:r>
    </w:p>
    <w:p>
      <w:pPr>
        <w:spacing w:before="320" w:after="120" w:line="288" w:lineRule="auto"/>
        <w:ind w:left="0"/>
        <w:jc w:val="left"/>
        <w:outlineLvl w:val="1"/>
      </w:pPr>
      <w:bookmarkStart w:id="19" w:name="heading_19"/>
      <w:r>
        <w:rPr>
          <w:rFonts w:ascii="Arial" w:hAnsi="Arial" w:eastAsia="等线" w:cs="Arial"/>
          <w:b/>
          <w:sz w:val="32"/>
        </w:rPr>
        <w:t>四、对局道具系统（3款免费道具，无付费，全局通用）</w:t>
      </w:r>
      <w:bookmarkEnd w:id="19"/>
    </w:p>
    <w:p>
      <w:pPr>
        <w:spacing w:before="300" w:after="120" w:line="288" w:lineRule="auto"/>
        <w:ind w:left="0"/>
        <w:jc w:val="left"/>
        <w:outlineLvl w:val="2"/>
      </w:pPr>
      <w:bookmarkStart w:id="20" w:name="heading_20"/>
      <w:r>
        <w:rPr>
          <w:rFonts w:ascii="Arial" w:hAnsi="Arial" w:eastAsia="等线" w:cs="Arial"/>
          <w:b/>
          <w:sz w:val="30"/>
        </w:rPr>
        <w:t>4.1 道具获取方式</w:t>
      </w:r>
      <w:bookmarkEnd w:id="20"/>
    </w:p>
    <w:p>
      <w:pPr>
        <w:numPr>
          <w:ilvl w:val="0"/>
          <w:numId w:val="37"/>
        </w:numPr>
        <w:spacing w:before="120" w:after="120" w:line="288" w:lineRule="auto"/>
        <w:ind w:left="0"/>
        <w:jc w:val="left"/>
      </w:pPr>
      <w:r>
        <w:rPr>
          <w:rFonts w:ascii="Arial" w:hAnsi="Arial" w:eastAsia="等线" w:cs="Arial"/>
          <w:sz w:val="22"/>
        </w:rPr>
        <w:t>对局通关随机掉落</w:t>
      </w:r>
    </w:p>
    <w:p>
      <w:pPr>
        <w:numPr>
          <w:ilvl w:val="0"/>
          <w:numId w:val="38"/>
        </w:numPr>
        <w:spacing w:before="120" w:after="120" w:line="288" w:lineRule="auto"/>
        <w:ind w:left="0"/>
        <w:jc w:val="left"/>
      </w:pPr>
      <w:r>
        <w:rPr>
          <w:rFonts w:ascii="Arial" w:hAnsi="Arial" w:eastAsia="等线" w:cs="Arial"/>
          <w:sz w:val="22"/>
        </w:rPr>
        <w:t>接受加班对局固定赠送</w:t>
      </w:r>
    </w:p>
    <w:p>
      <w:pPr>
        <w:numPr>
          <w:ilvl w:val="0"/>
          <w:numId w:val="39"/>
        </w:numPr>
        <w:spacing w:before="120" w:after="120" w:line="288" w:lineRule="auto"/>
        <w:ind w:left="0"/>
        <w:jc w:val="left"/>
      </w:pPr>
      <w:r>
        <w:rPr>
          <w:rFonts w:ascii="Arial" w:hAnsi="Arial" w:eastAsia="等线" w:cs="Arial"/>
          <w:sz w:val="22"/>
        </w:rPr>
        <w:t>晋升段位免费领取</w:t>
      </w:r>
    </w:p>
    <w:p>
      <w:pPr>
        <w:spacing w:before="300" w:after="120" w:line="288" w:lineRule="auto"/>
        <w:ind w:left="0"/>
        <w:jc w:val="left"/>
        <w:outlineLvl w:val="2"/>
      </w:pPr>
      <w:bookmarkStart w:id="21" w:name="heading_21"/>
      <w:r>
        <w:rPr>
          <w:rFonts w:ascii="Arial" w:hAnsi="Arial" w:eastAsia="等线" w:cs="Arial"/>
          <w:b/>
          <w:sz w:val="30"/>
        </w:rPr>
        <w:t>4.2 道具功能&amp;加班模式加成</w:t>
      </w:r>
      <w:bookmarkEnd w:id="2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道具名称</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基础功能</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加班模式专属加成</w:t>
            </w:r>
          </w:p>
        </w:tc>
      </w:tr>
      <w:tr>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延时缓冲卡</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本局对局时长+10s</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额外再多+5s时长</w:t>
            </w:r>
          </w:p>
        </w:tc>
      </w:tr>
      <w:tr>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心态回血卡</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一键恢复50%心态值</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回血效果提升30%</w:t>
            </w:r>
          </w:p>
        </w:tc>
      </w:tr>
      <w:tr>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工作加急卡</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一键恢复50%开发进度</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进度恢复效果提升20%</w:t>
            </w:r>
          </w:p>
        </w:tc>
      </w:tr>
    </w:tbl>
    <w:p>
      <w:pPr>
        <w:spacing w:before="320" w:after="120" w:line="288" w:lineRule="auto"/>
        <w:ind w:left="0"/>
        <w:jc w:val="left"/>
        <w:outlineLvl w:val="1"/>
      </w:pPr>
      <w:bookmarkStart w:id="22" w:name="heading_22"/>
      <w:r>
        <w:rPr>
          <w:rFonts w:ascii="Arial" w:hAnsi="Arial" w:eastAsia="等线" w:cs="Arial"/>
          <w:b/>
          <w:sz w:val="32"/>
        </w:rPr>
        <w:t>五、全量文案库（前端直接复制使用，无修改）</w:t>
      </w:r>
      <w:bookmarkEnd w:id="22"/>
    </w:p>
    <w:p>
      <w:pPr>
        <w:spacing w:before="300" w:after="120" w:line="288" w:lineRule="auto"/>
        <w:ind w:left="0"/>
        <w:jc w:val="left"/>
        <w:outlineLvl w:val="2"/>
      </w:pPr>
      <w:bookmarkStart w:id="23" w:name="heading_23"/>
      <w:r>
        <w:rPr>
          <w:rFonts w:ascii="Arial" w:hAnsi="Arial" w:eastAsia="等线" w:cs="Arial"/>
          <w:b/>
          <w:sz w:val="30"/>
        </w:rPr>
        <w:t>5.1 失败治愈鸡汤文案（随机抽取，共20条，含加班专属文案）</w:t>
      </w:r>
      <w:bookmarkEnd w:id="23"/>
    </w:p>
    <w:p>
      <w:pPr>
        <w:spacing w:before="260" w:after="120" w:line="288" w:lineRule="auto"/>
        <w:ind w:left="0"/>
        <w:jc w:val="left"/>
        <w:outlineLvl w:val="3"/>
      </w:pPr>
      <w:bookmarkStart w:id="24" w:name="heading_24"/>
      <w:r>
        <w:rPr>
          <w:rFonts w:ascii="Arial" w:hAnsi="Arial" w:eastAsia="等线" w:cs="Arial"/>
          <w:b/>
          <w:sz w:val="28"/>
        </w:rPr>
        <w:t>通用职场文案（8条）</w:t>
      </w:r>
      <w:bookmarkEnd w:id="24"/>
    </w:p>
    <w:p>
      <w:pPr>
        <w:numPr>
          <w:ilvl w:val="0"/>
          <w:numId w:val="40"/>
        </w:numPr>
        <w:spacing w:before="120" w:after="120" w:line="288" w:lineRule="auto"/>
        <w:ind w:left="0"/>
        <w:jc w:val="left"/>
      </w:pPr>
      <w:r>
        <w:rPr>
          <w:rFonts w:ascii="Arial" w:hAnsi="Arial" w:eastAsia="等线" w:cs="Arial"/>
          <w:sz w:val="22"/>
        </w:rPr>
        <w:t>只干活不放松，迟早内耗耗尽；只摸鱼不工作，终究难以成长</w:t>
      </w:r>
    </w:p>
    <w:p>
      <w:pPr>
        <w:numPr>
          <w:ilvl w:val="0"/>
          <w:numId w:val="41"/>
        </w:numPr>
        <w:spacing w:before="120" w:after="120" w:line="288" w:lineRule="auto"/>
        <w:ind w:left="0"/>
        <w:jc w:val="left"/>
      </w:pPr>
      <w:r>
        <w:rPr>
          <w:rFonts w:ascii="Arial" w:hAnsi="Arial" w:eastAsia="等线" w:cs="Arial"/>
          <w:sz w:val="22"/>
        </w:rPr>
        <w:t>打工最好的状态：认真工作，也允许自己适时偷懒</w:t>
      </w:r>
    </w:p>
    <w:p>
      <w:pPr>
        <w:numPr>
          <w:ilvl w:val="0"/>
          <w:numId w:val="42"/>
        </w:numPr>
        <w:spacing w:before="120" w:after="120" w:line="288" w:lineRule="auto"/>
        <w:ind w:left="0"/>
        <w:jc w:val="left"/>
      </w:pPr>
      <w:r>
        <w:rPr>
          <w:rFonts w:ascii="Arial" w:hAnsi="Arial" w:eastAsia="等线" w:cs="Arial"/>
          <w:sz w:val="22"/>
        </w:rPr>
        <w:t>不必一直紧绷，平衡工作与放松，才是长久打工之道</w:t>
      </w:r>
    </w:p>
    <w:p>
      <w:pPr>
        <w:numPr>
          <w:ilvl w:val="0"/>
          <w:numId w:val="43"/>
        </w:numPr>
        <w:spacing w:before="120" w:after="120" w:line="288" w:lineRule="auto"/>
        <w:ind w:left="0"/>
        <w:jc w:val="left"/>
      </w:pPr>
      <w:r>
        <w:rPr>
          <w:rFonts w:ascii="Arial" w:hAnsi="Arial" w:eastAsia="等线" w:cs="Arial"/>
          <w:sz w:val="22"/>
        </w:rPr>
        <w:t>不用做满分打工人，及格且开心，已经胜过大多数人</w:t>
      </w:r>
    </w:p>
    <w:p>
      <w:pPr>
        <w:numPr>
          <w:ilvl w:val="0"/>
          <w:numId w:val="44"/>
        </w:numPr>
        <w:spacing w:before="120" w:after="120" w:line="288" w:lineRule="auto"/>
        <w:ind w:left="0"/>
        <w:jc w:val="left"/>
      </w:pPr>
      <w:r>
        <w:rPr>
          <w:rFonts w:ascii="Arial" w:hAnsi="Arial" w:eastAsia="等线" w:cs="Arial"/>
          <w:sz w:val="22"/>
        </w:rPr>
        <w:t>工作是生活的一部分，不是全部，照顾好心态远比KPI重要</w:t>
      </w:r>
    </w:p>
    <w:p>
      <w:pPr>
        <w:numPr>
          <w:ilvl w:val="0"/>
          <w:numId w:val="45"/>
        </w:numPr>
        <w:spacing w:before="120" w:after="120" w:line="288" w:lineRule="auto"/>
        <w:ind w:left="0"/>
        <w:jc w:val="left"/>
      </w:pPr>
      <w:r>
        <w:rPr>
          <w:rFonts w:ascii="Arial" w:hAnsi="Arial" w:eastAsia="等线" w:cs="Arial"/>
          <w:sz w:val="22"/>
        </w:rPr>
        <w:t>一次平衡失败没关系，慢慢找到属于自己的打工节奏就好</w:t>
      </w:r>
    </w:p>
    <w:p>
      <w:pPr>
        <w:numPr>
          <w:ilvl w:val="0"/>
          <w:numId w:val="46"/>
        </w:numPr>
        <w:spacing w:before="120" w:after="120" w:line="288" w:lineRule="auto"/>
        <w:ind w:left="0"/>
        <w:jc w:val="left"/>
      </w:pPr>
      <w:r>
        <w:rPr>
          <w:rFonts w:ascii="Arial" w:hAnsi="Arial" w:eastAsia="等线" w:cs="Arial"/>
          <w:sz w:val="22"/>
        </w:rPr>
        <w:t>不用焦虑进度落后，停下来喘口气，再出发就好</w:t>
      </w:r>
    </w:p>
    <w:p>
      <w:pPr>
        <w:numPr>
          <w:ilvl w:val="0"/>
          <w:numId w:val="47"/>
        </w:numPr>
        <w:spacing w:before="120" w:after="120" w:line="288" w:lineRule="auto"/>
        <w:ind w:left="0"/>
        <w:jc w:val="left"/>
      </w:pPr>
      <w:r>
        <w:rPr>
          <w:rFonts w:ascii="Arial" w:hAnsi="Arial" w:eastAsia="等线" w:cs="Arial"/>
          <w:sz w:val="22"/>
        </w:rPr>
        <w:t>努力工作值得肯定，偷偷放松也无需愧疚</w:t>
      </w:r>
    </w:p>
    <w:p>
      <w:pPr>
        <w:spacing w:before="260" w:after="120" w:line="288" w:lineRule="auto"/>
        <w:ind w:left="0"/>
        <w:jc w:val="left"/>
        <w:outlineLvl w:val="3"/>
      </w:pPr>
      <w:bookmarkStart w:id="25" w:name="heading_25"/>
      <w:r>
        <w:rPr>
          <w:rFonts w:ascii="Arial" w:hAnsi="Arial" w:eastAsia="等线" w:cs="Arial"/>
          <w:b/>
          <w:sz w:val="28"/>
        </w:rPr>
        <w:t>程序员专属文案（7条）</w:t>
      </w:r>
      <w:bookmarkEnd w:id="25"/>
    </w:p>
    <w:p>
      <w:pPr>
        <w:numPr>
          <w:ilvl w:val="0"/>
          <w:numId w:val="48"/>
        </w:numPr>
        <w:spacing w:before="120" w:after="120" w:line="288" w:lineRule="auto"/>
        <w:ind w:left="0"/>
        <w:jc w:val="left"/>
      </w:pPr>
      <w:r>
        <w:rPr>
          <w:rFonts w:ascii="Arial" w:hAnsi="Arial" w:eastAsia="等线" w:cs="Arial"/>
          <w:sz w:val="22"/>
        </w:rPr>
        <w:t>天天改bug已经很累了，适当摸鱼，不用一直硬扛所有线上故障</w:t>
      </w:r>
    </w:p>
    <w:p>
      <w:pPr>
        <w:numPr>
          <w:ilvl w:val="0"/>
          <w:numId w:val="49"/>
        </w:numPr>
        <w:spacing w:before="120" w:after="120" w:line="288" w:lineRule="auto"/>
        <w:ind w:left="0"/>
        <w:jc w:val="left"/>
      </w:pPr>
      <w:r>
        <w:rPr>
          <w:rFonts w:ascii="Arial" w:hAnsi="Arial" w:eastAsia="等线" w:cs="Arial"/>
          <w:sz w:val="22"/>
        </w:rPr>
        <w:t>代码永远写不完，需求永远改不完，心态崩了，代码永远写不好</w:t>
      </w:r>
    </w:p>
    <w:p>
      <w:pPr>
        <w:numPr>
          <w:ilvl w:val="0"/>
          <w:numId w:val="50"/>
        </w:numPr>
        <w:spacing w:before="120" w:after="120" w:line="288" w:lineRule="auto"/>
        <w:ind w:left="0"/>
        <w:jc w:val="left"/>
      </w:pPr>
      <w:r>
        <w:rPr>
          <w:rFonts w:ascii="Arial" w:hAnsi="Arial" w:eastAsia="等线" w:cs="Arial"/>
          <w:sz w:val="22"/>
        </w:rPr>
        <w:t>线上突发故障无法避免，不用因为一次意外，否定自己全部努力</w:t>
      </w:r>
    </w:p>
    <w:p>
      <w:pPr>
        <w:numPr>
          <w:ilvl w:val="0"/>
          <w:numId w:val="51"/>
        </w:numPr>
        <w:spacing w:before="120" w:after="120" w:line="288" w:lineRule="auto"/>
        <w:ind w:left="0"/>
        <w:jc w:val="left"/>
      </w:pPr>
      <w:r>
        <w:rPr>
          <w:rFonts w:ascii="Arial" w:hAnsi="Arial" w:eastAsia="等线" w:cs="Arial"/>
          <w:sz w:val="22"/>
        </w:rPr>
        <w:t>升职本来就很慢，不必急于求成，职场成长本就是循序渐进</w:t>
      </w:r>
    </w:p>
    <w:p>
      <w:pPr>
        <w:numPr>
          <w:ilvl w:val="0"/>
          <w:numId w:val="52"/>
        </w:numPr>
        <w:spacing w:before="120" w:after="120" w:line="288" w:lineRule="auto"/>
        <w:ind w:left="0"/>
        <w:jc w:val="left"/>
      </w:pPr>
      <w:r>
        <w:rPr>
          <w:rFonts w:ascii="Arial" w:hAnsi="Arial" w:eastAsia="等线" w:cs="Arial"/>
          <w:sz w:val="22"/>
        </w:rPr>
        <w:t>没人能一直保持高效编码，允许自己有摸鱼放松的片刻</w:t>
      </w:r>
    </w:p>
    <w:p>
      <w:pPr>
        <w:numPr>
          <w:ilvl w:val="0"/>
          <w:numId w:val="53"/>
        </w:numPr>
        <w:spacing w:before="120" w:after="120" w:line="288" w:lineRule="auto"/>
        <w:ind w:left="0"/>
        <w:jc w:val="left"/>
      </w:pPr>
      <w:r>
        <w:rPr>
          <w:rFonts w:ascii="Arial" w:hAnsi="Arial" w:eastAsia="等线" w:cs="Arial"/>
          <w:sz w:val="22"/>
        </w:rPr>
        <w:t>程序员最大的胜利，不是写完所有代码，而是守住自己的心态</w:t>
      </w:r>
    </w:p>
    <w:p>
      <w:pPr>
        <w:numPr>
          <w:ilvl w:val="0"/>
          <w:numId w:val="54"/>
        </w:numPr>
        <w:spacing w:before="120" w:after="120" w:line="288" w:lineRule="auto"/>
        <w:ind w:left="0"/>
        <w:jc w:val="left"/>
      </w:pPr>
      <w:r>
        <w:rPr>
          <w:rFonts w:ascii="Arial" w:hAnsi="Arial" w:eastAsia="等线" w:cs="Arial"/>
          <w:sz w:val="22"/>
        </w:rPr>
        <w:t>底层晋升漫漫无期，坚持下去，总能慢慢往上走</w:t>
      </w:r>
    </w:p>
    <w:p>
      <w:pPr>
        <w:spacing w:before="260" w:after="120" w:line="288" w:lineRule="auto"/>
        <w:ind w:left="0"/>
        <w:jc w:val="left"/>
        <w:outlineLvl w:val="3"/>
      </w:pPr>
      <w:bookmarkStart w:id="26" w:name="heading_26"/>
      <w:r>
        <w:rPr>
          <w:rFonts w:ascii="Arial" w:hAnsi="Arial" w:eastAsia="等线" w:cs="Arial"/>
          <w:b/>
          <w:sz w:val="28"/>
        </w:rPr>
        <w:t>加班专属文案（5条）</w:t>
      </w:r>
      <w:bookmarkEnd w:id="26"/>
    </w:p>
    <w:p>
      <w:pPr>
        <w:numPr>
          <w:ilvl w:val="0"/>
          <w:numId w:val="55"/>
        </w:numPr>
        <w:spacing w:before="120" w:after="120" w:line="288" w:lineRule="auto"/>
        <w:ind w:left="0"/>
        <w:jc w:val="left"/>
      </w:pPr>
      <w:r>
        <w:rPr>
          <w:rFonts w:ascii="Arial" w:hAnsi="Arial" w:eastAsia="等线" w:cs="Arial"/>
          <w:sz w:val="22"/>
        </w:rPr>
        <w:t>加班能加速晋升，但别拿情绪和健康兑换职级</w:t>
      </w:r>
    </w:p>
    <w:p>
      <w:pPr>
        <w:numPr>
          <w:ilvl w:val="0"/>
          <w:numId w:val="56"/>
        </w:numPr>
        <w:spacing w:before="120" w:after="120" w:line="288" w:lineRule="auto"/>
        <w:ind w:left="0"/>
        <w:jc w:val="left"/>
      </w:pPr>
      <w:r>
        <w:rPr>
          <w:rFonts w:ascii="Arial" w:hAnsi="Arial" w:eastAsia="等线" w:cs="Arial"/>
          <w:sz w:val="22"/>
        </w:rPr>
        <w:t>临时加班换来的积分很诱人，可透支的心态很难补回</w:t>
      </w:r>
    </w:p>
    <w:p>
      <w:pPr>
        <w:numPr>
          <w:ilvl w:val="0"/>
          <w:numId w:val="57"/>
        </w:numPr>
        <w:spacing w:before="120" w:after="120" w:line="288" w:lineRule="auto"/>
        <w:ind w:left="0"/>
        <w:jc w:val="left"/>
      </w:pPr>
      <w:r>
        <w:rPr>
          <w:rFonts w:ascii="Arial" w:hAnsi="Arial" w:eastAsia="等线" w:cs="Arial"/>
          <w:sz w:val="22"/>
        </w:rPr>
        <w:t>不必强行熬夜冲进度，慢慢升级，也是一种职场选择</w:t>
      </w:r>
    </w:p>
    <w:p>
      <w:pPr>
        <w:numPr>
          <w:ilvl w:val="0"/>
          <w:numId w:val="58"/>
        </w:numPr>
        <w:spacing w:before="120" w:after="120" w:line="288" w:lineRule="auto"/>
        <w:ind w:left="0"/>
        <w:jc w:val="left"/>
      </w:pPr>
      <w:r>
        <w:rPr>
          <w:rFonts w:ascii="Arial" w:hAnsi="Arial" w:eastAsia="等线" w:cs="Arial"/>
          <w:sz w:val="22"/>
        </w:rPr>
        <w:t>通宵排障的奖励再丰厚，也要记得给自己留放松的时间</w:t>
      </w:r>
    </w:p>
    <w:p>
      <w:pPr>
        <w:numPr>
          <w:ilvl w:val="0"/>
          <w:numId w:val="59"/>
        </w:numPr>
        <w:spacing w:before="120" w:after="120" w:line="288" w:lineRule="auto"/>
        <w:ind w:left="0"/>
        <w:jc w:val="left"/>
      </w:pPr>
      <w:r>
        <w:rPr>
          <w:rFonts w:ascii="Arial" w:hAnsi="Arial" w:eastAsia="等线" w:cs="Arial"/>
          <w:sz w:val="22"/>
        </w:rPr>
        <w:t>有人靠加班快速晋升，也有人准点下班守住生活，没有对错</w:t>
      </w:r>
    </w:p>
    <w:p>
      <w:pPr>
        <w:spacing w:before="260" w:after="120" w:line="288" w:lineRule="auto"/>
        <w:ind w:left="0"/>
        <w:jc w:val="left"/>
        <w:outlineLvl w:val="3"/>
      </w:pPr>
      <w:r>
        <w:rPr>
          <w:rFonts w:hint="eastAsia" w:ascii="Arial" w:hAnsi="Arial" w:eastAsia="等线" w:cs="Arial"/>
          <w:b/>
          <w:sz w:val="28"/>
          <w:lang w:val="en-US" w:eastAsia="zh-CN"/>
        </w:rPr>
        <w:t>上班打卡成功专属文案</w:t>
      </w:r>
      <w:r>
        <w:rPr>
          <w:rFonts w:ascii="Arial" w:hAnsi="Arial" w:eastAsia="等线" w:cs="Arial"/>
          <w:b/>
          <w:sz w:val="28"/>
        </w:rPr>
        <w:t>（5条）</w:t>
      </w:r>
    </w:p>
    <w:p>
      <w:pPr>
        <w:numPr>
          <w:ilvl w:val="0"/>
          <w:numId w:val="56"/>
        </w:numPr>
        <w:spacing w:before="120" w:after="120" w:line="288" w:lineRule="auto"/>
        <w:ind w:left="0"/>
        <w:jc w:val="left"/>
      </w:pPr>
      <w:r>
        <w:rPr>
          <w:rFonts w:hint="eastAsia" w:ascii="Arial" w:hAnsi="Arial" w:eastAsia="等线" w:cs="Arial"/>
          <w:sz w:val="22"/>
        </w:rPr>
        <w:t>准时打卡就位，元气开工，今日全力以赴！</w:t>
      </w:r>
    </w:p>
    <w:p>
      <w:pPr>
        <w:numPr>
          <w:ilvl w:val="0"/>
          <w:numId w:val="57"/>
        </w:numPr>
        <w:spacing w:before="120" w:after="120" w:line="288" w:lineRule="auto"/>
        <w:ind w:left="0"/>
        <w:jc w:val="left"/>
      </w:pPr>
      <w:r>
        <w:rPr>
          <w:rFonts w:hint="eastAsia" w:ascii="Arial" w:hAnsi="Arial" w:eastAsia="等线" w:cs="Arial"/>
          <w:sz w:val="22"/>
        </w:rPr>
        <w:t>打卡成功，收拾好心情，认真奔赴每一份热爱</w:t>
      </w:r>
    </w:p>
    <w:p>
      <w:pPr>
        <w:numPr>
          <w:ilvl w:val="0"/>
          <w:numId w:val="57"/>
        </w:numPr>
        <w:spacing w:before="120" w:after="120" w:line="288" w:lineRule="auto"/>
        <w:ind w:left="0"/>
        <w:jc w:val="left"/>
      </w:pPr>
      <w:r>
        <w:rPr>
          <w:rFonts w:hint="eastAsia" w:ascii="Arial" w:hAnsi="Arial" w:eastAsia="等线" w:cs="Arial"/>
          <w:sz w:val="22"/>
        </w:rPr>
        <w:t>早安打卡，活力拉满，踏实努力闪闪发光</w:t>
      </w:r>
    </w:p>
    <w:p>
      <w:pPr>
        <w:numPr>
          <w:ilvl w:val="0"/>
          <w:numId w:val="58"/>
        </w:numPr>
        <w:spacing w:before="120" w:after="120" w:line="288" w:lineRule="auto"/>
        <w:ind w:left="0"/>
        <w:jc w:val="left"/>
      </w:pPr>
      <w:r>
        <w:rPr>
          <w:rFonts w:hint="eastAsia"/>
        </w:rPr>
        <w:t>准时到岗打卡，满怀热忱，开启充实工作日</w:t>
      </w:r>
    </w:p>
    <w:p>
      <w:pPr>
        <w:numPr>
          <w:ilvl w:val="0"/>
          <w:numId w:val="59"/>
        </w:numPr>
        <w:spacing w:before="120" w:after="120" w:line="288" w:lineRule="auto"/>
        <w:ind w:left="0"/>
        <w:jc w:val="left"/>
      </w:pPr>
      <w:r>
        <w:rPr>
          <w:rFonts w:hint="eastAsia" w:ascii="Arial" w:hAnsi="Arial" w:eastAsia="等线" w:cs="Arial"/>
          <w:sz w:val="22"/>
        </w:rPr>
        <w:t>清晨打卡蓄力，保持热忱，稳步向前冲</w:t>
      </w:r>
    </w:p>
    <w:p>
      <w:pPr>
        <w:numPr>
          <w:ilvl w:val="0"/>
          <w:numId w:val="0"/>
        </w:numPr>
        <w:spacing w:before="120" w:after="120" w:line="288" w:lineRule="auto"/>
        <w:jc w:val="left"/>
      </w:pPr>
    </w:p>
    <w:p>
      <w:pPr>
        <w:spacing w:before="300" w:after="120" w:line="288" w:lineRule="auto"/>
        <w:ind w:left="0"/>
        <w:jc w:val="left"/>
        <w:outlineLvl w:val="2"/>
      </w:pPr>
      <w:bookmarkStart w:id="27" w:name="heading_27"/>
      <w:r>
        <w:rPr>
          <w:rFonts w:ascii="Arial" w:hAnsi="Arial" w:eastAsia="等线" w:cs="Arial"/>
          <w:b/>
          <w:sz w:val="30"/>
        </w:rPr>
        <w:t>5.2 失败复活弹窗固定文案</w:t>
      </w:r>
      <w:bookmarkEnd w:id="27"/>
    </w:p>
    <w:p>
      <w:pPr>
        <w:spacing w:before="120" w:after="120" w:line="288" w:lineRule="auto"/>
        <w:ind w:left="0"/>
        <w:jc w:val="left"/>
      </w:pPr>
      <w:r>
        <w:rPr>
          <w:rFonts w:ascii="Arial" w:hAnsi="Arial" w:eastAsia="等线" w:cs="Arial"/>
          <w:sz w:val="22"/>
        </w:rPr>
        <w:t>弹窗标题：本次职场闯关失利啦💤</w:t>
      </w:r>
    </w:p>
    <w:p>
      <w:pPr>
        <w:spacing w:before="120" w:after="120" w:line="288" w:lineRule="auto"/>
        <w:ind w:left="0"/>
        <w:jc w:val="left"/>
      </w:pPr>
      <w:r>
        <w:rPr>
          <w:rFonts w:ascii="Arial" w:hAnsi="Arial" w:eastAsia="等线" w:cs="Arial"/>
          <w:sz w:val="22"/>
        </w:rPr>
        <w:t>弹窗正文：随机抽取以上一条鸡汤文案</w:t>
      </w:r>
    </w:p>
    <w:p>
      <w:pPr>
        <w:spacing w:before="120" w:after="120" w:line="288" w:lineRule="auto"/>
        <w:ind w:left="0"/>
        <w:jc w:val="left"/>
      </w:pPr>
      <w:r>
        <w:rPr>
          <w:rFonts w:ascii="Arial" w:hAnsi="Arial" w:eastAsia="等线" w:cs="Arial"/>
          <w:sz w:val="22"/>
        </w:rPr>
        <w:t>按钮1：观看广告，原地复活（保留本局当前进度）</w:t>
      </w:r>
    </w:p>
    <w:p>
      <w:pPr>
        <w:spacing w:before="120" w:after="120" w:line="288" w:lineRule="auto"/>
        <w:ind w:left="0"/>
        <w:jc w:val="left"/>
      </w:pPr>
      <w:r>
        <w:rPr>
          <w:rFonts w:ascii="Arial" w:hAnsi="Arial" w:eastAsia="等线" w:cs="Arial"/>
          <w:sz w:val="22"/>
        </w:rPr>
        <w:t>按钮2：分享好友，免费复活（无需好友点击，分享即生效）</w:t>
      </w:r>
    </w:p>
    <w:p>
      <w:pPr>
        <w:spacing w:before="120" w:after="120" w:line="288" w:lineRule="auto"/>
        <w:ind w:left="0"/>
        <w:jc w:val="left"/>
      </w:pPr>
      <w:r>
        <w:rPr>
          <w:rFonts w:ascii="Arial" w:hAnsi="Arial" w:eastAsia="等线" w:cs="Arial"/>
          <w:sz w:val="22"/>
        </w:rPr>
        <w:t>右上角：关闭（直接退出本局，无任何拦截）</w:t>
      </w:r>
    </w:p>
    <w:p>
      <w:pPr>
        <w:spacing w:before="300" w:after="120" w:line="288" w:lineRule="auto"/>
        <w:ind w:left="0"/>
        <w:jc w:val="left"/>
        <w:outlineLvl w:val="2"/>
      </w:pPr>
      <w:bookmarkStart w:id="28" w:name="heading_28"/>
      <w:r>
        <w:rPr>
          <w:rFonts w:ascii="Arial" w:hAnsi="Arial" w:eastAsia="等线" w:cs="Arial"/>
          <w:b/>
          <w:sz w:val="30"/>
        </w:rPr>
        <w:t>5.3 晋升裂变海报文案（程序员专属，段位升级自动生成）</w:t>
      </w:r>
      <w:bookmarkEnd w:id="28"/>
    </w:p>
    <w:p>
      <w:pPr>
        <w:spacing w:before="260" w:after="120" w:line="288" w:lineRule="auto"/>
        <w:ind w:left="0"/>
        <w:jc w:val="left"/>
        <w:outlineLvl w:val="3"/>
      </w:pPr>
      <w:bookmarkStart w:id="29" w:name="heading_29"/>
      <w:r>
        <w:rPr>
          <w:rFonts w:ascii="Arial" w:hAnsi="Arial" w:eastAsia="等线" w:cs="Arial"/>
          <w:b/>
          <w:sz w:val="28"/>
        </w:rPr>
        <w:t>通用主文案</w:t>
      </w:r>
      <w:bookmarkEnd w:id="29"/>
    </w:p>
    <w:p>
      <w:pPr>
        <w:spacing w:before="120" w:after="120" w:line="288" w:lineRule="auto"/>
        <w:ind w:left="0"/>
        <w:jc w:val="left"/>
      </w:pPr>
      <w:r>
        <w:rPr>
          <w:rFonts w:ascii="Arial" w:hAnsi="Arial" w:eastAsia="等线" w:cs="Arial"/>
          <w:sz w:val="22"/>
        </w:rPr>
        <w:t>从底层外包程序员一路深耕✨</w:t>
      </w:r>
    </w:p>
    <w:p>
      <w:pPr>
        <w:spacing w:before="120" w:after="120" w:line="288" w:lineRule="auto"/>
        <w:ind w:left="0"/>
        <w:jc w:val="left"/>
      </w:pPr>
      <w:r>
        <w:rPr>
          <w:rFonts w:ascii="Arial" w:hAnsi="Arial" w:eastAsia="等线" w:cs="Arial"/>
          <w:sz w:val="22"/>
        </w:rPr>
        <w:t>一边抵御无尽bug，一边守住自身心态</w:t>
      </w:r>
    </w:p>
    <w:p>
      <w:pPr>
        <w:spacing w:before="120" w:after="120" w:line="288" w:lineRule="auto"/>
        <w:ind w:left="0"/>
        <w:jc w:val="left"/>
      </w:pPr>
      <w:r>
        <w:rPr>
          <w:rFonts w:ascii="Arial" w:hAnsi="Arial" w:eastAsia="等线" w:cs="Arial"/>
          <w:sz w:val="22"/>
        </w:rPr>
        <w:t>慢慢来，程序员终会迎来属于自己的晋升</w:t>
      </w:r>
    </w:p>
    <w:p>
      <w:pPr>
        <w:spacing w:before="260" w:after="120" w:line="288" w:lineRule="auto"/>
        <w:ind w:left="0"/>
        <w:jc w:val="left"/>
        <w:outlineLvl w:val="3"/>
      </w:pPr>
      <w:bookmarkStart w:id="30" w:name="heading_30"/>
      <w:r>
        <w:rPr>
          <w:rFonts w:ascii="Arial" w:hAnsi="Arial" w:eastAsia="等线" w:cs="Arial"/>
          <w:b/>
          <w:sz w:val="28"/>
        </w:rPr>
        <w:t>分段副标题</w:t>
      </w:r>
      <w:bookmarkEnd w:id="30"/>
    </w:p>
    <w:p>
      <w:pPr>
        <w:numPr>
          <w:ilvl w:val="0"/>
          <w:numId w:val="60"/>
        </w:numPr>
        <w:spacing w:before="120" w:after="120" w:line="288" w:lineRule="auto"/>
        <w:ind w:left="0"/>
        <w:jc w:val="left"/>
      </w:pPr>
      <w:r>
        <w:rPr>
          <w:rFonts w:ascii="Arial" w:hAnsi="Arial" w:eastAsia="等线" w:cs="Arial"/>
          <w:sz w:val="22"/>
        </w:rPr>
        <w:t>基层段位（外包-正式工）：熬过无尽改bug，告别底层外包牛马日常</w:t>
      </w:r>
    </w:p>
    <w:p>
      <w:pPr>
        <w:numPr>
          <w:ilvl w:val="0"/>
          <w:numId w:val="61"/>
        </w:numPr>
        <w:spacing w:before="120" w:after="120" w:line="288" w:lineRule="auto"/>
        <w:ind w:left="0"/>
        <w:jc w:val="left"/>
      </w:pPr>
      <w:r>
        <w:rPr>
          <w:rFonts w:ascii="Arial" w:hAnsi="Arial" w:eastAsia="等线" w:cs="Arial"/>
          <w:sz w:val="22"/>
        </w:rPr>
        <w:t>中层段位（组长-经理）：顶住职场内卷，在高压工作中守住节奏</w:t>
      </w:r>
    </w:p>
    <w:p>
      <w:pPr>
        <w:numPr>
          <w:ilvl w:val="0"/>
          <w:numId w:val="62"/>
        </w:numPr>
        <w:spacing w:before="120" w:after="120" w:line="288" w:lineRule="auto"/>
        <w:ind w:left="0"/>
        <w:jc w:val="left"/>
      </w:pPr>
      <w:r>
        <w:rPr>
          <w:rFonts w:ascii="Arial" w:hAnsi="Arial" w:eastAsia="等线" w:cs="Arial"/>
          <w:sz w:val="22"/>
        </w:rPr>
        <w:t>高层段位（高管-CTO）：熬过漫长职场蛰伏，登顶技术之巅</w:t>
      </w:r>
    </w:p>
    <w:p>
      <w:pPr>
        <w:spacing w:before="260" w:after="120" w:line="288" w:lineRule="auto"/>
        <w:ind w:left="0"/>
        <w:jc w:val="left"/>
        <w:outlineLvl w:val="3"/>
      </w:pPr>
      <w:bookmarkStart w:id="31" w:name="heading_31"/>
      <w:r>
        <w:rPr>
          <w:rFonts w:ascii="Arial" w:hAnsi="Arial" w:eastAsia="等线" w:cs="Arial"/>
          <w:b/>
          <w:sz w:val="28"/>
        </w:rPr>
        <w:t>加班专属后缀（本局接受加班通关自动追加）</w:t>
      </w:r>
      <w:bookmarkEnd w:id="31"/>
    </w:p>
    <w:p>
      <w:pPr>
        <w:spacing w:before="120" w:after="120" w:line="288" w:lineRule="auto"/>
        <w:ind w:left="0"/>
        <w:jc w:val="left"/>
      </w:pPr>
      <w:r>
        <w:rPr>
          <w:rFonts w:ascii="Arial" w:hAnsi="Arial" w:eastAsia="等线" w:cs="Arial"/>
          <w:sz w:val="22"/>
        </w:rPr>
        <w:t>自愿加班扛起工作压力，用付出换取职场进阶机会</w:t>
      </w:r>
    </w:p>
    <w:p>
      <w:pPr>
        <w:spacing w:before="320" w:after="120" w:line="288" w:lineRule="auto"/>
        <w:ind w:left="0"/>
        <w:jc w:val="left"/>
        <w:outlineLvl w:val="1"/>
      </w:pPr>
      <w:bookmarkStart w:id="32" w:name="heading_32"/>
      <w:r>
        <w:rPr>
          <w:rFonts w:ascii="Arial" w:hAnsi="Arial" w:eastAsia="等线" w:cs="Arial"/>
          <w:b/>
          <w:sz w:val="32"/>
        </w:rPr>
        <w:t>六、页面详细布局说明（前端UI还原标准）</w:t>
      </w:r>
      <w:bookmarkEnd w:id="32"/>
    </w:p>
    <w:p>
      <w:pPr>
        <w:spacing w:before="300" w:after="120" w:line="288" w:lineRule="auto"/>
        <w:ind w:left="0"/>
        <w:jc w:val="left"/>
        <w:outlineLvl w:val="2"/>
      </w:pPr>
      <w:bookmarkStart w:id="33" w:name="heading_33"/>
      <w:r>
        <w:rPr>
          <w:rFonts w:ascii="Arial" w:hAnsi="Arial" w:eastAsia="等线" w:cs="Arial"/>
          <w:b/>
          <w:sz w:val="30"/>
        </w:rPr>
        <w:t>6.1 游戏主对局页（竖版手机全屏）</w:t>
      </w:r>
      <w:bookmarkEnd w:id="33"/>
    </w:p>
    <w:p>
      <w:pPr>
        <w:numPr>
          <w:ilvl w:val="0"/>
          <w:numId w:val="63"/>
        </w:numPr>
        <w:spacing w:before="120" w:after="120" w:line="288" w:lineRule="auto"/>
        <w:ind w:left="0"/>
        <w:jc w:val="left"/>
      </w:pPr>
      <w:r>
        <w:rPr>
          <w:rFonts w:ascii="Arial" w:hAnsi="Arial" w:eastAsia="等线" w:cs="Arial"/>
          <w:sz w:val="22"/>
        </w:rPr>
        <w:t>顶部区域：剩余对局时间 + 当前所处段位</w:t>
      </w:r>
    </w:p>
    <w:p>
      <w:pPr>
        <w:numPr>
          <w:ilvl w:val="0"/>
          <w:numId w:val="64"/>
        </w:numPr>
        <w:spacing w:before="120" w:after="120" w:line="288" w:lineRule="auto"/>
        <w:ind w:left="0"/>
        <w:jc w:val="left"/>
      </w:pPr>
      <w:r>
        <w:rPr>
          <w:rFonts w:ascii="Arial" w:hAnsi="Arial" w:eastAsia="等线" w:cs="Arial"/>
          <w:sz w:val="22"/>
        </w:rPr>
        <w:t>中部核心区：左右均分双进度条</w:t>
      </w:r>
    </w:p>
    <w:p>
      <w:pPr>
        <w:numPr>
          <w:ilvl w:val="0"/>
          <w:numId w:val="65"/>
        </w:numPr>
        <w:spacing w:before="120" w:after="120" w:line="288" w:lineRule="auto"/>
        <w:ind w:left="453"/>
        <w:jc w:val="left"/>
      </w:pPr>
      <w:r>
        <w:rPr>
          <w:rFonts w:ascii="Arial" w:hAnsi="Arial" w:eastAsia="等线" w:cs="Arial"/>
          <w:sz w:val="22"/>
        </w:rPr>
        <w:t>左侧蓝色条：今日开发进度（小字备注：改bug/联调/线上排障）</w:t>
      </w:r>
    </w:p>
    <w:p>
      <w:pPr>
        <w:numPr>
          <w:ilvl w:val="0"/>
          <w:numId w:val="66"/>
        </w:numPr>
        <w:spacing w:before="120" w:after="120" w:line="288" w:lineRule="auto"/>
        <w:ind w:left="453"/>
        <w:jc w:val="left"/>
      </w:pPr>
      <w:r>
        <w:rPr>
          <w:rFonts w:ascii="Arial" w:hAnsi="Arial" w:eastAsia="等线" w:cs="Arial"/>
          <w:sz w:val="22"/>
        </w:rPr>
        <w:t>右侧粉色条：程序员心态值</w:t>
      </w:r>
    </w:p>
    <w:p>
      <w:pPr>
        <w:numPr>
          <w:ilvl w:val="0"/>
          <w:numId w:val="67"/>
        </w:numPr>
        <w:spacing w:before="120" w:after="120" w:line="288" w:lineRule="auto"/>
        <w:ind w:left="0"/>
        <w:jc w:val="left"/>
      </w:pPr>
      <w:r>
        <w:rPr>
          <w:rFonts w:ascii="Arial" w:hAnsi="Arial" w:eastAsia="等线" w:cs="Arial"/>
          <w:sz w:val="22"/>
        </w:rPr>
        <w:t>底部区域：3个道具图标（小尺寸隐藏排布，不影响摸鱼）</w:t>
      </w:r>
    </w:p>
    <w:p>
      <w:pPr>
        <w:numPr>
          <w:ilvl w:val="0"/>
          <w:numId w:val="68"/>
        </w:numPr>
        <w:spacing w:before="120" w:after="120" w:line="288" w:lineRule="auto"/>
        <w:ind w:left="0"/>
        <w:jc w:val="left"/>
      </w:pPr>
      <w:r>
        <w:rPr>
          <w:rFonts w:ascii="Arial" w:hAnsi="Arial" w:eastAsia="等线" w:cs="Arial"/>
          <w:sz w:val="22"/>
        </w:rPr>
        <w:t>底部背景：当前段位对应工位静态图，晋升自动切换</w:t>
      </w:r>
    </w:p>
    <w:p>
      <w:pPr>
        <w:numPr>
          <w:ilvl w:val="0"/>
          <w:numId w:val="69"/>
        </w:numPr>
        <w:spacing w:before="120" w:after="120" w:line="288" w:lineRule="auto"/>
        <w:ind w:left="0"/>
        <w:jc w:val="left"/>
      </w:pPr>
      <w:r>
        <w:rPr>
          <w:rFonts w:ascii="Arial" w:hAnsi="Arial" w:eastAsia="等线" w:cs="Arial"/>
          <w:sz w:val="22"/>
        </w:rPr>
        <w:t>全局音效：默认静音，可选极低办公白噪音，无刺耳音效</w:t>
      </w:r>
    </w:p>
    <w:p>
      <w:pPr>
        <w:spacing w:before="300" w:after="120" w:line="288" w:lineRule="auto"/>
        <w:ind w:left="0"/>
        <w:jc w:val="left"/>
        <w:outlineLvl w:val="2"/>
      </w:pPr>
      <w:bookmarkStart w:id="34" w:name="heading_34"/>
      <w:r>
        <w:rPr>
          <w:rFonts w:ascii="Arial" w:hAnsi="Arial" w:eastAsia="等线" w:cs="Arial"/>
          <w:b/>
          <w:sz w:val="30"/>
        </w:rPr>
        <w:t>6.2 全局交互适配（摸鱼专属功能）</w:t>
      </w:r>
      <w:bookmarkEnd w:id="34"/>
    </w:p>
    <w:p>
      <w:pPr>
        <w:numPr>
          <w:ilvl w:val="0"/>
          <w:numId w:val="70"/>
        </w:numPr>
        <w:spacing w:before="120" w:after="120" w:line="288" w:lineRule="auto"/>
        <w:ind w:left="0"/>
        <w:jc w:val="left"/>
      </w:pPr>
      <w:r>
        <w:rPr>
          <w:rFonts w:ascii="Arial" w:hAnsi="Arial" w:eastAsia="等线" w:cs="Arial"/>
          <w:sz w:val="22"/>
        </w:rPr>
        <w:t>左上角暂停按钮：点击暂停，双数值立刻停止衰减，随时切回工作</w:t>
      </w:r>
    </w:p>
    <w:p>
      <w:pPr>
        <w:numPr>
          <w:ilvl w:val="0"/>
          <w:numId w:val="71"/>
        </w:numPr>
        <w:spacing w:before="120" w:after="120" w:line="288" w:lineRule="auto"/>
        <w:ind w:left="0"/>
        <w:jc w:val="left"/>
      </w:pPr>
      <w:r>
        <w:rPr>
          <w:rFonts w:ascii="Arial" w:hAnsi="Arial" w:eastAsia="等线" w:cs="Arial"/>
          <w:sz w:val="22"/>
        </w:rPr>
        <w:t>后台切页保护：小程序切后台，对局自动暂停，不会后台掉数值</w:t>
      </w:r>
    </w:p>
    <w:p>
      <w:pPr>
        <w:numPr>
          <w:ilvl w:val="0"/>
          <w:numId w:val="72"/>
        </w:numPr>
        <w:spacing w:before="120" w:after="120" w:line="288" w:lineRule="auto"/>
        <w:ind w:left="0"/>
        <w:jc w:val="left"/>
      </w:pPr>
      <w:r>
        <w:rPr>
          <w:rFonts w:ascii="Arial" w:hAnsi="Arial" w:eastAsia="等线" w:cs="Arial"/>
          <w:sz w:val="22"/>
        </w:rPr>
        <w:t>新手引导：3秒极简文字引导「左边维护开发进度，右边调整心态，双线稳住即可通关」</w:t>
      </w:r>
    </w:p>
    <w:p>
      <w:pPr>
        <w:numPr>
          <w:ilvl w:val="0"/>
          <w:numId w:val="72"/>
        </w:numPr>
        <w:spacing w:before="120" w:after="120" w:line="288" w:lineRule="auto"/>
        <w:ind w:left="0"/>
        <w:jc w:val="left"/>
      </w:pPr>
      <w:r>
        <w:rPr>
          <w:rFonts w:hint="eastAsia" w:ascii="Arial" w:hAnsi="Arial" w:eastAsia="等线" w:cs="Arial"/>
          <w:sz w:val="22"/>
          <w:lang w:val="en-US" w:eastAsia="zh-CN"/>
        </w:rPr>
        <w:t>每次对局晋升成功后的弹窗，需设计动态感、游戏炫酷感高级的弹窗，给用户体验感拉满，如参考羊了个羊的惊喜弹窗交互、增加动态感交互感、甚至可以加吉祥物在弹窗卡片上方活蹦乱跳给予晋升成功的惊喜、成就感等</w:t>
      </w:r>
    </w:p>
    <w:p>
      <w:pPr>
        <w:numPr>
          <w:ilvl w:val="0"/>
          <w:numId w:val="72"/>
        </w:numPr>
        <w:spacing w:before="120" w:after="120" w:line="288" w:lineRule="auto"/>
        <w:ind w:left="0"/>
        <w:jc w:val="left"/>
      </w:pPr>
      <w:r>
        <w:rPr>
          <w:rFonts w:hint="eastAsia" w:ascii="Arial" w:hAnsi="Arial" w:eastAsia="等线" w:cs="Arial"/>
          <w:sz w:val="22"/>
          <w:lang w:val="en-US" w:eastAsia="zh-CN"/>
        </w:rPr>
        <w:t>每次对局失败后的弹窗交互也可以加不同吉祥物用于激励/增强体验等</w:t>
      </w:r>
    </w:p>
    <w:p>
      <w:pPr>
        <w:numPr>
          <w:ilvl w:val="0"/>
          <w:numId w:val="72"/>
        </w:numPr>
        <w:spacing w:before="120" w:after="120" w:line="288" w:lineRule="auto"/>
        <w:ind w:left="0"/>
        <w:jc w:val="left"/>
      </w:pPr>
      <w:r>
        <w:rPr>
          <w:rFonts w:hint="eastAsia" w:ascii="Arial" w:hAnsi="Arial" w:eastAsia="等线" w:cs="Arial"/>
          <w:sz w:val="22"/>
          <w:lang w:val="en-US" w:eastAsia="zh-CN"/>
        </w:rPr>
        <w:t>道具赠送/打卡成功的弹窗也可以参考羊了个羊惊喜交互，总之让体验感增强，不要太平淡，要有趣味性</w:t>
      </w:r>
    </w:p>
    <w:p>
      <w:pPr>
        <w:numPr>
          <w:ilvl w:val="0"/>
          <w:numId w:val="0"/>
        </w:numPr>
        <w:spacing w:before="120" w:after="120" w:line="288" w:lineRule="auto"/>
        <w:jc w:val="left"/>
      </w:pPr>
    </w:p>
    <w:p>
      <w:pPr>
        <w:spacing w:before="320" w:after="120" w:line="288" w:lineRule="auto"/>
        <w:ind w:left="0"/>
        <w:jc w:val="left"/>
        <w:outlineLvl w:val="1"/>
      </w:pPr>
      <w:bookmarkStart w:id="35" w:name="heading_35"/>
      <w:r>
        <w:rPr>
          <w:rFonts w:ascii="Arial" w:hAnsi="Arial" w:eastAsia="等线" w:cs="Arial"/>
          <w:b/>
          <w:sz w:val="32"/>
        </w:rPr>
        <w:t>七、用户成长体系</w:t>
      </w:r>
      <w:bookmarkEnd w:id="35"/>
    </w:p>
    <w:p>
      <w:pPr>
        <w:numPr>
          <w:ilvl w:val="0"/>
          <w:numId w:val="73"/>
        </w:numPr>
        <w:spacing w:before="120" w:after="120" w:line="288" w:lineRule="auto"/>
        <w:ind w:left="0"/>
        <w:jc w:val="left"/>
      </w:pPr>
      <w:r>
        <w:rPr>
          <w:rFonts w:ascii="Arial" w:hAnsi="Arial" w:eastAsia="等线" w:cs="Arial"/>
          <w:sz w:val="22"/>
        </w:rPr>
        <w:t>积分累计：积分永久不清零，失败不扣分</w:t>
      </w:r>
    </w:p>
    <w:p>
      <w:pPr>
        <w:numPr>
          <w:ilvl w:val="0"/>
          <w:numId w:val="74"/>
        </w:numPr>
        <w:spacing w:before="120" w:after="120" w:line="288" w:lineRule="auto"/>
        <w:ind w:left="0"/>
        <w:jc w:val="left"/>
      </w:pPr>
      <w:r>
        <w:rPr>
          <w:rFonts w:ascii="Arial" w:hAnsi="Arial" w:eastAsia="等线" w:cs="Arial"/>
          <w:sz w:val="22"/>
        </w:rPr>
        <w:t>段位晋升：积攒够对应积分自动晋升，同步切换工位背景、对局难度</w:t>
      </w:r>
    </w:p>
    <w:p>
      <w:pPr>
        <w:numPr>
          <w:ilvl w:val="0"/>
          <w:numId w:val="75"/>
        </w:numPr>
        <w:spacing w:before="120" w:after="120" w:line="288" w:lineRule="auto"/>
        <w:ind w:left="0"/>
        <w:jc w:val="left"/>
      </w:pPr>
      <w:r>
        <w:rPr>
          <w:rFonts w:ascii="Arial" w:hAnsi="Arial" w:eastAsia="等线" w:cs="Arial"/>
          <w:sz w:val="22"/>
        </w:rPr>
        <w:t>皮肤奖励：通宵加班首次通关，永久解锁熬夜加班工位皮肤</w:t>
      </w:r>
    </w:p>
    <w:p>
      <w:pPr>
        <w:numPr>
          <w:ilvl w:val="0"/>
          <w:numId w:val="76"/>
        </w:numPr>
        <w:spacing w:before="120" w:after="120" w:line="288" w:lineRule="auto"/>
        <w:ind w:left="0"/>
        <w:jc w:val="left"/>
      </w:pPr>
      <w:r>
        <w:rPr>
          <w:rFonts w:ascii="Arial" w:hAnsi="Arial" w:eastAsia="等线" w:cs="Arial"/>
          <w:sz w:val="22"/>
        </w:rPr>
        <w:t>毕业标识：达到集团常务CTO，解锁全局永久毕业徽章</w:t>
      </w:r>
    </w:p>
    <w:p>
      <w:pPr>
        <w:numPr>
          <w:ilvl w:val="0"/>
          <w:numId w:val="76"/>
        </w:numPr>
        <w:spacing w:before="120" w:after="120" w:line="288" w:lineRule="auto"/>
        <w:ind w:left="0"/>
        <w:jc w:val="left"/>
      </w:pPr>
      <w:r>
        <w:rPr>
          <w:rFonts w:hint="eastAsia" w:ascii="Arial" w:hAnsi="Arial" w:eastAsia="等线" w:cs="Arial"/>
          <w:sz w:val="22"/>
          <w:lang w:val="en-US" w:eastAsia="zh-CN"/>
        </w:rPr>
        <w:t>打卡签到：每日首次打卡默认系统自主自动打卡成功并提示，每连续两日打卡系统随机赠送皮肤或相关道具，也可以切换到空间页改为手动打卡；每日打卡成功的弹窗提示除了提示：今日上班打卡成功，还需随机附赠一条活力满满的上班打卡宣言（从前面上班打卡成功专属文案中获取）</w:t>
      </w:r>
    </w:p>
    <w:p>
      <w:pPr>
        <w:spacing w:before="320" w:after="120" w:line="288" w:lineRule="auto"/>
        <w:ind w:left="0"/>
        <w:jc w:val="left"/>
        <w:outlineLvl w:val="1"/>
      </w:pPr>
      <w:bookmarkStart w:id="36" w:name="heading_36"/>
      <w:r>
        <w:rPr>
          <w:rFonts w:ascii="Arial" w:hAnsi="Arial" w:eastAsia="等线" w:cs="Arial"/>
          <w:b/>
          <w:sz w:val="32"/>
        </w:rPr>
        <w:t>八、产品埋点需求（后端统计）</w:t>
      </w:r>
      <w:bookmarkEnd w:id="36"/>
    </w:p>
    <w:p>
      <w:pPr>
        <w:numPr>
          <w:ilvl w:val="0"/>
          <w:numId w:val="77"/>
        </w:numPr>
        <w:spacing w:before="120" w:after="120" w:line="288" w:lineRule="auto"/>
        <w:ind w:left="0"/>
        <w:jc w:val="left"/>
      </w:pPr>
      <w:r>
        <w:rPr>
          <w:rFonts w:ascii="Arial" w:hAnsi="Arial" w:eastAsia="等线" w:cs="Arial"/>
          <w:sz w:val="22"/>
        </w:rPr>
        <w:t>对局开始次数、对局通关/失败次数</w:t>
      </w:r>
    </w:p>
    <w:p>
      <w:pPr>
        <w:numPr>
          <w:ilvl w:val="0"/>
          <w:numId w:val="78"/>
        </w:numPr>
        <w:spacing w:before="120" w:after="120" w:line="288" w:lineRule="auto"/>
        <w:ind w:left="0"/>
        <w:jc w:val="left"/>
      </w:pPr>
      <w:r>
        <w:rPr>
          <w:rFonts w:ascii="Arial" w:hAnsi="Arial" w:eastAsia="等线" w:cs="Arial"/>
          <w:sz w:val="22"/>
        </w:rPr>
        <w:t>加班弹窗接受率、两种加班模式选择占比</w:t>
      </w:r>
    </w:p>
    <w:p>
      <w:pPr>
        <w:numPr>
          <w:ilvl w:val="0"/>
          <w:numId w:val="79"/>
        </w:numPr>
        <w:spacing w:before="120" w:after="120" w:line="288" w:lineRule="auto"/>
        <w:ind w:left="0"/>
        <w:jc w:val="left"/>
      </w:pPr>
      <w:r>
        <w:rPr>
          <w:rFonts w:ascii="Arial" w:hAnsi="Arial" w:eastAsia="等线" w:cs="Arial"/>
          <w:sz w:val="22"/>
        </w:rPr>
        <w:t>广告复活点击量、分享复活点击量</w:t>
      </w:r>
    </w:p>
    <w:p>
      <w:pPr>
        <w:numPr>
          <w:ilvl w:val="0"/>
          <w:numId w:val="80"/>
        </w:numPr>
        <w:spacing w:before="120" w:after="120" w:line="288" w:lineRule="auto"/>
        <w:ind w:left="0"/>
        <w:jc w:val="left"/>
      </w:pPr>
      <w:r>
        <w:rPr>
          <w:rFonts w:ascii="Arial" w:hAnsi="Arial" w:eastAsia="等线" w:cs="Arial"/>
          <w:sz w:val="22"/>
        </w:rPr>
        <w:t>用户最高到达段位分布</w:t>
      </w:r>
    </w:p>
    <w:p>
      <w:pPr>
        <w:numPr>
          <w:ilvl w:val="0"/>
          <w:numId w:val="81"/>
        </w:numPr>
        <w:spacing w:before="120" w:after="120" w:line="288" w:lineRule="auto"/>
        <w:ind w:left="0"/>
        <w:jc w:val="left"/>
      </w:pPr>
      <w:r>
        <w:rPr>
          <w:rFonts w:ascii="Arial" w:hAnsi="Arial" w:eastAsia="等线" w:cs="Arial"/>
          <w:sz w:val="22"/>
        </w:rPr>
        <w:t>道具使用频次</w:t>
      </w:r>
    </w:p>
    <w:p>
      <w:pPr>
        <w:spacing w:before="320" w:after="120" w:line="288" w:lineRule="auto"/>
        <w:ind w:left="0"/>
        <w:jc w:val="left"/>
        <w:outlineLvl w:val="1"/>
      </w:pPr>
      <w:bookmarkStart w:id="37" w:name="heading_37"/>
      <w:r>
        <w:rPr>
          <w:rFonts w:ascii="Arial" w:hAnsi="Arial" w:eastAsia="等线" w:cs="Arial"/>
          <w:b/>
          <w:sz w:val="32"/>
        </w:rPr>
        <w:t>九、非功能需求</w:t>
      </w:r>
      <w:bookmarkEnd w:id="37"/>
    </w:p>
    <w:p>
      <w:pPr>
        <w:spacing w:before="300" w:after="120" w:line="288" w:lineRule="auto"/>
        <w:ind w:left="0"/>
        <w:jc w:val="left"/>
        <w:outlineLvl w:val="2"/>
      </w:pPr>
      <w:bookmarkStart w:id="38" w:name="heading_38"/>
      <w:r>
        <w:rPr>
          <w:rFonts w:ascii="Arial" w:hAnsi="Arial" w:eastAsia="等线" w:cs="Arial"/>
          <w:b/>
          <w:sz w:val="30"/>
        </w:rPr>
        <w:t>9.1 性能需求</w:t>
      </w:r>
      <w:bookmarkEnd w:id="38"/>
    </w:p>
    <w:p>
      <w:pPr>
        <w:numPr>
          <w:ilvl w:val="0"/>
          <w:numId w:val="82"/>
        </w:numPr>
        <w:spacing w:before="120" w:after="120" w:line="288" w:lineRule="auto"/>
        <w:ind w:left="0"/>
        <w:jc w:val="left"/>
      </w:pPr>
      <w:r>
        <w:rPr>
          <w:rFonts w:ascii="Arial" w:hAnsi="Arial" w:eastAsia="等线" w:cs="Arial"/>
          <w:sz w:val="22"/>
        </w:rPr>
        <w:t>页面加载时长≤1s，对局过程无卡顿、无延迟</w:t>
      </w:r>
    </w:p>
    <w:p>
      <w:pPr>
        <w:numPr>
          <w:ilvl w:val="0"/>
          <w:numId w:val="83"/>
        </w:numPr>
        <w:spacing w:before="120" w:after="120" w:line="288" w:lineRule="auto"/>
        <w:ind w:left="0"/>
        <w:jc w:val="left"/>
      </w:pPr>
      <w:r>
        <w:rPr>
          <w:rFonts w:ascii="Arial" w:hAnsi="Arial" w:eastAsia="等线" w:cs="Arial"/>
          <w:sz w:val="22"/>
        </w:rPr>
        <w:t>弹窗弹出无卡顿，数值变化实时同步</w:t>
      </w:r>
    </w:p>
    <w:p>
      <w:pPr>
        <w:spacing w:before="300" w:after="120" w:line="288" w:lineRule="auto"/>
        <w:ind w:left="0"/>
        <w:jc w:val="left"/>
        <w:outlineLvl w:val="2"/>
      </w:pPr>
      <w:bookmarkStart w:id="39" w:name="heading_39"/>
      <w:r>
        <w:rPr>
          <w:rFonts w:ascii="Arial" w:hAnsi="Arial" w:eastAsia="等线" w:cs="Arial"/>
          <w:b/>
          <w:sz w:val="30"/>
        </w:rPr>
        <w:t>9.2 合规需求</w:t>
      </w:r>
      <w:bookmarkEnd w:id="39"/>
    </w:p>
    <w:p>
      <w:pPr>
        <w:numPr>
          <w:ilvl w:val="0"/>
          <w:numId w:val="84"/>
        </w:numPr>
        <w:spacing w:before="120" w:after="120" w:line="288" w:lineRule="auto"/>
        <w:ind w:left="0"/>
        <w:jc w:val="left"/>
      </w:pPr>
      <w:r>
        <w:rPr>
          <w:rFonts w:ascii="Arial" w:hAnsi="Arial" w:eastAsia="等线" w:cs="Arial"/>
          <w:sz w:val="22"/>
        </w:rPr>
        <w:t>无好友排行榜、无PK竞技</w:t>
      </w:r>
      <w:r>
        <w:rPr>
          <w:rFonts w:hint="eastAsia" w:ascii="Arial" w:hAnsi="Arial" w:eastAsia="等线" w:cs="Arial"/>
          <w:sz w:val="22"/>
          <w:lang w:eastAsia="zh-CN"/>
        </w:rPr>
        <w:t>（</w:t>
      </w:r>
      <w:r>
        <w:rPr>
          <w:rFonts w:hint="eastAsia" w:ascii="Arial" w:hAnsi="Arial" w:eastAsia="等线" w:cs="Arial"/>
          <w:sz w:val="22"/>
          <w:lang w:val="en-US" w:eastAsia="zh-CN"/>
        </w:rPr>
        <w:t>但有个人成长档案</w:t>
      </w:r>
      <w:r>
        <w:rPr>
          <w:rFonts w:hint="eastAsia" w:ascii="Arial" w:hAnsi="Arial" w:eastAsia="等线" w:cs="Arial"/>
          <w:sz w:val="22"/>
          <w:lang w:eastAsia="zh-CN"/>
        </w:rPr>
        <w:t>）</w:t>
      </w:r>
    </w:p>
    <w:p>
      <w:pPr>
        <w:numPr>
          <w:ilvl w:val="0"/>
          <w:numId w:val="85"/>
        </w:numPr>
        <w:spacing w:before="120" w:after="120" w:line="288" w:lineRule="auto"/>
        <w:ind w:left="0"/>
        <w:jc w:val="left"/>
      </w:pPr>
      <w:r>
        <w:rPr>
          <w:rFonts w:ascii="Arial" w:hAnsi="Arial" w:eastAsia="等线" w:cs="Arial"/>
          <w:sz w:val="22"/>
        </w:rPr>
        <w:t>无抹黑公司/领导内容，所有文案正向治愈</w:t>
      </w:r>
    </w:p>
    <w:p>
      <w:pPr>
        <w:numPr>
          <w:ilvl w:val="0"/>
          <w:numId w:val="86"/>
        </w:numPr>
        <w:spacing w:before="120" w:after="120" w:line="288" w:lineRule="auto"/>
        <w:ind w:left="0"/>
        <w:jc w:val="left"/>
      </w:pPr>
      <w:r>
        <w:rPr>
          <w:rFonts w:ascii="Arial" w:hAnsi="Arial" w:eastAsia="等线" w:cs="Arial"/>
          <w:sz w:val="22"/>
        </w:rPr>
        <w:t>无强制分享、无强制广告，广告全部为用户主动点击</w:t>
      </w:r>
    </w:p>
    <w:p>
      <w:pPr>
        <w:numPr>
          <w:ilvl w:val="0"/>
          <w:numId w:val="87"/>
        </w:numPr>
        <w:spacing w:before="120" w:after="120" w:line="288" w:lineRule="auto"/>
        <w:ind w:left="0"/>
        <w:jc w:val="left"/>
      </w:pPr>
      <w:r>
        <w:rPr>
          <w:rFonts w:ascii="Arial" w:hAnsi="Arial" w:eastAsia="等线" w:cs="Arial"/>
          <w:sz w:val="22"/>
        </w:rPr>
        <w:t>无过度加班鼓吹，加班利弊清晰展示，价值观正向</w:t>
      </w:r>
    </w:p>
    <w:p>
      <w:pPr>
        <w:numPr>
          <w:ilvl w:val="0"/>
          <w:numId w:val="87"/>
        </w:numPr>
        <w:spacing w:before="120" w:after="120" w:line="288" w:lineRule="auto"/>
        <w:ind w:left="0"/>
        <w:jc w:val="left"/>
      </w:pPr>
      <w:r>
        <w:rPr>
          <w:rFonts w:hint="eastAsia"/>
          <w:lang w:val="en-US" w:eastAsia="zh-CN"/>
        </w:rPr>
        <w:t>首次进入不要立即发起微信用户信息授权，用户切换到空间页用户个人信息卡查看/填写时发起微信用户信息授权</w:t>
      </w:r>
      <w:bookmarkStart w:id="43" w:name="_GoBack"/>
      <w:bookmarkEnd w:id="43"/>
      <w:r>
        <w:rPr>
          <w:rFonts w:hint="eastAsia"/>
          <w:lang w:val="en-US" w:eastAsia="zh-CN"/>
        </w:rPr>
        <w:t>（不含手机）授权后回填头像/昵称（首次未授权时先给予默认头像，昵称可以定为游客身份，游客身份不可以进入游戏体验，必须完善个人信息才可以游戏）</w:t>
      </w:r>
    </w:p>
    <w:p>
      <w:pPr>
        <w:spacing w:before="300" w:after="120" w:line="288" w:lineRule="auto"/>
        <w:ind w:left="0"/>
        <w:jc w:val="left"/>
        <w:outlineLvl w:val="2"/>
      </w:pPr>
      <w:bookmarkStart w:id="40" w:name="heading_40"/>
      <w:r>
        <w:rPr>
          <w:rFonts w:ascii="Arial" w:hAnsi="Arial" w:eastAsia="等线" w:cs="Arial"/>
          <w:b/>
          <w:sz w:val="30"/>
        </w:rPr>
        <w:t>9.3 兼容性需求</w:t>
      </w:r>
      <w:bookmarkEnd w:id="40"/>
    </w:p>
    <w:p>
      <w:pPr>
        <w:spacing w:before="120" w:after="120" w:line="288" w:lineRule="auto"/>
        <w:ind w:left="0"/>
        <w:jc w:val="left"/>
      </w:pPr>
      <w:r>
        <w:rPr>
          <w:rFonts w:ascii="Arial" w:hAnsi="Arial" w:eastAsia="等线" w:cs="Arial"/>
          <w:sz w:val="22"/>
        </w:rPr>
        <w:t>适配所有微信小程序手机端，适配全面屏、刘海屏</w:t>
      </w:r>
    </w:p>
    <w:p>
      <w:pPr>
        <w:spacing w:before="320" w:after="120" w:line="288" w:lineRule="auto"/>
        <w:ind w:left="0"/>
        <w:jc w:val="left"/>
        <w:outlineLvl w:val="1"/>
      </w:pPr>
      <w:bookmarkStart w:id="41" w:name="heading_41"/>
      <w:r>
        <w:rPr>
          <w:rFonts w:ascii="Arial" w:hAnsi="Arial" w:eastAsia="等线" w:cs="Arial"/>
          <w:b/>
          <w:sz w:val="32"/>
        </w:rPr>
        <w:t>十、测试用例（测试直接验收）</w:t>
      </w:r>
      <w:bookmarkEnd w:id="4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测试模块</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测试用例</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预期结果</w:t>
            </w:r>
          </w:p>
        </w:tc>
      </w:tr>
      <w:tr>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基础对局</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持续只点击左侧开发进度</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心态值持续归零，对局失败</w:t>
            </w:r>
          </w:p>
        </w:tc>
      </w:tr>
      <w:tr>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基础对局</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持续只点击右侧心态值</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开发进度持续归零，对局失败</w:t>
            </w:r>
          </w:p>
        </w:tc>
      </w:tr>
      <w:tr>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通关校验</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40s结束，双数值均≥20%</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正常通关，发放对应积分</w:t>
            </w:r>
          </w:p>
        </w:tc>
      </w:tr>
      <w:tr>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突发事件</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对局进行中</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随机触发3类故障扣减数值</w:t>
            </w:r>
          </w:p>
        </w:tc>
      </w:tr>
      <w:tr>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加班弹窗</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对局10s/25s</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准时弹出对应加班弹窗</w:t>
            </w:r>
          </w:p>
        </w:tc>
      </w:tr>
      <w:tr>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加班选择</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接受临时加班</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本局积分1.5倍，难度debuff生效</w:t>
            </w:r>
          </w:p>
        </w:tc>
      </w:tr>
      <w:tr>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加班选择</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拒绝加班</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无任何收益、无任何惩罚</w:t>
            </w:r>
          </w:p>
        </w:tc>
      </w:tr>
      <w:tr>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复活弹窗</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对局失败</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正常弹出鸡汤+双复活按钮，可直接关闭</w:t>
            </w:r>
          </w:p>
        </w:tc>
      </w:tr>
      <w:tr>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段位晋升</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积分达标</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自动晋升段位，工位背景同步切换</w:t>
            </w:r>
          </w:p>
        </w:tc>
      </w:tr>
      <w:tr>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后台切页</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小程序切后台</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对局自动暂停，数值停止衰减</w:t>
            </w:r>
          </w:p>
        </w:tc>
      </w:tr>
      <w:tr>
        <w:tc>
          <w:tcPr>
            <w:tcW w:w="2760" w:type="dxa"/>
            <w:tcMar>
              <w:top w:w="60" w:type="dxa"/>
              <w:left w:w="120" w:type="dxa"/>
              <w:bottom w:w="30" w:type="dxa"/>
              <w:right w:w="120" w:type="dxa"/>
            </w:tcMar>
          </w:tcPr>
          <w:p>
            <w:pPr>
              <w:spacing w:before="120" w:after="120" w:line="288" w:lineRule="auto"/>
              <w:ind w:left="0"/>
              <w:jc w:val="left"/>
              <w:rPr>
                <w:rFonts w:hint="default" w:ascii="Arial" w:hAnsi="Arial" w:eastAsia="等线" w:cs="Arial"/>
                <w:sz w:val="22"/>
                <w:lang w:val="en-US" w:eastAsia="zh-CN"/>
              </w:rPr>
            </w:pPr>
            <w:bookmarkStart w:id="42" w:name="heading_42"/>
            <w:r>
              <w:rPr>
                <w:rFonts w:hint="eastAsia" w:ascii="Arial" w:hAnsi="Arial" w:eastAsia="等线" w:cs="Arial"/>
                <w:sz w:val="22"/>
                <w:lang w:val="en-US" w:eastAsia="zh-CN"/>
              </w:rPr>
              <w:t>个人成长档案</w:t>
            </w:r>
          </w:p>
        </w:tc>
        <w:tc>
          <w:tcPr>
            <w:tcW w:w="2760" w:type="dxa"/>
            <w:tcMar>
              <w:top w:w="60" w:type="dxa"/>
              <w:left w:w="120" w:type="dxa"/>
              <w:bottom w:w="30" w:type="dxa"/>
              <w:right w:w="120" w:type="dxa"/>
            </w:tcMar>
          </w:tcPr>
          <w:p>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点击到空间 tab页-成长档案</w:t>
            </w:r>
          </w:p>
        </w:tc>
        <w:tc>
          <w:tcPr>
            <w:tcW w:w="2760" w:type="dxa"/>
            <w:tcMar>
              <w:top w:w="60" w:type="dxa"/>
              <w:left w:w="120" w:type="dxa"/>
              <w:bottom w:w="30" w:type="dxa"/>
              <w:right w:w="120" w:type="dxa"/>
            </w:tcMa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color w:val="000000"/>
                <w:sz w:val="24"/>
                <w:szCs w:val="24"/>
              </w:rPr>
            </w:pPr>
            <w:r>
              <w:rPr>
                <w:rFonts w:hint="eastAsia"/>
                <w:color w:val="000000"/>
                <w:sz w:val="24"/>
                <w:szCs w:val="24"/>
                <w:lang w:val="en-US" w:eastAsia="zh-CN"/>
              </w:rPr>
              <w:t>1.</w:t>
            </w:r>
            <w:r>
              <w:rPr>
                <w:color w:val="000000"/>
                <w:sz w:val="24"/>
                <w:szCs w:val="24"/>
              </w:rPr>
              <w:t xml:space="preserve">榜单内容（仅当前用户）：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Chars="0" w:right="0" w:rightChars="0"/>
              <w:rPr>
                <w:color w:val="000000"/>
                <w:sz w:val="24"/>
                <w:szCs w:val="24"/>
              </w:rPr>
            </w:pPr>
            <w:r>
              <w:rPr>
                <w:color w:val="000000"/>
                <w:sz w:val="24"/>
                <w:szCs w:val="24"/>
              </w:rPr>
              <w:t>历史最高段位、累计通关次数、总晋升积分、接受加班对局数、完美通关场次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Chars="0" w:right="0" w:rightChars="0"/>
              <w:rPr>
                <w:color w:val="000000"/>
                <w:sz w:val="24"/>
                <w:szCs w:val="24"/>
              </w:rPr>
            </w:pPr>
            <w:r>
              <w:rPr>
                <w:color w:val="000000"/>
                <w:sz w:val="24"/>
                <w:szCs w:val="24"/>
              </w:rPr>
              <w:t>历史对局记录列表：单局时长、是否加班、通关 / 失败、获得道具</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color w:val="000000"/>
                <w:sz w:val="24"/>
                <w:szCs w:val="24"/>
              </w:rPr>
            </w:pPr>
            <w:r>
              <w:rPr>
                <w:rFonts w:hint="eastAsia"/>
                <w:color w:val="000000"/>
                <w:sz w:val="24"/>
                <w:szCs w:val="24"/>
                <w:lang w:val="en-US" w:eastAsia="zh-CN"/>
              </w:rPr>
              <w:t>2.</w:t>
            </w:r>
            <w:r>
              <w:rPr>
                <w:color w:val="000000"/>
                <w:sz w:val="24"/>
                <w:szCs w:val="24"/>
              </w:rPr>
              <w:t xml:space="preserve">交互规则：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Chars="0" w:right="0" w:rightChars="0"/>
              <w:rPr>
                <w:color w:val="000000"/>
                <w:sz w:val="24"/>
                <w:szCs w:val="24"/>
              </w:rPr>
            </w:pPr>
            <w:r>
              <w:rPr>
                <w:color w:val="000000"/>
                <w:sz w:val="24"/>
                <w:szCs w:val="24"/>
              </w:rPr>
              <w:t>数据仅存储在用户本地缓存 + 本人后端账号，不会同步、对比任何第三方；</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Chars="0" w:right="0" w:rightChars="0"/>
              <w:rPr>
                <w:color w:val="000000"/>
                <w:sz w:val="24"/>
                <w:szCs w:val="24"/>
              </w:rPr>
            </w:pPr>
            <w:r>
              <w:rPr>
                <w:color w:val="000000"/>
                <w:sz w:val="24"/>
                <w:szCs w:val="24"/>
              </w:rPr>
              <w:t>支持一键清空所有个人战绩数据，数据自主可控；</w:t>
            </w:r>
          </w:p>
          <w:p>
            <w:pPr>
              <w:spacing w:before="120" w:after="120" w:line="288" w:lineRule="auto"/>
              <w:ind w:left="0"/>
              <w:jc w:val="left"/>
              <w:rPr>
                <w:rFonts w:ascii="Arial" w:hAnsi="Arial" w:eastAsia="等线" w:cs="Arial"/>
                <w:sz w:val="20"/>
                <w:szCs w:val="20"/>
              </w:rPr>
            </w:pPr>
          </w:p>
        </w:tc>
      </w:tr>
      <w:tr>
        <w:tc>
          <w:tcPr>
            <w:tcW w:w="2760" w:type="dxa"/>
            <w:tcMar>
              <w:top w:w="60" w:type="dxa"/>
              <w:left w:w="120" w:type="dxa"/>
              <w:bottom w:w="30" w:type="dxa"/>
              <w:right w:w="120" w:type="dxa"/>
            </w:tcMar>
          </w:tcPr>
          <w:p>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每日打卡签到</w:t>
            </w:r>
          </w:p>
        </w:tc>
        <w:tc>
          <w:tcPr>
            <w:tcW w:w="2760" w:type="dxa"/>
            <w:tcMar>
              <w:top w:w="60" w:type="dxa"/>
              <w:left w:w="120" w:type="dxa"/>
              <w:bottom w:w="30" w:type="dxa"/>
              <w:right w:w="120" w:type="dxa"/>
            </w:tcMar>
          </w:tcPr>
          <w:p>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上班打卡功能</w:t>
            </w:r>
          </w:p>
        </w:tc>
        <w:tc>
          <w:tcPr>
            <w:tcW w:w="2760" w:type="dxa"/>
            <w:tcMar>
              <w:top w:w="60" w:type="dxa"/>
              <w:left w:w="120" w:type="dxa"/>
              <w:bottom w:w="30" w:type="dxa"/>
              <w:right w:w="120" w:type="dxa"/>
            </w:tcMar>
          </w:tcPr>
          <w:p>
            <w:pPr>
              <w:spacing w:before="120" w:after="120" w:line="288" w:lineRule="auto"/>
              <w:ind w:left="0"/>
              <w:jc w:val="left"/>
              <w:rPr>
                <w:rFonts w:hint="default" w:ascii="Arial" w:hAnsi="Arial" w:eastAsia="等线" w:cs="Arial"/>
                <w:sz w:val="20"/>
                <w:szCs w:val="20"/>
                <w:lang w:val="en-US" w:eastAsia="zh-CN"/>
              </w:rPr>
            </w:pPr>
            <w:r>
              <w:rPr>
                <w:rFonts w:hint="eastAsia" w:ascii="Arial" w:hAnsi="Arial" w:eastAsia="等线" w:cs="Arial"/>
                <w:sz w:val="20"/>
                <w:szCs w:val="20"/>
                <w:lang w:val="en-US" w:eastAsia="zh-CN"/>
              </w:rPr>
              <w:t>每日首次打开游戏，自动在上班 tab页打卡成功给予弹窗提示：今日上班自动打卡成功；用户可以在空间 tab页，选择选项关闭自动打卡，并且支持手动打卡，一旦自动打卡成功，切换到空间页手动打卡，需去重判断已经打过卡不可重复打卡</w:t>
            </w:r>
          </w:p>
        </w:tc>
      </w:tr>
      <w:tr>
        <w:tc>
          <w:tcPr>
            <w:tcW w:w="2760" w:type="dxa"/>
            <w:tcMar>
              <w:top w:w="60" w:type="dxa"/>
              <w:left w:w="120" w:type="dxa"/>
              <w:bottom w:w="30" w:type="dxa"/>
              <w:right w:w="120" w:type="dxa"/>
            </w:tcMar>
          </w:tcPr>
          <w:p>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成功/失败弹窗</w:t>
            </w:r>
          </w:p>
        </w:tc>
        <w:tc>
          <w:tcPr>
            <w:tcW w:w="2760" w:type="dxa"/>
            <w:tcMar>
              <w:top w:w="60" w:type="dxa"/>
              <w:left w:w="120" w:type="dxa"/>
              <w:bottom w:w="30" w:type="dxa"/>
              <w:right w:w="120" w:type="dxa"/>
            </w:tcMar>
          </w:tcPr>
          <w:p>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对局结束</w:t>
            </w:r>
          </w:p>
        </w:tc>
        <w:tc>
          <w:tcPr>
            <w:tcW w:w="2760" w:type="dxa"/>
            <w:tcMar>
              <w:top w:w="60" w:type="dxa"/>
              <w:left w:w="120" w:type="dxa"/>
              <w:bottom w:w="30" w:type="dxa"/>
              <w:right w:w="120" w:type="dxa"/>
            </w:tcMar>
          </w:tcPr>
          <w:p>
            <w:pPr>
              <w:spacing w:before="120" w:after="120" w:line="288" w:lineRule="auto"/>
              <w:ind w:left="0"/>
              <w:jc w:val="left"/>
              <w:rPr>
                <w:rFonts w:hint="default" w:ascii="Arial" w:hAnsi="Arial" w:eastAsia="等线" w:cs="Arial"/>
                <w:sz w:val="20"/>
                <w:szCs w:val="20"/>
                <w:lang w:val="en-US" w:eastAsia="zh-CN"/>
              </w:rPr>
            </w:pPr>
            <w:r>
              <w:rPr>
                <w:rFonts w:hint="eastAsia" w:ascii="Arial" w:hAnsi="Arial" w:eastAsia="等线" w:cs="Arial"/>
                <w:sz w:val="20"/>
                <w:szCs w:val="20"/>
                <w:lang w:val="en-US" w:eastAsia="zh-CN"/>
              </w:rPr>
              <w:t>成功弹窗的提示与动态交互/道具/皮肤等的赠送，失败弹窗的文案展示/交互等</w:t>
            </w:r>
          </w:p>
        </w:tc>
      </w:tr>
      <w:bookmarkEnd w:id="42"/>
    </w:tbl>
    <w:p>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B0292"/>
    <w:multiLevelType w:val="singleLevel"/>
    <w:tmpl w:val="8B7B0292"/>
    <w:lvl w:ilvl="0" w:tentative="0">
      <w:start w:val="5"/>
      <w:numFmt w:val="decimal"/>
      <w:lvlText w:val="%1."/>
      <w:lvlJc w:val="left"/>
      <w:rPr>
        <w:color w:val="3370FF"/>
      </w:rPr>
    </w:lvl>
  </w:abstractNum>
  <w:abstractNum w:abstractNumId="1">
    <w:nsid w:val="99DE34E9"/>
    <w:multiLevelType w:val="singleLevel"/>
    <w:tmpl w:val="99DE34E9"/>
    <w:lvl w:ilvl="0" w:tentative="0">
      <w:start w:val="1"/>
      <w:numFmt w:val="decimal"/>
      <w:lvlText w:val="%1."/>
      <w:lvlJc w:val="left"/>
      <w:rPr>
        <w:color w:val="3370FF"/>
      </w:rPr>
    </w:lvl>
  </w:abstractNum>
  <w:abstractNum w:abstractNumId="2">
    <w:nsid w:val="9DEC0ABC"/>
    <w:multiLevelType w:val="singleLevel"/>
    <w:tmpl w:val="9DEC0ABC"/>
    <w:lvl w:ilvl="0" w:tentative="0">
      <w:start w:val="2"/>
      <w:numFmt w:val="decimal"/>
      <w:lvlText w:val="%1."/>
      <w:lvlJc w:val="left"/>
      <w:rPr>
        <w:color w:val="3370FF"/>
      </w:rPr>
    </w:lvl>
  </w:abstractNum>
  <w:abstractNum w:abstractNumId="3">
    <w:nsid w:val="9F6FA9E2"/>
    <w:multiLevelType w:val="singleLevel"/>
    <w:tmpl w:val="9F6FA9E2"/>
    <w:lvl w:ilvl="0" w:tentative="0">
      <w:start w:val="6"/>
      <w:numFmt w:val="decimal"/>
      <w:lvlText w:val="%1."/>
      <w:lvlJc w:val="left"/>
      <w:rPr>
        <w:color w:val="3370FF"/>
      </w:rPr>
    </w:lvl>
  </w:abstractNum>
  <w:abstractNum w:abstractNumId="4">
    <w:nsid w:val="9FC2B69D"/>
    <w:multiLevelType w:val="singleLevel"/>
    <w:tmpl w:val="9FC2B69D"/>
    <w:lvl w:ilvl="0" w:tentative="0">
      <w:start w:val="2"/>
      <w:numFmt w:val="decimal"/>
      <w:lvlText w:val="%1."/>
      <w:lvlJc w:val="left"/>
      <w:rPr>
        <w:color w:val="3370FF"/>
      </w:rPr>
    </w:lvl>
  </w:abstractNum>
  <w:abstractNum w:abstractNumId="5">
    <w:nsid w:val="A6AE1F4C"/>
    <w:multiLevelType w:val="singleLevel"/>
    <w:tmpl w:val="A6AE1F4C"/>
    <w:lvl w:ilvl="0" w:tentative="0">
      <w:start w:val="4"/>
      <w:numFmt w:val="decimal"/>
      <w:lvlText w:val="%1."/>
      <w:lvlJc w:val="left"/>
      <w:rPr>
        <w:color w:val="3370FF"/>
      </w:rPr>
    </w:lvl>
  </w:abstractNum>
  <w:abstractNum w:abstractNumId="6">
    <w:nsid w:val="A79F88C3"/>
    <w:multiLevelType w:val="singleLevel"/>
    <w:tmpl w:val="A79F88C3"/>
    <w:lvl w:ilvl="0" w:tentative="0">
      <w:start w:val="0"/>
      <w:numFmt w:val="bullet"/>
      <w:lvlText w:val="•"/>
      <w:lvlJc w:val="left"/>
      <w:rPr>
        <w:color w:val="3370FF"/>
      </w:rPr>
    </w:lvl>
  </w:abstractNum>
  <w:abstractNum w:abstractNumId="7">
    <w:nsid w:val="A95EA561"/>
    <w:multiLevelType w:val="singleLevel"/>
    <w:tmpl w:val="A95EA561"/>
    <w:lvl w:ilvl="0" w:tentative="0">
      <w:start w:val="1"/>
      <w:numFmt w:val="decimal"/>
      <w:lvlText w:val="%1."/>
      <w:lvlJc w:val="left"/>
      <w:rPr>
        <w:color w:val="3370FF"/>
      </w:rPr>
    </w:lvl>
  </w:abstractNum>
  <w:abstractNum w:abstractNumId="8">
    <w:nsid w:val="AE5A4E34"/>
    <w:multiLevelType w:val="singleLevel"/>
    <w:tmpl w:val="AE5A4E34"/>
    <w:lvl w:ilvl="0" w:tentative="0">
      <w:start w:val="0"/>
      <w:numFmt w:val="bullet"/>
      <w:lvlText w:val="￮"/>
      <w:lvlJc w:val="left"/>
      <w:rPr>
        <w:color w:val="3370FF"/>
      </w:rPr>
    </w:lvl>
  </w:abstractNum>
  <w:abstractNum w:abstractNumId="9">
    <w:nsid w:val="B65DBD29"/>
    <w:multiLevelType w:val="singleLevel"/>
    <w:tmpl w:val="B65DBD29"/>
    <w:lvl w:ilvl="0" w:tentative="0">
      <w:start w:val="2"/>
      <w:numFmt w:val="decimal"/>
      <w:lvlText w:val="%1."/>
      <w:lvlJc w:val="left"/>
      <w:rPr>
        <w:color w:val="3370FF"/>
      </w:rPr>
    </w:lvl>
  </w:abstractNum>
  <w:abstractNum w:abstractNumId="10">
    <w:nsid w:val="BCD6F423"/>
    <w:multiLevelType w:val="singleLevel"/>
    <w:tmpl w:val="BCD6F423"/>
    <w:lvl w:ilvl="0" w:tentative="0">
      <w:start w:val="3"/>
      <w:numFmt w:val="decimal"/>
      <w:lvlText w:val="%1."/>
      <w:lvlJc w:val="left"/>
      <w:rPr>
        <w:color w:val="3370FF"/>
      </w:rPr>
    </w:lvl>
  </w:abstractNum>
  <w:abstractNum w:abstractNumId="11">
    <w:nsid w:val="BEB90633"/>
    <w:multiLevelType w:val="singleLevel"/>
    <w:tmpl w:val="BEB90633"/>
    <w:lvl w:ilvl="0" w:tentative="0">
      <w:start w:val="4"/>
      <w:numFmt w:val="decimal"/>
      <w:lvlText w:val="%1."/>
      <w:lvlJc w:val="left"/>
      <w:rPr>
        <w:color w:val="3370FF"/>
      </w:rPr>
    </w:lvl>
  </w:abstractNum>
  <w:abstractNum w:abstractNumId="12">
    <w:nsid w:val="BEFEF0BD"/>
    <w:multiLevelType w:val="singleLevel"/>
    <w:tmpl w:val="BEFEF0BD"/>
    <w:lvl w:ilvl="0" w:tentative="0">
      <w:start w:val="6"/>
      <w:numFmt w:val="decimal"/>
      <w:lvlText w:val="%1."/>
      <w:lvlJc w:val="left"/>
      <w:rPr>
        <w:color w:val="3370FF"/>
      </w:rPr>
    </w:lvl>
  </w:abstractNum>
  <w:abstractNum w:abstractNumId="13">
    <w:nsid w:val="BFDFC181"/>
    <w:multiLevelType w:val="singleLevel"/>
    <w:tmpl w:val="BFDFC181"/>
    <w:lvl w:ilvl="0" w:tentative="0">
      <w:start w:val="2"/>
      <w:numFmt w:val="decimal"/>
      <w:lvlText w:val="%1."/>
      <w:lvlJc w:val="left"/>
      <w:rPr>
        <w:color w:val="3370FF"/>
      </w:rPr>
    </w:lvl>
  </w:abstractNum>
  <w:abstractNum w:abstractNumId="14">
    <w:nsid w:val="C59B7A0A"/>
    <w:multiLevelType w:val="singleLevel"/>
    <w:tmpl w:val="C59B7A0A"/>
    <w:lvl w:ilvl="0" w:tentative="0">
      <w:start w:val="1"/>
      <w:numFmt w:val="decimal"/>
      <w:lvlText w:val="%1."/>
      <w:lvlJc w:val="left"/>
      <w:rPr>
        <w:color w:val="3370FF"/>
      </w:rPr>
    </w:lvl>
  </w:abstractNum>
  <w:abstractNum w:abstractNumId="15">
    <w:nsid w:val="CEFC217F"/>
    <w:multiLevelType w:val="singleLevel"/>
    <w:tmpl w:val="CEFC217F"/>
    <w:lvl w:ilvl="0" w:tentative="0">
      <w:start w:val="1"/>
      <w:numFmt w:val="decimal"/>
      <w:lvlText w:val="%1."/>
      <w:lvlJc w:val="left"/>
      <w:rPr>
        <w:color w:val="3370FF"/>
      </w:rPr>
    </w:lvl>
  </w:abstractNum>
  <w:abstractNum w:abstractNumId="16">
    <w:nsid w:val="CFEB88E6"/>
    <w:multiLevelType w:val="singleLevel"/>
    <w:tmpl w:val="CFEB88E6"/>
    <w:lvl w:ilvl="0" w:tentative="0">
      <w:start w:val="3"/>
      <w:numFmt w:val="decimal"/>
      <w:lvlText w:val="%1."/>
      <w:lvlJc w:val="left"/>
      <w:rPr>
        <w:color w:val="3370FF"/>
      </w:rPr>
    </w:lvl>
  </w:abstractNum>
  <w:abstractNum w:abstractNumId="17">
    <w:nsid w:val="DBF3B516"/>
    <w:multiLevelType w:val="singleLevel"/>
    <w:tmpl w:val="DBF3B516"/>
    <w:lvl w:ilvl="0" w:tentative="0">
      <w:start w:val="1"/>
      <w:numFmt w:val="decimal"/>
      <w:lvlText w:val="%1."/>
      <w:lvlJc w:val="left"/>
      <w:rPr>
        <w:color w:val="3370FF"/>
      </w:rPr>
    </w:lvl>
  </w:abstractNum>
  <w:abstractNum w:abstractNumId="18">
    <w:nsid w:val="DC7F3CAF"/>
    <w:multiLevelType w:val="singleLevel"/>
    <w:tmpl w:val="DC7F3CAF"/>
    <w:lvl w:ilvl="0" w:tentative="0">
      <w:start w:val="3"/>
      <w:numFmt w:val="decimal"/>
      <w:lvlText w:val="%1."/>
      <w:lvlJc w:val="left"/>
      <w:rPr>
        <w:color w:val="3370FF"/>
      </w:rPr>
    </w:lvl>
  </w:abstractNum>
  <w:abstractNum w:abstractNumId="19">
    <w:nsid w:val="DE3F9FC3"/>
    <w:multiLevelType w:val="singleLevel"/>
    <w:tmpl w:val="DE3F9FC3"/>
    <w:lvl w:ilvl="0" w:tentative="0">
      <w:start w:val="2"/>
      <w:numFmt w:val="decimal"/>
      <w:lvlText w:val="%1."/>
      <w:lvlJc w:val="left"/>
      <w:rPr>
        <w:color w:val="3370FF"/>
      </w:rPr>
    </w:lvl>
  </w:abstractNum>
  <w:abstractNum w:abstractNumId="20">
    <w:nsid w:val="E6CE34C3"/>
    <w:multiLevelType w:val="singleLevel"/>
    <w:tmpl w:val="E6CE34C3"/>
    <w:lvl w:ilvl="0" w:tentative="0">
      <w:start w:val="1"/>
      <w:numFmt w:val="decimal"/>
      <w:lvlText w:val="%1."/>
      <w:lvlJc w:val="left"/>
      <w:rPr>
        <w:color w:val="3370FF"/>
      </w:rPr>
    </w:lvl>
  </w:abstractNum>
  <w:abstractNum w:abstractNumId="21">
    <w:nsid w:val="E9F0682E"/>
    <w:multiLevelType w:val="singleLevel"/>
    <w:tmpl w:val="E9F0682E"/>
    <w:lvl w:ilvl="0" w:tentative="0">
      <w:start w:val="2"/>
      <w:numFmt w:val="decimal"/>
      <w:lvlText w:val="%1."/>
      <w:lvlJc w:val="left"/>
      <w:rPr>
        <w:color w:val="3370FF"/>
      </w:rPr>
    </w:lvl>
  </w:abstractNum>
  <w:abstractNum w:abstractNumId="22">
    <w:nsid w:val="EBD6866F"/>
    <w:multiLevelType w:val="singleLevel"/>
    <w:tmpl w:val="EBD6866F"/>
    <w:lvl w:ilvl="0" w:tentative="0">
      <w:start w:val="1"/>
      <w:numFmt w:val="decimal"/>
      <w:lvlText w:val="%1."/>
      <w:lvlJc w:val="left"/>
      <w:rPr>
        <w:color w:val="3370FF"/>
      </w:rPr>
    </w:lvl>
  </w:abstractNum>
  <w:abstractNum w:abstractNumId="23">
    <w:nsid w:val="EBDEA0A4"/>
    <w:multiLevelType w:val="singleLevel"/>
    <w:tmpl w:val="EBDEA0A4"/>
    <w:lvl w:ilvl="0" w:tentative="0">
      <w:start w:val="4"/>
      <w:numFmt w:val="decimal"/>
      <w:lvlText w:val="%1."/>
      <w:lvlJc w:val="left"/>
      <w:rPr>
        <w:color w:val="3370FF"/>
      </w:rPr>
    </w:lvl>
  </w:abstractNum>
  <w:abstractNum w:abstractNumId="24">
    <w:nsid w:val="ECAAAFCB"/>
    <w:multiLevelType w:val="singleLevel"/>
    <w:tmpl w:val="ECAAAFCB"/>
    <w:lvl w:ilvl="0" w:tentative="0">
      <w:start w:val="1"/>
      <w:numFmt w:val="decimal"/>
      <w:lvlText w:val="%1."/>
      <w:lvlJc w:val="left"/>
      <w:rPr>
        <w:color w:val="3370FF"/>
      </w:rPr>
    </w:lvl>
  </w:abstractNum>
  <w:abstractNum w:abstractNumId="25">
    <w:nsid w:val="ED042324"/>
    <w:multiLevelType w:val="singleLevel"/>
    <w:tmpl w:val="ED042324"/>
    <w:lvl w:ilvl="0" w:tentative="0">
      <w:start w:val="0"/>
      <w:numFmt w:val="bullet"/>
      <w:lvlText w:val="￮"/>
      <w:lvlJc w:val="left"/>
      <w:rPr>
        <w:color w:val="3370FF"/>
      </w:rPr>
    </w:lvl>
  </w:abstractNum>
  <w:abstractNum w:abstractNumId="26">
    <w:nsid w:val="EE7E19C0"/>
    <w:multiLevelType w:val="singleLevel"/>
    <w:tmpl w:val="EE7E19C0"/>
    <w:lvl w:ilvl="0" w:tentative="0">
      <w:start w:val="1"/>
      <w:numFmt w:val="decimal"/>
      <w:lvlText w:val="%1."/>
      <w:lvlJc w:val="left"/>
      <w:rPr>
        <w:color w:val="3370FF"/>
      </w:rPr>
    </w:lvl>
  </w:abstractNum>
  <w:abstractNum w:abstractNumId="27">
    <w:nsid w:val="EEDC2517"/>
    <w:multiLevelType w:val="singleLevel"/>
    <w:tmpl w:val="EEDC2517"/>
    <w:lvl w:ilvl="0" w:tentative="0">
      <w:start w:val="1"/>
      <w:numFmt w:val="decimal"/>
      <w:lvlText w:val="%1."/>
      <w:lvlJc w:val="left"/>
      <w:rPr>
        <w:color w:val="3370FF"/>
      </w:rPr>
    </w:lvl>
  </w:abstractNum>
  <w:abstractNum w:abstractNumId="28">
    <w:nsid w:val="EEFE2E74"/>
    <w:multiLevelType w:val="singleLevel"/>
    <w:tmpl w:val="EEFE2E74"/>
    <w:lvl w:ilvl="0" w:tentative="0">
      <w:start w:val="3"/>
      <w:numFmt w:val="decimal"/>
      <w:lvlText w:val="%1."/>
      <w:lvlJc w:val="left"/>
      <w:rPr>
        <w:color w:val="3370FF"/>
      </w:rPr>
    </w:lvl>
  </w:abstractNum>
  <w:abstractNum w:abstractNumId="29">
    <w:nsid w:val="EFBF5CEE"/>
    <w:multiLevelType w:val="singleLevel"/>
    <w:tmpl w:val="EFBF5CEE"/>
    <w:lvl w:ilvl="0" w:tentative="0">
      <w:start w:val="4"/>
      <w:numFmt w:val="decimal"/>
      <w:lvlText w:val="%1."/>
      <w:lvlJc w:val="left"/>
      <w:rPr>
        <w:color w:val="3370FF"/>
      </w:rPr>
    </w:lvl>
  </w:abstractNum>
  <w:abstractNum w:abstractNumId="30">
    <w:nsid w:val="EFFE4667"/>
    <w:multiLevelType w:val="singleLevel"/>
    <w:tmpl w:val="EFFE4667"/>
    <w:lvl w:ilvl="0" w:tentative="0">
      <w:start w:val="3"/>
      <w:numFmt w:val="decimal"/>
      <w:lvlText w:val="%1."/>
      <w:lvlJc w:val="left"/>
      <w:rPr>
        <w:color w:val="3370FF"/>
      </w:rPr>
    </w:lvl>
  </w:abstractNum>
  <w:abstractNum w:abstractNumId="31">
    <w:nsid w:val="F1FCF5B0"/>
    <w:multiLevelType w:val="singleLevel"/>
    <w:tmpl w:val="F1FCF5B0"/>
    <w:lvl w:ilvl="0" w:tentative="0">
      <w:start w:val="6"/>
      <w:numFmt w:val="decimal"/>
      <w:lvlText w:val="%1."/>
      <w:lvlJc w:val="left"/>
      <w:rPr>
        <w:color w:val="3370FF"/>
      </w:rPr>
    </w:lvl>
  </w:abstractNum>
  <w:abstractNum w:abstractNumId="32">
    <w:nsid w:val="F4378CB0"/>
    <w:multiLevelType w:val="singleLevel"/>
    <w:tmpl w:val="F4378CB0"/>
    <w:lvl w:ilvl="0" w:tentative="0">
      <w:start w:val="7"/>
      <w:numFmt w:val="decimal"/>
      <w:lvlText w:val="%1."/>
      <w:lvlJc w:val="left"/>
      <w:rPr>
        <w:color w:val="3370FF"/>
      </w:rPr>
    </w:lvl>
  </w:abstractNum>
  <w:abstractNum w:abstractNumId="33">
    <w:nsid w:val="F4EF031D"/>
    <w:multiLevelType w:val="singleLevel"/>
    <w:tmpl w:val="F4EF031D"/>
    <w:lvl w:ilvl="0" w:tentative="0">
      <w:start w:val="2"/>
      <w:numFmt w:val="decimal"/>
      <w:lvlText w:val="%1."/>
      <w:lvlJc w:val="left"/>
      <w:rPr>
        <w:color w:val="3370FF"/>
      </w:rPr>
    </w:lvl>
  </w:abstractNum>
  <w:abstractNum w:abstractNumId="34">
    <w:nsid w:val="F9ECF9E8"/>
    <w:multiLevelType w:val="singleLevel"/>
    <w:tmpl w:val="F9ECF9E8"/>
    <w:lvl w:ilvl="0" w:tentative="0">
      <w:start w:val="2"/>
      <w:numFmt w:val="decimal"/>
      <w:lvlText w:val="%1."/>
      <w:lvlJc w:val="left"/>
      <w:rPr>
        <w:color w:val="3370FF"/>
      </w:rPr>
    </w:lvl>
  </w:abstractNum>
  <w:abstractNum w:abstractNumId="35">
    <w:nsid w:val="FBBA77C2"/>
    <w:multiLevelType w:val="singleLevel"/>
    <w:tmpl w:val="FBBA77C2"/>
    <w:lvl w:ilvl="0" w:tentative="0">
      <w:start w:val="4"/>
      <w:numFmt w:val="decimal"/>
      <w:lvlText w:val="%1."/>
      <w:lvlJc w:val="left"/>
      <w:rPr>
        <w:color w:val="3370FF"/>
      </w:rPr>
    </w:lvl>
  </w:abstractNum>
  <w:abstractNum w:abstractNumId="36">
    <w:nsid w:val="FBBBA29B"/>
    <w:multiLevelType w:val="singleLevel"/>
    <w:tmpl w:val="FBBBA29B"/>
    <w:lvl w:ilvl="0" w:tentative="0">
      <w:start w:val="2"/>
      <w:numFmt w:val="decimal"/>
      <w:lvlText w:val="%1."/>
      <w:lvlJc w:val="left"/>
      <w:rPr>
        <w:color w:val="3370FF"/>
      </w:rPr>
    </w:lvl>
  </w:abstractNum>
  <w:abstractNum w:abstractNumId="37">
    <w:nsid w:val="FBDFF8B5"/>
    <w:multiLevelType w:val="singleLevel"/>
    <w:tmpl w:val="FBDFF8B5"/>
    <w:lvl w:ilvl="0" w:tentative="0">
      <w:start w:val="1"/>
      <w:numFmt w:val="decimal"/>
      <w:lvlText w:val="%1."/>
      <w:lvlJc w:val="left"/>
      <w:rPr>
        <w:color w:val="3370FF"/>
      </w:rPr>
    </w:lvl>
  </w:abstractNum>
  <w:abstractNum w:abstractNumId="38">
    <w:nsid w:val="FBF660DB"/>
    <w:multiLevelType w:val="singleLevel"/>
    <w:tmpl w:val="FBF660DB"/>
    <w:lvl w:ilvl="0" w:tentative="0">
      <w:start w:val="3"/>
      <w:numFmt w:val="decimal"/>
      <w:lvlText w:val="%1."/>
      <w:lvlJc w:val="left"/>
      <w:rPr>
        <w:color w:val="3370FF"/>
      </w:rPr>
    </w:lvl>
  </w:abstractNum>
  <w:abstractNum w:abstractNumId="39">
    <w:nsid w:val="FBFF379E"/>
    <w:multiLevelType w:val="singleLevel"/>
    <w:tmpl w:val="FBFF379E"/>
    <w:lvl w:ilvl="0" w:tentative="0">
      <w:start w:val="3"/>
      <w:numFmt w:val="decimal"/>
      <w:lvlText w:val="%1."/>
      <w:lvlJc w:val="left"/>
      <w:rPr>
        <w:color w:val="3370FF"/>
      </w:rPr>
    </w:lvl>
  </w:abstractNum>
  <w:abstractNum w:abstractNumId="40">
    <w:nsid w:val="FCB68415"/>
    <w:multiLevelType w:val="singleLevel"/>
    <w:tmpl w:val="FCB68415"/>
    <w:lvl w:ilvl="0" w:tentative="0">
      <w:start w:val="3"/>
      <w:numFmt w:val="decimal"/>
      <w:lvlText w:val="%1."/>
      <w:lvlJc w:val="left"/>
      <w:rPr>
        <w:color w:val="3370FF"/>
      </w:rPr>
    </w:lvl>
  </w:abstractNum>
  <w:abstractNum w:abstractNumId="41">
    <w:nsid w:val="FCFFCAB7"/>
    <w:multiLevelType w:val="singleLevel"/>
    <w:tmpl w:val="FCFFCAB7"/>
    <w:lvl w:ilvl="0" w:tentative="0">
      <w:start w:val="7"/>
      <w:numFmt w:val="decimal"/>
      <w:lvlText w:val="%1."/>
      <w:lvlJc w:val="left"/>
      <w:rPr>
        <w:color w:val="3370FF"/>
      </w:rPr>
    </w:lvl>
  </w:abstractNum>
  <w:abstractNum w:abstractNumId="42">
    <w:nsid w:val="FDBE93A6"/>
    <w:multiLevelType w:val="singleLevel"/>
    <w:tmpl w:val="FDBE93A6"/>
    <w:lvl w:ilvl="0" w:tentative="0">
      <w:start w:val="1"/>
      <w:numFmt w:val="decimal"/>
      <w:lvlText w:val="%1."/>
      <w:lvlJc w:val="left"/>
      <w:rPr>
        <w:color w:val="3370FF"/>
      </w:rPr>
    </w:lvl>
  </w:abstractNum>
  <w:abstractNum w:abstractNumId="43">
    <w:nsid w:val="FDC4D4EA"/>
    <w:multiLevelType w:val="singleLevel"/>
    <w:tmpl w:val="FDC4D4EA"/>
    <w:lvl w:ilvl="0" w:tentative="0">
      <w:start w:val="4"/>
      <w:numFmt w:val="decimal"/>
      <w:lvlText w:val="%1."/>
      <w:lvlJc w:val="left"/>
      <w:rPr>
        <w:color w:val="3370FF"/>
      </w:rPr>
    </w:lvl>
  </w:abstractNum>
  <w:abstractNum w:abstractNumId="44">
    <w:nsid w:val="FDFEAE9E"/>
    <w:multiLevelType w:val="singleLevel"/>
    <w:tmpl w:val="FDFEAE9E"/>
    <w:lvl w:ilvl="0" w:tentative="0">
      <w:start w:val="4"/>
      <w:numFmt w:val="decimal"/>
      <w:lvlText w:val="%1."/>
      <w:lvlJc w:val="left"/>
      <w:rPr>
        <w:color w:val="3370FF"/>
      </w:rPr>
    </w:lvl>
  </w:abstractNum>
  <w:abstractNum w:abstractNumId="45">
    <w:nsid w:val="FEDC905A"/>
    <w:multiLevelType w:val="singleLevel"/>
    <w:tmpl w:val="FEDC905A"/>
    <w:lvl w:ilvl="0" w:tentative="0">
      <w:start w:val="1"/>
      <w:numFmt w:val="decimal"/>
      <w:lvlText w:val="%1."/>
      <w:lvlJc w:val="left"/>
      <w:rPr>
        <w:color w:val="3370FF"/>
      </w:rPr>
    </w:lvl>
  </w:abstractNum>
  <w:abstractNum w:abstractNumId="46">
    <w:nsid w:val="FEFFB0E0"/>
    <w:multiLevelType w:val="singleLevel"/>
    <w:tmpl w:val="FEFFB0E0"/>
    <w:lvl w:ilvl="0" w:tentative="0">
      <w:start w:val="3"/>
      <w:numFmt w:val="decimal"/>
      <w:lvlText w:val="%1."/>
      <w:lvlJc w:val="left"/>
      <w:rPr>
        <w:color w:val="3370FF"/>
      </w:rPr>
    </w:lvl>
  </w:abstractNum>
  <w:abstractNum w:abstractNumId="47">
    <w:nsid w:val="FEFFF8BC"/>
    <w:multiLevelType w:val="singleLevel"/>
    <w:tmpl w:val="FEFFF8BC"/>
    <w:lvl w:ilvl="0" w:tentative="0">
      <w:start w:val="2"/>
      <w:numFmt w:val="decimal"/>
      <w:lvlText w:val="%1."/>
      <w:lvlJc w:val="left"/>
      <w:rPr>
        <w:color w:val="3370FF"/>
      </w:rPr>
    </w:lvl>
  </w:abstractNum>
  <w:abstractNum w:abstractNumId="48">
    <w:nsid w:val="FF7E6DC2"/>
    <w:multiLevelType w:val="singleLevel"/>
    <w:tmpl w:val="FF7E6DC2"/>
    <w:lvl w:ilvl="0" w:tentative="0">
      <w:start w:val="4"/>
      <w:numFmt w:val="decimal"/>
      <w:lvlText w:val="%1."/>
      <w:lvlJc w:val="left"/>
      <w:rPr>
        <w:color w:val="3370FF"/>
      </w:rPr>
    </w:lvl>
  </w:abstractNum>
  <w:abstractNum w:abstractNumId="49">
    <w:nsid w:val="FF7EB35D"/>
    <w:multiLevelType w:val="singleLevel"/>
    <w:tmpl w:val="FF7EB35D"/>
    <w:lvl w:ilvl="0" w:tentative="0">
      <w:start w:val="2"/>
      <w:numFmt w:val="decimal"/>
      <w:lvlText w:val="%1."/>
      <w:lvlJc w:val="left"/>
      <w:rPr>
        <w:color w:val="3370FF"/>
      </w:rPr>
    </w:lvl>
  </w:abstractNum>
  <w:abstractNum w:abstractNumId="50">
    <w:nsid w:val="FFAF19DC"/>
    <w:multiLevelType w:val="singleLevel"/>
    <w:tmpl w:val="FFAF19DC"/>
    <w:lvl w:ilvl="0" w:tentative="0">
      <w:start w:val="2"/>
      <w:numFmt w:val="decimal"/>
      <w:lvlText w:val="%1."/>
      <w:lvlJc w:val="left"/>
      <w:rPr>
        <w:color w:val="3370FF"/>
      </w:rPr>
    </w:lvl>
  </w:abstractNum>
  <w:abstractNum w:abstractNumId="51">
    <w:nsid w:val="FFB18A21"/>
    <w:multiLevelType w:val="singleLevel"/>
    <w:tmpl w:val="FFB18A21"/>
    <w:lvl w:ilvl="0" w:tentative="0">
      <w:start w:val="3"/>
      <w:numFmt w:val="decimal"/>
      <w:lvlText w:val="%1."/>
      <w:lvlJc w:val="left"/>
      <w:rPr>
        <w:color w:val="3370FF"/>
      </w:rPr>
    </w:lvl>
  </w:abstractNum>
  <w:abstractNum w:abstractNumId="52">
    <w:nsid w:val="FFBB1E19"/>
    <w:multiLevelType w:val="singleLevel"/>
    <w:tmpl w:val="FFBB1E19"/>
    <w:lvl w:ilvl="0" w:tentative="0">
      <w:start w:val="3"/>
      <w:numFmt w:val="decimal"/>
      <w:lvlText w:val="%1."/>
      <w:lvlJc w:val="left"/>
      <w:rPr>
        <w:color w:val="3370FF"/>
      </w:rPr>
    </w:lvl>
  </w:abstractNum>
  <w:abstractNum w:abstractNumId="53">
    <w:nsid w:val="FFBC41BD"/>
    <w:multiLevelType w:val="singleLevel"/>
    <w:tmpl w:val="FFBC41BD"/>
    <w:lvl w:ilvl="0" w:tentative="0">
      <w:start w:val="1"/>
      <w:numFmt w:val="decimal"/>
      <w:lvlText w:val="%1."/>
      <w:lvlJc w:val="left"/>
      <w:rPr>
        <w:color w:val="3370FF"/>
      </w:rPr>
    </w:lvl>
  </w:abstractNum>
  <w:abstractNum w:abstractNumId="54">
    <w:nsid w:val="FFC59C3A"/>
    <w:multiLevelType w:val="singleLevel"/>
    <w:tmpl w:val="FFC59C3A"/>
    <w:lvl w:ilvl="0" w:tentative="0">
      <w:start w:val="3"/>
      <w:numFmt w:val="decimal"/>
      <w:lvlText w:val="%1."/>
      <w:lvlJc w:val="left"/>
      <w:rPr>
        <w:color w:val="3370FF"/>
      </w:rPr>
    </w:lvl>
  </w:abstractNum>
  <w:abstractNum w:abstractNumId="55">
    <w:nsid w:val="FFDE6C05"/>
    <w:multiLevelType w:val="singleLevel"/>
    <w:tmpl w:val="FFDE6C05"/>
    <w:lvl w:ilvl="0" w:tentative="0">
      <w:start w:val="0"/>
      <w:numFmt w:val="bullet"/>
      <w:lvlText w:val="￮"/>
      <w:lvlJc w:val="left"/>
      <w:rPr>
        <w:color w:val="3370FF"/>
      </w:rPr>
    </w:lvl>
  </w:abstractNum>
  <w:abstractNum w:abstractNumId="56">
    <w:nsid w:val="FFF55212"/>
    <w:multiLevelType w:val="singleLevel"/>
    <w:tmpl w:val="FFF55212"/>
    <w:lvl w:ilvl="0" w:tentative="0">
      <w:start w:val="1"/>
      <w:numFmt w:val="decimal"/>
      <w:lvlText w:val="%1."/>
      <w:lvlJc w:val="left"/>
      <w:rPr>
        <w:color w:val="3370FF"/>
      </w:rPr>
    </w:lvl>
  </w:abstractNum>
  <w:abstractNum w:abstractNumId="57">
    <w:nsid w:val="FFF79F13"/>
    <w:multiLevelType w:val="singleLevel"/>
    <w:tmpl w:val="FFF79F13"/>
    <w:lvl w:ilvl="0" w:tentative="0">
      <w:start w:val="8"/>
      <w:numFmt w:val="decimal"/>
      <w:lvlText w:val="%1."/>
      <w:lvlJc w:val="left"/>
      <w:rPr>
        <w:color w:val="3370FF"/>
      </w:rPr>
    </w:lvl>
  </w:abstractNum>
  <w:abstractNum w:abstractNumId="58">
    <w:nsid w:val="FFF8A7E0"/>
    <w:multiLevelType w:val="singleLevel"/>
    <w:tmpl w:val="FFF8A7E0"/>
    <w:lvl w:ilvl="0" w:tentative="0">
      <w:start w:val="4"/>
      <w:numFmt w:val="decimal"/>
      <w:lvlText w:val="%1."/>
      <w:lvlJc w:val="left"/>
      <w:rPr>
        <w:color w:val="3370FF"/>
      </w:rPr>
    </w:lvl>
  </w:abstractNum>
  <w:abstractNum w:abstractNumId="59">
    <w:nsid w:val="FFFACDCD"/>
    <w:multiLevelType w:val="singleLevel"/>
    <w:tmpl w:val="FFFACDCD"/>
    <w:lvl w:ilvl="0" w:tentative="0">
      <w:start w:val="2"/>
      <w:numFmt w:val="decimal"/>
      <w:lvlText w:val="%1."/>
      <w:lvlJc w:val="left"/>
      <w:rPr>
        <w:color w:val="3370FF"/>
      </w:rPr>
    </w:lvl>
  </w:abstractNum>
  <w:abstractNum w:abstractNumId="60">
    <w:nsid w:val="FFFD4303"/>
    <w:multiLevelType w:val="singleLevel"/>
    <w:tmpl w:val="FFFD4303"/>
    <w:lvl w:ilvl="0" w:tentative="0">
      <w:start w:val="1"/>
      <w:numFmt w:val="decimal"/>
      <w:lvlText w:val="%1."/>
      <w:lvlJc w:val="left"/>
      <w:rPr>
        <w:color w:val="3370FF"/>
      </w:rPr>
    </w:lvl>
  </w:abstractNum>
  <w:abstractNum w:abstractNumId="61">
    <w:nsid w:val="0E7AEA47"/>
    <w:multiLevelType w:val="singleLevel"/>
    <w:tmpl w:val="0E7AEA47"/>
    <w:lvl w:ilvl="0" w:tentative="0">
      <w:start w:val="1"/>
      <w:numFmt w:val="decimal"/>
      <w:lvlText w:val="%1."/>
      <w:lvlJc w:val="left"/>
      <w:rPr>
        <w:color w:val="3370FF"/>
      </w:rPr>
    </w:lvl>
  </w:abstractNum>
  <w:abstractNum w:abstractNumId="62">
    <w:nsid w:val="17FEC560"/>
    <w:multiLevelType w:val="singleLevel"/>
    <w:tmpl w:val="17FEC560"/>
    <w:lvl w:ilvl="0" w:tentative="0">
      <w:start w:val="4"/>
      <w:numFmt w:val="decimal"/>
      <w:lvlText w:val="%1."/>
      <w:lvlJc w:val="left"/>
      <w:rPr>
        <w:color w:val="3370FF"/>
      </w:rPr>
    </w:lvl>
  </w:abstractNum>
  <w:abstractNum w:abstractNumId="63">
    <w:nsid w:val="1BFA6922"/>
    <w:multiLevelType w:val="singleLevel"/>
    <w:tmpl w:val="1BFA6922"/>
    <w:lvl w:ilvl="0" w:tentative="0">
      <w:start w:val="3"/>
      <w:numFmt w:val="decimal"/>
      <w:lvlText w:val="%1."/>
      <w:lvlJc w:val="left"/>
      <w:rPr>
        <w:color w:val="3370FF"/>
      </w:rPr>
    </w:lvl>
  </w:abstractNum>
  <w:abstractNum w:abstractNumId="64">
    <w:nsid w:val="243E5BD2"/>
    <w:multiLevelType w:val="singleLevel"/>
    <w:tmpl w:val="243E5BD2"/>
    <w:lvl w:ilvl="0" w:tentative="0">
      <w:start w:val="1"/>
      <w:numFmt w:val="decimal"/>
      <w:lvlText w:val="%1."/>
      <w:lvlJc w:val="left"/>
      <w:rPr>
        <w:color w:val="3370FF"/>
      </w:rPr>
    </w:lvl>
  </w:abstractNum>
  <w:abstractNum w:abstractNumId="65">
    <w:nsid w:val="35F6FC17"/>
    <w:multiLevelType w:val="singleLevel"/>
    <w:tmpl w:val="35F6FC17"/>
    <w:lvl w:ilvl="0" w:tentative="0">
      <w:start w:val="0"/>
      <w:numFmt w:val="bullet"/>
      <w:lvlText w:val="￮"/>
      <w:lvlJc w:val="left"/>
      <w:rPr>
        <w:color w:val="3370FF"/>
      </w:rPr>
    </w:lvl>
  </w:abstractNum>
  <w:abstractNum w:abstractNumId="66">
    <w:nsid w:val="3BFACA11"/>
    <w:multiLevelType w:val="singleLevel"/>
    <w:tmpl w:val="3BFACA11"/>
    <w:lvl w:ilvl="0" w:tentative="0">
      <w:start w:val="3"/>
      <w:numFmt w:val="decimal"/>
      <w:lvlText w:val="%1."/>
      <w:lvlJc w:val="left"/>
      <w:rPr>
        <w:color w:val="3370FF"/>
      </w:rPr>
    </w:lvl>
  </w:abstractNum>
  <w:abstractNum w:abstractNumId="67">
    <w:nsid w:val="4CFB9016"/>
    <w:multiLevelType w:val="singleLevel"/>
    <w:tmpl w:val="4CFB9016"/>
    <w:lvl w:ilvl="0" w:tentative="0">
      <w:start w:val="5"/>
      <w:numFmt w:val="decimal"/>
      <w:lvlText w:val="%1."/>
      <w:lvlJc w:val="left"/>
      <w:rPr>
        <w:color w:val="3370FF"/>
      </w:rPr>
    </w:lvl>
  </w:abstractNum>
  <w:abstractNum w:abstractNumId="68">
    <w:nsid w:val="558D87E0"/>
    <w:multiLevelType w:val="singleLevel"/>
    <w:tmpl w:val="558D87E0"/>
    <w:lvl w:ilvl="0" w:tentative="0">
      <w:start w:val="2"/>
      <w:numFmt w:val="decimal"/>
      <w:lvlText w:val="%1."/>
      <w:lvlJc w:val="left"/>
      <w:rPr>
        <w:color w:val="3370FF"/>
      </w:rPr>
    </w:lvl>
  </w:abstractNum>
  <w:abstractNum w:abstractNumId="69">
    <w:nsid w:val="59BD1BDC"/>
    <w:multiLevelType w:val="singleLevel"/>
    <w:tmpl w:val="59BD1BDC"/>
    <w:lvl w:ilvl="0" w:tentative="0">
      <w:start w:val="5"/>
      <w:numFmt w:val="decimal"/>
      <w:lvlText w:val="%1."/>
      <w:lvlJc w:val="left"/>
      <w:rPr>
        <w:color w:val="3370FF"/>
      </w:rPr>
    </w:lvl>
  </w:abstractNum>
  <w:abstractNum w:abstractNumId="70">
    <w:nsid w:val="5DDF632E"/>
    <w:multiLevelType w:val="singleLevel"/>
    <w:tmpl w:val="5DDF632E"/>
    <w:lvl w:ilvl="0" w:tentative="0">
      <w:start w:val="3"/>
      <w:numFmt w:val="decimal"/>
      <w:lvlText w:val="%1."/>
      <w:lvlJc w:val="left"/>
      <w:rPr>
        <w:color w:val="3370FF"/>
      </w:rPr>
    </w:lvl>
  </w:abstractNum>
  <w:abstractNum w:abstractNumId="71">
    <w:nsid w:val="5ECE2A1D"/>
    <w:multiLevelType w:val="singleLevel"/>
    <w:tmpl w:val="5ECE2A1D"/>
    <w:lvl w:ilvl="0" w:tentative="0">
      <w:start w:val="3"/>
      <w:numFmt w:val="decimal"/>
      <w:lvlText w:val="%1."/>
      <w:lvlJc w:val="left"/>
      <w:rPr>
        <w:color w:val="3370FF"/>
      </w:rPr>
    </w:lvl>
  </w:abstractNum>
  <w:abstractNum w:abstractNumId="72">
    <w:nsid w:val="5FFEA184"/>
    <w:multiLevelType w:val="singleLevel"/>
    <w:tmpl w:val="5FFEA184"/>
    <w:lvl w:ilvl="0" w:tentative="0">
      <w:start w:val="3"/>
      <w:numFmt w:val="decimal"/>
      <w:lvlText w:val="%1."/>
      <w:lvlJc w:val="left"/>
      <w:rPr>
        <w:color w:val="3370FF"/>
      </w:rPr>
    </w:lvl>
  </w:abstractNum>
  <w:abstractNum w:abstractNumId="73">
    <w:nsid w:val="6DF9967A"/>
    <w:multiLevelType w:val="singleLevel"/>
    <w:tmpl w:val="6DF9967A"/>
    <w:lvl w:ilvl="0" w:tentative="0">
      <w:start w:val="2"/>
      <w:numFmt w:val="decimal"/>
      <w:lvlText w:val="%1."/>
      <w:lvlJc w:val="left"/>
      <w:rPr>
        <w:color w:val="3370FF"/>
      </w:rPr>
    </w:lvl>
  </w:abstractNum>
  <w:abstractNum w:abstractNumId="74">
    <w:nsid w:val="6EF791F3"/>
    <w:multiLevelType w:val="singleLevel"/>
    <w:tmpl w:val="6EF791F3"/>
    <w:lvl w:ilvl="0" w:tentative="0">
      <w:start w:val="2"/>
      <w:numFmt w:val="decimal"/>
      <w:lvlText w:val="%1."/>
      <w:lvlJc w:val="left"/>
      <w:rPr>
        <w:color w:val="3370FF"/>
      </w:rPr>
    </w:lvl>
  </w:abstractNum>
  <w:abstractNum w:abstractNumId="75">
    <w:nsid w:val="6FDF15CE"/>
    <w:multiLevelType w:val="singleLevel"/>
    <w:tmpl w:val="6FDF15CE"/>
    <w:lvl w:ilvl="0" w:tentative="0">
      <w:start w:val="5"/>
      <w:numFmt w:val="decimal"/>
      <w:lvlText w:val="%1."/>
      <w:lvlJc w:val="left"/>
      <w:rPr>
        <w:color w:val="3370FF"/>
      </w:rPr>
    </w:lvl>
  </w:abstractNum>
  <w:abstractNum w:abstractNumId="76">
    <w:nsid w:val="739F2C0A"/>
    <w:multiLevelType w:val="singleLevel"/>
    <w:tmpl w:val="739F2C0A"/>
    <w:lvl w:ilvl="0" w:tentative="0">
      <w:start w:val="1"/>
      <w:numFmt w:val="decimal"/>
      <w:lvlText w:val="%1."/>
      <w:lvlJc w:val="left"/>
      <w:rPr>
        <w:color w:val="3370FF"/>
      </w:rPr>
    </w:lvl>
  </w:abstractNum>
  <w:abstractNum w:abstractNumId="77">
    <w:nsid w:val="765C08E5"/>
    <w:multiLevelType w:val="singleLevel"/>
    <w:tmpl w:val="765C08E5"/>
    <w:lvl w:ilvl="0" w:tentative="0">
      <w:start w:val="5"/>
      <w:numFmt w:val="decimal"/>
      <w:lvlText w:val="%1."/>
      <w:lvlJc w:val="left"/>
      <w:rPr>
        <w:color w:val="3370FF"/>
      </w:rPr>
    </w:lvl>
  </w:abstractNum>
  <w:abstractNum w:abstractNumId="78">
    <w:nsid w:val="77D8914A"/>
    <w:multiLevelType w:val="singleLevel"/>
    <w:tmpl w:val="77D8914A"/>
    <w:lvl w:ilvl="0" w:tentative="0">
      <w:start w:val="0"/>
      <w:numFmt w:val="bullet"/>
      <w:lvlText w:val="•"/>
      <w:lvlJc w:val="left"/>
      <w:rPr>
        <w:color w:val="3370FF"/>
      </w:rPr>
    </w:lvl>
  </w:abstractNum>
  <w:abstractNum w:abstractNumId="79">
    <w:nsid w:val="79DA35E6"/>
    <w:multiLevelType w:val="singleLevel"/>
    <w:tmpl w:val="79DA35E6"/>
    <w:lvl w:ilvl="0" w:tentative="0">
      <w:start w:val="2"/>
      <w:numFmt w:val="decimal"/>
      <w:lvlText w:val="%1."/>
      <w:lvlJc w:val="left"/>
      <w:rPr>
        <w:color w:val="3370FF"/>
      </w:rPr>
    </w:lvl>
  </w:abstractNum>
  <w:abstractNum w:abstractNumId="80">
    <w:nsid w:val="79F72BCD"/>
    <w:multiLevelType w:val="singleLevel"/>
    <w:tmpl w:val="79F72BCD"/>
    <w:lvl w:ilvl="0" w:tentative="0">
      <w:start w:val="5"/>
      <w:numFmt w:val="decimal"/>
      <w:lvlText w:val="%1."/>
      <w:lvlJc w:val="left"/>
      <w:rPr>
        <w:color w:val="3370FF"/>
      </w:rPr>
    </w:lvl>
  </w:abstractNum>
  <w:abstractNum w:abstractNumId="81">
    <w:nsid w:val="7DD72D99"/>
    <w:multiLevelType w:val="singleLevel"/>
    <w:tmpl w:val="7DD72D99"/>
    <w:lvl w:ilvl="0" w:tentative="0">
      <w:start w:val="5"/>
      <w:numFmt w:val="decimal"/>
      <w:lvlText w:val="%1."/>
      <w:lvlJc w:val="left"/>
      <w:rPr>
        <w:color w:val="3370FF"/>
      </w:rPr>
    </w:lvl>
  </w:abstractNum>
  <w:abstractNum w:abstractNumId="82">
    <w:nsid w:val="7EAA09E0"/>
    <w:multiLevelType w:val="singleLevel"/>
    <w:tmpl w:val="7EAA09E0"/>
    <w:lvl w:ilvl="0" w:tentative="0">
      <w:start w:val="1"/>
      <w:numFmt w:val="decimal"/>
      <w:lvlText w:val="%1."/>
      <w:lvlJc w:val="left"/>
      <w:rPr>
        <w:color w:val="3370FF"/>
      </w:rPr>
    </w:lvl>
  </w:abstractNum>
  <w:abstractNum w:abstractNumId="83">
    <w:nsid w:val="7EFA03E3"/>
    <w:multiLevelType w:val="singleLevel"/>
    <w:tmpl w:val="7EFA03E3"/>
    <w:lvl w:ilvl="0" w:tentative="0">
      <w:start w:val="2"/>
      <w:numFmt w:val="decimal"/>
      <w:lvlText w:val="%1."/>
      <w:lvlJc w:val="left"/>
      <w:rPr>
        <w:color w:val="3370FF"/>
      </w:rPr>
    </w:lvl>
  </w:abstractNum>
  <w:abstractNum w:abstractNumId="84">
    <w:nsid w:val="7F37C5BD"/>
    <w:multiLevelType w:val="singleLevel"/>
    <w:tmpl w:val="7F37C5BD"/>
    <w:lvl w:ilvl="0" w:tentative="0">
      <w:start w:val="2"/>
      <w:numFmt w:val="decimal"/>
      <w:lvlText w:val="%1."/>
      <w:lvlJc w:val="left"/>
      <w:rPr>
        <w:color w:val="3370FF"/>
      </w:rPr>
    </w:lvl>
  </w:abstractNum>
  <w:abstractNum w:abstractNumId="85">
    <w:nsid w:val="7F765673"/>
    <w:multiLevelType w:val="singleLevel"/>
    <w:tmpl w:val="7F765673"/>
    <w:lvl w:ilvl="0" w:tentative="0">
      <w:start w:val="7"/>
      <w:numFmt w:val="decimal"/>
      <w:lvlText w:val="%1."/>
      <w:lvlJc w:val="left"/>
      <w:rPr>
        <w:color w:val="3370FF"/>
      </w:rPr>
    </w:lvl>
  </w:abstractNum>
  <w:abstractNum w:abstractNumId="86">
    <w:nsid w:val="7FDBA747"/>
    <w:multiLevelType w:val="singleLevel"/>
    <w:tmpl w:val="7FDBA747"/>
    <w:lvl w:ilvl="0" w:tentative="0">
      <w:start w:val="2"/>
      <w:numFmt w:val="decimal"/>
      <w:lvlText w:val="%1."/>
      <w:lvlJc w:val="left"/>
      <w:rPr>
        <w:color w:val="3370FF"/>
      </w:rPr>
    </w:lvl>
  </w:abstractNum>
  <w:num w:numId="1">
    <w:abstractNumId w:val="14"/>
  </w:num>
  <w:num w:numId="2">
    <w:abstractNumId w:val="19"/>
  </w:num>
  <w:num w:numId="3">
    <w:abstractNumId w:val="28"/>
  </w:num>
  <w:num w:numId="4">
    <w:abstractNumId w:val="11"/>
  </w:num>
  <w:num w:numId="5">
    <w:abstractNumId w:val="81"/>
  </w:num>
  <w:num w:numId="6">
    <w:abstractNumId w:val="82"/>
  </w:num>
  <w:num w:numId="7">
    <w:abstractNumId w:val="2"/>
  </w:num>
  <w:num w:numId="8">
    <w:abstractNumId w:val="30"/>
  </w:num>
  <w:num w:numId="9">
    <w:abstractNumId w:val="58"/>
  </w:num>
  <w:num w:numId="10">
    <w:abstractNumId w:val="75"/>
  </w:num>
  <w:num w:numId="11">
    <w:abstractNumId w:val="3"/>
  </w:num>
  <w:num w:numId="12">
    <w:abstractNumId w:val="85"/>
  </w:num>
  <w:num w:numId="13">
    <w:abstractNumId w:val="65"/>
  </w:num>
  <w:num w:numId="14">
    <w:abstractNumId w:val="55"/>
  </w:num>
  <w:num w:numId="15">
    <w:abstractNumId w:val="78"/>
  </w:num>
  <w:num w:numId="16">
    <w:abstractNumId w:val="6"/>
  </w:num>
  <w:num w:numId="17">
    <w:abstractNumId w:val="26"/>
  </w:num>
  <w:num w:numId="18">
    <w:abstractNumId w:val="79"/>
  </w:num>
  <w:num w:numId="19">
    <w:abstractNumId w:val="46"/>
  </w:num>
  <w:num w:numId="20">
    <w:abstractNumId w:val="64"/>
  </w:num>
  <w:num w:numId="21">
    <w:abstractNumId w:val="9"/>
  </w:num>
  <w:num w:numId="22">
    <w:abstractNumId w:val="76"/>
  </w:num>
  <w:num w:numId="23">
    <w:abstractNumId w:val="74"/>
  </w:num>
  <w:num w:numId="24">
    <w:abstractNumId w:val="38"/>
  </w:num>
  <w:num w:numId="25">
    <w:abstractNumId w:val="60"/>
  </w:num>
  <w:num w:numId="26">
    <w:abstractNumId w:val="86"/>
  </w:num>
  <w:num w:numId="27">
    <w:abstractNumId w:val="37"/>
  </w:num>
  <w:num w:numId="28">
    <w:abstractNumId w:val="13"/>
  </w:num>
  <w:num w:numId="29">
    <w:abstractNumId w:val="72"/>
  </w:num>
  <w:num w:numId="30">
    <w:abstractNumId w:val="15"/>
  </w:num>
  <w:num w:numId="31">
    <w:abstractNumId w:val="33"/>
  </w:num>
  <w:num w:numId="32">
    <w:abstractNumId w:val="10"/>
  </w:num>
  <w:num w:numId="33">
    <w:abstractNumId w:val="61"/>
  </w:num>
  <w:num w:numId="34">
    <w:abstractNumId w:val="4"/>
  </w:num>
  <w:num w:numId="35">
    <w:abstractNumId w:val="66"/>
  </w:num>
  <w:num w:numId="36">
    <w:abstractNumId w:val="48"/>
  </w:num>
  <w:num w:numId="37">
    <w:abstractNumId w:val="17"/>
  </w:num>
  <w:num w:numId="38">
    <w:abstractNumId w:val="68"/>
  </w:num>
  <w:num w:numId="39">
    <w:abstractNumId w:val="39"/>
  </w:num>
  <w:num w:numId="40">
    <w:abstractNumId w:val="20"/>
  </w:num>
  <w:num w:numId="41">
    <w:abstractNumId w:val="47"/>
  </w:num>
  <w:num w:numId="42">
    <w:abstractNumId w:val="54"/>
  </w:num>
  <w:num w:numId="43">
    <w:abstractNumId w:val="5"/>
  </w:num>
  <w:num w:numId="44">
    <w:abstractNumId w:val="67"/>
  </w:num>
  <w:num w:numId="45">
    <w:abstractNumId w:val="12"/>
  </w:num>
  <w:num w:numId="46">
    <w:abstractNumId w:val="41"/>
  </w:num>
  <w:num w:numId="47">
    <w:abstractNumId w:val="57"/>
  </w:num>
  <w:num w:numId="48">
    <w:abstractNumId w:val="45"/>
  </w:num>
  <w:num w:numId="49">
    <w:abstractNumId w:val="84"/>
  </w:num>
  <w:num w:numId="50">
    <w:abstractNumId w:val="52"/>
  </w:num>
  <w:num w:numId="51">
    <w:abstractNumId w:val="29"/>
  </w:num>
  <w:num w:numId="52">
    <w:abstractNumId w:val="77"/>
  </w:num>
  <w:num w:numId="53">
    <w:abstractNumId w:val="31"/>
  </w:num>
  <w:num w:numId="54">
    <w:abstractNumId w:val="32"/>
  </w:num>
  <w:num w:numId="55">
    <w:abstractNumId w:val="27"/>
  </w:num>
  <w:num w:numId="56">
    <w:abstractNumId w:val="73"/>
  </w:num>
  <w:num w:numId="57">
    <w:abstractNumId w:val="70"/>
  </w:num>
  <w:num w:numId="58">
    <w:abstractNumId w:val="44"/>
  </w:num>
  <w:num w:numId="59">
    <w:abstractNumId w:val="69"/>
  </w:num>
  <w:num w:numId="60">
    <w:abstractNumId w:val="22"/>
  </w:num>
  <w:num w:numId="61">
    <w:abstractNumId w:val="50"/>
  </w:num>
  <w:num w:numId="62">
    <w:abstractNumId w:val="40"/>
  </w:num>
  <w:num w:numId="63">
    <w:abstractNumId w:val="53"/>
  </w:num>
  <w:num w:numId="64">
    <w:abstractNumId w:val="34"/>
  </w:num>
  <w:num w:numId="65">
    <w:abstractNumId w:val="8"/>
  </w:num>
  <w:num w:numId="66">
    <w:abstractNumId w:val="25"/>
  </w:num>
  <w:num w:numId="67">
    <w:abstractNumId w:val="71"/>
  </w:num>
  <w:num w:numId="68">
    <w:abstractNumId w:val="43"/>
  </w:num>
  <w:num w:numId="69">
    <w:abstractNumId w:val="80"/>
  </w:num>
  <w:num w:numId="70">
    <w:abstractNumId w:val="1"/>
  </w:num>
  <w:num w:numId="71">
    <w:abstractNumId w:val="83"/>
  </w:num>
  <w:num w:numId="72">
    <w:abstractNumId w:val="51"/>
  </w:num>
  <w:num w:numId="73">
    <w:abstractNumId w:val="24"/>
  </w:num>
  <w:num w:numId="74">
    <w:abstractNumId w:val="59"/>
  </w:num>
  <w:num w:numId="75">
    <w:abstractNumId w:val="16"/>
  </w:num>
  <w:num w:numId="76">
    <w:abstractNumId w:val="62"/>
  </w:num>
  <w:num w:numId="77">
    <w:abstractNumId w:val="42"/>
  </w:num>
  <w:num w:numId="78">
    <w:abstractNumId w:val="21"/>
  </w:num>
  <w:num w:numId="79">
    <w:abstractNumId w:val="63"/>
  </w:num>
  <w:num w:numId="80">
    <w:abstractNumId w:val="35"/>
  </w:num>
  <w:num w:numId="81">
    <w:abstractNumId w:val="0"/>
  </w:num>
  <w:num w:numId="82">
    <w:abstractNumId w:val="56"/>
  </w:num>
  <w:num w:numId="83">
    <w:abstractNumId w:val="49"/>
  </w:num>
  <w:num w:numId="84">
    <w:abstractNumId w:val="7"/>
  </w:num>
  <w:num w:numId="85">
    <w:abstractNumId w:val="36"/>
  </w:num>
  <w:num w:numId="86">
    <w:abstractNumId w:val="18"/>
  </w:num>
  <w:num w:numId="8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7D64B7"/>
    <w:rsid w:val="3FEF1410"/>
    <w:rsid w:val="7FFD7C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89</TotalTime>
  <ScaleCrop>false</ScaleCrop>
  <LinksUpToDate>false</LinksUpToDate>
  <Application>WPS Office_6.1.0.8274_F1E327BC-269C-435d-A152-05C5408002CA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2026-06-21T16:45:00Z</dcterms:created>
  <dc:creator>Apache POI</dc:creator>
  <cp:lastModifiedBy>肥嘟嘟佐爲萌</cp:lastModifiedBy>
  <dcterms:modified xsi:type="dcterms:W3CDTF">2026-06-23T13:30:13Z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2052-6.1.0.8274</vt:lpwstr>
  </property>
  <property fmtid="{D5CDD505-2E9C-101B-9397-08002B2CF9AE}" pid="3" name="ICV">
    <vt:lpwstr>DDE748101743346FA3F2396A6B84045E_42</vt:lpwstr>
  </property>
</Properties>
</file>