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24" w:rsidRPr="00B46C24" w:rsidRDefault="00B46C24" w:rsidP="00B46C24">
      <w:pPr>
        <w:pStyle w:val="Heading1"/>
      </w:pPr>
      <w:bookmarkStart w:id="0" w:name="_GoBack"/>
      <w:r>
        <w:t>Storytelling and Effective Communication</w:t>
      </w:r>
    </w:p>
    <w:p w:rsidR="00D12C8A" w:rsidRDefault="009220AA" w:rsidP="00B46C24">
      <w:pPr>
        <w:pStyle w:val="Heading2"/>
      </w:pPr>
      <w:r>
        <w:t>Two Fundamental Questions</w:t>
      </w:r>
    </w:p>
    <w:p w:rsidR="009220AA" w:rsidRDefault="009220AA" w:rsidP="00B46C24">
      <w:pPr>
        <w:pStyle w:val="Heading3"/>
      </w:pPr>
      <w:r>
        <w:t>What is the goal?</w:t>
      </w:r>
    </w:p>
    <w:p w:rsidR="009220AA" w:rsidRDefault="009220AA" w:rsidP="00B46C24">
      <w:pPr>
        <w:pStyle w:val="Heading3"/>
      </w:pPr>
      <w:r>
        <w:t>Who cares?</w:t>
      </w:r>
    </w:p>
    <w:p w:rsidR="009220AA" w:rsidRDefault="009220AA" w:rsidP="00B46C24">
      <w:pPr>
        <w:pStyle w:val="Heading2"/>
      </w:pPr>
      <w:r>
        <w:t>IMAC</w:t>
      </w:r>
    </w:p>
    <w:p w:rsidR="009220AA" w:rsidRDefault="009220AA" w:rsidP="009220AA">
      <w:pPr>
        <w:pStyle w:val="ListParagraph"/>
        <w:numPr>
          <w:ilvl w:val="0"/>
          <w:numId w:val="1"/>
        </w:numPr>
      </w:pPr>
      <w:r>
        <w:t xml:space="preserve">I: </w:t>
      </w:r>
      <w:proofErr w:type="spellStart"/>
      <w:r>
        <w:t>Inferatial</w:t>
      </w:r>
      <w:proofErr w:type="spellEnd"/>
      <w:r>
        <w:t xml:space="preserve"> goal (scientific question of interest)</w:t>
      </w:r>
    </w:p>
    <w:p w:rsidR="009220AA" w:rsidRDefault="009220AA" w:rsidP="009220AA">
      <w:pPr>
        <w:pStyle w:val="ListParagraph"/>
        <w:numPr>
          <w:ilvl w:val="0"/>
          <w:numId w:val="1"/>
        </w:numPr>
      </w:pPr>
      <w:r>
        <w:t>M: Model (all models are wrong, some are useful)</w:t>
      </w:r>
    </w:p>
    <w:p w:rsidR="009220AA" w:rsidRDefault="009220AA" w:rsidP="009220AA">
      <w:pPr>
        <w:pStyle w:val="ListParagraph"/>
        <w:numPr>
          <w:ilvl w:val="0"/>
          <w:numId w:val="1"/>
        </w:numPr>
      </w:pPr>
      <w:r>
        <w:t>A: algorithms</w:t>
      </w:r>
    </w:p>
    <w:p w:rsidR="009220AA" w:rsidRDefault="009220AA" w:rsidP="009220AA">
      <w:pPr>
        <w:pStyle w:val="ListParagraph"/>
        <w:numPr>
          <w:ilvl w:val="0"/>
          <w:numId w:val="1"/>
        </w:numPr>
      </w:pPr>
      <w:r>
        <w:t>C: conclusions and checking</w:t>
      </w:r>
    </w:p>
    <w:p w:rsidR="009220AA" w:rsidRDefault="00B46C24" w:rsidP="00B46C24">
      <w:pPr>
        <w:pStyle w:val="Heading2"/>
      </w:pPr>
      <w:r>
        <w:t>K</w:t>
      </w:r>
      <w:r w:rsidR="009220AA">
        <w:t>ey principals</w:t>
      </w:r>
    </w:p>
    <w:p w:rsidR="009220AA" w:rsidRDefault="009220AA" w:rsidP="00B46C24">
      <w:pPr>
        <w:pStyle w:val="Heading3"/>
      </w:pPr>
      <w:r>
        <w:t xml:space="preserve">Remember </w:t>
      </w:r>
      <w:proofErr w:type="gramStart"/>
      <w:r>
        <w:t>The</w:t>
      </w:r>
      <w:proofErr w:type="gramEnd"/>
      <w:r>
        <w:t xml:space="preserve"> Golden Rule</w:t>
      </w:r>
    </w:p>
    <w:p w:rsidR="009220AA" w:rsidRDefault="009220AA" w:rsidP="00B46C24">
      <w:pPr>
        <w:pStyle w:val="Heading3"/>
      </w:pPr>
      <w:r>
        <w:t>Know your audience</w:t>
      </w:r>
    </w:p>
    <w:p w:rsidR="009220AA" w:rsidRDefault="009220AA" w:rsidP="00B46C24">
      <w:pPr>
        <w:pStyle w:val="Heading3"/>
      </w:pPr>
      <w:r>
        <w:t>Tell a story</w:t>
      </w:r>
    </w:p>
    <w:p w:rsidR="009220AA" w:rsidRDefault="009220AA" w:rsidP="009220AA">
      <w:pPr>
        <w:pStyle w:val="ListParagraph"/>
        <w:numPr>
          <w:ilvl w:val="0"/>
          <w:numId w:val="3"/>
        </w:numPr>
      </w:pPr>
      <w:r>
        <w:t>You want to have a simple but memorable example</w:t>
      </w:r>
    </w:p>
    <w:p w:rsidR="009220AA" w:rsidRDefault="009220AA" w:rsidP="009220AA">
      <w:pPr>
        <w:pStyle w:val="ListParagraph"/>
        <w:numPr>
          <w:ilvl w:val="0"/>
          <w:numId w:val="3"/>
        </w:numPr>
      </w:pPr>
      <w:r>
        <w:t>Any story has a beginning, a middle, and an end.</w:t>
      </w:r>
    </w:p>
    <w:p w:rsidR="009220AA" w:rsidRDefault="009220AA" w:rsidP="009220AA">
      <w:pPr>
        <w:pStyle w:val="ListParagraph"/>
        <w:numPr>
          <w:ilvl w:val="1"/>
          <w:numId w:val="3"/>
        </w:numPr>
      </w:pPr>
      <w:r>
        <w:t>Introduce interesting characters</w:t>
      </w:r>
    </w:p>
    <w:p w:rsidR="009220AA" w:rsidRDefault="009220AA" w:rsidP="009220AA">
      <w:pPr>
        <w:pStyle w:val="ListParagraph"/>
        <w:numPr>
          <w:ilvl w:val="1"/>
          <w:numId w:val="3"/>
        </w:numPr>
      </w:pPr>
      <w:r>
        <w:t>Put them in a predicament</w:t>
      </w:r>
    </w:p>
    <w:p w:rsidR="009220AA" w:rsidRDefault="009220AA" w:rsidP="009220AA">
      <w:pPr>
        <w:pStyle w:val="ListParagraph"/>
        <w:numPr>
          <w:ilvl w:val="1"/>
          <w:numId w:val="3"/>
        </w:numPr>
      </w:pPr>
      <w:r>
        <w:t>Resolve the predicament</w:t>
      </w:r>
    </w:p>
    <w:p w:rsidR="009220AA" w:rsidRPr="009220AA" w:rsidRDefault="009220AA" w:rsidP="009220AA">
      <w:pPr>
        <w:pStyle w:val="ListParagraph"/>
        <w:numPr>
          <w:ilvl w:val="1"/>
          <w:numId w:val="3"/>
        </w:numPr>
      </w:pPr>
      <w:proofErr w:type="gramStart"/>
      <w:r>
        <w:t>But</w:t>
      </w:r>
      <w:proofErr w:type="gramEnd"/>
      <w:r>
        <w:t xml:space="preserve"> leave room for sequels! (limitations and future work)</w:t>
      </w:r>
    </w:p>
    <w:p w:rsidR="009220AA" w:rsidRDefault="009220AA" w:rsidP="00B46C24">
      <w:pPr>
        <w:pStyle w:val="Heading3"/>
      </w:pPr>
      <w:r>
        <w:t>Choose and use notation carefully</w:t>
      </w:r>
    </w:p>
    <w:p w:rsidR="009220AA" w:rsidRDefault="009220AA" w:rsidP="00B46C24">
      <w:pPr>
        <w:pStyle w:val="Heading3"/>
      </w:pPr>
      <w:r>
        <w:t>Read great writers</w:t>
      </w:r>
    </w:p>
    <w:p w:rsidR="009220AA" w:rsidRDefault="009220AA" w:rsidP="00B46C24">
      <w:pPr>
        <w:pStyle w:val="Heading3"/>
      </w:pPr>
      <w:r>
        <w:t>Create good sense of direction (with the help of signposts), with clear flow of logic</w:t>
      </w:r>
    </w:p>
    <w:p w:rsidR="0030793A" w:rsidRDefault="0030793A" w:rsidP="00B46C24">
      <w:pPr>
        <w:pStyle w:val="Heading2"/>
      </w:pPr>
      <w:r>
        <w:t>Tell a Story with Data</w:t>
      </w:r>
    </w:p>
    <w:p w:rsidR="0030793A" w:rsidRDefault="0030793A" w:rsidP="0030793A">
      <w:pPr>
        <w:pStyle w:val="ListParagraph"/>
        <w:numPr>
          <w:ilvl w:val="0"/>
          <w:numId w:val="4"/>
        </w:numPr>
      </w:pPr>
      <w:r>
        <w:t>If you give a talk, use some visuals</w:t>
      </w:r>
    </w:p>
    <w:p w:rsidR="0030793A" w:rsidRDefault="0030793A" w:rsidP="0030793A">
      <w:pPr>
        <w:pStyle w:val="Heading2"/>
      </w:pPr>
      <w:r>
        <w:t>Stories</w:t>
      </w:r>
    </w:p>
    <w:p w:rsidR="0030793A" w:rsidRDefault="0030793A" w:rsidP="0030793A">
      <w:pPr>
        <w:pStyle w:val="ListParagraph"/>
        <w:numPr>
          <w:ilvl w:val="0"/>
          <w:numId w:val="4"/>
        </w:numPr>
      </w:pPr>
      <w:r>
        <w:t>Stories are the most powerful delivery tool for information, more powerful and enduring than any other art form.</w:t>
      </w:r>
    </w:p>
    <w:p w:rsidR="0030793A" w:rsidRDefault="0030793A" w:rsidP="0030793A">
      <w:pPr>
        <w:pStyle w:val="Heading2"/>
      </w:pPr>
      <w:r>
        <w:t>Key Considerations</w:t>
      </w:r>
    </w:p>
    <w:p w:rsidR="0030793A" w:rsidRDefault="0030793A" w:rsidP="0030793A">
      <w:pPr>
        <w:pStyle w:val="Heading3"/>
      </w:pPr>
      <w:r>
        <w:t>Who is your audience?</w:t>
      </w:r>
    </w:p>
    <w:p w:rsidR="0030793A" w:rsidRDefault="0030793A" w:rsidP="0030793A">
      <w:pPr>
        <w:pStyle w:val="ListParagraph"/>
        <w:numPr>
          <w:ilvl w:val="0"/>
          <w:numId w:val="4"/>
        </w:numPr>
      </w:pPr>
      <w:r>
        <w:t>What do they know about your topic?</w:t>
      </w:r>
    </w:p>
    <w:p w:rsidR="0030793A" w:rsidRDefault="0030793A" w:rsidP="0030793A">
      <w:pPr>
        <w:pStyle w:val="ListParagraph"/>
        <w:numPr>
          <w:ilvl w:val="0"/>
          <w:numId w:val="4"/>
        </w:numPr>
      </w:pPr>
      <w:r>
        <w:t>What motivates them? What do they desire?</w:t>
      </w:r>
    </w:p>
    <w:p w:rsidR="0030793A" w:rsidRDefault="0030793A" w:rsidP="0030793A">
      <w:pPr>
        <w:pStyle w:val="ListParagraph"/>
        <w:numPr>
          <w:ilvl w:val="0"/>
          <w:numId w:val="4"/>
        </w:numPr>
      </w:pPr>
      <w:r>
        <w:t>What experiences do you share? What are common goals?</w:t>
      </w:r>
    </w:p>
    <w:p w:rsidR="0030793A" w:rsidRDefault="0030793A" w:rsidP="0030793A">
      <w:pPr>
        <w:pStyle w:val="ListParagraph"/>
        <w:numPr>
          <w:ilvl w:val="0"/>
          <w:numId w:val="4"/>
        </w:numPr>
      </w:pPr>
      <w:r>
        <w:t>What insights can you give them? What tools and ‘magical gifts’?</w:t>
      </w:r>
    </w:p>
    <w:p w:rsidR="0030793A" w:rsidRDefault="0030793A" w:rsidP="0030793A">
      <w:pPr>
        <w:pStyle w:val="ListParagraph"/>
        <w:numPr>
          <w:ilvl w:val="0"/>
          <w:numId w:val="4"/>
        </w:numPr>
      </w:pPr>
      <w:proofErr w:type="gramStart"/>
      <w:r>
        <w:t>Don’t</w:t>
      </w:r>
      <w:proofErr w:type="gramEnd"/>
      <w:r>
        <w:t xml:space="preserve"> make them think!</w:t>
      </w:r>
    </w:p>
    <w:p w:rsidR="0030793A" w:rsidRDefault="0030793A" w:rsidP="0030793A">
      <w:pPr>
        <w:pStyle w:val="ListParagraph"/>
        <w:numPr>
          <w:ilvl w:val="1"/>
          <w:numId w:val="4"/>
        </w:numPr>
      </w:pPr>
      <w:r>
        <w:t xml:space="preserve">Your audience does not want to spend </w:t>
      </w:r>
      <w:proofErr w:type="spellStart"/>
      <w:r>
        <w:t>cognitiave</w:t>
      </w:r>
      <w:proofErr w:type="spellEnd"/>
      <w:r>
        <w:t xml:space="preserve"> effort on things you know and can just show them</w:t>
      </w:r>
    </w:p>
    <w:p w:rsidR="0030793A" w:rsidRDefault="0030793A" w:rsidP="0030793A">
      <w:pPr>
        <w:pStyle w:val="ListParagraph"/>
        <w:numPr>
          <w:ilvl w:val="1"/>
          <w:numId w:val="4"/>
        </w:numPr>
      </w:pPr>
      <w:r>
        <w:t>Lead them through the major steps of your story</w:t>
      </w:r>
    </w:p>
    <w:p w:rsidR="0030793A" w:rsidRPr="0030793A" w:rsidRDefault="0030793A" w:rsidP="0030793A">
      <w:pPr>
        <w:pStyle w:val="ListParagraph"/>
        <w:numPr>
          <w:ilvl w:val="1"/>
          <w:numId w:val="4"/>
        </w:numPr>
      </w:pPr>
      <w:r>
        <w:lastRenderedPageBreak/>
        <w:t>Point out interesting key facts and insights using captions and annotations</w:t>
      </w:r>
    </w:p>
    <w:p w:rsidR="0030793A" w:rsidRDefault="0030793A" w:rsidP="0030793A">
      <w:pPr>
        <w:pStyle w:val="Heading3"/>
      </w:pPr>
      <w:r>
        <w:t>What questions are you answering?</w:t>
      </w:r>
    </w:p>
    <w:p w:rsidR="0030793A" w:rsidRDefault="0030793A" w:rsidP="0030793A">
      <w:pPr>
        <w:pStyle w:val="Heading3"/>
      </w:pPr>
      <w:r>
        <w:t>Why should the audience care?</w:t>
      </w:r>
    </w:p>
    <w:p w:rsidR="0030793A" w:rsidRDefault="0030793A" w:rsidP="0030793A">
      <w:pPr>
        <w:pStyle w:val="Heading3"/>
      </w:pPr>
      <w:r>
        <w:t>What are your major insights and surprises?</w:t>
      </w:r>
    </w:p>
    <w:p w:rsidR="0030793A" w:rsidRDefault="0030793A" w:rsidP="0030793A">
      <w:pPr>
        <w:pStyle w:val="Heading3"/>
      </w:pPr>
      <w:r>
        <w:t>What change to you want to effect?</w:t>
      </w:r>
    </w:p>
    <w:p w:rsidR="00DF37F3" w:rsidRDefault="00DF37F3" w:rsidP="00DF37F3">
      <w:pPr>
        <w:pStyle w:val="Heading2"/>
      </w:pPr>
      <w:r>
        <w:t>Messaging</w:t>
      </w:r>
    </w:p>
    <w:p w:rsidR="00DF37F3" w:rsidRDefault="00DF37F3" w:rsidP="00DF37F3">
      <w:pPr>
        <w:pStyle w:val="Heading3"/>
      </w:pPr>
      <w:r>
        <w:t>Framing – Why should I care?</w:t>
      </w:r>
    </w:p>
    <w:p w:rsidR="00DF37F3" w:rsidRDefault="00DF37F3" w:rsidP="00DF37F3">
      <w:pPr>
        <w:pStyle w:val="ListParagraph"/>
        <w:numPr>
          <w:ilvl w:val="0"/>
          <w:numId w:val="5"/>
        </w:numPr>
      </w:pPr>
      <w:r>
        <w:t>Tell the audience: ‘Here is the right way to think about the problem I was trying to solve.’</w:t>
      </w:r>
    </w:p>
    <w:p w:rsidR="00DF37F3" w:rsidRDefault="00DF37F3" w:rsidP="00DF37F3">
      <w:pPr>
        <w:pStyle w:val="ListParagraph"/>
        <w:numPr>
          <w:ilvl w:val="0"/>
          <w:numId w:val="5"/>
        </w:numPr>
      </w:pPr>
      <w:r>
        <w:t>Catch the audience’s attention and frame the story using captions and annotations</w:t>
      </w:r>
    </w:p>
    <w:p w:rsidR="0030793A" w:rsidRDefault="00DF37F3" w:rsidP="0030793A">
      <w:pPr>
        <w:pStyle w:val="ListParagraph"/>
        <w:numPr>
          <w:ilvl w:val="0"/>
          <w:numId w:val="5"/>
        </w:numPr>
      </w:pPr>
      <w:r>
        <w:t>If done well, your insights will seem obvious given this framing.</w:t>
      </w:r>
    </w:p>
    <w:p w:rsidR="00DF37F3" w:rsidRDefault="00DF37F3" w:rsidP="00DF37F3">
      <w:pPr>
        <w:pStyle w:val="Heading2"/>
      </w:pPr>
      <w:r>
        <w:t>Visual Story Design</w:t>
      </w:r>
    </w:p>
    <w:p w:rsidR="00DF37F3" w:rsidRDefault="00DF37F3" w:rsidP="00DF37F3">
      <w:pPr>
        <w:pStyle w:val="ListParagraph"/>
        <w:numPr>
          <w:ilvl w:val="0"/>
          <w:numId w:val="6"/>
        </w:numPr>
      </w:pPr>
      <w:r>
        <w:t xml:space="preserve">Beginning </w:t>
      </w:r>
      <w:r w:rsidR="00CE2707">
        <w:t>is at the upper left</w:t>
      </w:r>
    </w:p>
    <w:p w:rsidR="00CE2707" w:rsidRDefault="00CE2707" w:rsidP="00DF37F3">
      <w:pPr>
        <w:pStyle w:val="ListParagraph"/>
        <w:numPr>
          <w:ilvl w:val="0"/>
          <w:numId w:val="6"/>
        </w:numPr>
      </w:pPr>
      <w:r>
        <w:t>The middle is at the right</w:t>
      </w:r>
    </w:p>
    <w:p w:rsidR="00CE2707" w:rsidRDefault="00CE2707" w:rsidP="00DF37F3">
      <w:pPr>
        <w:pStyle w:val="ListParagraph"/>
        <w:numPr>
          <w:ilvl w:val="0"/>
          <w:numId w:val="6"/>
        </w:numPr>
      </w:pPr>
      <w:r>
        <w:t>The end is at the bottom</w:t>
      </w:r>
    </w:p>
    <w:p w:rsidR="00CE2707" w:rsidRDefault="00B46C24" w:rsidP="00B46C24">
      <w:pPr>
        <w:pStyle w:val="Heading2"/>
      </w:pPr>
      <w:r>
        <w:t>Further</w:t>
      </w:r>
      <w:r w:rsidR="00CE2707">
        <w:t xml:space="preserve"> reading</w:t>
      </w:r>
    </w:p>
    <w:p w:rsidR="00CE2707" w:rsidRDefault="00CE2707" w:rsidP="00CE2707">
      <w:pPr>
        <w:pStyle w:val="ListParagraph"/>
        <w:numPr>
          <w:ilvl w:val="0"/>
          <w:numId w:val="7"/>
        </w:numPr>
      </w:pPr>
      <w:r>
        <w:t>The functional art</w:t>
      </w:r>
    </w:p>
    <w:p w:rsidR="00CE2707" w:rsidRDefault="00CE2707" w:rsidP="00CE2707">
      <w:pPr>
        <w:pStyle w:val="ListParagraph"/>
        <w:numPr>
          <w:ilvl w:val="0"/>
          <w:numId w:val="7"/>
        </w:numPr>
      </w:pPr>
      <w:proofErr w:type="spellStart"/>
      <w:r>
        <w:t>Presentationzen</w:t>
      </w:r>
      <w:proofErr w:type="spellEnd"/>
    </w:p>
    <w:p w:rsidR="00CE2707" w:rsidRDefault="00CE2707" w:rsidP="00CE2707">
      <w:pPr>
        <w:pStyle w:val="ListParagraph"/>
        <w:numPr>
          <w:ilvl w:val="0"/>
          <w:numId w:val="7"/>
        </w:numPr>
      </w:pPr>
      <w:r>
        <w:t>Made to stick</w:t>
      </w:r>
    </w:p>
    <w:p w:rsidR="00CE2707" w:rsidRPr="00CE2707" w:rsidRDefault="00CE2707" w:rsidP="00CE2707">
      <w:pPr>
        <w:pStyle w:val="ListParagraph"/>
        <w:numPr>
          <w:ilvl w:val="0"/>
          <w:numId w:val="7"/>
        </w:numPr>
      </w:pPr>
      <w:r>
        <w:t>resonate</w:t>
      </w:r>
    </w:p>
    <w:bookmarkEnd w:id="0"/>
    <w:p w:rsidR="009220AA" w:rsidRPr="009220AA" w:rsidRDefault="009220AA" w:rsidP="009220AA"/>
    <w:sectPr w:rsidR="009220AA" w:rsidRPr="0092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1F92"/>
    <w:multiLevelType w:val="hybridMultilevel"/>
    <w:tmpl w:val="B7DC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60CB"/>
    <w:multiLevelType w:val="hybridMultilevel"/>
    <w:tmpl w:val="11CC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67FF8"/>
    <w:multiLevelType w:val="hybridMultilevel"/>
    <w:tmpl w:val="3190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D1678"/>
    <w:multiLevelType w:val="hybridMultilevel"/>
    <w:tmpl w:val="6758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B38C6"/>
    <w:multiLevelType w:val="hybridMultilevel"/>
    <w:tmpl w:val="DD6E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86D0C"/>
    <w:multiLevelType w:val="hybridMultilevel"/>
    <w:tmpl w:val="75A0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86AA2"/>
    <w:multiLevelType w:val="hybridMultilevel"/>
    <w:tmpl w:val="2FAAE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77"/>
    <w:rsid w:val="00164B77"/>
    <w:rsid w:val="0030793A"/>
    <w:rsid w:val="009220AA"/>
    <w:rsid w:val="00B46C24"/>
    <w:rsid w:val="00CE2707"/>
    <w:rsid w:val="00D12C8A"/>
    <w:rsid w:val="00D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2788"/>
  <w15:chartTrackingRefBased/>
  <w15:docId w15:val="{39CBC81A-7076-41D3-8586-28086AA5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0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20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79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2</cp:revision>
  <dcterms:created xsi:type="dcterms:W3CDTF">2017-12-17T22:36:00Z</dcterms:created>
  <dcterms:modified xsi:type="dcterms:W3CDTF">2017-12-18T01:36:00Z</dcterms:modified>
</cp:coreProperties>
</file>