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D0" w:rsidRDefault="00823296" w:rsidP="00823296">
      <w:pPr>
        <w:pStyle w:val="Heading1"/>
      </w:pPr>
      <w:r>
        <w:t>Basic Statistical Inference</w:t>
      </w:r>
    </w:p>
    <w:p w:rsidR="00823296" w:rsidRDefault="00823296" w:rsidP="00823296">
      <w:pPr>
        <w:pStyle w:val="Heading2"/>
      </w:pPr>
      <w:r>
        <w:t>Graphical Exploratory Data Analysis</w:t>
      </w:r>
    </w:p>
    <w:p w:rsidR="00823296" w:rsidRDefault="00823296" w:rsidP="00823296">
      <w:pPr>
        <w:pStyle w:val="Heading3"/>
      </w:pPr>
      <w:r>
        <w:t>Introduction to exploratory data analysis</w:t>
      </w:r>
    </w:p>
    <w:p w:rsidR="00823296" w:rsidRDefault="00823296" w:rsidP="00823296">
      <w:pPr>
        <w:pStyle w:val="Heading4"/>
      </w:pPr>
      <w:r>
        <w:t>Exploratory to exploratory data analysis</w:t>
      </w:r>
    </w:p>
    <w:p w:rsidR="00823296" w:rsidRDefault="00823296" w:rsidP="00823296">
      <w:pPr>
        <w:pStyle w:val="ListParagraph"/>
        <w:numPr>
          <w:ilvl w:val="0"/>
          <w:numId w:val="1"/>
        </w:numPr>
      </w:pPr>
      <w:r>
        <w:t>The process of organizing, plotting, and summarizing a data set</w:t>
      </w:r>
    </w:p>
    <w:p w:rsidR="00823296" w:rsidRDefault="00823296" w:rsidP="00823296">
      <w:pPr>
        <w:pStyle w:val="Heading4"/>
      </w:pPr>
      <w:r>
        <w:t>Plotting a histogram</w:t>
      </w:r>
    </w:p>
    <w:p w:rsidR="00823296" w:rsidRDefault="00823296" w:rsidP="00823296">
      <w:pPr>
        <w:pStyle w:val="ListParagraph"/>
        <w:numPr>
          <w:ilvl w:val="0"/>
          <w:numId w:val="1"/>
        </w:numPr>
      </w:pPr>
      <w:r>
        <w:t>Always label your axes</w:t>
      </w:r>
    </w:p>
    <w:p w:rsidR="00823296" w:rsidRDefault="00823296" w:rsidP="00823296">
      <w:pPr>
        <w:pStyle w:val="ListParagraph"/>
        <w:numPr>
          <w:ilvl w:val="0"/>
          <w:numId w:val="1"/>
        </w:numPr>
      </w:pPr>
      <w:proofErr w:type="spellStart"/>
      <w:r>
        <w:t>Sns.set</w:t>
      </w:r>
      <w:proofErr w:type="spellEnd"/>
      <w:r>
        <w:t xml:space="preserve">() sets </w:t>
      </w:r>
      <w:proofErr w:type="spellStart"/>
      <w:r>
        <w:t>seaborn</w:t>
      </w:r>
      <w:proofErr w:type="spellEnd"/>
      <w:r>
        <w:t xml:space="preserve"> to default settings</w:t>
      </w:r>
    </w:p>
    <w:p w:rsidR="00BE4A34" w:rsidRDefault="00BE4A34" w:rsidP="00823296">
      <w:pPr>
        <w:pStyle w:val="ListParagraph"/>
        <w:numPr>
          <w:ilvl w:val="0"/>
          <w:numId w:val="1"/>
        </w:numPr>
      </w:pPr>
      <w:r>
        <w:t>Square root rule</w:t>
      </w:r>
    </w:p>
    <w:p w:rsidR="00BE4A34" w:rsidRDefault="00BE4A34" w:rsidP="00BE4A34">
      <w:pPr>
        <w:pStyle w:val="ListParagraph"/>
        <w:numPr>
          <w:ilvl w:val="1"/>
          <w:numId w:val="1"/>
        </w:numPr>
      </w:pPr>
      <w:r>
        <w:t>Choose the number of bins to be the square root of the number of samples</w:t>
      </w:r>
    </w:p>
    <w:p w:rsidR="00BE4A34" w:rsidRDefault="00BE4A34" w:rsidP="00BE4A34">
      <w:pPr>
        <w:pStyle w:val="ListParagraph"/>
        <w:numPr>
          <w:ilvl w:val="0"/>
          <w:numId w:val="1"/>
        </w:numPr>
      </w:pPr>
      <w:r>
        <w:t>Binning bias</w:t>
      </w:r>
    </w:p>
    <w:p w:rsidR="00BE4A34" w:rsidRDefault="00BE4A34" w:rsidP="00BE4A34">
      <w:pPr>
        <w:pStyle w:val="ListParagraph"/>
        <w:numPr>
          <w:ilvl w:val="1"/>
          <w:numId w:val="1"/>
        </w:numPr>
      </w:pPr>
      <w:r>
        <w:t>The same data may be interpreted differently depending on choice of bins</w:t>
      </w:r>
    </w:p>
    <w:p w:rsidR="00BE4A34" w:rsidRDefault="00BE4A34" w:rsidP="00BE4A34">
      <w:pPr>
        <w:pStyle w:val="ListParagraph"/>
        <w:numPr>
          <w:ilvl w:val="2"/>
          <w:numId w:val="1"/>
        </w:numPr>
      </w:pPr>
      <w:r>
        <w:t>Use bee swam plot to avoid this</w:t>
      </w:r>
    </w:p>
    <w:p w:rsidR="00BE4A34" w:rsidRDefault="00BE4A34" w:rsidP="00BE4A34">
      <w:pPr>
        <w:pStyle w:val="Heading4"/>
      </w:pPr>
      <w:r>
        <w:t>Plotting all of your data: Bee swam plots</w:t>
      </w:r>
    </w:p>
    <w:p w:rsidR="00BE4A34" w:rsidRDefault="00BE4A34" w:rsidP="00BE4A34">
      <w:pPr>
        <w:pStyle w:val="ListParagraph"/>
        <w:numPr>
          <w:ilvl w:val="0"/>
          <w:numId w:val="2"/>
        </w:numPr>
      </w:pPr>
      <w:r>
        <w:t>Organization of the data frame</w:t>
      </w:r>
    </w:p>
    <w:p w:rsidR="00BE4A34" w:rsidRDefault="00BE4A34" w:rsidP="00BE4A34">
      <w:pPr>
        <w:pStyle w:val="ListParagraph"/>
        <w:numPr>
          <w:ilvl w:val="1"/>
          <w:numId w:val="2"/>
        </w:numPr>
      </w:pPr>
      <w:r>
        <w:t>It must be where every column is a feature and every observation is a row</w:t>
      </w:r>
    </w:p>
    <w:p w:rsidR="00BE4A34" w:rsidRDefault="00BE4A34" w:rsidP="00BE4A34">
      <w:pPr>
        <w:pStyle w:val="ListParagraph"/>
        <w:numPr>
          <w:ilvl w:val="0"/>
          <w:numId w:val="2"/>
        </w:numPr>
      </w:pPr>
      <w:r>
        <w:t>They avoid the binning bias of a histogram</w:t>
      </w:r>
    </w:p>
    <w:p w:rsidR="00A528F5" w:rsidRDefault="00A528F5" w:rsidP="00A528F5">
      <w:pPr>
        <w:pStyle w:val="Heading4"/>
      </w:pPr>
      <w:r>
        <w:t>Empirical Cumulative Distribution Functions</w:t>
      </w:r>
    </w:p>
    <w:p w:rsidR="00A528F5" w:rsidRDefault="00A528F5" w:rsidP="00A528F5">
      <w:r>
        <w:rPr>
          <w:noProof/>
        </w:rPr>
        <w:drawing>
          <wp:inline distT="0" distB="0" distL="0" distR="0" wp14:anchorId="2EE26AB9" wp14:editId="33129941">
            <wp:extent cx="52863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B" w:rsidRPr="008D486B" w:rsidRDefault="008D486B" w:rsidP="008D486B">
      <w:pPr>
        <w:pStyle w:val="Heading2"/>
      </w:pPr>
      <w:bookmarkStart w:id="0" w:name="_GoBack"/>
      <w:bookmarkEnd w:id="0"/>
      <w:r>
        <w:lastRenderedPageBreak/>
        <w:t xml:space="preserve">Quantitative Exploratory Data Analysis </w:t>
      </w:r>
    </w:p>
    <w:p w:rsidR="008D486B" w:rsidRDefault="008D486B" w:rsidP="008D486B">
      <w:pPr>
        <w:pStyle w:val="Heading3"/>
      </w:pPr>
      <w:r>
        <w:t>Percentiles, outliers, and box plots</w:t>
      </w:r>
    </w:p>
    <w:p w:rsidR="008D486B" w:rsidRDefault="008D486B" w:rsidP="008D486B">
      <w:pPr>
        <w:pStyle w:val="Heading3"/>
      </w:pPr>
      <w:r>
        <w:t xml:space="preserve">Variance and </w:t>
      </w:r>
      <w:proofErr w:type="spellStart"/>
      <w:proofErr w:type="gramStart"/>
      <w:r>
        <w:t>Std</w:t>
      </w:r>
      <w:proofErr w:type="spellEnd"/>
      <w:proofErr w:type="gramEnd"/>
      <w:r>
        <w:t xml:space="preserve"> Dev</w:t>
      </w:r>
    </w:p>
    <w:p w:rsidR="008D486B" w:rsidRDefault="00D962EE" w:rsidP="00D962EE">
      <w:pPr>
        <w:pStyle w:val="Heading3"/>
      </w:pPr>
      <w:r>
        <w:t>Covariance and Pearson correlation coefficient</w:t>
      </w:r>
    </w:p>
    <w:p w:rsidR="00840E7F" w:rsidRPr="00840E7F" w:rsidRDefault="00840E7F" w:rsidP="00D40E74">
      <w:pPr>
        <w:pStyle w:val="Heading2"/>
        <w:ind w:left="720" w:hanging="720"/>
      </w:pPr>
      <w:r>
        <w:t>Thinking probabilistically – Discrete Variables</w:t>
      </w:r>
    </w:p>
    <w:p w:rsidR="00D962EE" w:rsidRDefault="00840E7F" w:rsidP="00840E7F">
      <w:pPr>
        <w:pStyle w:val="Heading3"/>
      </w:pPr>
      <w:r>
        <w:t>Probabilistic logic and statistical inference</w:t>
      </w:r>
    </w:p>
    <w:p w:rsidR="00840E7F" w:rsidRDefault="00840E7F" w:rsidP="00840E7F">
      <w:pPr>
        <w:pStyle w:val="Heading3"/>
      </w:pPr>
      <w:r>
        <w:t>Random number generators and hacker statistics</w:t>
      </w:r>
    </w:p>
    <w:p w:rsidR="00840E7F" w:rsidRDefault="00840E7F" w:rsidP="00840E7F">
      <w:pPr>
        <w:pStyle w:val="Heading3"/>
      </w:pPr>
      <w:r>
        <w:t>The Binomial distribution</w:t>
      </w:r>
    </w:p>
    <w:p w:rsidR="00A53EB3" w:rsidRDefault="00A53EB3" w:rsidP="00A53EB3">
      <w:pPr>
        <w:pStyle w:val="ListParagraph"/>
        <w:numPr>
          <w:ilvl w:val="0"/>
          <w:numId w:val="3"/>
        </w:numPr>
      </w:pPr>
      <w:r>
        <w:t>Probability mass function</w:t>
      </w:r>
    </w:p>
    <w:p w:rsidR="00A53EB3" w:rsidRDefault="00A53EB3" w:rsidP="00A53EB3">
      <w:pPr>
        <w:pStyle w:val="ListParagraph"/>
        <w:numPr>
          <w:ilvl w:val="1"/>
          <w:numId w:val="3"/>
        </w:numPr>
      </w:pPr>
      <w:r>
        <w:t>The set of probabilities of discrete outcomes</w:t>
      </w:r>
    </w:p>
    <w:p w:rsidR="00A53EB3" w:rsidRDefault="00A53EB3" w:rsidP="00A53EB3">
      <w:pPr>
        <w:pStyle w:val="ListParagraph"/>
        <w:numPr>
          <w:ilvl w:val="0"/>
          <w:numId w:val="3"/>
        </w:numPr>
      </w:pPr>
      <w:r>
        <w:t>Binomial distribution stories</w:t>
      </w:r>
    </w:p>
    <w:p w:rsidR="00A53EB3" w:rsidRPr="00A53EB3" w:rsidRDefault="00A53EB3" w:rsidP="00A53EB3">
      <w:pPr>
        <w:pStyle w:val="ListParagraph"/>
        <w:numPr>
          <w:ilvl w:val="1"/>
          <w:numId w:val="3"/>
        </w:numPr>
      </w:pPr>
      <w:r>
        <w:t>The number of r of successes in n Bernoulli trials with probability p of success</w:t>
      </w:r>
    </w:p>
    <w:p w:rsidR="00840E7F" w:rsidRDefault="00840E7F" w:rsidP="00840E7F">
      <w:pPr>
        <w:pStyle w:val="Heading3"/>
      </w:pPr>
      <w:r>
        <w:t>Poisson processes and the Poisson distribution</w:t>
      </w:r>
    </w:p>
    <w:p w:rsidR="00840E7F" w:rsidRDefault="00A53EB3" w:rsidP="00A53EB3">
      <w:pPr>
        <w:pStyle w:val="Heading4"/>
      </w:pPr>
      <w:r>
        <w:t>Poisson process</w:t>
      </w:r>
    </w:p>
    <w:p w:rsidR="00A53EB3" w:rsidRDefault="00A53EB3" w:rsidP="00A53EB3">
      <w:pPr>
        <w:pStyle w:val="ListParagraph"/>
        <w:numPr>
          <w:ilvl w:val="0"/>
          <w:numId w:val="4"/>
        </w:numPr>
      </w:pPr>
      <w:r>
        <w:t>The timing of the next event is completely independent of when the previous event happened</w:t>
      </w:r>
    </w:p>
    <w:p w:rsidR="00A53EB3" w:rsidRDefault="00A53EB3" w:rsidP="00A53EB3">
      <w:pPr>
        <w:pStyle w:val="Heading4"/>
      </w:pPr>
      <w:r>
        <w:t>Examples</w:t>
      </w:r>
    </w:p>
    <w:p w:rsidR="00A53EB3" w:rsidRDefault="00A53EB3" w:rsidP="00A53EB3">
      <w:pPr>
        <w:pStyle w:val="ListParagraph"/>
        <w:numPr>
          <w:ilvl w:val="0"/>
          <w:numId w:val="4"/>
        </w:numPr>
      </w:pPr>
      <w:r>
        <w:t>Natural births in a given hospital</w:t>
      </w:r>
    </w:p>
    <w:p w:rsidR="00A53EB3" w:rsidRDefault="00A53EB3" w:rsidP="00A53EB3">
      <w:pPr>
        <w:pStyle w:val="ListParagraph"/>
        <w:numPr>
          <w:ilvl w:val="0"/>
          <w:numId w:val="4"/>
        </w:numPr>
      </w:pPr>
      <w:r>
        <w:t>Hit on a website during a given hour</w:t>
      </w:r>
    </w:p>
    <w:p w:rsidR="00A53EB3" w:rsidRPr="00D962EE" w:rsidRDefault="00A53EB3" w:rsidP="00A53EB3">
      <w:pPr>
        <w:pStyle w:val="Heading4"/>
      </w:pPr>
      <w:r>
        <w:t xml:space="preserve">Poisson </w:t>
      </w:r>
      <w:proofErr w:type="gramStart"/>
      <w:r>
        <w:t>Distribution</w:t>
      </w:r>
      <w:proofErr w:type="gramEnd"/>
    </w:p>
    <w:p w:rsidR="008D486B" w:rsidRDefault="00A53EB3" w:rsidP="00A53EB3">
      <w:pPr>
        <w:pStyle w:val="ListParagraph"/>
        <w:numPr>
          <w:ilvl w:val="0"/>
          <w:numId w:val="5"/>
        </w:numPr>
      </w:pPr>
      <w:r>
        <w:t>The number r of arrivals of a Poisson process in a given time interval with average rate of lambda arrivals per interval</w:t>
      </w:r>
    </w:p>
    <w:p w:rsidR="00A53EB3" w:rsidRDefault="00A53EB3" w:rsidP="00A53EB3">
      <w:pPr>
        <w:pStyle w:val="Heading4"/>
      </w:pPr>
      <w:r>
        <w:t>Relationship between Poisson and Binomial</w:t>
      </w:r>
    </w:p>
    <w:p w:rsidR="00A53EB3" w:rsidRDefault="00A53EB3" w:rsidP="00A53EB3">
      <w:pPr>
        <w:pStyle w:val="ListParagraph"/>
        <w:numPr>
          <w:ilvl w:val="0"/>
          <w:numId w:val="5"/>
        </w:numPr>
      </w:pPr>
      <w:r>
        <w:t xml:space="preserve">When we have rare events (low p, high </w:t>
      </w:r>
      <w:proofErr w:type="gramStart"/>
      <w:r>
        <w:t>n)</w:t>
      </w:r>
      <w:proofErr w:type="gramEnd"/>
      <w:r>
        <w:t xml:space="preserve"> the Binomial </w:t>
      </w:r>
      <w:r w:rsidR="009462F4">
        <w:t>distribution</w:t>
      </w:r>
      <w:r>
        <w:t xml:space="preserve"> is Poisson.</w:t>
      </w:r>
    </w:p>
    <w:p w:rsidR="009462F4" w:rsidRDefault="009462F4" w:rsidP="009462F4">
      <w:pPr>
        <w:pStyle w:val="Heading2"/>
      </w:pPr>
      <w:r>
        <w:t>Continuous Variables</w:t>
      </w:r>
    </w:p>
    <w:p w:rsidR="009462F4" w:rsidRDefault="009462F4" w:rsidP="009462F4">
      <w:pPr>
        <w:pStyle w:val="Heading3"/>
      </w:pPr>
      <w:r>
        <w:t>Probability Density Functions</w:t>
      </w:r>
    </w:p>
    <w:p w:rsidR="009462F4" w:rsidRPr="009462F4" w:rsidRDefault="009462F4" w:rsidP="009462F4">
      <w:pPr>
        <w:pStyle w:val="ListParagraph"/>
        <w:numPr>
          <w:ilvl w:val="0"/>
          <w:numId w:val="5"/>
        </w:numPr>
      </w:pPr>
      <w:r>
        <w:t>Mathematical description of the relative likelihood of observing a value of a continuous variable</w:t>
      </w:r>
    </w:p>
    <w:p w:rsidR="009462F4" w:rsidRDefault="009462F4" w:rsidP="009462F4">
      <w:pPr>
        <w:pStyle w:val="Heading4"/>
      </w:pPr>
      <w:r>
        <w:t>Interpreting PDFs</w:t>
      </w:r>
    </w:p>
    <w:p w:rsidR="009462F4" w:rsidRDefault="009462F4" w:rsidP="009462F4">
      <w:pPr>
        <w:pStyle w:val="Heading4"/>
      </w:pPr>
      <w:r>
        <w:t>Interpreting CDFs</w:t>
      </w:r>
    </w:p>
    <w:p w:rsidR="009462F4" w:rsidRDefault="009462F4" w:rsidP="009462F4">
      <w:pPr>
        <w:pStyle w:val="Heading3"/>
      </w:pPr>
      <w:r>
        <w:t>The Normal Distribution</w:t>
      </w:r>
    </w:p>
    <w:p w:rsidR="009462F4" w:rsidRDefault="009462F4" w:rsidP="009462F4">
      <w:pPr>
        <w:pStyle w:val="Heading4"/>
      </w:pPr>
      <w:r>
        <w:t>The Normal PDF</w:t>
      </w:r>
    </w:p>
    <w:p w:rsidR="009462F4" w:rsidRDefault="009462F4" w:rsidP="009462F4">
      <w:pPr>
        <w:pStyle w:val="Heading4"/>
      </w:pPr>
      <w:r>
        <w:t>The Normal CDF</w:t>
      </w:r>
    </w:p>
    <w:p w:rsidR="009462F4" w:rsidRDefault="009462F4" w:rsidP="009462F4">
      <w:pPr>
        <w:pStyle w:val="Heading3"/>
      </w:pPr>
      <w:r>
        <w:t>The Normal Distribution: Properties and warnings</w:t>
      </w:r>
    </w:p>
    <w:p w:rsidR="009462F4" w:rsidRDefault="009462F4" w:rsidP="009462F4">
      <w:pPr>
        <w:pStyle w:val="Heading3"/>
      </w:pPr>
      <w:r>
        <w:t xml:space="preserve">The </w:t>
      </w:r>
      <w:r w:rsidR="004B3997">
        <w:t>Exponential</w:t>
      </w:r>
      <w:r>
        <w:t xml:space="preserve"> Distribution</w:t>
      </w:r>
    </w:p>
    <w:p w:rsidR="004B3997" w:rsidRDefault="004B3997" w:rsidP="004B3997">
      <w:pPr>
        <w:pStyle w:val="ListParagraph"/>
        <w:numPr>
          <w:ilvl w:val="0"/>
          <w:numId w:val="5"/>
        </w:numPr>
      </w:pPr>
      <w:r>
        <w:t>The waiting time between arrivals of a Poisson process is Exponentially distributed</w:t>
      </w:r>
    </w:p>
    <w:p w:rsidR="00094E24" w:rsidRDefault="00094E24" w:rsidP="00094E24">
      <w:pPr>
        <w:pStyle w:val="Heading2"/>
      </w:pPr>
      <w:r>
        <w:lastRenderedPageBreak/>
        <w:t>Parameter Estimation by Optimization</w:t>
      </w:r>
    </w:p>
    <w:p w:rsidR="00094E24" w:rsidRDefault="00094E24" w:rsidP="00094E24">
      <w:pPr>
        <w:pStyle w:val="Heading3"/>
      </w:pPr>
      <w:r>
        <w:t>Optimal Parameters</w:t>
      </w:r>
    </w:p>
    <w:p w:rsidR="00094E24" w:rsidRPr="00094E24" w:rsidRDefault="00094E24" w:rsidP="00094E24">
      <w:pPr>
        <w:pStyle w:val="ListParagraph"/>
        <w:numPr>
          <w:ilvl w:val="0"/>
          <w:numId w:val="5"/>
        </w:numPr>
      </w:pPr>
      <w:r>
        <w:t>Parameter values that bring the model in closest agreement with the data</w:t>
      </w:r>
    </w:p>
    <w:p w:rsidR="00094E24" w:rsidRDefault="00094E24" w:rsidP="00094E24">
      <w:pPr>
        <w:pStyle w:val="Heading3"/>
      </w:pPr>
      <w:r>
        <w:t>Linear Regression by least squares</w:t>
      </w:r>
    </w:p>
    <w:p w:rsidR="00094E24" w:rsidRDefault="00094E24" w:rsidP="00094E24">
      <w:pPr>
        <w:pStyle w:val="Heading3"/>
      </w:pPr>
      <w:r>
        <w:t>The importance of EDA</w:t>
      </w:r>
    </w:p>
    <w:p w:rsidR="00D548FE" w:rsidRDefault="00A146B6" w:rsidP="00D548FE">
      <w:pPr>
        <w:pStyle w:val="Heading2"/>
      </w:pPr>
      <w:r>
        <w:t>Bootstrap Confidence Intervals</w:t>
      </w:r>
    </w:p>
    <w:p w:rsidR="00A146B6" w:rsidRDefault="00A146B6" w:rsidP="00A146B6">
      <w:pPr>
        <w:pStyle w:val="Heading3"/>
      </w:pPr>
      <w:r>
        <w:t>Generating bootstrap replicates</w:t>
      </w:r>
    </w:p>
    <w:p w:rsidR="009C1EDC" w:rsidRDefault="009C1EDC" w:rsidP="009C1EDC">
      <w:pPr>
        <w:pStyle w:val="ListParagraph"/>
        <w:numPr>
          <w:ilvl w:val="0"/>
          <w:numId w:val="5"/>
        </w:numPr>
      </w:pPr>
      <w:r>
        <w:t>Bootstrapping is the use of resampled data to perform statistical inference</w:t>
      </w:r>
    </w:p>
    <w:p w:rsidR="006D3C69" w:rsidRPr="009C1EDC" w:rsidRDefault="006D3C69" w:rsidP="009C1EDC">
      <w:pPr>
        <w:pStyle w:val="ListParagraph"/>
        <w:numPr>
          <w:ilvl w:val="0"/>
          <w:numId w:val="5"/>
        </w:numPr>
      </w:pPr>
      <w:r>
        <w:t xml:space="preserve">Use the resampling engine: </w:t>
      </w:r>
      <w:proofErr w:type="spellStart"/>
      <w:r>
        <w:t>np.random.choice</w:t>
      </w:r>
      <w:proofErr w:type="spellEnd"/>
      <w:r>
        <w:t>()</w:t>
      </w:r>
    </w:p>
    <w:p w:rsidR="00A146B6" w:rsidRDefault="00A146B6" w:rsidP="00A146B6">
      <w:pPr>
        <w:pStyle w:val="Heading3"/>
      </w:pPr>
      <w:r>
        <w:t>Bootstrap confidence intervals</w:t>
      </w:r>
    </w:p>
    <w:p w:rsidR="00A146B6" w:rsidRPr="00A146B6" w:rsidRDefault="00445408" w:rsidP="00A146B6">
      <w:pPr>
        <w:pStyle w:val="Heading3"/>
      </w:pPr>
      <w:r>
        <w:t>Pairs</w:t>
      </w:r>
      <w:r w:rsidR="00A146B6">
        <w:t xml:space="preserve"> bootstrap</w:t>
      </w:r>
    </w:p>
    <w:p w:rsidR="009462F4" w:rsidRDefault="00914AD3" w:rsidP="00914AD3">
      <w:pPr>
        <w:pStyle w:val="Heading4"/>
      </w:pPr>
      <w:r>
        <w:t>Nonparametric inference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Make no assumptions about the model or probability distribution underlying the data</w:t>
      </w:r>
    </w:p>
    <w:p w:rsidR="00914AD3" w:rsidRDefault="00445408" w:rsidP="00914AD3">
      <w:pPr>
        <w:pStyle w:val="Heading4"/>
      </w:pPr>
      <w:r>
        <w:t>Pairs</w:t>
      </w:r>
      <w:r w:rsidR="00914AD3">
        <w:t xml:space="preserve"> bootstrap for linear regression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Resample data in pairs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Compute slope and intercept from resampled data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Each slope and intercept is a bootstrap replicate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Compute confidence intervals from percentiles of bootstrap replicates</w:t>
      </w:r>
    </w:p>
    <w:p w:rsidR="00914AD3" w:rsidRPr="00914AD3" w:rsidRDefault="00445408" w:rsidP="00914AD3">
      <w:pPr>
        <w:pStyle w:val="Heading2"/>
      </w:pPr>
      <w:r>
        <w:t>Introduction to hypothesis testing</w:t>
      </w:r>
    </w:p>
    <w:p w:rsidR="00823296" w:rsidRDefault="00445408" w:rsidP="00445408">
      <w:pPr>
        <w:pStyle w:val="Heading3"/>
      </w:pPr>
      <w:r>
        <w:t>Formulating and simulating a hypothesis</w:t>
      </w:r>
    </w:p>
    <w:p w:rsidR="00AF2C6C" w:rsidRPr="00AF2C6C" w:rsidRDefault="00AF2C6C" w:rsidP="00AF2C6C">
      <w:pPr>
        <w:pStyle w:val="ListParagraph"/>
        <w:numPr>
          <w:ilvl w:val="0"/>
          <w:numId w:val="7"/>
        </w:numPr>
      </w:pPr>
      <w:r>
        <w:t>We permutated the samples</w:t>
      </w:r>
    </w:p>
    <w:p w:rsidR="00AF2C6C" w:rsidRPr="00AF2C6C" w:rsidRDefault="00445408" w:rsidP="006D621A">
      <w:pPr>
        <w:pStyle w:val="Heading3"/>
      </w:pPr>
      <w:r>
        <w:t>Test statistics and p-values</w:t>
      </w:r>
    </w:p>
    <w:p w:rsidR="00445408" w:rsidRDefault="00445408" w:rsidP="00445408">
      <w:pPr>
        <w:pStyle w:val="Heading3"/>
      </w:pPr>
      <w:r>
        <w:t>Bootstrap hypothesis tests</w:t>
      </w:r>
    </w:p>
    <w:p w:rsidR="006D621A" w:rsidRDefault="006D621A" w:rsidP="006D621A">
      <w:pPr>
        <w:pStyle w:val="Heading4"/>
      </w:pPr>
      <w:r>
        <w:t>Pipeline for hypothesis testing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Clearly state the null hypothesis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Define your test statistic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Generate many sets of simulated data assuming the null hypothesis is true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Compute the test statistic for each simulated data set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The p-value is the fraction of your simulated data sets for which the test statistic is at least as extreme as for the real data</w:t>
      </w:r>
    </w:p>
    <w:p w:rsidR="006D621A" w:rsidRDefault="006D621A" w:rsidP="006D621A">
      <w:pPr>
        <w:pStyle w:val="Heading4"/>
      </w:pPr>
      <w:r>
        <w:t>One Sample test</w:t>
      </w:r>
    </w:p>
    <w:p w:rsidR="006D621A" w:rsidRDefault="006D621A" w:rsidP="006D621A">
      <w:pPr>
        <w:pStyle w:val="ListParagraph"/>
        <w:numPr>
          <w:ilvl w:val="0"/>
          <w:numId w:val="8"/>
        </w:numPr>
      </w:pPr>
      <w:r>
        <w:t>Compare one set of data to a single number</w:t>
      </w:r>
    </w:p>
    <w:p w:rsidR="00DD1E73" w:rsidRDefault="00237153" w:rsidP="00DD1E73">
      <w:pPr>
        <w:pStyle w:val="Heading3"/>
      </w:pPr>
      <w:r>
        <w:t>Permutation</w:t>
      </w:r>
      <w:r w:rsidR="00DD1E73">
        <w:t xml:space="preserve"> Tests</w:t>
      </w:r>
    </w:p>
    <w:p w:rsidR="00DD1E73" w:rsidRDefault="00DD1E73" w:rsidP="00DD1E73">
      <w:pPr>
        <w:pStyle w:val="ListParagraph"/>
        <w:numPr>
          <w:ilvl w:val="0"/>
          <w:numId w:val="8"/>
        </w:numPr>
      </w:pPr>
      <w:r>
        <w:t xml:space="preserve">Permutations tests are exact because it uses all the data and </w:t>
      </w:r>
      <w:proofErr w:type="spellStart"/>
      <w:r>
        <w:t>elimantes</w:t>
      </w:r>
      <w:proofErr w:type="spellEnd"/>
      <w:r>
        <w:t xml:space="preserve"> any correlation between the variables</w:t>
      </w:r>
    </w:p>
    <w:p w:rsidR="000E5B72" w:rsidRPr="00DD1E73" w:rsidRDefault="000E5B72" w:rsidP="00DD1E73">
      <w:pPr>
        <w:pStyle w:val="ListParagraph"/>
        <w:numPr>
          <w:ilvl w:val="0"/>
          <w:numId w:val="8"/>
        </w:numPr>
      </w:pPr>
      <w:r>
        <w:t xml:space="preserve">It </w:t>
      </w:r>
      <w:proofErr w:type="gramStart"/>
      <w:r>
        <w:t>is used</w:t>
      </w:r>
      <w:proofErr w:type="gramEnd"/>
      <w:r>
        <w:t xml:space="preserve"> to see if samples come from the same distribution.</w:t>
      </w:r>
    </w:p>
    <w:p w:rsidR="00AF4AAB" w:rsidRDefault="00AF4AAB" w:rsidP="00AF4AAB">
      <w:pPr>
        <w:pStyle w:val="Heading2"/>
      </w:pPr>
      <w:r>
        <w:lastRenderedPageBreak/>
        <w:t>Hypothesis Test Examples</w:t>
      </w:r>
    </w:p>
    <w:p w:rsidR="00AF4AAB" w:rsidRDefault="00AF4AAB" w:rsidP="00AF4AAB">
      <w:pPr>
        <w:pStyle w:val="Heading3"/>
      </w:pPr>
      <w:r>
        <w:t>A/B Testing</w:t>
      </w:r>
    </w:p>
    <w:p w:rsidR="00AF4AAB" w:rsidRDefault="00AF4AAB" w:rsidP="00AF4AAB">
      <w:pPr>
        <w:pStyle w:val="ListParagraph"/>
        <w:numPr>
          <w:ilvl w:val="0"/>
          <w:numId w:val="8"/>
        </w:numPr>
      </w:pPr>
      <w:r>
        <w:t>Used by organizations to see if a strategy change gives a better result</w:t>
      </w:r>
    </w:p>
    <w:p w:rsidR="00AF4AAB" w:rsidRDefault="00AF4AAB" w:rsidP="00AF4AAB">
      <w:pPr>
        <w:pStyle w:val="ListParagraph"/>
        <w:numPr>
          <w:ilvl w:val="0"/>
          <w:numId w:val="8"/>
        </w:numPr>
      </w:pPr>
      <w:r>
        <w:t>The null hypothesis of an A/B test is that the test statistic is impervious to the change</w:t>
      </w:r>
    </w:p>
    <w:p w:rsidR="00AF4AAB" w:rsidRDefault="00AF4AAB" w:rsidP="00AF4AAB">
      <w:pPr>
        <w:pStyle w:val="Heading3"/>
      </w:pPr>
      <w:r>
        <w:t>Test of correlation</w:t>
      </w:r>
    </w:p>
    <w:p w:rsidR="00BA7407" w:rsidRDefault="00BA7407" w:rsidP="00BA7407">
      <w:pPr>
        <w:pStyle w:val="Heading1"/>
      </w:pPr>
      <w:r>
        <w:t>A/B Testing</w:t>
      </w:r>
    </w:p>
    <w:p w:rsidR="00BA7407" w:rsidRDefault="00BA7407" w:rsidP="00BA7407">
      <w:pPr>
        <w:pStyle w:val="Heading2"/>
      </w:pPr>
      <w:r>
        <w:t>What is A/B Testing?</w:t>
      </w:r>
    </w:p>
    <w:p w:rsidR="00BA7407" w:rsidRDefault="00BA7407" w:rsidP="00BA7407">
      <w:pPr>
        <w:pStyle w:val="ListParagraph"/>
        <w:numPr>
          <w:ilvl w:val="0"/>
          <w:numId w:val="9"/>
        </w:numPr>
      </w:pPr>
      <w:r>
        <w:t>Method for measuring two versions of one element so you can determine which one is more successful</w:t>
      </w:r>
    </w:p>
    <w:p w:rsidR="00462059" w:rsidRDefault="00462059" w:rsidP="00BA7407">
      <w:pPr>
        <w:pStyle w:val="ListParagraph"/>
        <w:numPr>
          <w:ilvl w:val="0"/>
          <w:numId w:val="9"/>
        </w:numPr>
      </w:pPr>
      <w:r>
        <w:t>Things commonly tested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Layout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Design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Style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Pricing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Promotions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Headlines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Copywriting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Images</w:t>
      </w:r>
    </w:p>
    <w:p w:rsidR="0055410D" w:rsidRDefault="0055410D" w:rsidP="0055410D">
      <w:pPr>
        <w:pStyle w:val="ListParagraph"/>
        <w:numPr>
          <w:ilvl w:val="0"/>
          <w:numId w:val="9"/>
        </w:numPr>
      </w:pPr>
      <w:r>
        <w:t>You must run your own tests to see what works for your site.</w:t>
      </w:r>
    </w:p>
    <w:p w:rsidR="00462059" w:rsidRDefault="00462059" w:rsidP="00462059">
      <w:pPr>
        <w:pStyle w:val="Heading2"/>
      </w:pPr>
      <w:r>
        <w:t>A/B Split Testing vs. Multivariate Testing</w:t>
      </w:r>
    </w:p>
    <w:p w:rsidR="00462059" w:rsidRDefault="0055410D" w:rsidP="0055410D">
      <w:pPr>
        <w:pStyle w:val="ListParagraph"/>
        <w:numPr>
          <w:ilvl w:val="0"/>
          <w:numId w:val="10"/>
        </w:numPr>
      </w:pPr>
      <w:r>
        <w:t>Multivariate is the same but you have more variables to measure than the outcomes you desire</w:t>
      </w:r>
    </w:p>
    <w:p w:rsidR="0055410D" w:rsidRDefault="0055410D" w:rsidP="0055410D">
      <w:pPr>
        <w:pStyle w:val="ListParagraph"/>
        <w:numPr>
          <w:ilvl w:val="0"/>
          <w:numId w:val="10"/>
        </w:numPr>
      </w:pPr>
      <w:r>
        <w:t>Cons</w:t>
      </w:r>
    </w:p>
    <w:p w:rsidR="0055410D" w:rsidRDefault="0055410D" w:rsidP="0055410D">
      <w:pPr>
        <w:pStyle w:val="ListParagraph"/>
        <w:numPr>
          <w:ilvl w:val="1"/>
          <w:numId w:val="10"/>
        </w:numPr>
      </w:pPr>
      <w:r>
        <w:t>Increased complexity and possibly duration of testing period</w:t>
      </w:r>
    </w:p>
    <w:p w:rsidR="0055410D" w:rsidRDefault="0055410D" w:rsidP="0055410D">
      <w:pPr>
        <w:pStyle w:val="Heading2"/>
      </w:pPr>
      <w:r>
        <w:t>A/B Testing Tools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r>
        <w:t>Google analytics content research</w:t>
      </w:r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Ideal starting point</w:t>
      </w:r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Free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proofErr w:type="spellStart"/>
      <w:r>
        <w:t>Optimizely</w:t>
      </w:r>
      <w:proofErr w:type="spellEnd"/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Let’s you perform simple and advanced A/B test via a point and click WYSIWYG editor</w:t>
      </w:r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Paid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r>
        <w:t>Visual website optimizer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proofErr w:type="spellStart"/>
      <w:r>
        <w:t>Unbounce</w:t>
      </w:r>
      <w:proofErr w:type="spellEnd"/>
    </w:p>
    <w:p w:rsidR="0055410D" w:rsidRDefault="0055410D" w:rsidP="0055410D">
      <w:pPr>
        <w:pStyle w:val="ListParagraph"/>
        <w:numPr>
          <w:ilvl w:val="0"/>
          <w:numId w:val="11"/>
        </w:numPr>
      </w:pPr>
      <w:proofErr w:type="spellStart"/>
      <w:r>
        <w:t>Webtrend’s</w:t>
      </w:r>
      <w:proofErr w:type="spellEnd"/>
      <w:r>
        <w:t xml:space="preserve"> conversion optimizer</w:t>
      </w:r>
    </w:p>
    <w:p w:rsidR="0055410D" w:rsidRPr="0055410D" w:rsidRDefault="0055410D" w:rsidP="0055410D">
      <w:pPr>
        <w:pStyle w:val="ListParagraph"/>
        <w:numPr>
          <w:ilvl w:val="1"/>
          <w:numId w:val="11"/>
        </w:numPr>
      </w:pPr>
      <w:r>
        <w:t>Geared for testing enterprise clients</w:t>
      </w:r>
    </w:p>
    <w:sectPr w:rsidR="0055410D" w:rsidRPr="0055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E3B"/>
    <w:multiLevelType w:val="hybridMultilevel"/>
    <w:tmpl w:val="D870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D26"/>
    <w:multiLevelType w:val="hybridMultilevel"/>
    <w:tmpl w:val="F684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44ED"/>
    <w:multiLevelType w:val="hybridMultilevel"/>
    <w:tmpl w:val="8768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6106"/>
    <w:multiLevelType w:val="hybridMultilevel"/>
    <w:tmpl w:val="EB5C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2D70"/>
    <w:multiLevelType w:val="hybridMultilevel"/>
    <w:tmpl w:val="DF0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7133"/>
    <w:multiLevelType w:val="hybridMultilevel"/>
    <w:tmpl w:val="F6C4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92982"/>
    <w:multiLevelType w:val="hybridMultilevel"/>
    <w:tmpl w:val="4F9E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A104D"/>
    <w:multiLevelType w:val="hybridMultilevel"/>
    <w:tmpl w:val="E004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A46BF"/>
    <w:multiLevelType w:val="hybridMultilevel"/>
    <w:tmpl w:val="AE84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055A"/>
    <w:multiLevelType w:val="hybridMultilevel"/>
    <w:tmpl w:val="D932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740D1"/>
    <w:multiLevelType w:val="hybridMultilevel"/>
    <w:tmpl w:val="ADE8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AC"/>
    <w:rsid w:val="00094E24"/>
    <w:rsid w:val="000B5BB3"/>
    <w:rsid w:val="000E5B72"/>
    <w:rsid w:val="00237153"/>
    <w:rsid w:val="004013E3"/>
    <w:rsid w:val="00445408"/>
    <w:rsid w:val="00462059"/>
    <w:rsid w:val="004926D0"/>
    <w:rsid w:val="004B333A"/>
    <w:rsid w:val="004B3997"/>
    <w:rsid w:val="0055410D"/>
    <w:rsid w:val="006418AC"/>
    <w:rsid w:val="006D3C69"/>
    <w:rsid w:val="006D621A"/>
    <w:rsid w:val="00823296"/>
    <w:rsid w:val="00840E7F"/>
    <w:rsid w:val="00896A43"/>
    <w:rsid w:val="008D486B"/>
    <w:rsid w:val="00914AD3"/>
    <w:rsid w:val="009462F4"/>
    <w:rsid w:val="00995E99"/>
    <w:rsid w:val="009C1EDC"/>
    <w:rsid w:val="00A146B6"/>
    <w:rsid w:val="00A528F5"/>
    <w:rsid w:val="00A53EB3"/>
    <w:rsid w:val="00AF2C6C"/>
    <w:rsid w:val="00AF4AAB"/>
    <w:rsid w:val="00BA7407"/>
    <w:rsid w:val="00BE4A34"/>
    <w:rsid w:val="00D40E74"/>
    <w:rsid w:val="00D548FE"/>
    <w:rsid w:val="00D962EE"/>
    <w:rsid w:val="00D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6DDD-6E53-49B3-A85A-A4FCC9F6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2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2329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62F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3</cp:revision>
  <dcterms:created xsi:type="dcterms:W3CDTF">2017-12-22T15:08:00Z</dcterms:created>
  <dcterms:modified xsi:type="dcterms:W3CDTF">2018-02-16T19:57:00Z</dcterms:modified>
</cp:coreProperties>
</file>