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16" w:rsidRDefault="00114816">
      <w:r>
        <w:t>Are there any data problems in the dataset?</w:t>
      </w:r>
    </w:p>
    <w:p w:rsidR="00114816" w:rsidRDefault="00B80B50" w:rsidP="004E3423">
      <w:pPr>
        <w:pStyle w:val="ListParagraph"/>
        <w:numPr>
          <w:ilvl w:val="0"/>
          <w:numId w:val="1"/>
        </w:numPr>
      </w:pPr>
      <w:r>
        <w:t>Both t</w:t>
      </w:r>
      <w:r w:rsidR="009769F9">
        <w:t>he</w:t>
      </w:r>
      <w:r w:rsidR="00724A8A">
        <w:t xml:space="preserve"> cardiovascular </w:t>
      </w:r>
      <w:r>
        <w:t>dataset and the poverty rate dataset are</w:t>
      </w:r>
      <w:r w:rsidR="009769F9">
        <w:t xml:space="preserve"> untidy.</w:t>
      </w:r>
    </w:p>
    <w:p w:rsidR="005B2DB3" w:rsidRDefault="00B80B50" w:rsidP="00B129C8">
      <w:pPr>
        <w:pStyle w:val="ListParagraph"/>
        <w:numPr>
          <w:ilvl w:val="0"/>
          <w:numId w:val="1"/>
        </w:numPr>
      </w:pPr>
      <w:r>
        <w:t xml:space="preserve">The datasets have differing levels of detail.  One goes down to the county level, and the other to the state level. One has entries every 5 years; </w:t>
      </w:r>
      <w:r w:rsidR="00C0501F">
        <w:t>the other has entries annually</w:t>
      </w:r>
      <w:r>
        <w:t>.</w:t>
      </w:r>
    </w:p>
    <w:p w:rsidR="00B129C8" w:rsidRDefault="00B129C8" w:rsidP="00B129C8">
      <w:r>
        <w:t xml:space="preserve">The goal is to combine the two datasets in order to create a dataset </w:t>
      </w:r>
      <w:r w:rsidR="00B80B50">
        <w:t>that will allow us to answer the</w:t>
      </w:r>
      <w:r>
        <w:t xml:space="preserve"> question, How does the Poverty Rate affect the cardiovascular mortality rate for each state?</w:t>
      </w:r>
    </w:p>
    <w:p w:rsidR="0025708D" w:rsidRDefault="00A90484">
      <w:r>
        <w:t>The following are the steps I took to clean the capstone project data set.</w:t>
      </w:r>
    </w:p>
    <w:p w:rsidR="00724A8A" w:rsidRDefault="00A03EA3">
      <w:r>
        <w:t xml:space="preserve">Process for </w:t>
      </w:r>
      <w:r w:rsidR="00724A8A">
        <w:t>cleaning the poverty dataset.</w:t>
      </w:r>
    </w:p>
    <w:p w:rsidR="005B2DB3" w:rsidRDefault="00E40FC1" w:rsidP="00E40FC1">
      <w:pPr>
        <w:pStyle w:val="ListParagraph"/>
        <w:numPr>
          <w:ilvl w:val="0"/>
          <w:numId w:val="3"/>
        </w:numPr>
      </w:pPr>
      <w:r>
        <w:t>Because of the lack of granularity in the cardiovascular dataset, I determined that I would pull the following years from the poverty dataset (1980, 1985, 1990, 1995, 2000, 2005, 2010)</w:t>
      </w:r>
    </w:p>
    <w:p w:rsidR="00E40FC1" w:rsidRDefault="00E40FC1" w:rsidP="00E40FC1">
      <w:pPr>
        <w:pStyle w:val="ListParagraph"/>
        <w:numPr>
          <w:ilvl w:val="0"/>
          <w:numId w:val="3"/>
        </w:numPr>
      </w:pPr>
      <w:r>
        <w:t>Added a “Years” column to the corresponding dataset and filled it with the corresponding year.</w:t>
      </w:r>
    </w:p>
    <w:p w:rsidR="00E40FC1" w:rsidRDefault="00E40FC1" w:rsidP="00E40FC1">
      <w:pPr>
        <w:pStyle w:val="ListParagraph"/>
        <w:numPr>
          <w:ilvl w:val="0"/>
          <w:numId w:val="3"/>
        </w:numPr>
      </w:pPr>
      <w:r>
        <w:t>There were no missing data entries in the resulting dataset.</w:t>
      </w:r>
    </w:p>
    <w:p w:rsidR="00237C09" w:rsidRDefault="009A25A7" w:rsidP="00724A8A">
      <w:pPr>
        <w:pStyle w:val="ListParagraph"/>
        <w:numPr>
          <w:ilvl w:val="0"/>
          <w:numId w:val="3"/>
        </w:numPr>
      </w:pPr>
      <w:r>
        <w:t xml:space="preserve">Using the outlier definition of Q1 – 1.5*IQR and Q3 + 1.5*IQR, I sliced the </w:t>
      </w:r>
      <w:r w:rsidR="00454722">
        <w:t xml:space="preserve">poverty </w:t>
      </w:r>
      <w:r>
        <w:t xml:space="preserve">data by state and found that </w:t>
      </w:r>
      <w:r w:rsidR="00237C09">
        <w:t>there were 39 instances a state has had a value</w:t>
      </w:r>
      <w:r w:rsidR="00454722">
        <w:t xml:space="preserve"> that was considered an outlier when compared to that particular state’s other values.</w:t>
      </w:r>
    </w:p>
    <w:p w:rsidR="00724A8A" w:rsidRDefault="00A03EA3" w:rsidP="00724A8A">
      <w:r>
        <w:t>Process</w:t>
      </w:r>
      <w:r w:rsidR="00724A8A">
        <w:t xml:space="preserve"> for cleaning the cardiovascular dataset.</w:t>
      </w:r>
    </w:p>
    <w:p w:rsidR="00724A8A" w:rsidRDefault="00724A8A" w:rsidP="00724A8A">
      <w:pPr>
        <w:pStyle w:val="ListParagraph"/>
        <w:numPr>
          <w:ilvl w:val="0"/>
          <w:numId w:val="4"/>
        </w:numPr>
      </w:pPr>
      <w:r>
        <w:t>I filtered out the</w:t>
      </w:r>
      <w:r w:rsidR="00A03EA3">
        <w:t xml:space="preserve"> county level data and kept the state level data.</w:t>
      </w:r>
    </w:p>
    <w:p w:rsidR="006254F8" w:rsidRDefault="00A03EA3" w:rsidP="00271D3A">
      <w:pPr>
        <w:pStyle w:val="ListParagraph"/>
        <w:numPr>
          <w:ilvl w:val="0"/>
          <w:numId w:val="4"/>
        </w:numPr>
      </w:pPr>
      <w:r>
        <w:t xml:space="preserve">Tidied up the data by </w:t>
      </w:r>
      <w:r w:rsidR="00271D3A">
        <w:t>melting the data and replacing the variable values with their correct years.</w:t>
      </w:r>
    </w:p>
    <w:p w:rsidR="00271D3A" w:rsidRDefault="00271D3A" w:rsidP="00271D3A">
      <w:pPr>
        <w:pStyle w:val="ListParagraph"/>
        <w:numPr>
          <w:ilvl w:val="0"/>
          <w:numId w:val="4"/>
        </w:numPr>
      </w:pPr>
      <w:r>
        <w:t>Got rid of the confidence intervals that were included in the same column as the mortality rate.</w:t>
      </w:r>
    </w:p>
    <w:p w:rsidR="00271D3A" w:rsidRDefault="00271D3A" w:rsidP="00271D3A">
      <w:pPr>
        <w:pStyle w:val="ListParagraph"/>
        <w:numPr>
          <w:ilvl w:val="0"/>
          <w:numId w:val="4"/>
        </w:numPr>
      </w:pPr>
      <w:r>
        <w:t>Converted all the columns except for the state column into floats.</w:t>
      </w:r>
    </w:p>
    <w:p w:rsidR="00271D3A" w:rsidRDefault="00271D3A" w:rsidP="00271D3A">
      <w:pPr>
        <w:pStyle w:val="ListParagraph"/>
        <w:numPr>
          <w:ilvl w:val="0"/>
          <w:numId w:val="4"/>
        </w:numPr>
      </w:pPr>
      <w:r>
        <w:t xml:space="preserve">Using the </w:t>
      </w:r>
      <w:r w:rsidR="00931308">
        <w:t>same outlier condition as above, there are no outliers in the mortality rates.</w:t>
      </w:r>
    </w:p>
    <w:p w:rsidR="00A03EA3" w:rsidRDefault="00A03EA3" w:rsidP="00A03EA3">
      <w:r>
        <w:t>Process for joining the data.</w:t>
      </w:r>
    </w:p>
    <w:p w:rsidR="00A03EA3" w:rsidRDefault="00A44708" w:rsidP="00931308">
      <w:pPr>
        <w:pStyle w:val="ListParagraph"/>
        <w:numPr>
          <w:ilvl w:val="0"/>
          <w:numId w:val="5"/>
        </w:numPr>
      </w:pPr>
      <w:r>
        <w:t>Replaced all the ‘District of Columbia’ values to ‘D.C’ in the cardio dataset because the cardio dataset had a different notation for Washington</w:t>
      </w:r>
      <w:bookmarkStart w:id="0" w:name="_GoBack"/>
      <w:bookmarkEnd w:id="0"/>
      <w:r>
        <w:t xml:space="preserve"> DC than the poverty dataset.</w:t>
      </w:r>
    </w:p>
    <w:p w:rsidR="00A44708" w:rsidRDefault="00A44708" w:rsidP="00931308">
      <w:pPr>
        <w:pStyle w:val="ListParagraph"/>
        <w:numPr>
          <w:ilvl w:val="0"/>
          <w:numId w:val="5"/>
        </w:numPr>
      </w:pPr>
      <w:r>
        <w:t>Changed the column value in the cardio dataset from Location to State.</w:t>
      </w:r>
    </w:p>
    <w:p w:rsidR="00A44708" w:rsidRDefault="00A44708" w:rsidP="00931308">
      <w:pPr>
        <w:pStyle w:val="ListParagraph"/>
        <w:numPr>
          <w:ilvl w:val="0"/>
          <w:numId w:val="5"/>
        </w:numPr>
      </w:pPr>
      <w:r>
        <w:t>Got rid of the FIPS column in the cardio dataset.</w:t>
      </w:r>
    </w:p>
    <w:p w:rsidR="00A44708" w:rsidRDefault="00A44708" w:rsidP="00931308">
      <w:pPr>
        <w:pStyle w:val="ListParagraph"/>
        <w:numPr>
          <w:ilvl w:val="0"/>
          <w:numId w:val="5"/>
        </w:numPr>
      </w:pPr>
      <w:r>
        <w:t>Merged the two data</w:t>
      </w:r>
      <w:r w:rsidR="002F0C7D">
        <w:t>sets based on the State and the Year.</w:t>
      </w:r>
    </w:p>
    <w:p w:rsidR="002F0C7D" w:rsidRDefault="002F0C7D" w:rsidP="00931308">
      <w:pPr>
        <w:pStyle w:val="ListParagraph"/>
        <w:numPr>
          <w:ilvl w:val="0"/>
          <w:numId w:val="5"/>
        </w:numPr>
      </w:pPr>
      <w:r>
        <w:t>I also converted the mortality rate unit of measure from per 100,000 to 1,000 because the poverty rate unit of measure was per 1,000 people.</w:t>
      </w:r>
    </w:p>
    <w:p w:rsidR="00114816" w:rsidRDefault="00114816">
      <w:r>
        <w:t>How did you handle the outliers?</w:t>
      </w:r>
    </w:p>
    <w:p w:rsidR="00A90484" w:rsidRDefault="0029398A" w:rsidP="0029398A">
      <w:pPr>
        <w:pStyle w:val="ListParagraph"/>
        <w:numPr>
          <w:ilvl w:val="0"/>
          <w:numId w:val="6"/>
        </w:numPr>
      </w:pPr>
      <w:r>
        <w:t>I identified 39 values</w:t>
      </w:r>
      <w:r w:rsidR="00C7511D">
        <w:t xml:space="preserve"> that were considered outliers in the poverty dataset.  However, I figured that the important outliers would lie in the poverty rate column.  There were 15 poverty rate outliers. </w:t>
      </w:r>
    </w:p>
    <w:p w:rsidR="00C7511D" w:rsidRDefault="00C7511D" w:rsidP="0029398A">
      <w:pPr>
        <w:pStyle w:val="ListParagraph"/>
        <w:numPr>
          <w:ilvl w:val="0"/>
          <w:numId w:val="6"/>
        </w:numPr>
      </w:pPr>
      <w:r>
        <w:t>However, these outliers would not occur in a vacuum.  If the poverty ra</w:t>
      </w:r>
      <w:r w:rsidR="005F4F8F">
        <w:t>te were an outlier, then we would expect there to be a significant change in the state population or the number of people in poverty.</w:t>
      </w:r>
    </w:p>
    <w:p w:rsidR="005F4F8F" w:rsidRDefault="005F4F8F" w:rsidP="005F4F8F">
      <w:pPr>
        <w:pStyle w:val="ListParagraph"/>
        <w:numPr>
          <w:ilvl w:val="1"/>
          <w:numId w:val="6"/>
        </w:numPr>
      </w:pPr>
      <w:r>
        <w:t xml:space="preserve">We find that the number of significant outliers decrease from 15 to </w:t>
      </w:r>
      <w:proofErr w:type="gramStart"/>
      <w:r>
        <w:t>8</w:t>
      </w:r>
      <w:proofErr w:type="gramEnd"/>
      <w:r>
        <w:t>.</w:t>
      </w:r>
    </w:p>
    <w:p w:rsidR="005F4F8F" w:rsidRDefault="005F4F8F" w:rsidP="005F4F8F">
      <w:pPr>
        <w:pStyle w:val="ListParagraph"/>
        <w:numPr>
          <w:ilvl w:val="1"/>
          <w:numId w:val="6"/>
        </w:numPr>
      </w:pPr>
      <w:r>
        <w:t>After further investigation, these outliers just seem to be from normal variation.</w:t>
      </w:r>
    </w:p>
    <w:p w:rsidR="005F4F8F" w:rsidRDefault="005F4F8F" w:rsidP="005F4F8F">
      <w:pPr>
        <w:pStyle w:val="ListParagraph"/>
        <w:numPr>
          <w:ilvl w:val="0"/>
          <w:numId w:val="6"/>
        </w:numPr>
      </w:pPr>
      <w:r>
        <w:lastRenderedPageBreak/>
        <w:t>I have determined that there is no need to drop the outliers.  They do not seem to be incorrect entries.</w:t>
      </w:r>
    </w:p>
    <w:sectPr w:rsidR="005F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651F"/>
    <w:multiLevelType w:val="hybridMultilevel"/>
    <w:tmpl w:val="6160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1FF6"/>
    <w:multiLevelType w:val="hybridMultilevel"/>
    <w:tmpl w:val="9EC8F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1D26"/>
    <w:multiLevelType w:val="hybridMultilevel"/>
    <w:tmpl w:val="D8AC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299D"/>
    <w:multiLevelType w:val="hybridMultilevel"/>
    <w:tmpl w:val="54E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16DD0"/>
    <w:multiLevelType w:val="hybridMultilevel"/>
    <w:tmpl w:val="2BDA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2095F"/>
    <w:multiLevelType w:val="hybridMultilevel"/>
    <w:tmpl w:val="82C6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E9"/>
    <w:rsid w:val="00114816"/>
    <w:rsid w:val="00196BE9"/>
    <w:rsid w:val="00237C09"/>
    <w:rsid w:val="0025708D"/>
    <w:rsid w:val="00271D3A"/>
    <w:rsid w:val="0029398A"/>
    <w:rsid w:val="002F0C7D"/>
    <w:rsid w:val="00454722"/>
    <w:rsid w:val="004E3423"/>
    <w:rsid w:val="005B2DB3"/>
    <w:rsid w:val="005F4F8F"/>
    <w:rsid w:val="006254F8"/>
    <w:rsid w:val="00724A8A"/>
    <w:rsid w:val="00751C34"/>
    <w:rsid w:val="00931308"/>
    <w:rsid w:val="009769F9"/>
    <w:rsid w:val="009A25A7"/>
    <w:rsid w:val="00A03EA3"/>
    <w:rsid w:val="00A44708"/>
    <w:rsid w:val="00A90484"/>
    <w:rsid w:val="00B129C8"/>
    <w:rsid w:val="00B80B50"/>
    <w:rsid w:val="00C0501F"/>
    <w:rsid w:val="00C7511D"/>
    <w:rsid w:val="00E4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D3B9"/>
  <w15:chartTrackingRefBased/>
  <w15:docId w15:val="{9A5D742C-1E72-4D25-82F4-9562CD1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8</cp:revision>
  <dcterms:created xsi:type="dcterms:W3CDTF">2017-12-31T00:08:00Z</dcterms:created>
  <dcterms:modified xsi:type="dcterms:W3CDTF">2018-01-02T02:45:00Z</dcterms:modified>
</cp:coreProperties>
</file>