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749C" w:rsidRPr="00D41E16" w:rsidRDefault="00952921" w:rsidP="00D41E16">
      <w:pPr>
        <w:jc w:val="center"/>
        <w:rPr>
          <w:rFonts w:ascii="標楷體" w:eastAsia="標楷體" w:hAnsi="標楷體"/>
          <w:b/>
          <w:sz w:val="40"/>
        </w:rPr>
      </w:pPr>
      <w:r w:rsidRPr="00D41E16">
        <w:rPr>
          <w:rFonts w:ascii="標楷體" w:eastAsia="標楷體" w:hAnsi="標楷體" w:hint="eastAsia"/>
          <w:b/>
          <w:sz w:val="40"/>
        </w:rPr>
        <w:t>數位三 S10755045 林玟廷</w:t>
      </w:r>
    </w:p>
    <w:p w:rsidR="00994E96" w:rsidRDefault="00D41E16" w:rsidP="00D41E16">
      <w:pPr>
        <w:pStyle w:val="a3"/>
        <w:numPr>
          <w:ilvl w:val="0"/>
          <w:numId w:val="1"/>
        </w:numPr>
        <w:spacing w:line="600" w:lineRule="auto"/>
        <w:ind w:leftChars="0"/>
        <w:rPr>
          <w:rFonts w:ascii="標楷體" w:eastAsia="標楷體" w:hAnsi="標楷體"/>
          <w:sz w:val="32"/>
        </w:rPr>
      </w:pPr>
      <w:r w:rsidRPr="00D41E16">
        <w:rPr>
          <w:rFonts w:ascii="標楷體" w:eastAsia="標楷體" w:hAnsi="標楷體" w:hint="eastAsia"/>
          <w:sz w:val="32"/>
        </w:rPr>
        <w:t>Alexa或Siri</w:t>
      </w:r>
      <w:r>
        <w:rPr>
          <w:rFonts w:ascii="標楷體" w:eastAsia="標楷體" w:hAnsi="標楷體" w:hint="eastAsia"/>
          <w:sz w:val="32"/>
        </w:rPr>
        <w:t xml:space="preserve"> 語音助理 </w:t>
      </w:r>
      <w:r w:rsidR="00994E96">
        <w:rPr>
          <w:rFonts w:ascii="標楷體" w:eastAsia="標楷體" w:hAnsi="標楷體" w:hint="eastAsia"/>
          <w:sz w:val="32"/>
        </w:rPr>
        <w:t>:</w:t>
      </w:r>
      <w:r>
        <w:rPr>
          <w:rFonts w:ascii="標楷體" w:eastAsia="標楷體" w:hAnsi="標楷體" w:hint="eastAsia"/>
          <w:sz w:val="32"/>
        </w:rPr>
        <w:t xml:space="preserve"> </w:t>
      </w:r>
      <w:r w:rsidRPr="00D41E16">
        <w:rPr>
          <w:rFonts w:ascii="標楷體" w:eastAsia="標楷體" w:hAnsi="標楷體" w:hint="eastAsia"/>
          <w:sz w:val="32"/>
        </w:rPr>
        <w:t>這些功能有限的聊天機器人，大部分</w:t>
      </w:r>
      <w:r>
        <w:rPr>
          <w:rFonts w:ascii="標楷體" w:eastAsia="標楷體" w:hAnsi="標楷體" w:hint="eastAsia"/>
          <w:sz w:val="32"/>
        </w:rPr>
        <w:t>是</w:t>
      </w:r>
      <w:r w:rsidRPr="00D41E16">
        <w:rPr>
          <w:rFonts w:ascii="標楷體" w:eastAsia="標楷體" w:hAnsi="標楷體" w:hint="eastAsia"/>
          <w:color w:val="FF0000"/>
          <w:sz w:val="32"/>
        </w:rPr>
        <w:t>弱AI</w:t>
      </w:r>
      <w:r w:rsidRPr="00D41E16">
        <w:rPr>
          <w:rFonts w:ascii="標楷體" w:eastAsia="標楷體" w:hAnsi="標楷體" w:hint="eastAsia"/>
          <w:sz w:val="32"/>
        </w:rPr>
        <w:t>應用，都是針對單個問題設計出來的程序，很難真正聯繫上下文進行推理、決策。</w:t>
      </w:r>
    </w:p>
    <w:p w:rsidR="00D41E16" w:rsidRDefault="00D41E16" w:rsidP="00D41E16">
      <w:pPr>
        <w:pStyle w:val="a3"/>
        <w:numPr>
          <w:ilvl w:val="0"/>
          <w:numId w:val="1"/>
        </w:numPr>
        <w:spacing w:line="600" w:lineRule="auto"/>
        <w:ind w:leftChars="0"/>
        <w:rPr>
          <w:rFonts w:ascii="標楷體" w:eastAsia="標楷體" w:hAnsi="標楷體"/>
          <w:sz w:val="32"/>
        </w:rPr>
      </w:pPr>
      <w:r>
        <w:rPr>
          <w:rFonts w:ascii="標楷體" w:eastAsia="標楷體" w:hAnsi="標楷體"/>
          <w:sz w:val="32"/>
        </w:rPr>
        <w:t xml:space="preserve">Google </w:t>
      </w:r>
      <w:r>
        <w:rPr>
          <w:rFonts w:ascii="標楷體" w:eastAsia="標楷體" w:hAnsi="標楷體" w:hint="eastAsia"/>
          <w:sz w:val="32"/>
        </w:rPr>
        <w:t>翻譯 : 只根據使用者輸入的內容作翻譯的動作，是針對單個問題的應用，其為</w:t>
      </w:r>
      <w:r w:rsidRPr="00D41E16">
        <w:rPr>
          <w:rFonts w:ascii="標楷體" w:eastAsia="標楷體" w:hAnsi="標楷體" w:hint="eastAsia"/>
          <w:color w:val="FF0000"/>
          <w:sz w:val="32"/>
        </w:rPr>
        <w:t>弱AI</w:t>
      </w:r>
      <w:r w:rsidRPr="00D41E16">
        <w:rPr>
          <w:rFonts w:ascii="標楷體" w:eastAsia="標楷體" w:hAnsi="標楷體" w:hint="eastAsia"/>
          <w:sz w:val="32"/>
        </w:rPr>
        <w:t>應用</w:t>
      </w:r>
      <w:r>
        <w:rPr>
          <w:rFonts w:ascii="標楷體" w:eastAsia="標楷體" w:hAnsi="標楷體" w:hint="eastAsia"/>
          <w:sz w:val="32"/>
        </w:rPr>
        <w:t>。</w:t>
      </w:r>
    </w:p>
    <w:p w:rsidR="00C369D2" w:rsidRDefault="00D41E16" w:rsidP="00C369D2">
      <w:pPr>
        <w:pStyle w:val="a3"/>
        <w:numPr>
          <w:ilvl w:val="0"/>
          <w:numId w:val="1"/>
        </w:numPr>
        <w:spacing w:line="600" w:lineRule="auto"/>
        <w:ind w:leftChars="0"/>
        <w:rPr>
          <w:rFonts w:ascii="標楷體" w:eastAsia="標楷體" w:hAnsi="標楷體"/>
          <w:sz w:val="32"/>
        </w:rPr>
      </w:pPr>
      <w:r>
        <w:rPr>
          <w:rFonts w:ascii="標楷體" w:eastAsia="標楷體" w:hAnsi="標楷體"/>
          <w:sz w:val="32"/>
        </w:rPr>
        <w:t xml:space="preserve">Google </w:t>
      </w:r>
      <w:r>
        <w:rPr>
          <w:rFonts w:ascii="標楷體" w:eastAsia="標楷體" w:hAnsi="標楷體" w:hint="eastAsia"/>
          <w:sz w:val="32"/>
        </w:rPr>
        <w:t xml:space="preserve">導航 : </w:t>
      </w:r>
      <w:r w:rsidR="00C369D2">
        <w:rPr>
          <w:rFonts w:ascii="標楷體" w:eastAsia="標楷體" w:hAnsi="標楷體" w:hint="eastAsia"/>
          <w:sz w:val="32"/>
        </w:rPr>
        <w:t>根據使用者輸入的地點下去做路線規劃，其</w:t>
      </w:r>
      <w:r w:rsidR="00C369D2" w:rsidRPr="00C369D2">
        <w:rPr>
          <w:rFonts w:ascii="標楷體" w:eastAsia="標楷體" w:hAnsi="標楷體" w:hint="eastAsia"/>
          <w:sz w:val="32"/>
        </w:rPr>
        <w:t>專注於完成某個特定的任務</w:t>
      </w:r>
      <w:r w:rsidR="00C369D2">
        <w:rPr>
          <w:rFonts w:ascii="標楷體" w:eastAsia="標楷體" w:hAnsi="標楷體" w:hint="eastAsia"/>
          <w:sz w:val="32"/>
        </w:rPr>
        <w:t>，故為</w:t>
      </w:r>
      <w:r w:rsidR="00C369D2" w:rsidRPr="00D41E16">
        <w:rPr>
          <w:rFonts w:ascii="標楷體" w:eastAsia="標楷體" w:hAnsi="標楷體" w:hint="eastAsia"/>
          <w:color w:val="FF0000"/>
          <w:sz w:val="32"/>
        </w:rPr>
        <w:t>弱AI</w:t>
      </w:r>
      <w:r w:rsidR="00C369D2" w:rsidRPr="00D41E16">
        <w:rPr>
          <w:rFonts w:ascii="標楷體" w:eastAsia="標楷體" w:hAnsi="標楷體" w:hint="eastAsia"/>
          <w:sz w:val="32"/>
        </w:rPr>
        <w:t>應用</w:t>
      </w:r>
      <w:r w:rsidR="00C369D2">
        <w:rPr>
          <w:rFonts w:ascii="標楷體" w:eastAsia="標楷體" w:hAnsi="標楷體" w:hint="eastAsia"/>
          <w:sz w:val="32"/>
        </w:rPr>
        <w:t>。</w:t>
      </w:r>
    </w:p>
    <w:p w:rsidR="00C369D2" w:rsidRPr="00C369D2" w:rsidRDefault="00C369D2" w:rsidP="00C369D2">
      <w:pPr>
        <w:pStyle w:val="a3"/>
        <w:numPr>
          <w:ilvl w:val="0"/>
          <w:numId w:val="1"/>
        </w:numPr>
        <w:spacing w:line="600" w:lineRule="auto"/>
        <w:ind w:leftChars="0"/>
        <w:rPr>
          <w:rFonts w:ascii="標楷體" w:eastAsia="標楷體" w:hAnsi="標楷體" w:hint="eastAsia"/>
          <w:sz w:val="32"/>
        </w:rPr>
      </w:pPr>
      <w:r>
        <w:rPr>
          <w:rFonts w:ascii="標楷體" w:eastAsia="標楷體" w:hAnsi="標楷體" w:hint="eastAsia"/>
          <w:sz w:val="32"/>
        </w:rPr>
        <w:t>手機人臉辨識 : 利用影像辨識去做判斷，</w:t>
      </w:r>
      <w:r w:rsidRPr="00C369D2">
        <w:rPr>
          <w:rFonts w:ascii="標楷體" w:eastAsia="標楷體" w:hAnsi="標楷體" w:hint="eastAsia"/>
          <w:sz w:val="32"/>
        </w:rPr>
        <w:t>專注於完成某個特定的任務</w:t>
      </w:r>
      <w:r>
        <w:rPr>
          <w:rFonts w:ascii="標楷體" w:eastAsia="標楷體" w:hAnsi="標楷體" w:hint="eastAsia"/>
          <w:sz w:val="32"/>
        </w:rPr>
        <w:t>，</w:t>
      </w:r>
      <w:r>
        <w:rPr>
          <w:rFonts w:ascii="標楷體" w:eastAsia="標楷體" w:hAnsi="標楷體" w:hint="eastAsia"/>
          <w:sz w:val="32"/>
        </w:rPr>
        <w:t>為</w:t>
      </w:r>
      <w:r w:rsidRPr="00D41E16">
        <w:rPr>
          <w:rFonts w:ascii="標楷體" w:eastAsia="標楷體" w:hAnsi="標楷體" w:hint="eastAsia"/>
          <w:color w:val="FF0000"/>
          <w:sz w:val="32"/>
        </w:rPr>
        <w:t>弱AI</w:t>
      </w:r>
      <w:r w:rsidRPr="00D41E16">
        <w:rPr>
          <w:rFonts w:ascii="標楷體" w:eastAsia="標楷體" w:hAnsi="標楷體" w:hint="eastAsia"/>
          <w:sz w:val="32"/>
        </w:rPr>
        <w:t>應用</w:t>
      </w:r>
      <w:r>
        <w:rPr>
          <w:rFonts w:ascii="標楷體" w:eastAsia="標楷體" w:hAnsi="標楷體" w:hint="eastAsia"/>
          <w:sz w:val="32"/>
        </w:rPr>
        <w:t>。</w:t>
      </w:r>
    </w:p>
    <w:p w:rsidR="00C369D2" w:rsidRPr="00C369D2" w:rsidRDefault="00C369D2" w:rsidP="00C369D2">
      <w:pPr>
        <w:pStyle w:val="a3"/>
        <w:numPr>
          <w:ilvl w:val="0"/>
          <w:numId w:val="1"/>
        </w:numPr>
        <w:spacing w:line="600" w:lineRule="auto"/>
        <w:ind w:leftChars="0"/>
        <w:rPr>
          <w:rFonts w:ascii="標楷體" w:eastAsia="標楷體" w:hAnsi="標楷體" w:hint="eastAsia"/>
          <w:sz w:val="32"/>
        </w:rPr>
      </w:pPr>
      <w:r w:rsidRPr="00C369D2">
        <w:rPr>
          <w:rFonts w:ascii="標楷體" w:eastAsia="標楷體" w:hAnsi="標楷體"/>
          <w:sz w:val="32"/>
        </w:rPr>
        <w:t>AlphaGo</w:t>
      </w:r>
      <w:r>
        <w:rPr>
          <w:rFonts w:ascii="標楷體" w:eastAsia="標楷體" w:hAnsi="標楷體" w:hint="eastAsia"/>
          <w:sz w:val="32"/>
        </w:rPr>
        <w:t xml:space="preserve"> : 其</w:t>
      </w:r>
      <w:r w:rsidRPr="00C369D2">
        <w:rPr>
          <w:rFonts w:ascii="標楷體" w:eastAsia="標楷體" w:hAnsi="標楷體" w:hint="eastAsia"/>
          <w:sz w:val="32"/>
        </w:rPr>
        <w:t>具有與人相同程度的智慧</w:t>
      </w:r>
      <w:r>
        <w:rPr>
          <w:rFonts w:ascii="標楷體" w:eastAsia="標楷體" w:hAnsi="標楷體" w:hint="eastAsia"/>
          <w:sz w:val="32"/>
        </w:rPr>
        <w:t>，擁有</w:t>
      </w:r>
      <w:r w:rsidRPr="00C369D2">
        <w:rPr>
          <w:rFonts w:ascii="標楷體" w:eastAsia="標楷體" w:hAnsi="標楷體" w:hint="eastAsia"/>
          <w:sz w:val="32"/>
        </w:rPr>
        <w:t>學習能力、思考創造、邏輯推理</w:t>
      </w:r>
      <w:r>
        <w:rPr>
          <w:rFonts w:ascii="標楷體" w:eastAsia="標楷體" w:hAnsi="標楷體" w:hint="eastAsia"/>
          <w:sz w:val="32"/>
        </w:rPr>
        <w:t>，</w:t>
      </w:r>
      <w:r>
        <w:rPr>
          <w:rFonts w:ascii="標楷體" w:eastAsia="標楷體" w:hAnsi="標楷體" w:hint="eastAsia"/>
          <w:sz w:val="32"/>
        </w:rPr>
        <w:t>為</w:t>
      </w:r>
      <w:bookmarkStart w:id="0" w:name="_GoBack"/>
      <w:bookmarkEnd w:id="0"/>
      <w:r>
        <w:rPr>
          <w:rFonts w:ascii="標楷體" w:eastAsia="標楷體" w:hAnsi="標楷體" w:hint="eastAsia"/>
          <w:color w:val="FF0000"/>
          <w:sz w:val="32"/>
        </w:rPr>
        <w:t>強</w:t>
      </w:r>
      <w:r w:rsidRPr="00D41E16">
        <w:rPr>
          <w:rFonts w:ascii="標楷體" w:eastAsia="標楷體" w:hAnsi="標楷體" w:hint="eastAsia"/>
          <w:color w:val="FF0000"/>
          <w:sz w:val="32"/>
        </w:rPr>
        <w:t>AI</w:t>
      </w:r>
      <w:r w:rsidRPr="00D41E16">
        <w:rPr>
          <w:rFonts w:ascii="標楷體" w:eastAsia="標楷體" w:hAnsi="標楷體" w:hint="eastAsia"/>
          <w:sz w:val="32"/>
        </w:rPr>
        <w:t>應用</w:t>
      </w:r>
      <w:r>
        <w:rPr>
          <w:rFonts w:ascii="標楷體" w:eastAsia="標楷體" w:hAnsi="標楷體" w:hint="eastAsia"/>
          <w:sz w:val="32"/>
        </w:rPr>
        <w:t>。</w:t>
      </w:r>
    </w:p>
    <w:sectPr w:rsidR="00C369D2" w:rsidRPr="00C369D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9938A2"/>
    <w:multiLevelType w:val="hybridMultilevel"/>
    <w:tmpl w:val="D1286E7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921"/>
    <w:rsid w:val="001E749C"/>
    <w:rsid w:val="00952921"/>
    <w:rsid w:val="00994E96"/>
    <w:rsid w:val="00C369D2"/>
    <w:rsid w:val="00D41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062A29"/>
  <w15:chartTrackingRefBased/>
  <w15:docId w15:val="{29AB6E8D-72EC-4B52-8157-F8619C172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4E96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855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42</Words>
  <Characters>243</Characters>
  <Application>Microsoft Office Word</Application>
  <DocSecurity>0</DocSecurity>
  <Lines>2</Lines>
  <Paragraphs>1</Paragraphs>
  <ScaleCrop>false</ScaleCrop>
  <Company>KMSOFFICE2019X64</Company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NUTN</dc:creator>
  <cp:keywords/>
  <dc:description/>
  <cp:lastModifiedBy>NUTN</cp:lastModifiedBy>
  <cp:revision>1</cp:revision>
  <dcterms:created xsi:type="dcterms:W3CDTF">2021-03-10T10:56:00Z</dcterms:created>
  <dcterms:modified xsi:type="dcterms:W3CDTF">2021-03-10T11:58:00Z</dcterms:modified>
</cp:coreProperties>
</file>