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FA9" w:rsidRPr="00043F63" w:rsidRDefault="00490F53" w:rsidP="00E12ABF">
      <w:pPr>
        <w:pStyle w:val="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3F63">
        <w:rPr>
          <w:rFonts w:ascii="Times New Roman" w:cs="Times New Roman"/>
          <w:sz w:val="24"/>
          <w:szCs w:val="24"/>
        </w:rPr>
        <w:t>实验</w:t>
      </w:r>
      <w:r w:rsidR="00AC7655">
        <w:rPr>
          <w:rFonts w:ascii="Times New Roman" w:cs="Times New Roman" w:hint="eastAsia"/>
          <w:sz w:val="24"/>
          <w:szCs w:val="24"/>
        </w:rPr>
        <w:t>四</w:t>
      </w:r>
      <w:r w:rsidRPr="00043F63">
        <w:rPr>
          <w:rFonts w:ascii="Times New Roman" w:cs="Times New Roman"/>
          <w:sz w:val="24"/>
          <w:szCs w:val="24"/>
        </w:rPr>
        <w:t>、</w:t>
      </w:r>
      <w:r w:rsidR="00AC7655" w:rsidRPr="00AC7655">
        <w:rPr>
          <w:rFonts w:ascii="Times New Roman" w:cs="Times New Roman" w:hint="eastAsia"/>
          <w:sz w:val="24"/>
          <w:szCs w:val="24"/>
        </w:rPr>
        <w:t>AD/DA</w:t>
      </w:r>
      <w:r w:rsidR="00AC7655" w:rsidRPr="00AC7655">
        <w:rPr>
          <w:rFonts w:ascii="Times New Roman" w:cs="Times New Roman" w:hint="eastAsia"/>
          <w:sz w:val="24"/>
          <w:szCs w:val="24"/>
        </w:rPr>
        <w:t>与</w:t>
      </w:r>
      <w:r w:rsidR="00AC7655" w:rsidRPr="00AC7655">
        <w:rPr>
          <w:rFonts w:ascii="Times New Roman" w:cs="Times New Roman" w:hint="eastAsia"/>
          <w:sz w:val="24"/>
          <w:szCs w:val="24"/>
        </w:rPr>
        <w:t>DMA</w:t>
      </w:r>
      <w:r w:rsidR="00AC7655" w:rsidRPr="00AC7655">
        <w:rPr>
          <w:rFonts w:ascii="Times New Roman" w:cs="Times New Roman" w:hint="eastAsia"/>
          <w:sz w:val="24"/>
          <w:szCs w:val="24"/>
        </w:rPr>
        <w:t>应用实验</w:t>
      </w:r>
    </w:p>
    <w:p w:rsidR="00E12ABF" w:rsidRPr="00043F63" w:rsidRDefault="00E12ABF" w:rsidP="00E12ABF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Toc416014141"/>
      <w:r w:rsidRPr="00043F63">
        <w:rPr>
          <w:rFonts w:ascii="Times New Roman" w:hAnsi="Times New Roman" w:cs="Times New Roman"/>
          <w:sz w:val="24"/>
          <w:szCs w:val="24"/>
        </w:rPr>
        <w:t>1.</w:t>
      </w:r>
      <w:r w:rsidRPr="00043F63">
        <w:rPr>
          <w:rFonts w:ascii="Times New Roman" w:cs="Times New Roman"/>
          <w:sz w:val="24"/>
          <w:szCs w:val="24"/>
        </w:rPr>
        <w:t>实验目的</w:t>
      </w:r>
      <w:bookmarkEnd w:id="0"/>
    </w:p>
    <w:p w:rsidR="00AC7655" w:rsidRPr="00AC7655" w:rsidRDefault="00E12ABF" w:rsidP="00AC7655">
      <w:pPr>
        <w:pStyle w:val="a3"/>
        <w:spacing w:line="360" w:lineRule="auto"/>
        <w:ind w:firstLineChars="200" w:firstLine="480"/>
        <w:rPr>
          <w:rFonts w:ascii="Times New Roman" w:hAnsi="宋体" w:hint="eastAsia"/>
          <w:sz w:val="24"/>
          <w:szCs w:val="24"/>
        </w:rPr>
      </w:pPr>
      <w:r w:rsidRPr="00043F63">
        <w:rPr>
          <w:rFonts w:ascii="Times New Roman" w:hAnsi="Times New Roman"/>
          <w:sz w:val="24"/>
          <w:szCs w:val="24"/>
        </w:rPr>
        <w:t xml:space="preserve">(1) </w:t>
      </w:r>
      <w:bookmarkStart w:id="1" w:name="_Toc416014142"/>
      <w:r w:rsidR="00AC7655" w:rsidRPr="00AC7655">
        <w:rPr>
          <w:rFonts w:ascii="Times New Roman" w:hAnsi="宋体" w:hint="eastAsia"/>
          <w:sz w:val="24"/>
          <w:szCs w:val="24"/>
        </w:rPr>
        <w:t>掌握</w:t>
      </w:r>
      <w:r w:rsidR="00AC7655" w:rsidRPr="00AC7655">
        <w:rPr>
          <w:rFonts w:ascii="Times New Roman" w:hAnsi="宋体" w:hint="eastAsia"/>
          <w:sz w:val="24"/>
          <w:szCs w:val="24"/>
        </w:rPr>
        <w:t>AD</w:t>
      </w:r>
      <w:r w:rsidR="00AC7655" w:rsidRPr="00AC7655">
        <w:rPr>
          <w:rFonts w:ascii="Times New Roman" w:hAnsi="宋体" w:hint="eastAsia"/>
          <w:sz w:val="24"/>
          <w:szCs w:val="24"/>
        </w:rPr>
        <w:t>转换的工作原理，掌握</w:t>
      </w:r>
      <w:r w:rsidR="00AC7655" w:rsidRPr="00AC7655">
        <w:rPr>
          <w:rFonts w:ascii="Times New Roman" w:hAnsi="宋体" w:hint="eastAsia"/>
          <w:sz w:val="24"/>
          <w:szCs w:val="24"/>
        </w:rPr>
        <w:t>AD</w:t>
      </w:r>
      <w:r w:rsidR="00AC7655" w:rsidRPr="00AC7655">
        <w:rPr>
          <w:rFonts w:ascii="Times New Roman" w:hAnsi="宋体" w:hint="eastAsia"/>
          <w:sz w:val="24"/>
          <w:szCs w:val="24"/>
        </w:rPr>
        <w:t>转换模块的使用方法。</w:t>
      </w:r>
    </w:p>
    <w:p w:rsidR="00AC7655" w:rsidRPr="00AC7655" w:rsidRDefault="00AC7655" w:rsidP="00AC7655">
      <w:pPr>
        <w:pStyle w:val="a3"/>
        <w:spacing w:line="360" w:lineRule="auto"/>
        <w:ind w:firstLineChars="200" w:firstLine="480"/>
        <w:rPr>
          <w:rFonts w:ascii="Times New Roman" w:hAnsi="宋体" w:hint="eastAsia"/>
          <w:sz w:val="24"/>
          <w:szCs w:val="24"/>
        </w:rPr>
      </w:pPr>
      <w:r w:rsidRPr="00043F6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2</w:t>
      </w:r>
      <w:r w:rsidRPr="00043F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C7655">
        <w:rPr>
          <w:rFonts w:ascii="Times New Roman" w:hAnsi="宋体" w:hint="eastAsia"/>
          <w:sz w:val="24"/>
          <w:szCs w:val="24"/>
        </w:rPr>
        <w:t>掌握</w:t>
      </w:r>
      <w:r w:rsidRPr="00AC7655">
        <w:rPr>
          <w:rFonts w:ascii="Times New Roman" w:hAnsi="宋体" w:hint="eastAsia"/>
          <w:sz w:val="24"/>
          <w:szCs w:val="24"/>
        </w:rPr>
        <w:t>AD</w:t>
      </w:r>
      <w:r w:rsidRPr="00AC7655">
        <w:rPr>
          <w:rFonts w:ascii="Times New Roman" w:hAnsi="宋体" w:hint="eastAsia"/>
          <w:sz w:val="24"/>
          <w:szCs w:val="24"/>
        </w:rPr>
        <w:t>多通道转换的工作原理，掌握</w:t>
      </w:r>
      <w:r w:rsidRPr="00AC7655">
        <w:rPr>
          <w:rFonts w:ascii="Times New Roman" w:hAnsi="宋体" w:hint="eastAsia"/>
          <w:sz w:val="24"/>
          <w:szCs w:val="24"/>
        </w:rPr>
        <w:t>AD</w:t>
      </w:r>
      <w:r w:rsidRPr="00AC7655">
        <w:rPr>
          <w:rFonts w:ascii="Times New Roman" w:hAnsi="宋体" w:hint="eastAsia"/>
          <w:sz w:val="24"/>
          <w:szCs w:val="24"/>
        </w:rPr>
        <w:t>多通道转换扫描模式的使用方法。</w:t>
      </w:r>
    </w:p>
    <w:p w:rsidR="00AC7655" w:rsidRPr="00AC7655" w:rsidRDefault="00AC7655" w:rsidP="00AC7655">
      <w:pPr>
        <w:pStyle w:val="a3"/>
        <w:spacing w:line="360" w:lineRule="auto"/>
        <w:ind w:firstLineChars="200" w:firstLine="480"/>
        <w:rPr>
          <w:rFonts w:ascii="Times New Roman" w:hAnsi="宋体" w:hint="eastAsia"/>
          <w:sz w:val="24"/>
          <w:szCs w:val="24"/>
        </w:rPr>
      </w:pPr>
      <w:r w:rsidRPr="00043F6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3</w:t>
      </w:r>
      <w:r w:rsidRPr="00043F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C7655">
        <w:rPr>
          <w:rFonts w:ascii="Times New Roman" w:hAnsi="宋体" w:hint="eastAsia"/>
          <w:sz w:val="24"/>
          <w:szCs w:val="24"/>
        </w:rPr>
        <w:t>掌握</w:t>
      </w:r>
      <w:r w:rsidRPr="00AC7655">
        <w:rPr>
          <w:rFonts w:ascii="Times New Roman" w:hAnsi="宋体" w:hint="eastAsia"/>
          <w:sz w:val="24"/>
          <w:szCs w:val="24"/>
        </w:rPr>
        <w:t>DMA</w:t>
      </w:r>
      <w:r w:rsidRPr="00AC7655">
        <w:rPr>
          <w:rFonts w:ascii="Times New Roman" w:hAnsi="宋体" w:hint="eastAsia"/>
          <w:sz w:val="24"/>
          <w:szCs w:val="24"/>
        </w:rPr>
        <w:t>的工作原理和使用方法。</w:t>
      </w:r>
    </w:p>
    <w:p w:rsidR="00AC7655" w:rsidRDefault="00AC7655" w:rsidP="00AC7655">
      <w:pPr>
        <w:pStyle w:val="a3"/>
        <w:spacing w:line="360" w:lineRule="auto"/>
        <w:ind w:firstLineChars="200" w:firstLine="480"/>
        <w:rPr>
          <w:rFonts w:ascii="Times New Roman" w:hAnsi="宋体"/>
          <w:sz w:val="24"/>
          <w:szCs w:val="24"/>
        </w:rPr>
      </w:pPr>
      <w:r w:rsidRPr="00043F6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4</w:t>
      </w:r>
      <w:r w:rsidRPr="00043F6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C7655">
        <w:rPr>
          <w:rFonts w:ascii="Times New Roman" w:hAnsi="宋体" w:hint="eastAsia"/>
          <w:sz w:val="24"/>
          <w:szCs w:val="24"/>
        </w:rPr>
        <w:t>掌握</w:t>
      </w:r>
      <w:r w:rsidRPr="00AC7655">
        <w:rPr>
          <w:rFonts w:ascii="Times New Roman" w:hAnsi="宋体" w:hint="eastAsia"/>
          <w:sz w:val="24"/>
          <w:szCs w:val="24"/>
        </w:rPr>
        <w:t>DA</w:t>
      </w:r>
      <w:r w:rsidRPr="00AC7655">
        <w:rPr>
          <w:rFonts w:ascii="Times New Roman" w:hAnsi="宋体" w:hint="eastAsia"/>
          <w:sz w:val="24"/>
          <w:szCs w:val="24"/>
        </w:rPr>
        <w:t>转换的工作原理和使用方法。</w:t>
      </w:r>
    </w:p>
    <w:p w:rsidR="00E12ABF" w:rsidRPr="00AC7655" w:rsidRDefault="00E12ABF" w:rsidP="00AC7655">
      <w:pPr>
        <w:pStyle w:val="a3"/>
        <w:spacing w:line="360" w:lineRule="auto"/>
        <w:rPr>
          <w:rFonts w:ascii="Times New Roman" w:hAnsi="宋体"/>
          <w:b/>
          <w:bCs/>
          <w:kern w:val="0"/>
          <w:sz w:val="24"/>
          <w:szCs w:val="24"/>
        </w:rPr>
      </w:pPr>
      <w:r w:rsidRPr="00AC7655">
        <w:rPr>
          <w:rFonts w:ascii="Times New Roman" w:hAnsi="宋体"/>
          <w:b/>
          <w:bCs/>
          <w:kern w:val="0"/>
          <w:sz w:val="24"/>
          <w:szCs w:val="24"/>
        </w:rPr>
        <w:t>2.</w:t>
      </w:r>
      <w:r w:rsidRPr="00AC7655">
        <w:rPr>
          <w:rFonts w:ascii="Times New Roman" w:hAnsi="宋体"/>
          <w:b/>
          <w:bCs/>
          <w:kern w:val="0"/>
          <w:sz w:val="24"/>
          <w:szCs w:val="24"/>
        </w:rPr>
        <w:t>实验要求</w:t>
      </w:r>
      <w:bookmarkEnd w:id="1"/>
    </w:p>
    <w:p w:rsidR="00E12ABF" w:rsidRPr="00043F63" w:rsidRDefault="00E12ABF" w:rsidP="00E12ABF">
      <w:pPr>
        <w:pStyle w:val="a3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043F63">
        <w:rPr>
          <w:rFonts w:ascii="Times New Roman" w:hAnsi="宋体"/>
          <w:sz w:val="24"/>
          <w:szCs w:val="24"/>
        </w:rPr>
        <w:t>（</w:t>
      </w:r>
      <w:r w:rsidRPr="00043F63">
        <w:rPr>
          <w:rFonts w:ascii="Times New Roman" w:hAnsi="Times New Roman"/>
          <w:sz w:val="24"/>
          <w:szCs w:val="24"/>
        </w:rPr>
        <w:t>1</w:t>
      </w:r>
      <w:r w:rsidRPr="00043F63">
        <w:rPr>
          <w:rFonts w:ascii="Times New Roman" w:hAnsi="宋体"/>
          <w:sz w:val="24"/>
          <w:szCs w:val="24"/>
        </w:rPr>
        <w:t>）写出自己编写的程序，并写出原理性注释。</w:t>
      </w:r>
    </w:p>
    <w:p w:rsidR="00E12ABF" w:rsidRPr="00043F63" w:rsidRDefault="00E12ABF" w:rsidP="00E12ABF">
      <w:pPr>
        <w:pStyle w:val="a3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043F63">
        <w:rPr>
          <w:rFonts w:ascii="Times New Roman" w:hAnsi="宋体"/>
          <w:sz w:val="24"/>
          <w:szCs w:val="24"/>
        </w:rPr>
        <w:t>（</w:t>
      </w:r>
      <w:r w:rsidRPr="00043F63">
        <w:rPr>
          <w:rFonts w:ascii="Times New Roman" w:hAnsi="Times New Roman"/>
          <w:sz w:val="24"/>
          <w:szCs w:val="24"/>
        </w:rPr>
        <w:t>2</w:t>
      </w:r>
      <w:r w:rsidRPr="00043F63">
        <w:rPr>
          <w:rFonts w:ascii="Times New Roman" w:hAnsi="宋体"/>
          <w:sz w:val="24"/>
          <w:szCs w:val="24"/>
        </w:rPr>
        <w:t>）将检查程序运行的结果，分析一下是否正确。</w:t>
      </w:r>
    </w:p>
    <w:p w:rsidR="00E12ABF" w:rsidRPr="00043F63" w:rsidRDefault="00E12ABF" w:rsidP="00E12ABF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416014143"/>
      <w:r w:rsidRPr="00043F63">
        <w:rPr>
          <w:rFonts w:ascii="Times New Roman" w:hAnsi="Times New Roman" w:cs="Times New Roman"/>
          <w:sz w:val="24"/>
          <w:szCs w:val="24"/>
        </w:rPr>
        <w:t>3.</w:t>
      </w:r>
      <w:r w:rsidRPr="00043F63">
        <w:rPr>
          <w:rFonts w:ascii="Times New Roman" w:cs="Times New Roman"/>
          <w:sz w:val="24"/>
          <w:szCs w:val="24"/>
        </w:rPr>
        <w:t>实验设备和器材</w:t>
      </w:r>
      <w:bookmarkEnd w:id="2"/>
    </w:p>
    <w:p w:rsidR="00E12ABF" w:rsidRPr="00043F63" w:rsidRDefault="00E12ABF" w:rsidP="00E12ABF">
      <w:pPr>
        <w:pStyle w:val="a3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043F63">
        <w:rPr>
          <w:rFonts w:ascii="Times New Roman" w:hAnsi="宋体"/>
          <w:sz w:val="24"/>
          <w:szCs w:val="24"/>
        </w:rPr>
        <w:t>（</w:t>
      </w:r>
      <w:r w:rsidRPr="00043F63">
        <w:rPr>
          <w:rFonts w:ascii="Times New Roman" w:hAnsi="Times New Roman"/>
          <w:sz w:val="24"/>
          <w:szCs w:val="24"/>
        </w:rPr>
        <w:t>1</w:t>
      </w:r>
      <w:r w:rsidRPr="00043F63">
        <w:rPr>
          <w:rFonts w:ascii="Times New Roman" w:hAnsi="宋体"/>
          <w:sz w:val="24"/>
          <w:szCs w:val="24"/>
        </w:rPr>
        <w:t>）实验板</w:t>
      </w:r>
      <w:r w:rsidRPr="00043F63">
        <w:rPr>
          <w:rFonts w:ascii="Times New Roman" w:hAnsi="Times New Roman"/>
          <w:sz w:val="24"/>
          <w:szCs w:val="24"/>
        </w:rPr>
        <w:t xml:space="preserve">1   </w:t>
      </w:r>
      <w:r w:rsidRPr="00043F63">
        <w:rPr>
          <w:rFonts w:ascii="Times New Roman" w:hAnsi="宋体"/>
          <w:sz w:val="24"/>
          <w:szCs w:val="24"/>
        </w:rPr>
        <w:t>块</w:t>
      </w:r>
    </w:p>
    <w:p w:rsidR="00E12ABF" w:rsidRPr="00043F63" w:rsidRDefault="00E12ABF" w:rsidP="00E12ABF">
      <w:pPr>
        <w:pStyle w:val="a3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043F63">
        <w:rPr>
          <w:rFonts w:ascii="Times New Roman" w:hAnsi="宋体"/>
          <w:sz w:val="24"/>
          <w:szCs w:val="24"/>
        </w:rPr>
        <w:t>（</w:t>
      </w:r>
      <w:r w:rsidRPr="00043F63">
        <w:rPr>
          <w:rFonts w:ascii="Times New Roman" w:hAnsi="Times New Roman"/>
          <w:sz w:val="24"/>
          <w:szCs w:val="24"/>
        </w:rPr>
        <w:t>2</w:t>
      </w:r>
      <w:r w:rsidRPr="00043F63">
        <w:rPr>
          <w:rFonts w:ascii="Times New Roman" w:hAnsi="宋体"/>
          <w:sz w:val="24"/>
          <w:szCs w:val="24"/>
        </w:rPr>
        <w:t>）计算机</w:t>
      </w:r>
      <w:r w:rsidRPr="00043F63">
        <w:rPr>
          <w:rFonts w:ascii="Times New Roman" w:hAnsi="Times New Roman"/>
          <w:sz w:val="24"/>
          <w:szCs w:val="24"/>
        </w:rPr>
        <w:t xml:space="preserve">1   </w:t>
      </w:r>
      <w:r w:rsidRPr="00043F63">
        <w:rPr>
          <w:rFonts w:ascii="Times New Roman" w:hAnsi="宋体"/>
          <w:sz w:val="24"/>
          <w:szCs w:val="24"/>
        </w:rPr>
        <w:t>台</w:t>
      </w:r>
    </w:p>
    <w:p w:rsidR="00E12ABF" w:rsidRPr="00043F63" w:rsidRDefault="00E12ABF" w:rsidP="00E12ABF">
      <w:pPr>
        <w:pStyle w:val="a3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043F63">
        <w:rPr>
          <w:rFonts w:ascii="Times New Roman" w:hAnsi="宋体"/>
          <w:sz w:val="24"/>
          <w:szCs w:val="24"/>
        </w:rPr>
        <w:t>（</w:t>
      </w:r>
      <w:r w:rsidRPr="00043F63">
        <w:rPr>
          <w:rFonts w:ascii="Times New Roman" w:hAnsi="Times New Roman"/>
          <w:sz w:val="24"/>
          <w:szCs w:val="24"/>
        </w:rPr>
        <w:t>3</w:t>
      </w:r>
      <w:r w:rsidRPr="00043F63">
        <w:rPr>
          <w:rFonts w:ascii="Times New Roman" w:hAnsi="宋体"/>
          <w:sz w:val="24"/>
          <w:szCs w:val="24"/>
        </w:rPr>
        <w:t>）</w:t>
      </w:r>
      <w:r w:rsidR="00D35B8F">
        <w:rPr>
          <w:rFonts w:ascii="Times New Roman" w:hAnsi="宋体" w:hint="eastAsia"/>
          <w:sz w:val="24"/>
          <w:szCs w:val="24"/>
        </w:rPr>
        <w:t>万用表</w:t>
      </w:r>
      <w:r w:rsidRPr="00043F63">
        <w:rPr>
          <w:rFonts w:ascii="Times New Roman" w:hAnsi="Times New Roman"/>
          <w:sz w:val="24"/>
          <w:szCs w:val="24"/>
        </w:rPr>
        <w:t xml:space="preserve">1  </w:t>
      </w:r>
      <w:r w:rsidR="00725BF7" w:rsidRPr="00043F63">
        <w:rPr>
          <w:rFonts w:ascii="Times New Roman" w:hAnsi="宋体"/>
          <w:sz w:val="24"/>
          <w:szCs w:val="24"/>
        </w:rPr>
        <w:t>台</w:t>
      </w:r>
    </w:p>
    <w:p w:rsidR="00E12ABF" w:rsidRPr="00043F63" w:rsidRDefault="00E12ABF" w:rsidP="00E12ABF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416014145"/>
      <w:r w:rsidRPr="00043F63">
        <w:rPr>
          <w:rFonts w:ascii="Times New Roman" w:hAnsi="Times New Roman" w:cs="Times New Roman"/>
          <w:sz w:val="24"/>
          <w:szCs w:val="24"/>
        </w:rPr>
        <w:t>4.</w:t>
      </w:r>
      <w:r w:rsidRPr="00043F63">
        <w:rPr>
          <w:rFonts w:ascii="Times New Roman" w:cs="Times New Roman"/>
          <w:sz w:val="24"/>
          <w:szCs w:val="24"/>
        </w:rPr>
        <w:t>实验内容</w:t>
      </w:r>
      <w:bookmarkEnd w:id="3"/>
    </w:p>
    <w:p w:rsidR="00E12ABF" w:rsidRPr="00043F63" w:rsidRDefault="00E12ABF" w:rsidP="00E12ABF">
      <w:pPr>
        <w:spacing w:line="360" w:lineRule="auto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宋体" w:cs="Times New Roman"/>
          <w:sz w:val="24"/>
        </w:rPr>
        <w:t>（</w:t>
      </w:r>
      <w:r w:rsidRPr="00043F63">
        <w:rPr>
          <w:rFonts w:ascii="Times New Roman" w:hAnsi="Times New Roman" w:cs="Times New Roman"/>
          <w:sz w:val="24"/>
        </w:rPr>
        <w:t>1</w:t>
      </w:r>
      <w:r w:rsidRPr="00043F63">
        <w:rPr>
          <w:rFonts w:ascii="Times New Roman" w:hAnsi="宋体" w:cs="Times New Roman"/>
          <w:sz w:val="24"/>
        </w:rPr>
        <w:t>）</w:t>
      </w:r>
      <w:r w:rsidR="00D35B8F" w:rsidRPr="00D35B8F">
        <w:rPr>
          <w:rFonts w:ascii="Times New Roman" w:hAnsi="宋体" w:cs="Times New Roman" w:hint="eastAsia"/>
          <w:sz w:val="24"/>
        </w:rPr>
        <w:t>利用实验板上的热敏电阻，结合</w:t>
      </w:r>
      <w:r w:rsidR="00D35B8F" w:rsidRPr="00D35B8F">
        <w:rPr>
          <w:rFonts w:ascii="Times New Roman" w:hAnsi="宋体" w:cs="Times New Roman" w:hint="eastAsia"/>
          <w:sz w:val="24"/>
        </w:rPr>
        <w:t>AD</w:t>
      </w:r>
      <w:r w:rsidR="00D35B8F" w:rsidRPr="00D35B8F">
        <w:rPr>
          <w:rFonts w:ascii="Times New Roman" w:hAnsi="宋体" w:cs="Times New Roman" w:hint="eastAsia"/>
          <w:sz w:val="24"/>
        </w:rPr>
        <w:t>转换模块实现模拟量的采集，并显示在数码管上。</w:t>
      </w:r>
    </w:p>
    <w:p w:rsidR="00E12ABF" w:rsidRPr="00043F63" w:rsidRDefault="00E12ABF" w:rsidP="00E12ABF">
      <w:pPr>
        <w:spacing w:line="360" w:lineRule="auto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宋体" w:cs="Times New Roman"/>
          <w:sz w:val="24"/>
        </w:rPr>
        <w:t>（</w:t>
      </w:r>
      <w:r w:rsidRPr="00043F63">
        <w:rPr>
          <w:rFonts w:ascii="Times New Roman" w:hAnsi="Times New Roman" w:cs="Times New Roman"/>
          <w:sz w:val="24"/>
        </w:rPr>
        <w:t>2</w:t>
      </w:r>
      <w:r w:rsidRPr="00043F63">
        <w:rPr>
          <w:rFonts w:ascii="Times New Roman" w:hAnsi="宋体" w:cs="Times New Roman"/>
          <w:sz w:val="24"/>
        </w:rPr>
        <w:t>）</w:t>
      </w:r>
      <w:r w:rsidR="00D35B8F" w:rsidRPr="00D35B8F">
        <w:rPr>
          <w:rFonts w:ascii="Times New Roman" w:hAnsi="宋体" w:cs="Times New Roman" w:hint="eastAsia"/>
          <w:sz w:val="24"/>
        </w:rPr>
        <w:t>根据热敏电阻的采样值，采用查表法和线性插值法计算当前的温度值并显示在数码管上。</w:t>
      </w:r>
    </w:p>
    <w:p w:rsidR="00E12ABF" w:rsidRPr="00043F63" w:rsidRDefault="00E12ABF" w:rsidP="00E12ABF">
      <w:pPr>
        <w:spacing w:line="360" w:lineRule="auto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宋体" w:cs="Times New Roman"/>
          <w:sz w:val="24"/>
        </w:rPr>
        <w:t>（</w:t>
      </w:r>
      <w:r w:rsidRPr="00043F63">
        <w:rPr>
          <w:rFonts w:ascii="Times New Roman" w:hAnsi="Times New Roman" w:cs="Times New Roman"/>
          <w:sz w:val="24"/>
        </w:rPr>
        <w:t>3</w:t>
      </w:r>
      <w:r w:rsidRPr="00043F63">
        <w:rPr>
          <w:rFonts w:ascii="Times New Roman" w:hAnsi="宋体" w:cs="Times New Roman"/>
          <w:sz w:val="24"/>
        </w:rPr>
        <w:t>）</w:t>
      </w:r>
      <w:r w:rsidR="00D35B8F" w:rsidRPr="00D35B8F">
        <w:rPr>
          <w:rFonts w:ascii="Times New Roman" w:hAnsi="宋体" w:cs="Times New Roman" w:hint="eastAsia"/>
          <w:sz w:val="24"/>
        </w:rPr>
        <w:t>利用热敏电阻和</w:t>
      </w:r>
      <w:r w:rsidR="00D35B8F" w:rsidRPr="00D35B8F">
        <w:rPr>
          <w:rFonts w:ascii="Times New Roman" w:hAnsi="宋体" w:cs="Times New Roman" w:hint="eastAsia"/>
          <w:sz w:val="24"/>
        </w:rPr>
        <w:t>P7</w:t>
      </w:r>
      <w:r w:rsidR="00D35B8F" w:rsidRPr="00D35B8F">
        <w:rPr>
          <w:rFonts w:ascii="Times New Roman" w:hAnsi="宋体" w:cs="Times New Roman" w:hint="eastAsia"/>
          <w:sz w:val="24"/>
        </w:rPr>
        <w:t>插座上的</w:t>
      </w:r>
      <w:r w:rsidR="00D35B8F" w:rsidRPr="00D35B8F">
        <w:rPr>
          <w:rFonts w:ascii="Times New Roman" w:hAnsi="宋体" w:cs="Times New Roman" w:hint="eastAsia"/>
          <w:sz w:val="24"/>
        </w:rPr>
        <w:t>PA5</w:t>
      </w:r>
      <w:r w:rsidR="00D35B8F" w:rsidRPr="00D35B8F">
        <w:rPr>
          <w:rFonts w:ascii="Times New Roman" w:hAnsi="宋体" w:cs="Times New Roman" w:hint="eastAsia"/>
          <w:sz w:val="24"/>
        </w:rPr>
        <w:t>引脚，实现两通道的</w:t>
      </w:r>
      <w:r w:rsidR="00D35B8F" w:rsidRPr="00D35B8F">
        <w:rPr>
          <w:rFonts w:ascii="Times New Roman" w:hAnsi="宋体" w:cs="Times New Roman" w:hint="eastAsia"/>
          <w:sz w:val="24"/>
        </w:rPr>
        <w:t>AD</w:t>
      </w:r>
      <w:r w:rsidR="00D35B8F" w:rsidRPr="00D35B8F">
        <w:rPr>
          <w:rFonts w:ascii="Times New Roman" w:hAnsi="宋体" w:cs="Times New Roman" w:hint="eastAsia"/>
          <w:sz w:val="24"/>
        </w:rPr>
        <w:t>采样扫描模式，并将采样结果轮流显示在数码管上。</w:t>
      </w:r>
    </w:p>
    <w:p w:rsidR="00D50AF5" w:rsidRPr="00043F63" w:rsidRDefault="00D50AF5" w:rsidP="00E12ABF">
      <w:pPr>
        <w:spacing w:line="360" w:lineRule="auto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宋体" w:cs="Times New Roman"/>
          <w:sz w:val="24"/>
        </w:rPr>
        <w:t>（</w:t>
      </w:r>
      <w:r w:rsidRPr="00043F63">
        <w:rPr>
          <w:rFonts w:ascii="Times New Roman" w:hAnsi="Times New Roman" w:cs="Times New Roman"/>
          <w:sz w:val="24"/>
        </w:rPr>
        <w:t>4</w:t>
      </w:r>
      <w:r w:rsidRPr="00043F63">
        <w:rPr>
          <w:rFonts w:ascii="Times New Roman" w:hAnsi="宋体" w:cs="Times New Roman"/>
          <w:sz w:val="24"/>
        </w:rPr>
        <w:t>）</w:t>
      </w:r>
      <w:r w:rsidR="00D35B8F" w:rsidRPr="00D35B8F">
        <w:rPr>
          <w:rFonts w:ascii="Times New Roman" w:hAnsi="宋体" w:cs="Times New Roman" w:hint="eastAsia"/>
          <w:sz w:val="24"/>
        </w:rPr>
        <w:t>结合</w:t>
      </w:r>
      <w:r w:rsidR="00D35B8F" w:rsidRPr="00D35B8F">
        <w:rPr>
          <w:rFonts w:ascii="Times New Roman" w:hAnsi="宋体" w:cs="Times New Roman" w:hint="eastAsia"/>
          <w:sz w:val="24"/>
        </w:rPr>
        <w:t>DMA</w:t>
      </w:r>
      <w:r w:rsidR="00D35B8F" w:rsidRPr="00D35B8F">
        <w:rPr>
          <w:rFonts w:ascii="Times New Roman" w:hAnsi="宋体" w:cs="Times New Roman" w:hint="eastAsia"/>
          <w:sz w:val="24"/>
        </w:rPr>
        <w:t>实现异步串口</w:t>
      </w:r>
      <w:r w:rsidR="00D35B8F" w:rsidRPr="00D35B8F">
        <w:rPr>
          <w:rFonts w:ascii="Times New Roman" w:hAnsi="宋体" w:cs="Times New Roman" w:hint="eastAsia"/>
          <w:sz w:val="24"/>
        </w:rPr>
        <w:t>DMA</w:t>
      </w:r>
      <w:r w:rsidR="00D35B8F" w:rsidRPr="00D35B8F">
        <w:rPr>
          <w:rFonts w:ascii="Times New Roman" w:hAnsi="宋体" w:cs="Times New Roman" w:hint="eastAsia"/>
          <w:sz w:val="24"/>
        </w:rPr>
        <w:t>发送和接收，利用单片机的调试串口，以</w:t>
      </w:r>
      <w:r w:rsidR="00D35B8F" w:rsidRPr="00D35B8F">
        <w:rPr>
          <w:rFonts w:ascii="Times New Roman" w:hAnsi="宋体" w:cs="Times New Roman" w:hint="eastAsia"/>
          <w:sz w:val="24"/>
        </w:rPr>
        <w:t>500ms</w:t>
      </w:r>
      <w:r w:rsidR="00D35B8F" w:rsidRPr="00D35B8F">
        <w:rPr>
          <w:rFonts w:ascii="Times New Roman" w:hAnsi="宋体" w:cs="Times New Roman" w:hint="eastAsia"/>
          <w:sz w:val="24"/>
        </w:rPr>
        <w:t>的间隔发送“</w:t>
      </w:r>
      <w:r w:rsidR="00D35B8F" w:rsidRPr="00D35B8F">
        <w:rPr>
          <w:rFonts w:ascii="Times New Roman" w:hAnsi="宋体" w:cs="Times New Roman" w:hint="eastAsia"/>
          <w:sz w:val="24"/>
        </w:rPr>
        <w:t>Hello World</w:t>
      </w:r>
      <w:r w:rsidR="00D35B8F" w:rsidRPr="00D35B8F">
        <w:rPr>
          <w:rFonts w:ascii="Times New Roman" w:hAnsi="宋体" w:cs="Times New Roman" w:hint="eastAsia"/>
          <w:sz w:val="24"/>
        </w:rPr>
        <w:t>”到</w:t>
      </w:r>
      <w:r w:rsidR="00D35B8F" w:rsidRPr="00D35B8F">
        <w:rPr>
          <w:rFonts w:ascii="Times New Roman" w:hAnsi="宋体" w:cs="Times New Roman" w:hint="eastAsia"/>
          <w:sz w:val="24"/>
        </w:rPr>
        <w:t>PC</w:t>
      </w:r>
      <w:r w:rsidR="00D35B8F" w:rsidRPr="00D35B8F">
        <w:rPr>
          <w:rFonts w:ascii="Times New Roman" w:hAnsi="宋体" w:cs="Times New Roman" w:hint="eastAsia"/>
          <w:sz w:val="24"/>
        </w:rPr>
        <w:t>机；结合键盘扫描程序，利用串口将键值发送到</w:t>
      </w:r>
      <w:r w:rsidR="00D35B8F" w:rsidRPr="00D35B8F">
        <w:rPr>
          <w:rFonts w:ascii="Times New Roman" w:hAnsi="宋体" w:cs="Times New Roman" w:hint="eastAsia"/>
          <w:sz w:val="24"/>
        </w:rPr>
        <w:t>PC</w:t>
      </w:r>
      <w:r w:rsidR="00D35B8F" w:rsidRPr="00D35B8F">
        <w:rPr>
          <w:rFonts w:ascii="Times New Roman" w:hAnsi="宋体" w:cs="Times New Roman" w:hint="eastAsia"/>
          <w:sz w:val="24"/>
        </w:rPr>
        <w:t>机，显示方式为“</w:t>
      </w:r>
      <w:r w:rsidR="00D35B8F" w:rsidRPr="00D35B8F">
        <w:rPr>
          <w:rFonts w:ascii="Times New Roman" w:hAnsi="宋体" w:cs="Times New Roman" w:hint="eastAsia"/>
          <w:sz w:val="24"/>
        </w:rPr>
        <w:t>The Key is XX</w:t>
      </w:r>
      <w:r w:rsidR="00D35B8F" w:rsidRPr="00D35B8F">
        <w:rPr>
          <w:rFonts w:ascii="Times New Roman" w:hAnsi="宋体" w:cs="Times New Roman" w:hint="eastAsia"/>
          <w:sz w:val="24"/>
        </w:rPr>
        <w:t>”。</w:t>
      </w:r>
    </w:p>
    <w:p w:rsidR="00725BF7" w:rsidRPr="00043F63" w:rsidRDefault="00725BF7" w:rsidP="00E12ABF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043F63">
        <w:rPr>
          <w:rFonts w:ascii="Times New Roman" w:hAnsi="宋体" w:cs="Times New Roman"/>
          <w:sz w:val="24"/>
        </w:rPr>
        <w:t>（</w:t>
      </w:r>
      <w:r w:rsidRPr="00043F63">
        <w:rPr>
          <w:rFonts w:ascii="Times New Roman" w:hAnsi="Times New Roman" w:cs="Times New Roman"/>
          <w:sz w:val="24"/>
        </w:rPr>
        <w:t>5</w:t>
      </w:r>
      <w:r w:rsidRPr="00043F63">
        <w:rPr>
          <w:rFonts w:ascii="Times New Roman" w:hAnsi="宋体" w:cs="Times New Roman"/>
          <w:sz w:val="24"/>
        </w:rPr>
        <w:t>）</w:t>
      </w:r>
      <w:r w:rsidR="00D35B8F" w:rsidRPr="00D35B8F">
        <w:rPr>
          <w:rFonts w:ascii="Times New Roman" w:hAnsi="宋体" w:cs="Times New Roman" w:hint="eastAsia"/>
          <w:sz w:val="24"/>
        </w:rPr>
        <w:t>结合键盘，利用好</w:t>
      </w:r>
      <w:r w:rsidR="00D35B8F" w:rsidRPr="00D35B8F">
        <w:rPr>
          <w:rFonts w:ascii="Times New Roman" w:hAnsi="宋体" w:cs="Times New Roman" w:hint="eastAsia"/>
          <w:sz w:val="24"/>
        </w:rPr>
        <w:t>P7</w:t>
      </w:r>
      <w:r w:rsidR="00D35B8F" w:rsidRPr="00D35B8F">
        <w:rPr>
          <w:rFonts w:ascii="Times New Roman" w:hAnsi="宋体" w:cs="Times New Roman" w:hint="eastAsia"/>
          <w:sz w:val="24"/>
        </w:rPr>
        <w:t>插座上的</w:t>
      </w:r>
      <w:r w:rsidR="00D35B8F" w:rsidRPr="00D35B8F">
        <w:rPr>
          <w:rFonts w:ascii="Times New Roman" w:hAnsi="宋体" w:cs="Times New Roman" w:hint="eastAsia"/>
          <w:sz w:val="24"/>
        </w:rPr>
        <w:t>PA5</w:t>
      </w:r>
      <w:r w:rsidR="00D35B8F" w:rsidRPr="00D35B8F">
        <w:rPr>
          <w:rFonts w:ascii="Times New Roman" w:hAnsi="宋体" w:cs="Times New Roman" w:hint="eastAsia"/>
          <w:sz w:val="24"/>
        </w:rPr>
        <w:t>引脚输出</w:t>
      </w:r>
      <w:r w:rsidR="00D35B8F" w:rsidRPr="00D35B8F">
        <w:rPr>
          <w:rFonts w:ascii="Times New Roman" w:hAnsi="宋体" w:cs="Times New Roman" w:hint="eastAsia"/>
          <w:sz w:val="24"/>
        </w:rPr>
        <w:t>0~3.3V</w:t>
      </w:r>
      <w:r w:rsidR="00D35B8F" w:rsidRPr="00D35B8F">
        <w:rPr>
          <w:rFonts w:ascii="Times New Roman" w:hAnsi="宋体" w:cs="Times New Roman" w:hint="eastAsia"/>
          <w:sz w:val="24"/>
        </w:rPr>
        <w:t>的可调电压，用万用表验证。</w:t>
      </w:r>
    </w:p>
    <w:p w:rsidR="00E12ABF" w:rsidRPr="00043F63" w:rsidRDefault="00E12ABF" w:rsidP="00E12ABF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416014146"/>
      <w:r w:rsidRPr="00043F63">
        <w:rPr>
          <w:rFonts w:ascii="Times New Roman" w:hAnsi="Times New Roman" w:cs="Times New Roman"/>
          <w:sz w:val="24"/>
          <w:szCs w:val="24"/>
        </w:rPr>
        <w:t>5.</w:t>
      </w:r>
      <w:bookmarkEnd w:id="4"/>
      <w:r w:rsidRPr="00043F63">
        <w:rPr>
          <w:rFonts w:ascii="Times New Roman" w:cs="Times New Roman"/>
          <w:sz w:val="24"/>
          <w:szCs w:val="24"/>
        </w:rPr>
        <w:t>相关硬件电路</w:t>
      </w:r>
    </w:p>
    <w:p w:rsidR="00E12ABF" w:rsidRPr="00043F63" w:rsidRDefault="00E12ABF" w:rsidP="00E12ABF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 w:rsidRPr="00043F63">
        <w:rPr>
          <w:rFonts w:ascii="Times New Roman" w:cs="Times New Roman"/>
          <w:b w:val="0"/>
          <w:bCs w:val="0"/>
          <w:kern w:val="2"/>
          <w:sz w:val="24"/>
          <w:szCs w:val="24"/>
        </w:rPr>
        <w:t>（</w:t>
      </w:r>
      <w:r w:rsidRPr="00043F63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1</w:t>
      </w:r>
      <w:r w:rsidRPr="00043F63">
        <w:rPr>
          <w:rFonts w:ascii="Times New Roman" w:cs="Times New Roman"/>
          <w:b w:val="0"/>
          <w:bCs w:val="0"/>
          <w:kern w:val="2"/>
          <w:sz w:val="24"/>
          <w:szCs w:val="24"/>
        </w:rPr>
        <w:t>）</w:t>
      </w:r>
      <w:r w:rsidR="00D35B8F">
        <w:rPr>
          <w:rFonts w:ascii="Times New Roman" w:cs="Times New Roman" w:hint="eastAsia"/>
          <w:b w:val="0"/>
          <w:bCs w:val="0"/>
          <w:kern w:val="2"/>
          <w:sz w:val="24"/>
          <w:szCs w:val="24"/>
        </w:rPr>
        <w:t>热敏电阻采样</w:t>
      </w:r>
      <w:r w:rsidRPr="00043F63">
        <w:rPr>
          <w:rFonts w:ascii="Times New Roman" w:cs="Times New Roman"/>
          <w:b w:val="0"/>
          <w:bCs w:val="0"/>
          <w:kern w:val="2"/>
          <w:sz w:val="24"/>
          <w:szCs w:val="24"/>
        </w:rPr>
        <w:t>电路</w:t>
      </w:r>
    </w:p>
    <w:p w:rsidR="00E12ABF" w:rsidRPr="00043F63" w:rsidRDefault="00D35B8F" w:rsidP="00D35B8F">
      <w:pPr>
        <w:pStyle w:val="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261BE" wp14:editId="32B73324">
            <wp:extent cx="4014000" cy="2073600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20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BF" w:rsidRDefault="00E12ABF" w:rsidP="00E12ABF">
      <w:pPr>
        <w:pStyle w:val="3"/>
        <w:spacing w:before="0" w:beforeAutospacing="0" w:after="0" w:afterAutospacing="0" w:line="360" w:lineRule="auto"/>
        <w:rPr>
          <w:rFonts w:ascii="Times New Roman" w:cs="Times New Roman"/>
          <w:b w:val="0"/>
          <w:bCs w:val="0"/>
          <w:kern w:val="2"/>
          <w:sz w:val="24"/>
          <w:szCs w:val="24"/>
        </w:rPr>
      </w:pPr>
      <w:r w:rsidRPr="00043F63">
        <w:rPr>
          <w:rFonts w:ascii="Times New Roman" w:cs="Times New Roman"/>
          <w:b w:val="0"/>
          <w:bCs w:val="0"/>
          <w:kern w:val="2"/>
          <w:sz w:val="24"/>
          <w:szCs w:val="24"/>
        </w:rPr>
        <w:t>（</w:t>
      </w:r>
      <w:r w:rsidRPr="00043F63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2</w:t>
      </w:r>
      <w:r w:rsidRPr="00043F63">
        <w:rPr>
          <w:rFonts w:ascii="Times New Roman" w:cs="Times New Roman"/>
          <w:b w:val="0"/>
          <w:bCs w:val="0"/>
          <w:kern w:val="2"/>
          <w:sz w:val="24"/>
          <w:szCs w:val="24"/>
        </w:rPr>
        <w:t>）</w:t>
      </w:r>
      <w:r w:rsidR="00D35B8F">
        <w:rPr>
          <w:rFonts w:ascii="Times New Roman" w:cs="Times New Roman" w:hint="eastAsia"/>
          <w:b w:val="0"/>
          <w:bCs w:val="0"/>
          <w:kern w:val="2"/>
          <w:sz w:val="24"/>
          <w:szCs w:val="24"/>
        </w:rPr>
        <w:t>DA</w:t>
      </w:r>
      <w:r w:rsidR="00D35B8F">
        <w:rPr>
          <w:rFonts w:ascii="Times New Roman" w:cs="Times New Roman" w:hint="eastAsia"/>
          <w:b w:val="0"/>
          <w:bCs w:val="0"/>
          <w:kern w:val="2"/>
          <w:sz w:val="24"/>
          <w:szCs w:val="24"/>
        </w:rPr>
        <w:t>电压输出电路</w:t>
      </w:r>
    </w:p>
    <w:p w:rsidR="00D35B8F" w:rsidRPr="00043F63" w:rsidRDefault="00D35B8F" w:rsidP="00D35B8F">
      <w:pPr>
        <w:pStyle w:val="3"/>
        <w:spacing w:before="0" w:beforeAutospacing="0" w:after="0" w:afterAutospacing="0" w:line="360" w:lineRule="auto"/>
        <w:jc w:val="center"/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3272CD7C" wp14:editId="70A61E6B">
            <wp:extent cx="1714588" cy="11811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BF" w:rsidRPr="00043F63" w:rsidRDefault="00E12ABF" w:rsidP="00E12ABF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</w:p>
    <w:p w:rsidR="00E12ABF" w:rsidRPr="00043F63" w:rsidRDefault="00E12ABF" w:rsidP="00E12ABF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416014148"/>
      <w:r w:rsidRPr="00043F63">
        <w:rPr>
          <w:rFonts w:ascii="Times New Roman" w:hAnsi="Times New Roman" w:cs="Times New Roman"/>
          <w:sz w:val="24"/>
          <w:szCs w:val="24"/>
        </w:rPr>
        <w:t>6.</w:t>
      </w:r>
      <w:r w:rsidRPr="00043F63">
        <w:rPr>
          <w:rFonts w:ascii="Times New Roman" w:cs="Times New Roman"/>
          <w:sz w:val="24"/>
          <w:szCs w:val="24"/>
        </w:rPr>
        <w:t>实验步骤</w:t>
      </w:r>
      <w:bookmarkEnd w:id="5"/>
    </w:p>
    <w:p w:rsidR="00E12ABF" w:rsidRPr="00043F63" w:rsidRDefault="00E12ABF" w:rsidP="00E12AB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Times New Roman" w:cs="Times New Roman"/>
          <w:sz w:val="24"/>
        </w:rPr>
        <w:t>1</w:t>
      </w:r>
      <w:r w:rsidRPr="00043F63">
        <w:rPr>
          <w:rFonts w:ascii="Times New Roman" w:hAnsi="宋体" w:cs="Times New Roman"/>
          <w:sz w:val="24"/>
        </w:rPr>
        <w:t>、使用</w:t>
      </w:r>
      <w:r w:rsidRPr="00043F63">
        <w:rPr>
          <w:rFonts w:ascii="Times New Roman" w:hAnsi="Times New Roman" w:cs="Times New Roman"/>
          <w:sz w:val="24"/>
        </w:rPr>
        <w:t>Stm32CubeMX</w:t>
      </w:r>
      <w:r w:rsidRPr="00043F63">
        <w:rPr>
          <w:rFonts w:ascii="Times New Roman" w:hAnsi="宋体" w:cs="Times New Roman"/>
          <w:sz w:val="24"/>
        </w:rPr>
        <w:t>生成代码框架。</w:t>
      </w:r>
    </w:p>
    <w:p w:rsidR="00E12ABF" w:rsidRPr="00043F63" w:rsidRDefault="00E12ABF" w:rsidP="00E12AB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Times New Roman" w:cs="Times New Roman"/>
          <w:sz w:val="24"/>
        </w:rPr>
        <w:t>2</w:t>
      </w:r>
      <w:r w:rsidRPr="00043F63">
        <w:rPr>
          <w:rFonts w:ascii="Times New Roman" w:hAnsi="宋体" w:cs="Times New Roman"/>
          <w:sz w:val="24"/>
        </w:rPr>
        <w:t>、按照控制原理实现制定功能。</w:t>
      </w:r>
    </w:p>
    <w:p w:rsidR="00E12ABF" w:rsidRPr="00043F63" w:rsidRDefault="00E12ABF" w:rsidP="00E12AB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Times New Roman" w:cs="Times New Roman"/>
          <w:sz w:val="24"/>
        </w:rPr>
        <w:t>3</w:t>
      </w:r>
      <w:r w:rsidRPr="00043F63">
        <w:rPr>
          <w:rFonts w:ascii="Times New Roman" w:hAnsi="宋体" w:cs="Times New Roman"/>
          <w:sz w:val="24"/>
        </w:rPr>
        <w:t>、连接</w:t>
      </w:r>
      <w:r w:rsidRPr="00043F63">
        <w:rPr>
          <w:rFonts w:ascii="Times New Roman" w:hAnsi="Times New Roman" w:cs="Times New Roman"/>
          <w:sz w:val="24"/>
        </w:rPr>
        <w:t>MicroUSB</w:t>
      </w:r>
      <w:r w:rsidRPr="00043F63">
        <w:rPr>
          <w:rFonts w:ascii="Times New Roman" w:hAnsi="宋体" w:cs="Times New Roman"/>
          <w:sz w:val="24"/>
        </w:rPr>
        <w:t>接口。打开实验板电源，利用下载软件对程序进行下载。</w:t>
      </w:r>
    </w:p>
    <w:p w:rsidR="00E12ABF" w:rsidRPr="00043F63" w:rsidRDefault="00E12ABF" w:rsidP="00E12AB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Times New Roman" w:cs="Times New Roman"/>
          <w:sz w:val="24"/>
        </w:rPr>
        <w:t>4</w:t>
      </w:r>
      <w:r w:rsidRPr="00043F63">
        <w:rPr>
          <w:rFonts w:ascii="Times New Roman" w:hAnsi="宋体" w:cs="Times New Roman"/>
          <w:sz w:val="24"/>
        </w:rPr>
        <w:t>、观察实验结果，根据实验结果调整实验代码。</w:t>
      </w:r>
    </w:p>
    <w:p w:rsidR="00E12ABF" w:rsidRPr="00043F63" w:rsidRDefault="00E12ABF" w:rsidP="00E12AB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Times New Roman" w:cs="Times New Roman"/>
          <w:sz w:val="24"/>
        </w:rPr>
        <w:t>*5</w:t>
      </w:r>
      <w:r w:rsidRPr="00043F63">
        <w:rPr>
          <w:rFonts w:ascii="Times New Roman" w:hAnsi="宋体" w:cs="Times New Roman"/>
          <w:sz w:val="24"/>
        </w:rPr>
        <w:t>、用硬件仿真器</w:t>
      </w:r>
      <w:r w:rsidRPr="00043F63">
        <w:rPr>
          <w:rFonts w:ascii="Times New Roman" w:hAnsi="Times New Roman" w:cs="Times New Roman"/>
          <w:sz w:val="24"/>
        </w:rPr>
        <w:t>ST-Link</w:t>
      </w:r>
      <w:r w:rsidRPr="00043F63">
        <w:rPr>
          <w:rFonts w:ascii="Times New Roman" w:hAnsi="宋体" w:cs="Times New Roman"/>
          <w:sz w:val="24"/>
        </w:rPr>
        <w:t>测试程序，观察实验现象，理解程序，最后自己修改程序提高编程能力（选做）。</w:t>
      </w:r>
    </w:p>
    <w:p w:rsidR="00B25839" w:rsidRPr="00043F63" w:rsidRDefault="00B25839" w:rsidP="00E12A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lang w:val="pt-BR"/>
        </w:rPr>
      </w:pPr>
    </w:p>
    <w:p w:rsidR="00E12ABF" w:rsidRPr="00043F63" w:rsidRDefault="00E12ABF" w:rsidP="00E12ABF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416014150"/>
      <w:r w:rsidRPr="00043F63">
        <w:rPr>
          <w:rFonts w:ascii="Times New Roman" w:hAnsi="Times New Roman" w:cs="Times New Roman"/>
          <w:sz w:val="24"/>
          <w:szCs w:val="24"/>
        </w:rPr>
        <w:t>7.</w:t>
      </w:r>
      <w:r w:rsidRPr="00043F63">
        <w:rPr>
          <w:rFonts w:ascii="Times New Roman" w:cs="Times New Roman"/>
          <w:sz w:val="24"/>
          <w:szCs w:val="24"/>
        </w:rPr>
        <w:t>思考题</w:t>
      </w:r>
      <w:bookmarkEnd w:id="6"/>
    </w:p>
    <w:p w:rsidR="00E12ABF" w:rsidRPr="00043F63" w:rsidRDefault="00E12ABF" w:rsidP="00E12AB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宋体" w:cs="Times New Roman"/>
          <w:sz w:val="24"/>
        </w:rPr>
        <w:t>（</w:t>
      </w:r>
      <w:r w:rsidRPr="00043F63">
        <w:rPr>
          <w:rFonts w:ascii="Times New Roman" w:hAnsi="Times New Roman" w:cs="Times New Roman"/>
          <w:sz w:val="24"/>
        </w:rPr>
        <w:t>1</w:t>
      </w:r>
      <w:r w:rsidR="00E93AFE">
        <w:rPr>
          <w:rFonts w:ascii="Times New Roman" w:hAnsi="宋体" w:cs="Times New Roman"/>
          <w:sz w:val="24"/>
        </w:rPr>
        <w:t>）</w:t>
      </w:r>
      <w:r w:rsidR="00E93AFE">
        <w:rPr>
          <w:rFonts w:ascii="Times New Roman" w:hAnsi="宋体" w:cs="Times New Roman" w:hint="eastAsia"/>
          <w:sz w:val="24"/>
        </w:rPr>
        <w:t>在</w:t>
      </w:r>
      <w:r w:rsidR="00E93AFE">
        <w:rPr>
          <w:rFonts w:ascii="Times New Roman" w:hAnsi="宋体" w:cs="Times New Roman" w:hint="eastAsia"/>
          <w:sz w:val="24"/>
        </w:rPr>
        <w:t>AD</w:t>
      </w:r>
      <w:r w:rsidR="00E93AFE">
        <w:rPr>
          <w:rFonts w:ascii="Times New Roman" w:hAnsi="宋体" w:cs="Times New Roman" w:hint="eastAsia"/>
          <w:sz w:val="24"/>
        </w:rPr>
        <w:t>扫描模式下，需要立即采集指定通道的模拟量，该如何处理</w:t>
      </w:r>
      <w:r w:rsidRPr="00043F63">
        <w:rPr>
          <w:rFonts w:ascii="Times New Roman" w:hAnsi="宋体" w:cs="Times New Roman"/>
          <w:sz w:val="24"/>
        </w:rPr>
        <w:t>。</w:t>
      </w:r>
    </w:p>
    <w:p w:rsidR="00E12ABF" w:rsidRPr="00043F63" w:rsidRDefault="00E12ABF" w:rsidP="00E12ABF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bookmarkStart w:id="7" w:name="_Toc416014151"/>
      <w:r w:rsidRPr="00043F63">
        <w:rPr>
          <w:rFonts w:ascii="Times New Roman" w:hAnsi="宋体" w:cs="Times New Roman"/>
          <w:sz w:val="24"/>
        </w:rPr>
        <w:t>（</w:t>
      </w:r>
      <w:r w:rsidRPr="00043F63">
        <w:rPr>
          <w:rFonts w:ascii="Times New Roman" w:hAnsi="Times New Roman" w:cs="Times New Roman"/>
          <w:sz w:val="24"/>
        </w:rPr>
        <w:t>2</w:t>
      </w:r>
      <w:r w:rsidRPr="00043F63">
        <w:rPr>
          <w:rFonts w:ascii="Times New Roman" w:hAnsi="宋体" w:cs="Times New Roman"/>
          <w:sz w:val="24"/>
        </w:rPr>
        <w:t>）</w:t>
      </w:r>
      <w:r w:rsidR="00E93AFE">
        <w:rPr>
          <w:rFonts w:ascii="Times New Roman" w:hAnsi="宋体" w:cs="Times New Roman" w:hint="eastAsia"/>
          <w:sz w:val="24"/>
        </w:rPr>
        <w:t>如何实现按照指定频率对模拟量进行采样？</w:t>
      </w:r>
    </w:p>
    <w:p w:rsidR="00043F63" w:rsidRPr="00043F63" w:rsidRDefault="00E12ABF" w:rsidP="00E12AB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43F63">
        <w:rPr>
          <w:rFonts w:ascii="Times New Roman" w:hAnsi="宋体" w:cs="Times New Roman"/>
          <w:sz w:val="24"/>
        </w:rPr>
        <w:t>（</w:t>
      </w:r>
      <w:r w:rsidRPr="00043F63">
        <w:rPr>
          <w:rFonts w:ascii="Times New Roman" w:hAnsi="Times New Roman" w:cs="Times New Roman"/>
          <w:sz w:val="24"/>
        </w:rPr>
        <w:t>3</w:t>
      </w:r>
      <w:r w:rsidRPr="00043F63">
        <w:rPr>
          <w:rFonts w:ascii="Times New Roman" w:hAnsi="宋体" w:cs="Times New Roman"/>
          <w:sz w:val="24"/>
        </w:rPr>
        <w:t>）</w:t>
      </w:r>
      <w:r w:rsidR="00725BF7" w:rsidRPr="00043F63">
        <w:rPr>
          <w:rFonts w:ascii="Times New Roman" w:hAnsi="宋体" w:cs="Times New Roman"/>
          <w:sz w:val="24"/>
        </w:rPr>
        <w:t>如何</w:t>
      </w:r>
      <w:r w:rsidR="00E93AFE">
        <w:rPr>
          <w:rFonts w:ascii="Times New Roman" w:hAnsi="宋体" w:cs="Times New Roman" w:hint="eastAsia"/>
          <w:sz w:val="24"/>
        </w:rPr>
        <w:t>利用</w:t>
      </w:r>
      <w:r w:rsidR="00E93AFE">
        <w:rPr>
          <w:rFonts w:ascii="Times New Roman" w:hAnsi="宋体" w:cs="Times New Roman" w:hint="eastAsia"/>
          <w:sz w:val="24"/>
        </w:rPr>
        <w:t>DA</w:t>
      </w:r>
      <w:r w:rsidR="00E93AFE">
        <w:rPr>
          <w:rFonts w:ascii="Times New Roman" w:hAnsi="宋体" w:cs="Times New Roman" w:hint="eastAsia"/>
          <w:sz w:val="24"/>
        </w:rPr>
        <w:t>产生任意波形</w:t>
      </w:r>
      <w:bookmarkStart w:id="8" w:name="_GoBack"/>
      <w:bookmarkEnd w:id="8"/>
      <w:r w:rsidR="00043F63">
        <w:rPr>
          <w:rFonts w:ascii="Times New Roman" w:hAnsi="宋体" w:cs="Times New Roman" w:hint="eastAsia"/>
          <w:sz w:val="24"/>
        </w:rPr>
        <w:t>？</w:t>
      </w:r>
    </w:p>
    <w:bookmarkEnd w:id="7"/>
    <w:p w:rsidR="00E12ABF" w:rsidRPr="00E12ABF" w:rsidRDefault="00E12ABF" w:rsidP="00AB23A8"/>
    <w:sectPr w:rsidR="00E12ABF" w:rsidRPr="00E12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346"/>
    <w:multiLevelType w:val="hybridMultilevel"/>
    <w:tmpl w:val="6798C7C4"/>
    <w:lvl w:ilvl="0" w:tplc="314A4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53"/>
    <w:rsid w:val="00043F63"/>
    <w:rsid w:val="00490F53"/>
    <w:rsid w:val="006A286B"/>
    <w:rsid w:val="00725BF7"/>
    <w:rsid w:val="007E2FA9"/>
    <w:rsid w:val="00AB23A8"/>
    <w:rsid w:val="00AC7655"/>
    <w:rsid w:val="00B23B20"/>
    <w:rsid w:val="00B25839"/>
    <w:rsid w:val="00D35B8F"/>
    <w:rsid w:val="00D50AF5"/>
    <w:rsid w:val="00E12ABF"/>
    <w:rsid w:val="00E9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FD2C"/>
  <w15:docId w15:val="{5D686D8B-016C-44AD-9D05-498C37EE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qFormat/>
    <w:rsid w:val="00E12A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E12A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Plain Text"/>
    <w:basedOn w:val="a"/>
    <w:link w:val="a4"/>
    <w:rsid w:val="00E12ABF"/>
    <w:rPr>
      <w:rFonts w:ascii="宋体" w:eastAsia="宋体" w:hAnsi="Courier New" w:cs="Times New Roman"/>
      <w:szCs w:val="20"/>
    </w:rPr>
  </w:style>
  <w:style w:type="character" w:customStyle="1" w:styleId="a4">
    <w:name w:val="纯文本 字符"/>
    <w:basedOn w:val="a0"/>
    <w:link w:val="a3"/>
    <w:rsid w:val="00E12ABF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12AB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12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694</Characters>
  <Application>Microsoft Office Word</Application>
  <DocSecurity>0</DocSecurity>
  <Lines>5</Lines>
  <Paragraphs>1</Paragraphs>
  <ScaleCrop>false</ScaleCrop>
  <Company>Sky123.Org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石军</cp:lastModifiedBy>
  <cp:revision>5</cp:revision>
  <dcterms:created xsi:type="dcterms:W3CDTF">2019-04-15T05:23:00Z</dcterms:created>
  <dcterms:modified xsi:type="dcterms:W3CDTF">2019-04-15T05:32:00Z</dcterms:modified>
</cp:coreProperties>
</file>