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6C" w:rsidRDefault="0075326C" w:rsidP="0075326C">
      <w:pPr>
        <w:pStyle w:val="a3"/>
        <w:widowControl/>
        <w:shd w:val="clear" w:color="auto" w:fill="FFFFFF"/>
        <w:spacing w:before="240" w:beforeAutospacing="0" w:after="240" w:afterAutospacing="0" w:line="312" w:lineRule="atLeast"/>
        <w:jc w:val="center"/>
        <w:rPr>
          <w:rStyle w:val="a4"/>
          <w:rFonts w:ascii="宋体" w:eastAsia="宋体" w:hAnsi="宋体" w:cs="宋体"/>
          <w:color w:val="3E3E3E"/>
          <w:sz w:val="22"/>
          <w:szCs w:val="22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面试(4)0124</w:t>
      </w:r>
    </w:p>
    <w:p w:rsidR="0055326B" w:rsidRDefault="003F4239">
      <w:pPr>
        <w:pStyle w:val="a3"/>
        <w:widowControl/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在bash shell中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$?,$#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$*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代表什么，其中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$#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和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$*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的区别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$?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是显示最后命令的退出状态，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表示没有错误，其他表示有错误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$#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是传给脚本的参数个数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$*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显示所有向脚本传递的参数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所以，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$#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是一个数字，而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$*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是一个字符串。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2. 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如何使用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tar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命令将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/tmp/abc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文件夹打包为压缩文件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/tmp/abc.tgz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。及如何知道命令是否执行成功。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命令：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tar  czvf  /tmp/abc.tgz  /tmp/abc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检测：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echo $?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（返回值为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，说明成功）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3. 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如何判断当前服务器的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端口是否被监听，如果被监听，怎么知道被哪个进程监听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用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netstat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–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lnpt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|grep 80</w:t>
      </w:r>
      <w:r>
        <w:rPr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命令来查看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80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端口是否被监听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查看进程：上次命令结果的最后一列（不确定）或者使用命令：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lsof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–i :80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看第一列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4. 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如何查看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file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文件的第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400-500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行的内容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sed  -n  '400,500p'  file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文件名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写一个脚本，分析昨天一整天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nginx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记录某个站点的日志，统计出次数最多的前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20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个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ip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，并统计出一天所报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500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错误的次数。  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假如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nginx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昨天访问日志为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/data/log/2016-10-01.access.log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前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20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个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IP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 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awk</w:t>
      </w:r>
      <w:r>
        <w:rPr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‘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{print $1}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’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/data/log/2016-10-01.access.log |sort -n |uniq -c|sort -nr |head -20 |awk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‘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{print $2}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’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500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次数： 假如状态码在第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8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段，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awk</w:t>
      </w:r>
      <w:r>
        <w:rPr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‘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$8==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”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500</w:t>
      </w:r>
      <w:r>
        <w:rPr>
          <w:rStyle w:val="a4"/>
          <w:rFonts w:ascii="Times New Roman" w:eastAsia="微软雅黑" w:hAnsi="Times New Roman"/>
          <w:color w:val="FF2941"/>
          <w:sz w:val="21"/>
          <w:szCs w:val="21"/>
          <w:shd w:val="clear" w:color="auto" w:fill="FFFFFF"/>
        </w:rPr>
        <w:t>”’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/data/log/2016-10-01.access.log |wc -l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简单介绍一下您所知道的减少和加速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web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服务器的请求的方法。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A. 针对静态的访问，做过期时间，把静态文件缓存在客户端上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B. 在前端搭建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squid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反向代理，把静态的文件缓存在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squid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上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lastRenderedPageBreak/>
        <w:t>C. 接入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CDN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D. 合并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js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、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css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以及小图片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7. 办公室同事反馈网站打不开，请简述一下排查故障的思路或解决方法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A. 先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ping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一下域名，看看网络是否通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B. 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Telnet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一下服务器的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80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端口，看是否通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C. 查看服务器流量是否正常，借助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sar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或者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nload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D. 查看服务器是否有负载，用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w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，查看服务是否开启，用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ps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E. 抓包查看数据包是否正常，看是否有攻击，用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tcpdump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F. 查看配置是否正确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简述一下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raid1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raid5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Times New Roman" w:eastAsia="宋体" w:hAnsi="Times New Roman"/>
          <w:color w:val="3E3E3E"/>
          <w:sz w:val="22"/>
          <w:szCs w:val="22"/>
          <w:shd w:val="clear" w:color="auto" w:fill="FFFFFF"/>
        </w:rPr>
        <w:t>raid10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他们的优势与区别</w:t>
      </w:r>
    </w:p>
    <w:p w:rsidR="006B4653" w:rsidRDefault="003F4239" w:rsidP="006B4653">
      <w:pP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说明：</w:t>
      </w:r>
    </w:p>
    <w:p w:rsidR="006B4653" w:rsidRPr="006B4653" w:rsidRDefault="006B4653" w:rsidP="006B4653">
      <w:pPr>
        <w:ind w:firstLineChars="134" w:firstLine="282"/>
        <w:rPr>
          <w:rFonts w:asciiTheme="minorEastAsia" w:hAnsiTheme="minorEastAsia" w:cstheme="majorEastAsia"/>
          <w:b/>
          <w:color w:val="FF0000"/>
        </w:rPr>
      </w:pPr>
      <w:r w:rsidRPr="006B4653">
        <w:rPr>
          <w:rFonts w:asciiTheme="minorEastAsia" w:hAnsiTheme="minorEastAsia" w:cstheme="majorEastAsia" w:hint="eastAsia"/>
          <w:b/>
          <w:color w:val="FF0000"/>
        </w:rPr>
        <w:t>RAID0：条带模式，由两个或两个以上的磁盘组成，同一份文档分散在不同的磁盘中，并行写入，提高写效率。</w:t>
      </w:r>
    </w:p>
    <w:p w:rsidR="006B4653" w:rsidRPr="006B4653" w:rsidRDefault="006B4653" w:rsidP="006B4653">
      <w:pPr>
        <w:ind w:firstLineChars="134" w:firstLine="282"/>
        <w:rPr>
          <w:rFonts w:asciiTheme="minorEastAsia" w:hAnsiTheme="minorEastAsia" w:cstheme="majorEastAsia"/>
          <w:b/>
          <w:color w:val="FF0000"/>
        </w:rPr>
      </w:pPr>
      <w:r w:rsidRPr="006B4653">
        <w:rPr>
          <w:rFonts w:asciiTheme="minorEastAsia" w:hAnsiTheme="minorEastAsia" w:cstheme="majorEastAsia" w:hint="eastAsia"/>
          <w:b/>
          <w:color w:val="FF0000"/>
        </w:rPr>
        <w:t>RAID1：镜像模式，由至少两个磁盘组成，同一份文件被分别写入到不同的磁盘中，每份磁盘数据一样，实现容错，提高读效率。</w:t>
      </w:r>
    </w:p>
    <w:p w:rsidR="006B4653" w:rsidRPr="006B4653" w:rsidRDefault="006B4653" w:rsidP="006B4653">
      <w:pPr>
        <w:ind w:firstLineChars="134" w:firstLine="282"/>
        <w:rPr>
          <w:rFonts w:asciiTheme="minorEastAsia" w:hAnsiTheme="minorEastAsia" w:cstheme="majorEastAsia"/>
          <w:b/>
          <w:color w:val="FF0000"/>
        </w:rPr>
      </w:pPr>
      <w:r w:rsidRPr="006B4653">
        <w:rPr>
          <w:rFonts w:asciiTheme="minorEastAsia" w:hAnsiTheme="minorEastAsia" w:cstheme="majorEastAsia" w:hint="eastAsia"/>
          <w:b/>
          <w:color w:val="FF0000"/>
        </w:rPr>
        <w:t>RAID5：分布式奇偶校验的独立磁盘模式，结合RAID0和RAID1的好处，同时避免它们的缺点。由至少3块以上大小相同的磁盘组成，实现冗余。</w:t>
      </w:r>
    </w:p>
    <w:p w:rsidR="0055326B" w:rsidRPr="006B4653" w:rsidRDefault="003F4239" w:rsidP="006B4653">
      <w:pPr>
        <w:pStyle w:val="a3"/>
        <w:widowControl/>
        <w:shd w:val="clear" w:color="auto" w:fill="FFFFFF"/>
        <w:spacing w:beforeAutospacing="0" w:afterAutospacing="0" w:line="312" w:lineRule="atLeast"/>
        <w:ind w:firstLineChars="134" w:firstLine="296"/>
        <w:rPr>
          <w:rFonts w:asciiTheme="minorEastAsia" w:hAnsiTheme="minorEastAsia" w:cs="微软雅黑"/>
          <w:b/>
          <w:color w:val="FF0000"/>
        </w:rPr>
      </w:pPr>
      <w:r w:rsidRPr="006B4653">
        <w:rPr>
          <w:rStyle w:val="a4"/>
          <w:rFonts w:asciiTheme="minorEastAsia" w:hAnsiTheme="minorEastAsia" w:cs="宋体" w:hint="eastAsia"/>
          <w:color w:val="FF0000"/>
          <w:sz w:val="22"/>
          <w:szCs w:val="22"/>
          <w:shd w:val="clear" w:color="auto" w:fill="FFFFFF"/>
        </w:rPr>
        <w:t>但没有描述</w:t>
      </w:r>
      <w:r w:rsidRPr="006B4653">
        <w:rPr>
          <w:rStyle w:val="a4"/>
          <w:rFonts w:asciiTheme="minorEastAsia" w:hAnsiTheme="minorEastAsia" w:cs="宋体" w:hint="eastAsia"/>
          <w:color w:val="FF0000"/>
          <w:sz w:val="21"/>
          <w:szCs w:val="21"/>
          <w:shd w:val="clear" w:color="auto" w:fill="FFFFFF"/>
        </w:rPr>
        <w:t>raid10</w:t>
      </w:r>
      <w:r w:rsidRPr="006B4653">
        <w:rPr>
          <w:rStyle w:val="a4"/>
          <w:rFonts w:asciiTheme="minorEastAsia" w:hAnsiTheme="minorEastAsia" w:cs="宋体" w:hint="eastAsia"/>
          <w:color w:val="FF0000"/>
          <w:sz w:val="22"/>
          <w:szCs w:val="22"/>
          <w:shd w:val="clear" w:color="auto" w:fill="FFFFFF"/>
        </w:rPr>
        <w:t>，</w:t>
      </w:r>
      <w:r w:rsidRPr="006B4653">
        <w:rPr>
          <w:rStyle w:val="a4"/>
          <w:rFonts w:asciiTheme="minorEastAsia" w:hAnsiTheme="minorEastAsia"/>
          <w:color w:val="FF0000"/>
          <w:sz w:val="22"/>
          <w:szCs w:val="22"/>
          <w:shd w:val="clear" w:color="auto" w:fill="FFFFFF"/>
        </w:rPr>
        <w:t>raid10</w:t>
      </w:r>
      <w:r w:rsidRPr="006B4653">
        <w:rPr>
          <w:rStyle w:val="a4"/>
          <w:rFonts w:asciiTheme="minorEastAsia" w:hAnsiTheme="minorEastAsia" w:cs="宋体" w:hint="eastAsia"/>
          <w:color w:val="FF0000"/>
          <w:sz w:val="22"/>
          <w:szCs w:val="22"/>
          <w:shd w:val="clear" w:color="auto" w:fill="FFFFFF"/>
        </w:rPr>
        <w:t>其实就是先做</w:t>
      </w:r>
      <w:r w:rsidRPr="006B4653">
        <w:rPr>
          <w:rStyle w:val="a4"/>
          <w:rFonts w:asciiTheme="minorEastAsia" w:hAnsiTheme="minorEastAsia"/>
          <w:color w:val="FF0000"/>
          <w:sz w:val="22"/>
          <w:szCs w:val="22"/>
          <w:shd w:val="clear" w:color="auto" w:fill="FFFFFF"/>
        </w:rPr>
        <w:t>raid1</w:t>
      </w:r>
      <w:r w:rsidRPr="006B4653">
        <w:rPr>
          <w:rStyle w:val="a4"/>
          <w:rFonts w:asciiTheme="minorEastAsia" w:hAnsiTheme="minorEastAsia" w:cs="宋体" w:hint="eastAsia"/>
          <w:color w:val="FF0000"/>
          <w:sz w:val="22"/>
          <w:szCs w:val="22"/>
          <w:shd w:val="clear" w:color="auto" w:fill="FFFFFF"/>
        </w:rPr>
        <w:t>再做</w:t>
      </w:r>
      <w:r w:rsidRPr="006B4653">
        <w:rPr>
          <w:rStyle w:val="a4"/>
          <w:rFonts w:asciiTheme="minorEastAsia" w:hAnsiTheme="minorEastAsia"/>
          <w:color w:val="FF0000"/>
          <w:sz w:val="22"/>
          <w:szCs w:val="22"/>
          <w:shd w:val="clear" w:color="auto" w:fill="FFFFFF"/>
        </w:rPr>
        <w:t>raid0</w:t>
      </w:r>
      <w:r w:rsidRPr="006B4653">
        <w:rPr>
          <w:rStyle w:val="a4"/>
          <w:rFonts w:asciiTheme="minorEastAsia" w:hAnsiTheme="minorEastAsia" w:cs="宋体" w:hint="eastAsia"/>
          <w:color w:val="FF0000"/>
          <w:sz w:val="22"/>
          <w:szCs w:val="22"/>
          <w:shd w:val="clear" w:color="auto" w:fill="FFFFFF"/>
        </w:rPr>
        <w:t>，不仅加快了访问速度，还保证了数据安全。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9. 简单介绍一下自己对哪种监控系统最熟悉，并阐述一下其优缺点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对</w:t>
      </w:r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Zabbix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和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Nagios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比较熟悉。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Nagios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没有使用数据库来存储历史数据，所以它不能构成图表，它重在监控的状态，它只需要告诉我们监控项目是否正常，所以一目了然。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Nagios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配置需要修改配置文件，总体上来说比较复杂。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Zabbix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使用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MySQL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存储历史数据，所以它可以构成图表，可以查询一个月甚至一年的历史数据。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Zabbix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有一个自动发现的功能，当监控大批量主机的时候，可以通过这个自助发现，快速配置。所以</w:t>
      </w:r>
      <w:r>
        <w:rPr>
          <w:rStyle w:val="a4"/>
          <w:rFonts w:ascii="Times New Roman" w:eastAsia="宋体" w:hAnsi="Times New Roman"/>
          <w:color w:val="FF2941"/>
          <w:sz w:val="22"/>
          <w:szCs w:val="22"/>
          <w:shd w:val="clear" w:color="auto" w:fill="FFFFFF"/>
        </w:rPr>
        <w:t>Zabbix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适合大型服务器集群的监控。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10. 简述一下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nginx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的安装使用，配置，安全方面的使用配置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55326B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这问题问的太笼统了，不好回答。要说安装和配置，直接拿出你平时记录的学习笔记就够了，所以呢以后你面试的时候，可以带着你的笔记（同学们可以把自己的博客或者云笔记打印出来，面试的时候带着，面试官问这样的问题，就可以直接把笔记拍到桌子上给他看）。安全方面，着重从安全认证、防盗链、访问控制这几个方面描述。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1326DF"/>
        </w:rPr>
      </w:pPr>
      <w:r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lastRenderedPageBreak/>
        <w:t>11. 是否对</w:t>
      </w:r>
      <w:r w:rsidRPr="000077F9">
        <w:rPr>
          <w:rStyle w:val="a4"/>
          <w:rFonts w:ascii="宋体" w:eastAsia="宋体" w:hAnsi="宋体" w:cs="宋体" w:hint="eastAsia"/>
          <w:color w:val="1326DF"/>
          <w:sz w:val="21"/>
          <w:szCs w:val="21"/>
          <w:shd w:val="clear" w:color="auto" w:fill="FFFFFF"/>
        </w:rPr>
        <w:t>php</w:t>
      </w:r>
      <w:r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熟悉，简述一下对</w:t>
      </w:r>
      <w:r w:rsidRPr="000077F9">
        <w:rPr>
          <w:rStyle w:val="a4"/>
          <w:rFonts w:ascii="Times New Roman" w:eastAsia="宋体" w:hAnsi="Times New Roman"/>
          <w:color w:val="1326DF"/>
          <w:sz w:val="22"/>
          <w:szCs w:val="22"/>
          <w:shd w:val="clear" w:color="auto" w:fill="FFFFFF"/>
        </w:rPr>
        <w:t>php</w:t>
      </w:r>
      <w:r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的优化</w:t>
      </w:r>
      <w:r w:rsidR="000077F9" w:rsidRPr="000077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(拓展)</w:t>
      </w: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000000" w:themeColor="text1"/>
        </w:rPr>
      </w:pP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答案：</w:t>
      </w: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000000" w:themeColor="text1"/>
        </w:rPr>
      </w:pP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对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php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安装和配置还算熟悉。对于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php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的优化，可以说说配置日志、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disable_function(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这个就需要同学们去描述几个非常典型的函数了，去百度查查我给你们列出的那些函数，不用全部，有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5,6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个就可以了）、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open_basedir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等</w:t>
      </w:r>
    </w:p>
    <w:p w:rsidR="0055326B" w:rsidRDefault="0055326B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bookmarkStart w:id="0" w:name="_GoBack"/>
      <w:bookmarkEnd w:id="0"/>
    </w:p>
    <w:p w:rsidR="0055326B" w:rsidRPr="00DA5E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1326DF"/>
        </w:rPr>
      </w:pPr>
      <w:r w:rsidRPr="00DA5E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12. 是否对</w:t>
      </w:r>
      <w:r w:rsidRPr="00DA5EF9">
        <w:rPr>
          <w:rStyle w:val="a4"/>
          <w:rFonts w:ascii="宋体" w:eastAsia="宋体" w:hAnsi="宋体" w:cs="宋体" w:hint="eastAsia"/>
          <w:color w:val="1326DF"/>
          <w:sz w:val="21"/>
          <w:szCs w:val="21"/>
          <w:shd w:val="clear" w:color="auto" w:fill="FFFFFF"/>
        </w:rPr>
        <w:t>cdn</w:t>
      </w:r>
      <w:r w:rsidRPr="00DA5E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熟悉，简单介绍一下排查某个区域访问有问题的解决方法。</w:t>
      </w:r>
      <w:r w:rsidR="000077F9" w:rsidRPr="00DA5EF9">
        <w:rPr>
          <w:rStyle w:val="a4"/>
          <w:rFonts w:ascii="宋体" w:eastAsia="宋体" w:hAnsi="宋体" w:cs="宋体" w:hint="eastAsia"/>
          <w:color w:val="1326DF"/>
          <w:sz w:val="22"/>
          <w:szCs w:val="22"/>
          <w:shd w:val="clear" w:color="auto" w:fill="FFFFFF"/>
        </w:rPr>
        <w:t>（拓展）</w:t>
      </w: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000000" w:themeColor="text1"/>
        </w:rPr>
      </w:pP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答案：</w:t>
      </w:r>
    </w:p>
    <w:p w:rsidR="0055326B" w:rsidRPr="000077F9" w:rsidRDefault="003F4239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000000" w:themeColor="text1"/>
        </w:rPr>
      </w:pP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首先要确定好访问有问题的区域访问到的节点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ip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，然后针对这个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ip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去排查。 比如先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ping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一下这个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ip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是否通，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telnet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一下这个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ip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的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80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端口是否正常。可以编辑自己电脑的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hosts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文件，写一条到该区域</w:t>
      </w:r>
      <w:r w:rsidRPr="000077F9">
        <w:rPr>
          <w:rStyle w:val="a4"/>
          <w:rFonts w:ascii="Times New Roman" w:eastAsia="宋体" w:hAnsi="Times New Roman"/>
          <w:color w:val="000000" w:themeColor="text1"/>
          <w:sz w:val="22"/>
          <w:szCs w:val="22"/>
          <w:shd w:val="clear" w:color="auto" w:fill="FFFFFF"/>
        </w:rPr>
        <w:t>CDN</w:t>
      </w:r>
      <w:r w:rsidRPr="000077F9">
        <w:rPr>
          <w:rStyle w:val="a4"/>
          <w:rFonts w:ascii="宋体" w:eastAsia="宋体" w:hAnsi="宋体" w:cs="宋体" w:hint="eastAsia"/>
          <w:color w:val="000000" w:themeColor="text1"/>
          <w:sz w:val="22"/>
          <w:szCs w:val="22"/>
          <w:shd w:val="clear" w:color="auto" w:fill="FFFFFF"/>
        </w:rPr>
        <w:t>的解析记录，用浏览器去访问。</w:t>
      </w:r>
    </w:p>
    <w:p w:rsidR="0055326B" w:rsidRDefault="0055326B"/>
    <w:sectPr w:rsidR="0055326B" w:rsidSect="0055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6C8" w:rsidRDefault="00F916C8" w:rsidP="0075326C">
      <w:r>
        <w:separator/>
      </w:r>
    </w:p>
  </w:endnote>
  <w:endnote w:type="continuationSeparator" w:id="1">
    <w:p w:rsidR="00F916C8" w:rsidRDefault="00F916C8" w:rsidP="00753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6C8" w:rsidRDefault="00F916C8" w:rsidP="0075326C">
      <w:r>
        <w:separator/>
      </w:r>
    </w:p>
  </w:footnote>
  <w:footnote w:type="continuationSeparator" w:id="1">
    <w:p w:rsidR="00F916C8" w:rsidRDefault="00F916C8" w:rsidP="007532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5326B"/>
    <w:rsid w:val="000077F9"/>
    <w:rsid w:val="003F4239"/>
    <w:rsid w:val="0055326B"/>
    <w:rsid w:val="006B4653"/>
    <w:rsid w:val="00746A0F"/>
    <w:rsid w:val="0075326C"/>
    <w:rsid w:val="007E36B7"/>
    <w:rsid w:val="00DA5EF9"/>
    <w:rsid w:val="00F916C8"/>
    <w:rsid w:val="43002134"/>
    <w:rsid w:val="7A6D2A6D"/>
    <w:rsid w:val="7D8F1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32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5326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5326B"/>
    <w:rPr>
      <w:b/>
    </w:rPr>
  </w:style>
  <w:style w:type="paragraph" w:styleId="a5">
    <w:name w:val="header"/>
    <w:basedOn w:val="a"/>
    <w:link w:val="Char"/>
    <w:rsid w:val="0075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532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53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532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315</Words>
  <Characters>1801</Characters>
  <Application>Microsoft Office Word</Application>
  <DocSecurity>0</DocSecurity>
  <Lines>15</Lines>
  <Paragraphs>4</Paragraphs>
  <ScaleCrop>false</ScaleCrop>
  <Company>Sky123.Org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5</cp:revision>
  <dcterms:created xsi:type="dcterms:W3CDTF">2014-10-29T12:08:00Z</dcterms:created>
  <dcterms:modified xsi:type="dcterms:W3CDTF">2018-01-24T03:15:00Z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