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官网http://www.nginx.org</w:t>
      </w:r>
    </w:p>
    <w:p>
      <w:pPr>
        <w:rPr>
          <w:rFonts w:hint="eastAsia"/>
        </w:rPr>
      </w:pPr>
      <w:r>
        <w:rPr>
          <w:rFonts w:hint="eastAsia"/>
        </w:rPr>
        <w:t>sed显示行号</w:t>
      </w:r>
    </w:p>
    <w:p>
      <w:pPr>
        <w:rPr>
          <w:rFonts w:hint="eastAsia"/>
        </w:rPr>
      </w:pPr>
      <w:r>
        <w:rPr>
          <w:rFonts w:hint="eastAsia"/>
        </w:rPr>
        <w:t>]# sed -n '/baseurl/=' epel.repo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正向代理：（forward proxy） ，一个位于客户端和被客户端请求访问的目标服务器之间的服务器，为了从目标服务器获取内容，客户端向代理发送一个请求并制定目标（目标服务器），然后代理向原始服务器转发请求并将获得的内容返回给客户端，客户端才能使用正向代理。我们平时说的代理就是指正向代理。（代理对</w:t>
      </w:r>
      <w:r>
        <w:rPr>
          <w:rFonts w:hint="default"/>
        </w:rPr>
        <w:t>象</w:t>
      </w:r>
      <w:r>
        <w:rPr>
          <w:rFonts w:hint="eastAsia"/>
        </w:rPr>
        <w:t>客户端）</w:t>
      </w:r>
    </w:p>
    <w:p>
      <w:pPr>
        <w:rPr>
          <w:rFonts w:hint="eastAsia"/>
        </w:rPr>
      </w:pPr>
      <w:r>
        <w:rPr>
          <w:rFonts w:hint="eastAsia"/>
        </w:rPr>
        <w:t>反向代理：（Reverse Proxy），以代理服务器来接受internet上的客户端连接请求，然后将请求转发给内部网络上的服务器，并将从服务器上得到的结果返回给internet上请求的客户端，此时代理服务器对外表现为一个反向代理服务器。（代理对像服务端）</w:t>
      </w:r>
    </w:p>
    <w:p>
      <w:pPr>
        <w:rPr>
          <w:rFonts w:hint="eastAsia"/>
        </w:rPr>
      </w:pPr>
      <w:r>
        <w:rPr>
          <w:rFonts w:hint="eastAsia"/>
        </w:rPr>
        <w:t>正向代理和反向代理的区别</w:t>
      </w:r>
    </w:p>
    <w:p>
      <w:pPr>
        <w:rPr>
          <w:rFonts w:hint="eastAsia"/>
        </w:rPr>
      </w:pPr>
      <w:r>
        <w:rPr>
          <w:rFonts w:hint="eastAsia"/>
        </w:rPr>
        <w:t>位置不同 </w:t>
      </w:r>
    </w:p>
    <w:p>
      <w:pPr>
        <w:rPr>
          <w:rFonts w:hint="eastAsia"/>
        </w:rPr>
      </w:pPr>
      <w:r>
        <w:rPr>
          <w:rFonts w:hint="eastAsia"/>
        </w:rPr>
        <w:t>正向代理，架设在客户机和目标主机之间； （a访c,通过正向代理服务器b去访问c，c不知道被a访）</w:t>
      </w:r>
    </w:p>
    <w:p>
      <w:pPr>
        <w:rPr>
          <w:rFonts w:hint="eastAsia"/>
        </w:rPr>
      </w:pPr>
      <w:r>
        <w:rPr>
          <w:rFonts w:hint="eastAsia"/>
        </w:rPr>
        <w:t>反向代理，架设在服务器端； （a访c，c没有a要求访问的服务，c可调度c内部网络（c防火墙后的其它有该要求的服务主机）为a提供服务））</w:t>
      </w:r>
    </w:p>
    <w:p>
      <w:pPr>
        <w:rPr>
          <w:rFonts w:hint="eastAsia"/>
        </w:rPr>
      </w:pPr>
      <w:r>
        <w:rPr>
          <w:rFonts w:hint="eastAsia"/>
        </w:rPr>
        <w:t>代理对象不同 </w:t>
      </w:r>
    </w:p>
    <w:p>
      <w:pPr>
        <w:rPr>
          <w:rFonts w:hint="eastAsia"/>
        </w:rPr>
      </w:pPr>
      <w:r>
        <w:rPr>
          <w:rFonts w:hint="eastAsia"/>
        </w:rPr>
        <w:t>正向代理，代理客户端，服务端不知道实际发起请求的客户端； </w:t>
      </w:r>
    </w:p>
    <w:p>
      <w:pPr>
        <w:rPr>
          <w:rFonts w:hint="eastAsia"/>
        </w:rPr>
      </w:pPr>
      <w:r>
        <w:rPr>
          <w:rFonts w:hint="eastAsia"/>
        </w:rPr>
        <w:t>反向代理，代理服务端，客户端不知道实际提供服务的服务端；</w:t>
      </w:r>
    </w:p>
    <w:p>
      <w:pPr>
        <w:rPr>
          <w:rFonts w:hint="eastAsia"/>
        </w:rPr>
      </w:pPr>
      <w:r>
        <w:rPr>
          <w:rFonts w:hint="eastAsia"/>
        </w:rPr>
        <w:t>备注：正向代理–HTTP代理为多个人提供翻墙服务；反向代理–百度外卖为多个商户提供平台给某个用户提供外卖服务。</w:t>
      </w:r>
    </w:p>
    <w:p>
      <w:pPr>
        <w:rPr>
          <w:rFonts w:hint="eastAsia"/>
        </w:rPr>
      </w:pPr>
      <w:r>
        <w:rPr>
          <w:rFonts w:hint="eastAsia"/>
        </w:rPr>
        <w:t>用途不同 </w:t>
      </w:r>
    </w:p>
    <w:p>
      <w:pPr>
        <w:rPr>
          <w:rFonts w:hint="eastAsia"/>
        </w:rPr>
      </w:pPr>
      <w:r>
        <w:rPr>
          <w:rFonts w:hint="eastAsia"/>
        </w:rPr>
        <w:t>正向代理，为在防火墙内的局域网客户端提供访问Internet的途径； </w:t>
      </w:r>
    </w:p>
    <w:p>
      <w:pPr>
        <w:rPr>
          <w:rFonts w:hint="eastAsia"/>
        </w:rPr>
      </w:pPr>
      <w:r>
        <w:rPr>
          <w:rFonts w:hint="eastAsia"/>
        </w:rPr>
        <w:t>反向代理，将防火墙后面的服务器提供给Internet访问；</w:t>
      </w:r>
    </w:p>
    <w:p>
      <w:pPr>
        <w:rPr>
          <w:rFonts w:hint="eastAsia"/>
        </w:rPr>
      </w:pPr>
      <w:r>
        <w:rPr>
          <w:rFonts w:hint="eastAsia"/>
        </w:rPr>
        <w:t>安全性不同 </w:t>
      </w:r>
    </w:p>
    <w:p>
      <w:pPr>
        <w:rPr>
          <w:rFonts w:hint="eastAsia"/>
        </w:rPr>
      </w:pPr>
      <w:r>
        <w:rPr>
          <w:rFonts w:hint="eastAsia"/>
        </w:rPr>
        <w:t>正向代理允许客户端通过它访问任意网站并且隐藏客户端自身，因此必须采取安全措施以确保仅为授权的客户端提供服务； </w:t>
      </w:r>
    </w:p>
    <w:p>
      <w:pPr>
        <w:rPr>
          <w:rFonts w:hint="eastAsia"/>
        </w:rPr>
      </w:pPr>
      <w:r>
        <w:rPr>
          <w:rFonts w:hint="eastAsia"/>
        </w:rPr>
        <w:t>反向代理都对外都是透明的，访问者并不知道自己访问的是哪一个代理。</w:t>
      </w:r>
    </w:p>
    <w:p>
      <w:pPr>
        <w:rPr>
          <w:rFonts w:hint="eastAsia"/>
        </w:rPr>
      </w:pPr>
      <w:r>
        <w:rPr>
          <w:rFonts w:hint="eastAsia"/>
        </w:rPr>
        <w:t>正向代理的应用</w:t>
      </w:r>
    </w:p>
    <w:p>
      <w:pPr>
        <w:rPr>
          <w:rFonts w:hint="eastAsia"/>
        </w:rPr>
      </w:pPr>
      <w:r>
        <w:rPr>
          <w:rFonts w:hint="eastAsia"/>
        </w:rPr>
        <w:t>    1. 访问原来无法访问的资源 </w:t>
      </w:r>
    </w:p>
    <w:p>
      <w:pPr>
        <w:rPr>
          <w:rFonts w:hint="eastAsia"/>
        </w:rPr>
      </w:pPr>
      <w:r>
        <w:rPr>
          <w:rFonts w:hint="eastAsia"/>
        </w:rPr>
        <w:t>    2. 用作缓存，加速访问速度 </w:t>
      </w:r>
    </w:p>
    <w:p>
      <w:pPr>
        <w:rPr>
          <w:rFonts w:hint="eastAsia"/>
        </w:rPr>
      </w:pPr>
      <w:r>
        <w:rPr>
          <w:rFonts w:hint="eastAsia"/>
        </w:rPr>
        <w:t>    3. 对客户端访问授权，上网进行认证 </w:t>
      </w:r>
    </w:p>
    <w:p>
      <w:pPr>
        <w:rPr>
          <w:rFonts w:hint="eastAsia"/>
        </w:rPr>
      </w:pPr>
      <w:r>
        <w:rPr>
          <w:rFonts w:hint="eastAsia"/>
        </w:rPr>
        <w:t xml:space="preserve">    4. </w:t>
      </w:r>
      <w:r>
        <w:rPr>
          <w:rFonts w:hint="default"/>
        </w:rPr>
        <w:t>(安全)</w:t>
      </w:r>
      <w:r>
        <w:rPr>
          <w:rFonts w:hint="eastAsia"/>
        </w:rPr>
        <w:t>代理可以记录用户访问记录（上网行为管理），对外隐藏用户信息</w:t>
      </w:r>
    </w:p>
    <w:p>
      <w:pPr>
        <w:rPr>
          <w:rFonts w:hint="eastAsia"/>
        </w:rPr>
      </w:pPr>
      <w:r>
        <w:rPr>
          <w:rFonts w:hint="eastAsia"/>
        </w:rPr>
        <w:t>反向代理的应用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1.保护内网安全 </w:t>
      </w:r>
    </w:p>
    <w:p>
      <w:pPr>
        <w:rPr>
          <w:rFonts w:hint="eastAsia"/>
        </w:rPr>
      </w:pPr>
      <w:r>
        <w:rPr>
          <w:rFonts w:hint="eastAsia"/>
        </w:rPr>
        <w:t>    2. 负载均衡 </w:t>
      </w:r>
    </w:p>
    <w:p>
      <w:pPr>
        <w:ind w:firstLine="267"/>
        <w:rPr>
          <w:rFonts w:hint="eastAsia"/>
        </w:rPr>
      </w:pPr>
      <w:r>
        <w:rPr>
          <w:rFonts w:hint="eastAsia"/>
        </w:rPr>
        <w:t>3. 缓存，减少服务器的压力 </w:t>
      </w:r>
    </w:p>
    <w:p>
      <w:pPr>
        <w:ind w:firstLine="267"/>
        <w:rPr>
          <w:rFonts w:hint="eastAsia"/>
        </w:rPr>
      </w:pPr>
      <w:r>
        <w:rPr>
          <w:rFonts w:hint="default"/>
        </w:rPr>
        <w:t>4.高可用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nginx三大功能(国内使用的主要场景)</w:t>
      </w:r>
    </w:p>
    <w:p>
      <w:pPr>
        <w:rPr>
          <w:rFonts w:hint="eastAsia"/>
        </w:rPr>
      </w:pPr>
      <w:r>
        <w:rPr>
          <w:rFonts w:hint="eastAsia"/>
        </w:rPr>
        <w:t xml:space="preserve">    web服务(主要):支持高性能,高并发web服务软件,与apache(传统select模型)相比,nginx(epoll linux2.6内核)能够支持更多的并发连接访问,但占用的资源却更少(3万并发连接下,开启10个nginx线程消耗的内存不到200MB),效率更高.</w:t>
      </w:r>
    </w:p>
    <w:p>
      <w:pPr>
        <w:rPr>
          <w:rFonts w:hint="eastAsia"/>
        </w:rPr>
      </w:pPr>
      <w:r>
        <w:rPr>
          <w:rFonts w:hint="eastAsia"/>
        </w:rPr>
        <w:t xml:space="preserve">     反向代或负载均衡服务(主要):作为web服务,php等动态服务及Mencache缓存,TCP的代理服务器,同时也是一款优秀的(最早)邮件代理服务器.但nginx的代理功能相对还是简单些.</w:t>
      </w:r>
    </w:p>
    <w:p>
      <w:pPr>
        <w:rPr>
          <w:rFonts w:hint="eastAsia"/>
        </w:rPr>
      </w:pPr>
      <w:r>
        <w:rPr>
          <w:rFonts w:hint="eastAsia"/>
        </w:rPr>
        <w:t xml:space="preserve">     前端业务数据缓存服力:在web缓存方面,nginx能过自身的proxy_cache模块实现类Squid等专业缓存功能.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为什为nginx总体性能比apache高</w:t>
      </w:r>
    </w:p>
    <w:p>
      <w:pPr>
        <w:rPr>
          <w:rFonts w:hint="eastAsia"/>
        </w:rPr>
      </w:pPr>
      <w:r>
        <w:rPr>
          <w:rFonts w:hint="eastAsia"/>
        </w:rPr>
        <w:t xml:space="preserve">   nginx使用最新的epoll(linux2.6内核)和kqueue(freebsd)异步网络I/O模型,而apache使用的是传统select模型.apache的性能随着连接数的增加,性能会急剧下降,处理成千上万的并发连接数时,性能很差,而nginx的性能基本没有下降,性能稳定,因为nginx支持更多的并发连接访问,但占用的资源却更少3万并发连接下,开启10个nginx线程消耗的内存不到200MB</w:t>
      </w:r>
    </w:p>
    <w:p>
      <w:pPr>
        <w:rPr>
          <w:rFonts w:hint="eastAsia"/>
        </w:rPr>
      </w:pPr>
      <w:r>
        <w:rPr>
          <w:rFonts w:hint="eastAsia"/>
        </w:rPr>
        <w:t>(select模型的宿舍大妈,找人就和你在宿舍一个房间房间找;epoll模型的宿舍大妈,会先记下人的房间号,你来找人时直接告诉你找的人的房间号)</w:t>
      </w:r>
    </w:p>
    <w:p>
      <w:pPr>
        <w:rPr>
          <w:rFonts w:hint="eastAsia"/>
        </w:rPr>
      </w:pPr>
      <w:r>
        <w:rPr>
          <w:rFonts w:hint="eastAsia"/>
        </w:rPr>
        <w:t xml:space="preserve">       select   epoll</w:t>
      </w:r>
    </w:p>
    <w:p>
      <w:pPr>
        <w:rPr>
          <w:rFonts w:hint="eastAsia"/>
        </w:rPr>
      </w:pPr>
      <w:r>
        <w:rPr>
          <w:rFonts w:hint="eastAsia"/>
        </w:rPr>
        <w:t>性能   成千上万差   稳定</w:t>
      </w:r>
    </w:p>
    <w:p>
      <w:pPr>
        <w:rPr>
          <w:rFonts w:hint="eastAsia"/>
        </w:rPr>
      </w:pPr>
      <w:r>
        <w:rPr>
          <w:rFonts w:hint="eastAsia"/>
        </w:rPr>
        <w:t>连接数  1024        65535(理想值,实60000)</w:t>
      </w:r>
    </w:p>
    <w:p>
      <w:pPr>
        <w:rPr>
          <w:rFonts w:hint="eastAsia"/>
        </w:rPr>
      </w:pPr>
      <w:r>
        <w:rPr>
          <w:rFonts w:hint="eastAsia"/>
        </w:rPr>
        <w:t>机制    线性轮询    回调callback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如何正确选择web服务器</w:t>
      </w:r>
    </w:p>
    <w:p>
      <w:pPr>
        <w:rPr>
          <w:rFonts w:hint="eastAsia"/>
        </w:rPr>
      </w:pPr>
      <w:r>
        <w:rPr>
          <w:rFonts w:hint="eastAsia"/>
        </w:rPr>
        <w:t>一.静态业务:若是高并发场景,尽量采用nginx或lighttpd,二者首选nginx.</w:t>
      </w:r>
    </w:p>
    <w:p>
      <w:pPr>
        <w:rPr>
          <w:rFonts w:hint="eastAsia"/>
        </w:rPr>
      </w:pPr>
      <w:r>
        <w:rPr>
          <w:rFonts w:hint="eastAsia"/>
        </w:rPr>
        <w:t>二.动态业务:理论上采用nginx和apache均可,建议选择nginx,为了避免相同业务的服务软件多样化,增加额外维护成本.动态业务可由nginx兼做前端代理,再根据页面元素类型或目录,转发到后端相应的服务器进行处理.</w:t>
      </w:r>
    </w:p>
    <w:p>
      <w:pPr>
        <w:rPr>
          <w:rFonts w:hint="eastAsia"/>
        </w:rPr>
      </w:pPr>
      <w:r>
        <w:rPr>
          <w:rFonts w:hint="eastAsia"/>
        </w:rPr>
        <w:t xml:space="preserve">三.既有静态业务又有动态业务,采用nginx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编译安装NGINX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pcre:"perl兼容正则表达式",安装pcre库是为了使nginx支持具备URI重写功能rewrite模块(几乎企业必备的)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#通过ip_hash设置调度规则为：相同客户端访问相同服务器(但ip地址不同)</w:t>
      </w:r>
    </w:p>
    <w:p>
      <w:pPr>
        <w:rPr>
          <w:rFonts w:hint="eastAsia"/>
        </w:rPr>
      </w:pPr>
      <w:r>
        <w:rPr>
          <w:rFonts w:hint="eastAsia"/>
        </w:rPr>
        <w:t>ip_hash;</w:t>
      </w:r>
    </w:p>
    <w:p>
      <w:pPr>
        <w:rPr>
          <w:rFonts w:hint="eastAsia"/>
        </w:rPr>
      </w:pPr>
      <w:r>
        <w:rPr>
          <w:rFonts w:hint="eastAsia"/>
        </w:rPr>
        <w:t>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>server 192.168.2.200 weight=2 max_fails=2 fail_timeout=10;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https://jingyan.baidu.com/article/4853e1e543f1561908f7267c.html</w:t>
      </w:r>
    </w:p>
    <w:p>
      <w:pPr>
        <w:rPr>
          <w:rFonts w:hint="eastAsia"/>
        </w:rPr>
      </w:pPr>
      <w:r>
        <w:rPr>
          <w:rFonts w:hint="eastAsia"/>
        </w:rPr>
        <w:t>https://www.awaimai.com/371.html</w:t>
      </w:r>
    </w:p>
    <w:p>
      <w:pPr>
        <w:rPr>
          <w:rFonts w:hint="eastAsia"/>
        </w:rPr>
      </w:pPr>
      <w:r>
        <w:rPr>
          <w:rFonts w:hint="eastAsia"/>
        </w:rPr>
        <w:t>FastCGI工作原理(是一种协议)</w:t>
      </w:r>
    </w:p>
    <w:p>
      <w:pPr>
        <w:rPr>
          <w:rFonts w:hint="eastAsia"/>
        </w:rPr>
      </w:pPr>
      <w:r>
        <w:rPr>
          <w:rFonts w:hint="eastAsia"/>
        </w:rPr>
        <w:t>1     Web Server启动时载入FastCGI进程管理器</w:t>
      </w:r>
    </w:p>
    <w:p>
      <w:pPr>
        <w:rPr>
          <w:rFonts w:hint="eastAsia"/>
        </w:rPr>
      </w:pPr>
      <w:r>
        <w:rPr>
          <w:rFonts w:hint="eastAsia"/>
        </w:rPr>
        <w:t>2     FastCGI进程管理器初始化，启动多个CGI解释器进程</w:t>
      </w:r>
    </w:p>
    <w:p>
      <w:pPr>
        <w:rPr>
          <w:rFonts w:hint="eastAsia"/>
        </w:rPr>
      </w:pPr>
      <w:r>
        <w:rPr>
          <w:rFonts w:hint="eastAsia"/>
        </w:rPr>
        <w:t>3     当客户端请求到达web server时，FastCGI进程管器选择并连接到一个CGI解释器</w:t>
      </w:r>
    </w:p>
    <w:p>
      <w:pPr>
        <w:rPr>
          <w:rFonts w:hint="eastAsia"/>
        </w:rPr>
      </w:pPr>
      <w:r>
        <w:rPr>
          <w:rFonts w:hint="eastAsia"/>
        </w:rPr>
        <w:t>4     FastCGI子进程 完成处理后返回结果，将标准输出和错误信息从同一连接返回web server</w:t>
      </w:r>
    </w:p>
    <w:p>
      <w:pPr>
        <w:rPr>
          <w:rFonts w:hint="eastAsia"/>
        </w:rPr>
      </w:pPr>
      <w:r>
        <w:rPr>
          <w:rFonts w:hint="eastAsia"/>
        </w:rPr>
        <w:t>缺点:内存消耗大(因为其是多进程)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查看nginx服务器状态信息(用--with-http_stub_status_module)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curl  http://192.168.4.5/status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修改/usr/local/nginx/conf/nginx.conf后,都需要重新加载,使配置生效.这是因为nginx启动时已把所有配置信息都加载到内存中,这样设计的目的是大幅度提升nginx服务的访问性能.</w:t>
      </w:r>
      <w:r>
        <w:rPr>
          <w:rFonts w:hint="default"/>
        </w:rPr>
        <w:t>(提高访问性能)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nginx的优化</w:t>
      </w:r>
    </w:p>
    <w:p>
      <w:pPr>
        <w:rPr>
          <w:rFonts w:hint="eastAsia"/>
        </w:rPr>
      </w:pPr>
      <w:r>
        <w:rPr>
          <w:rFonts w:hint="eastAsia"/>
        </w:rPr>
        <w:t>一.并发量高时发生too many open files问题</w:t>
      </w:r>
    </w:p>
    <w:p>
      <w:pPr>
        <w:rPr>
          <w:rFonts w:hint="eastAsia"/>
        </w:rPr>
      </w:pPr>
      <w:r>
        <w:rPr>
          <w:rFonts w:hint="eastAsia"/>
        </w:rPr>
        <w:t>1.增加并发量</w:t>
      </w:r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>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>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>use epoll;</w:t>
      </w:r>
    </w:p>
    <w:p>
      <w:pPr>
        <w:rPr>
          <w:rFonts w:hint="eastAsia"/>
        </w:rPr>
      </w:pPr>
      <w:r>
        <w:rPr>
          <w:rFonts w:hint="eastAsia"/>
        </w:rPr>
        <w:t>2.优化linux内核参数(最大文件数量)</w:t>
      </w:r>
    </w:p>
    <w:p>
      <w:pPr>
        <w:rPr>
          <w:rFonts w:hint="eastAsia"/>
        </w:rPr>
      </w:pPr>
      <w:r>
        <w:rPr>
          <w:rFonts w:hint="eastAsia"/>
        </w:rPr>
        <w:t>[root@proxy ~]# vim /etc/security/limits.conf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*               soft    nofile            100000</w:t>
      </w:r>
    </w:p>
    <w:p>
      <w:pPr>
        <w:rPr>
          <w:rFonts w:hint="eastAsia"/>
        </w:rPr>
      </w:pPr>
      <w:r>
        <w:rPr>
          <w:rFonts w:hint="eastAsia"/>
        </w:rPr>
        <w:t>*               hard    nofile            100000</w:t>
      </w:r>
    </w:p>
    <w:p>
      <w:pPr>
        <w:rPr>
          <w:rFonts w:hint="eastAsia"/>
        </w:rPr>
      </w:pPr>
      <w:r>
        <w:rPr>
          <w:rFonts w:hint="eastAsia"/>
        </w:rPr>
        <w:t>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>#用户或组    硬限制或软限制    需要限制的项目   限制的值</w:t>
      </w:r>
    </w:p>
    <w:p>
      <w:pPr>
        <w:rPr>
          <w:rFonts w:hint="eastAsia"/>
        </w:rPr>
      </w:pPr>
      <w:r>
        <w:rPr>
          <w:rFonts w:hint="eastAsia"/>
        </w:rPr>
        <w:t>3.优化后测试服务器并发量</w:t>
      </w:r>
    </w:p>
    <w:p>
      <w:pPr>
        <w:rPr>
          <w:rFonts w:hint="eastAsia"/>
        </w:rPr>
      </w:pPr>
      <w:r>
        <w:rPr>
          <w:rFonts w:hint="eastAsia"/>
        </w:rPr>
        <w:t xml:space="preserve">]# ab -n 2000 -c 2000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http://192.168.4.5/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(ab命令要装httpd-tools)</w:t>
      </w:r>
    </w:p>
    <w:p>
      <w:pPr>
        <w:rPr>
          <w:rFonts w:hint="eastAsia"/>
        </w:rPr>
      </w:pPr>
      <w:r>
        <w:rPr>
          <w:rFonts w:hint="eastAsia"/>
        </w:rPr>
        <w:t>(-c并发数(连接人) -n总请求数(连接数))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二.优化nginx数据头缓存</w:t>
      </w:r>
    </w:p>
    <w:p>
      <w:pPr>
        <w:rPr>
          <w:rFonts w:hint="eastAsia"/>
        </w:rPr>
      </w:pPr>
      <w:r>
        <w:rPr>
          <w:rFonts w:hint="eastAsia"/>
        </w:rPr>
        <w:t>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//(最</w:t>
      </w:r>
      <w:r>
        <w:rPr>
          <w:rFonts w:hint="default"/>
        </w:rPr>
        <w:t>大</w:t>
      </w:r>
      <w:r>
        <w:rPr>
          <w:rFonts w:hint="eastAsia"/>
        </w:rPr>
        <w:t>4 1M也足够了)大请求包头部信息的缓存个数与容量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</w:t>
      </w:r>
      <w:r>
        <w:rPr>
          <w:rFonts w:hint="default"/>
        </w:rPr>
        <w:t>(对像客户端)</w:t>
      </w:r>
      <w:r>
        <w:rPr>
          <w:rFonts w:hint="eastAsia"/>
        </w:rPr>
        <w:t>修改nginx配置文件静态页面的缓存时间(~代表正则表达式,*代表)</w:t>
      </w:r>
      <w:r>
        <w:rPr>
          <w:rFonts w:hint="default"/>
        </w:rPr>
        <w:t xml:space="preserve"> 保存到客户端让客户端访问更快</w:t>
      </w:r>
    </w:p>
    <w:p>
      <w:pPr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四.定义自定义报错页面(优化用户体验效果)</w:t>
      </w:r>
    </w:p>
    <w:p>
      <w:pPr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error_page   404  /40x.html;    //自定义错误页面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[root@proxy ~]# vim /usr/local/nginx/html/40x.html        //生成错误页面</w:t>
      </w:r>
    </w:p>
    <w:p>
      <w:pPr>
        <w:rPr>
          <w:rFonts w:hint="eastAsia"/>
        </w:rPr>
      </w:pPr>
      <w:r>
        <w:rPr>
          <w:rFonts w:hint="eastAsia"/>
        </w:rPr>
        <w:t>Oops,No NO no page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五.对页面进行压缩处理(节省存储空间,浏览器自带解压功能,gzip格式</w:t>
      </w:r>
      <w:r>
        <w:rPr>
          <w:rFonts w:hint="default"/>
        </w:rPr>
        <w:t>,提高传输效率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gzip on; //开启压缩</w:t>
      </w:r>
    </w:p>
    <w:p>
      <w:pPr>
        <w:rPr>
          <w:rFonts w:hint="eastAsia"/>
        </w:rPr>
      </w:pPr>
      <w:r>
        <w:rPr>
          <w:rFonts w:hint="eastAsia"/>
        </w:rPr>
        <w:t>gzip_min_length 1000; //小文件不压缩(不能小于1M)</w:t>
      </w:r>
    </w:p>
    <w:p>
      <w:pPr>
        <w:rPr>
          <w:rFonts w:hint="eastAsia"/>
        </w:rPr>
      </w:pPr>
      <w:r>
        <w:rPr>
          <w:rFonts w:hint="eastAsia"/>
        </w:rPr>
        <w:t>gzip_comp_level 4;  //压缩比率(范围1到9)</w:t>
      </w:r>
    </w:p>
    <w:p>
      <w:pPr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>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>(小文件越压越大,起码1M或以上压才有意义,一般对文档类型压缩,多媒体文件不能压缩:jpg,flv,mp3)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六.服务器内存缓存(如果需要处理大量静态文件，可以将文件缓存在内存，下次访问会更快)</w:t>
      </w:r>
    </w:p>
    <w:p>
      <w:pPr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open_file_cache_errors   off;</w:t>
      </w:r>
    </w:p>
    <w:p>
      <w:pPr>
        <w:rPr>
          <w:rFonts w:hint="eastAsia"/>
        </w:rPr>
      </w:pPr>
      <w:r>
        <w:rPr>
          <w:rFonts w:hint="eastAsia"/>
        </w:rPr>
        <w:t>//设置服务器最大缓存2000个文件句柄，关闭20秒内无请求的文件句柄</w:t>
      </w:r>
    </w:p>
    <w:p>
      <w:pPr>
        <w:rPr>
          <w:rFonts w:hint="eastAsia"/>
        </w:rPr>
      </w:pPr>
      <w:r>
        <w:rPr>
          <w:rFonts w:hint="eastAsia"/>
        </w:rPr>
        <w:t>//文件句柄的有效时间是60秒，60秒后过期</w:t>
      </w:r>
    </w:p>
    <w:p>
      <w:pPr>
        <w:rPr>
          <w:rFonts w:hint="eastAsia"/>
        </w:rPr>
      </w:pPr>
      <w:r>
        <w:rPr>
          <w:rFonts w:hint="eastAsia"/>
        </w:rPr>
        <w:t>//只有访问次数超过5次会被缓存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+++++++++++++++++++++++++++++++++++++</w:t>
      </w:r>
    </w:p>
    <w:p>
      <w:pPr>
        <w:rPr>
          <w:rFonts w:hint="eastAsia"/>
        </w:rPr>
      </w:pPr>
      <w:r>
        <w:rPr>
          <w:rFonts w:hint="eastAsia"/>
        </w:rPr>
        <w:t>常见的http状态码</w:t>
      </w:r>
    </w:p>
    <w:p>
      <w:pPr>
        <w:rPr>
          <w:rFonts w:hint="eastAsia"/>
        </w:rPr>
      </w:pPr>
      <w:r>
        <w:rPr>
          <w:rFonts w:hint="eastAsia"/>
        </w:rPr>
        <w:t>200  一切正常</w:t>
      </w:r>
    </w:p>
    <w:p>
      <w:pPr>
        <w:rPr>
          <w:rFonts w:hint="eastAsia"/>
        </w:rPr>
      </w:pPr>
      <w:r>
        <w:rPr>
          <w:rFonts w:hint="eastAsia"/>
        </w:rPr>
        <w:t xml:space="preserve">301 永久重定向  </w:t>
      </w:r>
    </w:p>
    <w:p>
      <w:pPr>
        <w:rPr>
          <w:rFonts w:hint="eastAsia"/>
        </w:rPr>
      </w:pPr>
      <w:r>
        <w:rPr>
          <w:rFonts w:hint="eastAsia"/>
        </w:rPr>
        <w:t>302临时重定向</w:t>
      </w:r>
    </w:p>
    <w:p>
      <w:pPr>
        <w:rPr>
          <w:rFonts w:hint="eastAsia"/>
        </w:rPr>
      </w:pPr>
      <w:r>
        <w:rPr>
          <w:rFonts w:hint="eastAsia"/>
        </w:rPr>
        <w:t>401用户名或密码错误</w:t>
      </w:r>
    </w:p>
    <w:p>
      <w:pPr>
        <w:rPr>
          <w:rFonts w:hint="eastAsia"/>
        </w:rPr>
      </w:pPr>
      <w:r>
        <w:rPr>
          <w:rFonts w:hint="eastAsia"/>
        </w:rPr>
        <w:t>403客户端地址被拒绝访问</w:t>
      </w:r>
    </w:p>
    <w:p>
      <w:pPr>
        <w:rPr>
          <w:rFonts w:hint="eastAsia"/>
        </w:rPr>
      </w:pPr>
      <w:r>
        <w:rPr>
          <w:rFonts w:hint="eastAsia"/>
        </w:rPr>
        <w:t>404文件不存在</w:t>
      </w:r>
    </w:p>
    <w:p>
      <w:pPr>
        <w:rPr>
          <w:rFonts w:hint="eastAsia"/>
        </w:rPr>
      </w:pPr>
      <w:r>
        <w:rPr>
          <w:rFonts w:hint="eastAsia"/>
        </w:rPr>
        <w:t>414请求URI头部过长</w:t>
      </w:r>
      <w:r>
        <w:rPr>
          <w:rFonts w:hint="default"/>
        </w:rPr>
        <w:t>(数据头缓存)</w:t>
      </w:r>
    </w:p>
    <w:p>
      <w:pPr>
        <w:rPr>
          <w:rFonts w:hint="eastAsia"/>
        </w:rPr>
      </w:pPr>
      <w:r>
        <w:rPr>
          <w:rFonts w:hint="eastAsia"/>
        </w:rPr>
        <w:t>500服务器内部错误</w:t>
      </w:r>
    </w:p>
    <w:p>
      <w:pPr>
        <w:rPr>
          <w:rFonts w:hint="eastAsia"/>
        </w:rPr>
      </w:pPr>
      <w:r>
        <w:rPr>
          <w:rFonts w:hint="eastAsia"/>
        </w:rPr>
        <w:t xml:space="preserve">502Bad Gateway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Nginx status  (--with-http_stub_status_module)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Server{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listen 80;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server_name  localhost; 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location / {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stub_status on;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allow 10.0.0.0/24;     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deny all;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Server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FED6F"/>
    <w:rsid w:val="567904A3"/>
    <w:rsid w:val="5EF50274"/>
    <w:rsid w:val="5FEFADFB"/>
    <w:rsid w:val="65EC5BD2"/>
    <w:rsid w:val="778B8344"/>
    <w:rsid w:val="77DA3454"/>
    <w:rsid w:val="77EFDAE5"/>
    <w:rsid w:val="7DD73546"/>
    <w:rsid w:val="7DEBBA17"/>
    <w:rsid w:val="7EFDC356"/>
    <w:rsid w:val="9EFF41D0"/>
    <w:rsid w:val="CE9F13A6"/>
    <w:rsid w:val="D39B52D6"/>
    <w:rsid w:val="D5FF78F3"/>
    <w:rsid w:val="DB7F9DE3"/>
    <w:rsid w:val="DB9FC190"/>
    <w:rsid w:val="DBE35522"/>
    <w:rsid w:val="DFEF2066"/>
    <w:rsid w:val="DFFD3318"/>
    <w:rsid w:val="E27DD8F0"/>
    <w:rsid w:val="E7D9784F"/>
    <w:rsid w:val="EFF6214E"/>
    <w:rsid w:val="F7FA714D"/>
    <w:rsid w:val="FC530FBB"/>
    <w:rsid w:val="FF5D57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2018-08-22T12:50:00Z</dcterms:created>
  <dc:creator>root</dc:creator>
  <cp:lastModifiedBy>root</cp:lastModifiedBy>
  <dcterms:modified xsi:type="dcterms:W3CDTF">2018-08-24T19:45:20Z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