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4475C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8FF8D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5DE7F8F7" w:rsidR="00B3197E" w:rsidRPr="00A404C4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2736A5" w:rsidRPr="00A404C4">
        <w:rPr>
          <w:color w:val="000000"/>
          <w:lang w:val="ru-RU"/>
        </w:rPr>
        <w:t>9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57B209B4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A404C4">
        <w:rPr>
          <w:color w:val="000000"/>
          <w:lang w:val="ru-RU"/>
        </w:rPr>
        <w:t>И</w:t>
      </w:r>
      <w:proofErr w:type="spellStart"/>
      <w:r w:rsidR="00A404C4" w:rsidRPr="00A404C4">
        <w:rPr>
          <w:color w:val="000000"/>
          <w:lang w:val="ru-BY"/>
        </w:rPr>
        <w:t>сследование</w:t>
      </w:r>
      <w:proofErr w:type="spellEnd"/>
      <w:r w:rsidR="00A404C4" w:rsidRPr="00A404C4">
        <w:rPr>
          <w:color w:val="000000"/>
          <w:lang w:val="ru-BY"/>
        </w:rPr>
        <w:t xml:space="preserve"> асимметричных шифров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7F1DA5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406BDAF8" w:rsidR="00B3197E" w:rsidRPr="005C53BD" w:rsidRDefault="00B3197E" w:rsidP="007F1DA5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1973A8E1" w:rsidR="00DB35F2" w:rsidRPr="00B64C61" w:rsidRDefault="007F1DA5" w:rsidP="007F1DA5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109AA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41BB71F3" w14:textId="77777777" w:rsidR="005272D2" w:rsidRDefault="00DB35F2" w:rsidP="005272D2">
      <w:pPr>
        <w:rPr>
          <w:lang w:val="ru-BY"/>
        </w:rPr>
      </w:pPr>
      <w:r>
        <w:t>Цель работы</w:t>
      </w:r>
      <w:r w:rsidRPr="00DB35F2">
        <w:t>:</w:t>
      </w:r>
      <w:r>
        <w:t xml:space="preserve"> </w:t>
      </w:r>
      <w:r w:rsidR="005272D2" w:rsidRPr="005272D2">
        <w:rPr>
          <w:lang w:val="ru-BY"/>
        </w:rPr>
        <w:t>изучение и приобретение практических навыков разработки и использования приложений для реализации асимметричных шифров.</w:t>
      </w:r>
    </w:p>
    <w:p w14:paraId="7862F299" w14:textId="5FF128EA" w:rsidR="00DB35F2" w:rsidRPr="00C616A7" w:rsidRDefault="00DB35F2" w:rsidP="005272D2">
      <w:r>
        <w:t>Задачи</w:t>
      </w:r>
      <w:r w:rsidRPr="00C616A7">
        <w:t>:</w:t>
      </w:r>
    </w:p>
    <w:p w14:paraId="3F285F36" w14:textId="2466C620" w:rsidR="004B3F22" w:rsidRPr="004B3F22" w:rsidRDefault="009C3B69" w:rsidP="00AF1AFC">
      <w:pPr>
        <w:pStyle w:val="a6"/>
        <w:numPr>
          <w:ilvl w:val="0"/>
          <w:numId w:val="30"/>
        </w:numPr>
        <w:ind w:firstLine="709"/>
        <w:rPr>
          <w:lang w:val="ru-BY"/>
        </w:rPr>
      </w:pPr>
      <w:r w:rsidRPr="004B3F22">
        <w:rPr>
          <w:lang w:val="ru-BY"/>
        </w:rPr>
        <w:t>закрепить теоретические знания по алгебраическому описанию, алгоритмам реализации операций зашифрования/расшифрования и оценке криптостойкости асимметричных шифров</w:t>
      </w:r>
      <w:r w:rsidRPr="00050515">
        <w:t>;</w:t>
      </w:r>
    </w:p>
    <w:p w14:paraId="04BA4B25" w14:textId="0A94242A" w:rsidR="004B3F22" w:rsidRPr="004B3F22" w:rsidRDefault="009C3B69" w:rsidP="00C43A85">
      <w:pPr>
        <w:pStyle w:val="a6"/>
        <w:numPr>
          <w:ilvl w:val="0"/>
          <w:numId w:val="30"/>
        </w:numPr>
        <w:ind w:firstLine="709"/>
        <w:rPr>
          <w:lang w:val="ru-BY"/>
        </w:rPr>
      </w:pPr>
      <w:r w:rsidRPr="004B3F22">
        <w:rPr>
          <w:lang w:val="ru-BY"/>
        </w:rPr>
        <w:t>разработать приложение для реализации указанных преподавателем методов генерации ключевой информации и ее использования для асимметричного зашифрования/расшифрования</w:t>
      </w:r>
      <w:r>
        <w:rPr>
          <w:lang w:val="ru-BY"/>
        </w:rPr>
        <w:t>;</w:t>
      </w:r>
    </w:p>
    <w:p w14:paraId="583B8DFA" w14:textId="675D7BCB" w:rsidR="004B3F22" w:rsidRPr="004B3F22" w:rsidRDefault="009C3B69" w:rsidP="005F51A8">
      <w:pPr>
        <w:pStyle w:val="a6"/>
        <w:numPr>
          <w:ilvl w:val="0"/>
          <w:numId w:val="30"/>
        </w:numPr>
        <w:ind w:firstLine="709"/>
        <w:rPr>
          <w:lang w:val="ru-BY"/>
        </w:rPr>
      </w:pPr>
      <w:r w:rsidRPr="004B3F22">
        <w:rPr>
          <w:lang w:val="ru-BY"/>
        </w:rPr>
        <w:t>выполнить анализ криптостойкости асимметричных</w:t>
      </w:r>
      <w:r>
        <w:rPr>
          <w:lang w:val="ru-BY"/>
        </w:rPr>
        <w:t xml:space="preserve"> </w:t>
      </w:r>
      <w:r w:rsidRPr="004B3F22">
        <w:rPr>
          <w:lang w:val="ru-BY"/>
        </w:rPr>
        <w:t>шифров</w:t>
      </w:r>
      <w:r>
        <w:rPr>
          <w:lang w:val="ru-BY"/>
        </w:rPr>
        <w:t>;</w:t>
      </w:r>
    </w:p>
    <w:p w14:paraId="66475D22" w14:textId="54DEE29D" w:rsidR="004B3F22" w:rsidRPr="004B3F22" w:rsidRDefault="009C3B69" w:rsidP="006C1D71">
      <w:pPr>
        <w:pStyle w:val="a6"/>
        <w:numPr>
          <w:ilvl w:val="0"/>
          <w:numId w:val="30"/>
        </w:numPr>
        <w:ind w:firstLine="709"/>
        <w:rPr>
          <w:lang w:val="ru-BY"/>
        </w:rPr>
      </w:pPr>
      <w:r w:rsidRPr="004B3F22">
        <w:rPr>
          <w:lang w:val="ru-BY"/>
        </w:rPr>
        <w:t>оценить скорость зашифрования/расшифрования реализованных шифров</w:t>
      </w:r>
      <w:r>
        <w:rPr>
          <w:lang w:val="ru-BY"/>
        </w:rPr>
        <w:t>;</w:t>
      </w:r>
    </w:p>
    <w:p w14:paraId="3BF620D8" w14:textId="6915C4B2" w:rsidR="004B3F22" w:rsidRDefault="009C3B69" w:rsidP="00D52725">
      <w:pPr>
        <w:pStyle w:val="a6"/>
        <w:numPr>
          <w:ilvl w:val="0"/>
          <w:numId w:val="30"/>
        </w:numPr>
        <w:ind w:firstLine="709"/>
      </w:pPr>
      <w:r w:rsidRPr="004B3F22">
        <w:rPr>
          <w:lang w:val="ru-BY"/>
        </w:rPr>
        <w:t>результаты выполнения лабораторной работы оформить в виде описания разработанного приложения, методики выполнения экспериментов</w:t>
      </w:r>
      <w:r>
        <w:rPr>
          <w:lang w:val="ru-BY"/>
        </w:rPr>
        <w:t>.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7F9BEFE6" w14:textId="77777777" w:rsidR="00701607" w:rsidRDefault="00701607" w:rsidP="00701607">
      <w:r w:rsidRPr="00701607">
        <w:t>Приложение для реализации асимметричного шифрования на основе задачи об укладке ранца (алгоритм Меркла–Хеллмана) было разработано на языке C#. Приложение состоит из следующих функций:</w:t>
      </w:r>
    </w:p>
    <w:p w14:paraId="4C2A2F06" w14:textId="77777777" w:rsidR="00701607" w:rsidRPr="00B055A9" w:rsidRDefault="00701607" w:rsidP="00701607">
      <w:pPr>
        <w:pStyle w:val="a6"/>
        <w:numPr>
          <w:ilvl w:val="0"/>
          <w:numId w:val="39"/>
        </w:numPr>
        <w:ind w:left="0" w:firstLine="709"/>
      </w:pPr>
      <w:proofErr w:type="spellStart"/>
      <w:r w:rsidRPr="002D5B56">
        <w:rPr>
          <w:i/>
          <w:iCs/>
          <w:lang w:val="en-US"/>
        </w:rPr>
        <w:t>GenerateSuperIncreasingSequence</w:t>
      </w:r>
      <w:proofErr w:type="spellEnd"/>
      <w:r w:rsidRPr="00B055A9">
        <w:t xml:space="preserve">. Функция выполняет генерацию </w:t>
      </w:r>
      <w:proofErr w:type="spellStart"/>
      <w:r w:rsidRPr="00B055A9">
        <w:t>сверхвозрастающей</w:t>
      </w:r>
      <w:proofErr w:type="spellEnd"/>
      <w:r w:rsidRPr="00B055A9">
        <w:t xml:space="preserve"> последовательности (тайного ключа), в которой каждый последующий элемент превышает сумму всех предыдущих; старший элемент имеет разрядность порядка 100 бит;</w:t>
      </w:r>
    </w:p>
    <w:p w14:paraId="3947AB90" w14:textId="77777777" w:rsidR="00701607" w:rsidRPr="00B055A9" w:rsidRDefault="00701607" w:rsidP="00701607">
      <w:pPr>
        <w:pStyle w:val="a6"/>
        <w:numPr>
          <w:ilvl w:val="0"/>
          <w:numId w:val="39"/>
        </w:numPr>
        <w:ind w:left="0" w:firstLine="709"/>
      </w:pPr>
      <w:proofErr w:type="spellStart"/>
      <w:r w:rsidRPr="002D5B56">
        <w:rPr>
          <w:i/>
          <w:iCs/>
          <w:lang w:val="en-US"/>
        </w:rPr>
        <w:t>GeneratePublicKey</w:t>
      </w:r>
      <w:proofErr w:type="spellEnd"/>
      <w:r w:rsidRPr="00B055A9">
        <w:t xml:space="preserve">. Функция реализует формирование открытого ключа на основе тайного ключа путём умножения элементов </w:t>
      </w:r>
      <w:proofErr w:type="spellStart"/>
      <w:r w:rsidRPr="00B055A9">
        <w:t>сверхвозрастающей</w:t>
      </w:r>
      <w:proofErr w:type="spellEnd"/>
      <w:r w:rsidRPr="00B055A9">
        <w:t xml:space="preserve"> последовательности на число </w:t>
      </w:r>
      <w:r w:rsidRPr="00701607">
        <w:rPr>
          <w:lang w:val="en-US"/>
        </w:rPr>
        <w:t>a</w:t>
      </w:r>
      <w:r w:rsidRPr="00B055A9">
        <w:t xml:space="preserve"> по модулю </w:t>
      </w:r>
      <w:r w:rsidRPr="00701607">
        <w:rPr>
          <w:lang w:val="en-US"/>
        </w:rPr>
        <w:t>n</w:t>
      </w:r>
      <w:r w:rsidRPr="00B055A9">
        <w:t xml:space="preserve"> при условии взаимной простоты </w:t>
      </w:r>
      <w:r w:rsidRPr="00701607">
        <w:rPr>
          <w:lang w:val="en-US"/>
        </w:rPr>
        <w:t>a</w:t>
      </w:r>
      <w:r w:rsidRPr="00B055A9">
        <w:t xml:space="preserve"> и </w:t>
      </w:r>
      <w:r w:rsidRPr="00701607">
        <w:rPr>
          <w:lang w:val="en-US"/>
        </w:rPr>
        <w:t>n</w:t>
      </w:r>
      <w:r w:rsidRPr="00B055A9">
        <w:t>;</w:t>
      </w:r>
    </w:p>
    <w:p w14:paraId="5384DA15" w14:textId="77777777" w:rsidR="00701607" w:rsidRPr="00B055A9" w:rsidRDefault="00701607" w:rsidP="00701607">
      <w:pPr>
        <w:pStyle w:val="a6"/>
        <w:numPr>
          <w:ilvl w:val="0"/>
          <w:numId w:val="39"/>
        </w:numPr>
        <w:ind w:left="0" w:firstLine="709"/>
      </w:pPr>
      <w:proofErr w:type="spellStart"/>
      <w:r w:rsidRPr="002D5B56">
        <w:rPr>
          <w:i/>
          <w:iCs/>
          <w:lang w:val="en-US"/>
        </w:rPr>
        <w:t>EncryptMessage</w:t>
      </w:r>
      <w:proofErr w:type="spellEnd"/>
      <w:r w:rsidRPr="00B055A9">
        <w:t xml:space="preserve">. Функция выполняет зашифрование сообщения с использованием открытого ключа. Исходный текст преобразуется в бинарный вид (в соответствии с кодировкой </w:t>
      </w:r>
      <w:r w:rsidRPr="00701607">
        <w:rPr>
          <w:lang w:val="en-US"/>
        </w:rPr>
        <w:t>ASCII</w:t>
      </w:r>
      <w:r w:rsidRPr="00B055A9">
        <w:t xml:space="preserve"> или </w:t>
      </w:r>
      <w:r w:rsidRPr="00701607">
        <w:rPr>
          <w:lang w:val="en-US"/>
        </w:rPr>
        <w:t>Base</w:t>
      </w:r>
      <w:r w:rsidRPr="00B055A9">
        <w:t>64), после чего для каждого блока вычисляется сумма элементов открытого ключа, соответствующих единичным битам;</w:t>
      </w:r>
    </w:p>
    <w:p w14:paraId="20A9D804" w14:textId="77777777" w:rsidR="00701607" w:rsidRPr="00B055A9" w:rsidRDefault="00701607" w:rsidP="00701607">
      <w:pPr>
        <w:pStyle w:val="a6"/>
        <w:numPr>
          <w:ilvl w:val="0"/>
          <w:numId w:val="39"/>
        </w:numPr>
        <w:ind w:left="0" w:firstLine="709"/>
      </w:pPr>
      <w:proofErr w:type="spellStart"/>
      <w:r w:rsidRPr="002D5B56">
        <w:rPr>
          <w:i/>
          <w:iCs/>
          <w:lang w:val="en-US"/>
        </w:rPr>
        <w:t>DecryptMessage</w:t>
      </w:r>
      <w:proofErr w:type="spellEnd"/>
      <w:r w:rsidRPr="00B055A9">
        <w:t xml:space="preserve">. Функция реализует расшифрование сообщения с использованием тайного ключа. Для каждого элемента </w:t>
      </w:r>
      <w:proofErr w:type="spellStart"/>
      <w:r w:rsidRPr="00B055A9">
        <w:t>шифртекста</w:t>
      </w:r>
      <w:proofErr w:type="spellEnd"/>
      <w:r w:rsidRPr="00B055A9">
        <w:t xml:space="preserve"> вычисляется значение с использованием обратного элемента к </w:t>
      </w:r>
      <w:r w:rsidRPr="00701607">
        <w:rPr>
          <w:lang w:val="en-US"/>
        </w:rPr>
        <w:t>a</w:t>
      </w:r>
      <w:r w:rsidRPr="00B055A9">
        <w:t xml:space="preserve"> по модулю </w:t>
      </w:r>
      <w:r w:rsidRPr="00701607">
        <w:rPr>
          <w:lang w:val="en-US"/>
        </w:rPr>
        <w:t>n</w:t>
      </w:r>
      <w:r w:rsidRPr="00B055A9">
        <w:t>, после чего применяется алгоритм укладки ранца для восстановления бинарного представления исходного сообщения;</w:t>
      </w:r>
    </w:p>
    <w:p w14:paraId="2DAACA15" w14:textId="1E4037D0" w:rsidR="00701607" w:rsidRPr="00B055A9" w:rsidRDefault="00701607" w:rsidP="00701607">
      <w:pPr>
        <w:pStyle w:val="a6"/>
        <w:numPr>
          <w:ilvl w:val="0"/>
          <w:numId w:val="39"/>
        </w:numPr>
        <w:ind w:left="0" w:firstLine="709"/>
      </w:pPr>
      <w:proofErr w:type="spellStart"/>
      <w:r w:rsidRPr="002D5B56">
        <w:rPr>
          <w:i/>
          <w:iCs/>
          <w:lang w:val="en-US"/>
        </w:rPr>
        <w:t>ModInverse</w:t>
      </w:r>
      <w:proofErr w:type="spellEnd"/>
      <w:r w:rsidRPr="00B055A9">
        <w:t>. Вспомогательная функция, реализующая нахождение обратного элемента по модулю с использованием расширенного алгоритма Евклида.</w:t>
      </w:r>
    </w:p>
    <w:p w14:paraId="649F118D" w14:textId="77D8A4CE" w:rsidR="00AD23A5" w:rsidRPr="000232C1" w:rsidRDefault="000232C1" w:rsidP="00B353BB">
      <w:r>
        <w:t>Выполнение приложения представлено на рисунке 1.1.</w:t>
      </w:r>
    </w:p>
    <w:p w14:paraId="4FA48980" w14:textId="63ACE3C6" w:rsidR="00117F9F" w:rsidRDefault="001A58A3" w:rsidP="00117F9F">
      <w:pPr>
        <w:pStyle w:val="a4"/>
      </w:pPr>
      <w:r>
        <w:rPr>
          <w:noProof/>
        </w:rPr>
        <w:drawing>
          <wp:inline distT="0" distB="0" distL="0" distR="0" wp14:anchorId="7AAB07A1" wp14:editId="2C286A9E">
            <wp:extent cx="6372225" cy="3591560"/>
            <wp:effectExtent l="0" t="0" r="9525" b="8890"/>
            <wp:docPr id="59817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78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585F" w14:textId="5FBF5931" w:rsidR="00960744" w:rsidRDefault="00117F9F" w:rsidP="001A58A3">
      <w:pPr>
        <w:pStyle w:val="a5"/>
        <w:rPr>
          <w:b/>
        </w:rPr>
      </w:pPr>
      <w:r>
        <w:t>Рисунок 1.1 –</w:t>
      </w:r>
      <w:r w:rsidR="00B9253A">
        <w:t xml:space="preserve"> Демонстрация работы приложения</w:t>
      </w:r>
      <w:r w:rsidR="00960744">
        <w:br w:type="page"/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2C068019" w14:textId="77777777" w:rsidR="00C0557A" w:rsidRPr="00C0557A" w:rsidRDefault="00C0557A" w:rsidP="00C0557A">
      <w:r w:rsidRPr="00C0557A">
        <w:t>В программе реализован замер времени выполнения операций шифрования и дешифрования. Это позволяет оценить производительность алгоритма при обработке данных различного объёма.</w:t>
      </w:r>
    </w:p>
    <w:p w14:paraId="0F4F9C92" w14:textId="72E7D5F5" w:rsidR="001C5877" w:rsidRDefault="00C0557A" w:rsidP="00C0557A">
      <w:r w:rsidRPr="00C0557A">
        <w:t xml:space="preserve">Результат измерения времени выполнения представлен на рисунке </w:t>
      </w:r>
      <w:r>
        <w:t>2</w:t>
      </w:r>
      <w:r w:rsidRPr="00C0557A">
        <w:t>.</w:t>
      </w:r>
      <w:r>
        <w:t>1</w:t>
      </w:r>
      <w:r w:rsidRPr="00C0557A">
        <w:t>.</w:t>
      </w:r>
    </w:p>
    <w:p w14:paraId="5584234B" w14:textId="5B52F0A0" w:rsidR="00F22C82" w:rsidRDefault="00B055A9" w:rsidP="001C5877">
      <w:pPr>
        <w:pStyle w:val="a4"/>
      </w:pPr>
      <w:r>
        <w:rPr>
          <w:noProof/>
        </w:rPr>
        <w:drawing>
          <wp:inline distT="0" distB="0" distL="0" distR="0" wp14:anchorId="17E6102E" wp14:editId="1177B746">
            <wp:extent cx="5397500" cy="3418205"/>
            <wp:effectExtent l="19050" t="19050" r="12700" b="1079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418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F7D38" w14:textId="705276CB" w:rsidR="00F22C82" w:rsidRPr="00BB01DF" w:rsidRDefault="00F22C82" w:rsidP="00141110">
      <w:pPr>
        <w:pStyle w:val="a5"/>
      </w:pPr>
      <w:r>
        <w:t xml:space="preserve">Рисунок 2.1 – </w:t>
      </w:r>
      <w:r w:rsidR="006F7F0C">
        <w:t>Время выполнения алгоритм</w:t>
      </w:r>
      <w:r w:rsidR="00BB01DF">
        <w:t>ов</w:t>
      </w:r>
    </w:p>
    <w:p w14:paraId="3FA27275" w14:textId="5D5F659E" w:rsidR="00AC0D03" w:rsidRPr="00AB49DA" w:rsidRDefault="004119D6" w:rsidP="004119D6">
      <w:r w:rsidRPr="004119D6">
        <w:t>Время выполнения операций шифрования и дешифрования зависит от длины входного текста и размера ключа. Использование кодировки Base64 увеличивает объём обрабатываемых данных, что влияет на время выполнения.</w:t>
      </w:r>
      <w:r w:rsidR="00AC0D03">
        <w:br w:type="page"/>
      </w:r>
    </w:p>
    <w:p w14:paraId="09143360" w14:textId="0FFEDE4A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3657804A" w14:textId="15E493DA" w:rsidR="00BC39AA" w:rsidRDefault="002E7B0F" w:rsidP="00316DFA">
      <w:pPr>
        <w:spacing w:after="160"/>
        <w:ind w:firstLine="0"/>
        <w:rPr>
          <w:bCs/>
        </w:rPr>
      </w:pPr>
      <w:r w:rsidRPr="00840DE3">
        <w:rPr>
          <w:bCs/>
        </w:rPr>
        <w:tab/>
      </w:r>
      <w:r w:rsidR="00117982" w:rsidRPr="00117982">
        <w:rPr>
          <w:bCs/>
        </w:rPr>
        <w:t>На вход приложению была подана строка «</w:t>
      </w:r>
      <w:proofErr w:type="spellStart"/>
      <w:r w:rsidR="00117982" w:rsidRPr="00117982">
        <w:rPr>
          <w:bCs/>
        </w:rPr>
        <w:t>KachinskasVaclovasVaclovovich</w:t>
      </w:r>
      <w:proofErr w:type="spellEnd"/>
      <w:r w:rsidR="00117982" w:rsidRPr="00117982">
        <w:rPr>
          <w:bCs/>
        </w:rPr>
        <w:t xml:space="preserve">», соответствующая ФИО студента. В результате шифрования текста с использованием алгоритма Меркла–Хеллмана был получен </w:t>
      </w:r>
      <w:proofErr w:type="spellStart"/>
      <w:r w:rsidR="00117982" w:rsidRPr="00117982">
        <w:rPr>
          <w:bCs/>
        </w:rPr>
        <w:t>шифртекст</w:t>
      </w:r>
      <w:proofErr w:type="spellEnd"/>
      <w:r w:rsidR="00117982" w:rsidRPr="00117982">
        <w:rPr>
          <w:bCs/>
        </w:rPr>
        <w:t>, представленный в виде последовательности чисел, каждое из которых соответствует весу сформированного «ранца». Расшифрование выполняется с использованием тайного ключа (</w:t>
      </w:r>
      <w:proofErr w:type="spellStart"/>
      <w:r w:rsidR="00117982" w:rsidRPr="00117982">
        <w:rPr>
          <w:bCs/>
        </w:rPr>
        <w:t>сверхвозрастающей</w:t>
      </w:r>
      <w:proofErr w:type="spellEnd"/>
      <w:r w:rsidR="00117982" w:rsidRPr="00117982">
        <w:rPr>
          <w:bCs/>
        </w:rPr>
        <w:t xml:space="preserve"> последовательности) и обратного элемента по модулю, в результате чего была восстановлена исходная строка «</w:t>
      </w:r>
      <w:proofErr w:type="spellStart"/>
      <w:r w:rsidR="00117982" w:rsidRPr="00117982">
        <w:rPr>
          <w:bCs/>
        </w:rPr>
        <w:t>KachinskasVaclovasVaclovovich</w:t>
      </w:r>
      <w:proofErr w:type="spellEnd"/>
      <w:r w:rsidR="00117982" w:rsidRPr="00117982">
        <w:rPr>
          <w:bCs/>
        </w:rPr>
        <w:t xml:space="preserve">». Участок кода, реализующий генерацию </w:t>
      </w:r>
      <w:proofErr w:type="spellStart"/>
      <w:r w:rsidR="00117982" w:rsidRPr="00117982">
        <w:rPr>
          <w:bCs/>
        </w:rPr>
        <w:t>сверхвозрастающей</w:t>
      </w:r>
      <w:proofErr w:type="spellEnd"/>
      <w:r w:rsidR="00117982" w:rsidRPr="00117982">
        <w:rPr>
          <w:bCs/>
        </w:rPr>
        <w:t xml:space="preserve"> последовательности и формирование открытого ключа, представлен в листинге 3.1.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E0D01" w14:paraId="16B3F99A" w14:textId="77777777" w:rsidTr="00CE0D01">
        <w:tc>
          <w:tcPr>
            <w:tcW w:w="10025" w:type="dxa"/>
          </w:tcPr>
          <w:p w14:paraId="38675910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>List&lt;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0A6936">
              <w:rPr>
                <w:lang w:val="en-US"/>
              </w:rPr>
              <w:t>GenerateSuperIncreasing</w:t>
            </w:r>
            <w:proofErr w:type="spellEnd"/>
            <w:r w:rsidRPr="000A6936">
              <w:rPr>
                <w:lang w:val="en-US"/>
              </w:rPr>
              <w:t>(</w:t>
            </w:r>
            <w:proofErr w:type="gramEnd"/>
            <w:r w:rsidRPr="000A6936">
              <w:rPr>
                <w:lang w:val="en-US"/>
              </w:rPr>
              <w:t>int z)</w:t>
            </w:r>
          </w:p>
          <w:p w14:paraId="6FD0849D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>{</w:t>
            </w:r>
          </w:p>
          <w:p w14:paraId="2D7C7804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var </w:t>
            </w:r>
            <w:proofErr w:type="spellStart"/>
            <w:r w:rsidRPr="000A6936">
              <w:rPr>
                <w:lang w:val="en-US"/>
              </w:rPr>
              <w:t>rnd</w:t>
            </w:r>
            <w:proofErr w:type="spellEnd"/>
            <w:r w:rsidRPr="000A6936">
              <w:rPr>
                <w:lang w:val="en-US"/>
              </w:rPr>
              <w:t xml:space="preserve"> = new </w:t>
            </w:r>
            <w:proofErr w:type="gramStart"/>
            <w:r w:rsidRPr="000A6936">
              <w:rPr>
                <w:lang w:val="en-US"/>
              </w:rPr>
              <w:t>Random(</w:t>
            </w:r>
            <w:proofErr w:type="gramEnd"/>
            <w:r w:rsidRPr="000A6936">
              <w:rPr>
                <w:lang w:val="en-US"/>
              </w:rPr>
              <w:t>);</w:t>
            </w:r>
          </w:p>
          <w:p w14:paraId="1B150A65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var sequence = new List&lt;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proofErr w:type="gramStart"/>
            <w:r w:rsidRPr="000A6936">
              <w:rPr>
                <w:lang w:val="en-US"/>
              </w:rPr>
              <w:t>&gt;(</w:t>
            </w:r>
            <w:proofErr w:type="gramEnd"/>
            <w:r w:rsidRPr="000A6936">
              <w:rPr>
                <w:lang w:val="en-US"/>
              </w:rPr>
              <w:t>);</w:t>
            </w:r>
          </w:p>
          <w:p w14:paraId="5B58D312" w14:textId="2E3C6875" w:rsidR="000A6936" w:rsidRPr="00B055A9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 sum = 0;</w:t>
            </w:r>
          </w:p>
          <w:p w14:paraId="79A649A1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for (int </w:t>
            </w:r>
            <w:proofErr w:type="spellStart"/>
            <w:r w:rsidRPr="000A6936">
              <w:rPr>
                <w:lang w:val="en-US"/>
              </w:rPr>
              <w:t>i</w:t>
            </w:r>
            <w:proofErr w:type="spellEnd"/>
            <w:r w:rsidRPr="000A6936">
              <w:rPr>
                <w:lang w:val="en-US"/>
              </w:rPr>
              <w:t xml:space="preserve"> = 0; </w:t>
            </w:r>
            <w:proofErr w:type="spellStart"/>
            <w:r w:rsidRPr="000A6936">
              <w:rPr>
                <w:lang w:val="en-US"/>
              </w:rPr>
              <w:t>i</w:t>
            </w:r>
            <w:proofErr w:type="spellEnd"/>
            <w:r w:rsidRPr="000A6936">
              <w:rPr>
                <w:lang w:val="en-US"/>
              </w:rPr>
              <w:t xml:space="preserve"> &lt; z; </w:t>
            </w:r>
            <w:proofErr w:type="spellStart"/>
            <w:r w:rsidRPr="000A6936">
              <w:rPr>
                <w:lang w:val="en-US"/>
              </w:rPr>
              <w:t>i</w:t>
            </w:r>
            <w:proofErr w:type="spellEnd"/>
            <w:r w:rsidRPr="000A6936">
              <w:rPr>
                <w:lang w:val="en-US"/>
              </w:rPr>
              <w:t>++)</w:t>
            </w:r>
          </w:p>
          <w:p w14:paraId="7B639B7F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{</w:t>
            </w:r>
          </w:p>
          <w:p w14:paraId="37515AA3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 next;</w:t>
            </w:r>
          </w:p>
          <w:p w14:paraId="470EF0A9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</w:p>
          <w:p w14:paraId="23336E3F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if (</w:t>
            </w:r>
            <w:proofErr w:type="spellStart"/>
            <w:r w:rsidRPr="000A6936">
              <w:rPr>
                <w:lang w:val="en-US"/>
              </w:rPr>
              <w:t>i</w:t>
            </w:r>
            <w:proofErr w:type="spellEnd"/>
            <w:r w:rsidRPr="000A6936">
              <w:rPr>
                <w:lang w:val="en-US"/>
              </w:rPr>
              <w:t xml:space="preserve"> == z - 1)</w:t>
            </w:r>
          </w:p>
          <w:p w14:paraId="6931F229" w14:textId="6CE225C9" w:rsidR="000A6936" w:rsidRPr="000A6936" w:rsidRDefault="000A6936" w:rsidP="000A6936">
            <w:pPr>
              <w:pStyle w:val="aa"/>
            </w:pPr>
            <w:r w:rsidRPr="000A6936">
              <w:rPr>
                <w:lang w:val="en-US"/>
              </w:rPr>
              <w:t xml:space="preserve">        {</w:t>
            </w:r>
          </w:p>
          <w:p w14:paraId="3C240BCD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    next = </w:t>
            </w:r>
            <w:proofErr w:type="spellStart"/>
            <w:r w:rsidRPr="000A6936">
              <w:rPr>
                <w:lang w:val="en-US"/>
              </w:rPr>
              <w:t>BigInteger.Pow</w:t>
            </w:r>
            <w:proofErr w:type="spellEnd"/>
            <w:r w:rsidRPr="000A6936">
              <w:rPr>
                <w:lang w:val="en-US"/>
              </w:rPr>
              <w:t xml:space="preserve">(2, 100) + </w:t>
            </w:r>
            <w:proofErr w:type="spellStart"/>
            <w:proofErr w:type="gramStart"/>
            <w:r w:rsidRPr="000A6936">
              <w:rPr>
                <w:lang w:val="en-US"/>
              </w:rPr>
              <w:t>rnd.Next</w:t>
            </w:r>
            <w:proofErr w:type="spellEnd"/>
            <w:proofErr w:type="gramEnd"/>
            <w:r w:rsidRPr="000A6936">
              <w:rPr>
                <w:lang w:val="en-US"/>
              </w:rPr>
              <w:t>(1, 1000);</w:t>
            </w:r>
          </w:p>
          <w:p w14:paraId="4DE58972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}</w:t>
            </w:r>
          </w:p>
          <w:p w14:paraId="79D6A94F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else</w:t>
            </w:r>
          </w:p>
          <w:p w14:paraId="3B2A462B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{</w:t>
            </w:r>
          </w:p>
          <w:p w14:paraId="5FD2ACDF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    next = sum + </w:t>
            </w:r>
            <w:proofErr w:type="spellStart"/>
            <w:proofErr w:type="gramStart"/>
            <w:r w:rsidRPr="000A6936">
              <w:rPr>
                <w:lang w:val="en-US"/>
              </w:rPr>
              <w:t>rnd.Next</w:t>
            </w:r>
            <w:proofErr w:type="spellEnd"/>
            <w:proofErr w:type="gramEnd"/>
            <w:r w:rsidRPr="000A6936">
              <w:rPr>
                <w:lang w:val="en-US"/>
              </w:rPr>
              <w:t>(1, 100);</w:t>
            </w:r>
          </w:p>
          <w:p w14:paraId="7408CAE3" w14:textId="5368D153" w:rsidR="000A6936" w:rsidRPr="00B055A9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}</w:t>
            </w:r>
          </w:p>
          <w:p w14:paraId="105C68D8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0A6936">
              <w:rPr>
                <w:lang w:val="en-US"/>
              </w:rPr>
              <w:t>sequence.Add</w:t>
            </w:r>
            <w:proofErr w:type="spellEnd"/>
            <w:proofErr w:type="gramEnd"/>
            <w:r w:rsidRPr="000A6936">
              <w:rPr>
                <w:lang w:val="en-US"/>
              </w:rPr>
              <w:t>(next);</w:t>
            </w:r>
          </w:p>
          <w:p w14:paraId="442EDC0B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    sum += next;</w:t>
            </w:r>
          </w:p>
          <w:p w14:paraId="5AC6EAD2" w14:textId="2D22C0D8" w:rsidR="000A6936" w:rsidRPr="000A6936" w:rsidRDefault="000A6936" w:rsidP="000A6936">
            <w:pPr>
              <w:pStyle w:val="aa"/>
            </w:pPr>
            <w:r w:rsidRPr="000A6936">
              <w:rPr>
                <w:lang w:val="en-US"/>
              </w:rPr>
              <w:t xml:space="preserve">    }</w:t>
            </w:r>
          </w:p>
          <w:p w14:paraId="1C2B5302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return sequence;</w:t>
            </w:r>
          </w:p>
          <w:p w14:paraId="6474C36C" w14:textId="52DBB25F" w:rsidR="000A6936" w:rsidRPr="000A6936" w:rsidRDefault="000A6936" w:rsidP="000A6936">
            <w:pPr>
              <w:pStyle w:val="aa"/>
            </w:pPr>
            <w:r w:rsidRPr="000A6936">
              <w:rPr>
                <w:lang w:val="en-US"/>
              </w:rPr>
              <w:t>}</w:t>
            </w:r>
          </w:p>
          <w:p w14:paraId="6E79F533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>(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 n, 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 a, List&lt;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&gt; e) </w:t>
            </w:r>
            <w:proofErr w:type="spellStart"/>
            <w:proofErr w:type="gramStart"/>
            <w:r w:rsidRPr="000A6936">
              <w:rPr>
                <w:lang w:val="en-US"/>
              </w:rPr>
              <w:t>GeneratePublicKey</w:t>
            </w:r>
            <w:proofErr w:type="spellEnd"/>
            <w:r w:rsidRPr="000A6936">
              <w:rPr>
                <w:lang w:val="en-US"/>
              </w:rPr>
              <w:t>(</w:t>
            </w:r>
            <w:proofErr w:type="gramEnd"/>
            <w:r w:rsidRPr="000A6936">
              <w:rPr>
                <w:lang w:val="en-US"/>
              </w:rPr>
              <w:t>List&lt;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>&gt; d)</w:t>
            </w:r>
          </w:p>
          <w:p w14:paraId="57C0A61A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>{</w:t>
            </w:r>
          </w:p>
          <w:p w14:paraId="14B127F6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 sum = </w:t>
            </w:r>
            <w:proofErr w:type="spellStart"/>
            <w:proofErr w:type="gramStart"/>
            <w:r w:rsidRPr="000A6936">
              <w:rPr>
                <w:lang w:val="en-US"/>
              </w:rPr>
              <w:t>d.Aggregate</w:t>
            </w:r>
            <w:proofErr w:type="spellEnd"/>
            <w:proofErr w:type="gramEnd"/>
            <w:r w:rsidRPr="000A6936">
              <w:rPr>
                <w:lang w:val="en-US"/>
              </w:rPr>
              <w:t>(</w:t>
            </w:r>
            <w:proofErr w:type="spellStart"/>
            <w:r w:rsidRPr="000A6936">
              <w:rPr>
                <w:lang w:val="en-US"/>
              </w:rPr>
              <w:t>BigInteger.Zero</w:t>
            </w:r>
            <w:proofErr w:type="spellEnd"/>
            <w:r w:rsidRPr="000A6936">
              <w:rPr>
                <w:lang w:val="en-US"/>
              </w:rPr>
              <w:t>, (acc, x) =&gt; acc + x);</w:t>
            </w:r>
          </w:p>
          <w:p w14:paraId="6B56CD26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 n = sum + 100;</w:t>
            </w:r>
          </w:p>
          <w:p w14:paraId="7C092143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</w:p>
          <w:p w14:paraId="054E0E4A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</w:t>
            </w:r>
            <w:proofErr w:type="spellStart"/>
            <w:r w:rsidRPr="000A6936">
              <w:rPr>
                <w:lang w:val="en-US"/>
              </w:rPr>
              <w:t>BigInteger</w:t>
            </w:r>
            <w:proofErr w:type="spellEnd"/>
            <w:r w:rsidRPr="000A6936">
              <w:rPr>
                <w:lang w:val="en-US"/>
              </w:rPr>
              <w:t xml:space="preserve"> a = 3;</w:t>
            </w:r>
          </w:p>
          <w:p w14:paraId="1E86E59B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while (</w:t>
            </w:r>
            <w:proofErr w:type="spellStart"/>
            <w:r w:rsidRPr="000A6936">
              <w:rPr>
                <w:lang w:val="en-US"/>
              </w:rPr>
              <w:t>BigInteger.GreatestCommonDivisor</w:t>
            </w:r>
            <w:proofErr w:type="spellEnd"/>
            <w:r w:rsidRPr="000A6936">
              <w:rPr>
                <w:lang w:val="en-US"/>
              </w:rPr>
              <w:t>(a, n</w:t>
            </w:r>
            <w:proofErr w:type="gramStart"/>
            <w:r w:rsidRPr="000A6936">
              <w:rPr>
                <w:lang w:val="en-US"/>
              </w:rPr>
              <w:t>) !</w:t>
            </w:r>
            <w:proofErr w:type="gramEnd"/>
            <w:r w:rsidRPr="000A6936">
              <w:rPr>
                <w:lang w:val="en-US"/>
              </w:rPr>
              <w:t>= 1)</w:t>
            </w:r>
          </w:p>
          <w:p w14:paraId="39439575" w14:textId="46D1F252" w:rsidR="000A6936" w:rsidRPr="000A6936" w:rsidRDefault="000A6936" w:rsidP="000A6936">
            <w:pPr>
              <w:pStyle w:val="aa"/>
            </w:pPr>
            <w:r w:rsidRPr="000A6936">
              <w:rPr>
                <w:lang w:val="en-US"/>
              </w:rPr>
              <w:t xml:space="preserve">        a++;</w:t>
            </w:r>
          </w:p>
          <w:p w14:paraId="70C96B97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var e = </w:t>
            </w:r>
            <w:proofErr w:type="spellStart"/>
            <w:proofErr w:type="gramStart"/>
            <w:r w:rsidRPr="000A6936">
              <w:rPr>
                <w:lang w:val="en-US"/>
              </w:rPr>
              <w:t>d.Select</w:t>
            </w:r>
            <w:proofErr w:type="spellEnd"/>
            <w:proofErr w:type="gramEnd"/>
            <w:r w:rsidRPr="000A6936">
              <w:rPr>
                <w:lang w:val="en-US"/>
              </w:rPr>
              <w:t>(di =&gt; (di * a) % n</w:t>
            </w:r>
            <w:proofErr w:type="gramStart"/>
            <w:r w:rsidRPr="000A6936">
              <w:rPr>
                <w:lang w:val="en-US"/>
              </w:rPr>
              <w:t>).</w:t>
            </w:r>
            <w:proofErr w:type="spellStart"/>
            <w:r w:rsidRPr="000A6936">
              <w:rPr>
                <w:lang w:val="en-US"/>
              </w:rPr>
              <w:t>ToList</w:t>
            </w:r>
            <w:proofErr w:type="spellEnd"/>
            <w:proofErr w:type="gramEnd"/>
            <w:r w:rsidRPr="000A6936">
              <w:rPr>
                <w:lang w:val="en-US"/>
              </w:rPr>
              <w:t>();</w:t>
            </w:r>
          </w:p>
          <w:p w14:paraId="7A3161A2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</w:p>
          <w:p w14:paraId="537B85B4" w14:textId="77777777" w:rsidR="000A6936" w:rsidRPr="000A6936" w:rsidRDefault="000A6936" w:rsidP="000A6936">
            <w:pPr>
              <w:pStyle w:val="aa"/>
              <w:rPr>
                <w:lang w:val="en-US"/>
              </w:rPr>
            </w:pPr>
            <w:r w:rsidRPr="000A6936">
              <w:rPr>
                <w:lang w:val="en-US"/>
              </w:rPr>
              <w:t xml:space="preserve">    return (n, a, e);</w:t>
            </w:r>
          </w:p>
          <w:p w14:paraId="1162CF36" w14:textId="44C51BFD" w:rsidR="00CE0D01" w:rsidRPr="00886596" w:rsidRDefault="000A6936" w:rsidP="000A6936">
            <w:pPr>
              <w:pStyle w:val="aa"/>
            </w:pPr>
            <w:r w:rsidRPr="000A6936">
              <w:rPr>
                <w:lang w:val="en-US"/>
              </w:rPr>
              <w:t>}</w:t>
            </w:r>
          </w:p>
        </w:tc>
      </w:tr>
    </w:tbl>
    <w:p w14:paraId="14CF068C" w14:textId="63099D58" w:rsidR="00733223" w:rsidRPr="001552E0" w:rsidRDefault="00CE0D01" w:rsidP="000A6936">
      <w:pPr>
        <w:pStyle w:val="a5"/>
      </w:pPr>
      <w:r>
        <w:t xml:space="preserve">Листинг 3.1 – Участок кода для </w:t>
      </w:r>
      <w:r w:rsidR="00E37651">
        <w:t xml:space="preserve">генерации ключевой последовательности в алгоритме </w:t>
      </w:r>
      <w:r w:rsidR="00E37651">
        <w:rPr>
          <w:lang w:val="en-US"/>
        </w:rPr>
        <w:t>RC</w:t>
      </w:r>
      <w:r w:rsidR="00E37651" w:rsidRPr="00E37651">
        <w:t>4</w:t>
      </w:r>
      <w:r w:rsidR="00733223">
        <w:br w:type="page"/>
      </w:r>
    </w:p>
    <w:p w14:paraId="523888FB" w14:textId="27A8E111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1719020D" w14:textId="77777777" w:rsidR="004C47DF" w:rsidRPr="004C47DF" w:rsidRDefault="004C47DF" w:rsidP="004C47DF">
      <w:pPr>
        <w:rPr>
          <w:lang w:val="ru-BY"/>
        </w:rPr>
      </w:pPr>
      <w:r w:rsidRPr="004C47DF">
        <w:rPr>
          <w:lang w:val="ru-BY"/>
        </w:rPr>
        <w:t xml:space="preserve">В ходе выполнения данной лабораторной работы были получены практические навыки реализации асимметричного шифрования на основе алгоритма Меркла–Хеллмана, а также формирования ключевой информации в виде </w:t>
      </w:r>
      <w:proofErr w:type="spellStart"/>
      <w:r w:rsidRPr="004C47DF">
        <w:rPr>
          <w:lang w:val="ru-BY"/>
        </w:rPr>
        <w:t>сверхвозрастающей</w:t>
      </w:r>
      <w:proofErr w:type="spellEnd"/>
      <w:r w:rsidRPr="004C47DF">
        <w:rPr>
          <w:lang w:val="ru-BY"/>
        </w:rPr>
        <w:t xml:space="preserve"> последовательности и нормальной последовательности (открытого ключа). Разработанное приложение на языке C# позволяет выполнять генерацию ключей, зашифрование и расшифрование текстовых данных, вводимых пользователем.</w:t>
      </w:r>
    </w:p>
    <w:p w14:paraId="35705E07" w14:textId="77777777" w:rsidR="004C47DF" w:rsidRPr="004C47DF" w:rsidRDefault="004C47DF" w:rsidP="004C47DF">
      <w:pPr>
        <w:rPr>
          <w:lang w:val="ru-BY"/>
        </w:rPr>
      </w:pPr>
      <w:r w:rsidRPr="004C47DF">
        <w:rPr>
          <w:lang w:val="ru-BY"/>
        </w:rPr>
        <w:t>На примере строки, соответствующей ФИО студента («</w:t>
      </w:r>
      <w:proofErr w:type="spellStart"/>
      <w:r w:rsidRPr="004C47DF">
        <w:rPr>
          <w:lang w:val="ru-BY"/>
        </w:rPr>
        <w:t>KachinskasVaclovasVaclovovich</w:t>
      </w:r>
      <w:proofErr w:type="spellEnd"/>
      <w:r w:rsidRPr="004C47DF">
        <w:rPr>
          <w:lang w:val="ru-BY"/>
        </w:rPr>
        <w:t xml:space="preserve">»), был получен </w:t>
      </w:r>
      <w:proofErr w:type="spellStart"/>
      <w:r w:rsidRPr="004C47DF">
        <w:rPr>
          <w:lang w:val="ru-BY"/>
        </w:rPr>
        <w:t>шифртекст</w:t>
      </w:r>
      <w:proofErr w:type="spellEnd"/>
      <w:r w:rsidRPr="004C47DF">
        <w:rPr>
          <w:lang w:val="ru-BY"/>
        </w:rPr>
        <w:t>, представленный в виде последовательности чисел, что демонстрирует работу алгоритма укладки ранца. Расшифрование, выполненное с использованием тайного ключа и обратного элемента по модулю, позволило восстановить исходную строку, что подтверждает корректность реализации алгоритма.</w:t>
      </w:r>
    </w:p>
    <w:p w14:paraId="32D3F9F3" w14:textId="77777777" w:rsidR="004C47DF" w:rsidRPr="004C47DF" w:rsidRDefault="004C47DF" w:rsidP="004C47DF">
      <w:pPr>
        <w:rPr>
          <w:lang w:val="ru-BY"/>
        </w:rPr>
      </w:pPr>
      <w:r w:rsidRPr="004C47DF">
        <w:rPr>
          <w:lang w:val="ru-BY"/>
        </w:rPr>
        <w:t>В ходе работы была проведена оценка времени выполнения операций зашифрования и расшифрования текстового сообщения большого объёма. Установлено, что время выполнения операций зависит от размера ключевой последовательности и используемой кодировки. Таким образом, разработанное приложение демонстрирует принципы работы асимметричного шифрования на основе задачи об укладке ранца, позволяет оценить влияние параметров алгоритма на его производительность и может быть использовано для дальнейшего изучения криптографических методов защиты информации.</w:t>
      </w:r>
    </w:p>
    <w:p w14:paraId="3138C3CA" w14:textId="39088667" w:rsidR="00BE5B22" w:rsidRPr="004C47DF" w:rsidRDefault="00BE5B22" w:rsidP="004C47DF">
      <w:pPr>
        <w:rPr>
          <w:lang w:val="ru-BY"/>
        </w:rPr>
      </w:pPr>
    </w:p>
    <w:sectPr w:rsidR="00BE5B22" w:rsidRPr="004C47DF" w:rsidSect="00971E33">
      <w:headerReference w:type="default" r:id="rId10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08263" w14:textId="77777777" w:rsidR="00733C49" w:rsidRDefault="00733C49" w:rsidP="002861F3">
      <w:r>
        <w:separator/>
      </w:r>
    </w:p>
  </w:endnote>
  <w:endnote w:type="continuationSeparator" w:id="0">
    <w:p w14:paraId="1751EDC4" w14:textId="77777777" w:rsidR="00733C49" w:rsidRDefault="00733C49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1F60A" w14:textId="77777777" w:rsidR="00733C49" w:rsidRDefault="00733C49" w:rsidP="002861F3">
      <w:r>
        <w:separator/>
      </w:r>
    </w:p>
  </w:footnote>
  <w:footnote w:type="continuationSeparator" w:id="0">
    <w:p w14:paraId="68271598" w14:textId="77777777" w:rsidR="00733C49" w:rsidRDefault="00733C49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3802F4C"/>
    <w:multiLevelType w:val="hybridMultilevel"/>
    <w:tmpl w:val="0826EB32"/>
    <w:lvl w:ilvl="0" w:tplc="F89E5752">
      <w:start w:val="1"/>
      <w:numFmt w:val="bullet"/>
      <w:suff w:val="space"/>
      <w:lvlText w:val=""/>
      <w:lvlJc w:val="left"/>
      <w:pPr>
        <w:ind w:left="2127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13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7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3"/>
  </w:num>
  <w:num w:numId="2" w16cid:durableId="2034577272">
    <w:abstractNumId w:val="37"/>
  </w:num>
  <w:num w:numId="3" w16cid:durableId="90518669">
    <w:abstractNumId w:val="19"/>
  </w:num>
  <w:num w:numId="4" w16cid:durableId="1852330322">
    <w:abstractNumId w:val="20"/>
  </w:num>
  <w:num w:numId="5" w16cid:durableId="258370518">
    <w:abstractNumId w:val="18"/>
  </w:num>
  <w:num w:numId="6" w16cid:durableId="198906912">
    <w:abstractNumId w:val="4"/>
  </w:num>
  <w:num w:numId="7" w16cid:durableId="49691892">
    <w:abstractNumId w:val="22"/>
  </w:num>
  <w:num w:numId="8" w16cid:durableId="70085832">
    <w:abstractNumId w:val="38"/>
  </w:num>
  <w:num w:numId="9" w16cid:durableId="1157720505">
    <w:abstractNumId w:val="10"/>
  </w:num>
  <w:num w:numId="10" w16cid:durableId="1230187962">
    <w:abstractNumId w:val="27"/>
  </w:num>
  <w:num w:numId="11" w16cid:durableId="994377972">
    <w:abstractNumId w:val="21"/>
  </w:num>
  <w:num w:numId="12" w16cid:durableId="1802259471">
    <w:abstractNumId w:val="16"/>
  </w:num>
  <w:num w:numId="13" w16cid:durableId="1509321536">
    <w:abstractNumId w:val="31"/>
  </w:num>
  <w:num w:numId="14" w16cid:durableId="282884459">
    <w:abstractNumId w:val="26"/>
  </w:num>
  <w:num w:numId="15" w16cid:durableId="1267931859">
    <w:abstractNumId w:val="25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7"/>
  </w:num>
  <w:num w:numId="19" w16cid:durableId="208345940">
    <w:abstractNumId w:val="29"/>
  </w:num>
  <w:num w:numId="20" w16cid:durableId="4794930">
    <w:abstractNumId w:val="14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5"/>
  </w:num>
  <w:num w:numId="26" w16cid:durableId="717439568">
    <w:abstractNumId w:val="5"/>
  </w:num>
  <w:num w:numId="27" w16cid:durableId="1078868616">
    <w:abstractNumId w:val="23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4"/>
  </w:num>
  <w:num w:numId="31" w16cid:durableId="1206138729">
    <w:abstractNumId w:val="33"/>
  </w:num>
  <w:num w:numId="32" w16cid:durableId="546911348">
    <w:abstractNumId w:val="32"/>
  </w:num>
  <w:num w:numId="33" w16cid:durableId="2036731494">
    <w:abstractNumId w:val="11"/>
  </w:num>
  <w:num w:numId="34" w16cid:durableId="1706902316">
    <w:abstractNumId w:val="36"/>
  </w:num>
  <w:num w:numId="35" w16cid:durableId="1468821241">
    <w:abstractNumId w:val="15"/>
  </w:num>
  <w:num w:numId="36" w16cid:durableId="669718938">
    <w:abstractNumId w:val="24"/>
  </w:num>
  <w:num w:numId="37" w16cid:durableId="812908969">
    <w:abstractNumId w:val="28"/>
  </w:num>
  <w:num w:numId="38" w16cid:durableId="992878489">
    <w:abstractNumId w:val="30"/>
  </w:num>
  <w:num w:numId="39" w16cid:durableId="1491748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247F"/>
    <w:rsid w:val="000232C1"/>
    <w:rsid w:val="0002447B"/>
    <w:rsid w:val="00024D1E"/>
    <w:rsid w:val="000254EB"/>
    <w:rsid w:val="00027B1E"/>
    <w:rsid w:val="00030398"/>
    <w:rsid w:val="00034DD2"/>
    <w:rsid w:val="000354F9"/>
    <w:rsid w:val="0003756E"/>
    <w:rsid w:val="00037A4E"/>
    <w:rsid w:val="0004100D"/>
    <w:rsid w:val="0004337B"/>
    <w:rsid w:val="00050515"/>
    <w:rsid w:val="00051B1A"/>
    <w:rsid w:val="00051E09"/>
    <w:rsid w:val="00053CE7"/>
    <w:rsid w:val="000560B1"/>
    <w:rsid w:val="00065C89"/>
    <w:rsid w:val="00066E0F"/>
    <w:rsid w:val="00082C3A"/>
    <w:rsid w:val="00087E30"/>
    <w:rsid w:val="0009001C"/>
    <w:rsid w:val="00092F06"/>
    <w:rsid w:val="00093862"/>
    <w:rsid w:val="000A601D"/>
    <w:rsid w:val="000A6936"/>
    <w:rsid w:val="000B281E"/>
    <w:rsid w:val="000B4AD3"/>
    <w:rsid w:val="000B770D"/>
    <w:rsid w:val="000B7F02"/>
    <w:rsid w:val="000C1322"/>
    <w:rsid w:val="000C6292"/>
    <w:rsid w:val="000C7257"/>
    <w:rsid w:val="000D306F"/>
    <w:rsid w:val="000D3CE0"/>
    <w:rsid w:val="000D6CB6"/>
    <w:rsid w:val="000D71B6"/>
    <w:rsid w:val="000E07B6"/>
    <w:rsid w:val="000E0DC1"/>
    <w:rsid w:val="000E17E8"/>
    <w:rsid w:val="000E5B59"/>
    <w:rsid w:val="000E76F8"/>
    <w:rsid w:val="000F2392"/>
    <w:rsid w:val="000F4359"/>
    <w:rsid w:val="000F4D16"/>
    <w:rsid w:val="000F52D5"/>
    <w:rsid w:val="000F54DD"/>
    <w:rsid w:val="00113EC1"/>
    <w:rsid w:val="00115EDB"/>
    <w:rsid w:val="00117982"/>
    <w:rsid w:val="00117F9F"/>
    <w:rsid w:val="00120B4E"/>
    <w:rsid w:val="001218B9"/>
    <w:rsid w:val="00124E9B"/>
    <w:rsid w:val="00127C94"/>
    <w:rsid w:val="00135703"/>
    <w:rsid w:val="00140495"/>
    <w:rsid w:val="00141110"/>
    <w:rsid w:val="00141E69"/>
    <w:rsid w:val="0014427C"/>
    <w:rsid w:val="001503AA"/>
    <w:rsid w:val="001552E0"/>
    <w:rsid w:val="00156A85"/>
    <w:rsid w:val="00156EEF"/>
    <w:rsid w:val="001703D4"/>
    <w:rsid w:val="00174771"/>
    <w:rsid w:val="0017522D"/>
    <w:rsid w:val="001762C6"/>
    <w:rsid w:val="00180222"/>
    <w:rsid w:val="00182ADD"/>
    <w:rsid w:val="00187E48"/>
    <w:rsid w:val="001947A8"/>
    <w:rsid w:val="001A58A3"/>
    <w:rsid w:val="001B0425"/>
    <w:rsid w:val="001B333C"/>
    <w:rsid w:val="001B3BEB"/>
    <w:rsid w:val="001B6B52"/>
    <w:rsid w:val="001C1DB6"/>
    <w:rsid w:val="001C33BC"/>
    <w:rsid w:val="001C5877"/>
    <w:rsid w:val="001D2E0C"/>
    <w:rsid w:val="001D4762"/>
    <w:rsid w:val="001D614A"/>
    <w:rsid w:val="001D6667"/>
    <w:rsid w:val="001D6707"/>
    <w:rsid w:val="001F6E23"/>
    <w:rsid w:val="00200A83"/>
    <w:rsid w:val="0020788F"/>
    <w:rsid w:val="0021234D"/>
    <w:rsid w:val="0021617E"/>
    <w:rsid w:val="00220279"/>
    <w:rsid w:val="00221039"/>
    <w:rsid w:val="002300D3"/>
    <w:rsid w:val="00235703"/>
    <w:rsid w:val="0023734F"/>
    <w:rsid w:val="00237BAD"/>
    <w:rsid w:val="00251001"/>
    <w:rsid w:val="0025240D"/>
    <w:rsid w:val="00253B3A"/>
    <w:rsid w:val="00255064"/>
    <w:rsid w:val="002559B2"/>
    <w:rsid w:val="0026477C"/>
    <w:rsid w:val="0027315D"/>
    <w:rsid w:val="002736A5"/>
    <w:rsid w:val="002754B6"/>
    <w:rsid w:val="002861F3"/>
    <w:rsid w:val="002917AB"/>
    <w:rsid w:val="00292B84"/>
    <w:rsid w:val="0029427B"/>
    <w:rsid w:val="002A0B36"/>
    <w:rsid w:val="002A296A"/>
    <w:rsid w:val="002A5075"/>
    <w:rsid w:val="002B181B"/>
    <w:rsid w:val="002B3A18"/>
    <w:rsid w:val="002B3CEB"/>
    <w:rsid w:val="002C1717"/>
    <w:rsid w:val="002D0968"/>
    <w:rsid w:val="002D22BA"/>
    <w:rsid w:val="002D5B56"/>
    <w:rsid w:val="002E7B0F"/>
    <w:rsid w:val="002F4602"/>
    <w:rsid w:val="002F4955"/>
    <w:rsid w:val="00316DFA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197D"/>
    <w:rsid w:val="00356208"/>
    <w:rsid w:val="00377701"/>
    <w:rsid w:val="003779CA"/>
    <w:rsid w:val="00380455"/>
    <w:rsid w:val="003877BC"/>
    <w:rsid w:val="00392B16"/>
    <w:rsid w:val="00395E6C"/>
    <w:rsid w:val="003A4373"/>
    <w:rsid w:val="003B3965"/>
    <w:rsid w:val="003B6F92"/>
    <w:rsid w:val="003C7037"/>
    <w:rsid w:val="003C77AE"/>
    <w:rsid w:val="003D20C4"/>
    <w:rsid w:val="003E3F3E"/>
    <w:rsid w:val="003E58E5"/>
    <w:rsid w:val="003E7FD6"/>
    <w:rsid w:val="003F7D68"/>
    <w:rsid w:val="00400DF6"/>
    <w:rsid w:val="00405FF9"/>
    <w:rsid w:val="00406641"/>
    <w:rsid w:val="004119D6"/>
    <w:rsid w:val="0041390B"/>
    <w:rsid w:val="00417A30"/>
    <w:rsid w:val="00434156"/>
    <w:rsid w:val="00436F39"/>
    <w:rsid w:val="004402B1"/>
    <w:rsid w:val="00451646"/>
    <w:rsid w:val="00457256"/>
    <w:rsid w:val="004711C0"/>
    <w:rsid w:val="0047186F"/>
    <w:rsid w:val="00473088"/>
    <w:rsid w:val="004828B4"/>
    <w:rsid w:val="00484A3A"/>
    <w:rsid w:val="00486721"/>
    <w:rsid w:val="004A12CC"/>
    <w:rsid w:val="004B27DF"/>
    <w:rsid w:val="004B33D3"/>
    <w:rsid w:val="004B3F22"/>
    <w:rsid w:val="004B6154"/>
    <w:rsid w:val="004C091E"/>
    <w:rsid w:val="004C331D"/>
    <w:rsid w:val="004C47DF"/>
    <w:rsid w:val="004D6295"/>
    <w:rsid w:val="004E117A"/>
    <w:rsid w:val="004E1D57"/>
    <w:rsid w:val="004E21B7"/>
    <w:rsid w:val="004E454C"/>
    <w:rsid w:val="004E797B"/>
    <w:rsid w:val="0050787A"/>
    <w:rsid w:val="00510FE8"/>
    <w:rsid w:val="0051782A"/>
    <w:rsid w:val="00522CD7"/>
    <w:rsid w:val="005272D2"/>
    <w:rsid w:val="00530C67"/>
    <w:rsid w:val="00542B5A"/>
    <w:rsid w:val="00543327"/>
    <w:rsid w:val="005555CE"/>
    <w:rsid w:val="00556291"/>
    <w:rsid w:val="00557495"/>
    <w:rsid w:val="00574128"/>
    <w:rsid w:val="00586C06"/>
    <w:rsid w:val="005A3080"/>
    <w:rsid w:val="005A45D6"/>
    <w:rsid w:val="005A671D"/>
    <w:rsid w:val="005B33D3"/>
    <w:rsid w:val="005C2464"/>
    <w:rsid w:val="005C4321"/>
    <w:rsid w:val="005D226A"/>
    <w:rsid w:val="005D3744"/>
    <w:rsid w:val="005D68DD"/>
    <w:rsid w:val="005D7FA9"/>
    <w:rsid w:val="005E248F"/>
    <w:rsid w:val="005E398A"/>
    <w:rsid w:val="005F3094"/>
    <w:rsid w:val="0060031B"/>
    <w:rsid w:val="00600B45"/>
    <w:rsid w:val="0060156F"/>
    <w:rsid w:val="00605E11"/>
    <w:rsid w:val="00611554"/>
    <w:rsid w:val="00614A45"/>
    <w:rsid w:val="00626E90"/>
    <w:rsid w:val="00631693"/>
    <w:rsid w:val="0063220D"/>
    <w:rsid w:val="006372F0"/>
    <w:rsid w:val="00640704"/>
    <w:rsid w:val="00641F4A"/>
    <w:rsid w:val="006425CB"/>
    <w:rsid w:val="006436E6"/>
    <w:rsid w:val="00647F37"/>
    <w:rsid w:val="00653999"/>
    <w:rsid w:val="00653F6A"/>
    <w:rsid w:val="0066078E"/>
    <w:rsid w:val="00663C7F"/>
    <w:rsid w:val="00664251"/>
    <w:rsid w:val="00664C97"/>
    <w:rsid w:val="00671EC6"/>
    <w:rsid w:val="006778F9"/>
    <w:rsid w:val="0068703B"/>
    <w:rsid w:val="00690F06"/>
    <w:rsid w:val="006955D6"/>
    <w:rsid w:val="006A1906"/>
    <w:rsid w:val="006A3AB2"/>
    <w:rsid w:val="006A73D9"/>
    <w:rsid w:val="006B4CE5"/>
    <w:rsid w:val="006C30F1"/>
    <w:rsid w:val="006C337B"/>
    <w:rsid w:val="006C6712"/>
    <w:rsid w:val="006D0A6A"/>
    <w:rsid w:val="006D359F"/>
    <w:rsid w:val="006D3893"/>
    <w:rsid w:val="006E002C"/>
    <w:rsid w:val="006E1AED"/>
    <w:rsid w:val="006E315B"/>
    <w:rsid w:val="006F127C"/>
    <w:rsid w:val="006F2F50"/>
    <w:rsid w:val="006F7F0C"/>
    <w:rsid w:val="00701607"/>
    <w:rsid w:val="007017AF"/>
    <w:rsid w:val="0070402F"/>
    <w:rsid w:val="00732EDB"/>
    <w:rsid w:val="00733223"/>
    <w:rsid w:val="00733C49"/>
    <w:rsid w:val="00743326"/>
    <w:rsid w:val="00746EF3"/>
    <w:rsid w:val="0075007D"/>
    <w:rsid w:val="00752D92"/>
    <w:rsid w:val="0075600D"/>
    <w:rsid w:val="00757D9F"/>
    <w:rsid w:val="0076447B"/>
    <w:rsid w:val="007647A9"/>
    <w:rsid w:val="00770B54"/>
    <w:rsid w:val="0077353D"/>
    <w:rsid w:val="00783D66"/>
    <w:rsid w:val="0079179C"/>
    <w:rsid w:val="007919CD"/>
    <w:rsid w:val="007934B0"/>
    <w:rsid w:val="007A2ABE"/>
    <w:rsid w:val="007A40FC"/>
    <w:rsid w:val="007A53CD"/>
    <w:rsid w:val="007A701F"/>
    <w:rsid w:val="007B5077"/>
    <w:rsid w:val="007B5B0C"/>
    <w:rsid w:val="007C0A6E"/>
    <w:rsid w:val="007C13D9"/>
    <w:rsid w:val="007C1A1B"/>
    <w:rsid w:val="007C2AAF"/>
    <w:rsid w:val="007C33B4"/>
    <w:rsid w:val="007C64DC"/>
    <w:rsid w:val="007D256D"/>
    <w:rsid w:val="007E2DD0"/>
    <w:rsid w:val="007F07FA"/>
    <w:rsid w:val="007F1DA5"/>
    <w:rsid w:val="007F4034"/>
    <w:rsid w:val="00817FBC"/>
    <w:rsid w:val="008227D9"/>
    <w:rsid w:val="00822EE3"/>
    <w:rsid w:val="0082651B"/>
    <w:rsid w:val="00826F35"/>
    <w:rsid w:val="00830F3A"/>
    <w:rsid w:val="00840DE3"/>
    <w:rsid w:val="0084505B"/>
    <w:rsid w:val="008522A1"/>
    <w:rsid w:val="00852EA0"/>
    <w:rsid w:val="00854FF2"/>
    <w:rsid w:val="008564D8"/>
    <w:rsid w:val="0086170A"/>
    <w:rsid w:val="008627C6"/>
    <w:rsid w:val="008736AE"/>
    <w:rsid w:val="008822DB"/>
    <w:rsid w:val="00886596"/>
    <w:rsid w:val="0089170C"/>
    <w:rsid w:val="008A0CDE"/>
    <w:rsid w:val="008C2259"/>
    <w:rsid w:val="008C6EC9"/>
    <w:rsid w:val="008E19BB"/>
    <w:rsid w:val="008E1E38"/>
    <w:rsid w:val="008E77B9"/>
    <w:rsid w:val="008F2BA9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23CFA"/>
    <w:rsid w:val="00926E4F"/>
    <w:rsid w:val="00933854"/>
    <w:rsid w:val="009346FA"/>
    <w:rsid w:val="0093522F"/>
    <w:rsid w:val="00937324"/>
    <w:rsid w:val="009400D6"/>
    <w:rsid w:val="00940105"/>
    <w:rsid w:val="0094485C"/>
    <w:rsid w:val="0094599F"/>
    <w:rsid w:val="00945B2C"/>
    <w:rsid w:val="009474A3"/>
    <w:rsid w:val="00956126"/>
    <w:rsid w:val="00960744"/>
    <w:rsid w:val="00970C32"/>
    <w:rsid w:val="00971E33"/>
    <w:rsid w:val="009921D4"/>
    <w:rsid w:val="009B0BFE"/>
    <w:rsid w:val="009B673D"/>
    <w:rsid w:val="009C0C25"/>
    <w:rsid w:val="009C1880"/>
    <w:rsid w:val="009C351B"/>
    <w:rsid w:val="009C3B69"/>
    <w:rsid w:val="009C4A0C"/>
    <w:rsid w:val="009C5568"/>
    <w:rsid w:val="009C59F0"/>
    <w:rsid w:val="009D087C"/>
    <w:rsid w:val="009D1A04"/>
    <w:rsid w:val="009D6072"/>
    <w:rsid w:val="009D7CAC"/>
    <w:rsid w:val="009E00C3"/>
    <w:rsid w:val="009E0BD7"/>
    <w:rsid w:val="009F3C1A"/>
    <w:rsid w:val="00A009C6"/>
    <w:rsid w:val="00A07E74"/>
    <w:rsid w:val="00A134E6"/>
    <w:rsid w:val="00A157DA"/>
    <w:rsid w:val="00A22688"/>
    <w:rsid w:val="00A25136"/>
    <w:rsid w:val="00A30B0E"/>
    <w:rsid w:val="00A31985"/>
    <w:rsid w:val="00A353D3"/>
    <w:rsid w:val="00A404C4"/>
    <w:rsid w:val="00A426E1"/>
    <w:rsid w:val="00A522F1"/>
    <w:rsid w:val="00A57492"/>
    <w:rsid w:val="00A60423"/>
    <w:rsid w:val="00A61E24"/>
    <w:rsid w:val="00A67186"/>
    <w:rsid w:val="00A73388"/>
    <w:rsid w:val="00A760A6"/>
    <w:rsid w:val="00A81350"/>
    <w:rsid w:val="00A81A54"/>
    <w:rsid w:val="00A87ACB"/>
    <w:rsid w:val="00A87CCE"/>
    <w:rsid w:val="00A9033B"/>
    <w:rsid w:val="00AB3126"/>
    <w:rsid w:val="00AB3E4D"/>
    <w:rsid w:val="00AB49DA"/>
    <w:rsid w:val="00AC0D03"/>
    <w:rsid w:val="00AC3254"/>
    <w:rsid w:val="00AC44C1"/>
    <w:rsid w:val="00AC7702"/>
    <w:rsid w:val="00AD23A5"/>
    <w:rsid w:val="00AD63B3"/>
    <w:rsid w:val="00AE2FE5"/>
    <w:rsid w:val="00AE3D6D"/>
    <w:rsid w:val="00AE69BF"/>
    <w:rsid w:val="00AF0BC6"/>
    <w:rsid w:val="00AF2459"/>
    <w:rsid w:val="00B03BE4"/>
    <w:rsid w:val="00B051FE"/>
    <w:rsid w:val="00B055A9"/>
    <w:rsid w:val="00B05A44"/>
    <w:rsid w:val="00B06D49"/>
    <w:rsid w:val="00B118BE"/>
    <w:rsid w:val="00B13147"/>
    <w:rsid w:val="00B13881"/>
    <w:rsid w:val="00B16090"/>
    <w:rsid w:val="00B16782"/>
    <w:rsid w:val="00B26A61"/>
    <w:rsid w:val="00B26D65"/>
    <w:rsid w:val="00B3197E"/>
    <w:rsid w:val="00B353BB"/>
    <w:rsid w:val="00B36793"/>
    <w:rsid w:val="00B40309"/>
    <w:rsid w:val="00B4633D"/>
    <w:rsid w:val="00B4677A"/>
    <w:rsid w:val="00B5021E"/>
    <w:rsid w:val="00B51230"/>
    <w:rsid w:val="00B5332A"/>
    <w:rsid w:val="00B56646"/>
    <w:rsid w:val="00B6250B"/>
    <w:rsid w:val="00B630B1"/>
    <w:rsid w:val="00B64C61"/>
    <w:rsid w:val="00B732C8"/>
    <w:rsid w:val="00B73D53"/>
    <w:rsid w:val="00B73E33"/>
    <w:rsid w:val="00B76949"/>
    <w:rsid w:val="00B82D39"/>
    <w:rsid w:val="00B86D64"/>
    <w:rsid w:val="00B8784B"/>
    <w:rsid w:val="00B87BB6"/>
    <w:rsid w:val="00B9253A"/>
    <w:rsid w:val="00B95084"/>
    <w:rsid w:val="00B96852"/>
    <w:rsid w:val="00BA2B8A"/>
    <w:rsid w:val="00BA37F7"/>
    <w:rsid w:val="00BA6F5C"/>
    <w:rsid w:val="00BA7ADD"/>
    <w:rsid w:val="00BB01DF"/>
    <w:rsid w:val="00BB2ED9"/>
    <w:rsid w:val="00BB30EF"/>
    <w:rsid w:val="00BB550C"/>
    <w:rsid w:val="00BB6A44"/>
    <w:rsid w:val="00BC22FE"/>
    <w:rsid w:val="00BC39AA"/>
    <w:rsid w:val="00BC7657"/>
    <w:rsid w:val="00BD2F2D"/>
    <w:rsid w:val="00BE08D2"/>
    <w:rsid w:val="00BE5B22"/>
    <w:rsid w:val="00BF20B2"/>
    <w:rsid w:val="00BF3052"/>
    <w:rsid w:val="00BF5B87"/>
    <w:rsid w:val="00C03D2B"/>
    <w:rsid w:val="00C0557A"/>
    <w:rsid w:val="00C05C10"/>
    <w:rsid w:val="00C103C5"/>
    <w:rsid w:val="00C14F85"/>
    <w:rsid w:val="00C1542F"/>
    <w:rsid w:val="00C15F92"/>
    <w:rsid w:val="00C165FF"/>
    <w:rsid w:val="00C16BBE"/>
    <w:rsid w:val="00C21AB9"/>
    <w:rsid w:val="00C236A9"/>
    <w:rsid w:val="00C25862"/>
    <w:rsid w:val="00C4239E"/>
    <w:rsid w:val="00C4640B"/>
    <w:rsid w:val="00C511CA"/>
    <w:rsid w:val="00C55A56"/>
    <w:rsid w:val="00C6015E"/>
    <w:rsid w:val="00C616A7"/>
    <w:rsid w:val="00C62A00"/>
    <w:rsid w:val="00C63FD9"/>
    <w:rsid w:val="00C8158F"/>
    <w:rsid w:val="00C815C8"/>
    <w:rsid w:val="00C81CC2"/>
    <w:rsid w:val="00C92B5B"/>
    <w:rsid w:val="00C9331D"/>
    <w:rsid w:val="00C94F4C"/>
    <w:rsid w:val="00CB0516"/>
    <w:rsid w:val="00CB20C0"/>
    <w:rsid w:val="00CB477C"/>
    <w:rsid w:val="00CB75DD"/>
    <w:rsid w:val="00CC25F2"/>
    <w:rsid w:val="00CC544F"/>
    <w:rsid w:val="00CC6797"/>
    <w:rsid w:val="00CC7083"/>
    <w:rsid w:val="00CD01EA"/>
    <w:rsid w:val="00CD1A3A"/>
    <w:rsid w:val="00CD2E10"/>
    <w:rsid w:val="00CD59D6"/>
    <w:rsid w:val="00CE0D01"/>
    <w:rsid w:val="00CE3B78"/>
    <w:rsid w:val="00CE485B"/>
    <w:rsid w:val="00CF516C"/>
    <w:rsid w:val="00D10641"/>
    <w:rsid w:val="00D12E9F"/>
    <w:rsid w:val="00D139F3"/>
    <w:rsid w:val="00D1511D"/>
    <w:rsid w:val="00D1793C"/>
    <w:rsid w:val="00D20E27"/>
    <w:rsid w:val="00D243D5"/>
    <w:rsid w:val="00D27A87"/>
    <w:rsid w:val="00D30429"/>
    <w:rsid w:val="00D367B6"/>
    <w:rsid w:val="00D36A18"/>
    <w:rsid w:val="00D37B50"/>
    <w:rsid w:val="00D425D2"/>
    <w:rsid w:val="00D435EA"/>
    <w:rsid w:val="00D437A2"/>
    <w:rsid w:val="00D43834"/>
    <w:rsid w:val="00D50114"/>
    <w:rsid w:val="00D56354"/>
    <w:rsid w:val="00D63B2A"/>
    <w:rsid w:val="00D66801"/>
    <w:rsid w:val="00D92843"/>
    <w:rsid w:val="00D93944"/>
    <w:rsid w:val="00D96FF7"/>
    <w:rsid w:val="00DA34A1"/>
    <w:rsid w:val="00DA63DD"/>
    <w:rsid w:val="00DB35F2"/>
    <w:rsid w:val="00DD271F"/>
    <w:rsid w:val="00DE0F8B"/>
    <w:rsid w:val="00DE1390"/>
    <w:rsid w:val="00DE49B8"/>
    <w:rsid w:val="00DE5FE2"/>
    <w:rsid w:val="00DF13EF"/>
    <w:rsid w:val="00DF2723"/>
    <w:rsid w:val="00DF32DF"/>
    <w:rsid w:val="00DF4A2D"/>
    <w:rsid w:val="00DF7C57"/>
    <w:rsid w:val="00E06ACD"/>
    <w:rsid w:val="00E17919"/>
    <w:rsid w:val="00E34C0C"/>
    <w:rsid w:val="00E37651"/>
    <w:rsid w:val="00E37749"/>
    <w:rsid w:val="00E40C52"/>
    <w:rsid w:val="00E42272"/>
    <w:rsid w:val="00E43D12"/>
    <w:rsid w:val="00E44FDE"/>
    <w:rsid w:val="00E653D3"/>
    <w:rsid w:val="00E71995"/>
    <w:rsid w:val="00E7307C"/>
    <w:rsid w:val="00E81704"/>
    <w:rsid w:val="00E826AE"/>
    <w:rsid w:val="00E85731"/>
    <w:rsid w:val="00E94A07"/>
    <w:rsid w:val="00EB793D"/>
    <w:rsid w:val="00EC674C"/>
    <w:rsid w:val="00ED22AC"/>
    <w:rsid w:val="00EE1A07"/>
    <w:rsid w:val="00EE6CE1"/>
    <w:rsid w:val="00EF3277"/>
    <w:rsid w:val="00EF364D"/>
    <w:rsid w:val="00EF4BC6"/>
    <w:rsid w:val="00EF6844"/>
    <w:rsid w:val="00F02D56"/>
    <w:rsid w:val="00F04516"/>
    <w:rsid w:val="00F052A3"/>
    <w:rsid w:val="00F06BB8"/>
    <w:rsid w:val="00F12A81"/>
    <w:rsid w:val="00F1454C"/>
    <w:rsid w:val="00F20D6F"/>
    <w:rsid w:val="00F22AD4"/>
    <w:rsid w:val="00F22C82"/>
    <w:rsid w:val="00F25325"/>
    <w:rsid w:val="00F3205D"/>
    <w:rsid w:val="00F32206"/>
    <w:rsid w:val="00F323D9"/>
    <w:rsid w:val="00F33653"/>
    <w:rsid w:val="00F35474"/>
    <w:rsid w:val="00F40E3B"/>
    <w:rsid w:val="00F51861"/>
    <w:rsid w:val="00F51B8B"/>
    <w:rsid w:val="00F5410A"/>
    <w:rsid w:val="00F573D2"/>
    <w:rsid w:val="00F64F20"/>
    <w:rsid w:val="00F74F01"/>
    <w:rsid w:val="00F800BE"/>
    <w:rsid w:val="00F805F8"/>
    <w:rsid w:val="00F8275F"/>
    <w:rsid w:val="00F90D89"/>
    <w:rsid w:val="00F961AD"/>
    <w:rsid w:val="00FB1A0A"/>
    <w:rsid w:val="00FD1269"/>
    <w:rsid w:val="00FD7DF2"/>
    <w:rsid w:val="00FD7EAD"/>
    <w:rsid w:val="00FF3AE0"/>
    <w:rsid w:val="00FF707E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5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625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7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91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6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7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5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4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7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1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7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642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9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5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6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96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8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6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1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2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0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6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86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4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7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8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8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0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87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3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4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38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2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48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02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4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2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31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2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2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9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1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90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6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3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0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1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1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3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2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1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37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3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8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9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3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13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0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01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89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0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2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9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7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061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0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80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54727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0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0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2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03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0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9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54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7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14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2169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6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2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1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47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84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36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10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0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1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7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1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9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3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4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6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2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1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3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2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3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7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16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9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1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8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2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6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6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3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0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0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6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9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1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8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93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9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5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4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8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03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8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0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4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11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78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6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4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0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0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0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93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9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5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0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11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4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14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79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0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55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4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8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95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816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367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3269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8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8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9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9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1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6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5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9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83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9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5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81840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46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9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12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2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9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леха</dc:creator>
  <cp:keywords/>
  <dc:description/>
  <cp:lastModifiedBy>Litvinas LIT</cp:lastModifiedBy>
  <cp:revision>2</cp:revision>
  <cp:lastPrinted>2025-12-17T07:25:00Z</cp:lastPrinted>
  <dcterms:created xsi:type="dcterms:W3CDTF">2026-05-25T17:15:00Z</dcterms:created>
  <dcterms:modified xsi:type="dcterms:W3CDTF">2026-05-25T17:15:00Z</dcterms:modified>
</cp:coreProperties>
</file>