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EE94C" w14:textId="30CC9BC0" w:rsidR="00B3197E" w:rsidRPr="005C53BD" w:rsidRDefault="00840DE3" w:rsidP="00B3197E">
      <w:pPr>
        <w:pStyle w:val="af1"/>
        <w:spacing w:before="240" w:after="160" w:line="240" w:lineRule="auto"/>
        <w:jc w:val="center"/>
        <w:rPr>
          <w:lang w:val="ru-RU"/>
        </w:rPr>
      </w:pPr>
      <w:r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5FDAE" wp14:editId="6816C414">
                <wp:simplePos x="0" y="0"/>
                <wp:positionH relativeFrom="column">
                  <wp:posOffset>6219531</wp:posOffset>
                </wp:positionH>
                <wp:positionV relativeFrom="paragraph">
                  <wp:posOffset>-457076</wp:posOffset>
                </wp:positionV>
                <wp:extent cx="237892" cy="304800"/>
                <wp:effectExtent l="0" t="0" r="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AC736" id="Прямоугольник 4" o:spid="_x0000_s1026" style="position:absolute;margin-left:489.75pt;margin-top:-36pt;width:18.7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" fillcolor="white [3212]" stroked="f" strokeweight="1pt"/>
            </w:pict>
          </mc:Fallback>
        </mc:AlternateContent>
      </w:r>
      <w:r w:rsidR="00B3197E">
        <w:rPr>
          <w:noProof/>
          <w:color w:val="000000"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AF6546" wp14:editId="5FCD0306">
                <wp:simplePos x="0" y="0"/>
                <wp:positionH relativeFrom="column">
                  <wp:posOffset>6181751</wp:posOffset>
                </wp:positionH>
                <wp:positionV relativeFrom="paragraph">
                  <wp:posOffset>-707564</wp:posOffset>
                </wp:positionV>
                <wp:extent cx="194154" cy="231732"/>
                <wp:effectExtent l="0" t="0" r="15875" b="16510"/>
                <wp:wrapNone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54" cy="23173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FF60B5" id="Прямоугольник 17" o:spid="_x0000_s1026" style="position:absolute;margin-left:486.75pt;margin-top:-55.7pt;width:15.3pt;height: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" fillcolor="white [3212]" strokecolor="white [3212]" strokeweight="1pt"/>
            </w:pict>
          </mc:Fallback>
        </mc:AlternateContent>
      </w:r>
      <w:r w:rsidR="00B3197E" w:rsidRPr="005C53BD">
        <w:rPr>
          <w:color w:val="000000"/>
          <w:lang w:val="ru-RU"/>
        </w:rPr>
        <w:t>Белорусский государственный технологический университет</w:t>
      </w:r>
    </w:p>
    <w:p w14:paraId="49D8C620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Факультет информационных технологий</w:t>
      </w:r>
    </w:p>
    <w:p w14:paraId="1C359856" w14:textId="77777777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Кафедра программной инженерии</w:t>
      </w:r>
    </w:p>
    <w:p w14:paraId="4F21E57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626E1333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3E3721B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379D42D6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19DB18" w14:textId="2B0E866C" w:rsidR="00B3197E" w:rsidRPr="00250E6A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 xml:space="preserve">Лабораторная работа </w:t>
      </w:r>
      <w:r w:rsidR="006774D6" w:rsidRPr="00250E6A">
        <w:rPr>
          <w:color w:val="000000"/>
          <w:lang w:val="ru-RU"/>
        </w:rPr>
        <w:t>10</w:t>
      </w:r>
    </w:p>
    <w:p w14:paraId="25F6E8E9" w14:textId="0696FF9A" w:rsidR="00B3197E" w:rsidRPr="005C53BD" w:rsidRDefault="00B3197E" w:rsidP="00B3197E">
      <w:pPr>
        <w:pStyle w:val="af1"/>
        <w:spacing w:before="240" w:after="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По дисциплине «</w:t>
      </w:r>
      <w:r>
        <w:rPr>
          <w:color w:val="000000"/>
          <w:lang w:val="ru-RU"/>
        </w:rPr>
        <w:t>Информационная безопасность</w:t>
      </w:r>
      <w:r w:rsidRPr="005C53BD">
        <w:rPr>
          <w:color w:val="000000"/>
          <w:lang w:val="ru-RU"/>
        </w:rPr>
        <w:t>»</w:t>
      </w:r>
    </w:p>
    <w:p w14:paraId="0C51E72C" w14:textId="39FA2963" w:rsidR="00B3197E" w:rsidRPr="005C53BD" w:rsidRDefault="00B3197E" w:rsidP="00542B5A">
      <w:pPr>
        <w:pStyle w:val="af1"/>
        <w:spacing w:before="240" w:after="5160" w:line="240" w:lineRule="auto"/>
        <w:jc w:val="center"/>
        <w:rPr>
          <w:lang w:val="ru-RU"/>
        </w:rPr>
      </w:pPr>
      <w:r w:rsidRPr="005C53BD">
        <w:rPr>
          <w:color w:val="000000"/>
          <w:lang w:val="ru-RU"/>
        </w:rPr>
        <w:t>На тему «</w:t>
      </w:r>
      <w:r w:rsidR="00EB3383">
        <w:rPr>
          <w:color w:val="000000"/>
          <w:lang w:val="ru-RU"/>
        </w:rPr>
        <w:t>Исследование ассиметричных шифров</w:t>
      </w:r>
      <w:r w:rsidR="00987D5A" w:rsidRPr="00987D5A">
        <w:rPr>
          <w:color w:val="000000"/>
          <w:lang w:val="ru-RU"/>
        </w:rPr>
        <w:t xml:space="preserve"> </w:t>
      </w:r>
      <w:r w:rsidR="00987D5A">
        <w:rPr>
          <w:color w:val="000000"/>
        </w:rPr>
        <w:t>RSA</w:t>
      </w:r>
      <w:r w:rsidR="00987D5A" w:rsidRPr="00A72D52">
        <w:rPr>
          <w:color w:val="000000"/>
          <w:lang w:val="ru-RU"/>
        </w:rPr>
        <w:t xml:space="preserve"> </w:t>
      </w:r>
      <w:r w:rsidR="00987D5A">
        <w:rPr>
          <w:color w:val="000000"/>
          <w:lang w:val="ru-RU"/>
        </w:rPr>
        <w:t>и Эль-Гамаля</w:t>
      </w:r>
      <w:r w:rsidRPr="005C53BD">
        <w:rPr>
          <w:color w:val="000000"/>
          <w:lang w:val="ru-RU"/>
        </w:rPr>
        <w:t>»</w:t>
      </w:r>
    </w:p>
    <w:p w14:paraId="3D1E4320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27D66C65" w14:textId="58F8D0B5" w:rsidR="00B3197E" w:rsidRPr="005C53BD" w:rsidRDefault="00B3197E" w:rsidP="00542B5A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 </w:t>
      </w:r>
    </w:p>
    <w:p w14:paraId="6809336F" w14:textId="77777777" w:rsidR="00B3197E" w:rsidRPr="005C53BD" w:rsidRDefault="00B3197E" w:rsidP="00B3197E">
      <w:pPr>
        <w:pStyle w:val="af1"/>
        <w:spacing w:before="240" w:after="40" w:line="240" w:lineRule="auto"/>
        <w:jc w:val="center"/>
        <w:rPr>
          <w:lang w:val="ru-RU"/>
        </w:rPr>
      </w:pPr>
      <w:r>
        <w:rPr>
          <w:color w:val="000000"/>
        </w:rPr>
        <w:t> </w:t>
      </w:r>
    </w:p>
    <w:p w14:paraId="440713DF" w14:textId="21576F2A" w:rsidR="00B3197E" w:rsidRPr="005C53BD" w:rsidRDefault="00B3197E" w:rsidP="00FB5DB7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Выполнил:</w:t>
      </w:r>
    </w:p>
    <w:p w14:paraId="5E923717" w14:textId="2CC34962" w:rsidR="00B3197E" w:rsidRPr="005C53BD" w:rsidRDefault="00B3197E" w:rsidP="00FB5DB7">
      <w:pPr>
        <w:pStyle w:val="af1"/>
        <w:spacing w:before="240" w:after="160" w:line="240" w:lineRule="auto"/>
        <w:ind w:left="5672"/>
        <w:rPr>
          <w:lang w:val="ru-RU"/>
        </w:rPr>
      </w:pPr>
      <w:r w:rsidRPr="005C53BD">
        <w:rPr>
          <w:color w:val="000000"/>
          <w:lang w:val="ru-RU"/>
        </w:rPr>
        <w:t>Студент 3 курса 6 группы</w:t>
      </w:r>
    </w:p>
    <w:p w14:paraId="01CC33C9" w14:textId="1BB6E58F" w:rsidR="00DB35F2" w:rsidRPr="00B64C61" w:rsidRDefault="00FB5DB7" w:rsidP="00FB5DB7">
      <w:pPr>
        <w:pStyle w:val="af1"/>
        <w:spacing w:before="240" w:after="160" w:line="240" w:lineRule="auto"/>
        <w:ind w:left="5672"/>
        <w:rPr>
          <w:lang w:val="ru-RU"/>
        </w:rPr>
      </w:pPr>
      <w:r>
        <w:rPr>
          <w:color w:val="000000"/>
          <w:lang w:val="ru-RU"/>
        </w:rPr>
        <w:t>Качинскас Вацловас Вацловович</w:t>
      </w:r>
      <w:r w:rsidR="00DB35F2" w:rsidRPr="00B64C61">
        <w:rPr>
          <w:lang w:val="ru-RU"/>
        </w:rPr>
        <w:br w:type="page"/>
      </w:r>
    </w:p>
    <w:p w14:paraId="7662BF95" w14:textId="347FE3CD" w:rsidR="00DB35F2" w:rsidRDefault="00840DE3" w:rsidP="00BC7657">
      <w:pPr>
        <w:pStyle w:val="11"/>
        <w:ind w:firstLine="0"/>
        <w:jc w:val="center"/>
      </w:pPr>
      <w:bookmarkStart w:id="0" w:name="docs-internal-guid-8ba64a48-7fff-3592-11"/>
      <w:bookmarkEnd w:id="0"/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E93BBE" wp14:editId="0CB6397A">
                <wp:simplePos x="0" y="0"/>
                <wp:positionH relativeFrom="column">
                  <wp:posOffset>6222907</wp:posOffset>
                </wp:positionH>
                <wp:positionV relativeFrom="paragraph">
                  <wp:posOffset>-452848</wp:posOffset>
                </wp:positionV>
                <wp:extent cx="237892" cy="304800"/>
                <wp:effectExtent l="0" t="0" r="0" b="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92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43F9FA" id="Прямоугольник 5" o:spid="_x0000_s1026" style="position:absolute;margin-left:490pt;margin-top:-35.65pt;width:18.75pt;height:2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" fillcolor="white [3212]" stroked="f" strokeweight="1pt"/>
            </w:pict>
          </mc:Fallback>
        </mc:AlternateContent>
      </w:r>
      <w:r w:rsidR="00DB35F2">
        <w:t>Введение</w:t>
      </w:r>
    </w:p>
    <w:p w14:paraId="220D0D76" w14:textId="6CB71FBC" w:rsidR="00DB35F2" w:rsidRDefault="00DB35F2" w:rsidP="00DC72F2">
      <w:r>
        <w:t>Цель работы</w:t>
      </w:r>
      <w:r w:rsidRPr="00DB35F2">
        <w:t>:</w:t>
      </w:r>
      <w:r>
        <w:t xml:space="preserve"> </w:t>
      </w:r>
      <w:r w:rsidR="00DC72F2">
        <w:t>изучение и приобретение практических навыков разработки и использования приложений для реализации асимметричных шифров</w:t>
      </w:r>
      <w:r>
        <w:t>.</w:t>
      </w:r>
    </w:p>
    <w:p w14:paraId="7862F299" w14:textId="12EB81BE" w:rsidR="00DB35F2" w:rsidRPr="00C616A7" w:rsidRDefault="00DB35F2" w:rsidP="00DB35F2">
      <w:r>
        <w:t>Задачи</w:t>
      </w:r>
      <w:r w:rsidRPr="00C616A7">
        <w:t>:</w:t>
      </w:r>
    </w:p>
    <w:p w14:paraId="0E4F1ED7" w14:textId="36B2C090" w:rsidR="00DB35F2" w:rsidRDefault="003D76FE" w:rsidP="003D76FE">
      <w:pPr>
        <w:pStyle w:val="a6"/>
        <w:numPr>
          <w:ilvl w:val="0"/>
          <w:numId w:val="30"/>
        </w:numPr>
        <w:ind w:firstLine="709"/>
      </w:pPr>
      <w:r>
        <w:t>з</w:t>
      </w:r>
      <w:r w:rsidRPr="003D76FE">
        <w:t>акрепить теоретические знания по алгебраическому описанию, алгоритмам реализации операций зашифрования/расшифрования и оценке криптостойкости асимметричных шифров</w:t>
      </w:r>
      <w:r w:rsidR="00D435EA" w:rsidRPr="00D435EA">
        <w:t>;</w:t>
      </w:r>
    </w:p>
    <w:p w14:paraId="79698178" w14:textId="7A7C9651" w:rsidR="00AC7702" w:rsidRDefault="003D76FE" w:rsidP="003D76FE">
      <w:pPr>
        <w:pStyle w:val="a6"/>
        <w:numPr>
          <w:ilvl w:val="0"/>
          <w:numId w:val="30"/>
        </w:numPr>
        <w:ind w:firstLine="709"/>
      </w:pPr>
      <w:r>
        <w:t>р</w:t>
      </w:r>
      <w:r w:rsidRPr="003D76FE">
        <w:t>азработать приложение для реализации указанных преподавателем методов генерации ключевой информации и ее</w:t>
      </w:r>
      <w:r>
        <w:t xml:space="preserve"> </w:t>
      </w:r>
      <w:r w:rsidRPr="003D76FE">
        <w:t>использования для асимметричного зашифрования/расшифрования</w:t>
      </w:r>
      <w:r w:rsidR="000B4AD3" w:rsidRPr="000B4AD3">
        <w:t>;</w:t>
      </w:r>
    </w:p>
    <w:p w14:paraId="0D1B1A30" w14:textId="46C79BD9" w:rsidR="00D435EA" w:rsidRDefault="005706E8" w:rsidP="005706E8">
      <w:pPr>
        <w:pStyle w:val="a6"/>
        <w:numPr>
          <w:ilvl w:val="0"/>
          <w:numId w:val="30"/>
        </w:numPr>
        <w:ind w:firstLine="709"/>
      </w:pPr>
      <w:r>
        <w:t>о</w:t>
      </w:r>
      <w:r w:rsidRPr="005706E8">
        <w:t>ценить скорость зашифрования/расшифрования реализованных шифров</w:t>
      </w:r>
      <w:r w:rsidR="00614A45">
        <w:t>.</w:t>
      </w:r>
    </w:p>
    <w:p w14:paraId="18134778" w14:textId="77777777" w:rsidR="00B051FE" w:rsidRDefault="00B051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9206BD3" w14:textId="758C1D32" w:rsidR="00C16BBE" w:rsidRDefault="00B051FE" w:rsidP="0027315D">
      <w:pPr>
        <w:pStyle w:val="21"/>
        <w:ind w:left="709" w:firstLine="0"/>
      </w:pPr>
      <w:r>
        <w:lastRenderedPageBreak/>
        <w:t>1</w:t>
      </w:r>
      <w:r w:rsidR="0027315D">
        <w:t xml:space="preserve"> </w:t>
      </w:r>
      <w:r w:rsidR="003E3F3E">
        <w:t>Описание разработанного приложения</w:t>
      </w:r>
    </w:p>
    <w:p w14:paraId="54CDDEC7" w14:textId="33425B31" w:rsidR="005B0D79" w:rsidRPr="005B0D79" w:rsidRDefault="005B0D79" w:rsidP="005B0D79">
      <w:r w:rsidRPr="005B0D79">
        <w:t>Программное приложение, предназначенное для исследования зависимости времени вычисления параметра y, заданного выражением</w:t>
      </w:r>
      <w:r>
        <w:t xml:space="preserve"> </w:t>
      </w:r>
      <w:r w:rsidRPr="005B0D79">
        <w:t>а также для выполнения шифрования и расшифрования текста с использованием алгоритмов RSA и Эль-Гамаля, было разработано на языке C# с применением технологии WPF.</w:t>
      </w:r>
    </w:p>
    <w:p w14:paraId="78E8556D" w14:textId="77777777" w:rsidR="005B0D79" w:rsidRDefault="005B0D79" w:rsidP="005B0D79">
      <w:r w:rsidRPr="005B0D79">
        <w:t>Разработанное приложение включает следующие основные модули:</w:t>
      </w:r>
    </w:p>
    <w:p w14:paraId="04222E56" w14:textId="77777777" w:rsidR="005B0D79" w:rsidRPr="005B0D79" w:rsidRDefault="005B0D79" w:rsidP="005B0D79">
      <w:pPr>
        <w:pStyle w:val="a6"/>
        <w:numPr>
          <w:ilvl w:val="0"/>
          <w:numId w:val="39"/>
        </w:numPr>
        <w:ind w:left="0" w:firstLine="709"/>
      </w:pPr>
      <w:r w:rsidRPr="005B0D79">
        <w:t xml:space="preserve">Модуль исследования вычислений — выполняет вычисление значения </w:t>
      </w:r>
      <w:r w:rsidRPr="005B0D79">
        <w:rPr>
          <w:lang w:val="en-US"/>
        </w:rPr>
        <w:t>y</w:t>
      </w:r>
      <w:r w:rsidRPr="005B0D79">
        <w:t xml:space="preserve"> при различных параметрах </w:t>
      </w:r>
      <w:r w:rsidRPr="005B0D79">
        <w:rPr>
          <w:lang w:val="en-US"/>
        </w:rPr>
        <w:t>a</w:t>
      </w:r>
      <w:r w:rsidRPr="005B0D79">
        <w:t xml:space="preserve">, </w:t>
      </w:r>
      <w:r w:rsidRPr="005B0D79">
        <w:rPr>
          <w:lang w:val="en-US"/>
        </w:rPr>
        <w:t>x</w:t>
      </w:r>
      <w:r w:rsidRPr="005B0D79">
        <w:t xml:space="preserve"> и </w:t>
      </w:r>
      <w:r w:rsidRPr="005B0D79">
        <w:rPr>
          <w:lang w:val="en-US"/>
        </w:rPr>
        <w:t>n</w:t>
      </w:r>
      <w:r w:rsidRPr="005B0D79">
        <w:t xml:space="preserve">, измеряет время выполнения операций и формирует таблицу результатов с последующим сохранением данных в </w:t>
      </w:r>
      <w:r w:rsidRPr="005B0D79">
        <w:rPr>
          <w:lang w:val="en-US"/>
        </w:rPr>
        <w:t>CSV</w:t>
      </w:r>
      <w:r w:rsidRPr="005B0D79">
        <w:t xml:space="preserve">-файлы; </w:t>
      </w:r>
    </w:p>
    <w:p w14:paraId="2E5856E9" w14:textId="77777777" w:rsidR="005B0D79" w:rsidRPr="005D4A23" w:rsidRDefault="005B0D79" w:rsidP="005B0D79">
      <w:pPr>
        <w:pStyle w:val="a6"/>
        <w:numPr>
          <w:ilvl w:val="0"/>
          <w:numId w:val="39"/>
        </w:numPr>
        <w:ind w:left="0" w:firstLine="709"/>
      </w:pPr>
      <w:r w:rsidRPr="005D4A23">
        <w:t xml:space="preserve">Модуль </w:t>
      </w:r>
      <w:r w:rsidRPr="005B0D79">
        <w:rPr>
          <w:lang w:val="en-US"/>
        </w:rPr>
        <w:t>RSA</w:t>
      </w:r>
      <w:r w:rsidRPr="005D4A23">
        <w:t xml:space="preserve"> — реализует генерацию ключей, шифрование и расшифрование текста алгоритмом </w:t>
      </w:r>
      <w:r w:rsidRPr="005B0D79">
        <w:rPr>
          <w:lang w:val="en-US"/>
        </w:rPr>
        <w:t>RSA</w:t>
      </w:r>
      <w:r w:rsidRPr="005D4A23">
        <w:t xml:space="preserve">. Дополнительно отображается время выполнения операций, исходный текст, </w:t>
      </w:r>
      <w:proofErr w:type="spellStart"/>
      <w:r w:rsidRPr="005D4A23">
        <w:t>шифротекст</w:t>
      </w:r>
      <w:proofErr w:type="spellEnd"/>
      <w:r w:rsidRPr="005D4A23">
        <w:t xml:space="preserve"> в формате </w:t>
      </w:r>
      <w:r w:rsidRPr="005B0D79">
        <w:rPr>
          <w:lang w:val="en-US"/>
        </w:rPr>
        <w:t>Base</w:t>
      </w:r>
      <w:r w:rsidRPr="005D4A23">
        <w:t xml:space="preserve">64 и результат расшифрования; </w:t>
      </w:r>
    </w:p>
    <w:p w14:paraId="0E0AEEEE" w14:textId="77777777" w:rsidR="005B0D79" w:rsidRPr="005D4A23" w:rsidRDefault="005B0D79" w:rsidP="005B0D79">
      <w:pPr>
        <w:pStyle w:val="a6"/>
        <w:numPr>
          <w:ilvl w:val="0"/>
          <w:numId w:val="39"/>
        </w:numPr>
        <w:ind w:left="0" w:firstLine="709"/>
      </w:pPr>
      <w:r w:rsidRPr="005D4A23">
        <w:t xml:space="preserve">Модуль Эль-Гамаля — выполняет шифрование и расшифрование текста на основе алгоритма Эль-Гамаля. В процессе работы также определяется время выполнения операций и отображаются результаты преобразования данных. </w:t>
      </w:r>
    </w:p>
    <w:p w14:paraId="38BBFD82" w14:textId="6B703CA7" w:rsidR="005B0D79" w:rsidRPr="005B0D79" w:rsidRDefault="005B0D79" w:rsidP="005B0D79">
      <w:r w:rsidRPr="005B0D79">
        <w:t>В качестве исходного текста использовались фамилия, имя и отчество пользователя. Для преобразования строковых данных применялись кодировки UTF-8 и Base64.</w:t>
      </w:r>
    </w:p>
    <w:p w14:paraId="649F118D" w14:textId="76321CC6" w:rsidR="00AD23A5" w:rsidRPr="000232C1" w:rsidRDefault="000232C1" w:rsidP="00B353BB">
      <w:r>
        <w:t>Выполнение приложения представлено на рисунке 1.1.</w:t>
      </w:r>
    </w:p>
    <w:p w14:paraId="4FA48980" w14:textId="48095CF2" w:rsidR="00117F9F" w:rsidRDefault="009B5F57" w:rsidP="00117F9F">
      <w:pPr>
        <w:pStyle w:val="a4"/>
      </w:pPr>
      <w:r w:rsidRPr="009B5F57">
        <w:rPr>
          <w:noProof/>
        </w:rPr>
        <w:drawing>
          <wp:inline distT="0" distB="0" distL="0" distR="0" wp14:anchorId="2A3F8183" wp14:editId="2995790C">
            <wp:extent cx="6372225" cy="3562350"/>
            <wp:effectExtent l="0" t="0" r="9525" b="0"/>
            <wp:docPr id="2019319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19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B3E2" w14:textId="0DF7FA96" w:rsidR="00117F9F" w:rsidRPr="00AD23A5" w:rsidRDefault="00117F9F" w:rsidP="00117F9F">
      <w:pPr>
        <w:pStyle w:val="a5"/>
      </w:pPr>
      <w:r>
        <w:t>Рисунок 1.1 –</w:t>
      </w:r>
      <w:r w:rsidR="00B9253A">
        <w:t xml:space="preserve"> Демонстрация работы приложения</w:t>
      </w:r>
    </w:p>
    <w:p w14:paraId="557D585F" w14:textId="77777777" w:rsidR="00960744" w:rsidRDefault="00960744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4454CAFA" w14:textId="5C0AAF6B" w:rsidR="00641F4A" w:rsidRDefault="00B051FE" w:rsidP="0027315D">
      <w:pPr>
        <w:pStyle w:val="21"/>
        <w:ind w:left="709" w:firstLine="0"/>
      </w:pPr>
      <w:r>
        <w:lastRenderedPageBreak/>
        <w:t>2</w:t>
      </w:r>
      <w:r w:rsidR="0027315D">
        <w:t xml:space="preserve"> </w:t>
      </w:r>
      <w:r w:rsidR="00960744">
        <w:t>Методики выполнения экспериментов</w:t>
      </w:r>
    </w:p>
    <w:p w14:paraId="1A34583B" w14:textId="4CD2BDBA" w:rsidR="00F22C82" w:rsidRPr="006F7F0C" w:rsidRDefault="001662FA" w:rsidP="00F22C82">
      <w:pPr>
        <w:spacing w:after="280"/>
      </w:pPr>
      <w:r>
        <w:t xml:space="preserve">В ходе выполнения лабораторной работы, были проведены замеры времени </w:t>
      </w:r>
      <w:r w:rsidR="00E935AF">
        <w:t xml:space="preserve">шифрование и дешифрования алгоритмов Эль-Гамаля и </w:t>
      </w:r>
      <w:r w:rsidR="00E935AF" w:rsidRPr="00461556">
        <w:rPr>
          <w:i/>
          <w:iCs/>
          <w:lang w:val="en-US"/>
        </w:rPr>
        <w:t>RSA</w:t>
      </w:r>
      <w:r w:rsidR="00E935AF" w:rsidRPr="00E935AF">
        <w:t xml:space="preserve">. </w:t>
      </w:r>
      <w:r w:rsidR="006F7F0C">
        <w:t xml:space="preserve">График времени </w:t>
      </w:r>
      <w:r w:rsidR="00E935AF">
        <w:t xml:space="preserve">шифрования и дешифрования для Эль-Гамаля </w:t>
      </w:r>
      <w:r w:rsidR="006F7F0C">
        <w:t>представлен на рисунке 2.1.</w:t>
      </w:r>
    </w:p>
    <w:p w14:paraId="5584234B" w14:textId="3DE198CA" w:rsidR="00F22C82" w:rsidRDefault="005D4A23" w:rsidP="00F22C82">
      <w:pPr>
        <w:pStyle w:val="a4"/>
      </w:pPr>
      <w:r>
        <w:rPr>
          <w:noProof/>
        </w:rPr>
        <w:drawing>
          <wp:inline distT="0" distB="0" distL="0" distR="0" wp14:anchorId="12AF48D7" wp14:editId="698A1035">
            <wp:extent cx="4572000" cy="2743200"/>
            <wp:effectExtent l="0" t="0" r="0" b="0"/>
            <wp:docPr id="73883751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4131F4FD-6136-BA4A-82DF-9A0DCC730CA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D3F7D38" w14:textId="73737F6F" w:rsidR="00F22C82" w:rsidRPr="004D64BF" w:rsidRDefault="00F22C82" w:rsidP="00141110">
      <w:pPr>
        <w:pStyle w:val="a5"/>
      </w:pPr>
      <w:r>
        <w:t xml:space="preserve">Рисунок 2.1 – </w:t>
      </w:r>
      <w:r w:rsidR="006F7F0C">
        <w:t xml:space="preserve">Время выполнения </w:t>
      </w:r>
      <w:r w:rsidR="00C91713">
        <w:t xml:space="preserve">операций </w:t>
      </w:r>
      <w:r w:rsidR="00463763">
        <w:t>для алгоритма Эль-Гамаля</w:t>
      </w:r>
    </w:p>
    <w:p w14:paraId="588DE721" w14:textId="6EF27C26" w:rsidR="00141110" w:rsidRPr="00E935AF" w:rsidRDefault="006F7F0C" w:rsidP="006F7F0C">
      <w:pPr>
        <w:ind w:firstLine="0"/>
      </w:pPr>
      <w:r>
        <w:tab/>
      </w:r>
      <w:r w:rsidR="00E935AF">
        <w:t>Время расшифрования значительно выше, чем шифрования, но выполнение происходит менее, чем за</w:t>
      </w:r>
      <w:r w:rsidR="00757E7E">
        <w:t xml:space="preserve"> 3 </w:t>
      </w:r>
      <w:r w:rsidR="00E935AF">
        <w:t>миллисекунд</w:t>
      </w:r>
      <w:r w:rsidR="00757E7E">
        <w:t>ы</w:t>
      </w:r>
      <w:r w:rsidR="00E935AF">
        <w:t>, поэтому разница незначительна.</w:t>
      </w:r>
    </w:p>
    <w:p w14:paraId="3D82923D" w14:textId="1003092F" w:rsidR="004D64BF" w:rsidRPr="001E5BBD" w:rsidRDefault="004D64BF" w:rsidP="006F7F0C">
      <w:pPr>
        <w:ind w:firstLine="0"/>
      </w:pPr>
      <w:r w:rsidRPr="006774D6">
        <w:tab/>
      </w:r>
      <w:r>
        <w:t xml:space="preserve">График времени </w:t>
      </w:r>
      <w:r w:rsidR="00710DE7">
        <w:t xml:space="preserve">шифрования и дешифрования для алгоритма </w:t>
      </w:r>
      <w:r w:rsidR="00710DE7" w:rsidRPr="00461556">
        <w:rPr>
          <w:i/>
          <w:iCs/>
          <w:lang w:val="en-US"/>
        </w:rPr>
        <w:t>RSA</w:t>
      </w:r>
      <w:r w:rsidR="00710DE7" w:rsidRPr="00710DE7">
        <w:t xml:space="preserve"> </w:t>
      </w:r>
      <w:r>
        <w:t>представлен на рисунке 2.2.</w:t>
      </w:r>
    </w:p>
    <w:p w14:paraId="31DE87C9" w14:textId="77777777" w:rsidR="005D4A23" w:rsidRPr="001E5BBD" w:rsidRDefault="005D4A23" w:rsidP="006F7F0C">
      <w:pPr>
        <w:ind w:firstLine="0"/>
      </w:pPr>
    </w:p>
    <w:p w14:paraId="62CDAB94" w14:textId="59653BA1" w:rsidR="005D4A23" w:rsidRPr="005D4A23" w:rsidRDefault="005D4A23" w:rsidP="005D4A23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BAD6FC6" wp14:editId="67A5C210">
            <wp:extent cx="4572000" cy="2743200"/>
            <wp:effectExtent l="0" t="0" r="0" b="0"/>
            <wp:docPr id="914733177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35545397-E70B-3E93-2E1D-E1221A6C308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FA27275" w14:textId="153768C3" w:rsidR="00AC0D03" w:rsidRDefault="004D64BF" w:rsidP="004D64BF">
      <w:pPr>
        <w:pStyle w:val="a5"/>
      </w:pPr>
      <w:r>
        <w:t xml:space="preserve">Рисунок 2.2 – Время выполнения операций </w:t>
      </w:r>
      <w:r w:rsidR="001831DF">
        <w:t xml:space="preserve">для алгоритма </w:t>
      </w:r>
      <w:r w:rsidR="001831DF" w:rsidRPr="002415C4">
        <w:rPr>
          <w:i/>
          <w:iCs/>
          <w:lang w:val="en-US"/>
        </w:rPr>
        <w:t>RSA</w:t>
      </w:r>
    </w:p>
    <w:p w14:paraId="672944F6" w14:textId="4C73D878" w:rsidR="00250E6A" w:rsidRDefault="00250E6A" w:rsidP="00250E6A">
      <w:r>
        <w:lastRenderedPageBreak/>
        <w:t xml:space="preserve">Также, была построена таблица, показывающая зависимость времени выполнения расчетов параметра </w:t>
      </w:r>
      <w:r w:rsidRPr="00461556">
        <w:rPr>
          <w:i/>
          <w:iCs/>
          <w:lang w:val="en-US"/>
        </w:rPr>
        <w:t>y</w:t>
      </w:r>
      <w:r>
        <w:t xml:space="preserve">, заданного выражением, от параметров </w:t>
      </w:r>
      <w:r w:rsidRPr="00461556">
        <w:rPr>
          <w:i/>
          <w:iCs/>
          <w:lang w:val="en-US"/>
        </w:rPr>
        <w:t>a</w:t>
      </w:r>
      <w:r w:rsidRPr="00461556">
        <w:rPr>
          <w:i/>
          <w:iCs/>
        </w:rPr>
        <w:t>,</w:t>
      </w:r>
      <w:r w:rsidR="00461556">
        <w:rPr>
          <w:i/>
          <w:iCs/>
        </w:rPr>
        <w:t xml:space="preserve"> </w:t>
      </w:r>
      <w:r w:rsidRPr="00461556">
        <w:rPr>
          <w:i/>
          <w:iCs/>
          <w:lang w:val="en-US"/>
        </w:rPr>
        <w:t>x</w:t>
      </w:r>
      <w:r w:rsidRPr="00250E6A">
        <w:t xml:space="preserve"> </w:t>
      </w:r>
      <w:r>
        <w:t xml:space="preserve">и </w:t>
      </w:r>
      <w:r w:rsidRPr="00461556">
        <w:rPr>
          <w:i/>
          <w:iCs/>
          <w:lang w:val="en-US"/>
        </w:rPr>
        <w:t>n</w:t>
      </w:r>
      <w:r w:rsidRPr="00250E6A">
        <w:t xml:space="preserve">. </w:t>
      </w:r>
      <w:r>
        <w:t>Таблица представлена на рисунке 2.3.</w:t>
      </w:r>
    </w:p>
    <w:p w14:paraId="4B68AA42" w14:textId="2FB5565C" w:rsidR="00250E6A" w:rsidRDefault="004B7C07" w:rsidP="00296BD5">
      <w:pPr>
        <w:pStyle w:val="a4"/>
      </w:pPr>
      <w:r w:rsidRPr="004B7C07">
        <w:rPr>
          <w:noProof/>
        </w:rPr>
        <w:drawing>
          <wp:inline distT="0" distB="0" distL="0" distR="0" wp14:anchorId="5ABED113" wp14:editId="5E3D94F2">
            <wp:extent cx="2474803" cy="3200400"/>
            <wp:effectExtent l="0" t="0" r="1905" b="0"/>
            <wp:docPr id="164900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04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7192" cy="320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00CD" w14:textId="18DB1A23" w:rsidR="00296BD5" w:rsidRDefault="00296BD5" w:rsidP="00296BD5">
      <w:pPr>
        <w:pStyle w:val="a5"/>
      </w:pPr>
      <w:r>
        <w:t>Рисунок 2.3 – Таблица зависимости времени расчета от параметров</w:t>
      </w:r>
    </w:p>
    <w:p w14:paraId="4711D9B9" w14:textId="1C0E2C77" w:rsidR="00296BD5" w:rsidRDefault="00296BD5" w:rsidP="00296BD5">
      <w:r>
        <w:t xml:space="preserve">При увеличении кол-ва бит числа </w:t>
      </w:r>
      <w:r w:rsidRPr="00461556">
        <w:rPr>
          <w:i/>
          <w:iCs/>
          <w:lang w:val="en-US"/>
        </w:rPr>
        <w:t>n</w:t>
      </w:r>
      <w:r w:rsidRPr="00296BD5">
        <w:t xml:space="preserve"> </w:t>
      </w:r>
      <w:r>
        <w:t>с 1024 до 2048, время выполнения расчетов в среднем увеличивалась в 2 раза.</w:t>
      </w:r>
    </w:p>
    <w:p w14:paraId="2E46D763" w14:textId="1A9817BD" w:rsidR="00CE5917" w:rsidRDefault="002415C4" w:rsidP="002415C4">
      <w:pPr>
        <w:pStyle w:val="21"/>
      </w:pPr>
      <w:r>
        <w:t xml:space="preserve">2.1 Оценка производительности и объема </w:t>
      </w:r>
      <w:proofErr w:type="spellStart"/>
      <w:r>
        <w:t>криптотекстов</w:t>
      </w:r>
      <w:proofErr w:type="spellEnd"/>
    </w:p>
    <w:p w14:paraId="0B86BB54" w14:textId="5B3A3383" w:rsidR="002415C4" w:rsidRPr="002415C4" w:rsidRDefault="002415C4" w:rsidP="002415C4">
      <w:r>
        <w:t>При одинаковом порядке ключей (1024 бита)</w:t>
      </w:r>
      <w:r w:rsidRPr="002415C4">
        <w:t>:</w:t>
      </w:r>
    </w:p>
    <w:p w14:paraId="66DA2400" w14:textId="4D23019F" w:rsidR="002415C4" w:rsidRDefault="002415C4" w:rsidP="002415C4">
      <w:pPr>
        <w:pStyle w:val="a6"/>
        <w:numPr>
          <w:ilvl w:val="0"/>
          <w:numId w:val="39"/>
        </w:numPr>
        <w:ind w:left="0" w:firstLine="709"/>
      </w:pPr>
      <w:r w:rsidRPr="002415C4">
        <w:rPr>
          <w:lang w:val="en-US"/>
        </w:rPr>
        <w:t>RSA</w:t>
      </w:r>
      <w:r w:rsidRPr="002415C4">
        <w:t xml:space="preserve">: </w:t>
      </w:r>
      <w:r>
        <w:t xml:space="preserve">шифрует каждый байт отдельно. </w:t>
      </w:r>
      <w:proofErr w:type="spellStart"/>
      <w:r>
        <w:t>Шифротекст</w:t>
      </w:r>
      <w:proofErr w:type="spellEnd"/>
      <w:r>
        <w:t xml:space="preserve"> для одного байта – число, размером 1024 бита. Тогда длина </w:t>
      </w:r>
      <w:proofErr w:type="spellStart"/>
      <w:r>
        <w:t>шифротекста</w:t>
      </w:r>
      <w:proofErr w:type="spellEnd"/>
      <w:r>
        <w:t xml:space="preserve"> = длина исходного текста в байтах, умноженная на 128.</w:t>
      </w:r>
    </w:p>
    <w:p w14:paraId="1165FBB9" w14:textId="5CCFC9C9" w:rsidR="002415C4" w:rsidRPr="002415C4" w:rsidRDefault="002415C4" w:rsidP="002415C4">
      <w:pPr>
        <w:pStyle w:val="a6"/>
        <w:numPr>
          <w:ilvl w:val="0"/>
          <w:numId w:val="39"/>
        </w:numPr>
        <w:ind w:left="0" w:firstLine="709"/>
      </w:pPr>
      <w:r>
        <w:t>Эль-Гамаль</w:t>
      </w:r>
      <w:r w:rsidRPr="002415C4">
        <w:t xml:space="preserve">: </w:t>
      </w:r>
      <w:r>
        <w:t xml:space="preserve">шифрует каждый байт отдельно, но каждая операция шифрования выдает на выходе 2 числа </w:t>
      </w:r>
      <w:proofErr w:type="spellStart"/>
      <w:r>
        <w:t>шифротекста</w:t>
      </w:r>
      <w:proofErr w:type="spellEnd"/>
      <w:r>
        <w:t xml:space="preserve">. Тогда, длина </w:t>
      </w:r>
      <w:proofErr w:type="spellStart"/>
      <w:r>
        <w:t>шифротекста</w:t>
      </w:r>
      <w:proofErr w:type="spellEnd"/>
      <w:r>
        <w:t xml:space="preserve"> = длина исходного текста в байтах, умноженная на 256. </w:t>
      </w:r>
    </w:p>
    <w:p w14:paraId="423A0126" w14:textId="77777777" w:rsidR="004063B1" w:rsidRDefault="004063B1">
      <w:pPr>
        <w:spacing w:after="160" w:line="259" w:lineRule="auto"/>
        <w:ind w:firstLine="0"/>
        <w:jc w:val="left"/>
        <w:rPr>
          <w:b/>
          <w:bCs/>
        </w:rPr>
      </w:pPr>
      <w:r>
        <w:rPr>
          <w:bCs/>
        </w:rPr>
        <w:br w:type="page"/>
      </w:r>
    </w:p>
    <w:p w14:paraId="09143360" w14:textId="4B70D220" w:rsidR="00E85731" w:rsidRDefault="00B051FE" w:rsidP="00653999">
      <w:pPr>
        <w:pStyle w:val="21"/>
        <w:ind w:left="709" w:firstLine="0"/>
        <w:rPr>
          <w:bCs/>
        </w:rPr>
      </w:pPr>
      <w:r>
        <w:rPr>
          <w:bCs/>
        </w:rPr>
        <w:lastRenderedPageBreak/>
        <w:t>3</w:t>
      </w:r>
      <w:r w:rsidR="00653999" w:rsidRPr="00B051FE">
        <w:rPr>
          <w:bCs/>
        </w:rPr>
        <w:t xml:space="preserve"> </w:t>
      </w:r>
      <w:r w:rsidR="002E7B0F">
        <w:rPr>
          <w:bCs/>
        </w:rPr>
        <w:t>Результаты экспериментов</w:t>
      </w:r>
    </w:p>
    <w:p w14:paraId="44E2D111" w14:textId="07C6481C" w:rsidR="008B7750" w:rsidRPr="00FD23EB" w:rsidRDefault="008B7750" w:rsidP="00FD23EB">
      <w:r w:rsidRPr="00FD23EB">
        <w:t>Для шифрования использовалась строка «Качинскас Вацловас Вацловович», соответствующая ФИО студента.</w:t>
      </w:r>
    </w:p>
    <w:p w14:paraId="4C7B532A" w14:textId="77777777" w:rsidR="008B7750" w:rsidRPr="00FD23EB" w:rsidRDefault="008B7750" w:rsidP="00FD23EB">
      <w:r w:rsidRPr="00FD23EB">
        <w:t xml:space="preserve">В алгоритме RSA ключи генерировались автоматически средствами языка C#. В ходе работы программы выполнялось шифрование текста открытым ключом и последующее расшифрование закрытым ключом. Результатом шифрования являлся </w:t>
      </w:r>
      <w:proofErr w:type="spellStart"/>
      <w:r w:rsidRPr="00FD23EB">
        <w:t>криптотекст</w:t>
      </w:r>
      <w:proofErr w:type="spellEnd"/>
      <w:r w:rsidRPr="00FD23EB">
        <w:t xml:space="preserve"> в формате Base64. После расшифрования был успешно получен исходный текст, что подтверждает правильность реализации алгоритма RSA. Также приложение определяло время выполнения операций шифрования и расшифрования, а также размеры исходного текста и </w:t>
      </w:r>
      <w:proofErr w:type="spellStart"/>
      <w:r w:rsidRPr="00FD23EB">
        <w:t>криптотекста</w:t>
      </w:r>
      <w:proofErr w:type="spellEnd"/>
      <w:r w:rsidRPr="00FD23EB">
        <w:t>.</w:t>
      </w:r>
    </w:p>
    <w:p w14:paraId="50559B15" w14:textId="18068047" w:rsidR="008B7750" w:rsidRPr="00FD23EB" w:rsidRDefault="008B7750" w:rsidP="00FD23EB">
      <w:r w:rsidRPr="00FD23EB">
        <w:t xml:space="preserve">Для алгоритма Эль-Гамаля использовались параметры </w:t>
      </w:r>
      <w:r w:rsidRPr="00FD23EB">
        <w:rPr>
          <w:i/>
          <w:iCs/>
        </w:rPr>
        <w:t>p</w:t>
      </w:r>
      <w:r w:rsidRPr="00FD23EB">
        <w:t xml:space="preserve">, </w:t>
      </w:r>
      <w:r w:rsidRPr="00FD23EB">
        <w:rPr>
          <w:i/>
          <w:iCs/>
        </w:rPr>
        <w:t>g</w:t>
      </w:r>
      <w:r w:rsidRPr="00FD23EB">
        <w:t xml:space="preserve">, </w:t>
      </w:r>
      <w:r w:rsidRPr="00FD23EB">
        <w:rPr>
          <w:i/>
          <w:iCs/>
        </w:rPr>
        <w:t>x</w:t>
      </w:r>
      <w:r w:rsidRPr="00FD23EB">
        <w:t xml:space="preserve"> и </w:t>
      </w:r>
      <w:r w:rsidRPr="00FD23EB">
        <w:rPr>
          <w:i/>
          <w:iCs/>
        </w:rPr>
        <w:t>y</w:t>
      </w:r>
      <w:r w:rsidRPr="00FD23EB">
        <w:t>, где открытый ключ вычислялся по формуле</w:t>
      </w:r>
      <w:r w:rsidR="00600D6D" w:rsidRPr="00FD23EB">
        <w:t xml:space="preserve">. </w:t>
      </w:r>
      <w:r w:rsidRPr="00FD23EB">
        <w:t>В процессе работы текст преобразовывался в байтовое представление UTF-8, после чего выполнялось шифрование и кодирование результата в Base64. После выполнения дешифрования исходная строка была восстановлена без изменений, что свидетельствует о корректной реализации алгоритма Эль-Гамаля.</w:t>
      </w:r>
    </w:p>
    <w:p w14:paraId="3657804A" w14:textId="7F2B5FB3" w:rsidR="00BC39AA" w:rsidRPr="002A3B1E" w:rsidRDefault="002A3B1E" w:rsidP="00316DFA">
      <w:pPr>
        <w:spacing w:after="160"/>
        <w:ind w:firstLine="0"/>
        <w:rPr>
          <w:bCs/>
        </w:rPr>
      </w:pPr>
      <w:r>
        <w:rPr>
          <w:bCs/>
        </w:rPr>
        <w:t>Участок кода, отвечающий за шифрование Эль-</w:t>
      </w:r>
      <w:proofErr w:type="spellStart"/>
      <w:r>
        <w:rPr>
          <w:bCs/>
        </w:rPr>
        <w:t>Гамала</w:t>
      </w:r>
      <w:proofErr w:type="spellEnd"/>
      <w:r>
        <w:rPr>
          <w:bCs/>
        </w:rPr>
        <w:t xml:space="preserve"> представлен в листинге 3.1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CE0D01" w14:paraId="16B3F99A" w14:textId="77777777" w:rsidTr="00CE0D01">
        <w:tc>
          <w:tcPr>
            <w:tcW w:w="10025" w:type="dxa"/>
          </w:tcPr>
          <w:p w14:paraId="44FEFCAF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public string </w:t>
            </w:r>
            <w:proofErr w:type="gramStart"/>
            <w:r w:rsidRPr="00677CED">
              <w:rPr>
                <w:lang w:val="en-US"/>
              </w:rPr>
              <w:t>Encrypt(</w:t>
            </w:r>
            <w:proofErr w:type="gramEnd"/>
            <w:r w:rsidRPr="00677CED">
              <w:rPr>
                <w:lang w:val="en-US"/>
              </w:rPr>
              <w:t>string text)</w:t>
            </w:r>
          </w:p>
          <w:p w14:paraId="0530A0C4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>{</w:t>
            </w:r>
          </w:p>
          <w:p w14:paraId="359434DA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</w:t>
            </w:r>
            <w:proofErr w:type="gramStart"/>
            <w:r w:rsidRPr="00677CED">
              <w:rPr>
                <w:lang w:val="en-US"/>
              </w:rPr>
              <w:t>byte[</w:t>
            </w:r>
            <w:proofErr w:type="gramEnd"/>
            <w:r w:rsidRPr="00677CED">
              <w:rPr>
                <w:lang w:val="en-US"/>
              </w:rPr>
              <w:t>] bytes = Encoding.UTF</w:t>
            </w:r>
            <w:proofErr w:type="gramStart"/>
            <w:r w:rsidRPr="00677CED">
              <w:rPr>
                <w:lang w:val="en-US"/>
              </w:rPr>
              <w:t>8.GetBytes</w:t>
            </w:r>
            <w:proofErr w:type="gramEnd"/>
            <w:r w:rsidRPr="00677CED">
              <w:rPr>
                <w:lang w:val="en-US"/>
              </w:rPr>
              <w:t>(text);</w:t>
            </w:r>
          </w:p>
          <w:p w14:paraId="11BC6B23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</w:p>
          <w:p w14:paraId="0466CC53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StringBuilder sb = new </w:t>
            </w:r>
            <w:proofErr w:type="gramStart"/>
            <w:r w:rsidRPr="00677CED">
              <w:rPr>
                <w:lang w:val="en-US"/>
              </w:rPr>
              <w:t>StringBuilder(</w:t>
            </w:r>
            <w:proofErr w:type="gramEnd"/>
            <w:r w:rsidRPr="00677CED">
              <w:rPr>
                <w:lang w:val="en-US"/>
              </w:rPr>
              <w:t>);</w:t>
            </w:r>
          </w:p>
          <w:p w14:paraId="76B93EE0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</w:p>
          <w:p w14:paraId="3BAE1674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Random </w:t>
            </w:r>
            <w:proofErr w:type="spellStart"/>
            <w:r w:rsidRPr="00677CED">
              <w:rPr>
                <w:lang w:val="en-US"/>
              </w:rPr>
              <w:t>rnd</w:t>
            </w:r>
            <w:proofErr w:type="spellEnd"/>
            <w:r w:rsidRPr="00677CED">
              <w:rPr>
                <w:lang w:val="en-US"/>
              </w:rPr>
              <w:t xml:space="preserve"> = new </w:t>
            </w:r>
            <w:proofErr w:type="gramStart"/>
            <w:r w:rsidRPr="00677CED">
              <w:rPr>
                <w:lang w:val="en-US"/>
              </w:rPr>
              <w:t>Random(</w:t>
            </w:r>
            <w:proofErr w:type="gramEnd"/>
            <w:r w:rsidRPr="00677CED">
              <w:rPr>
                <w:lang w:val="en-US"/>
              </w:rPr>
              <w:t>);</w:t>
            </w:r>
          </w:p>
          <w:p w14:paraId="20A03C61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</w:p>
          <w:p w14:paraId="3E391FB8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foreach (byte m in bytes)</w:t>
            </w:r>
          </w:p>
          <w:p w14:paraId="30829E73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{</w:t>
            </w:r>
          </w:p>
          <w:p w14:paraId="1E057BFE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</w:t>
            </w:r>
            <w:proofErr w:type="spellStart"/>
            <w:r w:rsidRPr="00677CED">
              <w:rPr>
                <w:lang w:val="en-US"/>
              </w:rPr>
              <w:t>BigInteger</w:t>
            </w:r>
            <w:proofErr w:type="spellEnd"/>
            <w:r w:rsidRPr="00677CED">
              <w:rPr>
                <w:lang w:val="en-US"/>
              </w:rPr>
              <w:t xml:space="preserve"> k = </w:t>
            </w:r>
            <w:proofErr w:type="spellStart"/>
            <w:proofErr w:type="gramStart"/>
            <w:r w:rsidRPr="00677CED">
              <w:rPr>
                <w:lang w:val="en-US"/>
              </w:rPr>
              <w:t>rnd.Next</w:t>
            </w:r>
            <w:proofErr w:type="spellEnd"/>
            <w:proofErr w:type="gramEnd"/>
            <w:r w:rsidRPr="00677CED">
              <w:rPr>
                <w:lang w:val="en-US"/>
              </w:rPr>
              <w:t>(2, 1000);</w:t>
            </w:r>
          </w:p>
          <w:p w14:paraId="53728D6C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</w:p>
          <w:p w14:paraId="6CA85361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</w:t>
            </w:r>
            <w:proofErr w:type="spellStart"/>
            <w:r w:rsidRPr="00677CED">
              <w:rPr>
                <w:lang w:val="en-US"/>
              </w:rPr>
              <w:t>BigInteger</w:t>
            </w:r>
            <w:proofErr w:type="spellEnd"/>
            <w:r w:rsidRPr="00677CED">
              <w:rPr>
                <w:lang w:val="en-US"/>
              </w:rPr>
              <w:t xml:space="preserve"> a =</w:t>
            </w:r>
          </w:p>
          <w:p w14:paraId="1093A6B4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    </w:t>
            </w:r>
            <w:proofErr w:type="spellStart"/>
            <w:r w:rsidRPr="00677CED">
              <w:rPr>
                <w:lang w:val="en-US"/>
              </w:rPr>
              <w:t>BigInteger.ModPow</w:t>
            </w:r>
            <w:proofErr w:type="spellEnd"/>
            <w:r w:rsidRPr="00677CED">
              <w:rPr>
                <w:lang w:val="en-US"/>
              </w:rPr>
              <w:t>(G, k, P);</w:t>
            </w:r>
          </w:p>
          <w:p w14:paraId="0B6F019D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</w:p>
          <w:p w14:paraId="3C9D9CAE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</w:t>
            </w:r>
            <w:proofErr w:type="spellStart"/>
            <w:r w:rsidRPr="00677CED">
              <w:rPr>
                <w:lang w:val="en-US"/>
              </w:rPr>
              <w:t>BigInteger</w:t>
            </w:r>
            <w:proofErr w:type="spellEnd"/>
            <w:r w:rsidRPr="00677CED">
              <w:rPr>
                <w:lang w:val="en-US"/>
              </w:rPr>
              <w:t xml:space="preserve"> b =</w:t>
            </w:r>
          </w:p>
          <w:p w14:paraId="0590A558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    (</w:t>
            </w:r>
            <w:proofErr w:type="spellStart"/>
            <w:r w:rsidRPr="00677CED">
              <w:rPr>
                <w:lang w:val="en-US"/>
              </w:rPr>
              <w:t>BigInteger.ModPow</w:t>
            </w:r>
            <w:proofErr w:type="spellEnd"/>
            <w:r w:rsidRPr="00677CED">
              <w:rPr>
                <w:lang w:val="en-US"/>
              </w:rPr>
              <w:t>(Y, k, P) * m) % P;</w:t>
            </w:r>
          </w:p>
          <w:p w14:paraId="1923C430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</w:p>
          <w:p w14:paraId="0C2A2727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77CED">
              <w:rPr>
                <w:lang w:val="en-US"/>
              </w:rPr>
              <w:t>sb.Append</w:t>
            </w:r>
            <w:proofErr w:type="spellEnd"/>
            <w:proofErr w:type="gramEnd"/>
            <w:r w:rsidRPr="00677CED">
              <w:rPr>
                <w:lang w:val="en-US"/>
              </w:rPr>
              <w:t>(a);</w:t>
            </w:r>
          </w:p>
          <w:p w14:paraId="482CC21C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77CED">
              <w:rPr>
                <w:lang w:val="en-US"/>
              </w:rPr>
              <w:t>sb.Append</w:t>
            </w:r>
            <w:proofErr w:type="spellEnd"/>
            <w:proofErr w:type="gramEnd"/>
            <w:r w:rsidRPr="00677CED">
              <w:rPr>
                <w:lang w:val="en-US"/>
              </w:rPr>
              <w:t>(",");</w:t>
            </w:r>
          </w:p>
          <w:p w14:paraId="781F75D3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77CED">
              <w:rPr>
                <w:lang w:val="en-US"/>
              </w:rPr>
              <w:t>sb.Append</w:t>
            </w:r>
            <w:proofErr w:type="spellEnd"/>
            <w:proofErr w:type="gramEnd"/>
            <w:r w:rsidRPr="00677CED">
              <w:rPr>
                <w:lang w:val="en-US"/>
              </w:rPr>
              <w:t>(b);</w:t>
            </w:r>
          </w:p>
          <w:p w14:paraId="69F80EB2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</w:t>
            </w:r>
            <w:proofErr w:type="spellStart"/>
            <w:proofErr w:type="gramStart"/>
            <w:r w:rsidRPr="00677CED">
              <w:rPr>
                <w:lang w:val="en-US"/>
              </w:rPr>
              <w:t>sb.Append</w:t>
            </w:r>
            <w:proofErr w:type="spellEnd"/>
            <w:proofErr w:type="gramEnd"/>
            <w:r w:rsidRPr="00677CED">
              <w:rPr>
                <w:lang w:val="en-US"/>
              </w:rPr>
              <w:t>(";");</w:t>
            </w:r>
          </w:p>
          <w:p w14:paraId="6C58A3FE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}</w:t>
            </w:r>
          </w:p>
          <w:p w14:paraId="1F98459B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</w:p>
          <w:p w14:paraId="2FB30860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return Convert.ToBase64</w:t>
            </w:r>
            <w:proofErr w:type="gramStart"/>
            <w:r w:rsidRPr="00677CED">
              <w:rPr>
                <w:lang w:val="en-US"/>
              </w:rPr>
              <w:t>String(</w:t>
            </w:r>
            <w:proofErr w:type="gramEnd"/>
          </w:p>
          <w:p w14:paraId="02552624" w14:textId="77777777" w:rsidR="00677CED" w:rsidRPr="00677CED" w:rsidRDefault="00677CED" w:rsidP="00677CED">
            <w:pPr>
              <w:pStyle w:val="aa"/>
              <w:rPr>
                <w:lang w:val="en-US"/>
              </w:rPr>
            </w:pPr>
            <w:r w:rsidRPr="00677CED">
              <w:rPr>
                <w:lang w:val="en-US"/>
              </w:rPr>
              <w:t xml:space="preserve">        Encoding.UTF</w:t>
            </w:r>
            <w:proofErr w:type="gramStart"/>
            <w:r w:rsidRPr="00677CED">
              <w:rPr>
                <w:lang w:val="en-US"/>
              </w:rPr>
              <w:t>8.GetBytes</w:t>
            </w:r>
            <w:proofErr w:type="gramEnd"/>
            <w:r w:rsidRPr="00677CED">
              <w:rPr>
                <w:lang w:val="en-US"/>
              </w:rPr>
              <w:t>(</w:t>
            </w:r>
            <w:proofErr w:type="spellStart"/>
            <w:proofErr w:type="gramStart"/>
            <w:r w:rsidRPr="00677CED">
              <w:rPr>
                <w:lang w:val="en-US"/>
              </w:rPr>
              <w:t>sb.ToString</w:t>
            </w:r>
            <w:proofErr w:type="spellEnd"/>
            <w:proofErr w:type="gramEnd"/>
            <w:r w:rsidRPr="00677CED">
              <w:rPr>
                <w:lang w:val="en-US"/>
              </w:rPr>
              <w:t>()));</w:t>
            </w:r>
          </w:p>
          <w:p w14:paraId="1162CF36" w14:textId="17A4EFB3" w:rsidR="00CE0D01" w:rsidRDefault="00677CED" w:rsidP="00677CED">
            <w:pPr>
              <w:pStyle w:val="aa"/>
            </w:pPr>
            <w:r w:rsidRPr="00677CED">
              <w:rPr>
                <w:lang w:val="en-US"/>
              </w:rPr>
              <w:t>}</w:t>
            </w:r>
          </w:p>
        </w:tc>
      </w:tr>
    </w:tbl>
    <w:p w14:paraId="6241BE58" w14:textId="3BEA8122" w:rsidR="006A1906" w:rsidRPr="00E37651" w:rsidRDefault="00CE0D01" w:rsidP="00CE0D01">
      <w:pPr>
        <w:pStyle w:val="a5"/>
      </w:pPr>
      <w:r>
        <w:t xml:space="preserve">Листинг 3.1 – Участок кода для </w:t>
      </w:r>
      <w:r w:rsidR="00A154E4">
        <w:t>шифрования текста открытым ключом</w:t>
      </w:r>
    </w:p>
    <w:p w14:paraId="14CF068C" w14:textId="4A200FD9" w:rsidR="00733223" w:rsidRPr="001552E0" w:rsidRDefault="00733223">
      <w:pPr>
        <w:spacing w:after="160" w:line="259" w:lineRule="auto"/>
        <w:ind w:firstLine="0"/>
        <w:jc w:val="left"/>
      </w:pPr>
    </w:p>
    <w:p w14:paraId="523888FB" w14:textId="27A8E111" w:rsidR="001218B9" w:rsidRDefault="00BE5B22" w:rsidP="00BE5B22">
      <w:pPr>
        <w:pStyle w:val="11"/>
        <w:ind w:firstLine="0"/>
        <w:jc w:val="center"/>
      </w:pPr>
      <w:r>
        <w:lastRenderedPageBreak/>
        <w:t>Заключение</w:t>
      </w:r>
    </w:p>
    <w:p w14:paraId="324E58AC" w14:textId="5E0BC4F3" w:rsidR="0068494B" w:rsidRPr="00DD7581" w:rsidRDefault="0068494B" w:rsidP="00DD7581">
      <w:pPr>
        <w:rPr>
          <w:i/>
          <w:iCs/>
        </w:rPr>
      </w:pPr>
      <w:r w:rsidRPr="0068494B">
        <w:rPr>
          <w:lang w:val="ru-BY"/>
        </w:rPr>
        <w:t>В ходе выполнения лабораторной работы были изучены алгоритмы асимметричного шифрования RSA и Эль-Гамаля, а также реализованы их программные модели на языке C#. Было создано консольное приложение для исследования времени вычисления параметра</w:t>
      </w:r>
      <w:r w:rsidR="00DD7581">
        <w:rPr>
          <w:lang w:val="ru-BY"/>
        </w:rPr>
        <w:t xml:space="preserve"> </w:t>
      </w:r>
      <w:r w:rsidRPr="00FD23EB">
        <w:rPr>
          <w:i/>
          <w:iCs/>
        </w:rPr>
        <w:t xml:space="preserve">y = </w:t>
      </w:r>
      <w:proofErr w:type="spellStart"/>
      <w:r w:rsidRPr="00FD23EB">
        <w:rPr>
          <w:i/>
          <w:iCs/>
        </w:rPr>
        <w:t>dx</w:t>
      </w:r>
      <w:proofErr w:type="spellEnd"/>
      <w:r w:rsidRPr="00FD23EB">
        <w:rPr>
          <w:i/>
          <w:iCs/>
        </w:rPr>
        <w:t xml:space="preserve"> </w:t>
      </w:r>
      <w:proofErr w:type="spellStart"/>
      <w:r w:rsidRPr="00FD23EB">
        <w:rPr>
          <w:i/>
          <w:iCs/>
        </w:rPr>
        <w:t>mod</w:t>
      </w:r>
      <w:proofErr w:type="spellEnd"/>
      <w:r w:rsidRPr="00FD23EB">
        <w:rPr>
          <w:i/>
          <w:iCs/>
        </w:rPr>
        <w:t xml:space="preserve"> p</w:t>
      </w:r>
      <w:r w:rsidR="00DD7581">
        <w:rPr>
          <w:i/>
          <w:iCs/>
        </w:rPr>
        <w:t xml:space="preserve">, </w:t>
      </w:r>
      <w:r w:rsidRPr="0068494B">
        <w:rPr>
          <w:lang w:val="ru-BY"/>
        </w:rPr>
        <w:t xml:space="preserve">при различных значениях параметров </w:t>
      </w:r>
      <w:r w:rsidRPr="001E5BBD">
        <w:rPr>
          <w:i/>
          <w:iCs/>
          <w:lang w:val="ru-BY"/>
        </w:rPr>
        <w:t>a</w:t>
      </w:r>
      <w:r w:rsidRPr="0068494B">
        <w:rPr>
          <w:lang w:val="ru-BY"/>
        </w:rPr>
        <w:t xml:space="preserve">, </w:t>
      </w:r>
      <w:r w:rsidRPr="001E5BBD">
        <w:rPr>
          <w:i/>
          <w:iCs/>
          <w:lang w:val="ru-BY"/>
        </w:rPr>
        <w:t>x</w:t>
      </w:r>
      <w:r w:rsidRPr="0068494B">
        <w:rPr>
          <w:lang w:val="ru-BY"/>
        </w:rPr>
        <w:t xml:space="preserve"> и n. Результаты вычислений сохранялись в CSV-файлы и использовались для анализа производительности.</w:t>
      </w:r>
    </w:p>
    <w:p w14:paraId="02AC9362" w14:textId="77777777" w:rsidR="0068494B" w:rsidRPr="0068494B" w:rsidRDefault="0068494B" w:rsidP="0068494B">
      <w:pPr>
        <w:rPr>
          <w:lang w:val="ru-BY"/>
        </w:rPr>
      </w:pPr>
      <w:r w:rsidRPr="0068494B">
        <w:rPr>
          <w:lang w:val="ru-BY"/>
        </w:rPr>
        <w:t>Также было разработано WPF-приложение, выполняющее генерацию ключей, шифрование и расшифрование текста алгоритмами RSA и Эль-Гамаля. В качестве исходного текста использовалась строка «Качинскас Вацловас Вацловович». Программа измеряет время выполнения операций и выводит результаты шифрования в формате Base64.</w:t>
      </w:r>
    </w:p>
    <w:p w14:paraId="319EC25C" w14:textId="77777777" w:rsidR="0068494B" w:rsidRPr="0068494B" w:rsidRDefault="0068494B" w:rsidP="0068494B">
      <w:pPr>
        <w:rPr>
          <w:lang w:val="ru-BY"/>
        </w:rPr>
      </w:pPr>
      <w:r w:rsidRPr="0068494B">
        <w:rPr>
          <w:lang w:val="ru-BY"/>
        </w:rPr>
        <w:t xml:space="preserve">В результате работы было установлено, что увеличение размера ключей приводит к увеличению времени вычислений. Алгоритм RSA показал более высокую скорость работы, а алгоритм Эль-Гамаля формирует </w:t>
      </w:r>
      <w:proofErr w:type="spellStart"/>
      <w:r w:rsidRPr="0068494B">
        <w:rPr>
          <w:lang w:val="ru-BY"/>
        </w:rPr>
        <w:t>криптотекст</w:t>
      </w:r>
      <w:proofErr w:type="spellEnd"/>
      <w:r w:rsidRPr="0068494B">
        <w:rPr>
          <w:lang w:val="ru-BY"/>
        </w:rPr>
        <w:t xml:space="preserve"> большего объёма.</w:t>
      </w:r>
    </w:p>
    <w:p w14:paraId="3138C3CA" w14:textId="7DD3BB4E" w:rsidR="00BE5B22" w:rsidRPr="0068494B" w:rsidRDefault="00BE5B22" w:rsidP="0068494B">
      <w:pPr>
        <w:rPr>
          <w:lang w:val="ru-BY"/>
        </w:rPr>
      </w:pPr>
    </w:p>
    <w:sectPr w:rsidR="00BE5B22" w:rsidRPr="0068494B" w:rsidSect="00971E33">
      <w:headerReference w:type="default" r:id="rId12"/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CAC72" w14:textId="77777777" w:rsidR="000C4078" w:rsidRDefault="000C4078" w:rsidP="002861F3">
      <w:r>
        <w:separator/>
      </w:r>
    </w:p>
  </w:endnote>
  <w:endnote w:type="continuationSeparator" w:id="0">
    <w:p w14:paraId="12E0AD83" w14:textId="77777777" w:rsidR="000C4078" w:rsidRDefault="000C4078" w:rsidP="002861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39EF3" w14:textId="77777777" w:rsidR="000C4078" w:rsidRDefault="000C4078" w:rsidP="002861F3">
      <w:r>
        <w:separator/>
      </w:r>
    </w:p>
  </w:footnote>
  <w:footnote w:type="continuationSeparator" w:id="0">
    <w:p w14:paraId="43817B5E" w14:textId="77777777" w:rsidR="000C4078" w:rsidRDefault="000C4078" w:rsidP="002861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4877877"/>
      <w:docPartObj>
        <w:docPartGallery w:val="Page Numbers (Top of Page)"/>
        <w:docPartUnique/>
      </w:docPartObj>
    </w:sdtPr>
    <w:sdtEndPr/>
    <w:sdtContent>
      <w:p w14:paraId="561F1DB2" w14:textId="12DA1B26" w:rsidR="002861F3" w:rsidRDefault="002861F3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3BC314" w14:textId="77777777" w:rsidR="002861F3" w:rsidRDefault="002861F3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9A2"/>
    <w:multiLevelType w:val="hybridMultilevel"/>
    <w:tmpl w:val="247E436C"/>
    <w:lvl w:ilvl="0" w:tplc="DC9CC828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E387C"/>
    <w:multiLevelType w:val="hybridMultilevel"/>
    <w:tmpl w:val="317842B8"/>
    <w:lvl w:ilvl="0" w:tplc="37D2B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E93A20"/>
    <w:multiLevelType w:val="hybridMultilevel"/>
    <w:tmpl w:val="CEE4AB74"/>
    <w:lvl w:ilvl="0" w:tplc="F1BC671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D1DD8"/>
    <w:multiLevelType w:val="hybridMultilevel"/>
    <w:tmpl w:val="13AE3982"/>
    <w:lvl w:ilvl="0" w:tplc="469C398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FB3697"/>
    <w:multiLevelType w:val="hybridMultilevel"/>
    <w:tmpl w:val="FC80655A"/>
    <w:lvl w:ilvl="0" w:tplc="97424C42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DA1C3C"/>
    <w:multiLevelType w:val="hybridMultilevel"/>
    <w:tmpl w:val="DAE05E7A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2DC2791"/>
    <w:multiLevelType w:val="hybridMultilevel"/>
    <w:tmpl w:val="D85E2DB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63C3195"/>
    <w:multiLevelType w:val="hybridMultilevel"/>
    <w:tmpl w:val="D1202DF2"/>
    <w:lvl w:ilvl="0" w:tplc="B5B69918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351FED"/>
    <w:multiLevelType w:val="hybridMultilevel"/>
    <w:tmpl w:val="F92004AA"/>
    <w:lvl w:ilvl="0" w:tplc="7442952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BC63F9B"/>
    <w:multiLevelType w:val="hybridMultilevel"/>
    <w:tmpl w:val="5816978C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11A1100"/>
    <w:multiLevelType w:val="hybridMultilevel"/>
    <w:tmpl w:val="CFA0C620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1E913AF"/>
    <w:multiLevelType w:val="hybridMultilevel"/>
    <w:tmpl w:val="9A3EED22"/>
    <w:lvl w:ilvl="0" w:tplc="04190011">
      <w:start w:val="1"/>
      <w:numFmt w:val="decimal"/>
      <w:lvlText w:val="%1)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3802F4C"/>
    <w:multiLevelType w:val="hybridMultilevel"/>
    <w:tmpl w:val="0826EB32"/>
    <w:lvl w:ilvl="0" w:tplc="F89E5752">
      <w:start w:val="1"/>
      <w:numFmt w:val="bullet"/>
      <w:suff w:val="space"/>
      <w:lvlText w:val=""/>
      <w:lvlJc w:val="left"/>
      <w:pPr>
        <w:ind w:left="2127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5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81" w:hanging="360"/>
      </w:pPr>
      <w:rPr>
        <w:rFonts w:ascii="Wingdings" w:hAnsi="Wingdings" w:hint="default"/>
      </w:rPr>
    </w:lvl>
  </w:abstractNum>
  <w:abstractNum w:abstractNumId="13" w15:restartNumberingAfterBreak="0">
    <w:nsid w:val="277B483B"/>
    <w:multiLevelType w:val="multilevel"/>
    <w:tmpl w:val="84F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7192C"/>
    <w:multiLevelType w:val="hybridMultilevel"/>
    <w:tmpl w:val="9FAC3718"/>
    <w:lvl w:ilvl="0" w:tplc="F7262DAC">
      <w:start w:val="1"/>
      <w:numFmt w:val="bullet"/>
      <w:lvlText w:val=""/>
      <w:lvlJc w:val="left"/>
      <w:pPr>
        <w:ind w:left="1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2" w:hanging="360"/>
      </w:pPr>
      <w:rPr>
        <w:rFonts w:ascii="Wingdings" w:hAnsi="Wingdings" w:hint="default"/>
      </w:rPr>
    </w:lvl>
  </w:abstractNum>
  <w:abstractNum w:abstractNumId="15" w15:restartNumberingAfterBreak="0">
    <w:nsid w:val="2D391CD4"/>
    <w:multiLevelType w:val="multilevel"/>
    <w:tmpl w:val="5176A73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D681B0E"/>
    <w:multiLevelType w:val="hybridMultilevel"/>
    <w:tmpl w:val="21981D9A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D44EE1"/>
    <w:multiLevelType w:val="hybridMultilevel"/>
    <w:tmpl w:val="23D29960"/>
    <w:lvl w:ilvl="0" w:tplc="3050FC92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817C63"/>
    <w:multiLevelType w:val="hybridMultilevel"/>
    <w:tmpl w:val="4DD8D5AC"/>
    <w:lvl w:ilvl="0" w:tplc="372CDC7E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0845486"/>
    <w:multiLevelType w:val="hybridMultilevel"/>
    <w:tmpl w:val="B8CACD82"/>
    <w:lvl w:ilvl="0" w:tplc="F5EE4432">
      <w:start w:val="65535"/>
      <w:numFmt w:val="bullet"/>
      <w:lvlText w:val="–"/>
      <w:lvlJc w:val="left"/>
      <w:pPr>
        <w:ind w:left="1429" w:hanging="36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73A4584"/>
    <w:multiLevelType w:val="hybridMultilevel"/>
    <w:tmpl w:val="3C141C60"/>
    <w:lvl w:ilvl="0" w:tplc="FA0EAFD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632A9C"/>
    <w:multiLevelType w:val="hybridMultilevel"/>
    <w:tmpl w:val="B900EBC2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CB74E87"/>
    <w:multiLevelType w:val="hybridMultilevel"/>
    <w:tmpl w:val="B7E8BCA8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D811FD9"/>
    <w:multiLevelType w:val="hybridMultilevel"/>
    <w:tmpl w:val="5608D070"/>
    <w:lvl w:ilvl="0" w:tplc="372CDC7E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1811614"/>
    <w:multiLevelType w:val="hybridMultilevel"/>
    <w:tmpl w:val="77D8F968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DB063C"/>
    <w:multiLevelType w:val="hybridMultilevel"/>
    <w:tmpl w:val="6DC0BA50"/>
    <w:lvl w:ilvl="0" w:tplc="7D06CCE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58713FC0"/>
    <w:multiLevelType w:val="multilevel"/>
    <w:tmpl w:val="BD1C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52B91"/>
    <w:multiLevelType w:val="hybridMultilevel"/>
    <w:tmpl w:val="20EA1A20"/>
    <w:lvl w:ilvl="0" w:tplc="8EE434B0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45339E"/>
    <w:multiLevelType w:val="hybridMultilevel"/>
    <w:tmpl w:val="84764A8E"/>
    <w:lvl w:ilvl="0" w:tplc="5F3ABF1E"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D55813"/>
    <w:multiLevelType w:val="hybridMultilevel"/>
    <w:tmpl w:val="C31C7B76"/>
    <w:lvl w:ilvl="0" w:tplc="A2C628FC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EF16EDC"/>
    <w:multiLevelType w:val="hybridMultilevel"/>
    <w:tmpl w:val="8C1EDF0C"/>
    <w:lvl w:ilvl="0" w:tplc="90767990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3B076FF"/>
    <w:multiLevelType w:val="hybridMultilevel"/>
    <w:tmpl w:val="F0CC4B78"/>
    <w:lvl w:ilvl="0" w:tplc="6452FA2A">
      <w:start w:val="65535"/>
      <w:numFmt w:val="bullet"/>
      <w:suff w:val="space"/>
      <w:lvlText w:val="–"/>
      <w:lvlJc w:val="left"/>
      <w:pPr>
        <w:ind w:left="0" w:firstLine="0"/>
      </w:pPr>
      <w:rPr>
        <w:rFonts w:ascii="Bookman Old Style" w:hAnsi="Bookman Old Style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4971CF4"/>
    <w:multiLevelType w:val="hybridMultilevel"/>
    <w:tmpl w:val="9AE6F622"/>
    <w:lvl w:ilvl="0" w:tplc="0624FA2E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5C85311"/>
    <w:multiLevelType w:val="hybridMultilevel"/>
    <w:tmpl w:val="789ECF80"/>
    <w:lvl w:ilvl="0" w:tplc="D9A2C4A6">
      <w:numFmt w:val="bullet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612677D"/>
    <w:multiLevelType w:val="hybridMultilevel"/>
    <w:tmpl w:val="CDC0C208"/>
    <w:lvl w:ilvl="0" w:tplc="8370F186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7E13D91"/>
    <w:multiLevelType w:val="hybridMultilevel"/>
    <w:tmpl w:val="BB9CC1C8"/>
    <w:lvl w:ilvl="0" w:tplc="F94EEA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92B3DB9"/>
    <w:multiLevelType w:val="hybridMultilevel"/>
    <w:tmpl w:val="791E08DA"/>
    <w:lvl w:ilvl="0" w:tplc="F7262DA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BFB2EF0"/>
    <w:multiLevelType w:val="hybridMultilevel"/>
    <w:tmpl w:val="DCFE9CD6"/>
    <w:lvl w:ilvl="0" w:tplc="F1BC6712">
      <w:start w:val="1"/>
      <w:numFmt w:val="bullet"/>
      <w:suff w:val="space"/>
      <w:lvlText w:val=""/>
      <w:lvlJc w:val="left"/>
      <w:pPr>
        <w:ind w:left="709" w:firstLine="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8" w15:restartNumberingAfterBreak="0">
    <w:nsid w:val="7C7204C5"/>
    <w:multiLevelType w:val="hybridMultilevel"/>
    <w:tmpl w:val="D33672AC"/>
    <w:lvl w:ilvl="0" w:tplc="2BF817F4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7" w:hanging="360"/>
      </w:pPr>
    </w:lvl>
    <w:lvl w:ilvl="2" w:tplc="0419001B" w:tentative="1">
      <w:start w:val="1"/>
      <w:numFmt w:val="lowerRoman"/>
      <w:lvlText w:val="%3."/>
      <w:lvlJc w:val="right"/>
      <w:pPr>
        <w:ind w:left="2577" w:hanging="180"/>
      </w:pPr>
    </w:lvl>
    <w:lvl w:ilvl="3" w:tplc="0419000F" w:tentative="1">
      <w:start w:val="1"/>
      <w:numFmt w:val="decimal"/>
      <w:lvlText w:val="%4."/>
      <w:lvlJc w:val="left"/>
      <w:pPr>
        <w:ind w:left="3297" w:hanging="360"/>
      </w:pPr>
    </w:lvl>
    <w:lvl w:ilvl="4" w:tplc="04190019" w:tentative="1">
      <w:start w:val="1"/>
      <w:numFmt w:val="lowerLetter"/>
      <w:lvlText w:val="%5."/>
      <w:lvlJc w:val="left"/>
      <w:pPr>
        <w:ind w:left="4017" w:hanging="360"/>
      </w:pPr>
    </w:lvl>
    <w:lvl w:ilvl="5" w:tplc="0419001B" w:tentative="1">
      <w:start w:val="1"/>
      <w:numFmt w:val="lowerRoman"/>
      <w:lvlText w:val="%6."/>
      <w:lvlJc w:val="right"/>
      <w:pPr>
        <w:ind w:left="4737" w:hanging="180"/>
      </w:pPr>
    </w:lvl>
    <w:lvl w:ilvl="6" w:tplc="0419000F" w:tentative="1">
      <w:start w:val="1"/>
      <w:numFmt w:val="decimal"/>
      <w:lvlText w:val="%7."/>
      <w:lvlJc w:val="left"/>
      <w:pPr>
        <w:ind w:left="5457" w:hanging="360"/>
      </w:pPr>
    </w:lvl>
    <w:lvl w:ilvl="7" w:tplc="04190019" w:tentative="1">
      <w:start w:val="1"/>
      <w:numFmt w:val="lowerLetter"/>
      <w:lvlText w:val="%8."/>
      <w:lvlJc w:val="left"/>
      <w:pPr>
        <w:ind w:left="6177" w:hanging="360"/>
      </w:pPr>
    </w:lvl>
    <w:lvl w:ilvl="8" w:tplc="0419001B" w:tentative="1">
      <w:start w:val="1"/>
      <w:numFmt w:val="lowerRoman"/>
      <w:lvlText w:val="%9."/>
      <w:lvlJc w:val="right"/>
      <w:pPr>
        <w:ind w:left="6897" w:hanging="180"/>
      </w:pPr>
    </w:lvl>
  </w:abstractNum>
  <w:abstractNum w:abstractNumId="39" w15:restartNumberingAfterBreak="0">
    <w:nsid w:val="7D447567"/>
    <w:multiLevelType w:val="multilevel"/>
    <w:tmpl w:val="8920F2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40" w15:restartNumberingAfterBreak="0">
    <w:nsid w:val="7E637840"/>
    <w:multiLevelType w:val="hybridMultilevel"/>
    <w:tmpl w:val="2674898E"/>
    <w:lvl w:ilvl="0" w:tplc="97424C42">
      <w:numFmt w:val="bullet"/>
      <w:suff w:val="space"/>
      <w:lvlText w:val="–"/>
      <w:lvlJc w:val="left"/>
      <w:pPr>
        <w:ind w:left="709" w:firstLine="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26176755">
    <w:abstractNumId w:val="15"/>
  </w:num>
  <w:num w:numId="2" w16cid:durableId="2034577272">
    <w:abstractNumId w:val="39"/>
  </w:num>
  <w:num w:numId="3" w16cid:durableId="90518669">
    <w:abstractNumId w:val="21"/>
  </w:num>
  <w:num w:numId="4" w16cid:durableId="1852330322">
    <w:abstractNumId w:val="22"/>
  </w:num>
  <w:num w:numId="5" w16cid:durableId="258370518">
    <w:abstractNumId w:val="20"/>
  </w:num>
  <w:num w:numId="6" w16cid:durableId="198906912">
    <w:abstractNumId w:val="4"/>
  </w:num>
  <w:num w:numId="7" w16cid:durableId="49691892">
    <w:abstractNumId w:val="24"/>
  </w:num>
  <w:num w:numId="8" w16cid:durableId="70085832">
    <w:abstractNumId w:val="40"/>
  </w:num>
  <w:num w:numId="9" w16cid:durableId="1157720505">
    <w:abstractNumId w:val="10"/>
  </w:num>
  <w:num w:numId="10" w16cid:durableId="1230187962">
    <w:abstractNumId w:val="29"/>
  </w:num>
  <w:num w:numId="11" w16cid:durableId="994377972">
    <w:abstractNumId w:val="23"/>
  </w:num>
  <w:num w:numId="12" w16cid:durableId="1802259471">
    <w:abstractNumId w:val="18"/>
  </w:num>
  <w:num w:numId="13" w16cid:durableId="1509321536">
    <w:abstractNumId w:val="33"/>
  </w:num>
  <w:num w:numId="14" w16cid:durableId="282884459">
    <w:abstractNumId w:val="28"/>
  </w:num>
  <w:num w:numId="15" w16cid:durableId="1267931859">
    <w:abstractNumId w:val="27"/>
  </w:num>
  <w:num w:numId="16" w16cid:durableId="1385174677">
    <w:abstractNumId w:val="3"/>
  </w:num>
  <w:num w:numId="17" w16cid:durableId="1929263396">
    <w:abstractNumId w:val="7"/>
  </w:num>
  <w:num w:numId="18" w16cid:durableId="359354579">
    <w:abstractNumId w:val="19"/>
  </w:num>
  <w:num w:numId="19" w16cid:durableId="208345940">
    <w:abstractNumId w:val="31"/>
  </w:num>
  <w:num w:numId="20" w16cid:durableId="4794930">
    <w:abstractNumId w:val="16"/>
  </w:num>
  <w:num w:numId="21" w16cid:durableId="97484319">
    <w:abstractNumId w:val="0"/>
  </w:num>
  <w:num w:numId="22" w16cid:durableId="974262009">
    <w:abstractNumId w:val="1"/>
  </w:num>
  <w:num w:numId="23" w16cid:durableId="1309095019">
    <w:abstractNumId w:val="8"/>
  </w:num>
  <w:num w:numId="24" w16cid:durableId="1496411903">
    <w:abstractNumId w:val="6"/>
  </w:num>
  <w:num w:numId="25" w16cid:durableId="662048504">
    <w:abstractNumId w:val="37"/>
  </w:num>
  <w:num w:numId="26" w16cid:durableId="717439568">
    <w:abstractNumId w:val="5"/>
  </w:num>
  <w:num w:numId="27" w16cid:durableId="1078868616">
    <w:abstractNumId w:val="25"/>
  </w:num>
  <w:num w:numId="28" w16cid:durableId="507522590">
    <w:abstractNumId w:val="9"/>
  </w:num>
  <w:num w:numId="29" w16cid:durableId="1503351270">
    <w:abstractNumId w:val="2"/>
  </w:num>
  <w:num w:numId="30" w16cid:durableId="973870230">
    <w:abstractNumId w:val="36"/>
  </w:num>
  <w:num w:numId="31" w16cid:durableId="1206138729">
    <w:abstractNumId w:val="35"/>
  </w:num>
  <w:num w:numId="32" w16cid:durableId="546911348">
    <w:abstractNumId w:val="34"/>
  </w:num>
  <w:num w:numId="33" w16cid:durableId="2036731494">
    <w:abstractNumId w:val="11"/>
  </w:num>
  <w:num w:numId="34" w16cid:durableId="1706902316">
    <w:abstractNumId w:val="38"/>
  </w:num>
  <w:num w:numId="35" w16cid:durableId="1468821241">
    <w:abstractNumId w:val="17"/>
  </w:num>
  <w:num w:numId="36" w16cid:durableId="669718938">
    <w:abstractNumId w:val="26"/>
  </w:num>
  <w:num w:numId="37" w16cid:durableId="812908969">
    <w:abstractNumId w:val="30"/>
  </w:num>
  <w:num w:numId="38" w16cid:durableId="992878489">
    <w:abstractNumId w:val="32"/>
  </w:num>
  <w:num w:numId="39" w16cid:durableId="149174853">
    <w:abstractNumId w:val="12"/>
  </w:num>
  <w:num w:numId="40" w16cid:durableId="653221428">
    <w:abstractNumId w:val="14"/>
  </w:num>
  <w:num w:numId="41" w16cid:durableId="11610392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5F"/>
    <w:rsid w:val="0000693A"/>
    <w:rsid w:val="0002247F"/>
    <w:rsid w:val="000232C1"/>
    <w:rsid w:val="0002447B"/>
    <w:rsid w:val="00024D1E"/>
    <w:rsid w:val="00027B1E"/>
    <w:rsid w:val="00030398"/>
    <w:rsid w:val="00034DD2"/>
    <w:rsid w:val="000354F9"/>
    <w:rsid w:val="00036564"/>
    <w:rsid w:val="0003756E"/>
    <w:rsid w:val="00037A4E"/>
    <w:rsid w:val="0004100D"/>
    <w:rsid w:val="00051B1A"/>
    <w:rsid w:val="00051E09"/>
    <w:rsid w:val="000560B1"/>
    <w:rsid w:val="00065C89"/>
    <w:rsid w:val="00066E0F"/>
    <w:rsid w:val="00082C3A"/>
    <w:rsid w:val="00087E30"/>
    <w:rsid w:val="0009001C"/>
    <w:rsid w:val="00092F06"/>
    <w:rsid w:val="00093862"/>
    <w:rsid w:val="000A601D"/>
    <w:rsid w:val="000B281E"/>
    <w:rsid w:val="000B4AD3"/>
    <w:rsid w:val="000B770D"/>
    <w:rsid w:val="000B7F02"/>
    <w:rsid w:val="000C0CC2"/>
    <w:rsid w:val="000C1322"/>
    <w:rsid w:val="000C4078"/>
    <w:rsid w:val="000C6292"/>
    <w:rsid w:val="000C7257"/>
    <w:rsid w:val="000D306F"/>
    <w:rsid w:val="000D3CE0"/>
    <w:rsid w:val="000D6CB6"/>
    <w:rsid w:val="000D71B6"/>
    <w:rsid w:val="000E07B6"/>
    <w:rsid w:val="000E0DC1"/>
    <w:rsid w:val="000E17E8"/>
    <w:rsid w:val="000E5B59"/>
    <w:rsid w:val="000E76F8"/>
    <w:rsid w:val="000F2392"/>
    <w:rsid w:val="000F4359"/>
    <w:rsid w:val="000F4D16"/>
    <w:rsid w:val="000F52D5"/>
    <w:rsid w:val="000F54DD"/>
    <w:rsid w:val="0010348A"/>
    <w:rsid w:val="00113EC1"/>
    <w:rsid w:val="00115EDB"/>
    <w:rsid w:val="00117F9F"/>
    <w:rsid w:val="00120B4E"/>
    <w:rsid w:val="001218B9"/>
    <w:rsid w:val="00124E9B"/>
    <w:rsid w:val="00127C94"/>
    <w:rsid w:val="00135703"/>
    <w:rsid w:val="00140495"/>
    <w:rsid w:val="00141110"/>
    <w:rsid w:val="00141E69"/>
    <w:rsid w:val="0014427C"/>
    <w:rsid w:val="001503AA"/>
    <w:rsid w:val="001552E0"/>
    <w:rsid w:val="00156A85"/>
    <w:rsid w:val="00156EEF"/>
    <w:rsid w:val="001662FA"/>
    <w:rsid w:val="001703D4"/>
    <w:rsid w:val="00174771"/>
    <w:rsid w:val="0017522D"/>
    <w:rsid w:val="001762C6"/>
    <w:rsid w:val="00180222"/>
    <w:rsid w:val="001804D9"/>
    <w:rsid w:val="00182ADD"/>
    <w:rsid w:val="001831DF"/>
    <w:rsid w:val="001844CC"/>
    <w:rsid w:val="00187E48"/>
    <w:rsid w:val="001947A8"/>
    <w:rsid w:val="001B0425"/>
    <w:rsid w:val="001B333C"/>
    <w:rsid w:val="001B3BEB"/>
    <w:rsid w:val="001B6B52"/>
    <w:rsid w:val="001C1DB6"/>
    <w:rsid w:val="001D2E0C"/>
    <w:rsid w:val="001D4762"/>
    <w:rsid w:val="001D614A"/>
    <w:rsid w:val="001D6667"/>
    <w:rsid w:val="001D6707"/>
    <w:rsid w:val="001E5BBD"/>
    <w:rsid w:val="001E6279"/>
    <w:rsid w:val="001F6E23"/>
    <w:rsid w:val="00200A83"/>
    <w:rsid w:val="0020788F"/>
    <w:rsid w:val="0021234D"/>
    <w:rsid w:val="0021617E"/>
    <w:rsid w:val="00220279"/>
    <w:rsid w:val="00221039"/>
    <w:rsid w:val="002300D3"/>
    <w:rsid w:val="00235703"/>
    <w:rsid w:val="0023734F"/>
    <w:rsid w:val="00237BAD"/>
    <w:rsid w:val="002415C4"/>
    <w:rsid w:val="00250E6A"/>
    <w:rsid w:val="00251001"/>
    <w:rsid w:val="0025240D"/>
    <w:rsid w:val="00253B3A"/>
    <w:rsid w:val="00255064"/>
    <w:rsid w:val="002559B2"/>
    <w:rsid w:val="00263C31"/>
    <w:rsid w:val="0026477C"/>
    <w:rsid w:val="0027315D"/>
    <w:rsid w:val="002754B6"/>
    <w:rsid w:val="00277433"/>
    <w:rsid w:val="002861F3"/>
    <w:rsid w:val="002917AB"/>
    <w:rsid w:val="00292B84"/>
    <w:rsid w:val="0029427B"/>
    <w:rsid w:val="00296BD5"/>
    <w:rsid w:val="002A0B36"/>
    <w:rsid w:val="002A296A"/>
    <w:rsid w:val="002A3B1E"/>
    <w:rsid w:val="002A5075"/>
    <w:rsid w:val="002B181B"/>
    <w:rsid w:val="002B3A18"/>
    <w:rsid w:val="002B3CEB"/>
    <w:rsid w:val="002C1717"/>
    <w:rsid w:val="002D0968"/>
    <w:rsid w:val="002D22BA"/>
    <w:rsid w:val="002E7B0F"/>
    <w:rsid w:val="002F4602"/>
    <w:rsid w:val="002F4955"/>
    <w:rsid w:val="00316DFA"/>
    <w:rsid w:val="00320DC5"/>
    <w:rsid w:val="00321BB6"/>
    <w:rsid w:val="00325F77"/>
    <w:rsid w:val="003260D0"/>
    <w:rsid w:val="00327B11"/>
    <w:rsid w:val="00331CD9"/>
    <w:rsid w:val="00333CFC"/>
    <w:rsid w:val="0033566C"/>
    <w:rsid w:val="00342FBE"/>
    <w:rsid w:val="00356208"/>
    <w:rsid w:val="00377701"/>
    <w:rsid w:val="003779CA"/>
    <w:rsid w:val="00380455"/>
    <w:rsid w:val="003877BC"/>
    <w:rsid w:val="00392B16"/>
    <w:rsid w:val="00395E6C"/>
    <w:rsid w:val="003A4373"/>
    <w:rsid w:val="003B3965"/>
    <w:rsid w:val="003B6F92"/>
    <w:rsid w:val="003C7037"/>
    <w:rsid w:val="003C77AE"/>
    <w:rsid w:val="003D20C4"/>
    <w:rsid w:val="003D76FE"/>
    <w:rsid w:val="003E3F3E"/>
    <w:rsid w:val="003E58E5"/>
    <w:rsid w:val="003F7D68"/>
    <w:rsid w:val="00400DF6"/>
    <w:rsid w:val="004051B9"/>
    <w:rsid w:val="00405262"/>
    <w:rsid w:val="00405FF9"/>
    <w:rsid w:val="004063B1"/>
    <w:rsid w:val="00406641"/>
    <w:rsid w:val="0041390B"/>
    <w:rsid w:val="00417A30"/>
    <w:rsid w:val="00434156"/>
    <w:rsid w:val="00436F39"/>
    <w:rsid w:val="004402B1"/>
    <w:rsid w:val="00457256"/>
    <w:rsid w:val="00461556"/>
    <w:rsid w:val="00463763"/>
    <w:rsid w:val="004638EA"/>
    <w:rsid w:val="004711C0"/>
    <w:rsid w:val="00471688"/>
    <w:rsid w:val="0047186F"/>
    <w:rsid w:val="00471C68"/>
    <w:rsid w:val="00473088"/>
    <w:rsid w:val="004828B4"/>
    <w:rsid w:val="00484A3A"/>
    <w:rsid w:val="00486721"/>
    <w:rsid w:val="0048736E"/>
    <w:rsid w:val="004A12CC"/>
    <w:rsid w:val="004A4C76"/>
    <w:rsid w:val="004B27DF"/>
    <w:rsid w:val="004B33D3"/>
    <w:rsid w:val="004B6154"/>
    <w:rsid w:val="004B7C07"/>
    <w:rsid w:val="004C091E"/>
    <w:rsid w:val="004C331D"/>
    <w:rsid w:val="004D5CB9"/>
    <w:rsid w:val="004D6295"/>
    <w:rsid w:val="004D63CC"/>
    <w:rsid w:val="004D64BF"/>
    <w:rsid w:val="004E117A"/>
    <w:rsid w:val="004E1D57"/>
    <w:rsid w:val="004E21B7"/>
    <w:rsid w:val="004E4296"/>
    <w:rsid w:val="004E454C"/>
    <w:rsid w:val="004E797B"/>
    <w:rsid w:val="004F3406"/>
    <w:rsid w:val="004F5DAA"/>
    <w:rsid w:val="005017E2"/>
    <w:rsid w:val="0050787A"/>
    <w:rsid w:val="00510FE8"/>
    <w:rsid w:val="005145B5"/>
    <w:rsid w:val="0051782A"/>
    <w:rsid w:val="00522CD7"/>
    <w:rsid w:val="00530C67"/>
    <w:rsid w:val="00542B5A"/>
    <w:rsid w:val="00543327"/>
    <w:rsid w:val="005555CE"/>
    <w:rsid w:val="00556291"/>
    <w:rsid w:val="00557495"/>
    <w:rsid w:val="005706E8"/>
    <w:rsid w:val="00574128"/>
    <w:rsid w:val="00586C06"/>
    <w:rsid w:val="005A45D6"/>
    <w:rsid w:val="005A671D"/>
    <w:rsid w:val="005B0D79"/>
    <w:rsid w:val="005B33D3"/>
    <w:rsid w:val="005B7DA4"/>
    <w:rsid w:val="005C2464"/>
    <w:rsid w:val="005C4321"/>
    <w:rsid w:val="005D226A"/>
    <w:rsid w:val="005D3744"/>
    <w:rsid w:val="005D4A23"/>
    <w:rsid w:val="005D68DD"/>
    <w:rsid w:val="005D7FA9"/>
    <w:rsid w:val="005E248F"/>
    <w:rsid w:val="005E398A"/>
    <w:rsid w:val="005F3094"/>
    <w:rsid w:val="0060031B"/>
    <w:rsid w:val="00600B45"/>
    <w:rsid w:val="00600D6D"/>
    <w:rsid w:val="0060156F"/>
    <w:rsid w:val="00605E11"/>
    <w:rsid w:val="00611554"/>
    <w:rsid w:val="00614A45"/>
    <w:rsid w:val="00626E90"/>
    <w:rsid w:val="00631693"/>
    <w:rsid w:val="0063220D"/>
    <w:rsid w:val="006372F0"/>
    <w:rsid w:val="00640704"/>
    <w:rsid w:val="00641F4A"/>
    <w:rsid w:val="006425CB"/>
    <w:rsid w:val="006436E6"/>
    <w:rsid w:val="00647F37"/>
    <w:rsid w:val="00653999"/>
    <w:rsid w:val="00653F6A"/>
    <w:rsid w:val="0066078E"/>
    <w:rsid w:val="00663C7F"/>
    <w:rsid w:val="00664251"/>
    <w:rsid w:val="00664C97"/>
    <w:rsid w:val="00671EC6"/>
    <w:rsid w:val="006774D6"/>
    <w:rsid w:val="006778F9"/>
    <w:rsid w:val="00677CED"/>
    <w:rsid w:val="0068494B"/>
    <w:rsid w:val="0068703B"/>
    <w:rsid w:val="00690F06"/>
    <w:rsid w:val="006955D6"/>
    <w:rsid w:val="006A1906"/>
    <w:rsid w:val="006A73D9"/>
    <w:rsid w:val="006B4CE5"/>
    <w:rsid w:val="006C30F1"/>
    <w:rsid w:val="006C337B"/>
    <w:rsid w:val="006C59B1"/>
    <w:rsid w:val="006C6712"/>
    <w:rsid w:val="006D0A6A"/>
    <w:rsid w:val="006D359F"/>
    <w:rsid w:val="006D3893"/>
    <w:rsid w:val="006E002C"/>
    <w:rsid w:val="006E1AED"/>
    <w:rsid w:val="006E315B"/>
    <w:rsid w:val="006F127C"/>
    <w:rsid w:val="006F2F50"/>
    <w:rsid w:val="006F7F0C"/>
    <w:rsid w:val="007017AF"/>
    <w:rsid w:val="0070402F"/>
    <w:rsid w:val="0070421E"/>
    <w:rsid w:val="00710DE7"/>
    <w:rsid w:val="00732EDB"/>
    <w:rsid w:val="00733223"/>
    <w:rsid w:val="00743326"/>
    <w:rsid w:val="00745FFE"/>
    <w:rsid w:val="00746EF3"/>
    <w:rsid w:val="0075007D"/>
    <w:rsid w:val="00752D92"/>
    <w:rsid w:val="0075600D"/>
    <w:rsid w:val="00756C78"/>
    <w:rsid w:val="00757E7E"/>
    <w:rsid w:val="0076447B"/>
    <w:rsid w:val="007647A9"/>
    <w:rsid w:val="00770B54"/>
    <w:rsid w:val="0077353D"/>
    <w:rsid w:val="0078286A"/>
    <w:rsid w:val="00783D66"/>
    <w:rsid w:val="0079179C"/>
    <w:rsid w:val="007919CD"/>
    <w:rsid w:val="007934B0"/>
    <w:rsid w:val="007A2ABE"/>
    <w:rsid w:val="007A40FC"/>
    <w:rsid w:val="007A53CD"/>
    <w:rsid w:val="007A701F"/>
    <w:rsid w:val="007B5077"/>
    <w:rsid w:val="007B5B0C"/>
    <w:rsid w:val="007C0A6E"/>
    <w:rsid w:val="007C13D9"/>
    <w:rsid w:val="007C1A1B"/>
    <w:rsid w:val="007C2AAF"/>
    <w:rsid w:val="007C33B4"/>
    <w:rsid w:val="007C64DC"/>
    <w:rsid w:val="007D256D"/>
    <w:rsid w:val="007E2DD0"/>
    <w:rsid w:val="007F07FA"/>
    <w:rsid w:val="007F4034"/>
    <w:rsid w:val="00817FBC"/>
    <w:rsid w:val="00822EE3"/>
    <w:rsid w:val="0082651B"/>
    <w:rsid w:val="00826F35"/>
    <w:rsid w:val="00830F3A"/>
    <w:rsid w:val="00840DE3"/>
    <w:rsid w:val="0084505B"/>
    <w:rsid w:val="008522A1"/>
    <w:rsid w:val="00852EA0"/>
    <w:rsid w:val="00854FF2"/>
    <w:rsid w:val="008564D8"/>
    <w:rsid w:val="0086170A"/>
    <w:rsid w:val="008627C6"/>
    <w:rsid w:val="008736AE"/>
    <w:rsid w:val="008822DB"/>
    <w:rsid w:val="0089170C"/>
    <w:rsid w:val="008A0CDE"/>
    <w:rsid w:val="008B7750"/>
    <w:rsid w:val="008C2259"/>
    <w:rsid w:val="008C6EC9"/>
    <w:rsid w:val="008E19BB"/>
    <w:rsid w:val="008E77B9"/>
    <w:rsid w:val="008F2045"/>
    <w:rsid w:val="008F2BA9"/>
    <w:rsid w:val="008F2D88"/>
    <w:rsid w:val="008F3B6B"/>
    <w:rsid w:val="008F66C0"/>
    <w:rsid w:val="00903AEE"/>
    <w:rsid w:val="00907A60"/>
    <w:rsid w:val="00910F21"/>
    <w:rsid w:val="00914A3A"/>
    <w:rsid w:val="0091522A"/>
    <w:rsid w:val="009166F7"/>
    <w:rsid w:val="00916BF4"/>
    <w:rsid w:val="00923CFA"/>
    <w:rsid w:val="00926E4F"/>
    <w:rsid w:val="00930D15"/>
    <w:rsid w:val="009346FA"/>
    <w:rsid w:val="0093522F"/>
    <w:rsid w:val="00937324"/>
    <w:rsid w:val="009400D6"/>
    <w:rsid w:val="00940105"/>
    <w:rsid w:val="0094485C"/>
    <w:rsid w:val="0094599F"/>
    <w:rsid w:val="00945B2C"/>
    <w:rsid w:val="009474A3"/>
    <w:rsid w:val="00960744"/>
    <w:rsid w:val="00967EF6"/>
    <w:rsid w:val="0097007B"/>
    <w:rsid w:val="00970C32"/>
    <w:rsid w:val="00971E33"/>
    <w:rsid w:val="00980C8E"/>
    <w:rsid w:val="00987D5A"/>
    <w:rsid w:val="009921D4"/>
    <w:rsid w:val="009B0BFE"/>
    <w:rsid w:val="009B5F57"/>
    <w:rsid w:val="009B673D"/>
    <w:rsid w:val="009C0C25"/>
    <w:rsid w:val="009C1880"/>
    <w:rsid w:val="009C351B"/>
    <w:rsid w:val="009C4A0C"/>
    <w:rsid w:val="009C5568"/>
    <w:rsid w:val="009C59F0"/>
    <w:rsid w:val="009D087C"/>
    <w:rsid w:val="009D1A04"/>
    <w:rsid w:val="009D6072"/>
    <w:rsid w:val="009D7CAC"/>
    <w:rsid w:val="009E00C3"/>
    <w:rsid w:val="009E0BD7"/>
    <w:rsid w:val="009F3C1A"/>
    <w:rsid w:val="00A009C6"/>
    <w:rsid w:val="00A07E74"/>
    <w:rsid w:val="00A134E6"/>
    <w:rsid w:val="00A154E4"/>
    <w:rsid w:val="00A157DA"/>
    <w:rsid w:val="00A22688"/>
    <w:rsid w:val="00A25136"/>
    <w:rsid w:val="00A30B0E"/>
    <w:rsid w:val="00A31985"/>
    <w:rsid w:val="00A353D3"/>
    <w:rsid w:val="00A426E1"/>
    <w:rsid w:val="00A522F1"/>
    <w:rsid w:val="00A57492"/>
    <w:rsid w:val="00A60423"/>
    <w:rsid w:val="00A61E24"/>
    <w:rsid w:val="00A67186"/>
    <w:rsid w:val="00A72D52"/>
    <w:rsid w:val="00A73388"/>
    <w:rsid w:val="00A760A6"/>
    <w:rsid w:val="00A81350"/>
    <w:rsid w:val="00A81A54"/>
    <w:rsid w:val="00A87ACB"/>
    <w:rsid w:val="00A87CCE"/>
    <w:rsid w:val="00A9033B"/>
    <w:rsid w:val="00AB3126"/>
    <w:rsid w:val="00AB3E4D"/>
    <w:rsid w:val="00AB49DA"/>
    <w:rsid w:val="00AC0D03"/>
    <w:rsid w:val="00AC3254"/>
    <w:rsid w:val="00AC44C1"/>
    <w:rsid w:val="00AC7702"/>
    <w:rsid w:val="00AD23A5"/>
    <w:rsid w:val="00AD63B3"/>
    <w:rsid w:val="00AE2FE5"/>
    <w:rsid w:val="00AE39F2"/>
    <w:rsid w:val="00AE3D6D"/>
    <w:rsid w:val="00AE69BF"/>
    <w:rsid w:val="00AF07F7"/>
    <w:rsid w:val="00AF0BC6"/>
    <w:rsid w:val="00AF2459"/>
    <w:rsid w:val="00B03BE4"/>
    <w:rsid w:val="00B051FE"/>
    <w:rsid w:val="00B05A44"/>
    <w:rsid w:val="00B06D49"/>
    <w:rsid w:val="00B118BE"/>
    <w:rsid w:val="00B13147"/>
    <w:rsid w:val="00B13881"/>
    <w:rsid w:val="00B16090"/>
    <w:rsid w:val="00B16782"/>
    <w:rsid w:val="00B26A61"/>
    <w:rsid w:val="00B26D65"/>
    <w:rsid w:val="00B3197E"/>
    <w:rsid w:val="00B353BB"/>
    <w:rsid w:val="00B36793"/>
    <w:rsid w:val="00B40309"/>
    <w:rsid w:val="00B4633D"/>
    <w:rsid w:val="00B4677A"/>
    <w:rsid w:val="00B5021E"/>
    <w:rsid w:val="00B51230"/>
    <w:rsid w:val="00B5332A"/>
    <w:rsid w:val="00B56646"/>
    <w:rsid w:val="00B57A1E"/>
    <w:rsid w:val="00B6250B"/>
    <w:rsid w:val="00B630B1"/>
    <w:rsid w:val="00B64C61"/>
    <w:rsid w:val="00B732C8"/>
    <w:rsid w:val="00B73D53"/>
    <w:rsid w:val="00B73E33"/>
    <w:rsid w:val="00B76949"/>
    <w:rsid w:val="00B82D39"/>
    <w:rsid w:val="00B8530B"/>
    <w:rsid w:val="00B86D64"/>
    <w:rsid w:val="00B8784B"/>
    <w:rsid w:val="00B87BB6"/>
    <w:rsid w:val="00B9253A"/>
    <w:rsid w:val="00B95084"/>
    <w:rsid w:val="00BA2B8A"/>
    <w:rsid w:val="00BA37F7"/>
    <w:rsid w:val="00BA6F5C"/>
    <w:rsid w:val="00BA7ADD"/>
    <w:rsid w:val="00BB2ED9"/>
    <w:rsid w:val="00BB30EF"/>
    <w:rsid w:val="00BB550C"/>
    <w:rsid w:val="00BB6A44"/>
    <w:rsid w:val="00BC22FE"/>
    <w:rsid w:val="00BC39AA"/>
    <w:rsid w:val="00BC7657"/>
    <w:rsid w:val="00BD2F2D"/>
    <w:rsid w:val="00BD6A54"/>
    <w:rsid w:val="00BE0F25"/>
    <w:rsid w:val="00BE5B22"/>
    <w:rsid w:val="00BF05D7"/>
    <w:rsid w:val="00BF20B2"/>
    <w:rsid w:val="00BF3052"/>
    <w:rsid w:val="00BF5B87"/>
    <w:rsid w:val="00C03D2B"/>
    <w:rsid w:val="00C05C10"/>
    <w:rsid w:val="00C103C5"/>
    <w:rsid w:val="00C14F85"/>
    <w:rsid w:val="00C1542F"/>
    <w:rsid w:val="00C15F92"/>
    <w:rsid w:val="00C165FF"/>
    <w:rsid w:val="00C16BBE"/>
    <w:rsid w:val="00C21AB9"/>
    <w:rsid w:val="00C236A9"/>
    <w:rsid w:val="00C25862"/>
    <w:rsid w:val="00C32E9D"/>
    <w:rsid w:val="00C4239E"/>
    <w:rsid w:val="00C4640B"/>
    <w:rsid w:val="00C511CA"/>
    <w:rsid w:val="00C55A56"/>
    <w:rsid w:val="00C6015E"/>
    <w:rsid w:val="00C616A7"/>
    <w:rsid w:val="00C62A00"/>
    <w:rsid w:val="00C63FD9"/>
    <w:rsid w:val="00C8158F"/>
    <w:rsid w:val="00C815C8"/>
    <w:rsid w:val="00C81CC2"/>
    <w:rsid w:val="00C91713"/>
    <w:rsid w:val="00C92B5B"/>
    <w:rsid w:val="00C9331D"/>
    <w:rsid w:val="00C94F4C"/>
    <w:rsid w:val="00CB0516"/>
    <w:rsid w:val="00CB20C0"/>
    <w:rsid w:val="00CB477C"/>
    <w:rsid w:val="00CB75DD"/>
    <w:rsid w:val="00CC544F"/>
    <w:rsid w:val="00CC6797"/>
    <w:rsid w:val="00CC7083"/>
    <w:rsid w:val="00CD01EA"/>
    <w:rsid w:val="00CD1A3A"/>
    <w:rsid w:val="00CD2E10"/>
    <w:rsid w:val="00CD59D6"/>
    <w:rsid w:val="00CE0D01"/>
    <w:rsid w:val="00CE3B78"/>
    <w:rsid w:val="00CE485B"/>
    <w:rsid w:val="00CE5917"/>
    <w:rsid w:val="00CE7084"/>
    <w:rsid w:val="00CF29AD"/>
    <w:rsid w:val="00CF516C"/>
    <w:rsid w:val="00D002D8"/>
    <w:rsid w:val="00D10641"/>
    <w:rsid w:val="00D12976"/>
    <w:rsid w:val="00D12E9F"/>
    <w:rsid w:val="00D139F3"/>
    <w:rsid w:val="00D1511D"/>
    <w:rsid w:val="00D1793C"/>
    <w:rsid w:val="00D20E27"/>
    <w:rsid w:val="00D243D5"/>
    <w:rsid w:val="00D27A87"/>
    <w:rsid w:val="00D30429"/>
    <w:rsid w:val="00D367B6"/>
    <w:rsid w:val="00D36A18"/>
    <w:rsid w:val="00D37B50"/>
    <w:rsid w:val="00D40910"/>
    <w:rsid w:val="00D425D2"/>
    <w:rsid w:val="00D435EA"/>
    <w:rsid w:val="00D437A2"/>
    <w:rsid w:val="00D43834"/>
    <w:rsid w:val="00D459F5"/>
    <w:rsid w:val="00D50114"/>
    <w:rsid w:val="00D56354"/>
    <w:rsid w:val="00D63B2A"/>
    <w:rsid w:val="00D66801"/>
    <w:rsid w:val="00D92843"/>
    <w:rsid w:val="00D93944"/>
    <w:rsid w:val="00D96FF7"/>
    <w:rsid w:val="00DA34A1"/>
    <w:rsid w:val="00DA63DD"/>
    <w:rsid w:val="00DB35F2"/>
    <w:rsid w:val="00DC72F2"/>
    <w:rsid w:val="00DD271F"/>
    <w:rsid w:val="00DD7581"/>
    <w:rsid w:val="00DE0F8B"/>
    <w:rsid w:val="00DE49B8"/>
    <w:rsid w:val="00DE5FE2"/>
    <w:rsid w:val="00DF13EF"/>
    <w:rsid w:val="00DF2723"/>
    <w:rsid w:val="00DF32DF"/>
    <w:rsid w:val="00DF4A2D"/>
    <w:rsid w:val="00DF619F"/>
    <w:rsid w:val="00DF721F"/>
    <w:rsid w:val="00DF7C57"/>
    <w:rsid w:val="00E06ACD"/>
    <w:rsid w:val="00E17919"/>
    <w:rsid w:val="00E34C0C"/>
    <w:rsid w:val="00E37651"/>
    <w:rsid w:val="00E37749"/>
    <w:rsid w:val="00E40C52"/>
    <w:rsid w:val="00E42272"/>
    <w:rsid w:val="00E44FDE"/>
    <w:rsid w:val="00E653D3"/>
    <w:rsid w:val="00E71995"/>
    <w:rsid w:val="00E7307C"/>
    <w:rsid w:val="00E81704"/>
    <w:rsid w:val="00E826AE"/>
    <w:rsid w:val="00E85731"/>
    <w:rsid w:val="00E935AF"/>
    <w:rsid w:val="00E94A07"/>
    <w:rsid w:val="00EB3383"/>
    <w:rsid w:val="00EB793D"/>
    <w:rsid w:val="00EC674C"/>
    <w:rsid w:val="00EC6AD2"/>
    <w:rsid w:val="00ED22AC"/>
    <w:rsid w:val="00EE1A07"/>
    <w:rsid w:val="00EE6CE1"/>
    <w:rsid w:val="00EF3277"/>
    <w:rsid w:val="00EF364D"/>
    <w:rsid w:val="00EF4BC6"/>
    <w:rsid w:val="00EF6844"/>
    <w:rsid w:val="00F02D56"/>
    <w:rsid w:val="00F04516"/>
    <w:rsid w:val="00F052A3"/>
    <w:rsid w:val="00F06BB8"/>
    <w:rsid w:val="00F12A81"/>
    <w:rsid w:val="00F1454C"/>
    <w:rsid w:val="00F20D6F"/>
    <w:rsid w:val="00F22AD4"/>
    <w:rsid w:val="00F22C82"/>
    <w:rsid w:val="00F25325"/>
    <w:rsid w:val="00F3205D"/>
    <w:rsid w:val="00F32206"/>
    <w:rsid w:val="00F323D9"/>
    <w:rsid w:val="00F32CB3"/>
    <w:rsid w:val="00F33653"/>
    <w:rsid w:val="00F35474"/>
    <w:rsid w:val="00F40E3B"/>
    <w:rsid w:val="00F51861"/>
    <w:rsid w:val="00F51B8B"/>
    <w:rsid w:val="00F5410A"/>
    <w:rsid w:val="00F573D2"/>
    <w:rsid w:val="00F64F20"/>
    <w:rsid w:val="00F72189"/>
    <w:rsid w:val="00F74F01"/>
    <w:rsid w:val="00F800BE"/>
    <w:rsid w:val="00F805F8"/>
    <w:rsid w:val="00F8275F"/>
    <w:rsid w:val="00F961AD"/>
    <w:rsid w:val="00FB1511"/>
    <w:rsid w:val="00FB1A0A"/>
    <w:rsid w:val="00FB2370"/>
    <w:rsid w:val="00FB5DB7"/>
    <w:rsid w:val="00FD1269"/>
    <w:rsid w:val="00FD23EB"/>
    <w:rsid w:val="00FD7DF2"/>
    <w:rsid w:val="00FD7EAD"/>
    <w:rsid w:val="00FF3AE0"/>
    <w:rsid w:val="00FF707E"/>
    <w:rsid w:val="00FF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AD81E"/>
  <w15:chartTrackingRefBased/>
  <w15:docId w15:val="{878A1F13-E350-4E58-9B18-78BF81417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A60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rsid w:val="00B630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rsid w:val="007F07F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07F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5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rsid w:val="00B630B1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B630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1">
    <w:name w:val="1 Заголовок"/>
    <w:basedOn w:val="a3"/>
    <w:qFormat/>
    <w:rsid w:val="00611554"/>
    <w:pPr>
      <w:spacing w:after="360"/>
    </w:pPr>
    <w:rPr>
      <w:b/>
    </w:rPr>
  </w:style>
  <w:style w:type="paragraph" w:customStyle="1" w:styleId="21">
    <w:name w:val="2 Р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1">
    <w:name w:val="3 П.Отдельно"/>
    <w:next w:val="a"/>
    <w:qFormat/>
    <w:rsid w:val="00B630B1"/>
    <w:pPr>
      <w:spacing w:before="360" w:after="240" w:line="240" w:lineRule="auto"/>
      <w:ind w:firstLine="709"/>
      <w:jc w:val="both"/>
    </w:pPr>
    <w:rPr>
      <w:rFonts w:ascii="Times New Roman" w:hAnsi="Times New Roman"/>
      <w:b/>
      <w:sz w:val="28"/>
    </w:rPr>
  </w:style>
  <w:style w:type="paragraph" w:customStyle="1" w:styleId="32">
    <w:name w:val="3 П.Вместе"/>
    <w:basedOn w:val="31"/>
    <w:next w:val="a"/>
    <w:qFormat/>
    <w:rsid w:val="00B630B1"/>
    <w:pPr>
      <w:spacing w:before="120"/>
    </w:pPr>
  </w:style>
  <w:style w:type="paragraph" w:customStyle="1" w:styleId="22">
    <w:name w:val="2 Р+З"/>
    <w:basedOn w:val="21"/>
    <w:qFormat/>
    <w:rsid w:val="00971E33"/>
    <w:pPr>
      <w:spacing w:before="240"/>
    </w:pPr>
  </w:style>
  <w:style w:type="paragraph" w:customStyle="1" w:styleId="23">
    <w:name w:val="2 Р+П"/>
    <w:basedOn w:val="22"/>
    <w:qFormat/>
    <w:rsid w:val="004B6154"/>
    <w:pPr>
      <w:spacing w:before="360" w:after="120"/>
    </w:pPr>
  </w:style>
  <w:style w:type="paragraph" w:customStyle="1" w:styleId="a4">
    <w:name w:val="Картинка"/>
    <w:qFormat/>
    <w:rsid w:val="00F1454C"/>
    <w:pPr>
      <w:spacing w:before="280" w:after="24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екст картинки"/>
    <w:basedOn w:val="a4"/>
    <w:next w:val="a"/>
    <w:qFormat/>
    <w:rsid w:val="00F1454C"/>
    <w:pPr>
      <w:spacing w:before="240" w:after="280"/>
    </w:pPr>
  </w:style>
  <w:style w:type="paragraph" w:styleId="a6">
    <w:name w:val="List Paragraph"/>
    <w:basedOn w:val="a"/>
    <w:uiPriority w:val="34"/>
    <w:rsid w:val="00E40C52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7B5B0C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8">
    <w:name w:val="табл"/>
    <w:basedOn w:val="a"/>
    <w:qFormat/>
    <w:rsid w:val="009C59F0"/>
    <w:pPr>
      <w:spacing w:before="240"/>
      <w:ind w:firstLine="0"/>
    </w:pPr>
  </w:style>
  <w:style w:type="table" w:styleId="a9">
    <w:name w:val="Table Grid"/>
    <w:basedOn w:val="a1"/>
    <w:uiPriority w:val="39"/>
    <w:rsid w:val="009C59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"/>
    <w:qFormat/>
    <w:rsid w:val="00B95084"/>
    <w:pPr>
      <w:spacing w:after="0" w:line="240" w:lineRule="auto"/>
    </w:pPr>
    <w:rPr>
      <w:rFonts w:ascii="Courier New" w:hAnsi="Courier New"/>
      <w:sz w:val="24"/>
    </w:rPr>
  </w:style>
  <w:style w:type="paragraph" w:styleId="12">
    <w:name w:val="toc 1"/>
    <w:basedOn w:val="a"/>
    <w:next w:val="a"/>
    <w:autoRedefine/>
    <w:uiPriority w:val="39"/>
    <w:unhideWhenUsed/>
    <w:rsid w:val="007C1A1B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7C1A1B"/>
    <w:pPr>
      <w:spacing w:after="100"/>
      <w:ind w:left="280"/>
    </w:pPr>
  </w:style>
  <w:style w:type="character" w:styleId="ab">
    <w:name w:val="Hyperlink"/>
    <w:basedOn w:val="a0"/>
    <w:uiPriority w:val="99"/>
    <w:unhideWhenUsed/>
    <w:rsid w:val="007C1A1B"/>
    <w:rPr>
      <w:color w:val="0563C1" w:themeColor="hyperlink"/>
      <w:u w:val="single"/>
    </w:rPr>
  </w:style>
  <w:style w:type="table" w:customStyle="1" w:styleId="13">
    <w:name w:val="Сетка таблицы1"/>
    <w:basedOn w:val="a1"/>
    <w:next w:val="a9"/>
    <w:uiPriority w:val="39"/>
    <w:rsid w:val="00327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TOC Heading"/>
    <w:basedOn w:val="1"/>
    <w:next w:val="a"/>
    <w:uiPriority w:val="39"/>
    <w:unhideWhenUsed/>
    <w:qFormat/>
    <w:rsid w:val="008A0CD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7F07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07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3">
    <w:name w:val="toc 3"/>
    <w:basedOn w:val="a"/>
    <w:next w:val="a"/>
    <w:autoRedefine/>
    <w:uiPriority w:val="39"/>
    <w:unhideWhenUsed/>
    <w:rsid w:val="007F07FA"/>
    <w:pPr>
      <w:spacing w:after="100"/>
      <w:ind w:left="560"/>
    </w:pPr>
  </w:style>
  <w:style w:type="paragraph" w:styleId="ad">
    <w:name w:val="header"/>
    <w:basedOn w:val="a"/>
    <w:link w:val="ae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2861F3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2861F3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2861F3"/>
    <w:rPr>
      <w:rFonts w:ascii="Times New Roman" w:hAnsi="Times New Roman"/>
      <w:sz w:val="28"/>
    </w:rPr>
  </w:style>
  <w:style w:type="paragraph" w:styleId="af1">
    <w:name w:val="Body Text"/>
    <w:basedOn w:val="a"/>
    <w:link w:val="af2"/>
    <w:rsid w:val="00B3197E"/>
    <w:pPr>
      <w:suppressAutoHyphens/>
      <w:spacing w:after="140" w:line="276" w:lineRule="auto"/>
      <w:ind w:firstLine="0"/>
    </w:pPr>
    <w:rPr>
      <w:rFonts w:eastAsia="NSimSun" w:cs="Arial"/>
      <w:kern w:val="2"/>
      <w:szCs w:val="24"/>
      <w:lang w:val="en-US" w:eastAsia="zh-CN" w:bidi="hi-IN"/>
    </w:rPr>
  </w:style>
  <w:style w:type="character" w:customStyle="1" w:styleId="af2">
    <w:name w:val="Основной текст Знак"/>
    <w:basedOn w:val="a0"/>
    <w:link w:val="af1"/>
    <w:rsid w:val="00B3197E"/>
    <w:rPr>
      <w:rFonts w:ascii="Times New Roman" w:eastAsia="NSimSun" w:hAnsi="Times New Roman" w:cs="Arial"/>
      <w:kern w:val="2"/>
      <w:sz w:val="28"/>
      <w:szCs w:val="24"/>
      <w:lang w:val="en-US" w:eastAsia="zh-CN" w:bidi="hi-IN"/>
    </w:rPr>
  </w:style>
  <w:style w:type="character" w:customStyle="1" w:styleId="40">
    <w:name w:val="Заголовок 4 Знак"/>
    <w:basedOn w:val="a0"/>
    <w:link w:val="4"/>
    <w:uiPriority w:val="9"/>
    <w:semiHidden/>
    <w:rsid w:val="00B625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1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8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3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1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23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9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71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3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0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45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89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75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091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8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09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2840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016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077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397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52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4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973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139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17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9642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8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343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89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57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138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536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610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995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96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84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589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174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663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13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41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2191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892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680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56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865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3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49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931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70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3409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7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68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98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6408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6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8412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695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87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279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3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1490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180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338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712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482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38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963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021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441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972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663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831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728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23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9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126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390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65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335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80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18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7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8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17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19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236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9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347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5152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92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40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05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4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2066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714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7237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529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8234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7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287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5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967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896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3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34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493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39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612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013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70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101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889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6616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6097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6723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899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76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0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45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4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17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2732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950614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86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0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142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16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0802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5472737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005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610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406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60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39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44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21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528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652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32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803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3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627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7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7402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7976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854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84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5370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141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2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621693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6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62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1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219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475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84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9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36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51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8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4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1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6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2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1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7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15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621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2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10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8003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56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01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4079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3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659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215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86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769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93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1413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6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435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7728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1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6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030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6225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8147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3196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35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276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2811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011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56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816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49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1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833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292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09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81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09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46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642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723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610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687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881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667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46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491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23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040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6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8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02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615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0192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28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17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98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89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93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11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985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188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1095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57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5471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819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6854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039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60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5181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16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31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83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005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503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43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46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511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6786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63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72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762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94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5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03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06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306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7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493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411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095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331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4565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63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02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811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43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214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79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758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001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1552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349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48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0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8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2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1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68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0958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8166">
                                      <w:marLeft w:val="660"/>
                                      <w:marRight w:val="6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972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50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22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85367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8326974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541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8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880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60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786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076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9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8918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81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16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569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7598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409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213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002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83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6922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05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818401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461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64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972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4899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129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292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5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952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0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Лист1!$A$1</c:f>
              <c:strCache>
                <c:ptCount val="1"/>
                <c:pt idx="0">
                  <c:v>ШИФР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Лист1!$A$2:$A$6</c:f>
              <c:numCache>
                <c:formatCode>General</c:formatCode>
                <c:ptCount val="5"/>
                <c:pt idx="0">
                  <c:v>0.1167</c:v>
                </c:pt>
                <c:pt idx="1">
                  <c:v>0.10589999999999999</c:v>
                </c:pt>
                <c:pt idx="2">
                  <c:v>0.1169</c:v>
                </c:pt>
                <c:pt idx="3">
                  <c:v>0.1042</c:v>
                </c:pt>
                <c:pt idx="4">
                  <c:v>0.1003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8AC-43D2-86A5-9B003AE598E7}"/>
            </c:ext>
          </c:extLst>
        </c:ser>
        <c:ser>
          <c:idx val="1"/>
          <c:order val="1"/>
          <c:tx>
            <c:strRef>
              <c:f>Лист1!$B$1</c:f>
              <c:strCache>
                <c:ptCount val="1"/>
                <c:pt idx="0">
                  <c:v>РАСШИФР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Лист1!$B$2:$B$6</c:f>
              <c:numCache>
                <c:formatCode>General</c:formatCode>
                <c:ptCount val="5"/>
                <c:pt idx="0">
                  <c:v>0.75580000000000003</c:v>
                </c:pt>
                <c:pt idx="1">
                  <c:v>0.1908</c:v>
                </c:pt>
                <c:pt idx="2">
                  <c:v>0.191</c:v>
                </c:pt>
                <c:pt idx="3">
                  <c:v>0.21029999999999999</c:v>
                </c:pt>
                <c:pt idx="4">
                  <c:v>0.21629999999999999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8AC-43D2-86A5-9B003AE598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0218640"/>
        <c:axId val="810219720"/>
      </c:lineChart>
      <c:catAx>
        <c:axId val="810218640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10219720"/>
        <c:crosses val="autoZero"/>
        <c:auto val="1"/>
        <c:lblAlgn val="ctr"/>
        <c:lblOffset val="100"/>
        <c:noMultiLvlLbl val="0"/>
      </c:catAx>
      <c:valAx>
        <c:axId val="8102197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10218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Лист1!$A$1</c:f>
              <c:strCache>
                <c:ptCount val="1"/>
                <c:pt idx="0">
                  <c:v>ШИФР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val>
            <c:numRef>
              <c:f>Лист1!$A$2:$A$6</c:f>
              <c:numCache>
                <c:formatCode>General</c:formatCode>
                <c:ptCount val="5"/>
                <c:pt idx="0">
                  <c:v>0.46379999999999999</c:v>
                </c:pt>
                <c:pt idx="1">
                  <c:v>0.36749999999999999</c:v>
                </c:pt>
                <c:pt idx="2">
                  <c:v>0.32190000000000002</c:v>
                </c:pt>
                <c:pt idx="3">
                  <c:v>0.34560000000000002</c:v>
                </c:pt>
                <c:pt idx="4">
                  <c:v>0.35820000000000002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BA9-4ACA-833D-B8333214861A}"/>
            </c:ext>
          </c:extLst>
        </c:ser>
        <c:ser>
          <c:idx val="1"/>
          <c:order val="1"/>
          <c:tx>
            <c:strRef>
              <c:f>Лист1!$B$1</c:f>
              <c:strCache>
                <c:ptCount val="1"/>
                <c:pt idx="0">
                  <c:v>РАСШИФР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val>
            <c:numRef>
              <c:f>Лист1!$B$2:$B$6</c:f>
              <c:numCache>
                <c:formatCode>General</c:formatCode>
                <c:ptCount val="5"/>
                <c:pt idx="0">
                  <c:v>3</c:v>
                </c:pt>
                <c:pt idx="1">
                  <c:v>2.8584999999999998</c:v>
                </c:pt>
                <c:pt idx="2">
                  <c:v>2.8584000000000001</c:v>
                </c:pt>
                <c:pt idx="3">
                  <c:v>2.9041999999999999</c:v>
                </c:pt>
                <c:pt idx="4">
                  <c:v>2.5739999999999998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BA9-4ACA-833D-B8333214861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10314280"/>
        <c:axId val="810321480"/>
      </c:lineChart>
      <c:catAx>
        <c:axId val="8103142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10321480"/>
        <c:crosses val="autoZero"/>
        <c:auto val="1"/>
        <c:lblAlgn val="ctr"/>
        <c:lblOffset val="100"/>
        <c:noMultiLvlLbl val="0"/>
      </c:catAx>
      <c:valAx>
        <c:axId val="8103214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BY"/>
          </a:p>
        </c:txPr>
        <c:crossAx val="8103142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BY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BY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617515-ADCB-4F38-8A4E-BAA4EB8B4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леха</dc:creator>
  <cp:keywords/>
  <dc:description/>
  <cp:lastModifiedBy>Litvinas LIT</cp:lastModifiedBy>
  <cp:revision>2</cp:revision>
  <cp:lastPrinted>2025-12-17T07:25:00Z</cp:lastPrinted>
  <dcterms:created xsi:type="dcterms:W3CDTF">2026-05-25T17:16:00Z</dcterms:created>
  <dcterms:modified xsi:type="dcterms:W3CDTF">2026-05-25T17:16:00Z</dcterms:modified>
</cp:coreProperties>
</file>