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E94C" w14:textId="30CC9BC0" w:rsidR="00B3197E" w:rsidRPr="005C53BD" w:rsidRDefault="00840DE3" w:rsidP="00B3197E">
      <w:pPr>
        <w:pStyle w:val="af1"/>
        <w:spacing w:before="240" w:after="160" w:line="240" w:lineRule="auto"/>
        <w:jc w:val="center"/>
        <w:rPr>
          <w:lang w:val="ru-RU"/>
        </w:rPr>
      </w:pP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65FDAE" wp14:editId="6816C414">
                <wp:simplePos x="0" y="0"/>
                <wp:positionH relativeFrom="column">
                  <wp:posOffset>6219531</wp:posOffset>
                </wp:positionH>
                <wp:positionV relativeFrom="paragraph">
                  <wp:posOffset>-457076</wp:posOffset>
                </wp:positionV>
                <wp:extent cx="237892" cy="30480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590B37" id="Прямоугольник 4" o:spid="_x0000_s1026" style="position:absolute;margin-left:489.75pt;margin-top:-36pt;width:18.7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" fillcolor="white [3212]" stroked="f" strokeweight="1pt"/>
            </w:pict>
          </mc:Fallback>
        </mc:AlternateContent>
      </w:r>
      <w:r w:rsidR="00B3197E"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F6546" wp14:editId="5FCD0306">
                <wp:simplePos x="0" y="0"/>
                <wp:positionH relativeFrom="column">
                  <wp:posOffset>6181751</wp:posOffset>
                </wp:positionH>
                <wp:positionV relativeFrom="paragraph">
                  <wp:posOffset>-707564</wp:posOffset>
                </wp:positionV>
                <wp:extent cx="194154" cy="231732"/>
                <wp:effectExtent l="0" t="0" r="15875" b="1651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54" cy="2317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74D548" id="Прямоугольник 17" o:spid="_x0000_s1026" style="position:absolute;margin-left:486.75pt;margin-top:-55.7pt;width:15.3pt;height: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" fillcolor="white [3212]" strokecolor="white [3212]" strokeweight="1pt"/>
            </w:pict>
          </mc:Fallback>
        </mc:AlternateContent>
      </w:r>
      <w:r w:rsidR="00B3197E"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49D8C620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C359856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4F21E57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26E1333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3E3721B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79D42D6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19DB18" w14:textId="5FB9606A" w:rsidR="00B3197E" w:rsidRPr="00926E4F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C460D2">
        <w:rPr>
          <w:color w:val="000000"/>
          <w:lang w:val="ru-RU"/>
        </w:rPr>
        <w:t>7</w:t>
      </w:r>
    </w:p>
    <w:p w14:paraId="25F6E8E9" w14:textId="0696FF9A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</w:t>
      </w:r>
      <w:r>
        <w:rPr>
          <w:color w:val="000000"/>
          <w:lang w:val="ru-RU"/>
        </w:rPr>
        <w:t>Информационная безопасность</w:t>
      </w:r>
      <w:r w:rsidRPr="005C53BD">
        <w:rPr>
          <w:color w:val="000000"/>
          <w:lang w:val="ru-RU"/>
        </w:rPr>
        <w:t>»</w:t>
      </w:r>
    </w:p>
    <w:p w14:paraId="0C51E72C" w14:textId="0E055E21" w:rsidR="00B3197E" w:rsidRPr="005C53BD" w:rsidRDefault="00B3197E" w:rsidP="00542B5A">
      <w:pPr>
        <w:pStyle w:val="af1"/>
        <w:spacing w:before="240" w:after="5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C460D2">
        <w:rPr>
          <w:color w:val="000000"/>
          <w:lang w:val="ru-RU"/>
        </w:rPr>
        <w:t>Исследование блочных шифров</w:t>
      </w:r>
      <w:r w:rsidRPr="005C53BD">
        <w:rPr>
          <w:color w:val="000000"/>
          <w:lang w:val="ru-RU"/>
        </w:rPr>
        <w:t>»</w:t>
      </w:r>
    </w:p>
    <w:p w14:paraId="3D1E4320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D66C65" w14:textId="58F8D0B5" w:rsidR="00B3197E" w:rsidRPr="005C53BD" w:rsidRDefault="00B3197E" w:rsidP="00542B5A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 </w:t>
      </w:r>
    </w:p>
    <w:p w14:paraId="6809336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40713DF" w14:textId="21576F2A" w:rsidR="00B3197E" w:rsidRPr="005C53BD" w:rsidRDefault="00B3197E" w:rsidP="0052133C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5E923717" w14:textId="11BBFAEB" w:rsidR="00B3197E" w:rsidRPr="005C53BD" w:rsidRDefault="00B3197E" w:rsidP="0052133C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01CC33C9" w14:textId="6278923B" w:rsidR="00DB35F2" w:rsidRPr="00B64C61" w:rsidRDefault="0052133C" w:rsidP="0052133C">
      <w:pPr>
        <w:pStyle w:val="af1"/>
        <w:spacing w:before="240" w:after="160" w:line="240" w:lineRule="auto"/>
        <w:ind w:left="5672"/>
        <w:rPr>
          <w:lang w:val="ru-RU"/>
        </w:rPr>
      </w:pPr>
      <w:r>
        <w:rPr>
          <w:color w:val="000000"/>
          <w:lang w:val="ru-RU"/>
        </w:rPr>
        <w:t>Качинскас Вацловас Вацловович</w:t>
      </w:r>
      <w:r w:rsidR="00DB35F2" w:rsidRPr="00B64C61">
        <w:rPr>
          <w:lang w:val="ru-RU"/>
        </w:rPr>
        <w:br w:type="page"/>
      </w:r>
    </w:p>
    <w:p w14:paraId="7662BF95" w14:textId="347FE3CD" w:rsidR="00DB35F2" w:rsidRDefault="00840DE3" w:rsidP="00BC7657">
      <w:pPr>
        <w:pStyle w:val="11"/>
        <w:ind w:firstLine="0"/>
        <w:jc w:val="center"/>
      </w:pPr>
      <w:bookmarkStart w:id="0" w:name="docs-internal-guid-8ba64a48-7fff-3592-11"/>
      <w:bookmarkEnd w:id="0"/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E93BBE" wp14:editId="0CB6397A">
                <wp:simplePos x="0" y="0"/>
                <wp:positionH relativeFrom="column">
                  <wp:posOffset>6222907</wp:posOffset>
                </wp:positionH>
                <wp:positionV relativeFrom="paragraph">
                  <wp:posOffset>-452848</wp:posOffset>
                </wp:positionV>
                <wp:extent cx="237892" cy="304800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48048" id="Прямоугольник 5" o:spid="_x0000_s1026" style="position:absolute;margin-left:490pt;margin-top:-35.65pt;width:18.7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" fillcolor="white [3212]" stroked="f" strokeweight="1pt"/>
            </w:pict>
          </mc:Fallback>
        </mc:AlternateContent>
      </w:r>
      <w:r w:rsidR="00DB35F2">
        <w:t>Введение</w:t>
      </w:r>
    </w:p>
    <w:p w14:paraId="220D0D76" w14:textId="15F2D7EE" w:rsidR="00DB35F2" w:rsidRDefault="00DB35F2" w:rsidP="00C616A7">
      <w:r>
        <w:t>Цель работы</w:t>
      </w:r>
      <w:r w:rsidRPr="00DB35F2">
        <w:t>:</w:t>
      </w:r>
      <w:r>
        <w:t xml:space="preserve"> </w:t>
      </w:r>
      <w:r w:rsidR="00C616A7">
        <w:t xml:space="preserve">изучение и приобретение практических навыков разработки и использования приложений для реализации </w:t>
      </w:r>
      <w:r w:rsidR="005D16AF">
        <w:t>блочных</w:t>
      </w:r>
      <w:r w:rsidR="00C616A7">
        <w:t xml:space="preserve"> шифров</w:t>
      </w:r>
      <w:r>
        <w:t>.</w:t>
      </w:r>
    </w:p>
    <w:p w14:paraId="7862F299" w14:textId="12EB81BE" w:rsidR="00DB35F2" w:rsidRPr="00C616A7" w:rsidRDefault="00DB35F2" w:rsidP="00DB35F2">
      <w:r>
        <w:t>Задачи</w:t>
      </w:r>
      <w:r w:rsidRPr="00C616A7">
        <w:t>:</w:t>
      </w:r>
    </w:p>
    <w:p w14:paraId="0E4F1ED7" w14:textId="1B170EC9" w:rsidR="00DB35F2" w:rsidRDefault="00D435EA" w:rsidP="00400DF6">
      <w:pPr>
        <w:pStyle w:val="a6"/>
        <w:numPr>
          <w:ilvl w:val="0"/>
          <w:numId w:val="30"/>
        </w:numPr>
        <w:ind w:firstLine="709"/>
      </w:pPr>
      <w:r>
        <w:t>з</w:t>
      </w:r>
      <w:r w:rsidRPr="00D435EA">
        <w:t>акрепить теоретические знания по</w:t>
      </w:r>
      <w:r w:rsidR="0033566C">
        <w:t xml:space="preserve"> алгебраическому описанию, алгоритмам реализации операций зашифрования и расшифрования</w:t>
      </w:r>
      <w:r w:rsidR="00015873">
        <w:t>, оценке криптостойкости</w:t>
      </w:r>
      <w:r w:rsidR="00C616A7">
        <w:t xml:space="preserve"> </w:t>
      </w:r>
      <w:r w:rsidR="00015873">
        <w:t xml:space="preserve">блочных </w:t>
      </w:r>
      <w:r w:rsidR="00C616A7">
        <w:t>шифров</w:t>
      </w:r>
      <w:r w:rsidRPr="00D435EA">
        <w:t>;</w:t>
      </w:r>
    </w:p>
    <w:p w14:paraId="3884217E" w14:textId="672E7912" w:rsidR="00B16551" w:rsidRDefault="00B16551" w:rsidP="00D435EA">
      <w:pPr>
        <w:pStyle w:val="a6"/>
        <w:numPr>
          <w:ilvl w:val="0"/>
          <w:numId w:val="30"/>
        </w:numPr>
        <w:ind w:firstLine="709"/>
      </w:pPr>
      <w:r>
        <w:t>разработать приложение для реализации указанных преподавателем методом блочного зашифрования</w:t>
      </w:r>
      <w:r w:rsidRPr="00B16551">
        <w:t>/</w:t>
      </w:r>
      <w:r>
        <w:t>расшифрования</w:t>
      </w:r>
      <w:r w:rsidRPr="00B16551">
        <w:t>;</w:t>
      </w:r>
    </w:p>
    <w:p w14:paraId="18134778" w14:textId="68B59606" w:rsidR="00B051FE" w:rsidRPr="00B04448" w:rsidRDefault="00120DF4" w:rsidP="00B04448">
      <w:pPr>
        <w:pStyle w:val="a6"/>
        <w:numPr>
          <w:ilvl w:val="0"/>
          <w:numId w:val="30"/>
        </w:numPr>
        <w:ind w:firstLine="709"/>
      </w:pPr>
      <w:r>
        <w:t>выполнить анализ криптостойкости блочных шифров</w:t>
      </w:r>
      <w:r w:rsidR="00B04448">
        <w:t>.</w:t>
      </w:r>
      <w:r w:rsidR="00B051FE">
        <w:br w:type="page"/>
      </w:r>
    </w:p>
    <w:p w14:paraId="49206BD3" w14:textId="758C1D32" w:rsidR="00C16BBE" w:rsidRDefault="00B051FE" w:rsidP="0027315D">
      <w:pPr>
        <w:pStyle w:val="21"/>
        <w:ind w:left="709" w:firstLine="0"/>
      </w:pPr>
      <w:r>
        <w:lastRenderedPageBreak/>
        <w:t>1</w:t>
      </w:r>
      <w:r w:rsidR="0027315D">
        <w:t xml:space="preserve"> </w:t>
      </w:r>
      <w:r w:rsidR="003E3F3E">
        <w:t>Описание разработанного приложения</w:t>
      </w:r>
    </w:p>
    <w:p w14:paraId="6E141E1D" w14:textId="77777777" w:rsidR="009E1C15" w:rsidRDefault="007A701F" w:rsidP="00B353BB">
      <w:pPr>
        <w:rPr>
          <w:lang w:val="en-US"/>
        </w:rPr>
      </w:pPr>
      <w:r>
        <w:t>Приложение для реализации</w:t>
      </w:r>
      <w:r w:rsidR="00B04448">
        <w:t xml:space="preserve"> блочного алгоритма шифрования </w:t>
      </w:r>
      <w:r w:rsidR="00B04448" w:rsidRPr="00E47B3C">
        <w:rPr>
          <w:i/>
          <w:iCs/>
          <w:lang w:val="en-US"/>
        </w:rPr>
        <w:t>DES</w:t>
      </w:r>
      <w:r w:rsidR="00B04448" w:rsidRPr="00E47B3C">
        <w:rPr>
          <w:i/>
          <w:iCs/>
        </w:rPr>
        <w:t>-</w:t>
      </w:r>
      <w:r w:rsidR="00B04448" w:rsidRPr="00E47B3C">
        <w:rPr>
          <w:i/>
          <w:iCs/>
          <w:lang w:val="en-US"/>
        </w:rPr>
        <w:t>EEE</w:t>
      </w:r>
      <w:r w:rsidR="00B04448" w:rsidRPr="00E47B3C">
        <w:rPr>
          <w:i/>
          <w:iCs/>
        </w:rPr>
        <w:t>3</w:t>
      </w:r>
      <w:r>
        <w:t xml:space="preserve"> было разработано на языке </w:t>
      </w:r>
      <w:r w:rsidRPr="00E47B3C">
        <w:rPr>
          <w:i/>
          <w:iCs/>
          <w:lang w:val="en-US"/>
        </w:rPr>
        <w:t>C</w:t>
      </w:r>
      <w:r w:rsidRPr="00E47B3C">
        <w:rPr>
          <w:i/>
          <w:iCs/>
        </w:rPr>
        <w:t>#</w:t>
      </w:r>
      <w:r>
        <w:t xml:space="preserve"> с учетом особенностей</w:t>
      </w:r>
      <w:r w:rsidR="007E0B6B">
        <w:t xml:space="preserve"> выбора ключей и их длины</w:t>
      </w:r>
      <w:r>
        <w:t>.</w:t>
      </w:r>
      <w:r w:rsidR="009E1C15">
        <w:t xml:space="preserve"> Приложение состоит из следующих функций</w:t>
      </w:r>
      <w:r w:rsidR="009E1C15" w:rsidRPr="009E1C15">
        <w:t>:</w:t>
      </w:r>
    </w:p>
    <w:p w14:paraId="0A6632A5" w14:textId="4436E018" w:rsidR="009E1C15" w:rsidRPr="009E1C15" w:rsidRDefault="009E1C15" w:rsidP="000B2FD8">
      <w:pPr>
        <w:pStyle w:val="a6"/>
        <w:numPr>
          <w:ilvl w:val="0"/>
          <w:numId w:val="39"/>
        </w:numPr>
        <w:ind w:firstLine="709"/>
      </w:pPr>
      <w:proofErr w:type="spellStart"/>
      <w:r w:rsidRPr="00E47B3C">
        <w:rPr>
          <w:i/>
          <w:iCs/>
          <w:lang w:val="en-US"/>
        </w:rPr>
        <w:t>EncryptEee</w:t>
      </w:r>
      <w:proofErr w:type="spellEnd"/>
      <w:r w:rsidRPr="00E47B3C">
        <w:rPr>
          <w:i/>
          <w:iCs/>
        </w:rPr>
        <w:t>3</w:t>
      </w:r>
      <w:proofErr w:type="spellStart"/>
      <w:r w:rsidRPr="00E47B3C">
        <w:rPr>
          <w:i/>
          <w:iCs/>
          <w:lang w:val="en-US"/>
        </w:rPr>
        <w:t>Cbc</w:t>
      </w:r>
      <w:proofErr w:type="spellEnd"/>
      <w:r w:rsidRPr="009E1C15">
        <w:t xml:space="preserve">. </w:t>
      </w:r>
      <w:r>
        <w:t xml:space="preserve">Функция выполняет шифрование </w:t>
      </w:r>
      <w:r w:rsidRPr="00E47B3C">
        <w:rPr>
          <w:i/>
          <w:iCs/>
          <w:lang w:val="en-US"/>
        </w:rPr>
        <w:t>DES</w:t>
      </w:r>
      <w:r w:rsidRPr="00E47B3C">
        <w:rPr>
          <w:i/>
          <w:iCs/>
        </w:rPr>
        <w:t>-</w:t>
      </w:r>
      <w:r w:rsidRPr="00E47B3C">
        <w:rPr>
          <w:i/>
          <w:iCs/>
          <w:lang w:val="en-US"/>
        </w:rPr>
        <w:t>EEE</w:t>
      </w:r>
      <w:r w:rsidRPr="00E47B3C">
        <w:rPr>
          <w:i/>
          <w:iCs/>
        </w:rPr>
        <w:t>3</w:t>
      </w:r>
      <w:r>
        <w:t>, принимая в параметры набор ключей и текст для шифрования</w:t>
      </w:r>
      <w:r w:rsidRPr="009E1C15">
        <w:t>;</w:t>
      </w:r>
    </w:p>
    <w:p w14:paraId="125B36B0" w14:textId="0B38C0BC" w:rsidR="009E1C15" w:rsidRPr="009E1C15" w:rsidRDefault="009E1C15" w:rsidP="000B2FD8">
      <w:pPr>
        <w:pStyle w:val="a6"/>
        <w:numPr>
          <w:ilvl w:val="0"/>
          <w:numId w:val="39"/>
        </w:numPr>
        <w:ind w:firstLine="709"/>
      </w:pPr>
      <w:proofErr w:type="spellStart"/>
      <w:r w:rsidRPr="00E47B3C">
        <w:rPr>
          <w:i/>
          <w:iCs/>
          <w:lang w:val="en-US"/>
        </w:rPr>
        <w:t>DecryptEee</w:t>
      </w:r>
      <w:proofErr w:type="spellEnd"/>
      <w:r w:rsidRPr="00E47B3C">
        <w:rPr>
          <w:i/>
          <w:iCs/>
        </w:rPr>
        <w:t>3</w:t>
      </w:r>
      <w:proofErr w:type="spellStart"/>
      <w:r w:rsidRPr="00E47B3C">
        <w:rPr>
          <w:i/>
          <w:iCs/>
          <w:lang w:val="en-US"/>
        </w:rPr>
        <w:t>Cbc</w:t>
      </w:r>
      <w:proofErr w:type="spellEnd"/>
      <w:r w:rsidRPr="009E1C15">
        <w:t xml:space="preserve">. </w:t>
      </w:r>
      <w:r>
        <w:t xml:space="preserve">Функция выполняет расшифрование </w:t>
      </w:r>
      <w:r w:rsidRPr="00E47B3C">
        <w:rPr>
          <w:i/>
          <w:iCs/>
          <w:lang w:val="en-US"/>
        </w:rPr>
        <w:t>DES</w:t>
      </w:r>
      <w:r w:rsidRPr="00E47B3C">
        <w:rPr>
          <w:i/>
          <w:iCs/>
        </w:rPr>
        <w:t>-</w:t>
      </w:r>
      <w:r w:rsidRPr="00E47B3C">
        <w:rPr>
          <w:i/>
          <w:iCs/>
          <w:lang w:val="en-US"/>
        </w:rPr>
        <w:t>EEE</w:t>
      </w:r>
      <w:r w:rsidRPr="00E47B3C">
        <w:rPr>
          <w:i/>
          <w:iCs/>
        </w:rPr>
        <w:t>3</w:t>
      </w:r>
      <w:r>
        <w:t>, принимая в параметры набор ключей и зашифрованный текст</w:t>
      </w:r>
      <w:r w:rsidRPr="009E1C15">
        <w:t>;</w:t>
      </w:r>
    </w:p>
    <w:p w14:paraId="01BF5CD4" w14:textId="57D4B97D" w:rsidR="009E1C15" w:rsidRPr="000962ED" w:rsidRDefault="009E1C15" w:rsidP="000B2FD8">
      <w:pPr>
        <w:pStyle w:val="a6"/>
        <w:numPr>
          <w:ilvl w:val="0"/>
          <w:numId w:val="39"/>
        </w:numPr>
        <w:ind w:firstLine="709"/>
      </w:pPr>
      <w:proofErr w:type="spellStart"/>
      <w:r w:rsidRPr="00E47B3C">
        <w:rPr>
          <w:i/>
          <w:iCs/>
          <w:lang w:val="en-US"/>
        </w:rPr>
        <w:t>MeasureSpeed</w:t>
      </w:r>
      <w:proofErr w:type="spellEnd"/>
      <w:r w:rsidRPr="009E1C15">
        <w:t xml:space="preserve">. </w:t>
      </w:r>
      <w:r>
        <w:t>Функция выполняет вызов шифрования и расшифрования текста 30000 раз, замеряя время выполнения и выполняет отформатированный вывод в консоль</w:t>
      </w:r>
      <w:r w:rsidR="000962ED" w:rsidRPr="000962ED">
        <w:t>;</w:t>
      </w:r>
    </w:p>
    <w:p w14:paraId="2AE56819" w14:textId="61832060" w:rsidR="009E1C15" w:rsidRPr="000962ED" w:rsidRDefault="000962ED" w:rsidP="00BB6A98">
      <w:pPr>
        <w:pStyle w:val="a6"/>
        <w:numPr>
          <w:ilvl w:val="0"/>
          <w:numId w:val="39"/>
        </w:numPr>
        <w:ind w:firstLine="709"/>
      </w:pPr>
      <w:proofErr w:type="spellStart"/>
      <w:r w:rsidRPr="00E47B3C">
        <w:rPr>
          <w:i/>
          <w:iCs/>
          <w:lang w:val="en-US"/>
        </w:rPr>
        <w:t>AnalyzeCompression</w:t>
      </w:r>
      <w:proofErr w:type="spellEnd"/>
      <w:r w:rsidRPr="000962ED">
        <w:t xml:space="preserve">. </w:t>
      </w:r>
      <w:r>
        <w:t xml:space="preserve">Функция выполняет анализ сжатия открытого и зашифрованного текста, используя алгоритм сжатия </w:t>
      </w:r>
      <w:proofErr w:type="spellStart"/>
      <w:r w:rsidRPr="00E47B3C">
        <w:rPr>
          <w:i/>
          <w:iCs/>
          <w:lang w:val="en-US"/>
        </w:rPr>
        <w:t>Gzip</w:t>
      </w:r>
      <w:proofErr w:type="spellEnd"/>
      <w:r w:rsidR="00E47B3C">
        <w:t>.</w:t>
      </w:r>
    </w:p>
    <w:p w14:paraId="649F118D" w14:textId="14D42D95" w:rsidR="00AD23A5" w:rsidRPr="000232C1" w:rsidRDefault="000232C1" w:rsidP="00A30AC1">
      <w:r>
        <w:t>Выполнение приложения представлено на рисунке 1.1.</w:t>
      </w:r>
    </w:p>
    <w:p w14:paraId="4FA48980" w14:textId="676D1CCA" w:rsidR="00117F9F" w:rsidRDefault="000D260B" w:rsidP="00117F9F">
      <w:pPr>
        <w:pStyle w:val="a4"/>
      </w:pPr>
      <w:r w:rsidRPr="000D260B">
        <w:rPr>
          <w:noProof/>
        </w:rPr>
        <w:drawing>
          <wp:inline distT="0" distB="0" distL="0" distR="0" wp14:anchorId="5FF64EAB" wp14:editId="0734D56F">
            <wp:extent cx="3562847" cy="5220429"/>
            <wp:effectExtent l="0" t="0" r="0" b="0"/>
            <wp:docPr id="276984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84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B3E2" w14:textId="0DF7FA96" w:rsidR="00117F9F" w:rsidRPr="00AD23A5" w:rsidRDefault="00117F9F" w:rsidP="00117F9F">
      <w:pPr>
        <w:pStyle w:val="a5"/>
      </w:pPr>
      <w:r>
        <w:t>Рисунок 1.1 –</w:t>
      </w:r>
      <w:r w:rsidR="00B9253A">
        <w:t xml:space="preserve"> Демонстрация работы приложения</w:t>
      </w:r>
    </w:p>
    <w:p w14:paraId="557D585F" w14:textId="77777777" w:rsidR="00960744" w:rsidRDefault="00960744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4454CAFA" w14:textId="5C0AAF6B" w:rsidR="00641F4A" w:rsidRDefault="00B051FE" w:rsidP="0027315D">
      <w:pPr>
        <w:pStyle w:val="21"/>
        <w:ind w:left="709" w:firstLine="0"/>
      </w:pPr>
      <w:r>
        <w:lastRenderedPageBreak/>
        <w:t>2</w:t>
      </w:r>
      <w:r w:rsidR="0027315D">
        <w:t xml:space="preserve"> </w:t>
      </w:r>
      <w:r w:rsidR="00960744">
        <w:t>Методики выполнения экспериментов</w:t>
      </w:r>
    </w:p>
    <w:p w14:paraId="1A34583B" w14:textId="1BC8D466" w:rsidR="00F22C82" w:rsidRDefault="001D4762" w:rsidP="00F22C82">
      <w:pPr>
        <w:spacing w:after="280"/>
      </w:pPr>
      <w:r>
        <w:t xml:space="preserve">В ходе выполнения лабораторной работы, </w:t>
      </w:r>
      <w:r w:rsidR="00F22C82">
        <w:t>было проведено зашифрование</w:t>
      </w:r>
      <w:r w:rsidR="008A3057">
        <w:t xml:space="preserve"> и расшифрование собственного ФИО</w:t>
      </w:r>
      <w:r w:rsidR="00F22C82">
        <w:t>.</w:t>
      </w:r>
      <w:r w:rsidR="008A3057">
        <w:t xml:space="preserve"> Время выполнения 30000 итераций зашифрования и дешифрования представлено на рисунке 2.1</w:t>
      </w:r>
      <w:r w:rsidR="00F22C82">
        <w:t xml:space="preserve">. </w:t>
      </w:r>
    </w:p>
    <w:p w14:paraId="5584234B" w14:textId="46D8218A" w:rsidR="00F22C82" w:rsidRDefault="009E314D" w:rsidP="00F22C82">
      <w:pPr>
        <w:pStyle w:val="a4"/>
      </w:pPr>
      <w:r>
        <w:rPr>
          <w:noProof/>
        </w:rPr>
        <w:drawing>
          <wp:inline distT="0" distB="0" distL="0" distR="0" wp14:anchorId="6C8B83B2" wp14:editId="25349C6A">
            <wp:extent cx="4162425" cy="2390775"/>
            <wp:effectExtent l="0" t="0" r="9525" b="9525"/>
            <wp:docPr id="206713159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5B20C4C-4EA1-C30E-7DB6-52A79B698A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D3F7D38" w14:textId="29A4D3AD" w:rsidR="00F22C82" w:rsidRDefault="00F22C82" w:rsidP="00141110">
      <w:pPr>
        <w:pStyle w:val="a5"/>
      </w:pPr>
      <w:r>
        <w:t xml:space="preserve">Рисунок 2.1 – </w:t>
      </w:r>
      <w:r w:rsidR="008A3057">
        <w:t>Время выполнения операций зашифрования и расшифрования</w:t>
      </w:r>
    </w:p>
    <w:p w14:paraId="3FA27275" w14:textId="31E85D6A" w:rsidR="00AC0D03" w:rsidRDefault="008A3057" w:rsidP="008A3057">
      <w:pPr>
        <w:pStyle w:val="a5"/>
        <w:jc w:val="both"/>
      </w:pPr>
      <w:r>
        <w:tab/>
        <w:t>Также, была проведена оценка степени сжатия открытого текста (ФИО студента) и зашифрованного текста. Результат сравнения представлен на рисунке 2.2.</w:t>
      </w:r>
    </w:p>
    <w:p w14:paraId="574D3BD9" w14:textId="7DE9EC08" w:rsidR="008A3057" w:rsidRDefault="008C4F8F" w:rsidP="008A3057">
      <w:pPr>
        <w:pStyle w:val="a4"/>
      </w:pPr>
      <w:r>
        <w:rPr>
          <w:noProof/>
        </w:rPr>
        <w:drawing>
          <wp:inline distT="0" distB="0" distL="0" distR="0" wp14:anchorId="1210FA0D" wp14:editId="3055840A">
            <wp:extent cx="4572000" cy="2743200"/>
            <wp:effectExtent l="0" t="0" r="0" b="0"/>
            <wp:docPr id="117034205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302361D-42B3-57B4-FB72-09175656B2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310D160" w14:textId="5C2F3C71" w:rsidR="008A3057" w:rsidRDefault="008A3057" w:rsidP="008A3057">
      <w:pPr>
        <w:pStyle w:val="a5"/>
      </w:pPr>
      <w:r>
        <w:t>Рисунок 2.2 – Оценка степени сжатия текста</w:t>
      </w:r>
    </w:p>
    <w:p w14:paraId="68ECB424" w14:textId="0EEC62DB" w:rsidR="008A3057" w:rsidRPr="008A3057" w:rsidRDefault="008A3057" w:rsidP="008A3057">
      <w:r>
        <w:t xml:space="preserve">Так как открытый текст </w:t>
      </w:r>
      <w:r w:rsidR="00105EB6">
        <w:t xml:space="preserve">в большинстве случаев содержит избыточность и повторяемость, то его сжатие выполняется более эффективно, в отличие от зашифрованного текста. </w:t>
      </w:r>
      <w:proofErr w:type="spellStart"/>
      <w:r w:rsidR="00105EB6">
        <w:t>Шифротекст</w:t>
      </w:r>
      <w:proofErr w:type="spellEnd"/>
      <w:r w:rsidR="00105EB6">
        <w:t xml:space="preserve"> близок к случайной последовательности символов, из-за чего почти не поддается сжатию.</w:t>
      </w:r>
    </w:p>
    <w:p w14:paraId="50F5BA31" w14:textId="77777777" w:rsidR="008A3057" w:rsidRDefault="008A3057">
      <w:pPr>
        <w:spacing w:after="160" w:line="259" w:lineRule="auto"/>
        <w:ind w:firstLine="0"/>
        <w:jc w:val="left"/>
        <w:rPr>
          <w:b/>
          <w:bCs/>
        </w:rPr>
      </w:pPr>
      <w:r>
        <w:rPr>
          <w:bCs/>
        </w:rPr>
        <w:br w:type="page"/>
      </w:r>
    </w:p>
    <w:p w14:paraId="09143360" w14:textId="3B08857C" w:rsidR="00E85731" w:rsidRDefault="00B051FE" w:rsidP="00653999">
      <w:pPr>
        <w:pStyle w:val="21"/>
        <w:ind w:left="709" w:firstLine="0"/>
        <w:rPr>
          <w:bCs/>
        </w:rPr>
      </w:pPr>
      <w:r>
        <w:rPr>
          <w:bCs/>
        </w:rPr>
        <w:lastRenderedPageBreak/>
        <w:t>3</w:t>
      </w:r>
      <w:r w:rsidR="00653999" w:rsidRPr="00B051FE">
        <w:rPr>
          <w:bCs/>
        </w:rPr>
        <w:t xml:space="preserve"> </w:t>
      </w:r>
      <w:r w:rsidR="002E7B0F">
        <w:rPr>
          <w:bCs/>
        </w:rPr>
        <w:t>Результаты экспериментов</w:t>
      </w:r>
    </w:p>
    <w:p w14:paraId="5A776F66" w14:textId="05AB50CB" w:rsidR="0063044D" w:rsidRPr="003D442D" w:rsidRDefault="0063044D" w:rsidP="003D442D">
      <w:r w:rsidRPr="003D442D">
        <w:t>На вход программы была подана строка с ФИО студента «</w:t>
      </w:r>
      <w:proofErr w:type="spellStart"/>
      <w:r w:rsidR="00FD2C5B" w:rsidRPr="003D442D">
        <w:t>kachynskasvaclovasvaclovovich</w:t>
      </w:r>
      <w:proofErr w:type="spellEnd"/>
      <w:r w:rsidRPr="003D442D">
        <w:t>». Размер открытого текста составил 2</w:t>
      </w:r>
      <w:r w:rsidR="00C35FF1" w:rsidRPr="003D442D">
        <w:t>9</w:t>
      </w:r>
      <w:r w:rsidRPr="003D442D">
        <w:t xml:space="preserve"> байт, после применения дополнения PKCS#7 длина была увеличена до 32 байт.</w:t>
      </w:r>
    </w:p>
    <w:p w14:paraId="32F98747" w14:textId="02ADE813" w:rsidR="0063044D" w:rsidRPr="003D442D" w:rsidRDefault="0063044D" w:rsidP="003D442D">
      <w:r w:rsidRPr="003D442D">
        <w:t xml:space="preserve">Был проведён анализ скорости выполнения алгоритма при 30000 итерациях. В среднем время шифрования составило </w:t>
      </w:r>
      <w:r w:rsidR="00F85DEB" w:rsidRPr="003D442D">
        <w:t>1063</w:t>
      </w:r>
      <w:r w:rsidRPr="003D442D">
        <w:t xml:space="preserve"> мс, а время расшифрования — </w:t>
      </w:r>
      <w:r w:rsidR="00376E42" w:rsidRPr="003D442D">
        <w:t>1059</w:t>
      </w:r>
      <w:r w:rsidRPr="003D442D">
        <w:t xml:space="preserve"> мс.</w:t>
      </w:r>
    </w:p>
    <w:p w14:paraId="29C785DC" w14:textId="77777777" w:rsidR="0063044D" w:rsidRPr="003D442D" w:rsidRDefault="0063044D" w:rsidP="003D442D">
      <w:r w:rsidRPr="003D442D">
        <w:t>Выполнен анализ лавинного эффекта: в качестве входных данных использовался текст «</w:t>
      </w:r>
      <w:proofErr w:type="spellStart"/>
      <w:r w:rsidRPr="003D442D">
        <w:t>информац</w:t>
      </w:r>
      <w:proofErr w:type="spellEnd"/>
      <w:r w:rsidRPr="003D442D">
        <w:t xml:space="preserve">», при этом на каждом этапе изменялся один символ. В результате изменение одного символа входного текста приводило к изменению в среднем 31 символа </w:t>
      </w:r>
      <w:proofErr w:type="spellStart"/>
      <w:r w:rsidRPr="003D442D">
        <w:t>шифртекста</w:t>
      </w:r>
      <w:proofErr w:type="spellEnd"/>
      <w:r w:rsidRPr="003D442D">
        <w:t>, что свидетельствует о выраженном лавинном эффекте алгоритма DES-EEE3.</w:t>
      </w:r>
    </w:p>
    <w:p w14:paraId="6667254E" w14:textId="77777777" w:rsidR="0063044D" w:rsidRPr="003D442D" w:rsidRDefault="0063044D" w:rsidP="003D442D">
      <w:r w:rsidRPr="003D442D">
        <w:t xml:space="preserve">Рассмотрено влияние слабых и </w:t>
      </w:r>
      <w:proofErr w:type="spellStart"/>
      <w:r w:rsidRPr="003D442D">
        <w:t>полуслабых</w:t>
      </w:r>
      <w:proofErr w:type="spellEnd"/>
      <w:r w:rsidRPr="003D442D">
        <w:t xml:space="preserve"> ключей. Использование тройного шифрования (EEE3) снижает вероятность проявления их негативных свойств, однако применение таких ключей не рекомендуется.</w:t>
      </w:r>
    </w:p>
    <w:p w14:paraId="1E0F201E" w14:textId="76838FB0" w:rsidR="0063044D" w:rsidRPr="003D442D" w:rsidRDefault="0063044D" w:rsidP="003D442D">
      <w:r w:rsidRPr="003D442D">
        <w:t>Проведена оценка степени сжатия данных. Размер сжатого открытого текста составил 4</w:t>
      </w:r>
      <w:r w:rsidR="000840EB" w:rsidRPr="003D442D">
        <w:t>2</w:t>
      </w:r>
      <w:r w:rsidRPr="003D442D">
        <w:t xml:space="preserve"> байт, а сжатого </w:t>
      </w:r>
      <w:proofErr w:type="spellStart"/>
      <w:r w:rsidRPr="003D442D">
        <w:t>шифртекста</w:t>
      </w:r>
      <w:proofErr w:type="spellEnd"/>
      <w:r w:rsidRPr="003D442D">
        <w:t xml:space="preserve"> — 5</w:t>
      </w:r>
      <w:r w:rsidR="000840EB" w:rsidRPr="003D442D">
        <w:t>3</w:t>
      </w:r>
      <w:r w:rsidRPr="003D442D">
        <w:t xml:space="preserve"> байт. Увеличение размера объясняется малым объёмом исходных данных и наличием служебной информации алгоритма </w:t>
      </w:r>
      <w:proofErr w:type="spellStart"/>
      <w:r w:rsidRPr="003D442D">
        <w:t>GZip</w:t>
      </w:r>
      <w:proofErr w:type="spellEnd"/>
      <w:r w:rsidRPr="003D442D">
        <w:t xml:space="preserve">. Кроме того, </w:t>
      </w:r>
      <w:proofErr w:type="spellStart"/>
      <w:r w:rsidRPr="003D442D">
        <w:t>шифртекст</w:t>
      </w:r>
      <w:proofErr w:type="spellEnd"/>
      <w:r w:rsidRPr="003D442D">
        <w:t xml:space="preserve"> обладает высокой энтропией и близок к случайной последовательности, что делает его плохо поддающимся сжатию.</w:t>
      </w:r>
    </w:p>
    <w:p w14:paraId="454FDF43" w14:textId="77777777" w:rsidR="0063044D" w:rsidRPr="003D442D" w:rsidRDefault="0063044D" w:rsidP="003D442D">
      <w:r w:rsidRPr="003D442D">
        <w:t>Функции, использованные для оценки степени сжатия, представлены в листинге 3.1.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CE0D01" w14:paraId="16B3F99A" w14:textId="77777777" w:rsidTr="00CE0D01">
        <w:tc>
          <w:tcPr>
            <w:tcW w:w="10025" w:type="dxa"/>
          </w:tcPr>
          <w:p w14:paraId="276A8C60" w14:textId="77777777" w:rsidR="00366835" w:rsidRPr="00366835" w:rsidRDefault="00366835" w:rsidP="00366835">
            <w:pPr>
              <w:pStyle w:val="aa"/>
              <w:rPr>
                <w:lang w:val="ru-BY"/>
              </w:rPr>
            </w:pPr>
            <w:proofErr w:type="spellStart"/>
            <w:r w:rsidRPr="00366835">
              <w:rPr>
                <w:lang w:val="ru-BY"/>
              </w:rPr>
              <w:t>static</w:t>
            </w:r>
            <w:proofErr w:type="spellEnd"/>
            <w:r w:rsidRPr="00366835">
              <w:rPr>
                <w:lang w:val="ru-BY"/>
              </w:rPr>
              <w:t xml:space="preserve"> </w:t>
            </w:r>
            <w:proofErr w:type="spellStart"/>
            <w:r w:rsidRPr="00366835">
              <w:rPr>
                <w:lang w:val="ru-BY"/>
              </w:rPr>
              <w:t>void</w:t>
            </w:r>
            <w:proofErr w:type="spellEnd"/>
            <w:r w:rsidRPr="00366835">
              <w:rPr>
                <w:lang w:val="ru-BY"/>
              </w:rPr>
              <w:t xml:space="preserve"> </w:t>
            </w:r>
            <w:proofErr w:type="spellStart"/>
            <w:r w:rsidRPr="00366835">
              <w:rPr>
                <w:lang w:val="ru-BY"/>
              </w:rPr>
              <w:t>AnalyzeCompression</w:t>
            </w:r>
            <w:proofErr w:type="spellEnd"/>
            <w:r w:rsidRPr="00366835">
              <w:rPr>
                <w:lang w:val="ru-BY"/>
              </w:rPr>
              <w:t>(</w:t>
            </w:r>
            <w:proofErr w:type="spellStart"/>
            <w:proofErr w:type="gramStart"/>
            <w:r w:rsidRPr="00366835">
              <w:rPr>
                <w:lang w:val="ru-BY"/>
              </w:rPr>
              <w:t>byte</w:t>
            </w:r>
            <w:proofErr w:type="spellEnd"/>
            <w:r w:rsidRPr="00366835">
              <w:rPr>
                <w:lang w:val="ru-BY"/>
              </w:rPr>
              <w:t>[</w:t>
            </w:r>
            <w:proofErr w:type="gramEnd"/>
            <w:r w:rsidRPr="00366835">
              <w:rPr>
                <w:lang w:val="ru-BY"/>
              </w:rPr>
              <w:t xml:space="preserve">] </w:t>
            </w:r>
            <w:proofErr w:type="spellStart"/>
            <w:r w:rsidRPr="00366835">
              <w:rPr>
                <w:lang w:val="ru-BY"/>
              </w:rPr>
              <w:t>plain</w:t>
            </w:r>
            <w:proofErr w:type="spellEnd"/>
            <w:r w:rsidRPr="00366835">
              <w:rPr>
                <w:lang w:val="ru-BY"/>
              </w:rPr>
              <w:t xml:space="preserve">, </w:t>
            </w:r>
            <w:proofErr w:type="spellStart"/>
            <w:proofErr w:type="gramStart"/>
            <w:r w:rsidRPr="00366835">
              <w:rPr>
                <w:lang w:val="ru-BY"/>
              </w:rPr>
              <w:t>byte</w:t>
            </w:r>
            <w:proofErr w:type="spellEnd"/>
            <w:r w:rsidRPr="00366835">
              <w:rPr>
                <w:lang w:val="ru-BY"/>
              </w:rPr>
              <w:t>[</w:t>
            </w:r>
            <w:proofErr w:type="gramEnd"/>
            <w:r w:rsidRPr="00366835">
              <w:rPr>
                <w:lang w:val="ru-BY"/>
              </w:rPr>
              <w:t xml:space="preserve">] </w:t>
            </w:r>
            <w:proofErr w:type="spellStart"/>
            <w:r w:rsidRPr="00366835">
              <w:rPr>
                <w:lang w:val="ru-BY"/>
              </w:rPr>
              <w:t>cipher</w:t>
            </w:r>
            <w:proofErr w:type="spellEnd"/>
            <w:r w:rsidRPr="00366835">
              <w:rPr>
                <w:lang w:val="ru-BY"/>
              </w:rPr>
              <w:t>)</w:t>
            </w:r>
          </w:p>
          <w:p w14:paraId="3D97F619" w14:textId="77777777" w:rsidR="00366835" w:rsidRPr="00366835" w:rsidRDefault="00366835" w:rsidP="00366835">
            <w:pPr>
              <w:pStyle w:val="aa"/>
              <w:rPr>
                <w:lang w:val="ru-BY"/>
              </w:rPr>
            </w:pPr>
            <w:r w:rsidRPr="00366835">
              <w:rPr>
                <w:lang w:val="ru-BY"/>
              </w:rPr>
              <w:t>{</w:t>
            </w:r>
          </w:p>
          <w:p w14:paraId="09C8F1E8" w14:textId="77777777" w:rsidR="00366835" w:rsidRPr="00366835" w:rsidRDefault="00366835" w:rsidP="00366835">
            <w:pPr>
              <w:pStyle w:val="aa"/>
              <w:rPr>
                <w:lang w:val="ru-BY"/>
              </w:rPr>
            </w:pPr>
            <w:r w:rsidRPr="00366835">
              <w:rPr>
                <w:lang w:val="ru-BY"/>
              </w:rPr>
              <w:t xml:space="preserve">    </w:t>
            </w:r>
            <w:proofErr w:type="spellStart"/>
            <w:r w:rsidRPr="00366835">
              <w:rPr>
                <w:lang w:val="ru-BY"/>
              </w:rPr>
              <w:t>Console.WriteLine</w:t>
            </w:r>
            <w:proofErr w:type="spellEnd"/>
            <w:r w:rsidRPr="00366835">
              <w:rPr>
                <w:lang w:val="ru-BY"/>
              </w:rPr>
              <w:t>("Сжимаемость");</w:t>
            </w:r>
          </w:p>
          <w:p w14:paraId="7CF4F611" w14:textId="77777777" w:rsidR="00366835" w:rsidRPr="00366835" w:rsidRDefault="00366835" w:rsidP="00366835">
            <w:pPr>
              <w:pStyle w:val="aa"/>
              <w:rPr>
                <w:lang w:val="ru-BY"/>
              </w:rPr>
            </w:pPr>
          </w:p>
          <w:p w14:paraId="5C90F17F" w14:textId="77777777" w:rsidR="00366835" w:rsidRPr="00366835" w:rsidRDefault="00366835" w:rsidP="00366835">
            <w:pPr>
              <w:pStyle w:val="aa"/>
              <w:rPr>
                <w:lang w:val="ru-BY"/>
              </w:rPr>
            </w:pPr>
            <w:r w:rsidRPr="00366835">
              <w:rPr>
                <w:lang w:val="ru-BY"/>
              </w:rPr>
              <w:t xml:space="preserve">    </w:t>
            </w:r>
            <w:proofErr w:type="spellStart"/>
            <w:r w:rsidRPr="00366835">
              <w:rPr>
                <w:lang w:val="ru-BY"/>
              </w:rPr>
              <w:t>int</w:t>
            </w:r>
            <w:proofErr w:type="spellEnd"/>
            <w:r w:rsidRPr="00366835">
              <w:rPr>
                <w:lang w:val="ru-BY"/>
              </w:rPr>
              <w:t xml:space="preserve"> p = </w:t>
            </w:r>
            <w:proofErr w:type="spellStart"/>
            <w:r w:rsidRPr="00366835">
              <w:rPr>
                <w:lang w:val="ru-BY"/>
              </w:rPr>
              <w:t>Gzip</w:t>
            </w:r>
            <w:proofErr w:type="spellEnd"/>
            <w:r w:rsidRPr="00366835">
              <w:rPr>
                <w:lang w:val="ru-BY"/>
              </w:rPr>
              <w:t>(</w:t>
            </w:r>
            <w:proofErr w:type="spellStart"/>
            <w:r w:rsidRPr="00366835">
              <w:rPr>
                <w:lang w:val="ru-BY"/>
              </w:rPr>
              <w:t>plain</w:t>
            </w:r>
            <w:proofErr w:type="spellEnd"/>
            <w:r w:rsidRPr="00366835">
              <w:rPr>
                <w:lang w:val="ru-BY"/>
              </w:rPr>
              <w:t>);</w:t>
            </w:r>
          </w:p>
          <w:p w14:paraId="3F8D70C6" w14:textId="77777777" w:rsidR="00366835" w:rsidRPr="00366835" w:rsidRDefault="00366835" w:rsidP="00366835">
            <w:pPr>
              <w:pStyle w:val="aa"/>
              <w:rPr>
                <w:lang w:val="ru-BY"/>
              </w:rPr>
            </w:pPr>
            <w:r w:rsidRPr="00366835">
              <w:rPr>
                <w:lang w:val="ru-BY"/>
              </w:rPr>
              <w:t xml:space="preserve">    </w:t>
            </w:r>
            <w:proofErr w:type="spellStart"/>
            <w:r w:rsidRPr="00366835">
              <w:rPr>
                <w:lang w:val="ru-BY"/>
              </w:rPr>
              <w:t>int</w:t>
            </w:r>
            <w:proofErr w:type="spellEnd"/>
            <w:r w:rsidRPr="00366835">
              <w:rPr>
                <w:lang w:val="ru-BY"/>
              </w:rPr>
              <w:t xml:space="preserve"> c = </w:t>
            </w:r>
            <w:proofErr w:type="spellStart"/>
            <w:r w:rsidRPr="00366835">
              <w:rPr>
                <w:lang w:val="ru-BY"/>
              </w:rPr>
              <w:t>Gzip</w:t>
            </w:r>
            <w:proofErr w:type="spellEnd"/>
            <w:r w:rsidRPr="00366835">
              <w:rPr>
                <w:lang w:val="ru-BY"/>
              </w:rPr>
              <w:t>(</w:t>
            </w:r>
            <w:proofErr w:type="spellStart"/>
            <w:r w:rsidRPr="00366835">
              <w:rPr>
                <w:lang w:val="ru-BY"/>
              </w:rPr>
              <w:t>cipher</w:t>
            </w:r>
            <w:proofErr w:type="spellEnd"/>
            <w:r w:rsidRPr="00366835">
              <w:rPr>
                <w:lang w:val="ru-BY"/>
              </w:rPr>
              <w:t>);</w:t>
            </w:r>
          </w:p>
          <w:p w14:paraId="302C3B64" w14:textId="77777777" w:rsidR="00366835" w:rsidRPr="00366835" w:rsidRDefault="00366835" w:rsidP="00366835">
            <w:pPr>
              <w:pStyle w:val="aa"/>
              <w:rPr>
                <w:lang w:val="ru-BY"/>
              </w:rPr>
            </w:pPr>
          </w:p>
          <w:p w14:paraId="2BEF2E8A" w14:textId="77777777" w:rsidR="00366835" w:rsidRPr="00366835" w:rsidRDefault="00366835" w:rsidP="00366835">
            <w:pPr>
              <w:pStyle w:val="aa"/>
              <w:rPr>
                <w:lang w:val="ru-BY"/>
              </w:rPr>
            </w:pPr>
            <w:r w:rsidRPr="00366835">
              <w:rPr>
                <w:lang w:val="ru-BY"/>
              </w:rPr>
              <w:t xml:space="preserve">    </w:t>
            </w:r>
            <w:proofErr w:type="spellStart"/>
            <w:r w:rsidRPr="00366835">
              <w:rPr>
                <w:lang w:val="ru-BY"/>
              </w:rPr>
              <w:t>Console.WriteLine</w:t>
            </w:r>
            <w:proofErr w:type="spellEnd"/>
            <w:r w:rsidRPr="00366835">
              <w:rPr>
                <w:lang w:val="ru-BY"/>
              </w:rPr>
              <w:t>($"Открытый текст: {</w:t>
            </w:r>
            <w:proofErr w:type="spellStart"/>
            <w:proofErr w:type="gramStart"/>
            <w:r w:rsidRPr="00366835">
              <w:rPr>
                <w:lang w:val="ru-BY"/>
              </w:rPr>
              <w:t>plain.Length</w:t>
            </w:r>
            <w:proofErr w:type="spellEnd"/>
            <w:proofErr w:type="gramEnd"/>
            <w:r w:rsidRPr="00366835">
              <w:rPr>
                <w:lang w:val="ru-BY"/>
              </w:rPr>
              <w:t>} → {p}");</w:t>
            </w:r>
          </w:p>
          <w:p w14:paraId="11D93B5A" w14:textId="77777777" w:rsidR="00366835" w:rsidRPr="00366835" w:rsidRDefault="00366835" w:rsidP="00366835">
            <w:pPr>
              <w:pStyle w:val="aa"/>
              <w:rPr>
                <w:lang w:val="ru-BY"/>
              </w:rPr>
            </w:pPr>
            <w:r w:rsidRPr="00366835">
              <w:rPr>
                <w:lang w:val="ru-BY"/>
              </w:rPr>
              <w:t xml:space="preserve">    </w:t>
            </w:r>
            <w:proofErr w:type="spellStart"/>
            <w:r w:rsidRPr="00366835">
              <w:rPr>
                <w:lang w:val="ru-BY"/>
              </w:rPr>
              <w:t>Console.WriteLine</w:t>
            </w:r>
            <w:proofErr w:type="spellEnd"/>
            <w:r w:rsidRPr="00366835">
              <w:rPr>
                <w:lang w:val="ru-BY"/>
              </w:rPr>
              <w:t>($"</w:t>
            </w:r>
            <w:proofErr w:type="spellStart"/>
            <w:r w:rsidRPr="00366835">
              <w:rPr>
                <w:lang w:val="ru-BY"/>
              </w:rPr>
              <w:t>Шифртекст</w:t>
            </w:r>
            <w:proofErr w:type="spellEnd"/>
            <w:r w:rsidRPr="00366835">
              <w:rPr>
                <w:lang w:val="ru-BY"/>
              </w:rPr>
              <w:t>: {</w:t>
            </w:r>
            <w:proofErr w:type="spellStart"/>
            <w:r w:rsidRPr="00366835">
              <w:rPr>
                <w:lang w:val="ru-BY"/>
              </w:rPr>
              <w:t>cipher.Length</w:t>
            </w:r>
            <w:proofErr w:type="spellEnd"/>
            <w:r w:rsidRPr="00366835">
              <w:rPr>
                <w:lang w:val="ru-BY"/>
              </w:rPr>
              <w:t>} → {c}");</w:t>
            </w:r>
          </w:p>
          <w:p w14:paraId="55C6AFA7" w14:textId="77777777" w:rsidR="00366835" w:rsidRPr="00366835" w:rsidRDefault="00366835" w:rsidP="00366835">
            <w:pPr>
              <w:pStyle w:val="aa"/>
              <w:rPr>
                <w:lang w:val="ru-BY"/>
              </w:rPr>
            </w:pPr>
            <w:r w:rsidRPr="00366835">
              <w:rPr>
                <w:lang w:val="ru-BY"/>
              </w:rPr>
              <w:t>}</w:t>
            </w:r>
          </w:p>
          <w:p w14:paraId="1162CF36" w14:textId="30E05D10" w:rsidR="00CE0D01" w:rsidRDefault="00CE0D01" w:rsidP="00CE0D01">
            <w:pPr>
              <w:pStyle w:val="aa"/>
            </w:pPr>
          </w:p>
        </w:tc>
      </w:tr>
    </w:tbl>
    <w:p w14:paraId="6241BE58" w14:textId="7879EA90" w:rsidR="006A1906" w:rsidRPr="00206B9A" w:rsidRDefault="00CE0D01" w:rsidP="00CE0D01">
      <w:pPr>
        <w:pStyle w:val="a5"/>
      </w:pPr>
      <w:r>
        <w:t xml:space="preserve">Листинг 3.1 – Участок кода для </w:t>
      </w:r>
      <w:r w:rsidR="00206B9A">
        <w:t>оценки степени сжатия текста</w:t>
      </w:r>
    </w:p>
    <w:p w14:paraId="1BD9DD74" w14:textId="01BE2487" w:rsidR="0002247F" w:rsidRPr="00C460D2" w:rsidRDefault="006A1906">
      <w:pPr>
        <w:spacing w:after="160" w:line="259" w:lineRule="auto"/>
        <w:ind w:firstLine="0"/>
        <w:jc w:val="left"/>
      </w:pPr>
      <w:r>
        <w:br w:type="page"/>
      </w:r>
    </w:p>
    <w:p w14:paraId="71CE3692" w14:textId="3ED2910A" w:rsidR="006A1906" w:rsidRDefault="006A1906" w:rsidP="006A1906">
      <w:pPr>
        <w:pStyle w:val="21"/>
      </w:pPr>
      <w:r w:rsidRPr="00C460D2">
        <w:lastRenderedPageBreak/>
        <w:t xml:space="preserve">4 </w:t>
      </w:r>
      <w:r w:rsidR="00005E7C">
        <w:t xml:space="preserve">Влияние слабых и </w:t>
      </w:r>
      <w:proofErr w:type="spellStart"/>
      <w:r w:rsidR="00005E7C">
        <w:t>полуслабых</w:t>
      </w:r>
      <w:proofErr w:type="spellEnd"/>
      <w:r w:rsidR="00005E7C">
        <w:t xml:space="preserve"> ключей на результат шифрования. Лавинный эффект</w:t>
      </w:r>
    </w:p>
    <w:p w14:paraId="1CDDA538" w14:textId="18472017" w:rsidR="004A0659" w:rsidRDefault="004A0659" w:rsidP="004A0659">
      <w:r>
        <w:t xml:space="preserve">Слабые ключи алгоритма DES – ключи, при которых шифрование становится </w:t>
      </w:r>
      <w:proofErr w:type="spellStart"/>
      <w:r>
        <w:t>инволютивным</w:t>
      </w:r>
      <w:proofErr w:type="spellEnd"/>
      <w:r>
        <w:t xml:space="preserve"> (обратным самому себе). То есть повторное шифрование может привести к восстановлению исходного текста. </w:t>
      </w:r>
      <w:proofErr w:type="spellStart"/>
      <w:r>
        <w:t>Полуслабые</w:t>
      </w:r>
      <w:proofErr w:type="spellEnd"/>
      <w:r>
        <w:t xml:space="preserve"> ключи – это пары ключей, при которых шифрование одним ключом эквивалентно расшифрованию другим.</w:t>
      </w:r>
    </w:p>
    <w:p w14:paraId="7B28712F" w14:textId="45EAD5C8" w:rsidR="004A0659" w:rsidRDefault="004A0659" w:rsidP="004A0659">
      <w:r>
        <w:t xml:space="preserve">В ходе выполнения лабораторной работы использовался алгоритм DES-EEE3, поэтому влияние слабых и </w:t>
      </w:r>
      <w:proofErr w:type="spellStart"/>
      <w:r>
        <w:t>полуслабых</w:t>
      </w:r>
      <w:proofErr w:type="spellEnd"/>
      <w:r>
        <w:t xml:space="preserve"> ключей не приводило к полному вырождению шифрования, как это происходит в обычном DES. Однако было установлено, что </w:t>
      </w:r>
      <w:proofErr w:type="spellStart"/>
      <w:r>
        <w:t>шифртекст</w:t>
      </w:r>
      <w:proofErr w:type="spellEnd"/>
      <w:r>
        <w:t>, полученный с использованием таких ключей, полностью отличается от базового (32 из 32 байт), что свидетельствует о сильной диффузии. Несмотря на это, использование слабых ключей снижает криптостойкость алгоритма.</w:t>
      </w:r>
    </w:p>
    <w:p w14:paraId="7481A141" w14:textId="4BC39999" w:rsidR="00005E7C" w:rsidRDefault="004A0659" w:rsidP="004A0659">
      <w:pPr>
        <w:rPr>
          <w:noProof/>
        </w:rPr>
      </w:pPr>
      <w:r>
        <w:t>Результаты представлены на рисунке 4.1.</w:t>
      </w:r>
    </w:p>
    <w:p w14:paraId="190BF464" w14:textId="008C5EF9" w:rsidR="00600377" w:rsidRDefault="00600377" w:rsidP="00D64D1A">
      <w:pPr>
        <w:jc w:val="center"/>
      </w:pPr>
      <w:r w:rsidRPr="00D64D1A">
        <w:rPr>
          <w:noProof/>
        </w:rPr>
        <w:drawing>
          <wp:inline distT="0" distB="0" distL="0" distR="0" wp14:anchorId="24243194" wp14:editId="75996403">
            <wp:extent cx="5029703" cy="2514600"/>
            <wp:effectExtent l="0" t="0" r="0" b="0"/>
            <wp:docPr id="194316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6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6955" cy="251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978B" w14:textId="77777777" w:rsidR="00005E7C" w:rsidRDefault="00005E7C" w:rsidP="00005E7C">
      <w:pPr>
        <w:pStyle w:val="a5"/>
      </w:pPr>
      <w:r>
        <w:t xml:space="preserve">Рисунок 4.1 – Использование слабых ключей </w:t>
      </w:r>
      <w:r w:rsidRPr="00E47B3C">
        <w:rPr>
          <w:i/>
          <w:iCs/>
          <w:lang w:val="en-US"/>
        </w:rPr>
        <w:t>DES</w:t>
      </w:r>
    </w:p>
    <w:p w14:paraId="70B39085" w14:textId="33207EE4" w:rsidR="00600377" w:rsidRDefault="00600377" w:rsidP="00D64D1A">
      <w:r>
        <w:t xml:space="preserve">Лавинный эффект – свойство шифра, при котором изменение одного символа входных данных приводит к значительным изменениям </w:t>
      </w:r>
      <w:proofErr w:type="spellStart"/>
      <w:r>
        <w:t>шифртекста</w:t>
      </w:r>
      <w:proofErr w:type="spellEnd"/>
      <w:r>
        <w:t>. В ходе эксперимента изменялся один символ исходного слова и выполнялось повторное шифрование.</w:t>
      </w:r>
    </w:p>
    <w:p w14:paraId="540E3039" w14:textId="5312535A" w:rsidR="00600377" w:rsidRDefault="00600377" w:rsidP="00D64D1A">
      <w:r>
        <w:t>В результате было получено, что при изменении одного символа изменяется в среднем от 29 до 32 HEX-символов из 32, что значительно превышает теоретический минимум. Это говорит о хорошем лавинном эффекте алгоритма DES-EEE3.</w:t>
      </w:r>
    </w:p>
    <w:p w14:paraId="2AB686A0" w14:textId="77777777" w:rsidR="00600377" w:rsidRDefault="00600377" w:rsidP="00600377">
      <w:r>
        <w:t>Результаты представлены на рисунке 4.2.</w:t>
      </w:r>
    </w:p>
    <w:p w14:paraId="4785178A" w14:textId="251C0443" w:rsidR="001D6B1A" w:rsidRDefault="00D64D1A" w:rsidP="00D64D1A">
      <w:pPr>
        <w:jc w:val="center"/>
      </w:pPr>
      <w:r w:rsidRPr="00D64D1A">
        <w:rPr>
          <w:noProof/>
        </w:rPr>
        <w:lastRenderedPageBreak/>
        <w:drawing>
          <wp:inline distT="0" distB="0" distL="0" distR="0" wp14:anchorId="3EDC38B6" wp14:editId="2782AA46">
            <wp:extent cx="4257675" cy="1843260"/>
            <wp:effectExtent l="0" t="0" r="0" b="5080"/>
            <wp:docPr id="1627888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88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037" cy="184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AAA4" w14:textId="369BBF55" w:rsidR="001D6B1A" w:rsidRDefault="001D6B1A" w:rsidP="001D6B1A">
      <w:pPr>
        <w:pStyle w:val="a5"/>
      </w:pPr>
      <w:r>
        <w:t>Рисунок 4.2 – Лавинный эффект</w:t>
      </w:r>
    </w:p>
    <w:p w14:paraId="5D99CFA8" w14:textId="75A53B3B" w:rsidR="001D6B1A" w:rsidRPr="001D6B1A" w:rsidRDefault="001D6B1A" w:rsidP="001D6B1A">
      <w:r>
        <w:t xml:space="preserve">При изменении 1 буквы входных данных, зашифрованное сообщение в среднем менялось на 31 символ, что значительно превышает теоретический минимум, что говорит о хорошем лавинном эффекте алгоритма </w:t>
      </w:r>
      <w:r w:rsidRPr="00E47B3C">
        <w:rPr>
          <w:i/>
          <w:iCs/>
          <w:lang w:val="en-US"/>
        </w:rPr>
        <w:t>DES</w:t>
      </w:r>
      <w:r w:rsidRPr="00E47B3C">
        <w:rPr>
          <w:i/>
          <w:iCs/>
        </w:rPr>
        <w:t>-</w:t>
      </w:r>
      <w:r w:rsidRPr="00E47B3C">
        <w:rPr>
          <w:i/>
          <w:iCs/>
          <w:lang w:val="en-US"/>
        </w:rPr>
        <w:t>EEE</w:t>
      </w:r>
      <w:r w:rsidRPr="00E47B3C">
        <w:rPr>
          <w:i/>
          <w:iCs/>
        </w:rPr>
        <w:t>3</w:t>
      </w:r>
      <w:r w:rsidRPr="001D6B1A">
        <w:t>.</w:t>
      </w:r>
    </w:p>
    <w:p w14:paraId="1D4E9628" w14:textId="77777777" w:rsidR="001D6B1A" w:rsidRPr="001D6B1A" w:rsidRDefault="001D6B1A" w:rsidP="001D6B1A"/>
    <w:p w14:paraId="14CF068C" w14:textId="19981596" w:rsidR="00733223" w:rsidRDefault="00733223" w:rsidP="00005E7C">
      <w:pPr>
        <w:pStyle w:val="a5"/>
        <w:jc w:val="both"/>
      </w:pPr>
      <w:r>
        <w:br w:type="page"/>
      </w:r>
    </w:p>
    <w:p w14:paraId="523888FB" w14:textId="27A8E111" w:rsidR="001218B9" w:rsidRDefault="00BE5B22" w:rsidP="00BE5B22">
      <w:pPr>
        <w:pStyle w:val="11"/>
        <w:ind w:firstLine="0"/>
        <w:jc w:val="center"/>
      </w:pPr>
      <w:r>
        <w:lastRenderedPageBreak/>
        <w:t>Заключение</w:t>
      </w:r>
    </w:p>
    <w:p w14:paraId="55D5DD0D" w14:textId="77777777" w:rsidR="00160D25" w:rsidRPr="00160D25" w:rsidRDefault="00160D25" w:rsidP="00160D25">
      <w:pPr>
        <w:rPr>
          <w:lang w:val="ru-BY"/>
        </w:rPr>
      </w:pPr>
      <w:r w:rsidRPr="00160D25">
        <w:rPr>
          <w:lang w:val="ru-BY"/>
        </w:rPr>
        <w:t xml:space="preserve">В ходе выполнения данной лабораторной работы были получены практические навыки реализации блочного алгоритма шифрования DES в режиме тройного шифрования DES-EEE3 с использованием режима CBC. Разработанное приложение на языке C# позволяет выполнять шифрование и расшифрование текстовых данных с использованием трёх ключей длиной 8 байт каждый, а также оценивать скорость работы алгоритма, лавинный эффект, влияние слабых и </w:t>
      </w:r>
      <w:proofErr w:type="spellStart"/>
      <w:r w:rsidRPr="00160D25">
        <w:rPr>
          <w:lang w:val="ru-BY"/>
        </w:rPr>
        <w:t>полуслабых</w:t>
      </w:r>
      <w:proofErr w:type="spellEnd"/>
      <w:r w:rsidRPr="00160D25">
        <w:rPr>
          <w:lang w:val="ru-BY"/>
        </w:rPr>
        <w:t xml:space="preserve"> ключей и степень сжатия </w:t>
      </w:r>
      <w:proofErr w:type="spellStart"/>
      <w:r w:rsidRPr="00160D25">
        <w:rPr>
          <w:lang w:val="ru-BY"/>
        </w:rPr>
        <w:t>шифротекста</w:t>
      </w:r>
      <w:proofErr w:type="spellEnd"/>
      <w:r w:rsidRPr="00160D25">
        <w:rPr>
          <w:lang w:val="ru-BY"/>
        </w:rPr>
        <w:t>. На примере строки «</w:t>
      </w:r>
      <w:proofErr w:type="spellStart"/>
      <w:r w:rsidRPr="00160D25">
        <w:rPr>
          <w:lang w:val="ru-BY"/>
        </w:rPr>
        <w:t>kachynskasvaclovasvaclovovich</w:t>
      </w:r>
      <w:proofErr w:type="spellEnd"/>
      <w:r w:rsidRPr="00160D25">
        <w:rPr>
          <w:lang w:val="ru-BY"/>
        </w:rPr>
        <w:t>» размер открытого текста составил 32 байта после дополнения.</w:t>
      </w:r>
    </w:p>
    <w:p w14:paraId="088E2167" w14:textId="77777777" w:rsidR="00160D25" w:rsidRPr="00160D25" w:rsidRDefault="00160D25" w:rsidP="00160D25">
      <w:pPr>
        <w:rPr>
          <w:lang w:val="ru-BY"/>
        </w:rPr>
      </w:pPr>
      <w:r w:rsidRPr="00160D25">
        <w:rPr>
          <w:lang w:val="ru-BY"/>
        </w:rPr>
        <w:t>Проведён анализ скорости выполнения алгоритма на 30 000 итерациях: шифрование и расшифрование выполняются за сопоставимое время, что говорит о эффективности реализации. Выполнена проверка лавинного эффекта на тексте «</w:t>
      </w:r>
      <w:proofErr w:type="spellStart"/>
      <w:r w:rsidRPr="00160D25">
        <w:rPr>
          <w:lang w:val="ru-BY"/>
        </w:rPr>
        <w:t>информац</w:t>
      </w:r>
      <w:proofErr w:type="spellEnd"/>
      <w:r w:rsidRPr="00160D25">
        <w:rPr>
          <w:lang w:val="ru-BY"/>
        </w:rPr>
        <w:t xml:space="preserve">»: при изменении одного символа входных данных </w:t>
      </w:r>
      <w:proofErr w:type="spellStart"/>
      <w:r w:rsidRPr="00160D25">
        <w:rPr>
          <w:lang w:val="ru-BY"/>
        </w:rPr>
        <w:t>шифротекст</w:t>
      </w:r>
      <w:proofErr w:type="spellEnd"/>
      <w:r w:rsidRPr="00160D25">
        <w:rPr>
          <w:lang w:val="ru-BY"/>
        </w:rPr>
        <w:t xml:space="preserve"> изменялся в среднем на 29–32 HEX-символа из 32, что значительно превышает теоретический минимум и свидетельствует о хорошем лавинном эффекте алгоритма.</w:t>
      </w:r>
    </w:p>
    <w:p w14:paraId="4FA4328D" w14:textId="77777777" w:rsidR="00160D25" w:rsidRPr="00160D25" w:rsidRDefault="00160D25" w:rsidP="00160D25">
      <w:pPr>
        <w:rPr>
          <w:lang w:val="ru-BY"/>
        </w:rPr>
      </w:pPr>
      <w:r w:rsidRPr="00160D25">
        <w:rPr>
          <w:lang w:val="ru-BY"/>
        </w:rPr>
        <w:t xml:space="preserve">Исследовано влияние слабых и </w:t>
      </w:r>
      <w:proofErr w:type="spellStart"/>
      <w:r w:rsidRPr="00160D25">
        <w:rPr>
          <w:lang w:val="ru-BY"/>
        </w:rPr>
        <w:t>полуслабых</w:t>
      </w:r>
      <w:proofErr w:type="spellEnd"/>
      <w:r w:rsidRPr="00160D25">
        <w:rPr>
          <w:lang w:val="ru-BY"/>
        </w:rPr>
        <w:t xml:space="preserve"> ключей: было установлено, что получаемый </w:t>
      </w:r>
      <w:proofErr w:type="spellStart"/>
      <w:r w:rsidRPr="00160D25">
        <w:rPr>
          <w:lang w:val="ru-BY"/>
        </w:rPr>
        <w:t>шифротекст</w:t>
      </w:r>
      <w:proofErr w:type="spellEnd"/>
      <w:r w:rsidRPr="00160D25">
        <w:rPr>
          <w:lang w:val="ru-BY"/>
        </w:rPr>
        <w:t xml:space="preserve"> полностью отличается от базового (32 из 32 байт), однако в режиме DES-EEE3 их негативное влияние не приводит к вырождению шифрования. Тем не менее, использование таких ключей снижает криптостойкость алгоритма и не рекомендуется.</w:t>
      </w:r>
    </w:p>
    <w:p w14:paraId="693425A9" w14:textId="77777777" w:rsidR="00160D25" w:rsidRPr="00160D25" w:rsidRDefault="00160D25" w:rsidP="00160D25">
      <w:pPr>
        <w:rPr>
          <w:lang w:val="ru-BY"/>
        </w:rPr>
      </w:pPr>
      <w:r w:rsidRPr="00160D25">
        <w:rPr>
          <w:lang w:val="ru-BY"/>
        </w:rPr>
        <w:t xml:space="preserve">Проведена оценка степени сжатия: </w:t>
      </w:r>
      <w:proofErr w:type="spellStart"/>
      <w:r w:rsidRPr="00160D25">
        <w:rPr>
          <w:lang w:val="ru-BY"/>
        </w:rPr>
        <w:t>шифротекст</w:t>
      </w:r>
      <w:proofErr w:type="spellEnd"/>
      <w:r w:rsidRPr="00160D25">
        <w:rPr>
          <w:lang w:val="ru-BY"/>
        </w:rPr>
        <w:t xml:space="preserve"> сжимается хуже открытого текста, что объясняется его близостью к случайной последовательности символов. Таким образом, разработанное приложение демонстрирует основные свойства алгоритма DES-EEE3, включая сильный лавинный эффект, устойчивость к слабым ключам в режиме тройного шифрования и различие в сжимаемости данных.</w:t>
      </w:r>
    </w:p>
    <w:p w14:paraId="3138C3CA" w14:textId="4B59F9ED" w:rsidR="00BE5B22" w:rsidRPr="00160D25" w:rsidRDefault="00BE5B22" w:rsidP="00160D25">
      <w:pPr>
        <w:rPr>
          <w:lang w:val="ru-BY"/>
        </w:rPr>
      </w:pPr>
    </w:p>
    <w:sectPr w:rsidR="00BE5B22" w:rsidRPr="00160D25" w:rsidSect="00971E33">
      <w:headerReference w:type="default" r:id="rId13"/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4179D" w14:textId="77777777" w:rsidR="009C522C" w:rsidRDefault="009C522C" w:rsidP="002861F3">
      <w:r>
        <w:separator/>
      </w:r>
    </w:p>
  </w:endnote>
  <w:endnote w:type="continuationSeparator" w:id="0">
    <w:p w14:paraId="107FB041" w14:textId="77777777" w:rsidR="009C522C" w:rsidRDefault="009C522C" w:rsidP="00286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172F8" w14:textId="77777777" w:rsidR="009C522C" w:rsidRDefault="009C522C" w:rsidP="002861F3">
      <w:r>
        <w:separator/>
      </w:r>
    </w:p>
  </w:footnote>
  <w:footnote w:type="continuationSeparator" w:id="0">
    <w:p w14:paraId="7EB0B9D4" w14:textId="77777777" w:rsidR="009C522C" w:rsidRDefault="009C522C" w:rsidP="00286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877877"/>
      <w:docPartObj>
        <w:docPartGallery w:val="Page Numbers (Top of Page)"/>
        <w:docPartUnique/>
      </w:docPartObj>
    </w:sdtPr>
    <w:sdtEndPr/>
    <w:sdtContent>
      <w:p w14:paraId="561F1DB2" w14:textId="12DA1B26" w:rsidR="002861F3" w:rsidRDefault="002861F3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3BC314" w14:textId="77777777" w:rsidR="002861F3" w:rsidRDefault="002861F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9A2"/>
    <w:multiLevelType w:val="hybridMultilevel"/>
    <w:tmpl w:val="247E436C"/>
    <w:lvl w:ilvl="0" w:tplc="DC9CC8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387C"/>
    <w:multiLevelType w:val="hybridMultilevel"/>
    <w:tmpl w:val="317842B8"/>
    <w:lvl w:ilvl="0" w:tplc="37D2B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E93A20"/>
    <w:multiLevelType w:val="hybridMultilevel"/>
    <w:tmpl w:val="CEE4AB74"/>
    <w:lvl w:ilvl="0" w:tplc="F1BC671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1DD8"/>
    <w:multiLevelType w:val="hybridMultilevel"/>
    <w:tmpl w:val="13AE3982"/>
    <w:lvl w:ilvl="0" w:tplc="469C398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FB3697"/>
    <w:multiLevelType w:val="hybridMultilevel"/>
    <w:tmpl w:val="FC80655A"/>
    <w:lvl w:ilvl="0" w:tplc="97424C42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DA1C3C"/>
    <w:multiLevelType w:val="hybridMultilevel"/>
    <w:tmpl w:val="DAE05E7A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DC2791"/>
    <w:multiLevelType w:val="hybridMultilevel"/>
    <w:tmpl w:val="D85E2DB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3C3195"/>
    <w:multiLevelType w:val="hybridMultilevel"/>
    <w:tmpl w:val="D1202DF2"/>
    <w:lvl w:ilvl="0" w:tplc="B5B69918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351FED"/>
    <w:multiLevelType w:val="hybridMultilevel"/>
    <w:tmpl w:val="F92004AA"/>
    <w:lvl w:ilvl="0" w:tplc="744295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BC63F9B"/>
    <w:multiLevelType w:val="hybridMultilevel"/>
    <w:tmpl w:val="5816978C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1A1100"/>
    <w:multiLevelType w:val="hybridMultilevel"/>
    <w:tmpl w:val="CFA0C620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E913AF"/>
    <w:multiLevelType w:val="hybridMultilevel"/>
    <w:tmpl w:val="9A3EED22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D391CD4"/>
    <w:multiLevelType w:val="multilevel"/>
    <w:tmpl w:val="5176A7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D681B0E"/>
    <w:multiLevelType w:val="hybridMultilevel"/>
    <w:tmpl w:val="21981D9A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D44EE1"/>
    <w:multiLevelType w:val="hybridMultilevel"/>
    <w:tmpl w:val="23D29960"/>
    <w:lvl w:ilvl="0" w:tplc="3050FC92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817C63"/>
    <w:multiLevelType w:val="hybridMultilevel"/>
    <w:tmpl w:val="4DD8D5AC"/>
    <w:lvl w:ilvl="0" w:tplc="372CDC7E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845486"/>
    <w:multiLevelType w:val="hybridMultilevel"/>
    <w:tmpl w:val="B8CACD82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3A4584"/>
    <w:multiLevelType w:val="hybridMultilevel"/>
    <w:tmpl w:val="3C141C60"/>
    <w:lvl w:ilvl="0" w:tplc="FA0EAFD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632A9C"/>
    <w:multiLevelType w:val="hybridMultilevel"/>
    <w:tmpl w:val="B900EBC2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CB74E87"/>
    <w:multiLevelType w:val="hybridMultilevel"/>
    <w:tmpl w:val="B7E8BCA8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811FD9"/>
    <w:multiLevelType w:val="hybridMultilevel"/>
    <w:tmpl w:val="5608D070"/>
    <w:lvl w:ilvl="0" w:tplc="372CDC7E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1811614"/>
    <w:multiLevelType w:val="hybridMultilevel"/>
    <w:tmpl w:val="77D8F968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1DB063C"/>
    <w:multiLevelType w:val="hybridMultilevel"/>
    <w:tmpl w:val="6DC0BA5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713FC0"/>
    <w:multiLevelType w:val="multilevel"/>
    <w:tmpl w:val="BD1C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52B91"/>
    <w:multiLevelType w:val="hybridMultilevel"/>
    <w:tmpl w:val="20EA1A20"/>
    <w:lvl w:ilvl="0" w:tplc="8EE434B0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45339E"/>
    <w:multiLevelType w:val="hybridMultilevel"/>
    <w:tmpl w:val="84764A8E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D55813"/>
    <w:multiLevelType w:val="hybridMultilevel"/>
    <w:tmpl w:val="C31C7B76"/>
    <w:lvl w:ilvl="0" w:tplc="A2C628FC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EF16EDC"/>
    <w:multiLevelType w:val="hybridMultilevel"/>
    <w:tmpl w:val="8C1EDF0C"/>
    <w:lvl w:ilvl="0" w:tplc="9076799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B076FF"/>
    <w:multiLevelType w:val="hybridMultilevel"/>
    <w:tmpl w:val="F0CC4B78"/>
    <w:lvl w:ilvl="0" w:tplc="6452FA2A">
      <w:start w:val="65535"/>
      <w:numFmt w:val="bullet"/>
      <w:suff w:val="space"/>
      <w:lvlText w:val="–"/>
      <w:lvlJc w:val="left"/>
      <w:pPr>
        <w:ind w:left="0" w:firstLine="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4971CF4"/>
    <w:multiLevelType w:val="hybridMultilevel"/>
    <w:tmpl w:val="9AE6F622"/>
    <w:lvl w:ilvl="0" w:tplc="0624FA2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5C85311"/>
    <w:multiLevelType w:val="hybridMultilevel"/>
    <w:tmpl w:val="789ECF80"/>
    <w:lvl w:ilvl="0" w:tplc="D9A2C4A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12677D"/>
    <w:multiLevelType w:val="hybridMultilevel"/>
    <w:tmpl w:val="CDC0C208"/>
    <w:lvl w:ilvl="0" w:tplc="8370F18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E13D91"/>
    <w:multiLevelType w:val="hybridMultilevel"/>
    <w:tmpl w:val="BB9CC1C8"/>
    <w:lvl w:ilvl="0" w:tplc="F94EEA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BFB2EF0"/>
    <w:multiLevelType w:val="hybridMultilevel"/>
    <w:tmpl w:val="DCFE9CD6"/>
    <w:lvl w:ilvl="0" w:tplc="F1BC6712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5" w15:restartNumberingAfterBreak="0">
    <w:nsid w:val="7C7204C5"/>
    <w:multiLevelType w:val="hybridMultilevel"/>
    <w:tmpl w:val="D33672AC"/>
    <w:lvl w:ilvl="0" w:tplc="2BF817F4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7" w:hanging="360"/>
      </w:pPr>
    </w:lvl>
    <w:lvl w:ilvl="2" w:tplc="0419001B" w:tentative="1">
      <w:start w:val="1"/>
      <w:numFmt w:val="lowerRoman"/>
      <w:lvlText w:val="%3."/>
      <w:lvlJc w:val="right"/>
      <w:pPr>
        <w:ind w:left="2577" w:hanging="180"/>
      </w:pPr>
    </w:lvl>
    <w:lvl w:ilvl="3" w:tplc="0419000F" w:tentative="1">
      <w:start w:val="1"/>
      <w:numFmt w:val="decimal"/>
      <w:lvlText w:val="%4."/>
      <w:lvlJc w:val="left"/>
      <w:pPr>
        <w:ind w:left="3297" w:hanging="360"/>
      </w:pPr>
    </w:lvl>
    <w:lvl w:ilvl="4" w:tplc="04190019" w:tentative="1">
      <w:start w:val="1"/>
      <w:numFmt w:val="lowerLetter"/>
      <w:lvlText w:val="%5."/>
      <w:lvlJc w:val="left"/>
      <w:pPr>
        <w:ind w:left="4017" w:hanging="360"/>
      </w:pPr>
    </w:lvl>
    <w:lvl w:ilvl="5" w:tplc="0419001B" w:tentative="1">
      <w:start w:val="1"/>
      <w:numFmt w:val="lowerRoman"/>
      <w:lvlText w:val="%6."/>
      <w:lvlJc w:val="right"/>
      <w:pPr>
        <w:ind w:left="4737" w:hanging="180"/>
      </w:pPr>
    </w:lvl>
    <w:lvl w:ilvl="6" w:tplc="0419000F" w:tentative="1">
      <w:start w:val="1"/>
      <w:numFmt w:val="decimal"/>
      <w:lvlText w:val="%7."/>
      <w:lvlJc w:val="left"/>
      <w:pPr>
        <w:ind w:left="5457" w:hanging="360"/>
      </w:pPr>
    </w:lvl>
    <w:lvl w:ilvl="7" w:tplc="04190019" w:tentative="1">
      <w:start w:val="1"/>
      <w:numFmt w:val="lowerLetter"/>
      <w:lvlText w:val="%8."/>
      <w:lvlJc w:val="left"/>
      <w:pPr>
        <w:ind w:left="6177" w:hanging="360"/>
      </w:pPr>
    </w:lvl>
    <w:lvl w:ilvl="8" w:tplc="041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36" w15:restartNumberingAfterBreak="0">
    <w:nsid w:val="7D447567"/>
    <w:multiLevelType w:val="multilevel"/>
    <w:tmpl w:val="8920F2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7E637840"/>
    <w:multiLevelType w:val="hybridMultilevel"/>
    <w:tmpl w:val="2674898E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F885DA2"/>
    <w:multiLevelType w:val="hybridMultilevel"/>
    <w:tmpl w:val="0388D9AA"/>
    <w:lvl w:ilvl="0" w:tplc="EE223B8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26176755">
    <w:abstractNumId w:val="12"/>
  </w:num>
  <w:num w:numId="2" w16cid:durableId="2034577272">
    <w:abstractNumId w:val="36"/>
  </w:num>
  <w:num w:numId="3" w16cid:durableId="90518669">
    <w:abstractNumId w:val="18"/>
  </w:num>
  <w:num w:numId="4" w16cid:durableId="1852330322">
    <w:abstractNumId w:val="19"/>
  </w:num>
  <w:num w:numId="5" w16cid:durableId="258370518">
    <w:abstractNumId w:val="17"/>
  </w:num>
  <w:num w:numId="6" w16cid:durableId="198906912">
    <w:abstractNumId w:val="4"/>
  </w:num>
  <w:num w:numId="7" w16cid:durableId="49691892">
    <w:abstractNumId w:val="21"/>
  </w:num>
  <w:num w:numId="8" w16cid:durableId="70085832">
    <w:abstractNumId w:val="37"/>
  </w:num>
  <w:num w:numId="9" w16cid:durableId="1157720505">
    <w:abstractNumId w:val="10"/>
  </w:num>
  <w:num w:numId="10" w16cid:durableId="1230187962">
    <w:abstractNumId w:val="26"/>
  </w:num>
  <w:num w:numId="11" w16cid:durableId="994377972">
    <w:abstractNumId w:val="20"/>
  </w:num>
  <w:num w:numId="12" w16cid:durableId="1802259471">
    <w:abstractNumId w:val="15"/>
  </w:num>
  <w:num w:numId="13" w16cid:durableId="1509321536">
    <w:abstractNumId w:val="30"/>
  </w:num>
  <w:num w:numId="14" w16cid:durableId="282884459">
    <w:abstractNumId w:val="25"/>
  </w:num>
  <w:num w:numId="15" w16cid:durableId="1267931859">
    <w:abstractNumId w:val="24"/>
  </w:num>
  <w:num w:numId="16" w16cid:durableId="1385174677">
    <w:abstractNumId w:val="3"/>
  </w:num>
  <w:num w:numId="17" w16cid:durableId="1929263396">
    <w:abstractNumId w:val="7"/>
  </w:num>
  <w:num w:numId="18" w16cid:durableId="359354579">
    <w:abstractNumId w:val="16"/>
  </w:num>
  <w:num w:numId="19" w16cid:durableId="208345940">
    <w:abstractNumId w:val="28"/>
  </w:num>
  <w:num w:numId="20" w16cid:durableId="4794930">
    <w:abstractNumId w:val="13"/>
  </w:num>
  <w:num w:numId="21" w16cid:durableId="97484319">
    <w:abstractNumId w:val="0"/>
  </w:num>
  <w:num w:numId="22" w16cid:durableId="974262009">
    <w:abstractNumId w:val="1"/>
  </w:num>
  <w:num w:numId="23" w16cid:durableId="1309095019">
    <w:abstractNumId w:val="8"/>
  </w:num>
  <w:num w:numId="24" w16cid:durableId="1496411903">
    <w:abstractNumId w:val="6"/>
  </w:num>
  <w:num w:numId="25" w16cid:durableId="662048504">
    <w:abstractNumId w:val="34"/>
  </w:num>
  <w:num w:numId="26" w16cid:durableId="717439568">
    <w:abstractNumId w:val="5"/>
  </w:num>
  <w:num w:numId="27" w16cid:durableId="1078868616">
    <w:abstractNumId w:val="22"/>
  </w:num>
  <w:num w:numId="28" w16cid:durableId="507522590">
    <w:abstractNumId w:val="9"/>
  </w:num>
  <w:num w:numId="29" w16cid:durableId="1503351270">
    <w:abstractNumId w:val="2"/>
  </w:num>
  <w:num w:numId="30" w16cid:durableId="973870230">
    <w:abstractNumId w:val="33"/>
  </w:num>
  <w:num w:numId="31" w16cid:durableId="1206138729">
    <w:abstractNumId w:val="32"/>
  </w:num>
  <w:num w:numId="32" w16cid:durableId="546911348">
    <w:abstractNumId w:val="31"/>
  </w:num>
  <w:num w:numId="33" w16cid:durableId="2036731494">
    <w:abstractNumId w:val="11"/>
  </w:num>
  <w:num w:numId="34" w16cid:durableId="1706902316">
    <w:abstractNumId w:val="35"/>
  </w:num>
  <w:num w:numId="35" w16cid:durableId="1468821241">
    <w:abstractNumId w:val="14"/>
  </w:num>
  <w:num w:numId="36" w16cid:durableId="669718938">
    <w:abstractNumId w:val="23"/>
  </w:num>
  <w:num w:numId="37" w16cid:durableId="812908969">
    <w:abstractNumId w:val="27"/>
  </w:num>
  <w:num w:numId="38" w16cid:durableId="992878489">
    <w:abstractNumId w:val="29"/>
  </w:num>
  <w:num w:numId="39" w16cid:durableId="68074449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5F"/>
    <w:rsid w:val="00005E7C"/>
    <w:rsid w:val="0000693A"/>
    <w:rsid w:val="00015873"/>
    <w:rsid w:val="0002247F"/>
    <w:rsid w:val="000232C1"/>
    <w:rsid w:val="0002447B"/>
    <w:rsid w:val="00024D1E"/>
    <w:rsid w:val="00027B1E"/>
    <w:rsid w:val="00030398"/>
    <w:rsid w:val="00034DD2"/>
    <w:rsid w:val="000354F9"/>
    <w:rsid w:val="0003756E"/>
    <w:rsid w:val="00037A4E"/>
    <w:rsid w:val="0004100D"/>
    <w:rsid w:val="00051B1A"/>
    <w:rsid w:val="00051E09"/>
    <w:rsid w:val="000560B1"/>
    <w:rsid w:val="00065C89"/>
    <w:rsid w:val="00066E0F"/>
    <w:rsid w:val="00082C3A"/>
    <w:rsid w:val="000840EB"/>
    <w:rsid w:val="00087E30"/>
    <w:rsid w:val="0009001C"/>
    <w:rsid w:val="00092F06"/>
    <w:rsid w:val="00093862"/>
    <w:rsid w:val="000962ED"/>
    <w:rsid w:val="000A601D"/>
    <w:rsid w:val="000B281E"/>
    <w:rsid w:val="000B2FD8"/>
    <w:rsid w:val="000B4AD3"/>
    <w:rsid w:val="000B770D"/>
    <w:rsid w:val="000B7F02"/>
    <w:rsid w:val="000C1322"/>
    <w:rsid w:val="000C6292"/>
    <w:rsid w:val="000C7257"/>
    <w:rsid w:val="000D260B"/>
    <w:rsid w:val="000D306F"/>
    <w:rsid w:val="000D3CE0"/>
    <w:rsid w:val="000D6CB6"/>
    <w:rsid w:val="000D71B6"/>
    <w:rsid w:val="000E07B6"/>
    <w:rsid w:val="000E0DC1"/>
    <w:rsid w:val="000E17E8"/>
    <w:rsid w:val="000E5B59"/>
    <w:rsid w:val="000E76F8"/>
    <w:rsid w:val="000F2392"/>
    <w:rsid w:val="000F4359"/>
    <w:rsid w:val="000F4D16"/>
    <w:rsid w:val="000F52D5"/>
    <w:rsid w:val="000F54DD"/>
    <w:rsid w:val="00105EB6"/>
    <w:rsid w:val="00113EC1"/>
    <w:rsid w:val="00115EDB"/>
    <w:rsid w:val="00117F9F"/>
    <w:rsid w:val="00120714"/>
    <w:rsid w:val="00120B4E"/>
    <w:rsid w:val="00120DF4"/>
    <w:rsid w:val="001218B9"/>
    <w:rsid w:val="00127C94"/>
    <w:rsid w:val="00135703"/>
    <w:rsid w:val="00140495"/>
    <w:rsid w:val="00141110"/>
    <w:rsid w:val="00141E69"/>
    <w:rsid w:val="0014427C"/>
    <w:rsid w:val="001503AA"/>
    <w:rsid w:val="00156A85"/>
    <w:rsid w:val="00156EEF"/>
    <w:rsid w:val="00160D25"/>
    <w:rsid w:val="001703D4"/>
    <w:rsid w:val="00174771"/>
    <w:rsid w:val="0017522D"/>
    <w:rsid w:val="001762C6"/>
    <w:rsid w:val="00180222"/>
    <w:rsid w:val="00182ADD"/>
    <w:rsid w:val="00187E48"/>
    <w:rsid w:val="001947A8"/>
    <w:rsid w:val="001B0425"/>
    <w:rsid w:val="001B333C"/>
    <w:rsid w:val="001B3BEB"/>
    <w:rsid w:val="001B6B52"/>
    <w:rsid w:val="001C1DB6"/>
    <w:rsid w:val="001D0DE0"/>
    <w:rsid w:val="001D2E0C"/>
    <w:rsid w:val="001D4762"/>
    <w:rsid w:val="001D614A"/>
    <w:rsid w:val="001D6667"/>
    <w:rsid w:val="001D6707"/>
    <w:rsid w:val="001D6B1A"/>
    <w:rsid w:val="001F6E23"/>
    <w:rsid w:val="00200A83"/>
    <w:rsid w:val="00206B9A"/>
    <w:rsid w:val="0020788F"/>
    <w:rsid w:val="0021234D"/>
    <w:rsid w:val="00212B0A"/>
    <w:rsid w:val="0021617E"/>
    <w:rsid w:val="00220279"/>
    <w:rsid w:val="00221039"/>
    <w:rsid w:val="002300D3"/>
    <w:rsid w:val="00235703"/>
    <w:rsid w:val="0023734F"/>
    <w:rsid w:val="00237BAD"/>
    <w:rsid w:val="00251001"/>
    <w:rsid w:val="00253B3A"/>
    <w:rsid w:val="00255064"/>
    <w:rsid w:val="002559B2"/>
    <w:rsid w:val="0026477C"/>
    <w:rsid w:val="0027315D"/>
    <w:rsid w:val="002754B6"/>
    <w:rsid w:val="002861F3"/>
    <w:rsid w:val="002917AB"/>
    <w:rsid w:val="00292B84"/>
    <w:rsid w:val="0029427B"/>
    <w:rsid w:val="002A0B36"/>
    <w:rsid w:val="002A296A"/>
    <w:rsid w:val="002A5075"/>
    <w:rsid w:val="002B181B"/>
    <w:rsid w:val="002B3A18"/>
    <w:rsid w:val="002B3CEB"/>
    <w:rsid w:val="002C1717"/>
    <w:rsid w:val="002D0968"/>
    <w:rsid w:val="002D22BA"/>
    <w:rsid w:val="002E7B0F"/>
    <w:rsid w:val="002F4602"/>
    <w:rsid w:val="002F4955"/>
    <w:rsid w:val="00316DFA"/>
    <w:rsid w:val="00320DC5"/>
    <w:rsid w:val="00321BB6"/>
    <w:rsid w:val="00325F77"/>
    <w:rsid w:val="003260D0"/>
    <w:rsid w:val="00327B11"/>
    <w:rsid w:val="00331CD9"/>
    <w:rsid w:val="00333CFC"/>
    <w:rsid w:val="0033566C"/>
    <w:rsid w:val="00342FBE"/>
    <w:rsid w:val="00356208"/>
    <w:rsid w:val="00366835"/>
    <w:rsid w:val="00376E42"/>
    <w:rsid w:val="00377701"/>
    <w:rsid w:val="003779CA"/>
    <w:rsid w:val="00380455"/>
    <w:rsid w:val="00392B16"/>
    <w:rsid w:val="00395E6C"/>
    <w:rsid w:val="003B3965"/>
    <w:rsid w:val="003B6F92"/>
    <w:rsid w:val="003C5379"/>
    <w:rsid w:val="003C7037"/>
    <w:rsid w:val="003C77AE"/>
    <w:rsid w:val="003D20C4"/>
    <w:rsid w:val="003D442D"/>
    <w:rsid w:val="003E3F3E"/>
    <w:rsid w:val="003E58E5"/>
    <w:rsid w:val="003F7D68"/>
    <w:rsid w:val="00400DF6"/>
    <w:rsid w:val="00405FF9"/>
    <w:rsid w:val="00406641"/>
    <w:rsid w:val="0041390B"/>
    <w:rsid w:val="00417A30"/>
    <w:rsid w:val="00434156"/>
    <w:rsid w:val="00436F39"/>
    <w:rsid w:val="004402B1"/>
    <w:rsid w:val="00457256"/>
    <w:rsid w:val="004711C0"/>
    <w:rsid w:val="0047186F"/>
    <w:rsid w:val="00473088"/>
    <w:rsid w:val="004828B4"/>
    <w:rsid w:val="00484A3A"/>
    <w:rsid w:val="00486721"/>
    <w:rsid w:val="00493293"/>
    <w:rsid w:val="004A0659"/>
    <w:rsid w:val="004A12CC"/>
    <w:rsid w:val="004B33D3"/>
    <w:rsid w:val="004B6154"/>
    <w:rsid w:val="004C091E"/>
    <w:rsid w:val="004C331D"/>
    <w:rsid w:val="004D6295"/>
    <w:rsid w:val="004E117A"/>
    <w:rsid w:val="004E1D57"/>
    <w:rsid w:val="004E21B7"/>
    <w:rsid w:val="004E454C"/>
    <w:rsid w:val="004E797B"/>
    <w:rsid w:val="0050787A"/>
    <w:rsid w:val="0051782A"/>
    <w:rsid w:val="0052133C"/>
    <w:rsid w:val="00522CD7"/>
    <w:rsid w:val="00530C67"/>
    <w:rsid w:val="00542B5A"/>
    <w:rsid w:val="00543327"/>
    <w:rsid w:val="005555CE"/>
    <w:rsid w:val="00556291"/>
    <w:rsid w:val="00557495"/>
    <w:rsid w:val="00574128"/>
    <w:rsid w:val="00586C06"/>
    <w:rsid w:val="005A45D6"/>
    <w:rsid w:val="005A671D"/>
    <w:rsid w:val="005B33D3"/>
    <w:rsid w:val="005C2464"/>
    <w:rsid w:val="005C4321"/>
    <w:rsid w:val="005D16AF"/>
    <w:rsid w:val="005D226A"/>
    <w:rsid w:val="005D3744"/>
    <w:rsid w:val="005D68DD"/>
    <w:rsid w:val="005D7FA9"/>
    <w:rsid w:val="005E248F"/>
    <w:rsid w:val="005F3094"/>
    <w:rsid w:val="0060031B"/>
    <w:rsid w:val="00600377"/>
    <w:rsid w:val="00600B45"/>
    <w:rsid w:val="00605E11"/>
    <w:rsid w:val="00611554"/>
    <w:rsid w:val="00614A45"/>
    <w:rsid w:val="00626E90"/>
    <w:rsid w:val="0063044D"/>
    <w:rsid w:val="00631693"/>
    <w:rsid w:val="0063220D"/>
    <w:rsid w:val="006372F0"/>
    <w:rsid w:val="00640704"/>
    <w:rsid w:val="00641F4A"/>
    <w:rsid w:val="006425CB"/>
    <w:rsid w:val="006436E6"/>
    <w:rsid w:val="00647F37"/>
    <w:rsid w:val="00653999"/>
    <w:rsid w:val="00653F6A"/>
    <w:rsid w:val="00654D45"/>
    <w:rsid w:val="0066078E"/>
    <w:rsid w:val="00663C7F"/>
    <w:rsid w:val="00664251"/>
    <w:rsid w:val="00664C97"/>
    <w:rsid w:val="00671EC6"/>
    <w:rsid w:val="006778F9"/>
    <w:rsid w:val="00680C8D"/>
    <w:rsid w:val="0068703B"/>
    <w:rsid w:val="00690F06"/>
    <w:rsid w:val="006955D6"/>
    <w:rsid w:val="006A1906"/>
    <w:rsid w:val="006A73D9"/>
    <w:rsid w:val="006B4CE5"/>
    <w:rsid w:val="006C0955"/>
    <w:rsid w:val="006C337B"/>
    <w:rsid w:val="006C6712"/>
    <w:rsid w:val="006D0A6A"/>
    <w:rsid w:val="006D359F"/>
    <w:rsid w:val="006D3893"/>
    <w:rsid w:val="006E002C"/>
    <w:rsid w:val="006E1AED"/>
    <w:rsid w:val="006E315B"/>
    <w:rsid w:val="006F127C"/>
    <w:rsid w:val="006F2F50"/>
    <w:rsid w:val="007017AF"/>
    <w:rsid w:val="0070402F"/>
    <w:rsid w:val="00732EDB"/>
    <w:rsid w:val="00733223"/>
    <w:rsid w:val="00743326"/>
    <w:rsid w:val="00746EF3"/>
    <w:rsid w:val="0075007D"/>
    <w:rsid w:val="00752D92"/>
    <w:rsid w:val="0075600D"/>
    <w:rsid w:val="0076447B"/>
    <w:rsid w:val="007647A9"/>
    <w:rsid w:val="00770B54"/>
    <w:rsid w:val="0077353D"/>
    <w:rsid w:val="00783D66"/>
    <w:rsid w:val="0079179C"/>
    <w:rsid w:val="007919CD"/>
    <w:rsid w:val="007934B0"/>
    <w:rsid w:val="007A2ABE"/>
    <w:rsid w:val="007A40FC"/>
    <w:rsid w:val="007A53CD"/>
    <w:rsid w:val="007A701F"/>
    <w:rsid w:val="007B5077"/>
    <w:rsid w:val="007B5B0C"/>
    <w:rsid w:val="007C0A6E"/>
    <w:rsid w:val="007C13D9"/>
    <w:rsid w:val="007C1A1B"/>
    <w:rsid w:val="007C2AAF"/>
    <w:rsid w:val="007C33B4"/>
    <w:rsid w:val="007C64DC"/>
    <w:rsid w:val="007D256D"/>
    <w:rsid w:val="007E0B6B"/>
    <w:rsid w:val="007E2DD0"/>
    <w:rsid w:val="007F07FA"/>
    <w:rsid w:val="007F4034"/>
    <w:rsid w:val="00817FBC"/>
    <w:rsid w:val="00822EE3"/>
    <w:rsid w:val="0082651B"/>
    <w:rsid w:val="00826F35"/>
    <w:rsid w:val="00830F3A"/>
    <w:rsid w:val="00840DE3"/>
    <w:rsid w:val="0084505B"/>
    <w:rsid w:val="008522A1"/>
    <w:rsid w:val="00852EA0"/>
    <w:rsid w:val="00854FF2"/>
    <w:rsid w:val="008564D8"/>
    <w:rsid w:val="0086170A"/>
    <w:rsid w:val="008627C6"/>
    <w:rsid w:val="008736AE"/>
    <w:rsid w:val="008822DB"/>
    <w:rsid w:val="0089170C"/>
    <w:rsid w:val="008A0CDE"/>
    <w:rsid w:val="008A3057"/>
    <w:rsid w:val="008C2259"/>
    <w:rsid w:val="008C4F8F"/>
    <w:rsid w:val="008C6EC9"/>
    <w:rsid w:val="008E19BB"/>
    <w:rsid w:val="008E77B9"/>
    <w:rsid w:val="008F2D88"/>
    <w:rsid w:val="008F3B6B"/>
    <w:rsid w:val="008F66C0"/>
    <w:rsid w:val="00903AEE"/>
    <w:rsid w:val="00907A60"/>
    <w:rsid w:val="00910F21"/>
    <w:rsid w:val="00914A3A"/>
    <w:rsid w:val="0091522A"/>
    <w:rsid w:val="009166F7"/>
    <w:rsid w:val="00916BF4"/>
    <w:rsid w:val="00923CFA"/>
    <w:rsid w:val="009259C5"/>
    <w:rsid w:val="00926E4F"/>
    <w:rsid w:val="009346FA"/>
    <w:rsid w:val="00937324"/>
    <w:rsid w:val="009400D6"/>
    <w:rsid w:val="00940105"/>
    <w:rsid w:val="0094485C"/>
    <w:rsid w:val="0094599F"/>
    <w:rsid w:val="009474A3"/>
    <w:rsid w:val="00960744"/>
    <w:rsid w:val="00970C32"/>
    <w:rsid w:val="00971E33"/>
    <w:rsid w:val="009919BD"/>
    <w:rsid w:val="009921D4"/>
    <w:rsid w:val="009B0BFE"/>
    <w:rsid w:val="009B673D"/>
    <w:rsid w:val="009C0C25"/>
    <w:rsid w:val="009C1880"/>
    <w:rsid w:val="009C3213"/>
    <w:rsid w:val="009C351B"/>
    <w:rsid w:val="009C4A0C"/>
    <w:rsid w:val="009C522C"/>
    <w:rsid w:val="009C5568"/>
    <w:rsid w:val="009C59F0"/>
    <w:rsid w:val="009D087C"/>
    <w:rsid w:val="009D1A04"/>
    <w:rsid w:val="009D6072"/>
    <w:rsid w:val="009D7CAC"/>
    <w:rsid w:val="009E00C3"/>
    <w:rsid w:val="009E0BD7"/>
    <w:rsid w:val="009E1C15"/>
    <w:rsid w:val="009E314D"/>
    <w:rsid w:val="009F3C1A"/>
    <w:rsid w:val="00A009C6"/>
    <w:rsid w:val="00A07E74"/>
    <w:rsid w:val="00A134E6"/>
    <w:rsid w:val="00A157DA"/>
    <w:rsid w:val="00A22688"/>
    <w:rsid w:val="00A25136"/>
    <w:rsid w:val="00A30AC1"/>
    <w:rsid w:val="00A31985"/>
    <w:rsid w:val="00A353D3"/>
    <w:rsid w:val="00A426E1"/>
    <w:rsid w:val="00A522F1"/>
    <w:rsid w:val="00A57492"/>
    <w:rsid w:val="00A60423"/>
    <w:rsid w:val="00A61E24"/>
    <w:rsid w:val="00A73388"/>
    <w:rsid w:val="00A73663"/>
    <w:rsid w:val="00A760A6"/>
    <w:rsid w:val="00A81350"/>
    <w:rsid w:val="00A81A54"/>
    <w:rsid w:val="00A87ACB"/>
    <w:rsid w:val="00A87CCE"/>
    <w:rsid w:val="00A9033B"/>
    <w:rsid w:val="00AB3126"/>
    <w:rsid w:val="00AB3E4D"/>
    <w:rsid w:val="00AB49DA"/>
    <w:rsid w:val="00AC0D03"/>
    <w:rsid w:val="00AC3254"/>
    <w:rsid w:val="00AC44C1"/>
    <w:rsid w:val="00AC7702"/>
    <w:rsid w:val="00AD23A5"/>
    <w:rsid w:val="00AD63B3"/>
    <w:rsid w:val="00AE2FE5"/>
    <w:rsid w:val="00AE3D6D"/>
    <w:rsid w:val="00AE69BF"/>
    <w:rsid w:val="00AF0BC6"/>
    <w:rsid w:val="00AF2459"/>
    <w:rsid w:val="00B03BE4"/>
    <w:rsid w:val="00B04448"/>
    <w:rsid w:val="00B051FE"/>
    <w:rsid w:val="00B05A44"/>
    <w:rsid w:val="00B06D49"/>
    <w:rsid w:val="00B118BE"/>
    <w:rsid w:val="00B13147"/>
    <w:rsid w:val="00B13881"/>
    <w:rsid w:val="00B16090"/>
    <w:rsid w:val="00B16551"/>
    <w:rsid w:val="00B16782"/>
    <w:rsid w:val="00B26A61"/>
    <w:rsid w:val="00B26D65"/>
    <w:rsid w:val="00B3197E"/>
    <w:rsid w:val="00B353BB"/>
    <w:rsid w:val="00B40309"/>
    <w:rsid w:val="00B4633D"/>
    <w:rsid w:val="00B4677A"/>
    <w:rsid w:val="00B5021E"/>
    <w:rsid w:val="00B51230"/>
    <w:rsid w:val="00B5332A"/>
    <w:rsid w:val="00B56646"/>
    <w:rsid w:val="00B6250B"/>
    <w:rsid w:val="00B630B1"/>
    <w:rsid w:val="00B64C61"/>
    <w:rsid w:val="00B732C8"/>
    <w:rsid w:val="00B73D53"/>
    <w:rsid w:val="00B73E33"/>
    <w:rsid w:val="00B76949"/>
    <w:rsid w:val="00B82D39"/>
    <w:rsid w:val="00B86D64"/>
    <w:rsid w:val="00B8784B"/>
    <w:rsid w:val="00B87BB6"/>
    <w:rsid w:val="00B9253A"/>
    <w:rsid w:val="00B95084"/>
    <w:rsid w:val="00BA2B8A"/>
    <w:rsid w:val="00BA37F7"/>
    <w:rsid w:val="00BA6F5C"/>
    <w:rsid w:val="00BA7ADD"/>
    <w:rsid w:val="00BB2ED9"/>
    <w:rsid w:val="00BB30EF"/>
    <w:rsid w:val="00BB6A44"/>
    <w:rsid w:val="00BB6A98"/>
    <w:rsid w:val="00BC22FE"/>
    <w:rsid w:val="00BC39AA"/>
    <w:rsid w:val="00BC7657"/>
    <w:rsid w:val="00BD2F2D"/>
    <w:rsid w:val="00BE5B22"/>
    <w:rsid w:val="00BF20B2"/>
    <w:rsid w:val="00BF3052"/>
    <w:rsid w:val="00BF5B87"/>
    <w:rsid w:val="00C03D2B"/>
    <w:rsid w:val="00C05C10"/>
    <w:rsid w:val="00C103C5"/>
    <w:rsid w:val="00C14F85"/>
    <w:rsid w:val="00C1542F"/>
    <w:rsid w:val="00C15F92"/>
    <w:rsid w:val="00C165FF"/>
    <w:rsid w:val="00C16BBE"/>
    <w:rsid w:val="00C21AB9"/>
    <w:rsid w:val="00C236A9"/>
    <w:rsid w:val="00C25862"/>
    <w:rsid w:val="00C35FF1"/>
    <w:rsid w:val="00C4239E"/>
    <w:rsid w:val="00C460D2"/>
    <w:rsid w:val="00C4640B"/>
    <w:rsid w:val="00C511CA"/>
    <w:rsid w:val="00C55A56"/>
    <w:rsid w:val="00C55A61"/>
    <w:rsid w:val="00C6015E"/>
    <w:rsid w:val="00C616A7"/>
    <w:rsid w:val="00C62A00"/>
    <w:rsid w:val="00C63FD9"/>
    <w:rsid w:val="00C8158F"/>
    <w:rsid w:val="00C815C8"/>
    <w:rsid w:val="00C92B5B"/>
    <w:rsid w:val="00C9331D"/>
    <w:rsid w:val="00C94F4C"/>
    <w:rsid w:val="00C9718F"/>
    <w:rsid w:val="00CB0516"/>
    <w:rsid w:val="00CB20C0"/>
    <w:rsid w:val="00CB477C"/>
    <w:rsid w:val="00CB75DD"/>
    <w:rsid w:val="00CC544F"/>
    <w:rsid w:val="00CC6797"/>
    <w:rsid w:val="00CC7083"/>
    <w:rsid w:val="00CD01EA"/>
    <w:rsid w:val="00CD13FE"/>
    <w:rsid w:val="00CD1A3A"/>
    <w:rsid w:val="00CD2E10"/>
    <w:rsid w:val="00CD59D6"/>
    <w:rsid w:val="00CE0D01"/>
    <w:rsid w:val="00CE3B78"/>
    <w:rsid w:val="00CE485B"/>
    <w:rsid w:val="00CF516C"/>
    <w:rsid w:val="00D10641"/>
    <w:rsid w:val="00D12E9F"/>
    <w:rsid w:val="00D139F3"/>
    <w:rsid w:val="00D1511D"/>
    <w:rsid w:val="00D1793C"/>
    <w:rsid w:val="00D243D5"/>
    <w:rsid w:val="00D26394"/>
    <w:rsid w:val="00D27A87"/>
    <w:rsid w:val="00D30429"/>
    <w:rsid w:val="00D367B6"/>
    <w:rsid w:val="00D36A18"/>
    <w:rsid w:val="00D37B50"/>
    <w:rsid w:val="00D425D2"/>
    <w:rsid w:val="00D435EA"/>
    <w:rsid w:val="00D437A2"/>
    <w:rsid w:val="00D43834"/>
    <w:rsid w:val="00D50114"/>
    <w:rsid w:val="00D56354"/>
    <w:rsid w:val="00D64D1A"/>
    <w:rsid w:val="00D6619E"/>
    <w:rsid w:val="00D66801"/>
    <w:rsid w:val="00D92843"/>
    <w:rsid w:val="00D93944"/>
    <w:rsid w:val="00D96FF7"/>
    <w:rsid w:val="00DA34A1"/>
    <w:rsid w:val="00DA63DD"/>
    <w:rsid w:val="00DB2E88"/>
    <w:rsid w:val="00DB35F2"/>
    <w:rsid w:val="00DD271F"/>
    <w:rsid w:val="00DE0F8B"/>
    <w:rsid w:val="00DE49B8"/>
    <w:rsid w:val="00DE5FE2"/>
    <w:rsid w:val="00DF13EF"/>
    <w:rsid w:val="00DF2723"/>
    <w:rsid w:val="00DF32DF"/>
    <w:rsid w:val="00DF4A2D"/>
    <w:rsid w:val="00E0463C"/>
    <w:rsid w:val="00E06ACD"/>
    <w:rsid w:val="00E34C0C"/>
    <w:rsid w:val="00E37749"/>
    <w:rsid w:val="00E40C52"/>
    <w:rsid w:val="00E42272"/>
    <w:rsid w:val="00E47B3C"/>
    <w:rsid w:val="00E653D3"/>
    <w:rsid w:val="00E71995"/>
    <w:rsid w:val="00E7307C"/>
    <w:rsid w:val="00E7554F"/>
    <w:rsid w:val="00E81704"/>
    <w:rsid w:val="00E826AE"/>
    <w:rsid w:val="00E85731"/>
    <w:rsid w:val="00EB10B8"/>
    <w:rsid w:val="00EB43C0"/>
    <w:rsid w:val="00EB793D"/>
    <w:rsid w:val="00EC2516"/>
    <w:rsid w:val="00EC674C"/>
    <w:rsid w:val="00ED22AC"/>
    <w:rsid w:val="00ED39A7"/>
    <w:rsid w:val="00EE1A07"/>
    <w:rsid w:val="00EE6CE1"/>
    <w:rsid w:val="00EF3277"/>
    <w:rsid w:val="00EF364D"/>
    <w:rsid w:val="00EF4BC6"/>
    <w:rsid w:val="00EF6844"/>
    <w:rsid w:val="00F04516"/>
    <w:rsid w:val="00F052A3"/>
    <w:rsid w:val="00F06BB8"/>
    <w:rsid w:val="00F12A81"/>
    <w:rsid w:val="00F1454C"/>
    <w:rsid w:val="00F14AB0"/>
    <w:rsid w:val="00F20D6F"/>
    <w:rsid w:val="00F22AD4"/>
    <w:rsid w:val="00F22C82"/>
    <w:rsid w:val="00F25325"/>
    <w:rsid w:val="00F3205D"/>
    <w:rsid w:val="00F32206"/>
    <w:rsid w:val="00F323D9"/>
    <w:rsid w:val="00F33653"/>
    <w:rsid w:val="00F35474"/>
    <w:rsid w:val="00F40E3B"/>
    <w:rsid w:val="00F51861"/>
    <w:rsid w:val="00F51B8B"/>
    <w:rsid w:val="00F5410A"/>
    <w:rsid w:val="00F573D2"/>
    <w:rsid w:val="00F64F20"/>
    <w:rsid w:val="00F74F01"/>
    <w:rsid w:val="00F800BE"/>
    <w:rsid w:val="00F805F8"/>
    <w:rsid w:val="00F8275F"/>
    <w:rsid w:val="00F85DEB"/>
    <w:rsid w:val="00F961AD"/>
    <w:rsid w:val="00FB1A0A"/>
    <w:rsid w:val="00FC4342"/>
    <w:rsid w:val="00FD1269"/>
    <w:rsid w:val="00FD2C5B"/>
    <w:rsid w:val="00FD7DF2"/>
    <w:rsid w:val="00FD7EAD"/>
    <w:rsid w:val="00FF3AE0"/>
    <w:rsid w:val="00FF707E"/>
    <w:rsid w:val="00FF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D81E"/>
  <w15:chartTrackingRefBased/>
  <w15:docId w15:val="{878A1F13-E350-4E58-9B18-78BF8141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A60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B630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7F07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7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50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rsid w:val="00B630B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63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1">
    <w:name w:val="1 Заголовок"/>
    <w:basedOn w:val="a3"/>
    <w:qFormat/>
    <w:rsid w:val="00611554"/>
    <w:pPr>
      <w:spacing w:after="360"/>
    </w:pPr>
    <w:rPr>
      <w:b/>
    </w:rPr>
  </w:style>
  <w:style w:type="paragraph" w:customStyle="1" w:styleId="21">
    <w:name w:val="2 Р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1">
    <w:name w:val="3 П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2">
    <w:name w:val="3 П.Вместе"/>
    <w:basedOn w:val="31"/>
    <w:next w:val="a"/>
    <w:qFormat/>
    <w:rsid w:val="00B630B1"/>
    <w:pPr>
      <w:spacing w:before="120"/>
    </w:pPr>
  </w:style>
  <w:style w:type="paragraph" w:customStyle="1" w:styleId="22">
    <w:name w:val="2 Р+З"/>
    <w:basedOn w:val="21"/>
    <w:qFormat/>
    <w:rsid w:val="00971E33"/>
    <w:pPr>
      <w:spacing w:before="240"/>
    </w:pPr>
  </w:style>
  <w:style w:type="paragraph" w:customStyle="1" w:styleId="23">
    <w:name w:val="2 Р+П"/>
    <w:basedOn w:val="22"/>
    <w:qFormat/>
    <w:rsid w:val="004B6154"/>
    <w:pPr>
      <w:spacing w:before="360" w:after="120"/>
    </w:pPr>
  </w:style>
  <w:style w:type="paragraph" w:customStyle="1" w:styleId="a4">
    <w:name w:val="Картинка"/>
    <w:qFormat/>
    <w:rsid w:val="00F1454C"/>
    <w:pPr>
      <w:spacing w:before="280" w:after="240" w:line="24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екст картинки"/>
    <w:basedOn w:val="a4"/>
    <w:next w:val="a"/>
    <w:qFormat/>
    <w:rsid w:val="00F1454C"/>
    <w:pPr>
      <w:spacing w:before="240" w:after="280"/>
    </w:pPr>
  </w:style>
  <w:style w:type="paragraph" w:styleId="a6">
    <w:name w:val="List Paragraph"/>
    <w:basedOn w:val="a"/>
    <w:uiPriority w:val="34"/>
    <w:rsid w:val="00E40C52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7B5B0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8">
    <w:name w:val="табл"/>
    <w:basedOn w:val="a"/>
    <w:qFormat/>
    <w:rsid w:val="009C59F0"/>
    <w:pPr>
      <w:spacing w:before="240"/>
      <w:ind w:firstLine="0"/>
    </w:pPr>
  </w:style>
  <w:style w:type="table" w:styleId="a9">
    <w:name w:val="Table Grid"/>
    <w:basedOn w:val="a1"/>
    <w:uiPriority w:val="39"/>
    <w:rsid w:val="009C5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листинг"/>
    <w:qFormat/>
    <w:rsid w:val="00B95084"/>
    <w:pPr>
      <w:spacing w:after="0" w:line="240" w:lineRule="auto"/>
    </w:pPr>
    <w:rPr>
      <w:rFonts w:ascii="Courier New" w:hAnsi="Courier New"/>
      <w:sz w:val="24"/>
    </w:rPr>
  </w:style>
  <w:style w:type="paragraph" w:styleId="12">
    <w:name w:val="toc 1"/>
    <w:basedOn w:val="a"/>
    <w:next w:val="a"/>
    <w:autoRedefine/>
    <w:uiPriority w:val="39"/>
    <w:unhideWhenUsed/>
    <w:rsid w:val="007C1A1B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7C1A1B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7C1A1B"/>
    <w:rPr>
      <w:color w:val="0563C1" w:themeColor="hyperlink"/>
      <w:u w:val="single"/>
    </w:rPr>
  </w:style>
  <w:style w:type="table" w:customStyle="1" w:styleId="13">
    <w:name w:val="Сетка таблицы1"/>
    <w:basedOn w:val="a1"/>
    <w:next w:val="a9"/>
    <w:uiPriority w:val="39"/>
    <w:rsid w:val="00327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8A0CDE"/>
    <w:pPr>
      <w:spacing w:line="259" w:lineRule="auto"/>
      <w:ind w:firstLine="0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F07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F07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3">
    <w:name w:val="toc 3"/>
    <w:basedOn w:val="a"/>
    <w:next w:val="a"/>
    <w:autoRedefine/>
    <w:uiPriority w:val="39"/>
    <w:unhideWhenUsed/>
    <w:rsid w:val="007F07FA"/>
    <w:pPr>
      <w:spacing w:after="100"/>
      <w:ind w:left="560"/>
    </w:pPr>
  </w:style>
  <w:style w:type="paragraph" w:styleId="ad">
    <w:name w:val="header"/>
    <w:basedOn w:val="a"/>
    <w:link w:val="ae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861F3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861F3"/>
    <w:rPr>
      <w:rFonts w:ascii="Times New Roman" w:hAnsi="Times New Roman"/>
      <w:sz w:val="28"/>
    </w:rPr>
  </w:style>
  <w:style w:type="paragraph" w:styleId="af1">
    <w:name w:val="Body Text"/>
    <w:basedOn w:val="a"/>
    <w:link w:val="af2"/>
    <w:rsid w:val="00B3197E"/>
    <w:pPr>
      <w:suppressAutoHyphens/>
      <w:spacing w:after="140" w:line="276" w:lineRule="auto"/>
      <w:ind w:firstLine="0"/>
    </w:pPr>
    <w:rPr>
      <w:rFonts w:eastAsia="NSimSun" w:cs="Arial"/>
      <w:kern w:val="2"/>
      <w:szCs w:val="24"/>
      <w:lang w:val="en-US" w:eastAsia="zh-CN" w:bidi="hi-IN"/>
    </w:rPr>
  </w:style>
  <w:style w:type="character" w:customStyle="1" w:styleId="af2">
    <w:name w:val="Основной текст Знак"/>
    <w:basedOn w:val="a0"/>
    <w:link w:val="af1"/>
    <w:rsid w:val="00B3197E"/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B6250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4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9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6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3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0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45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4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9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75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091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09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84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162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77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39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52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42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973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4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13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171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642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8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34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893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7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38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5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61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95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296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84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89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74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66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39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41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19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92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80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60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86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70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49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93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70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340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7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68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8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08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41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69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87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79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33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49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18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38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12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48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3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63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02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44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72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63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31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28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23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96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12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390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6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335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800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8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7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8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17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19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36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9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47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515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92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40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05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44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06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714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237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52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234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87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67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896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66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34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93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39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2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61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13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02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101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89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61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09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23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99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7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7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73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50614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86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0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4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6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0802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547273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00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1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0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39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1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528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65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320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803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3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27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73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402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797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854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8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65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37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141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12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621693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6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62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14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1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475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84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836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1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5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6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1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2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5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2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2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10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800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56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1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079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59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15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6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69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4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35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141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601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3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72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19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6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30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22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14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19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35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276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81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11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56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16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96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16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3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0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81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09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4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42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723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10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87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81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667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468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9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23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40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6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68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02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61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192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8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17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86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8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93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11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98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8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09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57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47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81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685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03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60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18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16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31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83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00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50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43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46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511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78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6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72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62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94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55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0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06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306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2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493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9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11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95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31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456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63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02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11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43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214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79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58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001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55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49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81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04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784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1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68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8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095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8166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7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5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2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1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85367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832697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541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8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880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3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60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2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78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769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39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891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81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80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569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759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409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1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002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834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922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51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981840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846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64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72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899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12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29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5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92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95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Лист1!$A$3:$F$3</c:f>
              <c:strCache>
                <c:ptCount val="6"/>
                <c:pt idx="0">
                  <c:v>Дишифрование</c:v>
                </c:pt>
                <c:pt idx="1">
                  <c:v>1069</c:v>
                </c:pt>
                <c:pt idx="2">
                  <c:v>1058</c:v>
                </c:pt>
                <c:pt idx="3">
                  <c:v>1057</c:v>
                </c:pt>
                <c:pt idx="4">
                  <c:v>1057</c:v>
                </c:pt>
                <c:pt idx="5">
                  <c:v>1058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Лист1!$B$3:$F$3</c:f>
              <c:numCache>
                <c:formatCode>General</c:formatCode>
                <c:ptCount val="5"/>
                <c:pt idx="0">
                  <c:v>1069</c:v>
                </c:pt>
                <c:pt idx="1">
                  <c:v>1058</c:v>
                </c:pt>
                <c:pt idx="2">
                  <c:v>1057</c:v>
                </c:pt>
                <c:pt idx="3">
                  <c:v>1057</c:v>
                </c:pt>
                <c:pt idx="4">
                  <c:v>1058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356-4B7A-A685-9E4CEB04FCA4}"/>
            </c:ext>
          </c:extLst>
        </c:ser>
        <c:ser>
          <c:idx val="1"/>
          <c:order val="1"/>
          <c:tx>
            <c:strRef>
              <c:f>Лист1!$A$2:$F$2</c:f>
              <c:strCache>
                <c:ptCount val="6"/>
                <c:pt idx="0">
                  <c:v>Шифрование</c:v>
                </c:pt>
                <c:pt idx="1">
                  <c:v>1137</c:v>
                </c:pt>
                <c:pt idx="2">
                  <c:v>1063</c:v>
                </c:pt>
                <c:pt idx="3">
                  <c:v>1064</c:v>
                </c:pt>
                <c:pt idx="4">
                  <c:v>1063</c:v>
                </c:pt>
                <c:pt idx="5">
                  <c:v>1065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Лист1!$B$2:$F$2</c:f>
              <c:numCache>
                <c:formatCode>General</c:formatCode>
                <c:ptCount val="5"/>
                <c:pt idx="0">
                  <c:v>1137</c:v>
                </c:pt>
                <c:pt idx="1">
                  <c:v>1063</c:v>
                </c:pt>
                <c:pt idx="2">
                  <c:v>1064</c:v>
                </c:pt>
                <c:pt idx="3">
                  <c:v>1063</c:v>
                </c:pt>
                <c:pt idx="4">
                  <c:v>1065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356-4B7A-A685-9E4CEB04FC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57610160"/>
        <c:axId val="708960904"/>
      </c:lineChart>
      <c:catAx>
        <c:axId val="85761016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708960904"/>
        <c:crosses val="autoZero"/>
        <c:auto val="1"/>
        <c:lblAlgn val="ctr"/>
        <c:lblOffset val="100"/>
        <c:noMultiLvlLbl val="0"/>
      </c:catAx>
      <c:valAx>
        <c:axId val="708960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576101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Лист1!$J$2:$J$3</c:f>
              <c:strCache>
                <c:ptCount val="2"/>
                <c:pt idx="0">
                  <c:v>Ориг</c:v>
                </c:pt>
                <c:pt idx="1">
                  <c:v>Шифр</c:v>
                </c:pt>
              </c:strCache>
            </c:strRef>
          </c:cat>
          <c:val>
            <c:numRef>
              <c:f>Лист1!$K$2:$K$3</c:f>
              <c:numCache>
                <c:formatCode>General</c:formatCode>
                <c:ptCount val="2"/>
                <c:pt idx="0">
                  <c:v>42</c:v>
                </c:pt>
                <c:pt idx="1">
                  <c:v>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1DE-47E3-8268-6C5EE06E02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61149048"/>
        <c:axId val="861153368"/>
      </c:barChart>
      <c:catAx>
        <c:axId val="861149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61153368"/>
        <c:crosses val="autoZero"/>
        <c:auto val="1"/>
        <c:lblAlgn val="ctr"/>
        <c:lblOffset val="100"/>
        <c:noMultiLvlLbl val="0"/>
      </c:catAx>
      <c:valAx>
        <c:axId val="861153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611490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17515-ADCB-4F38-8A4E-BAA4EB8B4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леха</dc:creator>
  <cp:keywords/>
  <dc:description/>
  <cp:lastModifiedBy>Litvinas LIT</cp:lastModifiedBy>
  <cp:revision>2</cp:revision>
  <cp:lastPrinted>2025-12-17T07:25:00Z</cp:lastPrinted>
  <dcterms:created xsi:type="dcterms:W3CDTF">2026-05-25T17:15:00Z</dcterms:created>
  <dcterms:modified xsi:type="dcterms:W3CDTF">2026-05-25T17:15:00Z</dcterms:modified>
</cp:coreProperties>
</file>