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341FE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center"/>
        <w:rPr>
          <w:rFonts w:hint="default" w:ascii="sans-serif" w:hAnsi="sans-serif" w:eastAsia="黑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36"/>
          <w:szCs w:val="18"/>
          <w:u w:val="none"/>
          <w:lang w:val="en-US" w:eastAsia="zh-CN" w:bidi="ar"/>
        </w:rPr>
      </w:pPr>
      <w:r>
        <w:rPr>
          <w:rFonts w:ascii="sans-serif" w:hAnsi="sans-serif" w:eastAsia="黑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36"/>
          <w:szCs w:val="18"/>
          <w:u w:val="none"/>
          <w:lang w:val="en-US" w:eastAsia="zh-CN" w:bidi="ar"/>
        </w:rPr>
        <w:t>新境</w:t>
      </w:r>
      <w:r>
        <w:rPr>
          <w:rFonts w:hint="default" w:ascii="sans-serif" w:hAnsi="sans-serif" w:eastAsia="黑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36"/>
          <w:szCs w:val="18"/>
          <w:u w:val="none"/>
          <w:lang w:val="en-US" w:eastAsia="zh-CN" w:bidi="ar"/>
        </w:rPr>
        <w:t xml:space="preserve"> AI 平台功能清单</w:t>
      </w:r>
    </w:p>
    <w:p w14:paraId="6E6A0F2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 w:firstLine="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一、基础导航与个人中心功能</w:t>
      </w:r>
    </w:p>
    <w:p w14:paraId="6BF226B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（一）全局导航</w:t>
      </w:r>
    </w:p>
    <w:p w14:paraId="07454C6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顶部栏：logo 展示、中英语言切换、积分余额查看（点击跳转充值 / 套餐介</w:t>
      </w:r>
      <w:bookmarkStart w:id="0" w:name="_GoBack"/>
      <w:bookmarkEnd w:id="0"/>
    </w:p>
    <w:p w14:paraId="6EF1CE2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绍）、版本展示、用户头像</w:t>
      </w:r>
    </w:p>
    <w:p w14:paraId="7F2985E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侧边导航栏：用户名称（跳转个人中心）、首页、新建短片</w:t>
      </w:r>
    </w:p>
    <w:p w14:paraId="51354B28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（二）个人中心</w:t>
      </w:r>
    </w:p>
    <w:p w14:paraId="6D7B313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账号管理：用户名编辑、账号切换 / 添加</w:t>
      </w:r>
    </w:p>
    <w:p w14:paraId="0B0650F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积分管理：可用积分展示、、积分明细表查看</w:t>
      </w:r>
    </w:p>
    <w:p w14:paraId="3FE6D25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3. 会员服务：会员套餐跳转（充值包月 / 包年）</w:t>
      </w:r>
    </w:p>
    <w:p w14:paraId="4260A18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二、首页核心功能</w:t>
      </w:r>
    </w:p>
    <w:p w14:paraId="294ECEC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功能导航：右上角下拉菜单展示全功能模块，支持跳转功能页 / 介绍页</w:t>
      </w:r>
    </w:p>
    <w:p w14:paraId="01AD9AB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短片展示：主视觉短片轮播、短片创作过程查看（博主分享）、立即创</w:t>
      </w:r>
    </w:p>
    <w:p w14:paraId="56177C9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作（跳转新建短片）、创作者信息展示</w:t>
      </w:r>
    </w:p>
    <w:p w14:paraId="2D729BD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3. 能力介绍：剧本创作、美术设计、分镜设计、短片合成全链路能力展示</w:t>
      </w:r>
    </w:p>
    <w:p w14:paraId="7B58561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4. 功能集合：各功能点击展示能力介绍 + 应用场景，配套示例视频 + 去</w:t>
      </w:r>
    </w:p>
    <w:p w14:paraId="5E2BF15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体验跳转按钮</w:t>
      </w:r>
    </w:p>
    <w:p w14:paraId="54F779A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5. 底层能力：多模态生成技术、短片 Agent（剧本二创 / 拆分 / 元素提取</w:t>
      </w:r>
    </w:p>
    <w:p w14:paraId="7303EBEA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等）、图片全流程编辑能力展示</w:t>
      </w:r>
    </w:p>
    <w:p w14:paraId="65CF3445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三、AI 创意工坊（新建短片）</w:t>
      </w:r>
    </w:p>
    <w:p w14:paraId="0ADD23F2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（一）基础模式</w:t>
      </w:r>
    </w:p>
    <w:p w14:paraId="2CF7B198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三大创作模式：剧本模式、创意模式、主场模式</w:t>
      </w:r>
    </w:p>
    <w:p w14:paraId="1125F66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辅助功能：教学示例视频、NeoTV（博主创作内容 / 过程查看）、我的</w:t>
      </w:r>
    </w:p>
    <w:p w14:paraId="1B926DB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ascii="Segoe UI Emoji" w:hAnsi="Segoe UI Emoji" w:eastAsia="Segoe UI Emoji" w:cs="Segoe UI Emoji"/>
          <w:b w:val="0"/>
          <w:i w:val="0"/>
          <w:iCs w:val="0"/>
          <w:caps w:val="0"/>
          <w:strike w:val="0"/>
          <w:color w:val="000000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项目（已创建内容管理）</w:t>
      </w:r>
    </w:p>
    <w:p w14:paraId="42E88B5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3. 剧本输入：文本框输入（最大 25000 字）、txt/md 格式剧本导入、多画</w:t>
      </w:r>
    </w:p>
    <w:p w14:paraId="4F5B0B8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面比例选择（16:9/1:1/9:16 等）</w:t>
      </w:r>
    </w:p>
    <w:p w14:paraId="576D37AD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（二）剧本创作</w:t>
      </w:r>
    </w:p>
    <w:p w14:paraId="2154CAC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剧本拆分：系统自动拆分为章节，支持手动重新拆分 / 追加 / 编辑 / 删</w:t>
      </w:r>
    </w:p>
    <w:p w14:paraId="53688C2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除</w:t>
      </w:r>
    </w:p>
    <w:p w14:paraId="578AD7D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剧本编辑：Markdown 格式编辑、左右预览 / 编辑同步、单章节最大</w:t>
      </w:r>
    </w:p>
    <w:p w14:paraId="6B75F1F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10000 字限制</w:t>
      </w:r>
    </w:p>
    <w:p w14:paraId="24F590F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3. 速选库：图片资源添加 / 上传 / 调用，支持从编辑历史添加</w:t>
      </w:r>
    </w:p>
    <w:p w14:paraId="695BE29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（三）美术设定</w:t>
      </w:r>
    </w:p>
    <w:p w14:paraId="250F52C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全局配置：风格选择（水墨 / 3D 国潮 / 电影超写实等）、模型选择（角</w:t>
      </w:r>
    </w:p>
    <w:p w14:paraId="211C2EB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色 / 分镜生成）、画面比例选择</w:t>
      </w:r>
    </w:p>
    <w:p w14:paraId="5479270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元素提取：系统自动识别剧本角色 / 场景 / 道具，支持按章节提取</w:t>
      </w:r>
    </w:p>
    <w:p w14:paraId="6043EEF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3. 角色制作：角色音色设置、四视图生成、修图 / 重新生成、批量生图、</w:t>
      </w:r>
    </w:p>
    <w:p w14:paraId="74A6A300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排序 / 添加 / 重新提取</w:t>
      </w:r>
    </w:p>
    <w:p w14:paraId="7DF6FBC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4. 场景 / 道具制作：属性编辑（光线 / 细节 / 风格 / 布局）、生成 / 重新</w:t>
      </w:r>
    </w:p>
    <w:p w14:paraId="52A80B7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生成 / 修改</w:t>
      </w:r>
    </w:p>
    <w:p w14:paraId="664E65C4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（四）分镜制作</w:t>
      </w:r>
    </w:p>
    <w:p w14:paraId="2FB5EF74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分镜编辑：角色 / 场景 / 道具选择、画面 / 视频提示词编辑（自动生成</w:t>
      </w:r>
    </w:p>
    <w:p w14:paraId="1DA3B4C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可修改）、对白添加、多角色配置</w:t>
      </w:r>
    </w:p>
    <w:p w14:paraId="7524ED5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分镜操作：批量音频 / 生图 / 生成样片、重新提取分镜、添加空白分镜、</w:t>
      </w:r>
    </w:p>
    <w:p w14:paraId="14BFA04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项目转为协作项目</w:t>
      </w:r>
    </w:p>
    <w:p w14:paraId="340F07EE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3. 分镜编辑工具：填充扩展、智能修图、擦除、裁剪、高清升级、分镜联</w:t>
      </w:r>
    </w:p>
    <w:p w14:paraId="4BDE3BB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想、多角度生成</w:t>
      </w:r>
    </w:p>
    <w:p w14:paraId="6CDF8797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（五）短片制作</w:t>
      </w:r>
    </w:p>
    <w:p w14:paraId="66A67C7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分镜参数：模型选择、分辨率设置、首尾帧添加、草稿生成（有效期 6</w:t>
      </w:r>
    </w:p>
    <w:p w14:paraId="3774AF46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天）、时长 / 比例调整、音频开关</w:t>
      </w:r>
    </w:p>
    <w:p w14:paraId="60AFA70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音频设置：分镜音量调节、背景声上传 / AI 生成、多角色配音</w:t>
      </w:r>
    </w:p>
    <w:p w14:paraId="4E345BB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3. 字幕添加：字幕开关与配置</w:t>
      </w:r>
    </w:p>
    <w:p w14:paraId="69E489DF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4. 视频导出：直接导出、导出到剪映（含教程 / 路径设置）、VIP 专属剪</w:t>
      </w:r>
    </w:p>
    <w:p w14:paraId="170A6EEB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映草稿生成</w:t>
      </w:r>
    </w:p>
    <w:p w14:paraId="32FB4E52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5. 素材管理：分镜历史查看、素材库（项目生成内容）/ 速选库（个人资</w:t>
      </w:r>
    </w:p>
    <w:p w14:paraId="3B507357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产）导入</w:t>
      </w:r>
    </w:p>
    <w:p w14:paraId="49F862DA">
      <w:pPr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leftChars="0" w:right="0" w:rightChars="0" w:firstLine="562" w:firstLineChars="200"/>
        <w:jc w:val="both"/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/>
          <w:i w:val="0"/>
          <w:iCs w:val="0"/>
          <w:caps w:val="0"/>
          <w:strike w:val="0"/>
          <w:color w:val="auto"/>
          <w:spacing w:val="0"/>
          <w:kern w:val="0"/>
          <w:sz w:val="28"/>
          <w:szCs w:val="14"/>
          <w:u w:val="none"/>
          <w:lang w:val="en-US" w:eastAsia="zh-CN" w:bidi="ar"/>
        </w:rPr>
        <w:t>九、短片合成</w:t>
      </w:r>
    </w:p>
    <w:p w14:paraId="57E55B73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1. 资产管理：已创建视频 / 图片统一管理、查看</w:t>
      </w:r>
    </w:p>
    <w:p w14:paraId="2253071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rightChars="0" w:firstLine="480" w:firstLineChars="200"/>
        <w:jc w:val="both"/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</w:pPr>
      <w:r>
        <w:rPr>
          <w:rFonts w:hint="default" w:ascii="sans-serif" w:hAnsi="sans-serif" w:eastAsia="宋体" w:cs="sans-serif"/>
          <w:b w:val="0"/>
          <w:i w:val="0"/>
          <w:iCs w:val="0"/>
          <w:caps w:val="0"/>
          <w:strike w:val="0"/>
          <w:color w:val="auto"/>
          <w:spacing w:val="0"/>
          <w:kern w:val="0"/>
          <w:sz w:val="24"/>
          <w:szCs w:val="12"/>
          <w:u w:val="none"/>
          <w:lang w:val="en-US" w:eastAsia="zh-CN" w:bidi="ar"/>
        </w:rPr>
        <w:t>2. 内容整合：多素材整合编辑、短片成品管理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64015"/>
    <w:multiLevelType w:val="multilevel"/>
    <w:tmpl w:val="15264015"/>
    <w:lvl w:ilvl="0" w:tentative="0">
      <w:start w:val="1"/>
      <w:numFmt w:val="chineseCounting"/>
      <w:lvlText w:val="%1、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15692"/>
    <w:rsid w:val="08294ABF"/>
    <w:rsid w:val="08717277"/>
    <w:rsid w:val="0DEF1F9A"/>
    <w:rsid w:val="110350D4"/>
    <w:rsid w:val="12545FF0"/>
    <w:rsid w:val="13C27E72"/>
    <w:rsid w:val="15645E53"/>
    <w:rsid w:val="1924570B"/>
    <w:rsid w:val="1C314FB5"/>
    <w:rsid w:val="24B704E4"/>
    <w:rsid w:val="286D048A"/>
    <w:rsid w:val="2B767FBE"/>
    <w:rsid w:val="2D3E7C6B"/>
    <w:rsid w:val="2ED72D50"/>
    <w:rsid w:val="30EF4BFB"/>
    <w:rsid w:val="393458CB"/>
    <w:rsid w:val="3A8175EC"/>
    <w:rsid w:val="3DCF1357"/>
    <w:rsid w:val="508E4899"/>
    <w:rsid w:val="54DA1F6F"/>
    <w:rsid w:val="55CE5C27"/>
    <w:rsid w:val="60D66670"/>
    <w:rsid w:val="611003DF"/>
    <w:rsid w:val="63E37FAB"/>
    <w:rsid w:val="64E25C73"/>
    <w:rsid w:val="6A7B7F20"/>
    <w:rsid w:val="6C4918D8"/>
    <w:rsid w:val="715E22BB"/>
    <w:rsid w:val="73A341A8"/>
    <w:rsid w:val="740937CD"/>
    <w:rsid w:val="76B04DA1"/>
    <w:rsid w:val="7AFE799C"/>
    <w:rsid w:val="7C915261"/>
    <w:rsid w:val="7DFD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00" w:firstLineChars="20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sz w:val="48"/>
      <w:szCs w:val="48"/>
      <w:lang w:val="en-US" w:eastAsia="zh-CN" w:bidi="ar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4"/>
    <w:link w:val="25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36"/>
      <w:szCs w:val="36"/>
      <w:lang w:val="en-US" w:eastAsia="zh-CN" w:bidi="ar"/>
      <w14:textFill>
        <w14:solidFill>
          <w14:schemeClr w14:val="tx1"/>
        </w14:solidFill>
      </w14:textFill>
      <w14:ligatures w14:val="standardContextual"/>
    </w:rPr>
  </w:style>
  <w:style w:type="paragraph" w:styleId="6">
    <w:name w:val="heading 3"/>
    <w:basedOn w:val="1"/>
    <w:next w:val="1"/>
    <w:link w:val="2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27"/>
      <w:szCs w:val="27"/>
      <w:lang w:val="en-US" w:eastAsia="zh-CN" w:bidi="ar"/>
      <w14:textFill>
        <w14:solidFill>
          <w14:schemeClr w14:val="tx1"/>
        </w14:solidFill>
      </w14:textFill>
      <w14:ligatures w14:val="standardContextual"/>
    </w:rPr>
  </w:style>
  <w:style w:type="paragraph" w:styleId="7">
    <w:name w:val="heading 4"/>
    <w:basedOn w:val="1"/>
    <w:next w:val="4"/>
    <w:link w:val="27"/>
    <w:semiHidden/>
    <w:unhideWhenUsed/>
    <w:qFormat/>
    <w:uiPriority w:val="0"/>
    <w:pPr>
      <w:keepNext/>
      <w:keepLines/>
      <w:numPr>
        <w:ilvl w:val="3"/>
        <w:numId w:val="1"/>
      </w:numPr>
      <w:spacing w:before="80" w:after="40" w:line="278" w:lineRule="auto"/>
      <w:ind w:left="864" w:hanging="864" w:firstLineChars="0"/>
      <w:jc w:val="left"/>
      <w:outlineLvl w:val="3"/>
    </w:pPr>
    <w:rPr>
      <w:rFonts w:asciiTheme="minorAscii" w:hAnsiTheme="minorAscii" w:eastAsiaTheme="minorEastAsia" w:cstheme="majorBidi"/>
      <w:color w:val="000000" w:themeColor="text1"/>
      <w:sz w:val="28"/>
      <w:szCs w:val="28"/>
      <w14:textFill>
        <w14:solidFill>
          <w14:schemeClr w14:val="tx1"/>
        </w14:solidFill>
      </w14:textFill>
      <w14:ligatures w14:val="standardContextual"/>
    </w:rPr>
  </w:style>
  <w:style w:type="paragraph" w:styleId="8">
    <w:name w:val="heading 5"/>
    <w:basedOn w:val="1"/>
    <w:next w:val="1"/>
    <w:link w:val="32"/>
    <w:semiHidden/>
    <w:unhideWhenUsed/>
    <w:qFormat/>
    <w:uiPriority w:val="0"/>
    <w:pPr>
      <w:keepNext/>
      <w:keepLines/>
      <w:numPr>
        <w:ilvl w:val="4"/>
        <w:numId w:val="1"/>
      </w:numPr>
      <w:spacing w:before="80" w:after="40" w:line="278" w:lineRule="auto"/>
      <w:ind w:left="1008" w:hanging="1008" w:firstLineChars="0"/>
      <w:jc w:val="left"/>
      <w:outlineLvl w:val="4"/>
    </w:pPr>
    <w:rPr>
      <w:rFonts w:asciiTheme="minorAscii" w:hAnsiTheme="minorAscii" w:eastAsiaTheme="minorEastAsia" w:cstheme="majorBidi"/>
      <w:color w:val="000000" w:themeColor="text1"/>
      <w:sz w:val="24"/>
      <w:szCs w:val="24"/>
      <w14:textFill>
        <w14:solidFill>
          <w14:schemeClr w14:val="tx1"/>
        </w14:solidFill>
      </w14:textFill>
      <w14:ligatures w14:val="standardContextual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5"/>
    <w:qFormat/>
    <w:uiPriority w:val="0"/>
    <w:pPr>
      <w:ind w:firstLine="420" w:firstLineChars="100"/>
    </w:p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toc 1"/>
    <w:basedOn w:val="1"/>
    <w:next w:val="1"/>
    <w:qFormat/>
    <w:uiPriority w:val="0"/>
  </w:style>
  <w:style w:type="paragraph" w:styleId="15">
    <w:name w:val="toc 4"/>
    <w:basedOn w:val="1"/>
    <w:next w:val="1"/>
    <w:qFormat/>
    <w:uiPriority w:val="0"/>
    <w:pPr>
      <w:ind w:left="1260" w:leftChars="600"/>
    </w:pPr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paragraph" w:customStyle="1" w:styleId="19">
    <w:name w:val="论文一级标题"/>
    <w:basedOn w:val="1"/>
    <w:qFormat/>
    <w:uiPriority w:val="0"/>
    <w:pPr>
      <w:spacing w:line="360" w:lineRule="auto"/>
      <w:ind w:firstLine="0" w:firstLineChars="0"/>
      <w:outlineLvl w:val="0"/>
    </w:pPr>
    <w:rPr>
      <w:rFonts w:ascii="黑体" w:hAnsi="黑体" w:eastAsia="黑体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20">
    <w:name w:val="论文二级标题"/>
    <w:basedOn w:val="1"/>
    <w:qFormat/>
    <w:uiPriority w:val="0"/>
    <w:pPr>
      <w:spacing w:line="360" w:lineRule="auto"/>
      <w:ind w:firstLine="0" w:firstLineChars="0"/>
      <w:jc w:val="left"/>
      <w:outlineLvl w:val="1"/>
    </w:pPr>
    <w:rPr>
      <w:rFonts w:hint="eastAsia" w:ascii="黑体" w:hAnsi="黑体" w:eastAsia="黑体"/>
      <w:color w:val="auto"/>
      <w:sz w:val="30"/>
      <w:szCs w:val="30"/>
    </w:rPr>
  </w:style>
  <w:style w:type="paragraph" w:customStyle="1" w:styleId="21">
    <w:name w:val="论文三级标题"/>
    <w:basedOn w:val="1"/>
    <w:link w:val="22"/>
    <w:qFormat/>
    <w:uiPriority w:val="0"/>
    <w:pPr>
      <w:spacing w:line="360" w:lineRule="auto"/>
      <w:ind w:firstLine="0" w:firstLineChars="0"/>
      <w:outlineLvl w:val="2"/>
    </w:pPr>
    <w:rPr>
      <w:rFonts w:ascii="Calibri" w:hAnsi="Calibri" w:eastAsia="黑体"/>
      <w:sz w:val="28"/>
    </w:rPr>
  </w:style>
  <w:style w:type="character" w:customStyle="1" w:styleId="22">
    <w:name w:val="论文三级标题 Char"/>
    <w:link w:val="21"/>
    <w:qFormat/>
    <w:uiPriority w:val="0"/>
    <w:rPr>
      <w:rFonts w:ascii="Calibri" w:hAnsi="Calibri" w:eastAsia="黑体"/>
      <w:sz w:val="28"/>
    </w:rPr>
  </w:style>
  <w:style w:type="paragraph" w:customStyle="1" w:styleId="23">
    <w:name w:val="宋体二号-标题"/>
    <w:basedOn w:val="14"/>
    <w:next w:val="1"/>
    <w:qFormat/>
    <w:uiPriority w:val="0"/>
    <w:pPr>
      <w:keepNext/>
      <w:keepLines/>
      <w:widowControl w:val="0"/>
      <w:kinsoku/>
      <w:autoSpaceDE/>
      <w:autoSpaceDN/>
      <w:adjustRightInd/>
      <w:spacing w:before="260" w:after="260" w:line="416" w:lineRule="auto"/>
      <w:ind w:firstLine="200" w:firstLineChars="200"/>
      <w:jc w:val="both"/>
      <w:textAlignment w:val="auto"/>
      <w:outlineLvl w:val="1"/>
    </w:pPr>
    <w:rPr>
      <w:rFonts w:ascii="Times New Roman" w:hAnsi="Times New Roman" w:eastAsia="宋体" w:cs="Times New Roman"/>
      <w:b/>
      <w:bCs/>
      <w:snapToGrid/>
      <w:color w:val="000000"/>
      <w:kern w:val="2"/>
      <w:sz w:val="44"/>
      <w:szCs w:val="44"/>
      <w:lang w:eastAsia="zh-CN"/>
    </w:rPr>
  </w:style>
  <w:style w:type="character" w:customStyle="1" w:styleId="24">
    <w:name w:val="标题 3 Char"/>
    <w:link w:val="6"/>
    <w:qFormat/>
    <w:uiPriority w:val="0"/>
    <w:rPr>
      <w:rFonts w:ascii="Arial" w:hAnsi="Arial" w:eastAsia="宋体" w:cs="Arial"/>
      <w:b/>
      <w:snapToGrid w:val="0"/>
      <w:color w:val="000000"/>
      <w:kern w:val="0"/>
      <w:sz w:val="32"/>
      <w:szCs w:val="21"/>
      <w:lang w:eastAsia="en-US"/>
    </w:rPr>
  </w:style>
  <w:style w:type="character" w:customStyle="1" w:styleId="25">
    <w:name w:val="标题 2 Char"/>
    <w:link w:val="3"/>
    <w:qFormat/>
    <w:uiPriority w:val="0"/>
    <w:rPr>
      <w:rFonts w:ascii="Cambria" w:hAnsi="Cambria" w:eastAsia="宋体" w:cs="Times New Roman"/>
      <w:b/>
      <w:bCs/>
      <w:snapToGrid/>
      <w:color w:val="000000"/>
      <w:kern w:val="2"/>
      <w:sz w:val="32"/>
      <w:szCs w:val="32"/>
      <w:lang w:eastAsia="zh-CN"/>
    </w:rPr>
  </w:style>
  <w:style w:type="character" w:customStyle="1" w:styleId="26">
    <w:name w:val="标题 1 字符"/>
    <w:basedOn w:val="18"/>
    <w:link w:val="2"/>
    <w:qFormat/>
    <w:uiPriority w:val="0"/>
    <w:rPr>
      <w:rFonts w:asciiTheme="majorAscii" w:hAnsiTheme="majorAscii" w:eastAsiaTheme="majorEastAsia" w:cstheme="majorBidi"/>
      <w:color w:val="000000" w:themeColor="text1"/>
      <w:sz w:val="48"/>
      <w:szCs w:val="48"/>
      <w14:textFill>
        <w14:solidFill>
          <w14:schemeClr w14:val="tx1"/>
        </w14:solidFill>
      </w14:textFill>
    </w:rPr>
  </w:style>
  <w:style w:type="character" w:customStyle="1" w:styleId="27">
    <w:name w:val="标题 4 字符"/>
    <w:link w:val="7"/>
    <w:qFormat/>
    <w:uiPriority w:val="0"/>
    <w:rPr>
      <w:rFonts w:asciiTheme="minorAscii" w:hAnsiTheme="minorAscii" w:eastAsiaTheme="minorEastAsia" w:cstheme="majorBidi"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paragraph" w:customStyle="1" w:styleId="28">
    <w:name w:val="5.一级标题"/>
    <w:basedOn w:val="1"/>
    <w:link w:val="29"/>
    <w:qFormat/>
    <w:uiPriority w:val="0"/>
    <w:pPr>
      <w:spacing w:line="600" w:lineRule="exact"/>
      <w:outlineLvl w:val="0"/>
    </w:pPr>
    <w:rPr>
      <w:rFonts w:ascii="Times New Roman" w:hAnsi="Times New Roman" w:eastAsia="黑体" w:cs="Times New Roman"/>
      <w:sz w:val="36"/>
      <w:szCs w:val="32"/>
      <w14:ligatures w14:val="standardContextual"/>
    </w:rPr>
  </w:style>
  <w:style w:type="character" w:customStyle="1" w:styleId="29">
    <w:name w:val="5.一级标题 字符"/>
    <w:basedOn w:val="30"/>
    <w:link w:val="28"/>
    <w:qFormat/>
    <w:uiPriority w:val="0"/>
    <w:rPr>
      <w:rFonts w:ascii="Times New Roman" w:hAnsi="Times New Roman" w:eastAsia="黑体" w:cs="Times New Roman"/>
      <w:sz w:val="36"/>
      <w:szCs w:val="32"/>
      <w14:ligatures w14:val="standardContextual"/>
    </w:rPr>
  </w:style>
  <w:style w:type="character" w:customStyle="1" w:styleId="30">
    <w:name w:val="1.正文 字符"/>
    <w:basedOn w:val="18"/>
    <w:link w:val="31"/>
    <w:qFormat/>
    <w:uiPriority w:val="0"/>
    <w:rPr>
      <w:rFonts w:ascii="Times New Roman" w:hAnsi="Times New Roman" w:cs="Times New Roman"/>
      <w:sz w:val="32"/>
      <w:szCs w:val="32"/>
    </w:rPr>
  </w:style>
  <w:style w:type="paragraph" w:customStyle="1" w:styleId="31">
    <w:name w:val="1.正文"/>
    <w:link w:val="30"/>
    <w:qFormat/>
    <w:uiPriority w:val="0"/>
    <w:pPr>
      <w:ind w:firstLine="619"/>
      <w:jc w:val="both"/>
    </w:pPr>
    <w:rPr>
      <w:rFonts w:ascii="Times New Roman" w:hAnsi="Times New Roman" w:cs="Times New Roman" w:eastAsiaTheme="minorEastAsia"/>
      <w:kern w:val="2"/>
      <w:sz w:val="32"/>
      <w:szCs w:val="32"/>
      <w:lang w:val="en-US" w:eastAsia="zh-CN" w:bidi="ar-SA"/>
      <w14:ligatures w14:val="standardContextual"/>
    </w:rPr>
  </w:style>
  <w:style w:type="character" w:customStyle="1" w:styleId="32">
    <w:name w:val="标题 5 字符"/>
    <w:basedOn w:val="18"/>
    <w:link w:val="8"/>
    <w:semiHidden/>
    <w:qFormat/>
    <w:uiPriority w:val="9"/>
    <w:rPr>
      <w:rFonts w:asciiTheme="minorAscii" w:hAnsiTheme="minorAscii" w:eastAsiaTheme="min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2430</Words>
  <Characters>2652</Characters>
  <Lines>0</Lines>
  <Paragraphs>0</Paragraphs>
  <TotalTime>203</TotalTime>
  <ScaleCrop>false</ScaleCrop>
  <LinksUpToDate>false</LinksUpToDate>
  <CharactersWithSpaces>2861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2025-06-12T00:15:00Z</dcterms:created>
  <dc:creator>Lenovo</dc:creator>
  <cp:lastModifiedBy>笑</cp:lastModifiedBy>
  <dcterms:modified xsi:type="dcterms:W3CDTF">2026-03-09T02:26:46Z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D92DC6FCBA554B06A69D088ED4A201DA_12</vt:lpwstr>
  </property>
  <property fmtid="{D5CDD505-2E9C-101B-9397-08002B2CF9AE}" pid="4" name="KSOTemplateDocerSaveRecord">
    <vt:lpwstr>eyJoZGlkIjoiYjg4OWU3NDQ1MmIzYWI0YTE2NzgzZDU3OTQ0YjkxNWYiLCJ1c2VySWQiOiIxMTUyMjcyODQ5In0=</vt:lpwstr>
  </property>
</Properties>
</file>