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CCE9" w14:textId="77777777" w:rsidR="00DA5570" w:rsidRDefault="00DA5570" w:rsidP="00DA5570">
      <w:pPr>
        <w:jc w:val="center"/>
        <w:rPr>
          <w:sz w:val="72"/>
          <w:szCs w:val="72"/>
        </w:rPr>
      </w:pPr>
      <w:bookmarkStart w:id="0" w:name="_Hlk95538226"/>
      <w:bookmarkEnd w:id="0"/>
      <w:r w:rsidRPr="00AD3AD6">
        <w:rPr>
          <w:sz w:val="72"/>
          <w:szCs w:val="72"/>
        </w:rPr>
        <w:t xml:space="preserve">CPE 1150 </w:t>
      </w:r>
    </w:p>
    <w:p w14:paraId="15FDC12B" w14:textId="072DFD99" w:rsidR="00DA5570" w:rsidRDefault="00DA5570" w:rsidP="00DA5570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 xml:space="preserve">Lab </w:t>
      </w:r>
      <w:r>
        <w:rPr>
          <w:sz w:val="72"/>
          <w:szCs w:val="72"/>
        </w:rPr>
        <w:t>Number: 4</w:t>
      </w:r>
    </w:p>
    <w:p w14:paraId="1D0FD900" w14:textId="77777777" w:rsidR="00D3783C" w:rsidRDefault="00D3783C" w:rsidP="00DA5570">
      <w:pPr>
        <w:jc w:val="center"/>
        <w:rPr>
          <w:sz w:val="72"/>
          <w:szCs w:val="72"/>
        </w:rPr>
      </w:pPr>
      <w:r w:rsidRPr="00D3783C">
        <w:rPr>
          <w:sz w:val="72"/>
          <w:szCs w:val="72"/>
        </w:rPr>
        <w:t xml:space="preserve">Parallel </w:t>
      </w:r>
    </w:p>
    <w:p w14:paraId="3E9DEEDA" w14:textId="77777777" w:rsidR="00D3783C" w:rsidRDefault="00D3783C" w:rsidP="00DA5570">
      <w:pPr>
        <w:jc w:val="center"/>
        <w:rPr>
          <w:sz w:val="72"/>
          <w:szCs w:val="72"/>
        </w:rPr>
      </w:pPr>
      <w:r w:rsidRPr="00D3783C">
        <w:rPr>
          <w:sz w:val="72"/>
          <w:szCs w:val="72"/>
        </w:rPr>
        <w:t xml:space="preserve">AC Circuit </w:t>
      </w:r>
    </w:p>
    <w:p w14:paraId="038E98EA" w14:textId="04049392" w:rsidR="00DA5570" w:rsidRDefault="00D3783C" w:rsidP="00DA5570">
      <w:pPr>
        <w:jc w:val="center"/>
        <w:rPr>
          <w:sz w:val="72"/>
          <w:szCs w:val="72"/>
        </w:rPr>
      </w:pPr>
      <w:r w:rsidRPr="00D3783C">
        <w:rPr>
          <w:sz w:val="72"/>
          <w:szCs w:val="72"/>
        </w:rPr>
        <w:t>Analysis</w:t>
      </w:r>
    </w:p>
    <w:p w14:paraId="108CF3CC" w14:textId="77777777" w:rsidR="00DA5570" w:rsidRDefault="00DA5570" w:rsidP="00DA5570">
      <w:pPr>
        <w:jc w:val="center"/>
        <w:rPr>
          <w:sz w:val="72"/>
          <w:szCs w:val="72"/>
        </w:rPr>
      </w:pPr>
    </w:p>
    <w:p w14:paraId="407CFE09" w14:textId="77777777" w:rsidR="002C01D2" w:rsidRDefault="002C01D2" w:rsidP="00DA5570">
      <w:pPr>
        <w:jc w:val="center"/>
        <w:rPr>
          <w:sz w:val="72"/>
          <w:szCs w:val="72"/>
        </w:rPr>
      </w:pPr>
    </w:p>
    <w:p w14:paraId="4D683A74" w14:textId="77777777" w:rsidR="002C01D2" w:rsidRDefault="002C01D2" w:rsidP="00DA5570">
      <w:pPr>
        <w:jc w:val="center"/>
        <w:rPr>
          <w:sz w:val="72"/>
          <w:szCs w:val="72"/>
        </w:rPr>
      </w:pPr>
    </w:p>
    <w:p w14:paraId="0A7181B9" w14:textId="77777777" w:rsidR="00DA5570" w:rsidRDefault="00DA5570" w:rsidP="00DA5570">
      <w:pPr>
        <w:jc w:val="center"/>
        <w:rPr>
          <w:sz w:val="72"/>
          <w:szCs w:val="72"/>
        </w:rPr>
      </w:pPr>
      <w:r>
        <w:rPr>
          <w:sz w:val="72"/>
          <w:szCs w:val="72"/>
        </w:rPr>
        <w:t>Team member:</w:t>
      </w:r>
    </w:p>
    <w:p w14:paraId="3F8A5AEB" w14:textId="77777777" w:rsidR="00DA5570" w:rsidRDefault="00DA5570" w:rsidP="00DA5570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>Bruce Liu</w:t>
      </w:r>
    </w:p>
    <w:p w14:paraId="39CEB280" w14:textId="4C5F98C4" w:rsidR="00DA5570" w:rsidRDefault="00DA5570" w:rsidP="00DA5570">
      <w:pPr>
        <w:jc w:val="center"/>
        <w:rPr>
          <w:sz w:val="72"/>
          <w:szCs w:val="72"/>
        </w:rPr>
      </w:pPr>
      <w:r>
        <w:rPr>
          <w:sz w:val="72"/>
          <w:szCs w:val="72"/>
        </w:rPr>
        <w:t>3/9/2022</w:t>
      </w:r>
    </w:p>
    <w:p w14:paraId="2F1CE2E0" w14:textId="77777777" w:rsidR="00503D71" w:rsidRDefault="00503D71"/>
    <w:p w14:paraId="4F2D24E0" w14:textId="77777777" w:rsidR="002C01D2" w:rsidRDefault="002C01D2"/>
    <w:p w14:paraId="2DF945D3" w14:textId="3570B6AE" w:rsidR="00DE5025" w:rsidRPr="008777AF" w:rsidRDefault="00DE5025">
      <w:pPr>
        <w:rPr>
          <w:sz w:val="24"/>
          <w:szCs w:val="24"/>
        </w:rPr>
      </w:pPr>
      <w:r w:rsidRPr="008777AF">
        <w:rPr>
          <w:sz w:val="24"/>
          <w:szCs w:val="24"/>
        </w:rPr>
        <w:lastRenderedPageBreak/>
        <w:t xml:space="preserve">Measurement </w:t>
      </w:r>
      <w:r w:rsidR="003851FB" w:rsidRPr="008777AF">
        <w:rPr>
          <w:sz w:val="24"/>
          <w:szCs w:val="24"/>
        </w:rPr>
        <w:t>based calculations:</w:t>
      </w:r>
    </w:p>
    <w:p w14:paraId="448DFE75" w14:textId="5F0A3EF8" w:rsidR="00C50A3C" w:rsidRPr="008777AF" w:rsidRDefault="00C50A3C">
      <w:pPr>
        <w:rPr>
          <w:sz w:val="24"/>
          <w:szCs w:val="24"/>
        </w:rPr>
      </w:pPr>
      <w:r w:rsidRPr="008777AF">
        <w:rPr>
          <w:sz w:val="24"/>
          <w:szCs w:val="24"/>
        </w:rPr>
        <w:tab/>
        <w:t>initial measurements table:</w:t>
      </w: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1462"/>
        <w:gridCol w:w="1518"/>
        <w:gridCol w:w="1518"/>
        <w:gridCol w:w="1605"/>
        <w:gridCol w:w="1542"/>
        <w:gridCol w:w="1886"/>
      </w:tblGrid>
      <w:tr w:rsidR="005D285B" w:rsidRPr="008777AF" w14:paraId="68E2722C" w14:textId="77777777" w:rsidTr="005D285B">
        <w:tc>
          <w:tcPr>
            <w:tcW w:w="1462" w:type="dxa"/>
          </w:tcPr>
          <w:p w14:paraId="5D4AF36F" w14:textId="47FF184B" w:rsidR="005D285B" w:rsidRPr="008777AF" w:rsidRDefault="005D285B" w:rsidP="005D285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R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8" w:type="dxa"/>
          </w:tcPr>
          <w:p w14:paraId="55616E96" w14:textId="3C17A980" w:rsidR="005D285B" w:rsidRPr="008777AF" w:rsidRDefault="005D285B" w:rsidP="005D285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8" w:type="dxa"/>
          </w:tcPr>
          <w:p w14:paraId="47FB6E97" w14:textId="19F21CF4" w:rsidR="005D285B" w:rsidRPr="005D285B" w:rsidRDefault="005D285B" w:rsidP="005D285B">
            <w:pPr>
              <w:jc w:val="center"/>
              <w:rPr>
                <w:sz w:val="24"/>
                <w:szCs w:val="24"/>
                <w:vertAlign w:val="subscript"/>
              </w:rPr>
            </w:pPr>
            <w:r w:rsidRPr="008777A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05" w:type="dxa"/>
          </w:tcPr>
          <w:p w14:paraId="13CE6BE7" w14:textId="3E458A28" w:rsidR="005D285B" w:rsidRPr="008777AF" w:rsidRDefault="005D285B" w:rsidP="005D285B">
            <w:pPr>
              <w:jc w:val="center"/>
              <w:rPr>
                <w:sz w:val="24"/>
                <w:szCs w:val="24"/>
                <w:vertAlign w:val="subscript"/>
              </w:rPr>
            </w:pPr>
            <w:r w:rsidRPr="008777AF">
              <w:rPr>
                <w:sz w:val="24"/>
                <w:szCs w:val="24"/>
              </w:rPr>
              <w:t>L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42" w:type="dxa"/>
          </w:tcPr>
          <w:p w14:paraId="710E369C" w14:textId="732274AE" w:rsidR="005D285B" w:rsidRPr="008777AF" w:rsidRDefault="005D285B" w:rsidP="005D285B">
            <w:pPr>
              <w:jc w:val="center"/>
              <w:rPr>
                <w:sz w:val="24"/>
                <w:szCs w:val="24"/>
                <w:vertAlign w:val="subscript"/>
              </w:rPr>
            </w:pPr>
            <w:r w:rsidRPr="008777AF">
              <w:rPr>
                <w:sz w:val="24"/>
                <w:szCs w:val="24"/>
              </w:rPr>
              <w:t>C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86" w:type="dxa"/>
          </w:tcPr>
          <w:p w14:paraId="4951F9A1" w14:textId="263E9A12" w:rsidR="005D285B" w:rsidRPr="008777AF" w:rsidRDefault="005D285B" w:rsidP="005D285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 xml:space="preserve">Z </w:t>
            </w:r>
            <w:r w:rsidRPr="008777AF">
              <w:rPr>
                <w:sz w:val="24"/>
                <w:szCs w:val="24"/>
                <w:vertAlign w:val="subscript"/>
              </w:rPr>
              <w:t xml:space="preserve">t </w:t>
            </w:r>
            <w:r w:rsidRPr="008777AF">
              <w:rPr>
                <w:sz w:val="24"/>
                <w:szCs w:val="24"/>
              </w:rPr>
              <w:t>“calculated”</w:t>
            </w:r>
          </w:p>
        </w:tc>
      </w:tr>
      <w:tr w:rsidR="005D285B" w:rsidRPr="008777AF" w14:paraId="7F0A6407" w14:textId="77777777" w:rsidTr="005D285B">
        <w:tc>
          <w:tcPr>
            <w:tcW w:w="1462" w:type="dxa"/>
          </w:tcPr>
          <w:p w14:paraId="6B585D4F" w14:textId="25789D11" w:rsidR="005D285B" w:rsidRPr="008777AF" w:rsidRDefault="005D285B" w:rsidP="005D2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561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518" w:type="dxa"/>
          </w:tcPr>
          <w:p w14:paraId="4A5CD19F" w14:textId="72CE5BE1" w:rsidR="005D285B" w:rsidRDefault="005D285B" w:rsidP="005D2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518" w:type="dxa"/>
          </w:tcPr>
          <w:p w14:paraId="5242F646" w14:textId="40D87066" w:rsidR="005D285B" w:rsidRPr="008777AF" w:rsidRDefault="005D285B" w:rsidP="005D2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605" w:type="dxa"/>
          </w:tcPr>
          <w:p w14:paraId="6DEEB1AB" w14:textId="51D36D7C" w:rsidR="005D285B" w:rsidRPr="008777AF" w:rsidRDefault="005D285B" w:rsidP="005D2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13.65mH</w:t>
            </w:r>
          </w:p>
        </w:tc>
        <w:tc>
          <w:tcPr>
            <w:tcW w:w="1542" w:type="dxa"/>
          </w:tcPr>
          <w:p w14:paraId="7922EFF1" w14:textId="4C2C70F2" w:rsidR="005D285B" w:rsidRPr="008777AF" w:rsidRDefault="005D285B" w:rsidP="005D2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33.6nF</w:t>
            </w:r>
          </w:p>
        </w:tc>
        <w:tc>
          <w:tcPr>
            <w:tcW w:w="1886" w:type="dxa"/>
          </w:tcPr>
          <w:p w14:paraId="4C5BF672" w14:textId="77777777" w:rsidR="005D285B" w:rsidRPr="008777AF" w:rsidRDefault="005D285B" w:rsidP="005D285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16F68E" w14:textId="77777777" w:rsidR="00C50A3C" w:rsidRDefault="00C50A3C">
      <w:pPr>
        <w:rPr>
          <w:sz w:val="24"/>
          <w:szCs w:val="24"/>
        </w:rPr>
      </w:pPr>
    </w:p>
    <w:p w14:paraId="3129862C" w14:textId="1182B875" w:rsidR="00B37B04" w:rsidRDefault="008B6842">
      <w:pPr>
        <w:rPr>
          <w:sz w:val="24"/>
          <w:szCs w:val="24"/>
        </w:rPr>
      </w:pPr>
      <w:r>
        <w:rPr>
          <w:sz w:val="24"/>
          <w:szCs w:val="24"/>
        </w:rPr>
        <w:t>Total current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8B6842" w14:paraId="450420C4" w14:textId="77777777" w:rsidTr="0028264D">
        <w:tc>
          <w:tcPr>
            <w:tcW w:w="2337" w:type="dxa"/>
          </w:tcPr>
          <w:p w14:paraId="3C2958CF" w14:textId="48AE60F1" w:rsidR="008B6842" w:rsidRPr="008D1C98" w:rsidRDefault="008B6842" w:rsidP="0028264D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</w:t>
            </w:r>
            <w:r w:rsidRPr="008D1C98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7" w:type="dxa"/>
          </w:tcPr>
          <w:p w14:paraId="1940C608" w14:textId="54E3D1F8" w:rsidR="008B6842" w:rsidRPr="00266746" w:rsidRDefault="008B6842" w:rsidP="0028264D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8B6842" w14:paraId="635CAD9B" w14:textId="77777777" w:rsidTr="0028264D">
        <w:tc>
          <w:tcPr>
            <w:tcW w:w="2337" w:type="dxa"/>
          </w:tcPr>
          <w:p w14:paraId="4A69EB19" w14:textId="0ABF2BAE" w:rsidR="008B6842" w:rsidRDefault="008B6842" w:rsidP="0028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 V</w:t>
            </w:r>
          </w:p>
        </w:tc>
        <w:tc>
          <w:tcPr>
            <w:tcW w:w="2337" w:type="dxa"/>
          </w:tcPr>
          <w:p w14:paraId="5C6D0D80" w14:textId="1CFC0100" w:rsidR="008B6842" w:rsidRDefault="008B6842" w:rsidP="0028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0.08V</w:t>
            </w:r>
          </w:p>
        </w:tc>
      </w:tr>
    </w:tbl>
    <w:p w14:paraId="0F5135EA" w14:textId="77777777" w:rsidR="00B37B04" w:rsidRDefault="00B37B04">
      <w:pPr>
        <w:rPr>
          <w:sz w:val="24"/>
          <w:szCs w:val="24"/>
        </w:rPr>
      </w:pPr>
    </w:p>
    <w:p w14:paraId="197B5EFC" w14:textId="4996252F" w:rsidR="008B6842" w:rsidRDefault="006E4E51">
      <w:pPr>
        <w:rPr>
          <w:sz w:val="24"/>
          <w:szCs w:val="24"/>
        </w:rPr>
      </w:pPr>
      <w:r>
        <w:rPr>
          <w:sz w:val="24"/>
          <w:szCs w:val="24"/>
        </w:rPr>
        <w:t>Branch current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B4060C" w14:paraId="52F6F763" w14:textId="77777777" w:rsidTr="001B0263">
        <w:tc>
          <w:tcPr>
            <w:tcW w:w="2337" w:type="dxa"/>
          </w:tcPr>
          <w:p w14:paraId="710A1A26" w14:textId="0095D580" w:rsidR="00B4060C" w:rsidRPr="008D1C98" w:rsidRDefault="00B4060C" w:rsidP="001B0263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7" w:type="dxa"/>
          </w:tcPr>
          <w:p w14:paraId="2B9A2129" w14:textId="2D96FF13" w:rsidR="00B4060C" w:rsidRPr="00266746" w:rsidRDefault="00B4060C" w:rsidP="001B0263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B4060C" w14:paraId="7654DA82" w14:textId="77777777" w:rsidTr="001B0263">
        <w:tc>
          <w:tcPr>
            <w:tcW w:w="2337" w:type="dxa"/>
          </w:tcPr>
          <w:p w14:paraId="677D7478" w14:textId="2F14AB0D" w:rsidR="00B4060C" w:rsidRDefault="00FA3AF7" w:rsidP="001B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mV</w:t>
            </w:r>
          </w:p>
        </w:tc>
        <w:tc>
          <w:tcPr>
            <w:tcW w:w="2337" w:type="dxa"/>
          </w:tcPr>
          <w:p w14:paraId="52EA01D3" w14:textId="0D19DA26" w:rsidR="00B4060C" w:rsidRDefault="00D47FB9" w:rsidP="001B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160mV</w:t>
            </w:r>
          </w:p>
        </w:tc>
      </w:tr>
    </w:tbl>
    <w:p w14:paraId="1ED21690" w14:textId="77777777" w:rsidR="006E4E51" w:rsidRDefault="006E4E51">
      <w:pPr>
        <w:rPr>
          <w:sz w:val="24"/>
          <w:szCs w:val="24"/>
        </w:rPr>
      </w:pPr>
    </w:p>
    <w:p w14:paraId="33AB9134" w14:textId="77777777" w:rsidR="008B6842" w:rsidRPr="008777AF" w:rsidRDefault="008B6842">
      <w:pPr>
        <w:rPr>
          <w:sz w:val="24"/>
          <w:szCs w:val="24"/>
        </w:rPr>
      </w:pPr>
    </w:p>
    <w:p w14:paraId="2E32CA4B" w14:textId="5B53CA13" w:rsidR="00DE5025" w:rsidRPr="008777AF" w:rsidRDefault="004E19E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D53BB">
        <w:rPr>
          <w:sz w:val="24"/>
          <w:szCs w:val="24"/>
        </w:rPr>
        <w:t>onst</w:t>
      </w:r>
      <w:r>
        <w:rPr>
          <w:sz w:val="24"/>
          <w:szCs w:val="24"/>
        </w:rPr>
        <w:t>ant source voltage was not obtainable during the lab</w:t>
      </w:r>
    </w:p>
    <w:p w14:paraId="187C9396" w14:textId="181C82C3" w:rsidR="008100EA" w:rsidRPr="008777AF" w:rsidRDefault="00DF22A4" w:rsidP="00152210">
      <w:pPr>
        <w:rPr>
          <w:sz w:val="24"/>
          <w:szCs w:val="24"/>
        </w:rPr>
      </w:pPr>
      <w:r w:rsidRPr="008777AF">
        <w:rPr>
          <w:sz w:val="24"/>
          <w:szCs w:val="24"/>
        </w:rPr>
        <w:t>Prelab:</w:t>
      </w:r>
    </w:p>
    <w:p w14:paraId="1197003B" w14:textId="6AA16FA5" w:rsidR="005B55D1" w:rsidRPr="008777AF" w:rsidRDefault="00325653">
      <w:pPr>
        <w:rPr>
          <w:sz w:val="48"/>
          <w:szCs w:val="48"/>
        </w:rPr>
      </w:pPr>
      <w:r w:rsidRPr="008777AF">
        <w:rPr>
          <w:sz w:val="48"/>
          <w:szCs w:val="48"/>
        </w:rPr>
        <w:t>X</w:t>
      </w:r>
      <w:r w:rsidRPr="008777AF">
        <w:rPr>
          <w:sz w:val="48"/>
          <w:szCs w:val="48"/>
          <w:vertAlign w:val="subscript"/>
        </w:rPr>
        <w:t>L</w:t>
      </w:r>
      <w:r w:rsidRPr="008777AF">
        <w:rPr>
          <w:sz w:val="48"/>
          <w:szCs w:val="48"/>
        </w:rPr>
        <w:t>=2π</w:t>
      </w:r>
      <w:r w:rsidR="008777AF">
        <w:rPr>
          <w:sz w:val="48"/>
          <w:szCs w:val="48"/>
        </w:rPr>
        <w:t>f</w:t>
      </w:r>
      <w:r w:rsidR="00B302EF" w:rsidRPr="008777AF">
        <w:rPr>
          <w:sz w:val="48"/>
          <w:szCs w:val="48"/>
        </w:rPr>
        <w:t>L</w:t>
      </w:r>
      <w:r w:rsidR="00260C63">
        <w:rPr>
          <w:sz w:val="48"/>
          <w:szCs w:val="48"/>
        </w:rPr>
        <w:t xml:space="preserve"> = </w:t>
      </w:r>
      <w:r w:rsidR="00765B9A">
        <w:rPr>
          <w:sz w:val="48"/>
          <w:szCs w:val="48"/>
        </w:rPr>
        <w:t>471.238</w:t>
      </w:r>
    </w:p>
    <w:p w14:paraId="09321A2E" w14:textId="5A6C1A5C" w:rsidR="00B302EF" w:rsidRDefault="009008BC">
      <w:pPr>
        <w:rPr>
          <w:sz w:val="48"/>
          <w:szCs w:val="48"/>
        </w:rPr>
      </w:pPr>
      <w:r>
        <w:rPr>
          <w:sz w:val="48"/>
          <w:szCs w:val="48"/>
        </w:rPr>
        <w:t>X</w:t>
      </w:r>
      <w:r>
        <w:rPr>
          <w:sz w:val="48"/>
          <w:szCs w:val="48"/>
          <w:vertAlign w:val="subscript"/>
        </w:rPr>
        <w:t>C</w:t>
      </w:r>
      <w:r w:rsidR="00B302EF" w:rsidRPr="008777AF">
        <w:rPr>
          <w:sz w:val="48"/>
          <w:szCs w:val="48"/>
          <w:vertAlign w:val="subscript"/>
        </w:rPr>
        <w:t xml:space="preserve"> </w:t>
      </w:r>
      <w:r w:rsidR="001A6F76" w:rsidRPr="008777AF">
        <w:rPr>
          <w:sz w:val="48"/>
          <w:szCs w:val="48"/>
        </w:rPr>
        <w:t>=</w:t>
      </w:r>
      <w:r w:rsidR="001A6F76" w:rsidRPr="008777AF">
        <w:rPr>
          <w:sz w:val="48"/>
          <w:szCs w:val="48"/>
          <w:vertAlign w:val="subscript"/>
        </w:rPr>
        <w:t xml:space="preserve"> </w:t>
      </w:r>
      <w:r w:rsidR="001A6F76" w:rsidRPr="008777AF">
        <w:rPr>
          <w:sz w:val="48"/>
          <w:szCs w:val="48"/>
          <w:vertAlign w:val="subscript"/>
        </w:rPr>
        <w:softHyphen/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  <w:vertAlign w:val="subscript"/>
              </w:rPr>
              <m:t>-j</m:t>
            </m:r>
          </m:num>
          <m:den>
            <m:r>
              <w:rPr>
                <w:rFonts w:ascii="Cambria Math" w:hAnsi="Cambria Math"/>
                <w:sz w:val="48"/>
                <w:szCs w:val="48"/>
                <w:vertAlign w:val="subscript"/>
              </w:rPr>
              <m:t>2πfC</m:t>
            </m:r>
          </m:den>
        </m:f>
      </m:oMath>
      <w:r w:rsidR="00A220FB">
        <w:rPr>
          <w:rFonts w:eastAsiaTheme="minorEastAsia"/>
          <w:sz w:val="48"/>
          <w:szCs w:val="48"/>
          <w:vertAlign w:val="subscript"/>
        </w:rPr>
        <w:t xml:space="preserve"> </w:t>
      </w:r>
      <w:r w:rsidR="00A220FB">
        <w:rPr>
          <w:sz w:val="48"/>
          <w:szCs w:val="48"/>
        </w:rPr>
        <w:t xml:space="preserve">= </w:t>
      </w:r>
      <w:r w:rsidR="00C90259">
        <w:rPr>
          <w:sz w:val="48"/>
          <w:szCs w:val="48"/>
        </w:rPr>
        <w:t>964.575</w:t>
      </w:r>
    </w:p>
    <w:p w14:paraId="4320ECB0" w14:textId="3E4746F3" w:rsidR="00794AF0" w:rsidRDefault="00D47FB9">
      <w:pPr>
        <w:rPr>
          <w:rFonts w:eastAsiaTheme="minorEastAsia"/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 xml:space="preserve">Z </m:t>
            </m:r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  <w:vertAlign w:val="subscript"/>
              </w:rPr>
              <m:t>total</m:t>
            </m:r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 xml:space="preserve"> </m:t>
            </m:r>
          </m:den>
        </m:f>
      </m:oMath>
      <w:r w:rsidR="00276CAA">
        <w:rPr>
          <w:sz w:val="48"/>
          <w:szCs w:val="4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560</m:t>
            </m:r>
          </m:den>
        </m:f>
        <m: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471.238j</m:t>
            </m:r>
          </m:den>
        </m:f>
        <m: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-964.575j</m:t>
            </m:r>
          </m:den>
        </m:f>
      </m:oMath>
    </w:p>
    <w:p w14:paraId="5C5113D1" w14:textId="58C5E8FD" w:rsidR="00885A85" w:rsidRDefault="00885A85">
      <w:pPr>
        <w:rPr>
          <w:sz w:val="48"/>
          <w:szCs w:val="48"/>
          <w:vertAlign w:val="superscript"/>
        </w:rPr>
      </w:pPr>
      <w:r>
        <w:rPr>
          <w:sz w:val="48"/>
          <w:szCs w:val="48"/>
        </w:rPr>
        <w:t xml:space="preserve">Z </w:t>
      </w:r>
      <w:r w:rsidR="001A6F76">
        <w:rPr>
          <w:sz w:val="48"/>
          <w:szCs w:val="48"/>
          <w:vertAlign w:val="subscript"/>
        </w:rPr>
        <w:t xml:space="preserve">total </w:t>
      </w:r>
      <w:r w:rsidR="001A6F76">
        <w:rPr>
          <w:sz w:val="48"/>
          <w:szCs w:val="48"/>
        </w:rPr>
        <w:t>=</w:t>
      </w:r>
      <w:r>
        <w:rPr>
          <w:sz w:val="48"/>
          <w:szCs w:val="48"/>
        </w:rPr>
        <w:t xml:space="preserve"> 478.415</w:t>
      </w:r>
      <w:r w:rsidR="00AB1A44">
        <w:rPr>
          <w:sz w:val="48"/>
          <w:szCs w:val="48"/>
        </w:rPr>
        <w:t>&lt;31.31</w:t>
      </w:r>
      <w:r w:rsidR="00AB1A44">
        <w:rPr>
          <w:sz w:val="48"/>
          <w:szCs w:val="48"/>
          <w:vertAlign w:val="superscript"/>
        </w:rPr>
        <w:t>o</w:t>
      </w:r>
    </w:p>
    <w:p w14:paraId="2F6B3CB2" w14:textId="77777777" w:rsidR="00152210" w:rsidRPr="008777AF" w:rsidRDefault="00152210" w:rsidP="00152210">
      <w:pPr>
        <w:rPr>
          <w:sz w:val="24"/>
          <w:szCs w:val="24"/>
        </w:rPr>
      </w:pPr>
    </w:p>
    <w:p w14:paraId="1DF732F9" w14:textId="5905FCE7" w:rsidR="00152210" w:rsidRPr="00152210" w:rsidRDefault="00152210">
      <w:pPr>
        <w:rPr>
          <w:sz w:val="24"/>
          <w:szCs w:val="24"/>
        </w:rPr>
      </w:pPr>
      <w:r w:rsidRPr="008777AF">
        <w:rPr>
          <w:sz w:val="24"/>
          <w:szCs w:val="24"/>
        </w:rPr>
        <w:tab/>
        <w:t>Table 1: reactance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16F4" w:rsidRPr="008777AF" w14:paraId="1DD95845" w14:textId="77777777" w:rsidTr="00FE0DD7">
        <w:tc>
          <w:tcPr>
            <w:tcW w:w="2337" w:type="dxa"/>
          </w:tcPr>
          <w:p w14:paraId="473E281E" w14:textId="3059ABE8" w:rsidR="008816F4" w:rsidRPr="008777AF" w:rsidRDefault="008816F4" w:rsidP="00E9514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R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7" w:type="dxa"/>
          </w:tcPr>
          <w:p w14:paraId="3695D546" w14:textId="7B24B10E" w:rsidR="008816F4" w:rsidRPr="008777AF" w:rsidRDefault="008816F4" w:rsidP="00E9514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L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8" w:type="dxa"/>
          </w:tcPr>
          <w:p w14:paraId="2D23B81F" w14:textId="49A954C1" w:rsidR="008816F4" w:rsidRPr="008777AF" w:rsidRDefault="008816F4" w:rsidP="00E9514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C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8" w:type="dxa"/>
          </w:tcPr>
          <w:p w14:paraId="4E5B40FF" w14:textId="726AAE09" w:rsidR="008816F4" w:rsidRPr="008777AF" w:rsidRDefault="008816F4" w:rsidP="00E9514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 xml:space="preserve">Z </w:t>
            </w:r>
            <w:r w:rsidRPr="008777AF">
              <w:rPr>
                <w:sz w:val="24"/>
                <w:szCs w:val="24"/>
                <w:vertAlign w:val="subscript"/>
              </w:rPr>
              <w:t>t</w:t>
            </w:r>
          </w:p>
        </w:tc>
      </w:tr>
      <w:tr w:rsidR="008816F4" w:rsidRPr="00AB1A44" w14:paraId="2D1C3C39" w14:textId="77777777" w:rsidTr="00FE0DD7">
        <w:tc>
          <w:tcPr>
            <w:tcW w:w="2337" w:type="dxa"/>
          </w:tcPr>
          <w:p w14:paraId="361C1C8B" w14:textId="7F203A7D" w:rsidR="008816F4" w:rsidRPr="00AB1A44" w:rsidRDefault="005B55D1" w:rsidP="00E9514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B1A44">
              <w:rPr>
                <w:sz w:val="24"/>
                <w:szCs w:val="24"/>
              </w:rPr>
              <w:t>560&lt;0</w:t>
            </w:r>
            <w:r w:rsidRPr="00AB1A44"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2337" w:type="dxa"/>
          </w:tcPr>
          <w:p w14:paraId="6F7FD34A" w14:textId="19D8FFB4" w:rsidR="008816F4" w:rsidRPr="00AB1A44" w:rsidRDefault="00593C1D" w:rsidP="00E9514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B1A44">
              <w:rPr>
                <w:sz w:val="24"/>
                <w:szCs w:val="24"/>
              </w:rPr>
              <w:t>471</w:t>
            </w:r>
            <w:r w:rsidR="00170A05" w:rsidRPr="00AB1A44">
              <w:rPr>
                <w:sz w:val="24"/>
                <w:szCs w:val="24"/>
              </w:rPr>
              <w:t>.238&lt;90</w:t>
            </w:r>
            <w:r w:rsidR="00170A05" w:rsidRPr="00AB1A44"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2338" w:type="dxa"/>
          </w:tcPr>
          <w:p w14:paraId="15D9B313" w14:textId="51C7EF7E" w:rsidR="008816F4" w:rsidRPr="00AB1A44" w:rsidRDefault="008D320A" w:rsidP="00E9514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B1A44">
              <w:rPr>
                <w:sz w:val="24"/>
                <w:szCs w:val="24"/>
              </w:rPr>
              <w:t>964.575&lt;</w:t>
            </w:r>
            <w:r w:rsidR="00276CAA" w:rsidRPr="00AB1A44">
              <w:rPr>
                <w:sz w:val="24"/>
                <w:szCs w:val="24"/>
              </w:rPr>
              <w:t>-</w:t>
            </w:r>
            <w:r w:rsidRPr="00AB1A44">
              <w:rPr>
                <w:sz w:val="24"/>
                <w:szCs w:val="24"/>
              </w:rPr>
              <w:t>90</w:t>
            </w:r>
            <w:r w:rsidRPr="00AB1A44"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2338" w:type="dxa"/>
          </w:tcPr>
          <w:p w14:paraId="5BB796AC" w14:textId="451BC3FD" w:rsidR="008816F4" w:rsidRPr="00AB1A44" w:rsidRDefault="00AB1A44" w:rsidP="00E9514B">
            <w:pPr>
              <w:jc w:val="center"/>
              <w:rPr>
                <w:sz w:val="24"/>
                <w:szCs w:val="24"/>
              </w:rPr>
            </w:pPr>
            <w:r w:rsidRPr="00AB1A44">
              <w:rPr>
                <w:sz w:val="24"/>
                <w:szCs w:val="24"/>
              </w:rPr>
              <w:t>478.415&lt;31.31</w:t>
            </w:r>
            <w:r w:rsidRPr="00AB1A44">
              <w:rPr>
                <w:sz w:val="24"/>
                <w:szCs w:val="24"/>
                <w:vertAlign w:val="superscript"/>
              </w:rPr>
              <w:t>o</w:t>
            </w:r>
          </w:p>
        </w:tc>
      </w:tr>
    </w:tbl>
    <w:p w14:paraId="0A264D9D" w14:textId="77777777" w:rsidR="00DF22A4" w:rsidRDefault="00DF22A4"/>
    <w:p w14:paraId="29B366BD" w14:textId="77777777" w:rsidR="0049729E" w:rsidRDefault="0049729E"/>
    <w:p w14:paraId="60220E08" w14:textId="77777777" w:rsidR="0049729E" w:rsidRDefault="0049729E"/>
    <w:p w14:paraId="19496697" w14:textId="77777777" w:rsidR="0049729E" w:rsidRDefault="0049729E"/>
    <w:p w14:paraId="5E557A82" w14:textId="77777777" w:rsidR="0049729E" w:rsidRDefault="0049729E"/>
    <w:p w14:paraId="78E51771" w14:textId="77777777" w:rsidR="0049729E" w:rsidRDefault="0049729E"/>
    <w:p w14:paraId="1D057477" w14:textId="77777777" w:rsidR="0049729E" w:rsidRDefault="0049729E"/>
    <w:p w14:paraId="5DA85BE4" w14:textId="77777777" w:rsidR="0049729E" w:rsidRDefault="0049729E"/>
    <w:p w14:paraId="5A89522B" w14:textId="77777777" w:rsidR="000F7E2C" w:rsidRDefault="000F7E2C"/>
    <w:p w14:paraId="57881210" w14:textId="63718E5B" w:rsidR="007E0F42" w:rsidRDefault="00D47FB9">
      <w:pPr>
        <w:rPr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V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Z</m:t>
            </m:r>
          </m:den>
        </m:f>
        <m:r>
          <w:rPr>
            <w:rFonts w:ascii="Cambria Math" w:hAnsi="Cambria Math"/>
            <w:sz w:val="48"/>
            <w:szCs w:val="48"/>
          </w:rPr>
          <m:t>=</m:t>
        </m:r>
        <m:r>
          <w:rPr>
            <w:rFonts w:ascii="Cambria Math" w:eastAsiaTheme="minorEastAsia" w:hAnsi="Cambria Math"/>
            <w:sz w:val="48"/>
            <w:szCs w:val="48"/>
          </w:rPr>
          <m:t>I</m:t>
        </m:r>
      </m:oMath>
      <w:r w:rsidR="00405ABA" w:rsidRPr="005E0647">
        <w:rPr>
          <w:sz w:val="48"/>
          <w:szCs w:val="48"/>
        </w:rPr>
        <w:tab/>
      </w:r>
    </w:p>
    <w:p w14:paraId="51E6A681" w14:textId="61C8BD47" w:rsidR="005E0647" w:rsidRDefault="00D47FB9">
      <w:pPr>
        <w:rPr>
          <w:rFonts w:eastAsiaTheme="minorEastAsia"/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3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478.415&lt;</m:t>
            </m:r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31.31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o</m:t>
                </m:r>
              </m:sup>
            </m:sSup>
          </m:den>
        </m:f>
        <m:r>
          <w:rPr>
            <w:rFonts w:ascii="Cambria Math" w:hAnsi="Cambria Math"/>
            <w:sz w:val="48"/>
            <w:szCs w:val="48"/>
          </w:rPr>
          <m:t>=</m:t>
        </m:r>
        <m:r>
          <w:rPr>
            <w:rFonts w:ascii="Cambria Math" w:eastAsiaTheme="minorEastAsia" w:hAnsi="Cambria Math"/>
            <w:sz w:val="48"/>
            <w:szCs w:val="48"/>
          </w:rPr>
          <m:t>I</m:t>
        </m:r>
      </m:oMath>
      <w:r w:rsidR="006544B5">
        <w:rPr>
          <w:rFonts w:eastAsiaTheme="minorEastAsia"/>
          <w:sz w:val="48"/>
          <w:szCs w:val="48"/>
        </w:rPr>
        <w:softHyphen/>
      </w:r>
      <w:r w:rsidR="006544B5">
        <w:rPr>
          <w:rFonts w:eastAsiaTheme="minorEastAsia"/>
          <w:sz w:val="48"/>
          <w:szCs w:val="48"/>
          <w:vertAlign w:val="subscript"/>
        </w:rPr>
        <w:t>source</w:t>
      </w:r>
    </w:p>
    <w:p w14:paraId="6D3B5CB1" w14:textId="77777777" w:rsidR="006544B5" w:rsidRDefault="006544B5">
      <w:pPr>
        <w:rPr>
          <w:rFonts w:eastAsiaTheme="minorEastAsia"/>
          <w:sz w:val="48"/>
          <w:szCs w:val="48"/>
        </w:rPr>
      </w:pPr>
    </w:p>
    <w:p w14:paraId="0FEA1BFE" w14:textId="030CDCBD" w:rsidR="006544B5" w:rsidRPr="00283555" w:rsidRDefault="00283555">
      <w:pPr>
        <w:rPr>
          <w:rFonts w:eastAsiaTheme="minorEastAsia"/>
          <w:sz w:val="24"/>
          <w:szCs w:val="24"/>
        </w:rPr>
      </w:pPr>
      <w:r w:rsidRPr="00283555">
        <w:rPr>
          <w:rFonts w:eastAsiaTheme="minorEastAsia"/>
          <w:sz w:val="24"/>
          <w:szCs w:val="24"/>
        </w:rPr>
        <w:t>DC current divider</w:t>
      </w:r>
      <w:r>
        <w:rPr>
          <w:rFonts w:eastAsiaTheme="minorEastAsia"/>
          <w:sz w:val="24"/>
          <w:szCs w:val="24"/>
        </w:rPr>
        <w:t>:</w:t>
      </w:r>
    </w:p>
    <w:p w14:paraId="70968DD0" w14:textId="7C4DC39F" w:rsidR="00806454" w:rsidRPr="00964AFA" w:rsidRDefault="00964AFA">
      <w:pPr>
        <w:rPr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I </w:t>
      </w:r>
      <w:r>
        <w:rPr>
          <w:rFonts w:eastAsiaTheme="minorEastAsia"/>
          <w:sz w:val="48"/>
          <w:szCs w:val="48"/>
          <w:vertAlign w:val="subscript"/>
        </w:rPr>
        <w:t xml:space="preserve">target </w:t>
      </w:r>
      <w:r>
        <w:rPr>
          <w:rFonts w:eastAsiaTheme="minorEastAsia"/>
          <w:sz w:val="48"/>
          <w:szCs w:val="48"/>
        </w:rPr>
        <w:t xml:space="preserve">= I </w:t>
      </w:r>
      <w:r>
        <w:rPr>
          <w:rFonts w:eastAsiaTheme="minorEastAsia"/>
          <w:sz w:val="48"/>
          <w:szCs w:val="48"/>
          <w:vertAlign w:val="subscript"/>
        </w:rPr>
        <w:t>source</w:t>
      </w:r>
      <w:r w:rsidR="00124584">
        <w:rPr>
          <w:rFonts w:eastAsiaTheme="minorEastAsia"/>
          <w:sz w:val="48"/>
          <w:szCs w:val="48"/>
          <w:vertAlign w:val="subscript"/>
        </w:rPr>
        <w:t>*</w:t>
      </w:r>
      <w:r>
        <w:rPr>
          <w:rFonts w:eastAsiaTheme="minorEastAsia"/>
          <w:sz w:val="48"/>
          <w:szCs w:val="48"/>
          <w:vertAlign w:val="subscrip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</w:rPr>
                  <m:t>other elements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</w:rPr>
                  <m:t>total</m:t>
                </m:r>
              </m:sub>
            </m:sSub>
          </m:den>
        </m:f>
      </m:oMath>
      <w:r w:rsidR="00150D09">
        <w:rPr>
          <w:rFonts w:eastAsiaTheme="minorEastAsia"/>
          <w:sz w:val="48"/>
          <w:szCs w:val="48"/>
          <w:vertAlign w:val="subscript"/>
        </w:rPr>
        <w:t>(</w:t>
      </w:r>
      <w:r w:rsidR="00250ADA">
        <w:rPr>
          <w:rFonts w:eastAsiaTheme="minorEastAsia"/>
          <w:sz w:val="48"/>
          <w:szCs w:val="48"/>
          <w:vertAlign w:val="subscript"/>
        </w:rPr>
        <w:t>DC chapter current divider R cha</w:t>
      </w:r>
      <w:r w:rsidR="006544B5">
        <w:rPr>
          <w:rFonts w:eastAsiaTheme="minorEastAsia"/>
          <w:sz w:val="48"/>
          <w:szCs w:val="48"/>
          <w:vertAlign w:val="subscript"/>
        </w:rPr>
        <w:t>n</w:t>
      </w:r>
      <w:r w:rsidR="00250ADA">
        <w:rPr>
          <w:rFonts w:eastAsiaTheme="minorEastAsia"/>
          <w:sz w:val="48"/>
          <w:szCs w:val="48"/>
          <w:vertAlign w:val="subscript"/>
        </w:rPr>
        <w:t>ged to Z</w:t>
      </w:r>
      <w:r w:rsidR="00150D09">
        <w:rPr>
          <w:rFonts w:eastAsiaTheme="minorEastAsia"/>
          <w:sz w:val="48"/>
          <w:szCs w:val="48"/>
          <w:vertAlign w:val="subscript"/>
        </w:rPr>
        <w:t>)</w:t>
      </w:r>
    </w:p>
    <w:p w14:paraId="49D0E1DD" w14:textId="64A52EC2" w:rsidR="00BC3313" w:rsidRPr="003123F1" w:rsidRDefault="00BC3313" w:rsidP="00BC3313">
      <w:pPr>
        <w:rPr>
          <w:sz w:val="48"/>
          <w:szCs w:val="48"/>
          <w:vertAlign w:val="superscript"/>
        </w:rPr>
      </w:pPr>
      <w:r w:rsidRPr="003123F1">
        <w:rPr>
          <w:rFonts w:eastAsiaTheme="minorEastAsia"/>
          <w:sz w:val="48"/>
          <w:szCs w:val="48"/>
        </w:rPr>
        <w:t xml:space="preserve">I </w:t>
      </w:r>
      <w:r w:rsidR="00705E78">
        <w:rPr>
          <w:rFonts w:eastAsiaTheme="minorEastAsia"/>
          <w:sz w:val="48"/>
          <w:szCs w:val="48"/>
          <w:vertAlign w:val="subscript"/>
        </w:rPr>
        <w:t>resistor</w:t>
      </w:r>
      <w:r w:rsidRPr="003123F1">
        <w:rPr>
          <w:rFonts w:eastAsiaTheme="minorEastAsia"/>
          <w:sz w:val="48"/>
          <w:szCs w:val="48"/>
          <w:vertAlign w:val="subscript"/>
        </w:rPr>
        <w:t xml:space="preserve"> </w:t>
      </w:r>
      <w:r w:rsidRPr="003123F1">
        <w:rPr>
          <w:rFonts w:eastAsiaTheme="minorEastAsia"/>
          <w:sz w:val="48"/>
          <w:szCs w:val="48"/>
        </w:rPr>
        <w:t xml:space="preserve">= </w:t>
      </w:r>
      <w:r w:rsidRPr="003123F1">
        <w:rPr>
          <w:sz w:val="48"/>
          <w:szCs w:val="48"/>
        </w:rPr>
        <w:t>6.271mA&lt;-31.31</w:t>
      </w:r>
      <w:r w:rsidRPr="003123F1">
        <w:rPr>
          <w:sz w:val="48"/>
          <w:szCs w:val="48"/>
          <w:vertAlign w:val="superscript"/>
        </w:rPr>
        <w:t>o</w:t>
      </w:r>
      <w:r w:rsidRPr="003123F1">
        <w:rPr>
          <w:rFonts w:eastAsiaTheme="minorEastAsia"/>
          <w:sz w:val="48"/>
          <w:szCs w:val="48"/>
          <w:vertAlign w:val="subscript"/>
        </w:rPr>
        <w:t xml:space="preserve">*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  <w:vertAlign w:val="subscript"/>
              </w:rPr>
              <m:t>0.001037j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478.415&lt;</m:t>
            </m:r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31.31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o</m:t>
                </m:r>
              </m:sup>
            </m:sSup>
          </m:den>
        </m:f>
      </m:oMath>
    </w:p>
    <w:p w14:paraId="75C9A08D" w14:textId="6C9EA3C9" w:rsidR="00283555" w:rsidRDefault="00283555" w:rsidP="002835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Pr="00283555">
        <w:rPr>
          <w:rFonts w:eastAsiaTheme="minorEastAsia"/>
          <w:sz w:val="24"/>
          <w:szCs w:val="24"/>
        </w:rPr>
        <w:t>C current divider</w:t>
      </w:r>
      <w:r>
        <w:rPr>
          <w:rFonts w:eastAsiaTheme="minorEastAsia"/>
          <w:sz w:val="24"/>
          <w:szCs w:val="24"/>
        </w:rPr>
        <w:t>:</w:t>
      </w:r>
    </w:p>
    <w:p w14:paraId="0A2F0D26" w14:textId="6BA46906" w:rsidR="003E7FDB" w:rsidRPr="00274813" w:rsidRDefault="003E7FDB" w:rsidP="00283555">
      <w:pPr>
        <w:rPr>
          <w:rFonts w:eastAsiaTheme="minorEastAsia"/>
          <w:sz w:val="48"/>
          <w:szCs w:val="48"/>
        </w:rPr>
      </w:pPr>
      <w:r w:rsidRPr="00274813">
        <w:rPr>
          <w:rFonts w:eastAsiaTheme="minorEastAsia"/>
          <w:sz w:val="48"/>
          <w:szCs w:val="48"/>
        </w:rPr>
        <w:t xml:space="preserve">I </w:t>
      </w:r>
      <w:r w:rsidRPr="00274813">
        <w:rPr>
          <w:rFonts w:eastAsiaTheme="minorEastAsia"/>
          <w:sz w:val="48"/>
          <w:szCs w:val="48"/>
          <w:vertAlign w:val="subscript"/>
        </w:rPr>
        <w:t>target</w:t>
      </w:r>
      <w:r w:rsidRPr="00274813">
        <w:rPr>
          <w:rFonts w:eastAsiaTheme="minorEastAsia"/>
          <w:sz w:val="48"/>
          <w:szCs w:val="4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target</m:t>
                </m:r>
              </m:sub>
            </m:sSub>
          </m:den>
        </m:f>
        <m:r>
          <w:rPr>
            <w:rFonts w:ascii="Cambria Math" w:eastAsiaTheme="minorEastAsia" w:hAnsi="Cambria Math"/>
            <w:sz w:val="48"/>
            <w:szCs w:val="4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target</m:t>
            </m:r>
          </m:sub>
        </m:sSub>
      </m:oMath>
    </w:p>
    <w:p w14:paraId="63642448" w14:textId="77777777" w:rsidR="00283555" w:rsidRPr="00283555" w:rsidRDefault="00283555" w:rsidP="00283555">
      <w:pPr>
        <w:rPr>
          <w:rFonts w:eastAsiaTheme="minorEastAsia"/>
          <w:sz w:val="24"/>
          <w:szCs w:val="24"/>
        </w:rPr>
      </w:pPr>
    </w:p>
    <w:p w14:paraId="0AF6C441" w14:textId="4FBF37B9" w:rsidR="00DC3905" w:rsidRDefault="00DC3905"/>
    <w:p w14:paraId="119EB3C3" w14:textId="3A67ACC4" w:rsidR="00405ABA" w:rsidRDefault="00405ABA" w:rsidP="007E0F42">
      <w:pPr>
        <w:ind w:firstLine="720"/>
      </w:pPr>
      <w:r>
        <w:t>Table 2</w:t>
      </w:r>
      <w:r w:rsidR="004E41F2">
        <w:t xml:space="preserve"> &amp;&amp; 3</w:t>
      </w:r>
      <w:r>
        <w:t xml:space="preserve">: </w:t>
      </w:r>
      <w:r w:rsidR="005F4535">
        <w:t>current per parallel element</w:t>
      </w:r>
      <w:r w:rsidR="007D4EF7">
        <w:t xml:space="preserve"> (peak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862"/>
        <w:gridCol w:w="1979"/>
        <w:gridCol w:w="1980"/>
        <w:gridCol w:w="2074"/>
      </w:tblGrid>
      <w:tr w:rsidR="001155E6" w14:paraId="0B307489" w14:textId="77777777" w:rsidTr="00317001">
        <w:tc>
          <w:tcPr>
            <w:tcW w:w="1455" w:type="dxa"/>
          </w:tcPr>
          <w:p w14:paraId="785E7A38" w14:textId="6A9DFB6B" w:rsidR="00317001" w:rsidRDefault="009B26F8" w:rsidP="005F4535">
            <w:pPr>
              <w:jc w:val="center"/>
            </w:pPr>
            <w:r>
              <w:t>Method of calculation</w:t>
            </w:r>
          </w:p>
        </w:tc>
        <w:tc>
          <w:tcPr>
            <w:tcW w:w="1862" w:type="dxa"/>
          </w:tcPr>
          <w:p w14:paraId="06BC5200" w14:textId="33E1CC11" w:rsidR="00317001" w:rsidRPr="005F4535" w:rsidRDefault="00317001" w:rsidP="005F4535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t</w:t>
            </w:r>
          </w:p>
        </w:tc>
        <w:tc>
          <w:tcPr>
            <w:tcW w:w="1979" w:type="dxa"/>
          </w:tcPr>
          <w:p w14:paraId="01A26F78" w14:textId="3B3A7302" w:rsidR="00317001" w:rsidRPr="005C3217" w:rsidRDefault="00317001" w:rsidP="005F4535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R1</w:t>
            </w:r>
          </w:p>
        </w:tc>
        <w:tc>
          <w:tcPr>
            <w:tcW w:w="1980" w:type="dxa"/>
          </w:tcPr>
          <w:p w14:paraId="4F9AFB2D" w14:textId="69068845" w:rsidR="00317001" w:rsidRPr="005C3217" w:rsidRDefault="00317001" w:rsidP="005F4535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L1</w:t>
            </w:r>
          </w:p>
        </w:tc>
        <w:tc>
          <w:tcPr>
            <w:tcW w:w="2074" w:type="dxa"/>
          </w:tcPr>
          <w:p w14:paraId="07A2CA1D" w14:textId="6F7E7AAF" w:rsidR="00317001" w:rsidRPr="005C3217" w:rsidRDefault="00317001" w:rsidP="005F4535">
            <w:pPr>
              <w:jc w:val="center"/>
              <w:rPr>
                <w:vertAlign w:val="subscript"/>
              </w:rPr>
            </w:pPr>
            <w:r>
              <w:t>I</w:t>
            </w:r>
            <w:r>
              <w:softHyphen/>
            </w:r>
            <w:r>
              <w:rPr>
                <w:vertAlign w:val="subscript"/>
              </w:rPr>
              <w:t>C1</w:t>
            </w:r>
          </w:p>
        </w:tc>
      </w:tr>
      <w:tr w:rsidR="001155E6" w14:paraId="6DC99E83" w14:textId="77777777" w:rsidTr="00317001">
        <w:tc>
          <w:tcPr>
            <w:tcW w:w="1455" w:type="dxa"/>
          </w:tcPr>
          <w:p w14:paraId="248BB951" w14:textId="77777777" w:rsidR="00BB0314" w:rsidRDefault="00317001" w:rsidP="00BC3313">
            <w:pPr>
              <w:jc w:val="center"/>
            </w:pPr>
            <w:r>
              <w:lastRenderedPageBreak/>
              <w:t xml:space="preserve">Current </w:t>
            </w:r>
            <w:r w:rsidR="00E31346">
              <w:t>divider</w:t>
            </w:r>
          </w:p>
          <w:p w14:paraId="3981655F" w14:textId="53ACBAEB" w:rsidR="00317001" w:rsidRDefault="00E31346" w:rsidP="00BC3313">
            <w:pPr>
              <w:jc w:val="center"/>
            </w:pPr>
            <w:r>
              <w:t xml:space="preserve"> (</w:t>
            </w:r>
            <w:r w:rsidR="0000136D">
              <w:t>DC chapter)</w:t>
            </w:r>
          </w:p>
        </w:tc>
        <w:tc>
          <w:tcPr>
            <w:tcW w:w="1862" w:type="dxa"/>
          </w:tcPr>
          <w:p w14:paraId="5CF34F82" w14:textId="07EA1056" w:rsidR="00317001" w:rsidRDefault="00317001" w:rsidP="00BC3313">
            <w:pPr>
              <w:jc w:val="center"/>
            </w:pPr>
            <w:r>
              <w:t>6.271mA&lt;-31.31</w:t>
            </w:r>
            <w:r>
              <w:rPr>
                <w:vertAlign w:val="superscript"/>
              </w:rPr>
              <w:t>o</w:t>
            </w:r>
          </w:p>
        </w:tc>
        <w:tc>
          <w:tcPr>
            <w:tcW w:w="1979" w:type="dxa"/>
          </w:tcPr>
          <w:p w14:paraId="7D3E20B7" w14:textId="3C0ED443" w:rsidR="00317001" w:rsidRPr="003A3F85" w:rsidRDefault="00317001" w:rsidP="00BC3313">
            <w:pPr>
              <w:jc w:val="center"/>
              <w:rPr>
                <w:vertAlign w:val="superscript"/>
              </w:rPr>
            </w:pPr>
            <w:r>
              <w:t>0.1347nA&lt;90</w:t>
            </w:r>
            <w:r>
              <w:rPr>
                <w:vertAlign w:val="superscript"/>
              </w:rPr>
              <w:t>o</w:t>
            </w:r>
          </w:p>
        </w:tc>
        <w:tc>
          <w:tcPr>
            <w:tcW w:w="1980" w:type="dxa"/>
          </w:tcPr>
          <w:p w14:paraId="5379FB4C" w14:textId="747FEFF8" w:rsidR="00317001" w:rsidRDefault="00317001" w:rsidP="00BC3313">
            <w:pPr>
              <w:jc w:val="center"/>
            </w:pPr>
            <w:r>
              <w:t>0.1347nA&lt;90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74" w:type="dxa"/>
          </w:tcPr>
          <w:p w14:paraId="09AA8554" w14:textId="725E7202" w:rsidR="00317001" w:rsidRPr="00806454" w:rsidRDefault="00317001" w:rsidP="00BC3313">
            <w:pPr>
              <w:jc w:val="center"/>
              <w:rPr>
                <w:vertAlign w:val="superscript"/>
              </w:rPr>
            </w:pPr>
            <w:r>
              <w:t>4.686mA&lt;49.92</w:t>
            </w:r>
            <w:r>
              <w:rPr>
                <w:vertAlign w:val="superscript"/>
              </w:rPr>
              <w:t>o</w:t>
            </w:r>
          </w:p>
        </w:tc>
      </w:tr>
      <w:tr w:rsidR="001155E6" w14:paraId="28751E68" w14:textId="77777777" w:rsidTr="00317001">
        <w:tc>
          <w:tcPr>
            <w:tcW w:w="1455" w:type="dxa"/>
          </w:tcPr>
          <w:p w14:paraId="516CFFE7" w14:textId="7C29DB16" w:rsidR="001155E6" w:rsidRDefault="001155E6" w:rsidP="00BC3313">
            <w:pPr>
              <w:jc w:val="center"/>
            </w:pPr>
            <w:r>
              <w:t>Ohms law</w:t>
            </w:r>
          </w:p>
          <w:p w14:paraId="1EFE0E6D" w14:textId="2515D3D9" w:rsidR="00317001" w:rsidRDefault="00832548" w:rsidP="00BC3313">
            <w:pPr>
              <w:jc w:val="center"/>
            </w:pPr>
            <w:r>
              <w:t>(V</w:t>
            </w:r>
            <w:r w:rsidR="00B36290">
              <w:t>/Z</w:t>
            </w:r>
            <w:r w:rsidR="001155E6">
              <w:t xml:space="preserve"> </w:t>
            </w:r>
            <w:r w:rsidR="00B36290">
              <w:rPr>
                <w:vertAlign w:val="subscript"/>
              </w:rPr>
              <w:t>branch</w:t>
            </w:r>
            <w:r w:rsidR="00B36290">
              <w:t xml:space="preserve"> = I</w:t>
            </w:r>
            <w:r>
              <w:t>)</w:t>
            </w:r>
          </w:p>
        </w:tc>
        <w:tc>
          <w:tcPr>
            <w:tcW w:w="1862" w:type="dxa"/>
          </w:tcPr>
          <w:p w14:paraId="0A3835F5" w14:textId="7F4BBEC5" w:rsidR="00317001" w:rsidRDefault="00B93D4E" w:rsidP="00BC3313">
            <w:pPr>
              <w:jc w:val="center"/>
            </w:pPr>
            <w:r>
              <w:t>6.271mA&lt;-31.31</w:t>
            </w:r>
            <w:r>
              <w:rPr>
                <w:vertAlign w:val="superscript"/>
              </w:rPr>
              <w:t>o</w:t>
            </w:r>
          </w:p>
        </w:tc>
        <w:tc>
          <w:tcPr>
            <w:tcW w:w="1979" w:type="dxa"/>
          </w:tcPr>
          <w:p w14:paraId="297AA616" w14:textId="74D85752" w:rsidR="00317001" w:rsidRDefault="007F732E" w:rsidP="00BC3313">
            <w:pPr>
              <w:jc w:val="center"/>
            </w:pPr>
            <w:r>
              <w:t>5.357</w:t>
            </w:r>
            <w:r w:rsidR="00641E11">
              <w:t>m</w:t>
            </w:r>
            <w:r w:rsidR="00EE1DB3">
              <w:t>A</w:t>
            </w:r>
          </w:p>
        </w:tc>
        <w:tc>
          <w:tcPr>
            <w:tcW w:w="1980" w:type="dxa"/>
          </w:tcPr>
          <w:p w14:paraId="614268AA" w14:textId="26B7BD72" w:rsidR="00317001" w:rsidRPr="00EE1DB3" w:rsidRDefault="00641E11" w:rsidP="00BC3313">
            <w:pPr>
              <w:jc w:val="center"/>
              <w:rPr>
                <w:vertAlign w:val="superscript"/>
              </w:rPr>
            </w:pPr>
            <w:r>
              <w:t>6.366m</w:t>
            </w:r>
            <w:r w:rsidR="00EE1DB3">
              <w:t>A</w:t>
            </w:r>
            <w:r>
              <w:t>&lt;-90</w:t>
            </w:r>
            <w:r w:rsidR="00EE1DB3">
              <w:rPr>
                <w:vertAlign w:val="superscript"/>
              </w:rPr>
              <w:t>o</w:t>
            </w:r>
          </w:p>
        </w:tc>
        <w:tc>
          <w:tcPr>
            <w:tcW w:w="2074" w:type="dxa"/>
          </w:tcPr>
          <w:p w14:paraId="4BB63752" w14:textId="1F89E930" w:rsidR="00317001" w:rsidRPr="00CF2B94" w:rsidRDefault="00CF2B94" w:rsidP="00BC3313">
            <w:pPr>
              <w:jc w:val="center"/>
              <w:rPr>
                <w:vertAlign w:val="superscript"/>
              </w:rPr>
            </w:pPr>
            <w:r>
              <w:t>2.894mA&lt;-90</w:t>
            </w:r>
            <w:r>
              <w:rPr>
                <w:vertAlign w:val="superscript"/>
              </w:rPr>
              <w:t>o</w:t>
            </w:r>
          </w:p>
        </w:tc>
      </w:tr>
      <w:tr w:rsidR="003D11DF" w14:paraId="6FFC48B9" w14:textId="77777777" w:rsidTr="00317001">
        <w:tc>
          <w:tcPr>
            <w:tcW w:w="1455" w:type="dxa"/>
          </w:tcPr>
          <w:p w14:paraId="5157039F" w14:textId="77777777" w:rsidR="003D11DF" w:rsidRDefault="00257E65" w:rsidP="00BC3313">
            <w:pPr>
              <w:jc w:val="center"/>
            </w:pPr>
            <w:r>
              <w:t>Current divider</w:t>
            </w:r>
          </w:p>
          <w:p w14:paraId="48DBFAF2" w14:textId="51B2BF05" w:rsidR="00257E65" w:rsidRDefault="00257E65" w:rsidP="00BC3313">
            <w:pPr>
              <w:jc w:val="center"/>
            </w:pPr>
            <w:r>
              <w:t xml:space="preserve"> </w:t>
            </w:r>
            <w:r w:rsidR="0000136D">
              <w:t>(AC chapter)</w:t>
            </w:r>
          </w:p>
        </w:tc>
        <w:tc>
          <w:tcPr>
            <w:tcW w:w="1862" w:type="dxa"/>
          </w:tcPr>
          <w:p w14:paraId="3A36EF01" w14:textId="17E29849" w:rsidR="00257E65" w:rsidRDefault="00B93D4E" w:rsidP="00BC3313">
            <w:pPr>
              <w:jc w:val="center"/>
            </w:pPr>
            <w:r>
              <w:t>6.271mA&lt;-31.31</w:t>
            </w:r>
            <w:r>
              <w:rPr>
                <w:vertAlign w:val="superscript"/>
              </w:rPr>
              <w:t>o</w:t>
            </w:r>
          </w:p>
        </w:tc>
        <w:tc>
          <w:tcPr>
            <w:tcW w:w="1979" w:type="dxa"/>
          </w:tcPr>
          <w:p w14:paraId="687BD214" w14:textId="5DF455CF" w:rsidR="00257E65" w:rsidRPr="00920853" w:rsidRDefault="00912755" w:rsidP="00BC3313">
            <w:pPr>
              <w:jc w:val="center"/>
              <w:rPr>
                <w:vertAlign w:val="superscript"/>
              </w:rPr>
            </w:pPr>
            <w:r>
              <w:t>5.311mA</w:t>
            </w:r>
            <w:r w:rsidR="00920853">
              <w:t>&lt;62.62</w:t>
            </w:r>
            <w:r w:rsidR="00920853">
              <w:rPr>
                <w:vertAlign w:val="superscript"/>
              </w:rPr>
              <w:t>o</w:t>
            </w:r>
          </w:p>
        </w:tc>
        <w:tc>
          <w:tcPr>
            <w:tcW w:w="1980" w:type="dxa"/>
          </w:tcPr>
          <w:p w14:paraId="71372580" w14:textId="5A071D32" w:rsidR="00257E65" w:rsidRPr="003E7FDB" w:rsidRDefault="006D579E" w:rsidP="00BC3313">
            <w:pPr>
              <w:jc w:val="center"/>
              <w:rPr>
                <w:vertAlign w:val="superscript"/>
              </w:rPr>
            </w:pPr>
            <w:r>
              <w:t>6.312</w:t>
            </w:r>
            <w:r w:rsidR="003E7FDB">
              <w:t>mA&lt;-27.38</w:t>
            </w:r>
            <w:r w:rsidR="003E7FDB">
              <w:rPr>
                <w:vertAlign w:val="superscript"/>
              </w:rPr>
              <w:t>O</w:t>
            </w:r>
          </w:p>
        </w:tc>
        <w:tc>
          <w:tcPr>
            <w:tcW w:w="2074" w:type="dxa"/>
          </w:tcPr>
          <w:p w14:paraId="6BA69057" w14:textId="7C6CEF8F" w:rsidR="00257E65" w:rsidRPr="003A5E1A" w:rsidRDefault="00174B44" w:rsidP="00BC3313">
            <w:pPr>
              <w:jc w:val="center"/>
              <w:rPr>
                <w:vertAlign w:val="superscript"/>
              </w:rPr>
            </w:pPr>
            <w:r>
              <w:t>2.738</w:t>
            </w:r>
            <w:r w:rsidR="003A5E1A">
              <w:t>&lt;-27</w:t>
            </w:r>
            <w:r w:rsidR="00B616FD">
              <w:t>.</w:t>
            </w:r>
            <w:r w:rsidR="003A5E1A">
              <w:t>38</w:t>
            </w:r>
            <w:r w:rsidR="003A5E1A">
              <w:rPr>
                <w:vertAlign w:val="superscript"/>
              </w:rPr>
              <w:t>o</w:t>
            </w:r>
          </w:p>
        </w:tc>
      </w:tr>
      <w:tr w:rsidR="002D2092" w14:paraId="1F5BB129" w14:textId="77777777" w:rsidTr="00317001">
        <w:tc>
          <w:tcPr>
            <w:tcW w:w="1455" w:type="dxa"/>
          </w:tcPr>
          <w:p w14:paraId="44956C9D" w14:textId="77777777" w:rsidR="003D11DF" w:rsidRDefault="002D2092" w:rsidP="00BC3313">
            <w:pPr>
              <w:jc w:val="center"/>
            </w:pPr>
            <w:r>
              <w:t xml:space="preserve">Matrix </w:t>
            </w:r>
          </w:p>
          <w:p w14:paraId="548F7B51" w14:textId="6AB74A38" w:rsidR="002D2092" w:rsidRDefault="003D11DF" w:rsidP="00BC3313">
            <w:pPr>
              <w:jc w:val="center"/>
            </w:pPr>
            <w:r>
              <w:t>(</w:t>
            </w:r>
            <w:r w:rsidR="004C4E9B">
              <w:t>Linear</w:t>
            </w:r>
            <w:r>
              <w:t xml:space="preserve"> </w:t>
            </w:r>
            <w:r w:rsidR="004C4E9B">
              <w:t>algebra)</w:t>
            </w:r>
          </w:p>
        </w:tc>
        <w:tc>
          <w:tcPr>
            <w:tcW w:w="1862" w:type="dxa"/>
          </w:tcPr>
          <w:p w14:paraId="1F7AC777" w14:textId="77777777" w:rsidR="002D2092" w:rsidRDefault="002D2092" w:rsidP="00BC3313">
            <w:pPr>
              <w:jc w:val="center"/>
            </w:pPr>
          </w:p>
        </w:tc>
        <w:tc>
          <w:tcPr>
            <w:tcW w:w="1979" w:type="dxa"/>
          </w:tcPr>
          <w:p w14:paraId="4442EF6E" w14:textId="77777777" w:rsidR="002D2092" w:rsidRDefault="002D2092" w:rsidP="00BC3313">
            <w:pPr>
              <w:jc w:val="center"/>
            </w:pPr>
          </w:p>
        </w:tc>
        <w:tc>
          <w:tcPr>
            <w:tcW w:w="1980" w:type="dxa"/>
          </w:tcPr>
          <w:p w14:paraId="56E82893" w14:textId="77777777" w:rsidR="002D2092" w:rsidRDefault="002D2092" w:rsidP="00BC3313">
            <w:pPr>
              <w:jc w:val="center"/>
            </w:pPr>
          </w:p>
        </w:tc>
        <w:tc>
          <w:tcPr>
            <w:tcW w:w="2074" w:type="dxa"/>
          </w:tcPr>
          <w:p w14:paraId="23697289" w14:textId="77777777" w:rsidR="002D2092" w:rsidRDefault="002D2092" w:rsidP="00BC3313">
            <w:pPr>
              <w:jc w:val="center"/>
            </w:pPr>
          </w:p>
        </w:tc>
      </w:tr>
    </w:tbl>
    <w:p w14:paraId="352E7B0F" w14:textId="77777777" w:rsidR="005F4535" w:rsidRDefault="005F4535"/>
    <w:sectPr w:rsidR="005F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AB"/>
    <w:rsid w:val="0000136D"/>
    <w:rsid w:val="00064FA4"/>
    <w:rsid w:val="000820A4"/>
    <w:rsid w:val="0008246B"/>
    <w:rsid w:val="000D53BB"/>
    <w:rsid w:val="000F7E2C"/>
    <w:rsid w:val="001155E6"/>
    <w:rsid w:val="00124584"/>
    <w:rsid w:val="00141F80"/>
    <w:rsid w:val="00150D09"/>
    <w:rsid w:val="00152210"/>
    <w:rsid w:val="00170A05"/>
    <w:rsid w:val="00174B44"/>
    <w:rsid w:val="001A6F76"/>
    <w:rsid w:val="001D7177"/>
    <w:rsid w:val="001F3B2C"/>
    <w:rsid w:val="0021684A"/>
    <w:rsid w:val="00245005"/>
    <w:rsid w:val="00250ADA"/>
    <w:rsid w:val="00257E65"/>
    <w:rsid w:val="00260C63"/>
    <w:rsid w:val="0026510F"/>
    <w:rsid w:val="00266746"/>
    <w:rsid w:val="00274813"/>
    <w:rsid w:val="00276CAA"/>
    <w:rsid w:val="0028264D"/>
    <w:rsid w:val="00283555"/>
    <w:rsid w:val="002C01D2"/>
    <w:rsid w:val="002D2092"/>
    <w:rsid w:val="003123F1"/>
    <w:rsid w:val="00317001"/>
    <w:rsid w:val="00325653"/>
    <w:rsid w:val="00384AAB"/>
    <w:rsid w:val="003851FB"/>
    <w:rsid w:val="003A3F85"/>
    <w:rsid w:val="003A5C0F"/>
    <w:rsid w:val="003A5E1A"/>
    <w:rsid w:val="003B3A38"/>
    <w:rsid w:val="003D11DF"/>
    <w:rsid w:val="003E7FDB"/>
    <w:rsid w:val="00405ABA"/>
    <w:rsid w:val="00433376"/>
    <w:rsid w:val="00434E15"/>
    <w:rsid w:val="0047616F"/>
    <w:rsid w:val="0049729E"/>
    <w:rsid w:val="004C4E9B"/>
    <w:rsid w:val="004E19EB"/>
    <w:rsid w:val="004E41F2"/>
    <w:rsid w:val="00503D71"/>
    <w:rsid w:val="005322DA"/>
    <w:rsid w:val="00593C1D"/>
    <w:rsid w:val="005B55D1"/>
    <w:rsid w:val="005C3217"/>
    <w:rsid w:val="005C5C81"/>
    <w:rsid w:val="005D285B"/>
    <w:rsid w:val="005E0647"/>
    <w:rsid w:val="005F4535"/>
    <w:rsid w:val="005F5FC5"/>
    <w:rsid w:val="00613675"/>
    <w:rsid w:val="00641E11"/>
    <w:rsid w:val="006544B5"/>
    <w:rsid w:val="006D579E"/>
    <w:rsid w:val="006E4E51"/>
    <w:rsid w:val="00705E78"/>
    <w:rsid w:val="00736192"/>
    <w:rsid w:val="00765B9A"/>
    <w:rsid w:val="00794AF0"/>
    <w:rsid w:val="007D4EF7"/>
    <w:rsid w:val="007E0F42"/>
    <w:rsid w:val="007F732E"/>
    <w:rsid w:val="00806454"/>
    <w:rsid w:val="008100EA"/>
    <w:rsid w:val="00832548"/>
    <w:rsid w:val="008777AF"/>
    <w:rsid w:val="008816F4"/>
    <w:rsid w:val="00885A85"/>
    <w:rsid w:val="008B6842"/>
    <w:rsid w:val="008D1C98"/>
    <w:rsid w:val="008D320A"/>
    <w:rsid w:val="009008BC"/>
    <w:rsid w:val="00912755"/>
    <w:rsid w:val="00920853"/>
    <w:rsid w:val="00960FBA"/>
    <w:rsid w:val="00964AFA"/>
    <w:rsid w:val="0097151A"/>
    <w:rsid w:val="009A1BAD"/>
    <w:rsid w:val="009B26F8"/>
    <w:rsid w:val="009F45C8"/>
    <w:rsid w:val="00A0481B"/>
    <w:rsid w:val="00A1333E"/>
    <w:rsid w:val="00A220FB"/>
    <w:rsid w:val="00A40190"/>
    <w:rsid w:val="00AB1A44"/>
    <w:rsid w:val="00B037A0"/>
    <w:rsid w:val="00B1736E"/>
    <w:rsid w:val="00B302EF"/>
    <w:rsid w:val="00B36290"/>
    <w:rsid w:val="00B36773"/>
    <w:rsid w:val="00B37B04"/>
    <w:rsid w:val="00B4060C"/>
    <w:rsid w:val="00B616FD"/>
    <w:rsid w:val="00B93D4E"/>
    <w:rsid w:val="00BB0314"/>
    <w:rsid w:val="00BC3313"/>
    <w:rsid w:val="00C31DA5"/>
    <w:rsid w:val="00C50A3C"/>
    <w:rsid w:val="00C73B58"/>
    <w:rsid w:val="00C90259"/>
    <w:rsid w:val="00CE2D20"/>
    <w:rsid w:val="00CF2B94"/>
    <w:rsid w:val="00D319D2"/>
    <w:rsid w:val="00D3783C"/>
    <w:rsid w:val="00D47FB9"/>
    <w:rsid w:val="00D67F00"/>
    <w:rsid w:val="00DA5570"/>
    <w:rsid w:val="00DC3905"/>
    <w:rsid w:val="00DE5025"/>
    <w:rsid w:val="00DF22A4"/>
    <w:rsid w:val="00E31346"/>
    <w:rsid w:val="00E452AE"/>
    <w:rsid w:val="00E9514B"/>
    <w:rsid w:val="00EC3842"/>
    <w:rsid w:val="00EE1DB3"/>
    <w:rsid w:val="00EF1546"/>
    <w:rsid w:val="00F16121"/>
    <w:rsid w:val="00F16867"/>
    <w:rsid w:val="00FA3AF7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8B4"/>
  <w15:chartTrackingRefBased/>
  <w15:docId w15:val="{4450A14E-C027-4DA4-A9DF-B1211C68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6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128</cp:revision>
  <dcterms:created xsi:type="dcterms:W3CDTF">2022-03-09T11:58:00Z</dcterms:created>
  <dcterms:modified xsi:type="dcterms:W3CDTF">2022-03-09T21:58:00Z</dcterms:modified>
</cp:coreProperties>
</file>