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413278" w14:textId="491F5A94" w:rsidR="00DB3210" w:rsidRPr="00CC6029" w:rsidRDefault="00577609" w:rsidP="000A6E2B">
      <w:pPr>
        <w:rPr>
          <w:rFonts w:ascii="Arial" w:hAnsi="Arial" w:cs="Arial"/>
        </w:rPr>
      </w:pPr>
      <w:r w:rsidRPr="00CC6029">
        <w:rPr>
          <w:rFonts w:ascii="Arial" w:hAnsi="Arial" w:cs="Arial"/>
        </w:rPr>
        <w:t xml:space="preserve">CS </w:t>
      </w:r>
      <w:r w:rsidR="000F3084" w:rsidRPr="00CC6029">
        <w:rPr>
          <w:rFonts w:ascii="Arial" w:hAnsi="Arial" w:cs="Arial"/>
        </w:rPr>
        <w:t>1050</w:t>
      </w:r>
      <w:r w:rsidR="00DB3210" w:rsidRPr="00CC6029">
        <w:rPr>
          <w:rFonts w:ascii="Arial" w:hAnsi="Arial" w:cs="Arial"/>
        </w:rPr>
        <w:t xml:space="preserve">, </w:t>
      </w:r>
      <w:r w:rsidR="007F7C35" w:rsidRPr="00CC6029">
        <w:rPr>
          <w:rFonts w:ascii="Arial" w:hAnsi="Arial" w:cs="Arial"/>
        </w:rPr>
        <w:t>Mr. Kram</w:t>
      </w:r>
      <w:r w:rsidR="00DB3210" w:rsidRPr="00CC6029">
        <w:rPr>
          <w:rFonts w:ascii="Arial" w:hAnsi="Arial" w:cs="Arial"/>
        </w:rPr>
        <w:t xml:space="preserve">er    </w:t>
      </w:r>
      <w:r w:rsidR="000B4992" w:rsidRPr="00CC6029">
        <w:rPr>
          <w:rFonts w:ascii="Arial" w:hAnsi="Arial" w:cs="Arial"/>
        </w:rPr>
        <w:t xml:space="preserve">    </w:t>
      </w:r>
      <w:r w:rsidR="00700AC2" w:rsidRPr="00CC6029">
        <w:rPr>
          <w:rFonts w:ascii="Arial" w:hAnsi="Arial" w:cs="Arial"/>
        </w:rPr>
        <w:t xml:space="preserve">         </w:t>
      </w:r>
      <w:r w:rsidR="00DB3210" w:rsidRPr="00CC6029">
        <w:rPr>
          <w:rFonts w:ascii="Arial" w:hAnsi="Arial" w:cs="Arial"/>
        </w:rPr>
        <w:t>Prog</w:t>
      </w:r>
      <w:r w:rsidR="00FB524B" w:rsidRPr="00CC6029">
        <w:rPr>
          <w:rFonts w:ascii="Arial" w:hAnsi="Arial" w:cs="Arial"/>
        </w:rPr>
        <w:t>ramming</w:t>
      </w:r>
      <w:r w:rsidR="00DB3210" w:rsidRPr="00CC6029">
        <w:rPr>
          <w:rFonts w:ascii="Arial" w:hAnsi="Arial" w:cs="Arial"/>
        </w:rPr>
        <w:t xml:space="preserve"> </w:t>
      </w:r>
      <w:r w:rsidR="00012A40" w:rsidRPr="00CC6029">
        <w:rPr>
          <w:rFonts w:ascii="Arial" w:hAnsi="Arial" w:cs="Arial"/>
        </w:rPr>
        <w:t>Project</w:t>
      </w:r>
      <w:r w:rsidR="007B7AF7" w:rsidRPr="00CC6029">
        <w:rPr>
          <w:rFonts w:ascii="Arial" w:hAnsi="Arial" w:cs="Arial"/>
        </w:rPr>
        <w:t xml:space="preserve"> #</w:t>
      </w:r>
      <w:r w:rsidR="00151D4A" w:rsidRPr="00CC6029">
        <w:rPr>
          <w:rFonts w:ascii="Arial" w:hAnsi="Arial" w:cs="Arial"/>
        </w:rPr>
        <w:t>3</w:t>
      </w:r>
      <w:r w:rsidR="000A6E2B" w:rsidRPr="00CC6029">
        <w:rPr>
          <w:rFonts w:ascii="Arial" w:hAnsi="Arial" w:cs="Arial"/>
        </w:rPr>
        <w:t xml:space="preserve">    </w:t>
      </w:r>
      <w:r w:rsidR="000B4992" w:rsidRPr="00CC6029">
        <w:rPr>
          <w:rFonts w:ascii="Arial" w:hAnsi="Arial" w:cs="Arial"/>
        </w:rPr>
        <w:t xml:space="preserve">       </w:t>
      </w:r>
      <w:r w:rsidR="00E62407" w:rsidRPr="00CC6029">
        <w:rPr>
          <w:rFonts w:ascii="Arial" w:hAnsi="Arial" w:cs="Arial"/>
        </w:rPr>
        <w:tab/>
      </w:r>
      <w:r w:rsidR="00C1091A">
        <w:rPr>
          <w:rFonts w:ascii="Arial" w:hAnsi="Arial" w:cs="Arial"/>
        </w:rPr>
        <w:t xml:space="preserve">           P</w:t>
      </w:r>
      <w:r w:rsidR="000A6E2B" w:rsidRPr="00CC6029">
        <w:rPr>
          <w:rFonts w:ascii="Arial" w:hAnsi="Arial" w:cs="Arial"/>
        </w:rPr>
        <w:t xml:space="preserve">oints: </w:t>
      </w:r>
      <w:r w:rsidR="00C6268D">
        <w:rPr>
          <w:rFonts w:ascii="Arial" w:hAnsi="Arial" w:cs="Arial"/>
        </w:rPr>
        <w:t>6</w:t>
      </w:r>
      <w:r w:rsidR="000A6E2B" w:rsidRPr="00CC6029">
        <w:rPr>
          <w:rFonts w:ascii="Arial" w:hAnsi="Arial" w:cs="Arial"/>
        </w:rPr>
        <w:t>0</w:t>
      </w:r>
    </w:p>
    <w:p w14:paraId="0E39D926" w14:textId="77777777" w:rsidR="00DB3210" w:rsidRPr="00CC6029" w:rsidRDefault="00DB3210">
      <w:pPr>
        <w:rPr>
          <w:rFonts w:ascii="Arial" w:hAnsi="Arial" w:cs="Arial"/>
        </w:rPr>
      </w:pPr>
    </w:p>
    <w:p w14:paraId="5C4C3915" w14:textId="2A8492C5" w:rsidR="00E62407" w:rsidRPr="00CC6029" w:rsidRDefault="00E62407" w:rsidP="00E62407">
      <w:pPr>
        <w:pStyle w:val="PlainText"/>
        <w:ind w:left="1440" w:hanging="1440"/>
        <w:rPr>
          <w:rFonts w:ascii="Arial" w:hAnsi="Arial" w:cs="Arial"/>
          <w:color w:val="000000" w:themeColor="text1"/>
          <w:sz w:val="24"/>
          <w:szCs w:val="24"/>
        </w:rPr>
      </w:pPr>
      <w:r w:rsidRPr="00CC6029">
        <w:rPr>
          <w:rFonts w:ascii="Arial" w:hAnsi="Arial" w:cs="Arial"/>
          <w:color w:val="000000" w:themeColor="text1"/>
          <w:sz w:val="24"/>
          <w:szCs w:val="24"/>
        </w:rPr>
        <w:t>Purpose</w:t>
      </w:r>
      <w:r w:rsidRPr="00CC6029">
        <w:rPr>
          <w:rFonts w:ascii="Arial" w:hAnsi="Arial" w:cs="Arial"/>
          <w:color w:val="000000" w:themeColor="text1"/>
          <w:sz w:val="24"/>
          <w:szCs w:val="24"/>
        </w:rPr>
        <w:tab/>
      </w:r>
      <w:r w:rsidRPr="00CC6029">
        <w:rPr>
          <w:rFonts w:ascii="Arial" w:hAnsi="Arial" w:cs="Arial"/>
          <w:sz w:val="24"/>
          <w:szCs w:val="24"/>
        </w:rPr>
        <w:t>Calculate mileage reimbursements using arrays</w:t>
      </w:r>
      <w:r w:rsidR="00FC00C1">
        <w:rPr>
          <w:rFonts w:ascii="Arial" w:hAnsi="Arial" w:cs="Arial"/>
          <w:sz w:val="24"/>
          <w:szCs w:val="24"/>
        </w:rPr>
        <w:t xml:space="preserve"> and methods</w:t>
      </w:r>
      <w:r w:rsidRPr="00CC6029">
        <w:rPr>
          <w:rFonts w:ascii="Arial" w:hAnsi="Arial" w:cs="Arial"/>
          <w:sz w:val="24"/>
          <w:szCs w:val="24"/>
        </w:rPr>
        <w:t>.</w:t>
      </w:r>
    </w:p>
    <w:p w14:paraId="7336AFE5" w14:textId="77777777" w:rsidR="00E62407" w:rsidRPr="00CC6029" w:rsidRDefault="00E62407" w:rsidP="00E62407">
      <w:pPr>
        <w:pStyle w:val="PlainText"/>
        <w:rPr>
          <w:rFonts w:ascii="Arial" w:hAnsi="Arial" w:cs="Arial"/>
          <w:color w:val="000000" w:themeColor="text1"/>
          <w:sz w:val="24"/>
          <w:szCs w:val="24"/>
        </w:rPr>
      </w:pPr>
    </w:p>
    <w:p w14:paraId="1406D928" w14:textId="1B94ACA1" w:rsidR="00E62407" w:rsidRPr="00CC6029" w:rsidRDefault="00E62407" w:rsidP="00E62407">
      <w:pPr>
        <w:pStyle w:val="PlainText"/>
        <w:rPr>
          <w:rFonts w:ascii="Arial" w:hAnsi="Arial" w:cs="Arial"/>
          <w:color w:val="000000" w:themeColor="text1"/>
          <w:sz w:val="24"/>
          <w:szCs w:val="24"/>
        </w:rPr>
      </w:pPr>
      <w:r w:rsidRPr="00CC6029">
        <w:rPr>
          <w:rFonts w:ascii="Arial" w:hAnsi="Arial" w:cs="Arial"/>
          <w:color w:val="000000" w:themeColor="text1"/>
          <w:sz w:val="24"/>
          <w:szCs w:val="24"/>
        </w:rPr>
        <w:t>Due Date</w:t>
      </w:r>
      <w:r w:rsidRPr="00CC6029">
        <w:rPr>
          <w:rFonts w:ascii="Arial" w:hAnsi="Arial" w:cs="Arial"/>
          <w:color w:val="000000" w:themeColor="text1"/>
          <w:sz w:val="24"/>
          <w:szCs w:val="24"/>
        </w:rPr>
        <w:tab/>
      </w:r>
      <w:r w:rsidR="00151D4A" w:rsidRPr="00CC6029">
        <w:rPr>
          <w:rFonts w:ascii="Arial" w:hAnsi="Arial" w:cs="Arial"/>
          <w:sz w:val="24"/>
          <w:szCs w:val="24"/>
        </w:rPr>
        <w:t xml:space="preserve">As discussed. </w:t>
      </w:r>
      <w:r w:rsidRPr="00CC6029">
        <w:rPr>
          <w:rFonts w:ascii="Arial" w:hAnsi="Arial" w:cs="Arial"/>
          <w:sz w:val="24"/>
          <w:szCs w:val="24"/>
        </w:rPr>
        <w:t>Can be resubmitted</w:t>
      </w:r>
      <w:r w:rsidR="003E6C51">
        <w:rPr>
          <w:rFonts w:ascii="Arial" w:hAnsi="Arial" w:cs="Arial"/>
          <w:sz w:val="24"/>
          <w:szCs w:val="24"/>
        </w:rPr>
        <w:t xml:space="preserve"> once, must work in teams</w:t>
      </w:r>
      <w:r w:rsidRPr="00CC6029">
        <w:rPr>
          <w:rFonts w:ascii="Arial" w:hAnsi="Arial" w:cs="Arial"/>
          <w:sz w:val="24"/>
          <w:szCs w:val="24"/>
        </w:rPr>
        <w:t>.</w:t>
      </w:r>
    </w:p>
    <w:p w14:paraId="65C59BD6" w14:textId="77777777" w:rsidR="00E62407" w:rsidRPr="00CC6029" w:rsidRDefault="00E62407" w:rsidP="00E62407">
      <w:pPr>
        <w:pStyle w:val="PlainText"/>
        <w:rPr>
          <w:rFonts w:ascii="Arial" w:hAnsi="Arial" w:cs="Arial"/>
          <w:color w:val="000000" w:themeColor="text1"/>
          <w:sz w:val="24"/>
          <w:szCs w:val="24"/>
        </w:rPr>
      </w:pPr>
    </w:p>
    <w:p w14:paraId="68F84572" w14:textId="75600D0E" w:rsidR="00E62407" w:rsidRPr="00CC6029" w:rsidRDefault="00E62407" w:rsidP="00E62407">
      <w:pPr>
        <w:pStyle w:val="PlainText"/>
        <w:ind w:left="1440" w:hanging="1440"/>
        <w:rPr>
          <w:rFonts w:ascii="Arial" w:hAnsi="Arial" w:cs="Arial"/>
          <w:color w:val="000000" w:themeColor="text1"/>
          <w:sz w:val="24"/>
          <w:szCs w:val="24"/>
        </w:rPr>
      </w:pPr>
      <w:r w:rsidRPr="00CC6029">
        <w:rPr>
          <w:rFonts w:ascii="Arial" w:hAnsi="Arial" w:cs="Arial"/>
          <w:color w:val="000000" w:themeColor="text1"/>
          <w:sz w:val="24"/>
          <w:szCs w:val="24"/>
        </w:rPr>
        <w:t>Submissions</w:t>
      </w:r>
      <w:r w:rsidRPr="00CC6029">
        <w:rPr>
          <w:rFonts w:ascii="Arial" w:hAnsi="Arial" w:cs="Arial"/>
          <w:color w:val="000000" w:themeColor="text1"/>
          <w:sz w:val="24"/>
          <w:szCs w:val="24"/>
        </w:rPr>
        <w:tab/>
      </w:r>
      <w:r w:rsidR="000B5D0A" w:rsidRPr="00CC6029">
        <w:rPr>
          <w:rFonts w:ascii="Arial" w:hAnsi="Arial" w:cs="Arial"/>
          <w:color w:val="000000" w:themeColor="text1"/>
          <w:sz w:val="24"/>
          <w:szCs w:val="24"/>
        </w:rPr>
        <w:t>In this order: printed copies of the source code with line numbers, the input file, and the output file.</w:t>
      </w:r>
      <w:r w:rsidR="008536E7">
        <w:rPr>
          <w:rFonts w:ascii="Arial" w:hAnsi="Arial" w:cs="Arial"/>
          <w:color w:val="000000" w:themeColor="text1"/>
          <w:sz w:val="24"/>
          <w:szCs w:val="24"/>
        </w:rPr>
        <w:t xml:space="preserve"> As always, write your name, section and project number in the upper right corner. </w:t>
      </w:r>
    </w:p>
    <w:p w14:paraId="178D050D" w14:textId="77777777" w:rsidR="00E62407" w:rsidRPr="00CC6029" w:rsidRDefault="00E62407" w:rsidP="00E62407">
      <w:pPr>
        <w:pStyle w:val="PlainText"/>
        <w:rPr>
          <w:rFonts w:ascii="Arial" w:hAnsi="Arial" w:cs="Arial"/>
          <w:color w:val="000000" w:themeColor="text1"/>
          <w:sz w:val="24"/>
          <w:szCs w:val="24"/>
        </w:rPr>
      </w:pPr>
    </w:p>
    <w:p w14:paraId="18078703" w14:textId="1BDFE1DA" w:rsidR="00E62407" w:rsidRPr="00CC6029" w:rsidRDefault="00E62407" w:rsidP="003E6C51">
      <w:pPr>
        <w:pStyle w:val="PlainText"/>
        <w:ind w:left="1440" w:hanging="1440"/>
        <w:rPr>
          <w:rFonts w:ascii="Arial" w:hAnsi="Arial" w:cs="Arial"/>
          <w:color w:val="000000" w:themeColor="text1"/>
          <w:sz w:val="24"/>
          <w:szCs w:val="24"/>
        </w:rPr>
      </w:pPr>
      <w:r w:rsidRPr="00CC6029">
        <w:rPr>
          <w:rFonts w:ascii="Arial" w:hAnsi="Arial" w:cs="Arial"/>
          <w:color w:val="000000" w:themeColor="text1"/>
          <w:sz w:val="24"/>
          <w:szCs w:val="24"/>
        </w:rPr>
        <w:t>Java Topics</w:t>
      </w:r>
      <w:r w:rsidRPr="00CC6029">
        <w:rPr>
          <w:rFonts w:ascii="Arial" w:hAnsi="Arial" w:cs="Arial"/>
          <w:color w:val="000000" w:themeColor="text1"/>
          <w:sz w:val="24"/>
          <w:szCs w:val="24"/>
        </w:rPr>
        <w:tab/>
        <w:t xml:space="preserve">Arrays, Java I/O, while loops, </w:t>
      </w:r>
      <w:r w:rsidR="00406DD7">
        <w:rPr>
          <w:rFonts w:ascii="Arial" w:hAnsi="Arial" w:cs="Arial"/>
          <w:color w:val="000000" w:themeColor="text1"/>
          <w:sz w:val="24"/>
          <w:szCs w:val="24"/>
        </w:rPr>
        <w:t xml:space="preserve">for loops, </w:t>
      </w:r>
      <w:r w:rsidRPr="00CC6029">
        <w:rPr>
          <w:rFonts w:ascii="Arial" w:hAnsi="Arial" w:cs="Arial"/>
          <w:color w:val="000000" w:themeColor="text1"/>
          <w:sz w:val="24"/>
          <w:szCs w:val="24"/>
        </w:rPr>
        <w:t>if-else-if, methods, summing/averaging data.</w:t>
      </w:r>
    </w:p>
    <w:p w14:paraId="73D335E9" w14:textId="31E96F0F" w:rsidR="00E62407" w:rsidRPr="00CC6029" w:rsidRDefault="00E62407" w:rsidP="00E62407">
      <w:pPr>
        <w:pStyle w:val="PlainText"/>
        <w:rPr>
          <w:rFonts w:ascii="Arial" w:hAnsi="Arial" w:cs="Arial"/>
          <w:color w:val="000000" w:themeColor="text1"/>
          <w:sz w:val="24"/>
          <w:szCs w:val="24"/>
        </w:rPr>
      </w:pPr>
      <w:r w:rsidRPr="00CC6029">
        <w:rPr>
          <w:rFonts w:ascii="Arial" w:hAnsi="Arial" w:cs="Arial"/>
          <w:color w:val="000000" w:themeColor="text1"/>
          <w:sz w:val="24"/>
          <w:szCs w:val="24"/>
        </w:rPr>
        <w:tab/>
      </w:r>
      <w:r w:rsidRPr="00CC6029">
        <w:rPr>
          <w:rFonts w:ascii="Arial" w:hAnsi="Arial" w:cs="Arial"/>
          <w:color w:val="000000" w:themeColor="text1"/>
          <w:sz w:val="24"/>
          <w:szCs w:val="24"/>
        </w:rPr>
        <w:tab/>
        <w:t xml:space="preserve">Use of leftPad in the </w:t>
      </w:r>
      <w:r w:rsidR="00DC7CE6">
        <w:rPr>
          <w:rFonts w:ascii="Arial" w:hAnsi="Arial" w:cs="Arial"/>
          <w:color w:val="000000" w:themeColor="text1"/>
          <w:sz w:val="24"/>
          <w:szCs w:val="24"/>
        </w:rPr>
        <w:t>ToolkitBasic</w:t>
      </w:r>
      <w:r w:rsidRPr="00CC6029">
        <w:rPr>
          <w:rFonts w:ascii="Arial" w:hAnsi="Arial" w:cs="Arial"/>
          <w:color w:val="000000" w:themeColor="text1"/>
          <w:sz w:val="24"/>
          <w:szCs w:val="24"/>
        </w:rPr>
        <w:t xml:space="preserve"> class.</w:t>
      </w:r>
    </w:p>
    <w:p w14:paraId="08C811DA" w14:textId="77777777" w:rsidR="00E62407" w:rsidRPr="00CC6029" w:rsidRDefault="00E62407" w:rsidP="00E62407">
      <w:pPr>
        <w:pStyle w:val="PlainText"/>
        <w:rPr>
          <w:rFonts w:ascii="Arial" w:hAnsi="Arial" w:cs="Arial"/>
          <w:color w:val="000000" w:themeColor="text1"/>
          <w:sz w:val="24"/>
          <w:szCs w:val="24"/>
        </w:rPr>
      </w:pPr>
    </w:p>
    <w:p w14:paraId="7E618260" w14:textId="4BEB7887" w:rsidR="00E62407" w:rsidRPr="00CC6029" w:rsidRDefault="00E62407" w:rsidP="00E62407">
      <w:pPr>
        <w:pStyle w:val="PlainText"/>
        <w:rPr>
          <w:rFonts w:ascii="Arial" w:hAnsi="Arial" w:cs="Arial"/>
          <w:color w:val="000000" w:themeColor="text1"/>
          <w:sz w:val="24"/>
          <w:szCs w:val="24"/>
        </w:rPr>
      </w:pPr>
      <w:r w:rsidRPr="00CC6029">
        <w:rPr>
          <w:rFonts w:ascii="Arial" w:hAnsi="Arial" w:cs="Arial"/>
          <w:color w:val="000000" w:themeColor="text1"/>
          <w:sz w:val="24"/>
          <w:szCs w:val="24"/>
        </w:rPr>
        <w:t>References</w:t>
      </w:r>
      <w:r w:rsidRPr="00CC6029">
        <w:rPr>
          <w:rFonts w:ascii="Arial" w:hAnsi="Arial" w:cs="Arial"/>
          <w:color w:val="000000" w:themeColor="text1"/>
          <w:sz w:val="24"/>
          <w:szCs w:val="24"/>
        </w:rPr>
        <w:tab/>
        <w:t>Textbook – use the index for relevant topics</w:t>
      </w:r>
    </w:p>
    <w:p w14:paraId="7DD3A730" w14:textId="46EF112F" w:rsidR="00C84B42" w:rsidRPr="00CC6029" w:rsidRDefault="00C84B42" w:rsidP="00C84B42">
      <w:pPr>
        <w:pStyle w:val="BodyText"/>
        <w:rPr>
          <w:rFonts w:ascii="Arial" w:hAnsi="Arial" w:cs="Arial"/>
          <w:sz w:val="24"/>
        </w:rPr>
      </w:pPr>
      <w:r w:rsidRPr="00CC6029">
        <w:rPr>
          <w:rFonts w:ascii="Arial" w:hAnsi="Arial" w:cs="Arial"/>
          <w:color w:val="000000" w:themeColor="text1"/>
          <w:sz w:val="24"/>
        </w:rPr>
        <w:tab/>
      </w:r>
      <w:r w:rsidRPr="00CC6029">
        <w:rPr>
          <w:rFonts w:ascii="Arial" w:hAnsi="Arial" w:cs="Arial"/>
          <w:color w:val="000000" w:themeColor="text1"/>
          <w:sz w:val="24"/>
        </w:rPr>
        <w:tab/>
        <w:t xml:space="preserve">The </w:t>
      </w:r>
      <w:r w:rsidRPr="00CC6029">
        <w:rPr>
          <w:rFonts w:ascii="Arial" w:hAnsi="Arial" w:cs="Arial"/>
          <w:sz w:val="24"/>
        </w:rPr>
        <w:t xml:space="preserve">programming standards and guidelines </w:t>
      </w:r>
      <w:r w:rsidR="00151D4A" w:rsidRPr="00CC6029">
        <w:rPr>
          <w:rFonts w:ascii="Arial" w:hAnsi="Arial" w:cs="Arial"/>
          <w:sz w:val="24"/>
        </w:rPr>
        <w:t>as discussed in class</w:t>
      </w:r>
    </w:p>
    <w:p w14:paraId="3BC1E8A1" w14:textId="6214EEA2" w:rsidR="00AF70E4" w:rsidRPr="00CC6029" w:rsidRDefault="00AF70E4" w:rsidP="00E62407">
      <w:pPr>
        <w:pStyle w:val="PlainText"/>
        <w:rPr>
          <w:rFonts w:ascii="Arial" w:hAnsi="Arial" w:cs="Arial"/>
          <w:color w:val="000000" w:themeColor="text1"/>
          <w:sz w:val="24"/>
          <w:szCs w:val="24"/>
        </w:rPr>
      </w:pPr>
      <w:r w:rsidRPr="00CC6029">
        <w:rPr>
          <w:rFonts w:ascii="Arial" w:hAnsi="Arial" w:cs="Arial"/>
          <w:color w:val="000000" w:themeColor="text1"/>
          <w:sz w:val="24"/>
          <w:szCs w:val="24"/>
        </w:rPr>
        <w:tab/>
      </w:r>
      <w:r w:rsidRPr="00CC6029">
        <w:rPr>
          <w:rFonts w:ascii="Arial" w:hAnsi="Arial" w:cs="Arial"/>
          <w:color w:val="000000" w:themeColor="text1"/>
          <w:sz w:val="24"/>
          <w:szCs w:val="24"/>
        </w:rPr>
        <w:tab/>
      </w:r>
      <w:r w:rsidR="00DC7CE6">
        <w:rPr>
          <w:rFonts w:ascii="Arial" w:hAnsi="Arial" w:cs="Arial"/>
          <w:color w:val="000000" w:themeColor="text1"/>
          <w:sz w:val="24"/>
          <w:szCs w:val="24"/>
        </w:rPr>
        <w:t>ToolkitBasic</w:t>
      </w:r>
      <w:r w:rsidRPr="00CC6029">
        <w:rPr>
          <w:rFonts w:ascii="Arial" w:hAnsi="Arial" w:cs="Arial"/>
          <w:color w:val="000000" w:themeColor="text1"/>
          <w:sz w:val="24"/>
          <w:szCs w:val="24"/>
        </w:rPr>
        <w:t>.java</w:t>
      </w:r>
    </w:p>
    <w:p w14:paraId="19063CA3" w14:textId="77777777" w:rsidR="00E62407" w:rsidRPr="00CC6029" w:rsidRDefault="00E62407" w:rsidP="00E62407">
      <w:pPr>
        <w:pStyle w:val="PlainText"/>
        <w:rPr>
          <w:rFonts w:ascii="Arial" w:hAnsi="Arial" w:cs="Arial"/>
          <w:color w:val="000000" w:themeColor="text1"/>
          <w:sz w:val="24"/>
          <w:szCs w:val="24"/>
        </w:rPr>
      </w:pPr>
    </w:p>
    <w:p w14:paraId="1F50EC05" w14:textId="77777777" w:rsidR="00E62407" w:rsidRPr="00CC6029" w:rsidRDefault="00E62407" w:rsidP="00E6240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themeColor="text1"/>
        </w:rPr>
      </w:pPr>
      <w:r w:rsidRPr="00CC6029">
        <w:rPr>
          <w:rFonts w:ascii="Arial" w:hAnsi="Arial" w:cs="Arial"/>
          <w:color w:val="000000" w:themeColor="text1"/>
        </w:rPr>
        <w:t>Specification</w:t>
      </w:r>
      <w:r w:rsidRPr="00CC6029">
        <w:rPr>
          <w:rFonts w:ascii="Arial" w:hAnsi="Arial" w:cs="Arial"/>
          <w:color w:val="000000" w:themeColor="text1"/>
        </w:rPr>
        <w:tab/>
      </w:r>
    </w:p>
    <w:p w14:paraId="7E7B3522" w14:textId="6D73E9B2" w:rsidR="00E62407" w:rsidRPr="00CC6029" w:rsidRDefault="00E62407" w:rsidP="00E6240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themeColor="text1"/>
        </w:rPr>
      </w:pPr>
    </w:p>
    <w:p w14:paraId="53E5F138" w14:textId="345CDDAD" w:rsidR="00CC6029" w:rsidRPr="00CC6029" w:rsidRDefault="00CC6029" w:rsidP="00CC6029">
      <w:pPr>
        <w:rPr>
          <w:rFonts w:ascii="Arial" w:hAnsi="Arial" w:cs="Arial"/>
        </w:rPr>
      </w:pPr>
      <w:r w:rsidRPr="00CC6029">
        <w:rPr>
          <w:rFonts w:ascii="Arial" w:hAnsi="Arial" w:cs="Arial"/>
        </w:rPr>
        <w:t xml:space="preserve">The Mathematical Association of America hosts an annual summer meeting.  Each state sends one official delegate to the section officers’ meeting at this summer session.  The national organization reimburses the official state delegates according to the scale below.  Write a Java program to calculate the reimbursement values, satisfying the </w:t>
      </w:r>
      <w:r w:rsidR="003E6C51">
        <w:rPr>
          <w:rFonts w:ascii="Arial" w:hAnsi="Arial" w:cs="Arial"/>
        </w:rPr>
        <w:t>specifications</w:t>
      </w:r>
      <w:r w:rsidR="00406DD7">
        <w:rPr>
          <w:rFonts w:ascii="Arial" w:hAnsi="Arial" w:cs="Arial"/>
        </w:rPr>
        <w:t xml:space="preserve"> below. Details on array and method usage follow these </w:t>
      </w:r>
      <w:r w:rsidR="003E6C51">
        <w:rPr>
          <w:rFonts w:ascii="Arial" w:hAnsi="Arial" w:cs="Arial"/>
        </w:rPr>
        <w:t>specs</w:t>
      </w:r>
      <w:r w:rsidR="00406DD7">
        <w:rPr>
          <w:rFonts w:ascii="Arial" w:hAnsi="Arial" w:cs="Arial"/>
        </w:rPr>
        <w:t>.</w:t>
      </w:r>
    </w:p>
    <w:p w14:paraId="3763D021" w14:textId="77777777" w:rsidR="00CC6029" w:rsidRPr="00CC6029" w:rsidRDefault="00CC6029" w:rsidP="00CC6029">
      <w:pPr>
        <w:rPr>
          <w:rFonts w:ascii="Arial" w:hAnsi="Arial" w:cs="Arial"/>
        </w:rPr>
      </w:pPr>
    </w:p>
    <w:p w14:paraId="4404DA30" w14:textId="2F05F308" w:rsidR="00406DD7" w:rsidRDefault="00406DD7" w:rsidP="0028051F">
      <w:pPr>
        <w:widowControl/>
        <w:numPr>
          <w:ilvl w:val="0"/>
          <w:numId w:val="1"/>
        </w:numPr>
        <w:autoSpaceDE/>
        <w:autoSpaceDN/>
        <w:adjustRightInd/>
        <w:ind w:left="360"/>
        <w:rPr>
          <w:rFonts w:ascii="Arial" w:hAnsi="Arial" w:cs="Arial"/>
        </w:rPr>
      </w:pPr>
      <w:r w:rsidRPr="003E6C51">
        <w:rPr>
          <w:rFonts w:ascii="Arial" w:hAnsi="Arial" w:cs="Arial"/>
        </w:rPr>
        <w:t xml:space="preserve">The main method should declare all </w:t>
      </w:r>
      <w:r w:rsidR="00A67613">
        <w:rPr>
          <w:rFonts w:ascii="Arial" w:hAnsi="Arial" w:cs="Arial"/>
        </w:rPr>
        <w:t>key</w:t>
      </w:r>
      <w:bookmarkStart w:id="0" w:name="_GoBack"/>
      <w:bookmarkEnd w:id="0"/>
      <w:r w:rsidRPr="003E6C51">
        <w:rPr>
          <w:rFonts w:ascii="Arial" w:hAnsi="Arial" w:cs="Arial"/>
        </w:rPr>
        <w:t xml:space="preserve"> variables at the start of the method. </w:t>
      </w:r>
    </w:p>
    <w:p w14:paraId="5954DB0D" w14:textId="77777777" w:rsidR="003E6C51" w:rsidRPr="003E6C51" w:rsidRDefault="003E6C51" w:rsidP="003E6C51">
      <w:pPr>
        <w:widowControl/>
        <w:autoSpaceDE/>
        <w:autoSpaceDN/>
        <w:adjustRightInd/>
        <w:ind w:left="360"/>
        <w:rPr>
          <w:rFonts w:ascii="Arial" w:hAnsi="Arial" w:cs="Arial"/>
        </w:rPr>
      </w:pPr>
    </w:p>
    <w:p w14:paraId="0B345337" w14:textId="77777777" w:rsidR="00CC6029" w:rsidRPr="00CC6029" w:rsidRDefault="00CC6029" w:rsidP="00CC6029">
      <w:pPr>
        <w:widowControl/>
        <w:numPr>
          <w:ilvl w:val="0"/>
          <w:numId w:val="1"/>
        </w:numPr>
        <w:tabs>
          <w:tab w:val="clear" w:pos="720"/>
          <w:tab w:val="num" w:pos="360"/>
        </w:tabs>
        <w:autoSpaceDE/>
        <w:autoSpaceDN/>
        <w:adjustRightInd/>
        <w:ind w:left="360"/>
        <w:rPr>
          <w:rFonts w:ascii="Arial" w:hAnsi="Arial" w:cs="Arial"/>
        </w:rPr>
      </w:pPr>
      <w:r w:rsidRPr="00CC6029">
        <w:rPr>
          <w:rFonts w:ascii="Arial" w:hAnsi="Arial" w:cs="Arial"/>
        </w:rPr>
        <w:t xml:space="preserve">Read data from a file and write data to a file. </w:t>
      </w:r>
      <w:r w:rsidRPr="00CC6029">
        <w:rPr>
          <w:rFonts w:ascii="Arial" w:hAnsi="Arial" w:cs="Arial"/>
          <w:b/>
          <w:u w:val="single"/>
        </w:rPr>
        <w:t>All data written to the output file should be echoed on the console.</w:t>
      </w:r>
      <w:r w:rsidRPr="00CC6029">
        <w:rPr>
          <w:rFonts w:ascii="Arial" w:hAnsi="Arial" w:cs="Arial"/>
          <w:b/>
        </w:rPr>
        <w:t xml:space="preserve"> </w:t>
      </w:r>
      <w:r w:rsidRPr="00CC6029">
        <w:rPr>
          <w:rFonts w:ascii="Arial" w:hAnsi="Arial" w:cs="Arial"/>
        </w:rPr>
        <w:t>There should be only one input file and only one (separate) output file. The files are named, respectively,</w:t>
      </w:r>
    </w:p>
    <w:p w14:paraId="7169148F" w14:textId="05321341" w:rsidR="00CC6029" w:rsidRPr="00CC6029" w:rsidRDefault="00CC6029" w:rsidP="00CC6029">
      <w:pPr>
        <w:widowControl/>
        <w:numPr>
          <w:ilvl w:val="1"/>
          <w:numId w:val="1"/>
        </w:numPr>
        <w:autoSpaceDE/>
        <w:autoSpaceDN/>
        <w:adjustRightInd/>
        <w:ind w:left="1080"/>
        <w:rPr>
          <w:rFonts w:ascii="Arial" w:hAnsi="Arial" w:cs="Arial"/>
        </w:rPr>
      </w:pPr>
      <w:r w:rsidRPr="00CC6029">
        <w:rPr>
          <w:rFonts w:ascii="Arial" w:hAnsi="Arial" w:cs="Arial"/>
        </w:rPr>
        <w:t>YourName_S_0</w:t>
      </w:r>
      <w:r w:rsidR="00406DD7">
        <w:rPr>
          <w:rFonts w:ascii="Arial" w:hAnsi="Arial" w:cs="Arial"/>
        </w:rPr>
        <w:t>3</w:t>
      </w:r>
      <w:r w:rsidRPr="00CC6029">
        <w:rPr>
          <w:rFonts w:ascii="Arial" w:hAnsi="Arial" w:cs="Arial"/>
        </w:rPr>
        <w:t>_Input.txt</w:t>
      </w:r>
      <w:r w:rsidRPr="00CC6029">
        <w:rPr>
          <w:rFonts w:ascii="Arial" w:hAnsi="Arial" w:cs="Arial"/>
        </w:rPr>
        <w:tab/>
      </w:r>
      <w:r w:rsidRPr="00CC6029">
        <w:rPr>
          <w:rFonts w:ascii="Arial" w:hAnsi="Arial" w:cs="Arial"/>
        </w:rPr>
        <w:tab/>
      </w:r>
      <w:r w:rsidR="00406DD7">
        <w:rPr>
          <w:rFonts w:ascii="Arial" w:hAnsi="Arial" w:cs="Arial"/>
        </w:rPr>
        <w:t>YourName is FirstnameLastname</w:t>
      </w:r>
    </w:p>
    <w:p w14:paraId="674698E6" w14:textId="46D5383A" w:rsidR="00CC6029" w:rsidRPr="00CC6029" w:rsidRDefault="00CC6029" w:rsidP="00CC6029">
      <w:pPr>
        <w:widowControl/>
        <w:numPr>
          <w:ilvl w:val="1"/>
          <w:numId w:val="1"/>
        </w:numPr>
        <w:autoSpaceDE/>
        <w:autoSpaceDN/>
        <w:adjustRightInd/>
        <w:ind w:left="1080"/>
        <w:rPr>
          <w:rFonts w:ascii="Arial" w:hAnsi="Arial" w:cs="Arial"/>
        </w:rPr>
      </w:pPr>
      <w:r w:rsidRPr="00CC6029">
        <w:rPr>
          <w:rFonts w:ascii="Arial" w:hAnsi="Arial" w:cs="Arial"/>
        </w:rPr>
        <w:t>YourName_S_0</w:t>
      </w:r>
      <w:r w:rsidR="00406DD7">
        <w:rPr>
          <w:rFonts w:ascii="Arial" w:hAnsi="Arial" w:cs="Arial"/>
        </w:rPr>
        <w:t>3</w:t>
      </w:r>
      <w:r w:rsidRPr="00CC6029">
        <w:rPr>
          <w:rFonts w:ascii="Arial" w:hAnsi="Arial" w:cs="Arial"/>
        </w:rPr>
        <w:t>_Output.txt</w:t>
      </w:r>
      <w:r w:rsidR="00406DD7">
        <w:rPr>
          <w:rFonts w:ascii="Arial" w:hAnsi="Arial" w:cs="Arial"/>
        </w:rPr>
        <w:tab/>
      </w:r>
      <w:r w:rsidR="00406DD7">
        <w:rPr>
          <w:rFonts w:ascii="Arial" w:hAnsi="Arial" w:cs="Arial"/>
        </w:rPr>
        <w:tab/>
      </w:r>
      <w:r w:rsidR="00406DD7" w:rsidRPr="00CC6029">
        <w:rPr>
          <w:rFonts w:ascii="Arial" w:hAnsi="Arial" w:cs="Arial"/>
        </w:rPr>
        <w:t>“S” is the section number</w:t>
      </w:r>
    </w:p>
    <w:p w14:paraId="1A649F93" w14:textId="77777777" w:rsidR="00CC6029" w:rsidRPr="00406DD7" w:rsidRDefault="00CC6029" w:rsidP="00CC6029">
      <w:pPr>
        <w:ind w:left="1080"/>
        <w:rPr>
          <w:rFonts w:ascii="Arial" w:hAnsi="Arial" w:cs="Arial"/>
        </w:rPr>
      </w:pPr>
    </w:p>
    <w:p w14:paraId="214A9316" w14:textId="2B60EDCA" w:rsidR="00CC6029" w:rsidRPr="00406DD7" w:rsidRDefault="00CC6029" w:rsidP="00CC6029">
      <w:pPr>
        <w:widowControl/>
        <w:numPr>
          <w:ilvl w:val="0"/>
          <w:numId w:val="1"/>
        </w:numPr>
        <w:autoSpaceDE/>
        <w:autoSpaceDN/>
        <w:adjustRightInd/>
        <w:ind w:left="360"/>
        <w:rPr>
          <w:rFonts w:ascii="Arial" w:hAnsi="Arial" w:cs="Arial"/>
          <w:bCs/>
        </w:rPr>
      </w:pPr>
      <w:r w:rsidRPr="00406DD7">
        <w:rPr>
          <w:rFonts w:ascii="Arial" w:hAnsi="Arial" w:cs="Arial"/>
        </w:rPr>
        <w:t xml:space="preserve">The first line of the input file contains an integer number of data values to process.  After the first line of the input file, each line contains a type double number which is the number of miles. </w:t>
      </w:r>
    </w:p>
    <w:p w14:paraId="44F96DD0" w14:textId="77777777" w:rsidR="00CC6029" w:rsidRPr="00406DD7" w:rsidRDefault="00CC6029" w:rsidP="00CC6029">
      <w:pPr>
        <w:ind w:left="360"/>
        <w:rPr>
          <w:rFonts w:ascii="Arial" w:hAnsi="Arial" w:cs="Arial"/>
          <w:bCs/>
        </w:rPr>
      </w:pPr>
    </w:p>
    <w:p w14:paraId="2FF68E98" w14:textId="5C4838AA" w:rsidR="00CC6029" w:rsidRPr="00CC6029" w:rsidRDefault="00CC6029" w:rsidP="00CC6029">
      <w:pPr>
        <w:widowControl/>
        <w:numPr>
          <w:ilvl w:val="0"/>
          <w:numId w:val="1"/>
        </w:numPr>
        <w:autoSpaceDE/>
        <w:autoSpaceDN/>
        <w:adjustRightInd/>
        <w:ind w:left="360"/>
        <w:rPr>
          <w:rFonts w:ascii="Arial" w:hAnsi="Arial" w:cs="Arial"/>
        </w:rPr>
      </w:pPr>
      <w:r w:rsidRPr="00CC6029">
        <w:rPr>
          <w:rFonts w:ascii="Arial" w:hAnsi="Arial" w:cs="Arial"/>
        </w:rPr>
        <w:t>Use an “if/else/if” construct and the scale below to calculate the mileage reimbursement if the input value is &gt; 0.</w:t>
      </w:r>
    </w:p>
    <w:p w14:paraId="20C92261" w14:textId="77777777" w:rsidR="00CC6029" w:rsidRPr="00CC6029" w:rsidRDefault="00CC6029" w:rsidP="00CC6029">
      <w:pPr>
        <w:ind w:left="360"/>
        <w:rPr>
          <w:rFonts w:ascii="Arial" w:hAnsi="Arial" w:cs="Arial"/>
        </w:rPr>
      </w:pPr>
    </w:p>
    <w:p w14:paraId="34358EEE" w14:textId="16557B97" w:rsidR="00CC6029" w:rsidRPr="00CC6029" w:rsidRDefault="00CC6029" w:rsidP="00CC6029">
      <w:pPr>
        <w:widowControl/>
        <w:numPr>
          <w:ilvl w:val="0"/>
          <w:numId w:val="1"/>
        </w:numPr>
        <w:autoSpaceDE/>
        <w:autoSpaceDN/>
        <w:adjustRightInd/>
        <w:ind w:left="360"/>
        <w:rPr>
          <w:rFonts w:ascii="Arial" w:hAnsi="Arial" w:cs="Arial"/>
        </w:rPr>
      </w:pPr>
      <w:r w:rsidRPr="00CC6029">
        <w:rPr>
          <w:rFonts w:ascii="Arial" w:hAnsi="Arial" w:cs="Arial"/>
        </w:rPr>
        <w:t xml:space="preserve">Output the results to the file and to the console in a table format. </w:t>
      </w:r>
      <w:r w:rsidR="00406DD7">
        <w:rPr>
          <w:rFonts w:ascii="Arial" w:hAnsi="Arial" w:cs="Arial"/>
        </w:rPr>
        <w:t>(See below</w:t>
      </w:r>
      <w:r w:rsidRPr="00CC6029">
        <w:rPr>
          <w:rFonts w:ascii="Arial" w:hAnsi="Arial" w:cs="Arial"/>
        </w:rPr>
        <w:t xml:space="preserve"> for a sample layout.) There should be a heading for each of the </w:t>
      </w:r>
      <w:r w:rsidR="00406DD7">
        <w:rPr>
          <w:rFonts w:ascii="Arial" w:hAnsi="Arial" w:cs="Arial"/>
        </w:rPr>
        <w:t xml:space="preserve">table’s </w:t>
      </w:r>
      <w:r w:rsidRPr="00CC6029">
        <w:rPr>
          <w:rFonts w:ascii="Arial" w:hAnsi="Arial" w:cs="Arial"/>
        </w:rPr>
        <w:t xml:space="preserve">columns.  Print one line of output for each mileage value processed.  The columns of the table should be lined up by the decimal point using the leftPad method. Each detail line of the table will contain the number of miles (double – print with one decimal place) and </w:t>
      </w:r>
      <w:r w:rsidRPr="00CC6029">
        <w:rPr>
          <w:rFonts w:ascii="Arial" w:hAnsi="Arial" w:cs="Arial"/>
        </w:rPr>
        <w:lastRenderedPageBreak/>
        <w:t>the reimbursement amount (double – print with two decimal places).  If the input value is &lt;= 0, output five stars in place of the reimbursement amount.</w:t>
      </w:r>
    </w:p>
    <w:p w14:paraId="05B9191B" w14:textId="77777777" w:rsidR="00CC6029" w:rsidRPr="00CC6029" w:rsidRDefault="00CC6029" w:rsidP="00CC6029">
      <w:pPr>
        <w:rPr>
          <w:rFonts w:ascii="Arial" w:hAnsi="Arial" w:cs="Arial"/>
        </w:rPr>
      </w:pPr>
    </w:p>
    <w:p w14:paraId="2904CFB7" w14:textId="1E00448A" w:rsidR="00CC6029" w:rsidRPr="00CC6029" w:rsidRDefault="00CC6029" w:rsidP="00CC6029">
      <w:pPr>
        <w:rPr>
          <w:rFonts w:ascii="Arial" w:hAnsi="Arial" w:cs="Arial"/>
        </w:rPr>
      </w:pPr>
      <w:r w:rsidRPr="00CC6029">
        <w:rPr>
          <w:rFonts w:ascii="Arial" w:hAnsi="Arial" w:cs="Arial"/>
        </w:rPr>
        <w:t>Using a text editor</w:t>
      </w:r>
      <w:r w:rsidR="00406DD7">
        <w:rPr>
          <w:rFonts w:ascii="Arial" w:hAnsi="Arial" w:cs="Arial"/>
        </w:rPr>
        <w:t xml:space="preserve"> or jGrasp’s File &gt; New &gt; Plain Text</w:t>
      </w:r>
      <w:r w:rsidRPr="00CC6029">
        <w:rPr>
          <w:rFonts w:ascii="Arial" w:hAnsi="Arial" w:cs="Arial"/>
        </w:rPr>
        <w:t xml:space="preserve">, you will need to create an input file containing the </w:t>
      </w:r>
      <w:r w:rsidR="002E61A6">
        <w:rPr>
          <w:rFonts w:ascii="Arial" w:hAnsi="Arial" w:cs="Arial"/>
        </w:rPr>
        <w:t xml:space="preserve">date below. </w:t>
      </w:r>
      <w:r w:rsidRPr="00CC6029">
        <w:rPr>
          <w:rFonts w:ascii="Arial" w:hAnsi="Arial" w:cs="Arial"/>
        </w:rPr>
        <w:t xml:space="preserve">Use this data in the input file to your program.  </w:t>
      </w:r>
      <w:r w:rsidRPr="00CC6029">
        <w:rPr>
          <w:rFonts w:ascii="Arial" w:hAnsi="Arial" w:cs="Arial"/>
          <w:b/>
        </w:rPr>
        <w:t>DO NOT change these numbers.</w:t>
      </w:r>
      <w:r w:rsidR="003E6C51">
        <w:rPr>
          <w:rFonts w:ascii="Arial" w:hAnsi="Arial" w:cs="Arial"/>
          <w:b/>
        </w:rPr>
        <w:t xml:space="preserve"> </w:t>
      </w:r>
      <w:r w:rsidR="003E6C51" w:rsidRPr="00CC6029">
        <w:rPr>
          <w:rFonts w:ascii="Arial" w:hAnsi="Arial" w:cs="Arial"/>
        </w:rPr>
        <w:t>The first number is th</w:t>
      </w:r>
      <w:r w:rsidR="003E6C51">
        <w:rPr>
          <w:rFonts w:ascii="Arial" w:hAnsi="Arial" w:cs="Arial"/>
        </w:rPr>
        <w:t>e number of numbers to process.</w:t>
      </w:r>
    </w:p>
    <w:p w14:paraId="38A16E15" w14:textId="77777777" w:rsidR="00CC6029" w:rsidRPr="00CC6029" w:rsidRDefault="00CC6029" w:rsidP="00CC6029">
      <w:pPr>
        <w:rPr>
          <w:rFonts w:ascii="Arial" w:hAnsi="Arial" w:cs="Arial"/>
        </w:rPr>
      </w:pPr>
    </w:p>
    <w:p w14:paraId="041A4CA9" w14:textId="13718BA2" w:rsidR="00CC6029" w:rsidRPr="00CC6029" w:rsidRDefault="00CC6029" w:rsidP="00CC6029">
      <w:pPr>
        <w:rPr>
          <w:rFonts w:ascii="Arial" w:hAnsi="Arial" w:cs="Arial"/>
        </w:rPr>
      </w:pPr>
      <w:r w:rsidRPr="00CC6029">
        <w:rPr>
          <w:rFonts w:ascii="Arial" w:hAnsi="Arial" w:cs="Arial"/>
        </w:rPr>
        <w:t xml:space="preserve">      10    250.6   99.4    -2.78    999.4    799.4    1899.8    0   1300.2    1101.7   3333.3</w:t>
      </w:r>
    </w:p>
    <w:p w14:paraId="74FA274A" w14:textId="77777777" w:rsidR="00CC6029" w:rsidRPr="00CC6029" w:rsidRDefault="00CC6029" w:rsidP="00CC6029">
      <w:pPr>
        <w:rPr>
          <w:rFonts w:ascii="Arial" w:hAnsi="Arial" w:cs="Arial"/>
        </w:rPr>
      </w:pPr>
    </w:p>
    <w:p w14:paraId="3BC24A07" w14:textId="53FCC2F7" w:rsidR="00CC6029" w:rsidRDefault="00CC6029" w:rsidP="00CC6029">
      <w:pPr>
        <w:rPr>
          <w:rFonts w:ascii="Arial" w:hAnsi="Arial" w:cs="Arial"/>
        </w:rPr>
      </w:pPr>
      <w:r w:rsidRPr="00CC6029">
        <w:rPr>
          <w:rFonts w:ascii="Arial" w:hAnsi="Arial" w:cs="Arial"/>
        </w:rPr>
        <w:t>Reimbursement scale:</w:t>
      </w:r>
    </w:p>
    <w:p w14:paraId="22D05E51" w14:textId="77777777" w:rsidR="002E61A6" w:rsidRPr="00CC6029" w:rsidRDefault="002E61A6" w:rsidP="00CC6029">
      <w:pPr>
        <w:rPr>
          <w:rFonts w:ascii="Arial" w:hAnsi="Arial" w:cs="Arial"/>
        </w:rPr>
      </w:pPr>
    </w:p>
    <w:p w14:paraId="279ECA08" w14:textId="77777777" w:rsidR="00CC6029" w:rsidRPr="00CC6029" w:rsidRDefault="00CC6029" w:rsidP="00CC6029">
      <w:pPr>
        <w:pBdr>
          <w:bottom w:val="single" w:sz="6" w:space="1" w:color="auto"/>
        </w:pBdr>
        <w:rPr>
          <w:rFonts w:ascii="Arial" w:hAnsi="Arial" w:cs="Arial"/>
        </w:rPr>
      </w:pPr>
      <w:r w:rsidRPr="00CC6029">
        <w:rPr>
          <w:rFonts w:ascii="Arial" w:hAnsi="Arial" w:cs="Arial"/>
        </w:rPr>
        <w:t xml:space="preserve">Round trip mileage                        </w:t>
      </w:r>
      <w:r w:rsidRPr="00CC6029">
        <w:rPr>
          <w:rFonts w:ascii="Arial" w:hAnsi="Arial" w:cs="Arial"/>
        </w:rPr>
        <w:tab/>
        <w:t>Rate</w:t>
      </w:r>
    </w:p>
    <w:p w14:paraId="11B9666E" w14:textId="77777777" w:rsidR="00CC6029" w:rsidRPr="00CC6029" w:rsidRDefault="00CC6029" w:rsidP="00CC6029">
      <w:pPr>
        <w:tabs>
          <w:tab w:val="left" w:pos="2520"/>
        </w:tabs>
        <w:rPr>
          <w:rFonts w:ascii="Arial" w:hAnsi="Arial" w:cs="Arial"/>
        </w:rPr>
      </w:pPr>
      <w:r w:rsidRPr="00CC6029">
        <w:rPr>
          <w:rFonts w:ascii="Arial" w:hAnsi="Arial" w:cs="Arial"/>
        </w:rPr>
        <w:t>less than 400 miles</w:t>
      </w:r>
      <w:r w:rsidRPr="00CC6029">
        <w:rPr>
          <w:rFonts w:ascii="Arial" w:hAnsi="Arial" w:cs="Arial"/>
        </w:rPr>
        <w:tab/>
      </w:r>
      <w:r w:rsidRPr="00CC6029">
        <w:rPr>
          <w:rFonts w:ascii="Arial" w:hAnsi="Arial" w:cs="Arial"/>
        </w:rPr>
        <w:tab/>
      </w:r>
      <w:r w:rsidRPr="00CC6029">
        <w:rPr>
          <w:rFonts w:ascii="Arial" w:hAnsi="Arial" w:cs="Arial"/>
        </w:rPr>
        <w:tab/>
        <w:t>18 cents per mile</w:t>
      </w:r>
    </w:p>
    <w:p w14:paraId="109B556B" w14:textId="77777777" w:rsidR="00CC6029" w:rsidRPr="00CC6029" w:rsidRDefault="00CC6029" w:rsidP="00CC6029">
      <w:pPr>
        <w:tabs>
          <w:tab w:val="left" w:pos="2520"/>
        </w:tabs>
        <w:rPr>
          <w:rFonts w:ascii="Arial" w:hAnsi="Arial" w:cs="Arial"/>
        </w:rPr>
      </w:pPr>
      <w:r w:rsidRPr="00CC6029">
        <w:rPr>
          <w:rFonts w:ascii="Arial" w:hAnsi="Arial" w:cs="Arial"/>
        </w:rPr>
        <w:t>≥ 400, &lt; 900 miles</w:t>
      </w:r>
      <w:r w:rsidRPr="00CC6029">
        <w:rPr>
          <w:rFonts w:ascii="Arial" w:hAnsi="Arial" w:cs="Arial"/>
        </w:rPr>
        <w:tab/>
      </w:r>
      <w:r w:rsidRPr="00CC6029">
        <w:rPr>
          <w:rFonts w:ascii="Arial" w:hAnsi="Arial" w:cs="Arial"/>
        </w:rPr>
        <w:tab/>
      </w:r>
      <w:r w:rsidRPr="00CC6029">
        <w:rPr>
          <w:rFonts w:ascii="Arial" w:hAnsi="Arial" w:cs="Arial"/>
        </w:rPr>
        <w:tab/>
        <w:t xml:space="preserve">$ 65.00 plus 15 cents for each mile over 400 </w:t>
      </w:r>
    </w:p>
    <w:p w14:paraId="322899FA" w14:textId="580B652B" w:rsidR="00CC6029" w:rsidRPr="00CC6029" w:rsidRDefault="00CC6029" w:rsidP="00CC6029">
      <w:pPr>
        <w:tabs>
          <w:tab w:val="left" w:pos="2520"/>
        </w:tabs>
        <w:rPr>
          <w:rFonts w:ascii="Arial" w:hAnsi="Arial" w:cs="Arial"/>
        </w:rPr>
      </w:pPr>
      <w:r w:rsidRPr="00CC6029">
        <w:rPr>
          <w:rFonts w:ascii="Arial" w:hAnsi="Arial" w:cs="Arial"/>
        </w:rPr>
        <w:t>≥ 900 miles, &lt; 1300 miles</w:t>
      </w:r>
      <w:r w:rsidRPr="00CC6029">
        <w:rPr>
          <w:rFonts w:ascii="Arial" w:hAnsi="Arial" w:cs="Arial"/>
        </w:rPr>
        <w:tab/>
      </w:r>
      <w:r w:rsidRPr="00CC6029">
        <w:rPr>
          <w:rFonts w:ascii="Arial" w:hAnsi="Arial" w:cs="Arial"/>
        </w:rPr>
        <w:tab/>
        <w:t>$115.00 plus 12 cents for each mile over 900</w:t>
      </w:r>
    </w:p>
    <w:p w14:paraId="5AA7D6D2" w14:textId="77777777" w:rsidR="00CC6029" w:rsidRPr="00CC6029" w:rsidRDefault="00CC6029" w:rsidP="00CC6029">
      <w:pPr>
        <w:tabs>
          <w:tab w:val="left" w:pos="2520"/>
        </w:tabs>
        <w:rPr>
          <w:rFonts w:ascii="Arial" w:hAnsi="Arial" w:cs="Arial"/>
        </w:rPr>
      </w:pPr>
      <w:r w:rsidRPr="00CC6029">
        <w:rPr>
          <w:rFonts w:ascii="Arial" w:hAnsi="Arial" w:cs="Arial"/>
        </w:rPr>
        <w:t>≥ 1300, &lt; 1900 miles</w:t>
      </w:r>
      <w:r w:rsidRPr="00CC6029">
        <w:rPr>
          <w:rFonts w:ascii="Arial" w:hAnsi="Arial" w:cs="Arial"/>
        </w:rPr>
        <w:tab/>
      </w:r>
      <w:r w:rsidRPr="00CC6029">
        <w:rPr>
          <w:rFonts w:ascii="Arial" w:hAnsi="Arial" w:cs="Arial"/>
        </w:rPr>
        <w:tab/>
      </w:r>
      <w:r w:rsidRPr="00CC6029">
        <w:rPr>
          <w:rFonts w:ascii="Arial" w:hAnsi="Arial" w:cs="Arial"/>
        </w:rPr>
        <w:tab/>
        <w:t>$140.00 plus 10 cents for each mile over 1300</w:t>
      </w:r>
    </w:p>
    <w:p w14:paraId="73E92FAC" w14:textId="77777777" w:rsidR="00CC6029" w:rsidRPr="00CC6029" w:rsidRDefault="00CC6029" w:rsidP="00CC6029">
      <w:pPr>
        <w:tabs>
          <w:tab w:val="left" w:pos="2520"/>
        </w:tabs>
        <w:rPr>
          <w:rFonts w:ascii="Arial" w:hAnsi="Arial" w:cs="Arial"/>
        </w:rPr>
      </w:pPr>
      <w:r w:rsidRPr="00CC6029">
        <w:rPr>
          <w:rFonts w:ascii="Arial" w:hAnsi="Arial" w:cs="Arial"/>
        </w:rPr>
        <w:t>≥ 1900, &lt; 2600 miles</w:t>
      </w:r>
      <w:r w:rsidRPr="00CC6029">
        <w:rPr>
          <w:rFonts w:ascii="Arial" w:hAnsi="Arial" w:cs="Arial"/>
        </w:rPr>
        <w:tab/>
      </w:r>
      <w:r w:rsidRPr="00CC6029">
        <w:rPr>
          <w:rFonts w:ascii="Arial" w:hAnsi="Arial" w:cs="Arial"/>
        </w:rPr>
        <w:tab/>
      </w:r>
      <w:r w:rsidRPr="00CC6029">
        <w:rPr>
          <w:rFonts w:ascii="Arial" w:hAnsi="Arial" w:cs="Arial"/>
        </w:rPr>
        <w:tab/>
        <w:t>$165.00 plus 8 cents for each mile over 1900</w:t>
      </w:r>
    </w:p>
    <w:p w14:paraId="53D6BD37" w14:textId="77777777" w:rsidR="00CC6029" w:rsidRPr="00CC6029" w:rsidRDefault="00CC6029" w:rsidP="00CC6029">
      <w:pPr>
        <w:pBdr>
          <w:bottom w:val="single" w:sz="6" w:space="1" w:color="auto"/>
        </w:pBdr>
        <w:tabs>
          <w:tab w:val="left" w:pos="2520"/>
        </w:tabs>
        <w:rPr>
          <w:rFonts w:ascii="Arial" w:hAnsi="Arial" w:cs="Arial"/>
        </w:rPr>
      </w:pPr>
      <w:r w:rsidRPr="00CC6029">
        <w:rPr>
          <w:rFonts w:ascii="Arial" w:hAnsi="Arial" w:cs="Arial"/>
        </w:rPr>
        <w:t>≥ 2600 miles</w:t>
      </w:r>
      <w:r w:rsidRPr="00CC6029">
        <w:rPr>
          <w:rFonts w:ascii="Arial" w:hAnsi="Arial" w:cs="Arial"/>
        </w:rPr>
        <w:tab/>
      </w:r>
      <w:r w:rsidRPr="00CC6029">
        <w:rPr>
          <w:rFonts w:ascii="Arial" w:hAnsi="Arial" w:cs="Arial"/>
        </w:rPr>
        <w:tab/>
      </w:r>
      <w:r w:rsidRPr="00CC6029">
        <w:rPr>
          <w:rFonts w:ascii="Arial" w:hAnsi="Arial" w:cs="Arial"/>
        </w:rPr>
        <w:tab/>
        <w:t>$195.00 plus 6 cents for each mile over 2600</w:t>
      </w:r>
    </w:p>
    <w:p w14:paraId="7025B7D3" w14:textId="77777777" w:rsidR="00CC6029" w:rsidRPr="00CC6029" w:rsidRDefault="00CC6029" w:rsidP="00CC6029">
      <w:pPr>
        <w:rPr>
          <w:rFonts w:ascii="Arial" w:hAnsi="Arial" w:cs="Arial"/>
        </w:rPr>
      </w:pPr>
    </w:p>
    <w:p w14:paraId="720A197A" w14:textId="6C5E0E5B" w:rsidR="00CC6029" w:rsidRPr="00CC6029" w:rsidRDefault="00CC6029" w:rsidP="00CC6029">
      <w:pPr>
        <w:rPr>
          <w:rFonts w:ascii="Arial" w:hAnsi="Arial" w:cs="Arial"/>
        </w:rPr>
      </w:pPr>
      <w:r w:rsidRPr="00CC6029">
        <w:rPr>
          <w:rFonts w:ascii="Arial" w:hAnsi="Arial" w:cs="Arial"/>
        </w:rPr>
        <w:t xml:space="preserve">Be sure to appropriately document this program as has been </w:t>
      </w:r>
      <w:r w:rsidR="002E61A6">
        <w:rPr>
          <w:rFonts w:ascii="Arial" w:hAnsi="Arial" w:cs="Arial"/>
        </w:rPr>
        <w:t xml:space="preserve">discussed in class and </w:t>
      </w:r>
      <w:r w:rsidRPr="00CC6029">
        <w:rPr>
          <w:rFonts w:ascii="Arial" w:hAnsi="Arial" w:cs="Arial"/>
        </w:rPr>
        <w:t>done in previous projects.</w:t>
      </w:r>
    </w:p>
    <w:p w14:paraId="08805908" w14:textId="77777777" w:rsidR="00CC6029" w:rsidRPr="00CC6029" w:rsidRDefault="00CC6029" w:rsidP="00CC6029">
      <w:pPr>
        <w:rPr>
          <w:rFonts w:ascii="Arial" w:hAnsi="Arial" w:cs="Arial"/>
        </w:rPr>
      </w:pPr>
    </w:p>
    <w:p w14:paraId="3EE43730" w14:textId="77777777" w:rsidR="00CC6029" w:rsidRPr="00CC6029" w:rsidRDefault="00CC6029" w:rsidP="00CC6029">
      <w:pPr>
        <w:rPr>
          <w:rFonts w:ascii="Arial" w:hAnsi="Arial" w:cs="Arial"/>
        </w:rPr>
      </w:pPr>
      <w:r w:rsidRPr="00CC6029">
        <w:rPr>
          <w:rFonts w:ascii="Arial" w:hAnsi="Arial" w:cs="Arial"/>
          <w:u w:val="single"/>
        </w:rPr>
        <w:t>Discussion</w:t>
      </w:r>
    </w:p>
    <w:p w14:paraId="5425F784" w14:textId="77777777" w:rsidR="00CC6029" w:rsidRPr="00CC6029" w:rsidRDefault="00CC6029" w:rsidP="00CC6029">
      <w:pPr>
        <w:tabs>
          <w:tab w:val="left" w:pos="360"/>
          <w:tab w:val="left" w:pos="720"/>
        </w:tabs>
        <w:rPr>
          <w:rFonts w:ascii="Arial" w:hAnsi="Arial" w:cs="Arial"/>
        </w:rPr>
      </w:pPr>
    </w:p>
    <w:p w14:paraId="4F955CF1" w14:textId="77777777" w:rsidR="00CC6029" w:rsidRPr="00CC6029" w:rsidRDefault="00CC6029" w:rsidP="00CC6029">
      <w:pPr>
        <w:tabs>
          <w:tab w:val="left" w:pos="360"/>
          <w:tab w:val="left" w:pos="720"/>
        </w:tabs>
        <w:rPr>
          <w:rFonts w:ascii="Arial" w:hAnsi="Arial" w:cs="Arial"/>
        </w:rPr>
      </w:pPr>
      <w:r w:rsidRPr="00CC6029">
        <w:rPr>
          <w:rFonts w:ascii="Arial" w:hAnsi="Arial" w:cs="Arial"/>
        </w:rPr>
        <w:t>1.</w:t>
      </w:r>
      <w:r w:rsidRPr="00CC6029">
        <w:rPr>
          <w:rFonts w:ascii="Arial" w:hAnsi="Arial" w:cs="Arial"/>
        </w:rPr>
        <w:tab/>
        <w:t>Outlining the program</w:t>
      </w:r>
    </w:p>
    <w:p w14:paraId="301B6929" w14:textId="77777777" w:rsidR="00CC6029" w:rsidRPr="00CC6029" w:rsidRDefault="00CC6029" w:rsidP="00CC6029">
      <w:pPr>
        <w:tabs>
          <w:tab w:val="left" w:pos="360"/>
          <w:tab w:val="left" w:pos="720"/>
        </w:tabs>
        <w:rPr>
          <w:rFonts w:ascii="Arial" w:hAnsi="Arial" w:cs="Arial"/>
        </w:rPr>
      </w:pPr>
      <w:r w:rsidRPr="00CC6029">
        <w:rPr>
          <w:rFonts w:ascii="Arial" w:hAnsi="Arial" w:cs="Arial"/>
        </w:rPr>
        <w:t>2.</w:t>
      </w:r>
      <w:r w:rsidRPr="00CC6029">
        <w:rPr>
          <w:rFonts w:ascii="Arial" w:hAnsi="Arial" w:cs="Arial"/>
        </w:rPr>
        <w:tab/>
        <w:t>Methods to use</w:t>
      </w:r>
    </w:p>
    <w:p w14:paraId="269E1B0B" w14:textId="77777777" w:rsidR="00CC6029" w:rsidRPr="00CC6029" w:rsidRDefault="00CC6029" w:rsidP="00CC6029">
      <w:pPr>
        <w:tabs>
          <w:tab w:val="left" w:pos="360"/>
          <w:tab w:val="left" w:pos="720"/>
        </w:tabs>
        <w:ind w:left="360" w:hanging="360"/>
        <w:rPr>
          <w:rFonts w:ascii="Arial" w:hAnsi="Arial" w:cs="Arial"/>
        </w:rPr>
      </w:pPr>
      <w:r w:rsidRPr="00CC6029">
        <w:rPr>
          <w:rFonts w:ascii="Arial" w:hAnsi="Arial" w:cs="Arial"/>
        </w:rPr>
        <w:t>3.</w:t>
      </w:r>
      <w:r w:rsidRPr="00CC6029">
        <w:rPr>
          <w:rFonts w:ascii="Arial" w:hAnsi="Arial" w:cs="Arial"/>
        </w:rPr>
        <w:tab/>
        <w:t>How to test the program (sample input file: 1 250.6.  i.e., use one number at a time in each scale range)</w:t>
      </w:r>
    </w:p>
    <w:p w14:paraId="1A8043F9" w14:textId="77777777" w:rsidR="00CC6029" w:rsidRPr="00CC6029" w:rsidRDefault="00CC6029" w:rsidP="00CC6029">
      <w:pPr>
        <w:tabs>
          <w:tab w:val="left" w:pos="360"/>
          <w:tab w:val="left" w:pos="720"/>
        </w:tabs>
        <w:rPr>
          <w:rFonts w:ascii="Arial" w:hAnsi="Arial" w:cs="Arial"/>
        </w:rPr>
      </w:pPr>
      <w:r w:rsidRPr="00CC6029">
        <w:rPr>
          <w:rFonts w:ascii="Arial" w:hAnsi="Arial" w:cs="Arial"/>
        </w:rPr>
        <w:t>4.</w:t>
      </w:r>
      <w:r w:rsidRPr="00CC6029">
        <w:rPr>
          <w:rFonts w:ascii="Arial" w:hAnsi="Arial" w:cs="Arial"/>
        </w:rPr>
        <w:tab/>
        <w:t>The leftPad method (time permitting: develop the method in class)</w:t>
      </w:r>
    </w:p>
    <w:p w14:paraId="45BC6C2B" w14:textId="77777777" w:rsidR="00CC6029" w:rsidRPr="00CC6029" w:rsidRDefault="00CC6029" w:rsidP="00CC6029">
      <w:pPr>
        <w:tabs>
          <w:tab w:val="left" w:pos="360"/>
          <w:tab w:val="left" w:pos="720"/>
        </w:tabs>
        <w:rPr>
          <w:rFonts w:ascii="Arial" w:hAnsi="Arial" w:cs="Arial"/>
        </w:rPr>
      </w:pPr>
    </w:p>
    <w:p w14:paraId="688E76C0" w14:textId="586A4A37" w:rsidR="00CC6029" w:rsidRPr="00CC6029" w:rsidRDefault="00CC6029" w:rsidP="00CC6029">
      <w:pPr>
        <w:tabs>
          <w:tab w:val="left" w:pos="360"/>
          <w:tab w:val="left" w:pos="720"/>
        </w:tabs>
        <w:rPr>
          <w:rFonts w:ascii="Arial" w:hAnsi="Arial" w:cs="Arial"/>
        </w:rPr>
      </w:pPr>
      <w:r>
        <w:rPr>
          <w:rFonts w:ascii="Arial" w:hAnsi="Arial" w:cs="Arial"/>
        </w:rPr>
        <w:t>________________</w:t>
      </w:r>
      <w:r w:rsidRPr="00CC6029">
        <w:rPr>
          <w:rFonts w:ascii="Arial" w:hAnsi="Arial" w:cs="Arial"/>
        </w:rPr>
        <w:t xml:space="preserve">_____________________________________________________ </w:t>
      </w:r>
    </w:p>
    <w:p w14:paraId="3C6E8861" w14:textId="77777777" w:rsidR="00CC6029" w:rsidRPr="00CC6029" w:rsidRDefault="00CC6029" w:rsidP="00CC6029">
      <w:pPr>
        <w:tabs>
          <w:tab w:val="left" w:pos="360"/>
          <w:tab w:val="left" w:pos="720"/>
        </w:tabs>
        <w:rPr>
          <w:rFonts w:ascii="Arial" w:hAnsi="Arial" w:cs="Arial"/>
        </w:rPr>
      </w:pPr>
    </w:p>
    <w:p w14:paraId="7772C8E7" w14:textId="77777777" w:rsidR="00CC6029" w:rsidRPr="00CC6029" w:rsidRDefault="00CC6029" w:rsidP="00CC6029">
      <w:pPr>
        <w:tabs>
          <w:tab w:val="left" w:pos="360"/>
          <w:tab w:val="left" w:pos="720"/>
        </w:tabs>
        <w:jc w:val="center"/>
        <w:rPr>
          <w:rFonts w:ascii="Arial" w:hAnsi="Arial" w:cs="Arial"/>
        </w:rPr>
      </w:pPr>
      <w:r w:rsidRPr="00CC6029">
        <w:rPr>
          <w:rFonts w:ascii="Arial" w:hAnsi="Arial" w:cs="Arial"/>
        </w:rPr>
        <w:t>Sample Layout for the Report</w:t>
      </w:r>
    </w:p>
    <w:p w14:paraId="099233B1" w14:textId="77777777" w:rsidR="00CC6029" w:rsidRPr="00CC6029" w:rsidRDefault="00CC6029" w:rsidP="00CC6029">
      <w:pPr>
        <w:tabs>
          <w:tab w:val="left" w:pos="360"/>
          <w:tab w:val="left" w:pos="720"/>
        </w:tabs>
        <w:rPr>
          <w:rFonts w:ascii="Arial" w:hAnsi="Arial" w:cs="Arial"/>
        </w:rPr>
      </w:pPr>
    </w:p>
    <w:p w14:paraId="48D5C4D3" w14:textId="77777777" w:rsidR="00CC6029" w:rsidRPr="00CC6029" w:rsidRDefault="00CC6029" w:rsidP="00CC6029">
      <w:pPr>
        <w:tabs>
          <w:tab w:val="left" w:pos="360"/>
          <w:tab w:val="left" w:pos="720"/>
        </w:tabs>
        <w:rPr>
          <w:rFonts w:ascii="Arial" w:hAnsi="Arial" w:cs="Arial"/>
        </w:rPr>
      </w:pPr>
      <w:r w:rsidRPr="00CC6029">
        <w:rPr>
          <w:rFonts w:ascii="Arial" w:hAnsi="Arial" w:cs="Arial"/>
        </w:rPr>
        <w:t>Mileage</w:t>
      </w:r>
      <w:r w:rsidRPr="00CC6029">
        <w:rPr>
          <w:rFonts w:ascii="Arial" w:hAnsi="Arial" w:cs="Arial"/>
        </w:rPr>
        <w:tab/>
        <w:t>Reimbursement</w:t>
      </w:r>
    </w:p>
    <w:p w14:paraId="4BEC9CFB" w14:textId="77777777" w:rsidR="00CC6029" w:rsidRPr="00CC6029" w:rsidRDefault="00CC6029" w:rsidP="00CC6029">
      <w:pPr>
        <w:tabs>
          <w:tab w:val="left" w:pos="360"/>
          <w:tab w:val="left" w:pos="720"/>
        </w:tabs>
        <w:rPr>
          <w:rFonts w:ascii="Arial" w:hAnsi="Arial" w:cs="Arial"/>
        </w:rPr>
      </w:pPr>
      <w:r w:rsidRPr="00CC6029">
        <w:rPr>
          <w:rFonts w:ascii="Arial" w:hAnsi="Arial" w:cs="Arial"/>
        </w:rPr>
        <w:t>----------</w:t>
      </w:r>
      <w:r w:rsidRPr="00CC6029">
        <w:rPr>
          <w:rFonts w:ascii="Arial" w:hAnsi="Arial" w:cs="Arial"/>
        </w:rPr>
        <w:tab/>
        <w:t>---------------------</w:t>
      </w:r>
    </w:p>
    <w:p w14:paraId="4F4F2A37" w14:textId="77777777" w:rsidR="00CC6029" w:rsidRPr="00CC6029" w:rsidRDefault="00CC6029" w:rsidP="00CC6029">
      <w:pPr>
        <w:tabs>
          <w:tab w:val="left" w:pos="360"/>
          <w:tab w:val="left" w:pos="720"/>
        </w:tabs>
        <w:rPr>
          <w:rFonts w:ascii="Arial" w:hAnsi="Arial" w:cs="Arial"/>
        </w:rPr>
      </w:pPr>
      <w:r w:rsidRPr="00CC6029">
        <w:rPr>
          <w:rFonts w:ascii="Arial" w:hAnsi="Arial" w:cs="Arial"/>
        </w:rPr>
        <w:t xml:space="preserve">   250.6</w:t>
      </w:r>
      <w:r w:rsidRPr="00CC6029">
        <w:rPr>
          <w:rFonts w:ascii="Arial" w:hAnsi="Arial" w:cs="Arial"/>
        </w:rPr>
        <w:tab/>
        <w:t>(calc’d reimbursement)</w:t>
      </w:r>
    </w:p>
    <w:p w14:paraId="2B136270" w14:textId="77777777" w:rsidR="00CC6029" w:rsidRPr="00CC6029" w:rsidRDefault="00CC6029" w:rsidP="00CC6029">
      <w:pPr>
        <w:tabs>
          <w:tab w:val="left" w:pos="360"/>
          <w:tab w:val="left" w:pos="720"/>
        </w:tabs>
        <w:rPr>
          <w:rFonts w:ascii="Arial" w:hAnsi="Arial" w:cs="Arial"/>
        </w:rPr>
      </w:pPr>
      <w:r w:rsidRPr="00CC6029">
        <w:rPr>
          <w:rFonts w:ascii="Arial" w:hAnsi="Arial" w:cs="Arial"/>
        </w:rPr>
        <w:t xml:space="preserve">     99.4</w:t>
      </w:r>
      <w:r w:rsidRPr="00CC6029">
        <w:rPr>
          <w:rFonts w:ascii="Arial" w:hAnsi="Arial" w:cs="Arial"/>
        </w:rPr>
        <w:tab/>
        <w:t>(calc’d reimbursement)</w:t>
      </w:r>
    </w:p>
    <w:p w14:paraId="21B43017" w14:textId="77777777" w:rsidR="00CC6029" w:rsidRPr="00CC6029" w:rsidRDefault="00CC6029" w:rsidP="00CC6029">
      <w:pPr>
        <w:tabs>
          <w:tab w:val="left" w:pos="360"/>
          <w:tab w:val="left" w:pos="720"/>
        </w:tabs>
        <w:rPr>
          <w:rFonts w:ascii="Arial" w:hAnsi="Arial" w:cs="Arial"/>
        </w:rPr>
      </w:pPr>
      <w:r w:rsidRPr="00CC6029">
        <w:rPr>
          <w:rFonts w:ascii="Arial" w:hAnsi="Arial" w:cs="Arial"/>
        </w:rPr>
        <w:t xml:space="preserve">     -2.8</w:t>
      </w:r>
      <w:r w:rsidRPr="00CC6029">
        <w:rPr>
          <w:rFonts w:ascii="Arial" w:hAnsi="Arial" w:cs="Arial"/>
        </w:rPr>
        <w:tab/>
      </w:r>
      <w:r w:rsidRPr="00CC6029">
        <w:rPr>
          <w:rFonts w:ascii="Arial" w:hAnsi="Arial" w:cs="Arial"/>
        </w:rPr>
        <w:tab/>
        <w:t xml:space="preserve">       *****</w:t>
      </w:r>
    </w:p>
    <w:p w14:paraId="18A5AE30" w14:textId="77777777" w:rsidR="00CC6029" w:rsidRPr="00CC6029" w:rsidRDefault="00CC6029" w:rsidP="00CC6029">
      <w:pPr>
        <w:tabs>
          <w:tab w:val="left" w:pos="360"/>
          <w:tab w:val="left" w:pos="720"/>
        </w:tabs>
        <w:rPr>
          <w:rFonts w:ascii="Arial" w:hAnsi="Arial" w:cs="Arial"/>
        </w:rPr>
      </w:pPr>
      <w:r w:rsidRPr="00CC6029">
        <w:rPr>
          <w:rFonts w:ascii="Arial" w:hAnsi="Arial" w:cs="Arial"/>
        </w:rPr>
        <w:t>etc.</w:t>
      </w:r>
    </w:p>
    <w:p w14:paraId="27181406" w14:textId="77777777" w:rsidR="00CC6029" w:rsidRPr="00CC6029" w:rsidRDefault="00CC6029" w:rsidP="00CC6029">
      <w:pPr>
        <w:tabs>
          <w:tab w:val="left" w:pos="360"/>
          <w:tab w:val="left" w:pos="720"/>
        </w:tabs>
        <w:rPr>
          <w:rFonts w:ascii="Arial" w:hAnsi="Arial" w:cs="Arial"/>
        </w:rPr>
      </w:pPr>
    </w:p>
    <w:p w14:paraId="12D95311" w14:textId="2074435A" w:rsidR="00151D4A" w:rsidRPr="00CC6029" w:rsidRDefault="00CC6029" w:rsidP="00CC6029">
      <w:pPr>
        <w:tabs>
          <w:tab w:val="left" w:pos="360"/>
          <w:tab w:val="left" w:pos="720"/>
        </w:tabs>
        <w:rPr>
          <w:rFonts w:ascii="Arial" w:hAnsi="Arial" w:cs="Arial"/>
        </w:rPr>
      </w:pPr>
      <w:r w:rsidRPr="00CC6029">
        <w:rPr>
          <w:rFonts w:ascii="Arial" w:hAnsi="Arial" w:cs="Arial"/>
        </w:rPr>
        <w:t>Follow the detail lines with the summary information</w:t>
      </w:r>
      <w:r w:rsidR="003E6C51">
        <w:rPr>
          <w:rFonts w:ascii="Arial" w:hAnsi="Arial" w:cs="Arial"/>
        </w:rPr>
        <w:t xml:space="preserve"> as discussed below</w:t>
      </w:r>
      <w:r w:rsidRPr="00CC6029">
        <w:rPr>
          <w:rFonts w:ascii="Arial" w:hAnsi="Arial" w:cs="Arial"/>
        </w:rPr>
        <w:t>.</w:t>
      </w:r>
    </w:p>
    <w:p w14:paraId="12B51E7D" w14:textId="77777777" w:rsidR="00151D4A" w:rsidRPr="00CC6029" w:rsidRDefault="00151D4A" w:rsidP="00E6240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themeColor="text1"/>
        </w:rPr>
      </w:pPr>
    </w:p>
    <w:p w14:paraId="57B257D4" w14:textId="3F0F3BE3" w:rsidR="00E62407" w:rsidRPr="00CC6029" w:rsidRDefault="00DB3210">
      <w:pPr>
        <w:rPr>
          <w:rFonts w:ascii="Arial" w:hAnsi="Arial" w:cs="Arial"/>
        </w:rPr>
      </w:pPr>
      <w:r w:rsidRPr="00CC6029">
        <w:rPr>
          <w:rFonts w:ascii="Arial" w:hAnsi="Arial" w:cs="Arial"/>
        </w:rPr>
        <w:t xml:space="preserve">You will use two parallel one-dimensional arrays of length </w:t>
      </w:r>
      <w:r w:rsidR="00B35BBA" w:rsidRPr="00CC6029">
        <w:rPr>
          <w:rFonts w:ascii="Arial" w:hAnsi="Arial" w:cs="Arial"/>
        </w:rPr>
        <w:t>n</w:t>
      </w:r>
      <w:r w:rsidR="001E7522" w:rsidRPr="00CC6029">
        <w:rPr>
          <w:rFonts w:ascii="Arial" w:hAnsi="Arial" w:cs="Arial"/>
        </w:rPr>
        <w:t>,</w:t>
      </w:r>
      <w:r w:rsidR="00B35BBA" w:rsidRPr="00CC6029">
        <w:rPr>
          <w:rFonts w:ascii="Arial" w:hAnsi="Arial" w:cs="Arial"/>
        </w:rPr>
        <w:t xml:space="preserve"> where n is</w:t>
      </w:r>
      <w:r w:rsidRPr="00CC6029">
        <w:rPr>
          <w:rFonts w:ascii="Arial" w:hAnsi="Arial" w:cs="Arial"/>
        </w:rPr>
        <w:t xml:space="preserve"> the number of mileage values to process</w:t>
      </w:r>
      <w:r w:rsidR="00151D4A" w:rsidRPr="00CC6029">
        <w:rPr>
          <w:rFonts w:ascii="Arial" w:hAnsi="Arial" w:cs="Arial"/>
        </w:rPr>
        <w:t>, one to hold mileage values and one to hold reimbursement values</w:t>
      </w:r>
      <w:r w:rsidR="00B35BBA" w:rsidRPr="00CC6029">
        <w:rPr>
          <w:rFonts w:ascii="Arial" w:hAnsi="Arial" w:cs="Arial"/>
        </w:rPr>
        <w:t>.</w:t>
      </w:r>
      <w:r w:rsidR="000A6E2B" w:rsidRPr="00CC6029">
        <w:rPr>
          <w:rFonts w:ascii="Arial" w:hAnsi="Arial" w:cs="Arial"/>
        </w:rPr>
        <w:t xml:space="preserve"> </w:t>
      </w:r>
      <w:r w:rsidR="00E62407" w:rsidRPr="00CC6029">
        <w:rPr>
          <w:rFonts w:ascii="Arial" w:hAnsi="Arial" w:cs="Arial"/>
        </w:rPr>
        <w:t xml:space="preserve">Note that n is determined by reading the </w:t>
      </w:r>
      <w:r w:rsidR="00A36256" w:rsidRPr="00CC6029">
        <w:rPr>
          <w:rFonts w:ascii="Arial" w:hAnsi="Arial" w:cs="Arial"/>
        </w:rPr>
        <w:t xml:space="preserve">first entry in the </w:t>
      </w:r>
      <w:r w:rsidR="00E62407" w:rsidRPr="00CC6029">
        <w:rPr>
          <w:rFonts w:ascii="Arial" w:hAnsi="Arial" w:cs="Arial"/>
        </w:rPr>
        <w:t>input file</w:t>
      </w:r>
      <w:r w:rsidR="00A36256" w:rsidRPr="00CC6029">
        <w:rPr>
          <w:rFonts w:ascii="Arial" w:hAnsi="Arial" w:cs="Arial"/>
        </w:rPr>
        <w:t xml:space="preserve"> which has the </w:t>
      </w:r>
      <w:r w:rsidR="00A36256" w:rsidRPr="00CC6029">
        <w:rPr>
          <w:rFonts w:ascii="Arial" w:hAnsi="Arial" w:cs="Arial"/>
        </w:rPr>
        <w:lastRenderedPageBreak/>
        <w:t>number of entries that follow.</w:t>
      </w:r>
      <w:r w:rsidR="00E62407" w:rsidRPr="00CC6029">
        <w:rPr>
          <w:rFonts w:ascii="Arial" w:hAnsi="Arial" w:cs="Arial"/>
        </w:rPr>
        <w:t xml:space="preserve"> </w:t>
      </w:r>
    </w:p>
    <w:p w14:paraId="6FE0513B" w14:textId="77777777" w:rsidR="007E05AB" w:rsidRPr="00CC6029" w:rsidRDefault="007E05AB">
      <w:pPr>
        <w:rPr>
          <w:rFonts w:ascii="Arial" w:hAnsi="Arial" w:cs="Arial"/>
        </w:rPr>
      </w:pPr>
    </w:p>
    <w:p w14:paraId="0B992FE2" w14:textId="08883E03" w:rsidR="007E05AB" w:rsidRPr="00CC6029" w:rsidRDefault="00816EE8">
      <w:pPr>
        <w:rPr>
          <w:rFonts w:ascii="Arial" w:hAnsi="Arial" w:cs="Arial"/>
        </w:rPr>
      </w:pPr>
      <w:r w:rsidRPr="00CC6029">
        <w:rPr>
          <w:rFonts w:ascii="Arial" w:hAnsi="Arial" w:cs="Arial"/>
        </w:rPr>
        <w:t>The</w:t>
      </w:r>
      <w:r w:rsidR="007E05AB" w:rsidRPr="00CC6029">
        <w:rPr>
          <w:rFonts w:ascii="Arial" w:hAnsi="Arial" w:cs="Arial"/>
        </w:rPr>
        <w:t xml:space="preserve"> main purpose of this </w:t>
      </w:r>
      <w:r w:rsidR="00012A40" w:rsidRPr="00CC6029">
        <w:rPr>
          <w:rFonts w:ascii="Arial" w:hAnsi="Arial" w:cs="Arial"/>
        </w:rPr>
        <w:t>project</w:t>
      </w:r>
      <w:r w:rsidR="007E05AB" w:rsidRPr="00CC6029">
        <w:rPr>
          <w:rFonts w:ascii="Arial" w:hAnsi="Arial" w:cs="Arial"/>
        </w:rPr>
        <w:t xml:space="preserve"> is to practice using arrays in methods. </w:t>
      </w:r>
      <w:r w:rsidR="007E05AB" w:rsidRPr="00CC6029">
        <w:rPr>
          <w:rFonts w:ascii="Arial" w:hAnsi="Arial" w:cs="Arial"/>
          <w:color w:val="000000" w:themeColor="text1"/>
          <w:highlight w:val="yellow"/>
          <w:u w:val="single"/>
        </w:rPr>
        <w:t>Therefore, no arrays or related counts and averages should be declared globally (static</w:t>
      </w:r>
      <w:r w:rsidR="00ED3A6F" w:rsidRPr="00CC6029">
        <w:rPr>
          <w:rFonts w:ascii="Arial" w:hAnsi="Arial" w:cs="Arial"/>
          <w:color w:val="000000" w:themeColor="text1"/>
          <w:highlight w:val="yellow"/>
          <w:u w:val="single"/>
        </w:rPr>
        <w:t xml:space="preserve"> before the main program begins</w:t>
      </w:r>
      <w:r w:rsidR="007E05AB" w:rsidRPr="00CC6029">
        <w:rPr>
          <w:rFonts w:ascii="Arial" w:hAnsi="Arial" w:cs="Arial"/>
          <w:color w:val="000000" w:themeColor="text1"/>
          <w:highlight w:val="yellow"/>
          <w:u w:val="single"/>
        </w:rPr>
        <w:t>)</w:t>
      </w:r>
      <w:r w:rsidR="00ED3A6F" w:rsidRPr="00CC6029">
        <w:rPr>
          <w:rFonts w:ascii="Arial" w:hAnsi="Arial" w:cs="Arial"/>
          <w:color w:val="000000" w:themeColor="text1"/>
          <w:u w:val="single"/>
        </w:rPr>
        <w:t>.</w:t>
      </w:r>
      <w:r w:rsidR="007E05AB" w:rsidRPr="00CC6029">
        <w:rPr>
          <w:rFonts w:ascii="Arial" w:hAnsi="Arial" w:cs="Arial"/>
        </w:rPr>
        <w:t xml:space="preserve"> You can declare constants like tab and new line as global </w:t>
      </w:r>
      <w:r w:rsidR="00151D4A" w:rsidRPr="00CC6029">
        <w:rPr>
          <w:rFonts w:ascii="Arial" w:hAnsi="Arial" w:cs="Arial"/>
        </w:rPr>
        <w:t>variables</w:t>
      </w:r>
      <w:r w:rsidR="007E05AB" w:rsidRPr="00CC6029">
        <w:rPr>
          <w:rFonts w:ascii="Arial" w:hAnsi="Arial" w:cs="Arial"/>
        </w:rPr>
        <w:t xml:space="preserve"> if you want.</w:t>
      </w:r>
    </w:p>
    <w:p w14:paraId="4F1DF666" w14:textId="77777777" w:rsidR="00E62407" w:rsidRPr="00CC6029" w:rsidRDefault="00E62407">
      <w:pPr>
        <w:rPr>
          <w:rFonts w:ascii="Arial" w:hAnsi="Arial" w:cs="Arial"/>
        </w:rPr>
      </w:pPr>
    </w:p>
    <w:p w14:paraId="4B8283F7" w14:textId="526ADC85" w:rsidR="004C5C33" w:rsidRPr="00CC6029" w:rsidRDefault="00DB3210">
      <w:pPr>
        <w:rPr>
          <w:rFonts w:ascii="Arial" w:hAnsi="Arial" w:cs="Arial"/>
        </w:rPr>
      </w:pPr>
      <w:r w:rsidRPr="00CC6029">
        <w:rPr>
          <w:rFonts w:ascii="Arial" w:hAnsi="Arial" w:cs="Arial"/>
        </w:rPr>
        <w:t xml:space="preserve">Your program must satisfy the requirements </w:t>
      </w:r>
      <w:r w:rsidR="00151D4A" w:rsidRPr="00CC6029">
        <w:rPr>
          <w:rFonts w:ascii="Arial" w:hAnsi="Arial" w:cs="Arial"/>
        </w:rPr>
        <w:t xml:space="preserve">shown </w:t>
      </w:r>
      <w:r w:rsidR="004C5C33" w:rsidRPr="00CC6029">
        <w:rPr>
          <w:rFonts w:ascii="Arial" w:hAnsi="Arial" w:cs="Arial"/>
        </w:rPr>
        <w:t>below. The main program should be mostly (but not necessarily only) method calls</w:t>
      </w:r>
      <w:r w:rsidR="003277D7" w:rsidRPr="00CC6029">
        <w:rPr>
          <w:rFonts w:ascii="Arial" w:hAnsi="Arial" w:cs="Arial"/>
        </w:rPr>
        <w:t xml:space="preserve"> with appropriate parameters</w:t>
      </w:r>
      <w:r w:rsidR="004C5C33" w:rsidRPr="00CC6029">
        <w:rPr>
          <w:rFonts w:ascii="Arial" w:hAnsi="Arial" w:cs="Arial"/>
        </w:rPr>
        <w:t>.</w:t>
      </w:r>
    </w:p>
    <w:p w14:paraId="690D7D8F" w14:textId="77777777" w:rsidR="004C5C33" w:rsidRPr="00CC6029" w:rsidRDefault="004C5C33">
      <w:pPr>
        <w:rPr>
          <w:rFonts w:ascii="Arial" w:hAnsi="Arial" w:cs="Arial"/>
        </w:rPr>
      </w:pPr>
    </w:p>
    <w:p w14:paraId="4596C731" w14:textId="77777777" w:rsidR="004C5C33" w:rsidRPr="00CC6029" w:rsidRDefault="004C5C33" w:rsidP="008F3E8A">
      <w:pPr>
        <w:tabs>
          <w:tab w:val="left" w:pos="360"/>
        </w:tabs>
        <w:ind w:left="360" w:hanging="360"/>
        <w:rPr>
          <w:rFonts w:ascii="Arial" w:hAnsi="Arial" w:cs="Arial"/>
        </w:rPr>
      </w:pPr>
      <w:r w:rsidRPr="00CC6029">
        <w:rPr>
          <w:rFonts w:ascii="Arial" w:hAnsi="Arial" w:cs="Arial"/>
        </w:rPr>
        <w:t>1.</w:t>
      </w:r>
      <w:r w:rsidRPr="00CC6029">
        <w:rPr>
          <w:rFonts w:ascii="Arial" w:hAnsi="Arial" w:cs="Arial"/>
        </w:rPr>
        <w:tab/>
        <w:t>A method that explains the program to the user.</w:t>
      </w:r>
    </w:p>
    <w:p w14:paraId="44648063" w14:textId="77777777" w:rsidR="004C5C33" w:rsidRPr="00CC6029" w:rsidRDefault="004C5C33" w:rsidP="008F3E8A">
      <w:pPr>
        <w:tabs>
          <w:tab w:val="left" w:pos="360"/>
        </w:tabs>
        <w:ind w:left="360" w:hanging="360"/>
        <w:rPr>
          <w:rFonts w:ascii="Arial" w:hAnsi="Arial" w:cs="Arial"/>
        </w:rPr>
      </w:pPr>
    </w:p>
    <w:p w14:paraId="5E9E2AC8" w14:textId="465E56B3" w:rsidR="00DB3210" w:rsidRPr="00CC6029" w:rsidRDefault="004C5C33" w:rsidP="008F3E8A">
      <w:pPr>
        <w:tabs>
          <w:tab w:val="left" w:pos="360"/>
        </w:tabs>
        <w:ind w:left="360" w:hanging="360"/>
        <w:rPr>
          <w:rFonts w:ascii="Arial" w:hAnsi="Arial" w:cs="Arial"/>
        </w:rPr>
      </w:pPr>
      <w:r w:rsidRPr="00CC6029">
        <w:rPr>
          <w:rFonts w:ascii="Arial" w:hAnsi="Arial" w:cs="Arial"/>
        </w:rPr>
        <w:t>2</w:t>
      </w:r>
      <w:r w:rsidR="000A6E2B" w:rsidRPr="00CC6029">
        <w:rPr>
          <w:rFonts w:ascii="Arial" w:hAnsi="Arial" w:cs="Arial"/>
        </w:rPr>
        <w:t>.</w:t>
      </w:r>
      <w:r w:rsidR="000A6E2B" w:rsidRPr="00CC6029">
        <w:rPr>
          <w:rFonts w:ascii="Arial" w:hAnsi="Arial" w:cs="Arial"/>
        </w:rPr>
        <w:tab/>
      </w:r>
      <w:r w:rsidR="00DB3210" w:rsidRPr="00CC6029">
        <w:rPr>
          <w:rFonts w:ascii="Arial" w:hAnsi="Arial" w:cs="Arial"/>
        </w:rPr>
        <w:t xml:space="preserve">A method </w:t>
      </w:r>
      <w:r w:rsidR="009D33B4" w:rsidRPr="00CC6029">
        <w:rPr>
          <w:rFonts w:ascii="Arial" w:hAnsi="Arial" w:cs="Arial"/>
        </w:rPr>
        <w:t xml:space="preserve">with the mileage array as a parameter that </w:t>
      </w:r>
      <w:r w:rsidR="00DB3210" w:rsidRPr="00CC6029">
        <w:rPr>
          <w:rFonts w:ascii="Arial" w:hAnsi="Arial" w:cs="Arial"/>
        </w:rPr>
        <w:t>read</w:t>
      </w:r>
      <w:r w:rsidR="000B4992" w:rsidRPr="00CC6029">
        <w:rPr>
          <w:rFonts w:ascii="Arial" w:hAnsi="Arial" w:cs="Arial"/>
        </w:rPr>
        <w:t>s</w:t>
      </w:r>
      <w:r w:rsidR="00DB3210" w:rsidRPr="00CC6029">
        <w:rPr>
          <w:rFonts w:ascii="Arial" w:hAnsi="Arial" w:cs="Arial"/>
        </w:rPr>
        <w:t xml:space="preserve"> the mileage values and</w:t>
      </w:r>
      <w:r w:rsidR="000A6E2B" w:rsidRPr="00CC6029">
        <w:rPr>
          <w:rFonts w:ascii="Arial" w:hAnsi="Arial" w:cs="Arial"/>
        </w:rPr>
        <w:t xml:space="preserve"> </w:t>
      </w:r>
      <w:r w:rsidR="00DB3210" w:rsidRPr="00CC6029">
        <w:rPr>
          <w:rFonts w:ascii="Arial" w:hAnsi="Arial" w:cs="Arial"/>
        </w:rPr>
        <w:t>store</w:t>
      </w:r>
      <w:r w:rsidR="000B4992" w:rsidRPr="00CC6029">
        <w:rPr>
          <w:rFonts w:ascii="Arial" w:hAnsi="Arial" w:cs="Arial"/>
        </w:rPr>
        <w:t>s</w:t>
      </w:r>
      <w:r w:rsidR="00DB3210" w:rsidRPr="00CC6029">
        <w:rPr>
          <w:rFonts w:ascii="Arial" w:hAnsi="Arial" w:cs="Arial"/>
        </w:rPr>
        <w:t xml:space="preserve"> them in</w:t>
      </w:r>
      <w:r w:rsidR="000B4992" w:rsidRPr="00CC6029">
        <w:rPr>
          <w:rFonts w:ascii="Arial" w:hAnsi="Arial" w:cs="Arial"/>
        </w:rPr>
        <w:t xml:space="preserve"> the </w:t>
      </w:r>
      <w:r w:rsidR="0092254D" w:rsidRPr="00CC6029">
        <w:rPr>
          <w:rFonts w:ascii="Arial" w:hAnsi="Arial" w:cs="Arial"/>
        </w:rPr>
        <w:t>mileage</w:t>
      </w:r>
      <w:r w:rsidR="000B4992" w:rsidRPr="00CC6029">
        <w:rPr>
          <w:rFonts w:ascii="Arial" w:hAnsi="Arial" w:cs="Arial"/>
        </w:rPr>
        <w:t xml:space="preserve"> array. </w:t>
      </w:r>
      <w:r w:rsidR="003E6C51">
        <w:rPr>
          <w:rFonts w:ascii="Arial" w:hAnsi="Arial" w:cs="Arial"/>
        </w:rPr>
        <w:t xml:space="preserve">Use the same approach as in Project 1 to read the file. </w:t>
      </w:r>
      <w:r w:rsidR="00DB3210" w:rsidRPr="00CC6029">
        <w:rPr>
          <w:rFonts w:ascii="Arial" w:hAnsi="Arial" w:cs="Arial"/>
          <w:bCs/>
          <w:u w:val="single"/>
        </w:rPr>
        <w:t xml:space="preserve">This method </w:t>
      </w:r>
      <w:r w:rsidR="006353C2" w:rsidRPr="00CC6029">
        <w:rPr>
          <w:rFonts w:ascii="Arial" w:hAnsi="Arial" w:cs="Arial"/>
          <w:bCs/>
          <w:u w:val="single"/>
        </w:rPr>
        <w:t>doesn’</w:t>
      </w:r>
      <w:r w:rsidR="00DB3210" w:rsidRPr="00CC6029">
        <w:rPr>
          <w:rFonts w:ascii="Arial" w:hAnsi="Arial" w:cs="Arial"/>
          <w:bCs/>
          <w:u w:val="single"/>
        </w:rPr>
        <w:t xml:space="preserve">t calculate </w:t>
      </w:r>
      <w:r w:rsidR="006353C2" w:rsidRPr="00CC6029">
        <w:rPr>
          <w:rFonts w:ascii="Arial" w:hAnsi="Arial" w:cs="Arial"/>
          <w:bCs/>
          <w:u w:val="single"/>
        </w:rPr>
        <w:t xml:space="preserve">the </w:t>
      </w:r>
      <w:r w:rsidR="00DB3210" w:rsidRPr="00CC6029">
        <w:rPr>
          <w:rFonts w:ascii="Arial" w:hAnsi="Arial" w:cs="Arial"/>
          <w:bCs/>
          <w:u w:val="single"/>
        </w:rPr>
        <w:t>reimbursement</w:t>
      </w:r>
      <w:r w:rsidR="00E62407" w:rsidRPr="00CC6029">
        <w:rPr>
          <w:rFonts w:ascii="Arial" w:hAnsi="Arial" w:cs="Arial"/>
          <w:bCs/>
          <w:u w:val="single"/>
        </w:rPr>
        <w:t>; it only reads the data.</w:t>
      </w:r>
      <w:r w:rsidR="00E62407" w:rsidRPr="00CC6029">
        <w:rPr>
          <w:rFonts w:ascii="Arial" w:hAnsi="Arial" w:cs="Arial"/>
          <w:bCs/>
        </w:rPr>
        <w:t xml:space="preserve"> From this method, determine the number of elements in the </w:t>
      </w:r>
      <w:r w:rsidR="009D33B4" w:rsidRPr="00CC6029">
        <w:rPr>
          <w:rFonts w:ascii="Arial" w:hAnsi="Arial" w:cs="Arial"/>
          <w:bCs/>
        </w:rPr>
        <w:t xml:space="preserve">possibly partially-filled </w:t>
      </w:r>
      <w:r w:rsidR="00E62407" w:rsidRPr="00CC6029">
        <w:rPr>
          <w:rFonts w:ascii="Arial" w:hAnsi="Arial" w:cs="Arial"/>
          <w:bCs/>
        </w:rPr>
        <w:t>array</w:t>
      </w:r>
      <w:r w:rsidR="009D33B4" w:rsidRPr="00CC6029">
        <w:rPr>
          <w:rFonts w:ascii="Arial" w:hAnsi="Arial" w:cs="Arial"/>
          <w:bCs/>
        </w:rPr>
        <w:t xml:space="preserve"> and return that number</w:t>
      </w:r>
      <w:r w:rsidR="00E62407" w:rsidRPr="00CC6029">
        <w:rPr>
          <w:rFonts w:ascii="Arial" w:hAnsi="Arial" w:cs="Arial"/>
          <w:bCs/>
        </w:rPr>
        <w:t>.</w:t>
      </w:r>
    </w:p>
    <w:p w14:paraId="74DC2C2B" w14:textId="77777777" w:rsidR="00DB3210" w:rsidRPr="00CC6029" w:rsidRDefault="00DB3210" w:rsidP="008F3E8A">
      <w:pPr>
        <w:tabs>
          <w:tab w:val="left" w:pos="360"/>
        </w:tabs>
        <w:ind w:left="360" w:hanging="360"/>
        <w:rPr>
          <w:rFonts w:ascii="Arial" w:hAnsi="Arial" w:cs="Arial"/>
        </w:rPr>
      </w:pPr>
    </w:p>
    <w:p w14:paraId="3D9774F1" w14:textId="0AEB1EA5" w:rsidR="00DB3210" w:rsidRPr="00CC6029" w:rsidRDefault="004C5C33" w:rsidP="008F3E8A">
      <w:pPr>
        <w:tabs>
          <w:tab w:val="left" w:pos="360"/>
        </w:tabs>
        <w:ind w:left="360" w:hanging="360"/>
        <w:rPr>
          <w:rFonts w:ascii="Arial" w:hAnsi="Arial" w:cs="Arial"/>
        </w:rPr>
      </w:pPr>
      <w:r w:rsidRPr="00CC6029">
        <w:rPr>
          <w:rFonts w:ascii="Arial" w:hAnsi="Arial" w:cs="Arial"/>
        </w:rPr>
        <w:t>3</w:t>
      </w:r>
      <w:r w:rsidR="000A6E2B" w:rsidRPr="00CC6029">
        <w:rPr>
          <w:rFonts w:ascii="Arial" w:hAnsi="Arial" w:cs="Arial"/>
        </w:rPr>
        <w:t>.</w:t>
      </w:r>
      <w:r w:rsidR="000A6E2B" w:rsidRPr="00CC6029">
        <w:rPr>
          <w:rFonts w:ascii="Arial" w:hAnsi="Arial" w:cs="Arial"/>
        </w:rPr>
        <w:tab/>
      </w:r>
      <w:r w:rsidR="00DB3210" w:rsidRPr="00CC6029">
        <w:rPr>
          <w:rFonts w:ascii="Arial" w:hAnsi="Arial" w:cs="Arial"/>
        </w:rPr>
        <w:t xml:space="preserve">A method with the two arrays </w:t>
      </w:r>
      <w:r w:rsidR="009D33B4" w:rsidRPr="00CC6029">
        <w:rPr>
          <w:rFonts w:ascii="Arial" w:hAnsi="Arial" w:cs="Arial"/>
        </w:rPr>
        <w:t xml:space="preserve">and the number read </w:t>
      </w:r>
      <w:r w:rsidR="00DB3210" w:rsidRPr="00CC6029">
        <w:rPr>
          <w:rFonts w:ascii="Arial" w:hAnsi="Arial" w:cs="Arial"/>
        </w:rPr>
        <w:t xml:space="preserve">as parameters </w:t>
      </w:r>
      <w:r w:rsidR="009D33B4" w:rsidRPr="00CC6029">
        <w:rPr>
          <w:rFonts w:ascii="Arial" w:hAnsi="Arial" w:cs="Arial"/>
        </w:rPr>
        <w:t xml:space="preserve">that </w:t>
      </w:r>
      <w:r w:rsidR="00DB3210" w:rsidRPr="00CC6029">
        <w:rPr>
          <w:rFonts w:ascii="Arial" w:hAnsi="Arial" w:cs="Arial"/>
        </w:rPr>
        <w:t>calculate</w:t>
      </w:r>
      <w:r w:rsidR="00B12F7B" w:rsidRPr="00CC6029">
        <w:rPr>
          <w:rFonts w:ascii="Arial" w:hAnsi="Arial" w:cs="Arial"/>
        </w:rPr>
        <w:t>s</w:t>
      </w:r>
      <w:r w:rsidR="00DB3210" w:rsidRPr="00CC6029">
        <w:rPr>
          <w:rFonts w:ascii="Arial" w:hAnsi="Arial" w:cs="Arial"/>
        </w:rPr>
        <w:t xml:space="preserve"> the array of reimbursement amounts.  If the mileage value is negative</w:t>
      </w:r>
      <w:r w:rsidR="000B4992" w:rsidRPr="00CC6029">
        <w:rPr>
          <w:rFonts w:ascii="Arial" w:hAnsi="Arial" w:cs="Arial"/>
        </w:rPr>
        <w:t xml:space="preserve"> or 0</w:t>
      </w:r>
      <w:r w:rsidR="00DB3210" w:rsidRPr="00CC6029">
        <w:rPr>
          <w:rFonts w:ascii="Arial" w:hAnsi="Arial" w:cs="Arial"/>
        </w:rPr>
        <w:t xml:space="preserve">, the corresponding </w:t>
      </w:r>
      <w:r w:rsidR="00816EE8" w:rsidRPr="00CC6029">
        <w:rPr>
          <w:rFonts w:ascii="Arial" w:hAnsi="Arial" w:cs="Arial"/>
        </w:rPr>
        <w:t xml:space="preserve">reimbursement </w:t>
      </w:r>
      <w:r w:rsidR="00DB3210" w:rsidRPr="00CC6029">
        <w:rPr>
          <w:rFonts w:ascii="Arial" w:hAnsi="Arial" w:cs="Arial"/>
        </w:rPr>
        <w:t>amount should be zero.</w:t>
      </w:r>
    </w:p>
    <w:p w14:paraId="766E1D2F" w14:textId="77777777" w:rsidR="00DB3210" w:rsidRPr="00CC6029" w:rsidRDefault="00DB3210" w:rsidP="008F3E8A">
      <w:pPr>
        <w:tabs>
          <w:tab w:val="left" w:pos="360"/>
        </w:tabs>
        <w:ind w:left="360" w:hanging="360"/>
        <w:rPr>
          <w:rFonts w:ascii="Arial" w:hAnsi="Arial" w:cs="Arial"/>
        </w:rPr>
      </w:pPr>
    </w:p>
    <w:p w14:paraId="796299E5" w14:textId="0BBD41FB" w:rsidR="000A6E2B" w:rsidRPr="00CC6029" w:rsidRDefault="004C5C33" w:rsidP="008F3E8A">
      <w:pPr>
        <w:tabs>
          <w:tab w:val="left" w:pos="360"/>
        </w:tabs>
        <w:ind w:left="360" w:hanging="360"/>
        <w:rPr>
          <w:rFonts w:ascii="Arial" w:hAnsi="Arial" w:cs="Arial"/>
          <w:bCs/>
          <w:u w:val="single"/>
        </w:rPr>
      </w:pPr>
      <w:r w:rsidRPr="00CC6029">
        <w:rPr>
          <w:rFonts w:ascii="Arial" w:hAnsi="Arial" w:cs="Arial"/>
        </w:rPr>
        <w:t>4</w:t>
      </w:r>
      <w:r w:rsidR="000A6E2B" w:rsidRPr="00CC6029">
        <w:rPr>
          <w:rFonts w:ascii="Arial" w:hAnsi="Arial" w:cs="Arial"/>
        </w:rPr>
        <w:t>.</w:t>
      </w:r>
      <w:r w:rsidR="000A6E2B" w:rsidRPr="00CC6029">
        <w:rPr>
          <w:rFonts w:ascii="Arial" w:hAnsi="Arial" w:cs="Arial"/>
        </w:rPr>
        <w:tab/>
      </w:r>
      <w:r w:rsidR="0092254D" w:rsidRPr="00CC6029">
        <w:rPr>
          <w:rFonts w:ascii="Arial" w:hAnsi="Arial" w:cs="Arial"/>
        </w:rPr>
        <w:t>One</w:t>
      </w:r>
      <w:r w:rsidR="00DB3210" w:rsidRPr="00CC6029">
        <w:rPr>
          <w:rFonts w:ascii="Arial" w:hAnsi="Arial" w:cs="Arial"/>
        </w:rPr>
        <w:t xml:space="preserve"> method print</w:t>
      </w:r>
      <w:r w:rsidR="00B12F7B" w:rsidRPr="00CC6029">
        <w:rPr>
          <w:rFonts w:ascii="Arial" w:hAnsi="Arial" w:cs="Arial"/>
        </w:rPr>
        <w:t>s</w:t>
      </w:r>
      <w:r w:rsidR="00DB3210" w:rsidRPr="00CC6029">
        <w:rPr>
          <w:rFonts w:ascii="Arial" w:hAnsi="Arial" w:cs="Arial"/>
        </w:rPr>
        <w:t xml:space="preserve"> </w:t>
      </w:r>
      <w:r w:rsidR="00816EE8" w:rsidRPr="00CC6029">
        <w:rPr>
          <w:rFonts w:ascii="Arial" w:hAnsi="Arial" w:cs="Arial"/>
        </w:rPr>
        <w:t xml:space="preserve">the heading and another method prints </w:t>
      </w:r>
      <w:r w:rsidR="00DB3210" w:rsidRPr="00CC6029">
        <w:rPr>
          <w:rFonts w:ascii="Arial" w:hAnsi="Arial" w:cs="Arial"/>
        </w:rPr>
        <w:t xml:space="preserve">the detail lines in the table.  </w:t>
      </w:r>
      <w:r w:rsidR="00816EE8" w:rsidRPr="00CC6029">
        <w:rPr>
          <w:rFonts w:ascii="Arial" w:hAnsi="Arial" w:cs="Arial"/>
        </w:rPr>
        <w:t xml:space="preserve">The latter method </w:t>
      </w:r>
      <w:r w:rsidR="00DB3210" w:rsidRPr="00CC6029">
        <w:rPr>
          <w:rFonts w:ascii="Arial" w:hAnsi="Arial" w:cs="Arial"/>
        </w:rPr>
        <w:t xml:space="preserve">will have the two arrays </w:t>
      </w:r>
      <w:r w:rsidR="009D33B4" w:rsidRPr="00CC6029">
        <w:rPr>
          <w:rFonts w:ascii="Arial" w:hAnsi="Arial" w:cs="Arial"/>
        </w:rPr>
        <w:t xml:space="preserve">and the number read </w:t>
      </w:r>
      <w:r w:rsidR="00DB3210" w:rsidRPr="00CC6029">
        <w:rPr>
          <w:rFonts w:ascii="Arial" w:hAnsi="Arial" w:cs="Arial"/>
        </w:rPr>
        <w:t>as parameters</w:t>
      </w:r>
      <w:r w:rsidR="00B12F7B" w:rsidRPr="00CC6029">
        <w:rPr>
          <w:rFonts w:ascii="Arial" w:hAnsi="Arial" w:cs="Arial"/>
        </w:rPr>
        <w:t xml:space="preserve">. </w:t>
      </w:r>
    </w:p>
    <w:p w14:paraId="56B6CFEA" w14:textId="77777777" w:rsidR="000A6E2B" w:rsidRPr="00CC6029" w:rsidRDefault="000A6E2B" w:rsidP="008F3E8A">
      <w:pPr>
        <w:tabs>
          <w:tab w:val="left" w:pos="360"/>
        </w:tabs>
        <w:ind w:left="360" w:hanging="360"/>
        <w:rPr>
          <w:rFonts w:ascii="Arial" w:hAnsi="Arial" w:cs="Arial"/>
        </w:rPr>
      </w:pPr>
    </w:p>
    <w:p w14:paraId="3E53293D" w14:textId="56BF97E2" w:rsidR="006353C2" w:rsidRPr="00CC6029" w:rsidRDefault="008F3E8A" w:rsidP="008F3E8A">
      <w:pPr>
        <w:tabs>
          <w:tab w:val="left" w:pos="360"/>
        </w:tabs>
        <w:ind w:left="360" w:hanging="360"/>
        <w:rPr>
          <w:rFonts w:ascii="Arial" w:hAnsi="Arial" w:cs="Arial"/>
        </w:rPr>
      </w:pPr>
      <w:r w:rsidRPr="00CC6029">
        <w:rPr>
          <w:rFonts w:ascii="Arial" w:hAnsi="Arial" w:cs="Arial"/>
        </w:rPr>
        <w:tab/>
      </w:r>
      <w:r w:rsidR="00DB3210" w:rsidRPr="00CC6029">
        <w:rPr>
          <w:rFonts w:ascii="Arial" w:hAnsi="Arial" w:cs="Arial"/>
        </w:rPr>
        <w:t>Each detail line of the table contain</w:t>
      </w:r>
      <w:r w:rsidR="006353C2" w:rsidRPr="00CC6029">
        <w:rPr>
          <w:rFonts w:ascii="Arial" w:hAnsi="Arial" w:cs="Arial"/>
        </w:rPr>
        <w:t>s the number of miles (</w:t>
      </w:r>
      <w:r w:rsidR="0092254D" w:rsidRPr="00CC6029">
        <w:rPr>
          <w:rFonts w:ascii="Arial" w:hAnsi="Arial" w:cs="Arial"/>
        </w:rPr>
        <w:t>type double</w:t>
      </w:r>
      <w:r w:rsidR="006353C2" w:rsidRPr="00CC6029">
        <w:rPr>
          <w:rFonts w:ascii="Arial" w:hAnsi="Arial" w:cs="Arial"/>
        </w:rPr>
        <w:t xml:space="preserve">, </w:t>
      </w:r>
      <w:r w:rsidR="00DB3210" w:rsidRPr="00CC6029">
        <w:rPr>
          <w:rFonts w:ascii="Arial" w:hAnsi="Arial" w:cs="Arial"/>
        </w:rPr>
        <w:t xml:space="preserve">print with </w:t>
      </w:r>
      <w:r w:rsidR="006353C2" w:rsidRPr="00CC6029">
        <w:rPr>
          <w:rFonts w:ascii="Arial" w:hAnsi="Arial" w:cs="Arial"/>
        </w:rPr>
        <w:t>one</w:t>
      </w:r>
      <w:r w:rsidR="00DB3210" w:rsidRPr="00CC6029">
        <w:rPr>
          <w:rFonts w:ascii="Arial" w:hAnsi="Arial" w:cs="Arial"/>
        </w:rPr>
        <w:t xml:space="preserve"> decimal place) and the reimbursement</w:t>
      </w:r>
      <w:r w:rsidR="006353C2" w:rsidRPr="00CC6029">
        <w:rPr>
          <w:rFonts w:ascii="Arial" w:hAnsi="Arial" w:cs="Arial"/>
        </w:rPr>
        <w:t xml:space="preserve"> amount (</w:t>
      </w:r>
      <w:r w:rsidR="0092254D" w:rsidRPr="00CC6029">
        <w:rPr>
          <w:rFonts w:ascii="Arial" w:hAnsi="Arial" w:cs="Arial"/>
        </w:rPr>
        <w:t>type double</w:t>
      </w:r>
      <w:r w:rsidR="006353C2" w:rsidRPr="00CC6029">
        <w:rPr>
          <w:rFonts w:ascii="Arial" w:hAnsi="Arial" w:cs="Arial"/>
        </w:rPr>
        <w:t xml:space="preserve">, </w:t>
      </w:r>
      <w:r w:rsidR="00DB3210" w:rsidRPr="00CC6029">
        <w:rPr>
          <w:rFonts w:ascii="Arial" w:hAnsi="Arial" w:cs="Arial"/>
        </w:rPr>
        <w:t>print</w:t>
      </w:r>
      <w:r w:rsidR="006353C2" w:rsidRPr="00CC6029">
        <w:rPr>
          <w:rFonts w:ascii="Arial" w:hAnsi="Arial" w:cs="Arial"/>
        </w:rPr>
        <w:t xml:space="preserve"> with two</w:t>
      </w:r>
      <w:r w:rsidR="00DB3210" w:rsidRPr="00CC6029">
        <w:rPr>
          <w:rFonts w:ascii="Arial" w:hAnsi="Arial" w:cs="Arial"/>
        </w:rPr>
        <w:t xml:space="preserve"> decimal places).  If the input value is &lt;= 0, output </w:t>
      </w:r>
      <w:r w:rsidR="006353C2" w:rsidRPr="00CC6029">
        <w:rPr>
          <w:rFonts w:ascii="Arial" w:hAnsi="Arial" w:cs="Arial"/>
        </w:rPr>
        <w:t xml:space="preserve">five </w:t>
      </w:r>
      <w:r w:rsidR="00DB3210" w:rsidRPr="00CC6029">
        <w:rPr>
          <w:rFonts w:ascii="Arial" w:hAnsi="Arial" w:cs="Arial"/>
        </w:rPr>
        <w:t xml:space="preserve">stars </w:t>
      </w:r>
      <w:r w:rsidR="006353C2" w:rsidRPr="00CC6029">
        <w:rPr>
          <w:rFonts w:ascii="Arial" w:hAnsi="Arial" w:cs="Arial"/>
        </w:rPr>
        <w:t xml:space="preserve">instead </w:t>
      </w:r>
      <w:r w:rsidR="00DB3210" w:rsidRPr="00CC6029">
        <w:rPr>
          <w:rFonts w:ascii="Arial" w:hAnsi="Arial" w:cs="Arial"/>
        </w:rPr>
        <w:t>of the reimbursement amount.</w:t>
      </w:r>
      <w:r w:rsidR="000A6E2B" w:rsidRPr="00CC6029">
        <w:rPr>
          <w:rFonts w:ascii="Arial" w:hAnsi="Arial" w:cs="Arial"/>
        </w:rPr>
        <w:t xml:space="preserve"> </w:t>
      </w:r>
      <w:r w:rsidR="00151D4A" w:rsidRPr="00CC6029">
        <w:rPr>
          <w:rFonts w:ascii="Arial" w:hAnsi="Arial" w:cs="Arial"/>
        </w:rPr>
        <w:t>U</w:t>
      </w:r>
      <w:r w:rsidR="000F3084" w:rsidRPr="00CC6029">
        <w:rPr>
          <w:rFonts w:ascii="Arial" w:hAnsi="Arial" w:cs="Arial"/>
        </w:rPr>
        <w:t>se</w:t>
      </w:r>
      <w:r w:rsidR="00BD6D8D" w:rsidRPr="00CC6029">
        <w:rPr>
          <w:rFonts w:ascii="Arial" w:hAnsi="Arial" w:cs="Arial"/>
        </w:rPr>
        <w:t xml:space="preserve"> </w:t>
      </w:r>
      <w:r w:rsidR="006353C2" w:rsidRPr="00CC6029">
        <w:rPr>
          <w:rFonts w:ascii="Arial" w:hAnsi="Arial" w:cs="Arial"/>
        </w:rPr>
        <w:t xml:space="preserve">the </w:t>
      </w:r>
      <w:r w:rsidR="00BD6D8D" w:rsidRPr="00CC6029">
        <w:rPr>
          <w:rFonts w:ascii="Arial" w:hAnsi="Arial" w:cs="Arial"/>
        </w:rPr>
        <w:t>leftP</w:t>
      </w:r>
      <w:r w:rsidR="006353C2" w:rsidRPr="00CC6029">
        <w:rPr>
          <w:rFonts w:ascii="Arial" w:hAnsi="Arial" w:cs="Arial"/>
        </w:rPr>
        <w:t xml:space="preserve">ad method </w:t>
      </w:r>
      <w:r w:rsidR="000F3084" w:rsidRPr="00CC6029">
        <w:rPr>
          <w:rFonts w:ascii="Arial" w:hAnsi="Arial" w:cs="Arial"/>
        </w:rPr>
        <w:t>to</w:t>
      </w:r>
      <w:r w:rsidR="000A6E2B" w:rsidRPr="00CC6029">
        <w:rPr>
          <w:rFonts w:ascii="Arial" w:hAnsi="Arial" w:cs="Arial"/>
        </w:rPr>
        <w:t xml:space="preserve"> </w:t>
      </w:r>
      <w:r w:rsidR="006353C2" w:rsidRPr="00CC6029">
        <w:rPr>
          <w:rFonts w:ascii="Arial" w:hAnsi="Arial" w:cs="Arial"/>
        </w:rPr>
        <w:t>format the numbers to one or two decimal places as needed</w:t>
      </w:r>
      <w:r w:rsidR="00151D4A" w:rsidRPr="00CC6029">
        <w:rPr>
          <w:rFonts w:ascii="Arial" w:hAnsi="Arial" w:cs="Arial"/>
        </w:rPr>
        <w:t xml:space="preserve"> </w:t>
      </w:r>
      <w:r w:rsidR="0092254D" w:rsidRPr="00CC6029">
        <w:rPr>
          <w:rFonts w:ascii="Arial" w:hAnsi="Arial" w:cs="Arial"/>
        </w:rPr>
        <w:t>and line up the decimals in the columns</w:t>
      </w:r>
      <w:r w:rsidR="006353C2" w:rsidRPr="00CC6029">
        <w:rPr>
          <w:rFonts w:ascii="Arial" w:hAnsi="Arial" w:cs="Arial"/>
        </w:rPr>
        <w:t>.</w:t>
      </w:r>
    </w:p>
    <w:p w14:paraId="1761CBD9" w14:textId="77777777" w:rsidR="006353C2" w:rsidRPr="00CC6029" w:rsidRDefault="006353C2" w:rsidP="008F3E8A">
      <w:pPr>
        <w:tabs>
          <w:tab w:val="left" w:pos="360"/>
        </w:tabs>
        <w:ind w:left="360" w:hanging="360"/>
        <w:rPr>
          <w:rFonts w:ascii="Arial" w:hAnsi="Arial" w:cs="Arial"/>
        </w:rPr>
      </w:pPr>
    </w:p>
    <w:p w14:paraId="1DD610A3" w14:textId="603C02BC" w:rsidR="00DB3210" w:rsidRPr="00CC6029" w:rsidRDefault="000B5D0A" w:rsidP="008F3E8A">
      <w:pPr>
        <w:tabs>
          <w:tab w:val="left" w:pos="360"/>
        </w:tabs>
        <w:ind w:left="360" w:hanging="360"/>
        <w:rPr>
          <w:rFonts w:ascii="Arial" w:hAnsi="Arial" w:cs="Arial"/>
        </w:rPr>
      </w:pPr>
      <w:r w:rsidRPr="00CC6029">
        <w:rPr>
          <w:rFonts w:ascii="Arial" w:hAnsi="Arial" w:cs="Arial"/>
        </w:rPr>
        <w:t>5.</w:t>
      </w:r>
      <w:r w:rsidR="000A6E2B" w:rsidRPr="00CC6029">
        <w:rPr>
          <w:rFonts w:ascii="Arial" w:hAnsi="Arial" w:cs="Arial"/>
        </w:rPr>
        <w:tab/>
      </w:r>
      <w:r w:rsidR="00DB3210" w:rsidRPr="00CC6029">
        <w:rPr>
          <w:rFonts w:ascii="Arial" w:hAnsi="Arial" w:cs="Arial"/>
        </w:rPr>
        <w:t xml:space="preserve">After the array of reimbursements has been calculated, a method </w:t>
      </w:r>
      <w:r w:rsidR="00892300" w:rsidRPr="00CC6029">
        <w:rPr>
          <w:rFonts w:ascii="Arial" w:hAnsi="Arial" w:cs="Arial"/>
        </w:rPr>
        <w:t xml:space="preserve">or methods </w:t>
      </w:r>
      <w:r w:rsidR="00DB3210" w:rsidRPr="00CC6029">
        <w:rPr>
          <w:rFonts w:ascii="Arial" w:hAnsi="Arial" w:cs="Arial"/>
        </w:rPr>
        <w:t xml:space="preserve">calculate the average </w:t>
      </w:r>
      <w:r w:rsidR="000A6E2B" w:rsidRPr="00CC6029">
        <w:rPr>
          <w:rFonts w:ascii="Arial" w:hAnsi="Arial" w:cs="Arial"/>
        </w:rPr>
        <w:t>r</w:t>
      </w:r>
      <w:r w:rsidR="00DB3210" w:rsidRPr="00CC6029">
        <w:rPr>
          <w:rFonts w:ascii="Arial" w:hAnsi="Arial" w:cs="Arial"/>
        </w:rPr>
        <w:t xml:space="preserve">eimbursement and the average number of miles traveled. </w:t>
      </w:r>
      <w:r w:rsidR="00DB3210" w:rsidRPr="00CC6029">
        <w:rPr>
          <w:rFonts w:ascii="Arial" w:hAnsi="Arial" w:cs="Arial"/>
          <w:bCs/>
        </w:rPr>
        <w:t>These averages will be the averages for mileage values which are &gt; 0.</w:t>
      </w:r>
      <w:r w:rsidR="001E7522" w:rsidRPr="00CC6029">
        <w:rPr>
          <w:rFonts w:ascii="Arial" w:hAnsi="Arial" w:cs="Arial"/>
          <w:bCs/>
        </w:rPr>
        <w:t xml:space="preserve"> In other words, you might divide by a number</w:t>
      </w:r>
      <w:r w:rsidR="000A6E2B" w:rsidRPr="00CC6029">
        <w:rPr>
          <w:rFonts w:ascii="Arial" w:hAnsi="Arial" w:cs="Arial"/>
          <w:bCs/>
        </w:rPr>
        <w:t xml:space="preserve"> </w:t>
      </w:r>
      <w:r w:rsidR="001E7522" w:rsidRPr="00CC6029">
        <w:rPr>
          <w:rFonts w:ascii="Arial" w:hAnsi="Arial" w:cs="Arial"/>
          <w:bCs/>
        </w:rPr>
        <w:t xml:space="preserve">less than </w:t>
      </w:r>
      <w:r w:rsidR="00FF6A03" w:rsidRPr="00CC6029">
        <w:rPr>
          <w:rFonts w:ascii="Arial" w:hAnsi="Arial" w:cs="Arial"/>
          <w:bCs/>
        </w:rPr>
        <w:t xml:space="preserve">the number of elements </w:t>
      </w:r>
      <w:r w:rsidR="00F94A0F" w:rsidRPr="00CC6029">
        <w:rPr>
          <w:rFonts w:ascii="Arial" w:hAnsi="Arial" w:cs="Arial"/>
          <w:bCs/>
        </w:rPr>
        <w:t>(which, by the way, could be 0</w:t>
      </w:r>
      <w:r w:rsidRPr="00CC6029">
        <w:rPr>
          <w:rFonts w:ascii="Arial" w:hAnsi="Arial" w:cs="Arial"/>
          <w:bCs/>
        </w:rPr>
        <w:t>, so check for it before you calculate the average</w:t>
      </w:r>
      <w:r w:rsidR="00F94A0F" w:rsidRPr="00CC6029">
        <w:rPr>
          <w:rFonts w:ascii="Arial" w:hAnsi="Arial" w:cs="Arial"/>
          <w:bCs/>
        </w:rPr>
        <w:t>)</w:t>
      </w:r>
      <w:r w:rsidR="001E7522" w:rsidRPr="00CC6029">
        <w:rPr>
          <w:rFonts w:ascii="Arial" w:hAnsi="Arial" w:cs="Arial"/>
          <w:bCs/>
        </w:rPr>
        <w:t>.</w:t>
      </w:r>
    </w:p>
    <w:p w14:paraId="3848F7A9" w14:textId="77777777" w:rsidR="00DB3210" w:rsidRPr="00CC6029" w:rsidRDefault="00DB3210" w:rsidP="008F3E8A">
      <w:pPr>
        <w:tabs>
          <w:tab w:val="left" w:pos="360"/>
        </w:tabs>
        <w:ind w:left="360" w:hanging="360"/>
        <w:rPr>
          <w:rFonts w:ascii="Arial" w:hAnsi="Arial" w:cs="Arial"/>
        </w:rPr>
      </w:pPr>
    </w:p>
    <w:p w14:paraId="6251DBF2" w14:textId="63078DDE" w:rsidR="00DB3210" w:rsidRPr="00CC6029" w:rsidRDefault="000B5D0A" w:rsidP="008F3E8A">
      <w:pPr>
        <w:tabs>
          <w:tab w:val="left" w:pos="360"/>
        </w:tabs>
        <w:ind w:left="360" w:hanging="360"/>
        <w:rPr>
          <w:rFonts w:ascii="Arial" w:hAnsi="Arial" w:cs="Arial"/>
          <w:bCs/>
        </w:rPr>
      </w:pPr>
      <w:r w:rsidRPr="00CC6029">
        <w:rPr>
          <w:rFonts w:ascii="Arial" w:hAnsi="Arial" w:cs="Arial"/>
        </w:rPr>
        <w:t>6</w:t>
      </w:r>
      <w:r w:rsidR="000A6E2B" w:rsidRPr="00CC6029">
        <w:rPr>
          <w:rFonts w:ascii="Arial" w:hAnsi="Arial" w:cs="Arial"/>
        </w:rPr>
        <w:t>.</w:t>
      </w:r>
      <w:r w:rsidR="000A6E2B" w:rsidRPr="00CC6029">
        <w:rPr>
          <w:rFonts w:ascii="Arial" w:hAnsi="Arial" w:cs="Arial"/>
        </w:rPr>
        <w:tab/>
      </w:r>
      <w:r w:rsidR="00DB3210" w:rsidRPr="00CC6029">
        <w:rPr>
          <w:rFonts w:ascii="Arial" w:hAnsi="Arial" w:cs="Arial"/>
        </w:rPr>
        <w:t>A method output</w:t>
      </w:r>
      <w:r w:rsidR="00FF6A03" w:rsidRPr="00CC6029">
        <w:rPr>
          <w:rFonts w:ascii="Arial" w:hAnsi="Arial" w:cs="Arial"/>
        </w:rPr>
        <w:t>s</w:t>
      </w:r>
      <w:r w:rsidR="00DB3210" w:rsidRPr="00CC6029">
        <w:rPr>
          <w:rFonts w:ascii="Arial" w:hAnsi="Arial" w:cs="Arial"/>
        </w:rPr>
        <w:t xml:space="preserve"> the summary information at the end of the table.  This output should include the total of the reimbursement values, the number of mileage values processed, and the number of mileage values that wer</w:t>
      </w:r>
      <w:r w:rsidR="00151D4A" w:rsidRPr="00CC6029">
        <w:rPr>
          <w:rFonts w:ascii="Arial" w:hAnsi="Arial" w:cs="Arial"/>
        </w:rPr>
        <w:t>e &gt; 0</w:t>
      </w:r>
      <w:r w:rsidR="00FF6A03" w:rsidRPr="00CC6029">
        <w:rPr>
          <w:rFonts w:ascii="Arial" w:hAnsi="Arial" w:cs="Arial"/>
        </w:rPr>
        <w:t xml:space="preserve">. In addition, output </w:t>
      </w:r>
      <w:r w:rsidR="00DB3210" w:rsidRPr="00CC6029">
        <w:rPr>
          <w:rFonts w:ascii="Arial" w:hAnsi="Arial" w:cs="Arial"/>
          <w:bCs/>
        </w:rPr>
        <w:t xml:space="preserve">the </w:t>
      </w:r>
      <w:r w:rsidR="001471DE" w:rsidRPr="00CC6029">
        <w:rPr>
          <w:rFonts w:ascii="Arial" w:hAnsi="Arial" w:cs="Arial"/>
          <w:bCs/>
        </w:rPr>
        <w:t xml:space="preserve">total of the mileage values that were &gt; 0, </w:t>
      </w:r>
      <w:r w:rsidR="007E05AB" w:rsidRPr="00CC6029">
        <w:rPr>
          <w:rFonts w:ascii="Arial" w:hAnsi="Arial" w:cs="Arial"/>
          <w:bCs/>
        </w:rPr>
        <w:t xml:space="preserve">and the </w:t>
      </w:r>
      <w:r w:rsidR="00EB3AF4" w:rsidRPr="00CC6029">
        <w:rPr>
          <w:rFonts w:ascii="Arial" w:hAnsi="Arial" w:cs="Arial"/>
          <w:bCs/>
        </w:rPr>
        <w:t xml:space="preserve">two </w:t>
      </w:r>
      <w:r w:rsidR="007E05AB" w:rsidRPr="00CC6029">
        <w:rPr>
          <w:rFonts w:ascii="Arial" w:hAnsi="Arial" w:cs="Arial"/>
          <w:bCs/>
        </w:rPr>
        <w:t xml:space="preserve">averages </w:t>
      </w:r>
      <w:r w:rsidR="00816EE8" w:rsidRPr="00CC6029">
        <w:rPr>
          <w:rFonts w:ascii="Arial" w:hAnsi="Arial" w:cs="Arial"/>
          <w:bCs/>
        </w:rPr>
        <w:t>calculated in the previous step, all with appropriate messages.</w:t>
      </w:r>
    </w:p>
    <w:p w14:paraId="796FACAD" w14:textId="77777777" w:rsidR="00DB3210" w:rsidRPr="00CC6029" w:rsidRDefault="00DB3210" w:rsidP="008F3E8A">
      <w:pPr>
        <w:tabs>
          <w:tab w:val="left" w:pos="360"/>
        </w:tabs>
        <w:ind w:left="360" w:hanging="360"/>
        <w:rPr>
          <w:rFonts w:ascii="Arial" w:hAnsi="Arial" w:cs="Arial"/>
        </w:rPr>
      </w:pPr>
    </w:p>
    <w:sectPr w:rsidR="00DB3210" w:rsidRPr="00CC6029" w:rsidSect="00AC614A">
      <w:footerReference w:type="default" r:id="rId7"/>
      <w:endnotePr>
        <w:numFmt w:val="decimal"/>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E253D7" w14:textId="77777777" w:rsidR="00F84B59" w:rsidRDefault="00F84B59" w:rsidP="00FD00BD">
      <w:r>
        <w:separator/>
      </w:r>
    </w:p>
  </w:endnote>
  <w:endnote w:type="continuationSeparator" w:id="0">
    <w:p w14:paraId="0CC65EFE" w14:textId="77777777" w:rsidR="00F84B59" w:rsidRDefault="00F84B59" w:rsidP="00FD0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D9140" w14:textId="1D52BC40" w:rsidR="00FD00BD" w:rsidRPr="00FD00BD" w:rsidRDefault="00FD00BD">
    <w:pPr>
      <w:pStyle w:val="Footer"/>
      <w:pBdr>
        <w:top w:val="thinThickSmallGap" w:sz="24" w:space="1" w:color="622423" w:themeColor="accent2" w:themeShade="7F"/>
      </w:pBdr>
      <w:rPr>
        <w:rFonts w:ascii="Arial" w:eastAsiaTheme="majorEastAsia" w:hAnsi="Arial" w:cs="Arial"/>
        <w:sz w:val="18"/>
        <w:szCs w:val="18"/>
      </w:rPr>
    </w:pPr>
    <w:r w:rsidRPr="00FD00BD">
      <w:rPr>
        <w:rFonts w:ascii="Arial" w:eastAsiaTheme="majorEastAsia" w:hAnsi="Arial" w:cs="Arial"/>
        <w:sz w:val="18"/>
        <w:szCs w:val="18"/>
      </w:rPr>
      <w:ptab w:relativeTo="margin" w:alignment="right" w:leader="none"/>
    </w:r>
    <w:r w:rsidRPr="00FD00BD">
      <w:rPr>
        <w:rFonts w:ascii="Arial" w:eastAsiaTheme="majorEastAsia" w:hAnsi="Arial" w:cs="Arial"/>
        <w:sz w:val="18"/>
        <w:szCs w:val="18"/>
      </w:rPr>
      <w:t xml:space="preserve">Page </w:t>
    </w:r>
    <w:r w:rsidRPr="00FD00BD">
      <w:rPr>
        <w:rFonts w:ascii="Arial" w:eastAsiaTheme="minorEastAsia" w:hAnsi="Arial" w:cs="Arial"/>
        <w:sz w:val="18"/>
        <w:szCs w:val="18"/>
      </w:rPr>
      <w:fldChar w:fldCharType="begin"/>
    </w:r>
    <w:r w:rsidRPr="00FD00BD">
      <w:rPr>
        <w:rFonts w:ascii="Arial" w:hAnsi="Arial" w:cs="Arial"/>
        <w:sz w:val="18"/>
        <w:szCs w:val="18"/>
      </w:rPr>
      <w:instrText xml:space="preserve"> PAGE   \* MERGEFORMAT </w:instrText>
    </w:r>
    <w:r w:rsidRPr="00FD00BD">
      <w:rPr>
        <w:rFonts w:ascii="Arial" w:eastAsiaTheme="minorEastAsia" w:hAnsi="Arial" w:cs="Arial"/>
        <w:sz w:val="18"/>
        <w:szCs w:val="18"/>
      </w:rPr>
      <w:fldChar w:fldCharType="separate"/>
    </w:r>
    <w:r w:rsidR="00A67613" w:rsidRPr="00A67613">
      <w:rPr>
        <w:rFonts w:ascii="Arial" w:eastAsiaTheme="majorEastAsia" w:hAnsi="Arial" w:cs="Arial"/>
        <w:noProof/>
        <w:sz w:val="18"/>
        <w:szCs w:val="18"/>
      </w:rPr>
      <w:t>1</w:t>
    </w:r>
    <w:r w:rsidRPr="00FD00BD">
      <w:rPr>
        <w:rFonts w:ascii="Arial" w:eastAsiaTheme="majorEastAsia" w:hAnsi="Arial" w:cs="Arial"/>
        <w:noProof/>
        <w:sz w:val="18"/>
        <w:szCs w:val="18"/>
      </w:rPr>
      <w:fldChar w:fldCharType="end"/>
    </w:r>
    <w:r w:rsidRPr="00FD00BD">
      <w:rPr>
        <w:rFonts w:ascii="Arial" w:eastAsiaTheme="majorEastAsia" w:hAnsi="Arial" w:cs="Arial"/>
        <w:noProof/>
        <w:sz w:val="18"/>
        <w:szCs w:val="18"/>
      </w:rPr>
      <w:t xml:space="preserve"> of </w:t>
    </w:r>
    <w:r w:rsidRPr="00FD00BD">
      <w:rPr>
        <w:rFonts w:ascii="Arial" w:eastAsiaTheme="majorEastAsia" w:hAnsi="Arial" w:cs="Arial"/>
        <w:noProof/>
        <w:sz w:val="18"/>
        <w:szCs w:val="18"/>
      </w:rPr>
      <w:fldChar w:fldCharType="begin"/>
    </w:r>
    <w:r w:rsidRPr="00FD00BD">
      <w:rPr>
        <w:rFonts w:ascii="Arial" w:eastAsiaTheme="majorEastAsia" w:hAnsi="Arial" w:cs="Arial"/>
        <w:noProof/>
        <w:sz w:val="18"/>
        <w:szCs w:val="18"/>
      </w:rPr>
      <w:instrText xml:space="preserve"> NUMPAGES   \* MERGEFORMAT </w:instrText>
    </w:r>
    <w:r w:rsidRPr="00FD00BD">
      <w:rPr>
        <w:rFonts w:ascii="Arial" w:eastAsiaTheme="majorEastAsia" w:hAnsi="Arial" w:cs="Arial"/>
        <w:noProof/>
        <w:sz w:val="18"/>
        <w:szCs w:val="18"/>
      </w:rPr>
      <w:fldChar w:fldCharType="separate"/>
    </w:r>
    <w:r w:rsidR="00A67613">
      <w:rPr>
        <w:rFonts w:ascii="Arial" w:eastAsiaTheme="majorEastAsia" w:hAnsi="Arial" w:cs="Arial"/>
        <w:noProof/>
        <w:sz w:val="18"/>
        <w:szCs w:val="18"/>
      </w:rPr>
      <w:t>3</w:t>
    </w:r>
    <w:r w:rsidRPr="00FD00BD">
      <w:rPr>
        <w:rFonts w:ascii="Arial" w:eastAsiaTheme="majorEastAsia" w:hAnsi="Arial" w:cs="Arial"/>
        <w:noProof/>
        <w:sz w:val="18"/>
        <w:szCs w:val="18"/>
      </w:rPr>
      <w:fldChar w:fldCharType="end"/>
    </w:r>
  </w:p>
  <w:p w14:paraId="2A7A35FE" w14:textId="77777777" w:rsidR="00FD00BD" w:rsidRPr="00FD00BD" w:rsidRDefault="00FD00BD">
    <w:pPr>
      <w:pStyle w:val="Foo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579926" w14:textId="77777777" w:rsidR="00F84B59" w:rsidRDefault="00F84B59" w:rsidP="00FD00BD">
      <w:r>
        <w:separator/>
      </w:r>
    </w:p>
  </w:footnote>
  <w:footnote w:type="continuationSeparator" w:id="0">
    <w:p w14:paraId="52BE4EE7" w14:textId="77777777" w:rsidR="00F84B59" w:rsidRDefault="00F84B59" w:rsidP="00FD00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2E2327"/>
    <w:multiLevelType w:val="hybridMultilevel"/>
    <w:tmpl w:val="6EB69B8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084"/>
    <w:rsid w:val="00012A40"/>
    <w:rsid w:val="00034BAD"/>
    <w:rsid w:val="000416BD"/>
    <w:rsid w:val="000A6E2B"/>
    <w:rsid w:val="000B4992"/>
    <w:rsid w:val="000B5D0A"/>
    <w:rsid w:val="000F3084"/>
    <w:rsid w:val="00126766"/>
    <w:rsid w:val="001471DE"/>
    <w:rsid w:val="00151D4A"/>
    <w:rsid w:val="00153E19"/>
    <w:rsid w:val="0016595E"/>
    <w:rsid w:val="00184367"/>
    <w:rsid w:val="001E7522"/>
    <w:rsid w:val="00270AB7"/>
    <w:rsid w:val="00291722"/>
    <w:rsid w:val="002A31DE"/>
    <w:rsid w:val="002A5632"/>
    <w:rsid w:val="002B05FD"/>
    <w:rsid w:val="002E61A6"/>
    <w:rsid w:val="002F5309"/>
    <w:rsid w:val="003168F2"/>
    <w:rsid w:val="003277D7"/>
    <w:rsid w:val="00354144"/>
    <w:rsid w:val="003617FA"/>
    <w:rsid w:val="00362018"/>
    <w:rsid w:val="003736AC"/>
    <w:rsid w:val="00385287"/>
    <w:rsid w:val="003963F9"/>
    <w:rsid w:val="003A0E2E"/>
    <w:rsid w:val="003E6C51"/>
    <w:rsid w:val="00405F91"/>
    <w:rsid w:val="00406DD7"/>
    <w:rsid w:val="0042147C"/>
    <w:rsid w:val="004978A7"/>
    <w:rsid w:val="004C5C33"/>
    <w:rsid w:val="00577609"/>
    <w:rsid w:val="005B7A31"/>
    <w:rsid w:val="005C3738"/>
    <w:rsid w:val="005D198D"/>
    <w:rsid w:val="006353C2"/>
    <w:rsid w:val="00651836"/>
    <w:rsid w:val="006523C0"/>
    <w:rsid w:val="0067493B"/>
    <w:rsid w:val="006E1B5F"/>
    <w:rsid w:val="00700AC2"/>
    <w:rsid w:val="0071486C"/>
    <w:rsid w:val="0074507E"/>
    <w:rsid w:val="007B7AF7"/>
    <w:rsid w:val="007D5390"/>
    <w:rsid w:val="007E05AB"/>
    <w:rsid w:val="007F7C35"/>
    <w:rsid w:val="00816EE8"/>
    <w:rsid w:val="00846E96"/>
    <w:rsid w:val="0085308D"/>
    <w:rsid w:val="008536E7"/>
    <w:rsid w:val="00882532"/>
    <w:rsid w:val="00892300"/>
    <w:rsid w:val="008F3E8A"/>
    <w:rsid w:val="008F719C"/>
    <w:rsid w:val="0092254D"/>
    <w:rsid w:val="0095642A"/>
    <w:rsid w:val="009A7191"/>
    <w:rsid w:val="009B60BD"/>
    <w:rsid w:val="009D33B4"/>
    <w:rsid w:val="00A34CF4"/>
    <w:rsid w:val="00A36256"/>
    <w:rsid w:val="00A377FC"/>
    <w:rsid w:val="00A422F8"/>
    <w:rsid w:val="00A56E6E"/>
    <w:rsid w:val="00A67613"/>
    <w:rsid w:val="00A737B8"/>
    <w:rsid w:val="00A82E17"/>
    <w:rsid w:val="00AA124A"/>
    <w:rsid w:val="00AC614A"/>
    <w:rsid w:val="00AF70E4"/>
    <w:rsid w:val="00B12F7B"/>
    <w:rsid w:val="00B233C4"/>
    <w:rsid w:val="00B329E2"/>
    <w:rsid w:val="00B35BBA"/>
    <w:rsid w:val="00B518B4"/>
    <w:rsid w:val="00B53FB0"/>
    <w:rsid w:val="00BB51BA"/>
    <w:rsid w:val="00BD6D8D"/>
    <w:rsid w:val="00BF78D4"/>
    <w:rsid w:val="00C1091A"/>
    <w:rsid w:val="00C274E8"/>
    <w:rsid w:val="00C6268D"/>
    <w:rsid w:val="00C84B42"/>
    <w:rsid w:val="00CC6029"/>
    <w:rsid w:val="00D324AE"/>
    <w:rsid w:val="00D445D4"/>
    <w:rsid w:val="00D75D5C"/>
    <w:rsid w:val="00D93EC5"/>
    <w:rsid w:val="00DB1CC6"/>
    <w:rsid w:val="00DB3210"/>
    <w:rsid w:val="00DC7CE6"/>
    <w:rsid w:val="00DE2ECF"/>
    <w:rsid w:val="00E072EA"/>
    <w:rsid w:val="00E1062A"/>
    <w:rsid w:val="00E56BDE"/>
    <w:rsid w:val="00E62407"/>
    <w:rsid w:val="00E63991"/>
    <w:rsid w:val="00EB3AF4"/>
    <w:rsid w:val="00ED3A6F"/>
    <w:rsid w:val="00F0219A"/>
    <w:rsid w:val="00F26271"/>
    <w:rsid w:val="00F30F5A"/>
    <w:rsid w:val="00F62D5D"/>
    <w:rsid w:val="00F84B59"/>
    <w:rsid w:val="00F94A0F"/>
    <w:rsid w:val="00FB524B"/>
    <w:rsid w:val="00FC00C1"/>
    <w:rsid w:val="00FD00BD"/>
    <w:rsid w:val="00FE65BF"/>
    <w:rsid w:val="00FF6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EE7F30"/>
  <w15:docId w15:val="{4C1DA73B-F77D-4012-B541-62CC57D35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Courier" w:hAnsi="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odyText">
    <w:name w:val="Body Text"/>
    <w:basedOn w:val="Normal"/>
    <w:rPr>
      <w:rFonts w:ascii="Courier New" w:hAnsi="Courier New" w:cs="Courier New"/>
      <w:sz w:val="22"/>
    </w:rPr>
  </w:style>
  <w:style w:type="paragraph" w:styleId="PlainText">
    <w:name w:val="Plain Text"/>
    <w:basedOn w:val="Normal"/>
    <w:link w:val="PlainTextChar"/>
    <w:unhideWhenUsed/>
    <w:rsid w:val="00FB524B"/>
    <w:pPr>
      <w:widowControl/>
      <w:autoSpaceDE/>
      <w:autoSpaceDN/>
      <w:adjustRightInd/>
    </w:pPr>
    <w:rPr>
      <w:rFonts w:ascii="Courier New" w:hAnsi="Courier New"/>
      <w:sz w:val="20"/>
      <w:szCs w:val="20"/>
    </w:rPr>
  </w:style>
  <w:style w:type="character" w:customStyle="1" w:styleId="PlainTextChar">
    <w:name w:val="Plain Text Char"/>
    <w:link w:val="PlainText"/>
    <w:rsid w:val="00FB524B"/>
    <w:rPr>
      <w:rFonts w:ascii="Courier New" w:hAnsi="Courier New"/>
    </w:rPr>
  </w:style>
  <w:style w:type="paragraph" w:styleId="BalloonText">
    <w:name w:val="Balloon Text"/>
    <w:basedOn w:val="Normal"/>
    <w:link w:val="BalloonTextChar"/>
    <w:uiPriority w:val="99"/>
    <w:semiHidden/>
    <w:unhideWhenUsed/>
    <w:rsid w:val="00577609"/>
    <w:rPr>
      <w:rFonts w:ascii="Tahoma" w:hAnsi="Tahoma" w:cs="Tahoma"/>
      <w:sz w:val="16"/>
      <w:szCs w:val="16"/>
    </w:rPr>
  </w:style>
  <w:style w:type="character" w:customStyle="1" w:styleId="BalloonTextChar">
    <w:name w:val="Balloon Text Char"/>
    <w:link w:val="BalloonText"/>
    <w:uiPriority w:val="99"/>
    <w:semiHidden/>
    <w:rsid w:val="00577609"/>
    <w:rPr>
      <w:rFonts w:ascii="Tahoma" w:hAnsi="Tahoma" w:cs="Tahoma"/>
      <w:sz w:val="16"/>
      <w:szCs w:val="16"/>
    </w:rPr>
  </w:style>
  <w:style w:type="paragraph" w:styleId="Header">
    <w:name w:val="header"/>
    <w:basedOn w:val="Normal"/>
    <w:link w:val="HeaderChar"/>
    <w:uiPriority w:val="99"/>
    <w:unhideWhenUsed/>
    <w:rsid w:val="00FD00BD"/>
    <w:pPr>
      <w:tabs>
        <w:tab w:val="center" w:pos="4680"/>
        <w:tab w:val="right" w:pos="9360"/>
      </w:tabs>
    </w:pPr>
  </w:style>
  <w:style w:type="character" w:customStyle="1" w:styleId="HeaderChar">
    <w:name w:val="Header Char"/>
    <w:basedOn w:val="DefaultParagraphFont"/>
    <w:link w:val="Header"/>
    <w:uiPriority w:val="99"/>
    <w:rsid w:val="00FD00BD"/>
    <w:rPr>
      <w:rFonts w:ascii="Courier" w:hAnsi="Courier"/>
      <w:sz w:val="24"/>
      <w:szCs w:val="24"/>
    </w:rPr>
  </w:style>
  <w:style w:type="paragraph" w:styleId="Footer">
    <w:name w:val="footer"/>
    <w:basedOn w:val="Normal"/>
    <w:link w:val="FooterChar"/>
    <w:uiPriority w:val="99"/>
    <w:unhideWhenUsed/>
    <w:rsid w:val="00FD00BD"/>
    <w:pPr>
      <w:tabs>
        <w:tab w:val="center" w:pos="4680"/>
        <w:tab w:val="right" w:pos="9360"/>
      </w:tabs>
    </w:pPr>
  </w:style>
  <w:style w:type="character" w:customStyle="1" w:styleId="FooterChar">
    <w:name w:val="Footer Char"/>
    <w:basedOn w:val="DefaultParagraphFont"/>
    <w:link w:val="Footer"/>
    <w:uiPriority w:val="99"/>
    <w:rsid w:val="00FD00BD"/>
    <w:rPr>
      <w:rFonts w:ascii="Courier" w:hAnsi="Courie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30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3</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CSI 1300, Dr</vt:lpstr>
    </vt:vector>
  </TitlesOfParts>
  <Company>MSCD</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 1300, Dr</dc:title>
  <dc:creator>Pat Tucker</dc:creator>
  <cp:lastModifiedBy>Kramer, David</cp:lastModifiedBy>
  <cp:revision>28</cp:revision>
  <cp:lastPrinted>2019-01-08T17:32:00Z</cp:lastPrinted>
  <dcterms:created xsi:type="dcterms:W3CDTF">2015-03-11T15:23:00Z</dcterms:created>
  <dcterms:modified xsi:type="dcterms:W3CDTF">2019-09-30T17:08:00Z</dcterms:modified>
</cp:coreProperties>
</file>