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12" w:rsidRDefault="00DD0012">
      <w:pPr>
        <w:rPr>
          <w:b/>
        </w:rPr>
      </w:pPr>
      <w:r>
        <w:rPr>
          <w:b/>
        </w:rPr>
        <w:t>DCE MRI Lab</w:t>
      </w:r>
    </w:p>
    <w:p w:rsidR="00D85872" w:rsidRDefault="000B5F7E">
      <w:r>
        <w:t xml:space="preserve">Jan 31, </w:t>
      </w:r>
      <w:r w:rsidR="00D85872">
        <w:t>1-3pm</w:t>
      </w:r>
    </w:p>
    <w:p w:rsidR="00773950" w:rsidRDefault="00773950"/>
    <w:p w:rsidR="00773950" w:rsidRPr="00773950" w:rsidRDefault="00773950">
      <w:pPr>
        <w:rPr>
          <w:b/>
          <w:u w:val="single"/>
        </w:rPr>
      </w:pPr>
      <w:r w:rsidRPr="00773950">
        <w:rPr>
          <w:b/>
          <w:u w:val="single"/>
        </w:rPr>
        <w:t>Overview</w:t>
      </w:r>
    </w:p>
    <w:p w:rsidR="00773950" w:rsidRDefault="00773950">
      <w:r w:rsidRPr="00773950">
        <w:t xml:space="preserve">Please download the starter .m files and data files from the CLE. </w:t>
      </w:r>
    </w:p>
    <w:p w:rsidR="0078096E" w:rsidRDefault="0078096E" w:rsidP="0078096E">
      <w:r w:rsidRPr="0036115E">
        <w:t>Follow the steps below.</w:t>
      </w:r>
      <w:r>
        <w:t xml:space="preserve"> It is fine to do steps in a different order or with different </w:t>
      </w:r>
      <w:proofErr w:type="gramStart"/>
      <w:r>
        <w:t>methods,</w:t>
      </w:r>
      <w:proofErr w:type="gramEnd"/>
      <w:r>
        <w:t xml:space="preserve"> as long as the final objective is the same and any major changes are explained.</w:t>
      </w:r>
      <w:r w:rsidR="00913E55">
        <w:t xml:space="preserve"> </w:t>
      </w:r>
    </w:p>
    <w:p w:rsidR="0036115E" w:rsidRDefault="0036115E" w:rsidP="0036115E">
      <w:r>
        <w:t xml:space="preserve">Include images of figures and results and discussion as requested in the </w:t>
      </w:r>
      <w:proofErr w:type="gramStart"/>
      <w:r>
        <w:t>step-by-step</w:t>
      </w:r>
      <w:proofErr w:type="gramEnd"/>
      <w:r>
        <w:t xml:space="preserve"> guide </w:t>
      </w:r>
      <w:r w:rsidR="00D85872">
        <w:t xml:space="preserve">by publishing your code + results in </w:t>
      </w:r>
      <w:proofErr w:type="spellStart"/>
      <w:r w:rsidR="00D85872">
        <w:t>matlab</w:t>
      </w:r>
      <w:proofErr w:type="spellEnd"/>
      <w:r w:rsidR="00D85872">
        <w:t xml:space="preserve"> and submitting on the CLE.</w:t>
      </w:r>
    </w:p>
    <w:p w:rsidR="003C7F35" w:rsidRDefault="003C7F35" w:rsidP="003C7F35">
      <w:pPr>
        <w:pStyle w:val="ListParagraph"/>
        <w:ind w:left="1080"/>
      </w:pPr>
    </w:p>
    <w:p w:rsidR="0036115E" w:rsidRPr="000446AC" w:rsidRDefault="0036115E">
      <w:pPr>
        <w:rPr>
          <w:b/>
          <w:u w:val="single"/>
        </w:rPr>
      </w:pPr>
      <w:r w:rsidRPr="000446AC">
        <w:rPr>
          <w:b/>
          <w:u w:val="single"/>
        </w:rPr>
        <w:t>Inputs:</w:t>
      </w:r>
    </w:p>
    <w:p w:rsidR="00D85872" w:rsidRDefault="00D85872">
      <w:r>
        <w:t>Image files are</w:t>
      </w:r>
      <w:r w:rsidR="00DD0012">
        <w:t xml:space="preserve"> in</w:t>
      </w:r>
      <w:r>
        <w:t>:</w:t>
      </w:r>
    </w:p>
    <w:p w:rsidR="00DD0012" w:rsidRDefault="00DD0012">
      <w:proofErr w:type="gramStart"/>
      <w:r>
        <w:t>data/E3</w:t>
      </w:r>
      <w:r w:rsidR="000B5F7E">
        <w:t>17</w:t>
      </w:r>
      <w:r>
        <w:t>/10</w:t>
      </w:r>
      <w:r w:rsidR="000B5F7E">
        <w:t>09</w:t>
      </w:r>
      <w:proofErr w:type="gramEnd"/>
    </w:p>
    <w:p w:rsidR="00DD0012" w:rsidRDefault="00DD0012">
      <w:proofErr w:type="gramStart"/>
      <w:r>
        <w:t>they</w:t>
      </w:r>
      <w:proofErr w:type="gramEnd"/>
      <w:r>
        <w:t xml:space="preserve"> are a series of .DCM files of the prostate DCE MRI acquisition.</w:t>
      </w:r>
    </w:p>
    <w:p w:rsidR="003C7F35" w:rsidRDefault="00834179">
      <w:r>
        <w:t>To load the data, the starter code will cd to the listed directory.</w:t>
      </w:r>
    </w:p>
    <w:p w:rsidR="00834179" w:rsidRDefault="00834179">
      <w:r>
        <w:t xml:space="preserve">Before you rerun the code, </w:t>
      </w:r>
      <w:proofErr w:type="gramStart"/>
      <w:r>
        <w:t>you’ll</w:t>
      </w:r>
      <w:proofErr w:type="gramEnd"/>
      <w:r>
        <w:t xml:space="preserve"> need to cd back up to where you started. If you didn’t change the directory structure, this will be:    </w:t>
      </w:r>
      <w:proofErr w:type="gramStart"/>
      <w:r>
        <w:t>cd ..</w:t>
      </w:r>
      <w:proofErr w:type="gramEnd"/>
      <w:r>
        <w:t>/../.. (</w:t>
      </w:r>
      <w:proofErr w:type="gramStart"/>
      <w:r>
        <w:t>also</w:t>
      </w:r>
      <w:proofErr w:type="gramEnd"/>
      <w:r>
        <w:t xml:space="preserve"> listed as the last section in the starter code – run this section to return to the starting directory).</w:t>
      </w:r>
    </w:p>
    <w:p w:rsidR="00773950" w:rsidRPr="00773950" w:rsidRDefault="00773950">
      <w:pPr>
        <w:rPr>
          <w:b/>
          <w:caps/>
          <w:u w:val="single"/>
        </w:rPr>
      </w:pPr>
      <w:proofErr w:type="gramStart"/>
      <w:r w:rsidRPr="00773950">
        <w:rPr>
          <w:b/>
          <w:caps/>
          <w:u w:val="single"/>
        </w:rPr>
        <w:t>Step-by-step</w:t>
      </w:r>
      <w:proofErr w:type="gramEnd"/>
      <w:r w:rsidRPr="00773950">
        <w:rPr>
          <w:b/>
          <w:caps/>
          <w:u w:val="single"/>
        </w:rPr>
        <w:t xml:space="preserve"> guide to the Lab</w:t>
      </w:r>
    </w:p>
    <w:p w:rsidR="00D85872" w:rsidRDefault="00DD0012">
      <w:pPr>
        <w:rPr>
          <w:b/>
          <w:u w:val="single"/>
        </w:rPr>
      </w:pPr>
      <w:r>
        <w:rPr>
          <w:b/>
          <w:u w:val="single"/>
        </w:rPr>
        <w:t>DCE MRI</w:t>
      </w:r>
    </w:p>
    <w:p w:rsidR="006F625F" w:rsidRPr="00913E55" w:rsidRDefault="00913E55">
      <w:r w:rsidRPr="00913E55">
        <w:t xml:space="preserve">Use the </w:t>
      </w:r>
      <w:proofErr w:type="spellStart"/>
      <w:r w:rsidR="00DD0012">
        <w:t>DCE</w:t>
      </w:r>
      <w:r w:rsidRPr="00913E55">
        <w:t>_starter.m</w:t>
      </w:r>
      <w:proofErr w:type="spellEnd"/>
      <w:r w:rsidRPr="00913E55">
        <w:t xml:space="preserve"> file</w:t>
      </w:r>
    </w:p>
    <w:p w:rsidR="00DD0012" w:rsidRDefault="00BF4ECD">
      <w:r>
        <w:t>Make use of code from prior labs, if relevant.</w:t>
      </w:r>
    </w:p>
    <w:p w:rsidR="00BF4ECD" w:rsidRDefault="00BF4ECD">
      <w:r>
        <w:t xml:space="preserve">This data is 4D. You may need to convert to 2D or 3D at times. </w:t>
      </w:r>
    </w:p>
    <w:p w:rsidR="009C6548" w:rsidRDefault="009C6548"/>
    <w:p w:rsidR="00BF4ECD" w:rsidRDefault="00BF4ECD">
      <w:r>
        <w:t>See the help on squeeze and/or consider making variables for part of the data.</w:t>
      </w:r>
    </w:p>
    <w:p w:rsidR="00BF4ECD" w:rsidRDefault="00BF4ECD" w:rsidP="00B7528D">
      <w:pPr>
        <w:pStyle w:val="ListParagraph"/>
        <w:numPr>
          <w:ilvl w:val="0"/>
          <w:numId w:val="26"/>
        </w:numPr>
      </w:pPr>
      <w:r>
        <w:t xml:space="preserve">Helpful </w:t>
      </w:r>
      <w:r w:rsidR="00B7528D">
        <w:t>commands (you don’t need to use all of these – it depends on how you code)</w:t>
      </w:r>
    </w:p>
    <w:p w:rsidR="00BF4ECD" w:rsidRDefault="00B7528D" w:rsidP="00B7528D">
      <w:pPr>
        <w:pStyle w:val="ListParagraph"/>
        <w:numPr>
          <w:ilvl w:val="1"/>
          <w:numId w:val="26"/>
        </w:numPr>
        <w:spacing w:after="0" w:line="240" w:lineRule="auto"/>
      </w:pPr>
      <w:r>
        <w:t>s</w:t>
      </w:r>
      <w:r w:rsidR="00BF4ECD">
        <w:t>queeze</w:t>
      </w:r>
    </w:p>
    <w:p w:rsidR="00BF4ECD" w:rsidRDefault="00B7528D" w:rsidP="00B7528D">
      <w:pPr>
        <w:pStyle w:val="ListParagraph"/>
        <w:numPr>
          <w:ilvl w:val="1"/>
          <w:numId w:val="26"/>
        </w:numPr>
        <w:spacing w:after="0" w:line="240" w:lineRule="auto"/>
      </w:pPr>
      <w:r>
        <w:t>p</w:t>
      </w:r>
      <w:r w:rsidR="00BF4ECD">
        <w:t>lot</w:t>
      </w:r>
    </w:p>
    <w:p w:rsidR="00BF4ECD" w:rsidRDefault="00B7528D" w:rsidP="00B7528D">
      <w:pPr>
        <w:pStyle w:val="ListParagraph"/>
        <w:numPr>
          <w:ilvl w:val="1"/>
          <w:numId w:val="26"/>
        </w:numPr>
        <w:spacing w:after="0" w:line="240" w:lineRule="auto"/>
      </w:pPr>
      <w:r>
        <w:lastRenderedPageBreak/>
        <w:t>h</w:t>
      </w:r>
      <w:r w:rsidR="00BF4ECD">
        <w:t>old on</w:t>
      </w:r>
    </w:p>
    <w:p w:rsidR="00DB4A90" w:rsidRDefault="00B7528D" w:rsidP="00B7528D">
      <w:pPr>
        <w:pStyle w:val="ListParagraph"/>
        <w:numPr>
          <w:ilvl w:val="1"/>
          <w:numId w:val="26"/>
        </w:numPr>
        <w:spacing w:after="0" w:line="240" w:lineRule="auto"/>
      </w:pPr>
      <w:r>
        <w:t>d</w:t>
      </w:r>
      <w:r w:rsidR="00DB4A90">
        <w:t>ouble</w:t>
      </w:r>
    </w:p>
    <w:p w:rsidR="00BF4ECD" w:rsidRDefault="00B7528D" w:rsidP="00B7528D">
      <w:pPr>
        <w:pStyle w:val="ListParagraph"/>
        <w:numPr>
          <w:ilvl w:val="1"/>
          <w:numId w:val="26"/>
        </w:numPr>
        <w:spacing w:after="0" w:line="240" w:lineRule="auto"/>
      </w:pPr>
      <w:r>
        <w:t>d</w:t>
      </w:r>
      <w:r w:rsidR="00BF4ECD">
        <w:t>iff</w:t>
      </w:r>
    </w:p>
    <w:p w:rsidR="00DB4A90" w:rsidRDefault="00B7528D" w:rsidP="00B7528D">
      <w:pPr>
        <w:pStyle w:val="ListParagraph"/>
        <w:numPr>
          <w:ilvl w:val="1"/>
          <w:numId w:val="26"/>
        </w:numPr>
        <w:spacing w:after="0" w:line="240" w:lineRule="auto"/>
      </w:pPr>
      <w:proofErr w:type="spellStart"/>
      <w:r>
        <w:t>p</w:t>
      </w:r>
      <w:r w:rsidR="00DB4A90">
        <w:t>olyfit</w:t>
      </w:r>
      <w:proofErr w:type="spellEnd"/>
    </w:p>
    <w:p w:rsidR="00497EDA" w:rsidRDefault="00497EDA" w:rsidP="00DB4A90">
      <w:pPr>
        <w:spacing w:after="0" w:line="240" w:lineRule="auto"/>
        <w:ind w:left="720"/>
      </w:pPr>
    </w:p>
    <w:p w:rsidR="00497EDA" w:rsidRDefault="00497EDA" w:rsidP="00B7528D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Be careful of your image math – make sure if you divide 2 integers you </w:t>
      </w:r>
      <w:proofErr w:type="gramStart"/>
      <w:r>
        <w:t>don’t</w:t>
      </w:r>
      <w:proofErr w:type="gramEnd"/>
      <w:r>
        <w:t xml:space="preserve"> lose fractional information (i.e. </w:t>
      </w:r>
      <w:r w:rsidR="00B7528D">
        <w:t>don’t let 1 / 2 * 100 = 0).</w:t>
      </w:r>
    </w:p>
    <w:p w:rsidR="00D93CD0" w:rsidRDefault="00D93CD0" w:rsidP="00B7528D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You can convert integers to floating points w/ </w:t>
      </w:r>
    </w:p>
    <w:p w:rsidR="00D93CD0" w:rsidRDefault="00D93CD0" w:rsidP="00D93CD0">
      <w:pPr>
        <w:pStyle w:val="ListParagraph"/>
        <w:numPr>
          <w:ilvl w:val="1"/>
          <w:numId w:val="26"/>
        </w:numPr>
        <w:spacing w:after="0" w:line="240" w:lineRule="auto"/>
      </w:pPr>
      <w:proofErr w:type="spellStart"/>
      <w:r>
        <w:t>Newvar</w:t>
      </w:r>
      <w:proofErr w:type="spellEnd"/>
      <w:r>
        <w:t xml:space="preserve"> = (double) </w:t>
      </w:r>
      <w:proofErr w:type="spellStart"/>
      <w:r>
        <w:t>integervar</w:t>
      </w:r>
      <w:proofErr w:type="spellEnd"/>
    </w:p>
    <w:p w:rsidR="00D93CD0" w:rsidRDefault="00D93CD0" w:rsidP="00D93CD0">
      <w:pPr>
        <w:pStyle w:val="ListParagraph"/>
        <w:numPr>
          <w:ilvl w:val="1"/>
          <w:numId w:val="26"/>
        </w:numPr>
        <w:spacing w:after="0" w:line="240" w:lineRule="auto"/>
      </w:pPr>
      <w:r>
        <w:t xml:space="preserve">It may be easier to make a temporary variable to hold your data, </w:t>
      </w:r>
      <w:proofErr w:type="gramStart"/>
      <w:r>
        <w:t>then</w:t>
      </w:r>
      <w:proofErr w:type="gramEnd"/>
      <w:r>
        <w:t xml:space="preserve"> assign it to your array.</w:t>
      </w:r>
    </w:p>
    <w:p w:rsidR="00B7528D" w:rsidRDefault="00B7528D" w:rsidP="00B7528D">
      <w:pPr>
        <w:pStyle w:val="ListParagraph"/>
        <w:numPr>
          <w:ilvl w:val="0"/>
          <w:numId w:val="26"/>
        </w:numPr>
        <w:spacing w:after="0" w:line="240" w:lineRule="auto"/>
      </w:pPr>
      <w:r>
        <w:t>Be careful of units.</w:t>
      </w:r>
    </w:p>
    <w:p w:rsidR="00131B31" w:rsidRDefault="00131B31" w:rsidP="00B7528D">
      <w:pPr>
        <w:pStyle w:val="ListParagraph"/>
        <w:numPr>
          <w:ilvl w:val="0"/>
          <w:numId w:val="26"/>
        </w:numPr>
        <w:spacing w:after="0" w:line="240" w:lineRule="auto"/>
      </w:pPr>
      <w:r>
        <w:t>When displaying images, you may well need to set the min and max to view easily.</w:t>
      </w:r>
    </w:p>
    <w:p w:rsidR="00B7528D" w:rsidRDefault="00B7528D" w:rsidP="00DB4A90">
      <w:pPr>
        <w:spacing w:after="0" w:line="240" w:lineRule="auto"/>
        <w:ind w:left="720"/>
      </w:pPr>
    </w:p>
    <w:p w:rsidR="009C6548" w:rsidRDefault="009C6548" w:rsidP="009C6548">
      <w:r>
        <w:t>You can</w:t>
      </w:r>
      <w:r w:rsidR="000B5F7E">
        <w:t xml:space="preserve"> just do all the steps on Slice 10</w:t>
      </w:r>
      <w:r>
        <w:t>. If you do this, you can convert your 4D raw data to 3D:</w:t>
      </w:r>
    </w:p>
    <w:p w:rsidR="009C6548" w:rsidRDefault="009C6548" w:rsidP="009C6548">
      <w:proofErr w:type="spellStart"/>
      <w:r>
        <w:t>ImDCE</w:t>
      </w:r>
      <w:proofErr w:type="spellEnd"/>
      <w:r>
        <w:t xml:space="preserve"> (4D data: </w:t>
      </w:r>
      <w:proofErr w:type="spellStart"/>
      <w:r>
        <w:t>t</w:t>
      </w:r>
      <w:proofErr w:type="gramStart"/>
      <w:r>
        <w:t>,s</w:t>
      </w:r>
      <w:proofErr w:type="spellEnd"/>
      <w:proofErr w:type="gramEnd"/>
      <w:r>
        <w:t xml:space="preserve">,:,:) </w:t>
      </w:r>
      <w:r>
        <w:sym w:font="Wingdings" w:char="F0E8"/>
      </w:r>
    </w:p>
    <w:p w:rsidR="009C6548" w:rsidRDefault="000B5F7E" w:rsidP="009C6548">
      <w:r>
        <w:t>Raw10</w:t>
      </w:r>
      <w:r w:rsidR="009C6548">
        <w:t xml:space="preserve"> = </w:t>
      </w:r>
      <w:proofErr w:type="gramStart"/>
      <w:r w:rsidR="009C6548">
        <w:t>squeeze(</w:t>
      </w:r>
      <w:proofErr w:type="spellStart"/>
      <w:proofErr w:type="gramEnd"/>
      <w:r w:rsidR="009C6548">
        <w:t>ImDCE</w:t>
      </w:r>
      <w:proofErr w:type="spellEnd"/>
      <w:r w:rsidR="009C6548">
        <w:t>(:,</w:t>
      </w:r>
      <w:r>
        <w:t>10</w:t>
      </w:r>
      <w:r w:rsidR="009C6548">
        <w:t>,:,:);</w:t>
      </w:r>
      <w:r w:rsidR="009C6548">
        <w:tab/>
        <w:t>(3D data, now (</w:t>
      </w:r>
      <w:proofErr w:type="spellStart"/>
      <w:r w:rsidR="009C6548">
        <w:t>t,x,y</w:t>
      </w:r>
      <w:proofErr w:type="spellEnd"/>
      <w:r w:rsidR="009C6548">
        <w:t>)</w:t>
      </w:r>
    </w:p>
    <w:p w:rsidR="00BF4ECD" w:rsidRDefault="009C6548">
      <w:r>
        <w:t>The steps involved are:</w:t>
      </w:r>
    </w:p>
    <w:p w:rsidR="009C6548" w:rsidRDefault="000B5F7E">
      <w:r>
        <w:t>If using slice 10</w:t>
      </w:r>
      <w:r w:rsidR="009C6548">
        <w:t xml:space="preserve"> data only:</w:t>
      </w:r>
    </w:p>
    <w:p w:rsidR="009C6548" w:rsidRPr="009C6548" w:rsidRDefault="009C6548">
      <w:pPr>
        <w:rPr>
          <w:b/>
        </w:rPr>
      </w:pPr>
      <w:r w:rsidRPr="009C6548">
        <w:rPr>
          <w:b/>
        </w:rPr>
        <w:t>Step 4</w:t>
      </w:r>
      <w:r>
        <w:rPr>
          <w:b/>
        </w:rPr>
        <w:t xml:space="preserve"> (below) - Diagram</w:t>
      </w:r>
    </w:p>
    <w:p w:rsidR="009C6548" w:rsidRDefault="009C6548">
      <w:r>
        <w:t>Raw</w:t>
      </w:r>
      <w:r w:rsidR="000B5F7E">
        <w:t>10</w:t>
      </w:r>
      <w:r>
        <w:t xml:space="preserve"> (</w:t>
      </w:r>
      <w:proofErr w:type="spellStart"/>
      <w:r>
        <w:t>t</w:t>
      </w:r>
      <w:proofErr w:type="gramStart"/>
      <w:r>
        <w:t>,x,y</w:t>
      </w:r>
      <w:proofErr w:type="spellEnd"/>
      <w:proofErr w:type="gramEnd"/>
      <w:r>
        <w:t xml:space="preserve">) </w:t>
      </w:r>
      <w:r w:rsidR="00FB2CD2">
        <w:t xml:space="preserve">(3D)      </w:t>
      </w:r>
      <w:r>
        <w:sym w:font="Wingdings" w:char="F0E0"/>
      </w:r>
      <w:r>
        <w:t xml:space="preserve"> </w:t>
      </w:r>
      <w:r w:rsidR="00FB2CD2">
        <w:tab/>
      </w:r>
      <w:r w:rsidR="00FB2CD2">
        <w:tab/>
      </w:r>
      <w:r>
        <w:t>Enhance(</w:t>
      </w:r>
      <w:proofErr w:type="spellStart"/>
      <w:r>
        <w:t>t,x,y</w:t>
      </w:r>
      <w:proofErr w:type="spellEnd"/>
      <w:r>
        <w:t>)</w:t>
      </w:r>
      <w:r w:rsidR="000B5F7E">
        <w:t xml:space="preserve"> (3D) </w:t>
      </w:r>
      <w:r w:rsidR="000B5F7E">
        <w:tab/>
      </w:r>
      <w:r w:rsidR="000B5F7E">
        <w:tab/>
      </w:r>
      <w:r>
        <w:sym w:font="Wingdings" w:char="F0E0"/>
      </w:r>
      <w:r w:rsidR="00FB2CD2">
        <w:t xml:space="preserve"> </w:t>
      </w:r>
      <w:proofErr w:type="spellStart"/>
      <w:r>
        <w:t>MaxPeak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 w:rsidR="00FB2CD2">
        <w:t xml:space="preserve"> (2D image)</w:t>
      </w:r>
    </w:p>
    <w:p w:rsidR="00FB2CD2" w:rsidRDefault="00FB2CD2" w:rsidP="00FB2CD2">
      <w:pPr>
        <w:spacing w:after="0"/>
      </w:pPr>
      <w:r>
        <w:t xml:space="preserve"> </w:t>
      </w:r>
      <w:r>
        <w:tab/>
      </w:r>
      <w:r>
        <w:tab/>
      </w:r>
      <w:r w:rsidR="00B61C18">
        <w:t>(</w:t>
      </w:r>
      <w:r>
        <w:t>Raw</w:t>
      </w:r>
      <w:r w:rsidR="000B5F7E">
        <w:t>10</w:t>
      </w:r>
      <w:r>
        <w:t xml:space="preserve"> scaled by baseline mean for each pixel)</w:t>
      </w:r>
      <w:r>
        <w:tab/>
      </w:r>
      <w:r>
        <w:tab/>
      </w:r>
      <w:r w:rsidR="00B61C18">
        <w:t>(</w:t>
      </w:r>
      <w:r>
        <w:t>Max vs. time</w:t>
      </w:r>
      <w:r w:rsidR="00B61C18">
        <w:t>)</w:t>
      </w:r>
    </w:p>
    <w:p w:rsidR="00FB2CD2" w:rsidRDefault="009C6548" w:rsidP="00FB2CD2">
      <w:pPr>
        <w:spacing w:after="0"/>
      </w:pPr>
      <w:r>
        <w:tab/>
      </w:r>
      <w:r>
        <w:tab/>
      </w:r>
      <w:r w:rsidR="00FB2CD2">
        <w:t>|</w:t>
      </w:r>
    </w:p>
    <w:p w:rsidR="009C6548" w:rsidRDefault="009C6548" w:rsidP="00FB2CD2">
      <w:pPr>
        <w:spacing w:after="0"/>
        <w:ind w:left="720" w:firstLine="720"/>
      </w:pPr>
      <w:r>
        <w:t>|</w:t>
      </w:r>
    </w:p>
    <w:p w:rsidR="009C6548" w:rsidRDefault="009C6548" w:rsidP="00FB2CD2">
      <w:pPr>
        <w:spacing w:after="0"/>
      </w:pPr>
      <w:r>
        <w:tab/>
      </w:r>
      <w:r>
        <w:tab/>
        <w:t>V</w:t>
      </w:r>
    </w:p>
    <w:p w:rsidR="009C6548" w:rsidRDefault="00FB2CD2" w:rsidP="00FB2CD2">
      <w:pPr>
        <w:tabs>
          <w:tab w:val="left" w:pos="720"/>
        </w:tabs>
        <w:spacing w:after="0"/>
        <w:ind w:left="1980" w:hanging="1980"/>
      </w:pPr>
      <w:r>
        <w:tab/>
      </w:r>
      <w:proofErr w:type="gramStart"/>
      <w:r w:rsidR="009C6548">
        <w:t>Slope(</w:t>
      </w:r>
      <w:proofErr w:type="spellStart"/>
      <w:proofErr w:type="gramEnd"/>
      <w:r w:rsidR="009C6548">
        <w:t>t,x,y</w:t>
      </w:r>
      <w:proofErr w:type="spellEnd"/>
      <w:r w:rsidR="009C6548">
        <w:t xml:space="preserve">) </w:t>
      </w:r>
      <w:r>
        <w:t xml:space="preserve">  </w:t>
      </w:r>
      <w:r w:rsidR="009C6548">
        <w:t xml:space="preserve">(calculate slope, initially as 2 point difference in Enhancement (then convert to %baseline / sec) set the first time point =0, the rest are the difference vs. the prior </w:t>
      </w:r>
      <w:proofErr w:type="spellStart"/>
      <w:r w:rsidR="009C6548">
        <w:t>timepoint</w:t>
      </w:r>
      <w:proofErr w:type="spellEnd"/>
      <w:r w:rsidR="009C6548">
        <w:t>.</w:t>
      </w:r>
    </w:p>
    <w:p w:rsidR="00FB2CD2" w:rsidRDefault="009C6548" w:rsidP="00FB2CD2">
      <w:pPr>
        <w:spacing w:after="0"/>
      </w:pPr>
      <w:r>
        <w:tab/>
      </w:r>
      <w:r>
        <w:tab/>
        <w:t>|</w:t>
      </w:r>
    </w:p>
    <w:p w:rsidR="009C6548" w:rsidRDefault="00FB2CD2" w:rsidP="00FB2CD2">
      <w:pPr>
        <w:pStyle w:val="ListParagraph"/>
        <w:numPr>
          <w:ilvl w:val="0"/>
          <w:numId w:val="29"/>
        </w:numPr>
      </w:pPr>
      <w:proofErr w:type="spellStart"/>
      <w:r>
        <w:t>Maxslope</w:t>
      </w:r>
      <w:proofErr w:type="spellEnd"/>
      <w:r>
        <w:t>(</w:t>
      </w:r>
      <w:proofErr w:type="spellStart"/>
      <w:r>
        <w:t>x,y</w:t>
      </w:r>
      <w:proofErr w:type="spellEnd"/>
      <w:r>
        <w:t xml:space="preserve">) (2D image)   </w:t>
      </w:r>
      <w:r>
        <w:tab/>
        <w:t>(Max vs. time)</w:t>
      </w:r>
    </w:p>
    <w:p w:rsidR="009C6548" w:rsidRDefault="009C6548" w:rsidP="009C6548">
      <w:pPr>
        <w:pStyle w:val="ListParagraph"/>
        <w:ind w:left="1800"/>
      </w:pPr>
    </w:p>
    <w:p w:rsidR="009C6548" w:rsidRDefault="009C6548" w:rsidP="009C6548">
      <w:pPr>
        <w:pStyle w:val="ListParagraph"/>
        <w:ind w:left="18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5"/>
      </w:tblGrid>
      <w:tr w:rsidR="00BF4ECD" w:rsidTr="00BF4ECD">
        <w:tc>
          <w:tcPr>
            <w:tcW w:w="7455" w:type="dxa"/>
          </w:tcPr>
          <w:p w:rsidR="00BF4ECD" w:rsidRDefault="00BF4ECD" w:rsidP="00A1145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Steps</w:t>
            </w:r>
          </w:p>
        </w:tc>
      </w:tr>
      <w:tr w:rsidR="00BF4ECD" w:rsidTr="00BF4ECD">
        <w:tc>
          <w:tcPr>
            <w:tcW w:w="7455" w:type="dxa"/>
          </w:tcPr>
          <w:p w:rsidR="00BF4ECD" w:rsidRPr="00740F55" w:rsidRDefault="00BF4ECD" w:rsidP="008F1128">
            <w:pPr>
              <w:pStyle w:val="ListParagraph"/>
              <w:numPr>
                <w:ilvl w:val="0"/>
                <w:numId w:val="5"/>
              </w:numPr>
            </w:pPr>
            <w:r>
              <w:t>Set up constants, file names.</w:t>
            </w:r>
          </w:p>
        </w:tc>
      </w:tr>
      <w:tr w:rsidR="00BF4ECD" w:rsidTr="00BF4ECD">
        <w:tc>
          <w:tcPr>
            <w:tcW w:w="7455" w:type="dxa"/>
          </w:tcPr>
          <w:p w:rsidR="00BF4ECD" w:rsidRPr="00740F55" w:rsidRDefault="00BF4ECD" w:rsidP="008F1128">
            <w:pPr>
              <w:pStyle w:val="ListParagraph"/>
              <w:numPr>
                <w:ilvl w:val="0"/>
                <w:numId w:val="5"/>
              </w:numPr>
            </w:pPr>
            <w:r>
              <w:t>Read image acquisition parameters.</w:t>
            </w:r>
          </w:p>
        </w:tc>
      </w:tr>
      <w:tr w:rsidR="00BF4ECD" w:rsidTr="00BF4ECD">
        <w:tc>
          <w:tcPr>
            <w:tcW w:w="7455" w:type="dxa"/>
          </w:tcPr>
          <w:p w:rsidR="00BF4ECD" w:rsidRPr="00740F55" w:rsidRDefault="00BF4ECD" w:rsidP="008F1128">
            <w:pPr>
              <w:pStyle w:val="ListParagraph"/>
              <w:numPr>
                <w:ilvl w:val="0"/>
                <w:numId w:val="5"/>
              </w:numPr>
            </w:pPr>
            <w:r>
              <w:t>Load 4D data.</w:t>
            </w:r>
          </w:p>
        </w:tc>
      </w:tr>
      <w:tr w:rsidR="00BF4ECD" w:rsidTr="00BF4ECD">
        <w:tc>
          <w:tcPr>
            <w:tcW w:w="7455" w:type="dxa"/>
          </w:tcPr>
          <w:p w:rsidR="00BF4ECD" w:rsidRDefault="00BF4ECD" w:rsidP="003F2727">
            <w:pPr>
              <w:pStyle w:val="ListParagraph"/>
              <w:numPr>
                <w:ilvl w:val="0"/>
                <w:numId w:val="5"/>
              </w:numPr>
            </w:pPr>
            <w:r>
              <w:t>Calculate baseline intensity &amp; Parameter Maps.</w:t>
            </w:r>
          </w:p>
          <w:p w:rsidR="00BF4ECD" w:rsidRDefault="00BF4ECD" w:rsidP="00951FAD">
            <w:pPr>
              <w:pStyle w:val="ListParagraph"/>
              <w:numPr>
                <w:ilvl w:val="1"/>
                <w:numId w:val="5"/>
              </w:numPr>
            </w:pPr>
            <w:r>
              <w:t>Make Enhancement maps</w:t>
            </w:r>
            <w:r w:rsidR="00131B31">
              <w:t xml:space="preserve"> for each </w:t>
            </w:r>
            <w:proofErr w:type="spellStart"/>
            <w:r w:rsidR="00131B31">
              <w:t>timepoint</w:t>
            </w:r>
            <w:proofErr w:type="spellEnd"/>
            <w:r>
              <w:t>.</w:t>
            </w:r>
          </w:p>
          <w:p w:rsidR="00BF4ECD" w:rsidRDefault="00BF4ECD" w:rsidP="00951FAD">
            <w:pPr>
              <w:pStyle w:val="ListParagraph"/>
              <w:numPr>
                <w:ilvl w:val="1"/>
                <w:numId w:val="5"/>
              </w:numPr>
            </w:pPr>
            <w:r>
              <w:t>Calculate max slope map</w:t>
            </w:r>
            <w:r w:rsidR="00131B31">
              <w:t xml:space="preserve"> </w:t>
            </w:r>
            <w:proofErr w:type="gramStart"/>
            <w:r w:rsidR="00131B31">
              <w:t>( a</w:t>
            </w:r>
            <w:proofErr w:type="gramEnd"/>
            <w:r w:rsidR="00131B31">
              <w:t xml:space="preserve"> 2 point slope)</w:t>
            </w:r>
            <w:r>
              <w:t>.</w:t>
            </w:r>
          </w:p>
          <w:p w:rsidR="00BF4ECD" w:rsidRDefault="00BF4ECD" w:rsidP="00951FAD">
            <w:pPr>
              <w:pStyle w:val="ListParagraph"/>
              <w:numPr>
                <w:ilvl w:val="1"/>
                <w:numId w:val="5"/>
              </w:numPr>
            </w:pPr>
            <w:r>
              <w:t>Calculate max peak map.</w:t>
            </w:r>
          </w:p>
          <w:p w:rsidR="00BF4ECD" w:rsidRPr="00740F55" w:rsidRDefault="00BF4ECD" w:rsidP="00B7528D">
            <w:pPr>
              <w:pStyle w:val="ListParagraph"/>
              <w:ind w:left="1440"/>
            </w:pPr>
          </w:p>
        </w:tc>
      </w:tr>
      <w:tr w:rsidR="00BF4ECD" w:rsidTr="00BF4ECD">
        <w:tc>
          <w:tcPr>
            <w:tcW w:w="7455" w:type="dxa"/>
          </w:tcPr>
          <w:p w:rsidR="00BF4ECD" w:rsidRDefault="00BF4ECD" w:rsidP="00D72E47">
            <w:pPr>
              <w:pStyle w:val="ListParagraph"/>
              <w:numPr>
                <w:ilvl w:val="0"/>
                <w:numId w:val="5"/>
              </w:numPr>
            </w:pPr>
            <w:r>
              <w:t xml:space="preserve">Display baseline average image, image at </w:t>
            </w:r>
            <w:proofErr w:type="spellStart"/>
            <w:r>
              <w:t>timepoint</w:t>
            </w:r>
            <w:proofErr w:type="spellEnd"/>
            <w:r>
              <w:t xml:space="preserve"> </w:t>
            </w:r>
            <w:r w:rsidR="00D72E47">
              <w:t>30</w:t>
            </w:r>
            <w:r>
              <w:t xml:space="preserve">, and parameter maps at a selected slice </w:t>
            </w:r>
          </w:p>
        </w:tc>
      </w:tr>
      <w:tr w:rsidR="00BF4ECD" w:rsidTr="00BF4ECD">
        <w:tc>
          <w:tcPr>
            <w:tcW w:w="7455" w:type="dxa"/>
          </w:tcPr>
          <w:p w:rsidR="00BF4ECD" w:rsidRDefault="00BF4ECD" w:rsidP="00951FAD">
            <w:pPr>
              <w:pStyle w:val="ListParagraph"/>
              <w:numPr>
                <w:ilvl w:val="0"/>
                <w:numId w:val="5"/>
              </w:numPr>
            </w:pPr>
            <w:r>
              <w:t xml:space="preserve">Create Right Peripheral Zone ROI and Left Peripheral Zone ROI (on a selected slice) – display on </w:t>
            </w:r>
            <w:proofErr w:type="spellStart"/>
            <w:r>
              <w:t>maxslope</w:t>
            </w:r>
            <w:proofErr w:type="spellEnd"/>
            <w:r>
              <w:t xml:space="preserve"> map.</w:t>
            </w:r>
          </w:p>
        </w:tc>
      </w:tr>
      <w:tr w:rsidR="00BF4ECD" w:rsidTr="00BF4ECD">
        <w:tc>
          <w:tcPr>
            <w:tcW w:w="7455" w:type="dxa"/>
          </w:tcPr>
          <w:p w:rsidR="00BF4ECD" w:rsidRPr="00FD4381" w:rsidRDefault="00BF4ECD" w:rsidP="009C6548">
            <w:pPr>
              <w:pStyle w:val="ListParagraph"/>
              <w:numPr>
                <w:ilvl w:val="0"/>
                <w:numId w:val="5"/>
              </w:numPr>
            </w:pPr>
            <w:r>
              <w:t>Calculate &amp; print stats for the 2 ROIs  for the parameter maps</w:t>
            </w:r>
            <w:r w:rsidR="009C6548">
              <w:t xml:space="preserve"> (</w:t>
            </w:r>
            <w:proofErr w:type="spellStart"/>
            <w:r w:rsidR="009C6548">
              <w:t>Maxpeak</w:t>
            </w:r>
            <w:proofErr w:type="spellEnd"/>
            <w:r w:rsidR="009C6548">
              <w:t xml:space="preserve"> and </w:t>
            </w:r>
            <w:proofErr w:type="spellStart"/>
            <w:r w:rsidR="009C6548">
              <w:t>Maxslope</w:t>
            </w:r>
            <w:proofErr w:type="spellEnd"/>
            <w:r w:rsidR="009C6548">
              <w:t xml:space="preserve">) </w:t>
            </w:r>
            <w:r>
              <w:t xml:space="preserve">(mean, </w:t>
            </w:r>
            <w:proofErr w:type="spellStart"/>
            <w:r>
              <w:t>stdev</w:t>
            </w:r>
            <w:proofErr w:type="spellEnd"/>
            <w:r>
              <w:t>, median)</w:t>
            </w:r>
          </w:p>
        </w:tc>
      </w:tr>
      <w:tr w:rsidR="00BF4ECD" w:rsidTr="00BF4ECD">
        <w:tc>
          <w:tcPr>
            <w:tcW w:w="7455" w:type="dxa"/>
          </w:tcPr>
          <w:p w:rsidR="00BF4ECD" w:rsidRPr="00FD4381" w:rsidRDefault="00BF4ECD" w:rsidP="008F1128">
            <w:pPr>
              <w:pStyle w:val="ListParagraph"/>
              <w:numPr>
                <w:ilvl w:val="0"/>
                <w:numId w:val="5"/>
              </w:numPr>
            </w:pPr>
            <w:r>
              <w:t>Plot uptake curves</w:t>
            </w:r>
            <w:r w:rsidR="009C6548">
              <w:t xml:space="preserve">, </w:t>
            </w:r>
            <w:proofErr w:type="spellStart"/>
            <w:r w:rsidR="009C6548">
              <w:t>i.e</w:t>
            </w:r>
            <w:proofErr w:type="spellEnd"/>
            <w:r w:rsidR="009C6548">
              <w:t>:</w:t>
            </w:r>
            <w:r>
              <w:t xml:space="preserve"> </w:t>
            </w:r>
            <w:r w:rsidR="00D93CD0">
              <w:t xml:space="preserve">Enhancement </w:t>
            </w:r>
            <w:r>
              <w:t>[</w:t>
            </w:r>
            <w:proofErr w:type="gramStart"/>
            <w:r>
              <w:t>%baseline</w:t>
            </w:r>
            <w:proofErr w:type="gramEnd"/>
            <w:r>
              <w:t>] vs. time [sec] for cancer ROI and healthy ROI</w:t>
            </w:r>
            <w:r w:rsidRPr="00FD4381">
              <w:t>.</w:t>
            </w:r>
            <w:r w:rsidR="00D93CD0">
              <w:t xml:space="preserve"> (one plot with 2 curves on it</w:t>
            </w:r>
            <w:r w:rsidR="009C6548">
              <w:t>, label</w:t>
            </w:r>
            <w:r w:rsidR="00D93CD0">
              <w:t>)</w:t>
            </w:r>
          </w:p>
        </w:tc>
      </w:tr>
      <w:tr w:rsidR="00B7528D" w:rsidTr="00BF4ECD">
        <w:tc>
          <w:tcPr>
            <w:tcW w:w="7455" w:type="dxa"/>
          </w:tcPr>
          <w:p w:rsidR="00B7528D" w:rsidRDefault="00B7528D" w:rsidP="00B7528D">
            <w:pPr>
              <w:pStyle w:val="ListParagraph"/>
              <w:numPr>
                <w:ilvl w:val="0"/>
                <w:numId w:val="5"/>
              </w:numPr>
            </w:pPr>
            <w:r>
              <w:t xml:space="preserve">Calculate Washout slope </w:t>
            </w:r>
            <w:r w:rsidR="00834179">
              <w:t>[</w:t>
            </w:r>
            <w:proofErr w:type="gramStart"/>
            <w:r w:rsidR="00834179">
              <w:t>%baseline</w:t>
            </w:r>
            <w:proofErr w:type="gramEnd"/>
            <w:r w:rsidR="00834179">
              <w:t xml:space="preserve">/minute] </w:t>
            </w:r>
            <w:r>
              <w:t xml:space="preserve">for the 2 ROIs as a linear fit to the last half of the </w:t>
            </w:r>
            <w:proofErr w:type="spellStart"/>
            <w:r>
              <w:t>timepoints</w:t>
            </w:r>
            <w:proofErr w:type="spellEnd"/>
            <w:r>
              <w:t>.</w:t>
            </w:r>
            <w:r w:rsidR="00D93CD0">
              <w:t xml:space="preserve"> </w:t>
            </w:r>
            <w:r w:rsidR="00D93CD0">
              <w:sym w:font="Wingdings" w:char="F0E0"/>
            </w:r>
            <w:r w:rsidR="00D93CD0">
              <w:t xml:space="preserve"> </w:t>
            </w:r>
            <w:proofErr w:type="gramStart"/>
            <w:r w:rsidR="00D93CD0">
              <w:t>just</w:t>
            </w:r>
            <w:proofErr w:type="gramEnd"/>
            <w:r w:rsidR="00D93CD0">
              <w:t xml:space="preserve"> provide the slope measures.</w:t>
            </w:r>
          </w:p>
          <w:p w:rsidR="009C6548" w:rsidRDefault="009C6548" w:rsidP="009C6548">
            <w:pPr>
              <w:pStyle w:val="ListParagraph"/>
              <w:numPr>
                <w:ilvl w:val="1"/>
                <w:numId w:val="5"/>
              </w:numPr>
            </w:pPr>
            <w:r>
              <w:t xml:space="preserve">Perform a linear fit of the mean enhancement in the ROI vs. time. </w:t>
            </w:r>
          </w:p>
          <w:p w:rsidR="009C6548" w:rsidRDefault="009C6548" w:rsidP="009C6548">
            <w:pPr>
              <w:pStyle w:val="ListParagraph"/>
              <w:numPr>
                <w:ilvl w:val="1"/>
                <w:numId w:val="5"/>
              </w:numPr>
            </w:pPr>
            <w:r>
              <w:t>Do for both the left and right ROIs</w:t>
            </w:r>
          </w:p>
        </w:tc>
      </w:tr>
      <w:tr w:rsidR="00B7528D" w:rsidTr="00BF4ECD">
        <w:tc>
          <w:tcPr>
            <w:tcW w:w="7455" w:type="dxa"/>
          </w:tcPr>
          <w:p w:rsidR="00B7528D" w:rsidRPr="000B5F7E" w:rsidRDefault="000B5F7E" w:rsidP="00A1145C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  <w:r w:rsidRPr="000B5F7E">
              <w:rPr>
                <w:rFonts w:asciiTheme="minorHAnsi" w:hAnsiTheme="minorHAnsi" w:cs="Courier New"/>
                <w:b/>
                <w:sz w:val="22"/>
                <w:szCs w:val="22"/>
              </w:rPr>
              <w:t>Questions</w:t>
            </w:r>
          </w:p>
        </w:tc>
      </w:tr>
      <w:tr w:rsidR="00BF4ECD" w:rsidTr="00BF4ECD">
        <w:tc>
          <w:tcPr>
            <w:tcW w:w="7455" w:type="dxa"/>
          </w:tcPr>
          <w:p w:rsidR="00BF4ECD" w:rsidRDefault="00BF4ECD" w:rsidP="00A1145C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FD4381">
              <w:rPr>
                <w:rFonts w:asciiTheme="minorHAnsi" w:hAnsiTheme="minorHAnsi" w:cs="Courier New"/>
                <w:sz w:val="22"/>
                <w:szCs w:val="22"/>
              </w:rPr>
              <w:t>Question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1</w:t>
            </w:r>
            <w:r w:rsidRPr="00FD4381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–</w:t>
            </w:r>
            <w:r w:rsidRPr="00FD4381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Was the cancer likely on the </w:t>
            </w:r>
            <w:r w:rsidR="00D93CD0">
              <w:rPr>
                <w:rFonts w:asciiTheme="minorHAnsi" w:hAnsiTheme="minorHAnsi" w:cs="Courier New"/>
                <w:sz w:val="22"/>
                <w:szCs w:val="22"/>
              </w:rPr>
              <w:t xml:space="preserve">patient’s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right or the </w:t>
            </w:r>
            <w:r w:rsidR="00D93CD0">
              <w:rPr>
                <w:rFonts w:asciiTheme="minorHAnsi" w:hAnsiTheme="minorHAnsi" w:cs="Courier New"/>
                <w:sz w:val="22"/>
                <w:szCs w:val="22"/>
              </w:rPr>
              <w:t xml:space="preserve">patient’s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left?</w:t>
            </w:r>
          </w:p>
          <w:p w:rsidR="00BF4ECD" w:rsidRPr="00FD4381" w:rsidRDefault="00BF4ECD" w:rsidP="00FD4381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Why do you say this?</w:t>
            </w:r>
            <w:r w:rsidRPr="00FD4381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</w:p>
        </w:tc>
      </w:tr>
      <w:tr w:rsidR="00D72E47" w:rsidTr="00BF4ECD">
        <w:tc>
          <w:tcPr>
            <w:tcW w:w="7455" w:type="dxa"/>
          </w:tcPr>
          <w:p w:rsidR="00D72E47" w:rsidRPr="00FD4381" w:rsidRDefault="00D72E47" w:rsidP="00F977ED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Question 2 – </w:t>
            </w:r>
            <w:r w:rsidR="00F977ED">
              <w:rPr>
                <w:rFonts w:asciiTheme="minorHAnsi" w:hAnsiTheme="minorHAnsi" w:cs="Courier New"/>
                <w:sz w:val="22"/>
                <w:szCs w:val="22"/>
              </w:rPr>
              <w:t xml:space="preserve">Is this likely a moderate grade cancer, or could it be high grade? Why? </w:t>
            </w:r>
            <w:bookmarkStart w:id="0" w:name="_GoBack"/>
            <w:bookmarkEnd w:id="0"/>
          </w:p>
        </w:tc>
      </w:tr>
      <w:tr w:rsidR="00BF4ECD" w:rsidTr="00BF4ECD">
        <w:tc>
          <w:tcPr>
            <w:tcW w:w="7455" w:type="dxa"/>
          </w:tcPr>
          <w:p w:rsidR="00BF4ECD" w:rsidRDefault="00BF4ECD" w:rsidP="00A1145C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  <w:r w:rsidRPr="00FD4381">
              <w:rPr>
                <w:rFonts w:asciiTheme="minorHAnsi" w:hAnsiTheme="minorHAnsi" w:cs="Courier New"/>
                <w:sz w:val="22"/>
                <w:szCs w:val="22"/>
              </w:rPr>
              <w:t xml:space="preserve">Question </w:t>
            </w:r>
            <w:r w:rsidR="00D72E47">
              <w:rPr>
                <w:rFonts w:asciiTheme="minorHAnsi" w:hAnsiTheme="minorHAnsi" w:cs="Courier New"/>
                <w:sz w:val="22"/>
                <w:szCs w:val="22"/>
              </w:rPr>
              <w:t>3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FD4381">
              <w:rPr>
                <w:rFonts w:asciiTheme="minorHAnsi" w:hAnsiTheme="minorHAnsi" w:cs="Courier New"/>
                <w:sz w:val="22"/>
                <w:szCs w:val="22"/>
              </w:rPr>
              <w:t xml:space="preserve">–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How easily can you tell cancer from normal on:</w:t>
            </w:r>
          </w:p>
          <w:p w:rsidR="00BF4ECD" w:rsidRDefault="00BF4ECD" w:rsidP="00D72E47">
            <w:pPr>
              <w:pStyle w:val="PlainText"/>
              <w:numPr>
                <w:ilvl w:val="0"/>
                <w:numId w:val="27"/>
              </w:num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The baseline average image</w:t>
            </w:r>
          </w:p>
          <w:p w:rsidR="00BF4ECD" w:rsidRDefault="00D72E47" w:rsidP="00D72E47">
            <w:pPr>
              <w:pStyle w:val="PlainText"/>
              <w:numPr>
                <w:ilvl w:val="0"/>
                <w:numId w:val="27"/>
              </w:num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The enhancement at time 30</w:t>
            </w:r>
          </w:p>
          <w:p w:rsidR="00BF4ECD" w:rsidRDefault="00BF4ECD" w:rsidP="00D72E47">
            <w:pPr>
              <w:pStyle w:val="PlainText"/>
              <w:numPr>
                <w:ilvl w:val="0"/>
                <w:numId w:val="27"/>
              </w:num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The max peak map</w:t>
            </w:r>
          </w:p>
          <w:p w:rsidR="00BF4ECD" w:rsidRDefault="00BF4ECD" w:rsidP="00D72E47">
            <w:pPr>
              <w:pStyle w:val="PlainText"/>
              <w:numPr>
                <w:ilvl w:val="0"/>
                <w:numId w:val="27"/>
              </w:num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The max slope map</w:t>
            </w:r>
          </w:p>
          <w:p w:rsidR="00BF4ECD" w:rsidRPr="00EA09EF" w:rsidRDefault="00BF4ECD" w:rsidP="00D72E47">
            <w:pPr>
              <w:pStyle w:val="PlainText"/>
              <w:numPr>
                <w:ilvl w:val="0"/>
                <w:numId w:val="27"/>
              </w:num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Uptake curves</w:t>
            </w:r>
          </w:p>
        </w:tc>
      </w:tr>
      <w:tr w:rsidR="00BF4ECD" w:rsidTr="00BF4ECD">
        <w:tc>
          <w:tcPr>
            <w:tcW w:w="7455" w:type="dxa"/>
          </w:tcPr>
          <w:p w:rsidR="00BF4ECD" w:rsidRDefault="00BF4ECD" w:rsidP="00753074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Question </w:t>
            </w:r>
            <w:r w:rsidR="00D72E47">
              <w:rPr>
                <w:rFonts w:asciiTheme="minorHAnsi" w:hAnsiTheme="minorHAnsi"/>
                <w:sz w:val="22"/>
                <w:szCs w:val="22"/>
              </w:rPr>
              <w:t>4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– With these images, what are some challenges to viewing the cancer?</w:t>
            </w:r>
          </w:p>
          <w:p w:rsidR="00BF4ECD" w:rsidRDefault="00BF4ECD" w:rsidP="00753074">
            <w:pPr>
              <w:pStyle w:val="PlainText"/>
              <w:rPr>
                <w:rFonts w:asciiTheme="minorHAnsi" w:hAnsiTheme="minorHAnsi" w:cs="Courier New"/>
                <w:sz w:val="22"/>
                <w:szCs w:val="22"/>
              </w:rPr>
            </w:pPr>
          </w:p>
        </w:tc>
      </w:tr>
      <w:tr w:rsidR="00BF4ECD" w:rsidTr="00BF4ECD">
        <w:tc>
          <w:tcPr>
            <w:tcW w:w="7455" w:type="dxa"/>
          </w:tcPr>
          <w:p w:rsidR="00BF4ECD" w:rsidRDefault="00D72E47" w:rsidP="00753074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Question 5</w:t>
            </w:r>
            <w:r w:rsidR="00BF4ECD">
              <w:rPr>
                <w:rFonts w:asciiTheme="minorHAnsi" w:hAnsiTheme="minorHAnsi"/>
                <w:sz w:val="22"/>
                <w:szCs w:val="22"/>
              </w:rPr>
              <w:t xml:space="preserve"> – Suggest an image processing technique that will make it easier to view the </w:t>
            </w:r>
            <w:r>
              <w:rPr>
                <w:rFonts w:asciiTheme="minorHAnsi" w:hAnsiTheme="minorHAnsi"/>
                <w:sz w:val="22"/>
                <w:szCs w:val="22"/>
              </w:rPr>
              <w:t>cancer and/or make the measurements more accurate. Explain why.</w:t>
            </w:r>
          </w:p>
        </w:tc>
      </w:tr>
    </w:tbl>
    <w:p w:rsidR="00EA09EF" w:rsidRDefault="00EA09EF" w:rsidP="00450904">
      <w:pPr>
        <w:rPr>
          <w:b/>
          <w:u w:val="single"/>
        </w:rPr>
      </w:pPr>
    </w:p>
    <w:p w:rsidR="00EA09EF" w:rsidRDefault="00EA09EF" w:rsidP="00450904">
      <w:pPr>
        <w:rPr>
          <w:b/>
          <w:u w:val="single"/>
        </w:rPr>
      </w:pPr>
    </w:p>
    <w:sectPr w:rsidR="00EA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33F7"/>
    <w:multiLevelType w:val="hybridMultilevel"/>
    <w:tmpl w:val="5356A0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53CE2"/>
    <w:multiLevelType w:val="hybridMultilevel"/>
    <w:tmpl w:val="B5EE1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77D01"/>
    <w:multiLevelType w:val="hybridMultilevel"/>
    <w:tmpl w:val="4058020E"/>
    <w:lvl w:ilvl="0" w:tplc="0F7A20CA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5563A2"/>
    <w:multiLevelType w:val="hybridMultilevel"/>
    <w:tmpl w:val="0660F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0100A"/>
    <w:multiLevelType w:val="hybridMultilevel"/>
    <w:tmpl w:val="17AEB0F8"/>
    <w:lvl w:ilvl="0" w:tplc="F1DE62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E40D0"/>
    <w:multiLevelType w:val="hybridMultilevel"/>
    <w:tmpl w:val="55003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67F28"/>
    <w:multiLevelType w:val="hybridMultilevel"/>
    <w:tmpl w:val="EF6A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861C0"/>
    <w:multiLevelType w:val="hybridMultilevel"/>
    <w:tmpl w:val="8D7AE3E6"/>
    <w:lvl w:ilvl="0" w:tplc="FBAC7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00508"/>
    <w:multiLevelType w:val="hybridMultilevel"/>
    <w:tmpl w:val="8BF25F20"/>
    <w:lvl w:ilvl="0" w:tplc="0D0E4CA4">
      <w:start w:val="1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4749F"/>
    <w:multiLevelType w:val="hybridMultilevel"/>
    <w:tmpl w:val="6FB4DB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B7B40"/>
    <w:multiLevelType w:val="hybridMultilevel"/>
    <w:tmpl w:val="ABE64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E0846"/>
    <w:multiLevelType w:val="hybridMultilevel"/>
    <w:tmpl w:val="2452E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D7AC4"/>
    <w:multiLevelType w:val="hybridMultilevel"/>
    <w:tmpl w:val="F8D0D4CA"/>
    <w:lvl w:ilvl="0" w:tplc="FBAC7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E5B8E"/>
    <w:multiLevelType w:val="hybridMultilevel"/>
    <w:tmpl w:val="E5FC78C4"/>
    <w:lvl w:ilvl="0" w:tplc="8850D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B4EB4"/>
    <w:multiLevelType w:val="hybridMultilevel"/>
    <w:tmpl w:val="10A4E454"/>
    <w:lvl w:ilvl="0" w:tplc="D8BE7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67617"/>
    <w:multiLevelType w:val="hybridMultilevel"/>
    <w:tmpl w:val="2AD8E5E8"/>
    <w:lvl w:ilvl="0" w:tplc="E724D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5779D"/>
    <w:multiLevelType w:val="hybridMultilevel"/>
    <w:tmpl w:val="22C8A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B3637"/>
    <w:multiLevelType w:val="hybridMultilevel"/>
    <w:tmpl w:val="1D8A8B58"/>
    <w:lvl w:ilvl="0" w:tplc="D19CF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03119"/>
    <w:multiLevelType w:val="hybridMultilevel"/>
    <w:tmpl w:val="C28AC3D4"/>
    <w:lvl w:ilvl="0" w:tplc="D5C6BDEE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6F86C74"/>
    <w:multiLevelType w:val="hybridMultilevel"/>
    <w:tmpl w:val="F3FA40DE"/>
    <w:lvl w:ilvl="0" w:tplc="AF4469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45F8A"/>
    <w:multiLevelType w:val="hybridMultilevel"/>
    <w:tmpl w:val="08702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3018E"/>
    <w:multiLevelType w:val="hybridMultilevel"/>
    <w:tmpl w:val="ACF82E14"/>
    <w:lvl w:ilvl="0" w:tplc="2630501C">
      <w:start w:val="2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B638F"/>
    <w:multiLevelType w:val="hybridMultilevel"/>
    <w:tmpl w:val="BE9CE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B62CD"/>
    <w:multiLevelType w:val="hybridMultilevel"/>
    <w:tmpl w:val="73364E92"/>
    <w:lvl w:ilvl="0" w:tplc="5BD20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463E5"/>
    <w:multiLevelType w:val="hybridMultilevel"/>
    <w:tmpl w:val="09D80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63848"/>
    <w:multiLevelType w:val="hybridMultilevel"/>
    <w:tmpl w:val="3F3076DC"/>
    <w:lvl w:ilvl="0" w:tplc="DAC434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A6929"/>
    <w:multiLevelType w:val="hybridMultilevel"/>
    <w:tmpl w:val="ABE64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5E4713"/>
    <w:multiLevelType w:val="hybridMultilevel"/>
    <w:tmpl w:val="A03A4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543CE0"/>
    <w:multiLevelType w:val="hybridMultilevel"/>
    <w:tmpl w:val="F83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0"/>
  </w:num>
  <w:num w:numId="3">
    <w:abstractNumId w:val="1"/>
  </w:num>
  <w:num w:numId="4">
    <w:abstractNumId w:val="24"/>
  </w:num>
  <w:num w:numId="5">
    <w:abstractNumId w:val="22"/>
  </w:num>
  <w:num w:numId="6">
    <w:abstractNumId w:val="3"/>
  </w:num>
  <w:num w:numId="7">
    <w:abstractNumId w:val="5"/>
  </w:num>
  <w:num w:numId="8">
    <w:abstractNumId w:val="0"/>
  </w:num>
  <w:num w:numId="9">
    <w:abstractNumId w:val="11"/>
  </w:num>
  <w:num w:numId="10">
    <w:abstractNumId w:val="4"/>
  </w:num>
  <w:num w:numId="11">
    <w:abstractNumId w:val="26"/>
  </w:num>
  <w:num w:numId="12">
    <w:abstractNumId w:val="10"/>
  </w:num>
  <w:num w:numId="13">
    <w:abstractNumId w:val="23"/>
  </w:num>
  <w:num w:numId="14">
    <w:abstractNumId w:val="7"/>
  </w:num>
  <w:num w:numId="15">
    <w:abstractNumId w:val="25"/>
  </w:num>
  <w:num w:numId="16">
    <w:abstractNumId w:val="17"/>
  </w:num>
  <w:num w:numId="17">
    <w:abstractNumId w:val="15"/>
  </w:num>
  <w:num w:numId="18">
    <w:abstractNumId w:val="21"/>
  </w:num>
  <w:num w:numId="19">
    <w:abstractNumId w:val="12"/>
  </w:num>
  <w:num w:numId="20">
    <w:abstractNumId w:val="14"/>
  </w:num>
  <w:num w:numId="21">
    <w:abstractNumId w:val="19"/>
  </w:num>
  <w:num w:numId="22">
    <w:abstractNumId w:val="8"/>
  </w:num>
  <w:num w:numId="23">
    <w:abstractNumId w:val="27"/>
  </w:num>
  <w:num w:numId="24">
    <w:abstractNumId w:val="16"/>
  </w:num>
  <w:num w:numId="25">
    <w:abstractNumId w:val="13"/>
  </w:num>
  <w:num w:numId="26">
    <w:abstractNumId w:val="6"/>
  </w:num>
  <w:num w:numId="27">
    <w:abstractNumId w:val="9"/>
  </w:num>
  <w:num w:numId="28">
    <w:abstractNumId w:val="18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F6"/>
    <w:rsid w:val="00005691"/>
    <w:rsid w:val="000179CB"/>
    <w:rsid w:val="000446AC"/>
    <w:rsid w:val="000450DE"/>
    <w:rsid w:val="000B5F7E"/>
    <w:rsid w:val="000B7742"/>
    <w:rsid w:val="001127E0"/>
    <w:rsid w:val="00120B11"/>
    <w:rsid w:val="00131B31"/>
    <w:rsid w:val="00146FFA"/>
    <w:rsid w:val="00153348"/>
    <w:rsid w:val="001822F0"/>
    <w:rsid w:val="00194E77"/>
    <w:rsid w:val="001E1FCA"/>
    <w:rsid w:val="001E5102"/>
    <w:rsid w:val="001F11E8"/>
    <w:rsid w:val="001F5E04"/>
    <w:rsid w:val="00241482"/>
    <w:rsid w:val="002D7C7E"/>
    <w:rsid w:val="0033597E"/>
    <w:rsid w:val="00347683"/>
    <w:rsid w:val="0036115E"/>
    <w:rsid w:val="00365791"/>
    <w:rsid w:val="00381692"/>
    <w:rsid w:val="003B13E8"/>
    <w:rsid w:val="003C7F35"/>
    <w:rsid w:val="003E1686"/>
    <w:rsid w:val="003F2727"/>
    <w:rsid w:val="003F6C3D"/>
    <w:rsid w:val="0044092F"/>
    <w:rsid w:val="00450904"/>
    <w:rsid w:val="00462B9F"/>
    <w:rsid w:val="00484421"/>
    <w:rsid w:val="004846C5"/>
    <w:rsid w:val="00497EDA"/>
    <w:rsid w:val="004C2807"/>
    <w:rsid w:val="004D3698"/>
    <w:rsid w:val="005544F6"/>
    <w:rsid w:val="005C2A7D"/>
    <w:rsid w:val="005D454D"/>
    <w:rsid w:val="00612C17"/>
    <w:rsid w:val="006724A1"/>
    <w:rsid w:val="006A6F97"/>
    <w:rsid w:val="006F625F"/>
    <w:rsid w:val="00721311"/>
    <w:rsid w:val="00731B9F"/>
    <w:rsid w:val="00733282"/>
    <w:rsid w:val="0075102E"/>
    <w:rsid w:val="00753074"/>
    <w:rsid w:val="00773950"/>
    <w:rsid w:val="0078096E"/>
    <w:rsid w:val="007D227C"/>
    <w:rsid w:val="007D5F84"/>
    <w:rsid w:val="007D60F4"/>
    <w:rsid w:val="00802856"/>
    <w:rsid w:val="00803C02"/>
    <w:rsid w:val="0081703C"/>
    <w:rsid w:val="00834179"/>
    <w:rsid w:val="00841935"/>
    <w:rsid w:val="00893391"/>
    <w:rsid w:val="008967FD"/>
    <w:rsid w:val="008B292C"/>
    <w:rsid w:val="008F1128"/>
    <w:rsid w:val="00913E55"/>
    <w:rsid w:val="00931464"/>
    <w:rsid w:val="00951FAD"/>
    <w:rsid w:val="009C1901"/>
    <w:rsid w:val="009C6548"/>
    <w:rsid w:val="009E3B15"/>
    <w:rsid w:val="009F6D85"/>
    <w:rsid w:val="00A1145C"/>
    <w:rsid w:val="00A13F98"/>
    <w:rsid w:val="00A45ED3"/>
    <w:rsid w:val="00A46645"/>
    <w:rsid w:val="00A71B65"/>
    <w:rsid w:val="00AB5EFD"/>
    <w:rsid w:val="00AC3BFA"/>
    <w:rsid w:val="00B175F0"/>
    <w:rsid w:val="00B35BC0"/>
    <w:rsid w:val="00B47849"/>
    <w:rsid w:val="00B61C18"/>
    <w:rsid w:val="00B7528D"/>
    <w:rsid w:val="00BF07D3"/>
    <w:rsid w:val="00BF4ECD"/>
    <w:rsid w:val="00C50D8D"/>
    <w:rsid w:val="00C638D8"/>
    <w:rsid w:val="00CC4FD8"/>
    <w:rsid w:val="00D247A9"/>
    <w:rsid w:val="00D72E47"/>
    <w:rsid w:val="00D85872"/>
    <w:rsid w:val="00D93CD0"/>
    <w:rsid w:val="00DB4A90"/>
    <w:rsid w:val="00DC01E9"/>
    <w:rsid w:val="00DD0012"/>
    <w:rsid w:val="00E01023"/>
    <w:rsid w:val="00E06536"/>
    <w:rsid w:val="00E47E82"/>
    <w:rsid w:val="00E841C4"/>
    <w:rsid w:val="00E954C5"/>
    <w:rsid w:val="00EA09EF"/>
    <w:rsid w:val="00EF7EFC"/>
    <w:rsid w:val="00F20993"/>
    <w:rsid w:val="00F440D2"/>
    <w:rsid w:val="00F45D3F"/>
    <w:rsid w:val="00F60C5D"/>
    <w:rsid w:val="00F71F0E"/>
    <w:rsid w:val="00F7377A"/>
    <w:rsid w:val="00F977ED"/>
    <w:rsid w:val="00FB2CD2"/>
    <w:rsid w:val="00FD4381"/>
    <w:rsid w:val="00FE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A13A"/>
  <w15:docId w15:val="{93890747-0CB7-4C2B-B9AD-7135366E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4F6"/>
    <w:pPr>
      <w:ind w:left="720"/>
      <w:contextualSpacing/>
    </w:pPr>
  </w:style>
  <w:style w:type="table" w:styleId="TableGrid">
    <w:name w:val="Table Grid"/>
    <w:basedOn w:val="TableNormal"/>
    <w:uiPriority w:val="59"/>
    <w:rsid w:val="00773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A114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4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Noworolski, Susan</dc:creator>
  <cp:lastModifiedBy>Noworolski, Susan</cp:lastModifiedBy>
  <cp:revision>7</cp:revision>
  <dcterms:created xsi:type="dcterms:W3CDTF">2018-02-01T23:30:00Z</dcterms:created>
  <dcterms:modified xsi:type="dcterms:W3CDTF">2019-01-27T23:11:00Z</dcterms:modified>
</cp:coreProperties>
</file>