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99" w:rsidRDefault="00961C99" w:rsidP="009E6F29">
      <w:pPr>
        <w:ind w:left="420" w:firstLine="420"/>
        <w:rPr>
          <w:rFonts w:ascii="方正小标宋简体" w:eastAsia="方正小标宋简体"/>
          <w:sz w:val="36"/>
          <w:szCs w:val="36"/>
        </w:rPr>
      </w:pPr>
      <w:r w:rsidRPr="00961C99">
        <w:rPr>
          <w:rFonts w:ascii="方正小标宋简体" w:eastAsia="方正小标宋简体" w:hint="eastAsia"/>
          <w:sz w:val="36"/>
          <w:szCs w:val="36"/>
        </w:rPr>
        <w:t>2019年国际双创实践周学习总结报告</w:t>
      </w:r>
    </w:p>
    <w:p w:rsidR="00961C99" w:rsidRPr="00961C99" w:rsidRDefault="00961C99" w:rsidP="009E6F29">
      <w:pPr>
        <w:ind w:left="420" w:firstLine="420"/>
        <w:rPr>
          <w:rFonts w:ascii="楷体" w:eastAsia="楷体" w:hAnsi="楷体"/>
          <w:b/>
          <w:bCs/>
          <w:sz w:val="28"/>
          <w:szCs w:val="28"/>
        </w:rPr>
      </w:pPr>
      <w:r w:rsidRPr="00961C99">
        <w:rPr>
          <w:rFonts w:ascii="楷体" w:eastAsia="楷体" w:hAnsi="楷体" w:hint="eastAsia"/>
          <w:b/>
          <w:bCs/>
          <w:sz w:val="28"/>
          <w:szCs w:val="28"/>
        </w:rPr>
        <w:t>电子工程学院 学号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  <w:r w:rsidR="009D711D">
        <w:rPr>
          <w:rFonts w:ascii="楷体" w:eastAsia="楷体" w:hAnsi="楷体" w:hint="eastAsia"/>
          <w:b/>
          <w:bCs/>
          <w:sz w:val="28"/>
          <w:szCs w:val="28"/>
        </w:rPr>
        <w:t>1</w:t>
      </w:r>
      <w:r w:rsidR="009D711D">
        <w:rPr>
          <w:rFonts w:ascii="楷体" w:eastAsia="楷体" w:hAnsi="楷体"/>
          <w:b/>
          <w:bCs/>
          <w:sz w:val="28"/>
          <w:szCs w:val="28"/>
        </w:rPr>
        <w:t>8020100352</w:t>
      </w:r>
      <w:r w:rsidRPr="00961C99">
        <w:rPr>
          <w:rFonts w:ascii="楷体" w:eastAsia="楷体" w:hAnsi="楷体" w:hint="eastAsia"/>
          <w:b/>
          <w:bCs/>
          <w:sz w:val="28"/>
          <w:szCs w:val="28"/>
        </w:rPr>
        <w:t xml:space="preserve"> 姓名</w:t>
      </w:r>
      <w:r>
        <w:rPr>
          <w:rFonts w:ascii="楷体" w:eastAsia="楷体" w:hAnsi="楷体" w:hint="eastAsia"/>
          <w:b/>
          <w:bCs/>
          <w:sz w:val="28"/>
          <w:szCs w:val="28"/>
        </w:rPr>
        <w:t>：</w:t>
      </w:r>
      <w:r w:rsidR="009D711D">
        <w:rPr>
          <w:rFonts w:ascii="楷体" w:eastAsia="楷体" w:hAnsi="楷体" w:hint="eastAsia"/>
          <w:b/>
          <w:bCs/>
          <w:sz w:val="28"/>
          <w:szCs w:val="28"/>
        </w:rPr>
        <w:t>杨丹</w:t>
      </w:r>
    </w:p>
    <w:p w:rsidR="00961C99" w:rsidRPr="009E6F29" w:rsidRDefault="009E6F29" w:rsidP="009E6F2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 w:rsidR="00961C99" w:rsidRPr="009E6F29">
        <w:rPr>
          <w:rFonts w:ascii="黑体" w:eastAsia="黑体" w:hAnsi="黑体" w:hint="eastAsia"/>
          <w:sz w:val="32"/>
          <w:szCs w:val="32"/>
        </w:rPr>
        <w:t>国际双创实践周参与情况</w:t>
      </w:r>
    </w:p>
    <w:p w:rsidR="00961C99" w:rsidRPr="00532386" w:rsidRDefault="00961C9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课程：开源硬件实战课程</w:t>
      </w:r>
    </w:p>
    <w:p w:rsidR="00961C99" w:rsidRPr="00532386" w:rsidRDefault="00961C9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参与情况：2019/07/02</w:t>
      </w:r>
      <w:r w:rsidR="009D711D" w:rsidRPr="00532386">
        <w:rPr>
          <w:rFonts w:ascii="仿宋_GB2312" w:eastAsia="仿宋_GB2312" w:hAnsi="仿宋" w:hint="eastAsia"/>
          <w:sz w:val="32"/>
          <w:szCs w:val="32"/>
        </w:rPr>
        <w:t>周二</w:t>
      </w:r>
      <w:r w:rsidRPr="00532386">
        <w:rPr>
          <w:rFonts w:ascii="仿宋_GB2312" w:eastAsia="仿宋_GB2312" w:hAnsi="仿宋" w:hint="eastAsia"/>
          <w:sz w:val="32"/>
          <w:szCs w:val="32"/>
        </w:rPr>
        <w:t>—2019/07/05</w:t>
      </w:r>
      <w:r w:rsidR="009D711D" w:rsidRPr="00532386">
        <w:rPr>
          <w:rFonts w:ascii="仿宋_GB2312" w:eastAsia="仿宋_GB2312" w:hAnsi="仿宋" w:hint="eastAsia"/>
          <w:sz w:val="32"/>
          <w:szCs w:val="32"/>
        </w:rPr>
        <w:t>周五早上</w:t>
      </w:r>
    </w:p>
    <w:p w:rsidR="009D711D" w:rsidRPr="00532386" w:rsidRDefault="009D711D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地点：b443</w:t>
      </w:r>
    </w:p>
    <w:p w:rsidR="009E6F29" w:rsidRPr="00532386" w:rsidRDefault="009E6F29" w:rsidP="00532386">
      <w:pPr>
        <w:ind w:left="284"/>
        <w:rPr>
          <w:rFonts w:ascii="仿宋_GB2312" w:eastAsia="仿宋_GB2312" w:hAnsi="仿宋"/>
          <w:sz w:val="32"/>
          <w:szCs w:val="32"/>
        </w:rPr>
      </w:pPr>
      <w:r w:rsidRPr="00532386">
        <w:rPr>
          <w:rFonts w:ascii="仿宋_GB2312" w:eastAsia="仿宋_GB2312" w:hAnsi="仿宋" w:hint="eastAsia"/>
          <w:sz w:val="32"/>
          <w:szCs w:val="32"/>
        </w:rPr>
        <w:t>活动情况：</w:t>
      </w:r>
      <w:r w:rsidR="00F91361">
        <w:rPr>
          <w:rFonts w:ascii="仿宋_GB2312" w:eastAsia="仿宋_GB2312" w:hAnsi="仿宋" w:hint="eastAsia"/>
          <w:sz w:val="32"/>
          <w:szCs w:val="32"/>
        </w:rPr>
        <w:t>周二到周五一到四节课老师授课。</w:t>
      </w:r>
    </w:p>
    <w:p w:rsidR="00D405E4" w:rsidRPr="00D405E4" w:rsidRDefault="009E6F29" w:rsidP="00D405E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二、</w:t>
      </w:r>
      <w:r w:rsidR="00961C99" w:rsidRPr="009E6F29">
        <w:rPr>
          <w:rFonts w:ascii="黑体" w:eastAsia="黑体" w:hAnsi="黑体" w:hint="eastAsia"/>
          <w:sz w:val="32"/>
          <w:szCs w:val="32"/>
        </w:rPr>
        <w:t>国际双创周</w:t>
      </w:r>
      <w:r w:rsidR="008609CB" w:rsidRPr="009E6F29">
        <w:rPr>
          <w:rFonts w:ascii="黑体" w:eastAsia="黑体" w:hAnsi="黑体" w:hint="eastAsia"/>
          <w:sz w:val="32"/>
          <w:szCs w:val="32"/>
        </w:rPr>
        <w:t>主要收获</w:t>
      </w:r>
    </w:p>
    <w:p w:rsidR="008609CB" w:rsidRDefault="008609CB" w:rsidP="009E6F29">
      <w:pPr>
        <w:pStyle w:val="a3"/>
        <w:ind w:firstLine="640"/>
        <w:rPr>
          <w:rFonts w:ascii="仿宋_GB2312" w:eastAsia="仿宋_GB2312" w:hAnsi="仿宋"/>
          <w:sz w:val="32"/>
          <w:szCs w:val="32"/>
        </w:rPr>
      </w:pPr>
      <w:r w:rsidRPr="008609CB">
        <w:rPr>
          <w:rFonts w:ascii="仿宋_GB2312" w:eastAsia="仿宋_GB2312" w:hAnsi="仿宋" w:hint="eastAsia"/>
          <w:sz w:val="32"/>
          <w:szCs w:val="32"/>
        </w:rPr>
        <w:t>在</w:t>
      </w:r>
      <w:r w:rsidR="00FF6F57">
        <w:rPr>
          <w:rFonts w:ascii="仿宋_GB2312" w:eastAsia="仿宋_GB2312" w:hAnsi="仿宋" w:hint="eastAsia"/>
          <w:sz w:val="32"/>
          <w:szCs w:val="32"/>
        </w:rPr>
        <w:t>学习硬件实战的</w:t>
      </w:r>
      <w:r w:rsidRPr="008609CB">
        <w:rPr>
          <w:rFonts w:ascii="仿宋_GB2312" w:eastAsia="仿宋_GB2312" w:hAnsi="仿宋" w:hint="eastAsia"/>
          <w:sz w:val="32"/>
          <w:szCs w:val="32"/>
        </w:rPr>
        <w:t>这几天</w:t>
      </w:r>
      <w:r w:rsidR="00FF6F57">
        <w:rPr>
          <w:rFonts w:ascii="仿宋_GB2312" w:eastAsia="仿宋_GB2312" w:hAnsi="仿宋" w:hint="eastAsia"/>
          <w:sz w:val="32"/>
          <w:szCs w:val="32"/>
        </w:rPr>
        <w:t>，</w:t>
      </w:r>
      <w:r w:rsidRPr="008609CB">
        <w:rPr>
          <w:rFonts w:ascii="仿宋_GB2312" w:eastAsia="仿宋_GB2312" w:hAnsi="仿宋" w:hint="eastAsia"/>
          <w:sz w:val="32"/>
          <w:szCs w:val="32"/>
        </w:rPr>
        <w:t>我学习了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入门，</w:t>
      </w:r>
      <w:r w:rsidR="00FF6F57">
        <w:rPr>
          <w:rFonts w:ascii="仿宋_GB2312" w:eastAsia="仿宋_GB2312" w:hAnsi="仿宋" w:hint="eastAsia"/>
          <w:sz w:val="32"/>
          <w:szCs w:val="32"/>
        </w:rPr>
        <w:t>认识了新的</w:t>
      </w:r>
      <w:r w:rsidR="00B316EE">
        <w:rPr>
          <w:rFonts w:ascii="仿宋_GB2312" w:eastAsia="仿宋_GB2312" w:hAnsi="仿宋" w:hint="eastAsia"/>
          <w:sz w:val="32"/>
          <w:szCs w:val="32"/>
        </w:rPr>
        <w:t>东西，软件</w:t>
      </w:r>
      <w:r w:rsidR="009E3E61">
        <w:rPr>
          <w:rFonts w:ascii="仿宋_GB2312" w:eastAsia="仿宋_GB2312" w:hAnsi="仿宋" w:hint="eastAsia"/>
          <w:sz w:val="32"/>
          <w:szCs w:val="32"/>
        </w:rPr>
        <w:t>，并简单的了解了这些东西</w:t>
      </w:r>
      <w:r w:rsidR="00B316EE">
        <w:rPr>
          <w:rFonts w:ascii="仿宋_GB2312" w:eastAsia="仿宋_GB2312" w:hAnsi="仿宋" w:hint="eastAsia"/>
          <w:sz w:val="32"/>
          <w:szCs w:val="32"/>
        </w:rPr>
        <w:t>。</w:t>
      </w:r>
      <w:r w:rsidRPr="008609CB">
        <w:rPr>
          <w:rFonts w:ascii="仿宋_GB2312" w:eastAsia="仿宋_GB2312" w:hAnsi="仿宋" w:hint="eastAsia"/>
          <w:sz w:val="32"/>
          <w:szCs w:val="32"/>
        </w:rPr>
        <w:t>创建了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github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账号，安装了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fritzing,processing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等软件，并且使用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编写了几个简单的程序，熟悉了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软件，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github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网站和</w:t>
      </w:r>
      <w:proofErr w:type="spellStart"/>
      <w:r w:rsidRPr="008609CB">
        <w:rPr>
          <w:rFonts w:ascii="仿宋_GB2312" w:eastAsia="仿宋_GB2312" w:hAnsi="仿宋" w:hint="eastAsia"/>
          <w:sz w:val="32"/>
          <w:szCs w:val="32"/>
        </w:rPr>
        <w:t>tinkercad</w:t>
      </w:r>
      <w:proofErr w:type="spellEnd"/>
      <w:r w:rsidRPr="008609CB">
        <w:rPr>
          <w:rFonts w:ascii="仿宋_GB2312" w:eastAsia="仿宋_GB2312" w:hAnsi="仿宋" w:hint="eastAsia"/>
          <w:sz w:val="32"/>
          <w:szCs w:val="32"/>
        </w:rPr>
        <w:t>网站。</w:t>
      </w:r>
    </w:p>
    <w:p w:rsidR="00D405E4" w:rsidRDefault="00D405E4" w:rsidP="009E6F29">
      <w:pPr>
        <w:pStyle w:val="a3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第一天：了解了</w:t>
      </w:r>
      <w:proofErr w:type="spellStart"/>
      <w:r>
        <w:rPr>
          <w:rFonts w:ascii="仿宋_GB2312" w:eastAsia="仿宋_GB2312" w:hAnsi="仿宋" w:hint="eastAsia"/>
          <w:sz w:val="32"/>
          <w:szCs w:val="32"/>
        </w:rPr>
        <w:t>morse</w:t>
      </w:r>
      <w:proofErr w:type="spellEnd"/>
      <w:r>
        <w:rPr>
          <w:rFonts w:ascii="仿宋_GB2312" w:eastAsia="仿宋_GB2312" w:hAnsi="仿宋" w:hint="eastAsia"/>
          <w:sz w:val="32"/>
          <w:szCs w:val="32"/>
        </w:rPr>
        <w:t>密码，并使用</w:t>
      </w:r>
      <w:proofErr w:type="spellStart"/>
      <w:r>
        <w:rPr>
          <w:rFonts w:ascii="仿宋_GB2312" w:eastAsia="仿宋_GB2312" w:hAnsi="仿宋" w:hint="eastAsia"/>
          <w:sz w:val="32"/>
          <w:szCs w:val="32"/>
        </w:rPr>
        <w:t>m</w:t>
      </w:r>
      <w:r>
        <w:rPr>
          <w:rFonts w:ascii="仿宋_GB2312" w:eastAsia="仿宋_GB2312" w:hAnsi="仿宋"/>
          <w:sz w:val="32"/>
          <w:szCs w:val="32"/>
        </w:rPr>
        <w:t>orse</w:t>
      </w:r>
      <w:proofErr w:type="spellEnd"/>
      <w:r>
        <w:rPr>
          <w:rFonts w:ascii="仿宋_GB2312" w:eastAsia="仿宋_GB2312" w:hAnsi="仿宋" w:hint="eastAsia"/>
          <w:sz w:val="32"/>
          <w:szCs w:val="32"/>
        </w:rPr>
        <w:t>密码编写了通过控制</w:t>
      </w:r>
      <w:r>
        <w:rPr>
          <w:rFonts w:ascii="仿宋_GB2312" w:eastAsia="仿宋_GB2312" w:hAnsi="仿宋"/>
          <w:sz w:val="32"/>
          <w:szCs w:val="32"/>
        </w:rPr>
        <w:t>LED</w:t>
      </w:r>
      <w:r>
        <w:rPr>
          <w:rFonts w:ascii="仿宋_GB2312" w:eastAsia="仿宋_GB2312" w:hAnsi="仿宋" w:hint="eastAsia"/>
          <w:sz w:val="32"/>
          <w:szCs w:val="32"/>
        </w:rPr>
        <w:t>灯的亮的时间，间隔来传递信息的方式。注册Git</w:t>
      </w:r>
      <w:r>
        <w:rPr>
          <w:rFonts w:ascii="仿宋_GB2312" w:eastAsia="仿宋_GB2312" w:hAnsi="仿宋"/>
          <w:sz w:val="32"/>
          <w:szCs w:val="32"/>
        </w:rPr>
        <w:t>Hub</w:t>
      </w:r>
      <w:r>
        <w:rPr>
          <w:rFonts w:ascii="仿宋_GB2312" w:eastAsia="仿宋_GB2312" w:hAnsi="仿宋" w:hint="eastAsia"/>
          <w:sz w:val="32"/>
          <w:szCs w:val="32"/>
        </w:rPr>
        <w:t>官网账号，学会使用</w:t>
      </w:r>
      <w:proofErr w:type="spellStart"/>
      <w:r>
        <w:rPr>
          <w:rFonts w:ascii="仿宋_GB2312" w:eastAsia="仿宋_GB2312" w:hAnsi="仿宋" w:hint="eastAsia"/>
          <w:sz w:val="32"/>
          <w:szCs w:val="32"/>
        </w:rPr>
        <w:t>t</w:t>
      </w:r>
      <w:r>
        <w:rPr>
          <w:rFonts w:ascii="仿宋_GB2312" w:eastAsia="仿宋_GB2312" w:hAnsi="仿宋"/>
          <w:sz w:val="32"/>
          <w:szCs w:val="32"/>
        </w:rPr>
        <w:t>inkercad</w:t>
      </w:r>
      <w:proofErr w:type="spellEnd"/>
      <w:r>
        <w:rPr>
          <w:rFonts w:ascii="仿宋_GB2312" w:eastAsia="仿宋_GB2312" w:hAnsi="仿宋" w:hint="eastAsia"/>
          <w:sz w:val="32"/>
          <w:szCs w:val="32"/>
        </w:rPr>
        <w:t>如何连接电路图并模拟</w:t>
      </w:r>
      <w:r w:rsidR="00EC0A68">
        <w:rPr>
          <w:rFonts w:ascii="仿宋_GB2312" w:eastAsia="仿宋_GB2312" w:hAnsi="仿宋" w:hint="eastAsia"/>
          <w:sz w:val="32"/>
          <w:szCs w:val="32"/>
        </w:rPr>
        <w:t>实现代码功能。</w:t>
      </w:r>
      <w:r>
        <w:rPr>
          <w:rFonts w:ascii="仿宋_GB2312" w:eastAsia="仿宋_GB2312" w:hAnsi="仿宋" w:hint="eastAsia"/>
          <w:sz w:val="32"/>
          <w:szCs w:val="32"/>
        </w:rPr>
        <w:t>但是对于初学者写这样的代码很难，因此课后我用了大量时间来找相关书籍，查阅资料。最后还是找到并理解了代码，但是有一点，我试图从串口返回</w:t>
      </w:r>
      <w:proofErr w:type="spellStart"/>
      <w:r>
        <w:rPr>
          <w:rFonts w:ascii="仿宋_GB2312" w:eastAsia="仿宋_GB2312" w:hAnsi="仿宋" w:hint="eastAsia"/>
          <w:sz w:val="32"/>
          <w:szCs w:val="32"/>
        </w:rPr>
        <w:t>morse</w:t>
      </w:r>
      <w:proofErr w:type="spellEnd"/>
      <w:r>
        <w:rPr>
          <w:rFonts w:ascii="仿宋_GB2312" w:eastAsia="仿宋_GB2312" w:hAnsi="仿宋" w:hint="eastAsia"/>
          <w:sz w:val="32"/>
          <w:szCs w:val="32"/>
        </w:rPr>
        <w:t>密码，但是我所找到代码似乎实现不了这个功能，这也是我这几天学习的遗憾，始终没有能从串口返回信息。</w:t>
      </w:r>
    </w:p>
    <w:p w:rsidR="00EC0A68" w:rsidRDefault="00EC0A68" w:rsidP="009E6F29">
      <w:pPr>
        <w:pStyle w:val="a3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/>
          <w:noProof/>
          <w:sz w:val="32"/>
          <w:szCs w:val="32"/>
        </w:rPr>
        <w:lastRenderedPageBreak/>
        <w:drawing>
          <wp:inline distT="0" distB="0" distL="0" distR="0">
            <wp:extent cx="5264150" cy="1784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E4">
        <w:rPr>
          <w:rFonts w:ascii="仿宋_GB2312" w:eastAsia="仿宋_GB2312" w:hAnsi="仿宋"/>
          <w:sz w:val="32"/>
          <w:szCs w:val="32"/>
        </w:rPr>
        <w:tab/>
      </w:r>
    </w:p>
    <w:p w:rsidR="00846B63" w:rsidRDefault="00846B63" w:rsidP="009E6F29">
      <w:pPr>
        <w:pStyle w:val="a3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第二天：学习了控制小车前进转弯的代码与电路。了解了直流电机，感觉这个是我这几天来觉得唯一简单的作业。代码实现，电路实现都比较简单。也让我对软件与硬件的结合有了稍微多一点的了解。</w:t>
      </w:r>
    </w:p>
    <w:p w:rsidR="00846B63" w:rsidRDefault="00846B63" w:rsidP="009E6F29">
      <w:pPr>
        <w:pStyle w:val="a3"/>
        <w:ind w:firstLine="640"/>
        <w:rPr>
          <w:rFonts w:ascii="仿宋_GB2312" w:eastAsia="仿宋_GB2312" w:hAnsi="仿宋" w:hint="eastAsia"/>
          <w:sz w:val="32"/>
          <w:szCs w:val="32"/>
        </w:rPr>
      </w:pPr>
    </w:p>
    <w:p w:rsidR="00846B63" w:rsidRDefault="00846B63" w:rsidP="009E6F29">
      <w:pPr>
        <w:pStyle w:val="a3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noProof/>
          <w:sz w:val="32"/>
          <w:szCs w:val="32"/>
        </w:rPr>
        <w:drawing>
          <wp:inline distT="0" distB="0" distL="0" distR="0">
            <wp:extent cx="3191862" cy="2399665"/>
            <wp:effectExtent l="0" t="0" r="889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049" cy="242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A68" w:rsidRPr="00846B63" w:rsidRDefault="00D405E4" w:rsidP="00846B63">
      <w:pPr>
        <w:pStyle w:val="a3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第</w:t>
      </w:r>
      <w:r w:rsidR="00846B63">
        <w:rPr>
          <w:rFonts w:ascii="仿宋_GB2312" w:eastAsia="仿宋_GB2312" w:hAnsi="仿宋" w:hint="eastAsia"/>
          <w:sz w:val="32"/>
          <w:szCs w:val="32"/>
        </w:rPr>
        <w:t>三</w:t>
      </w:r>
      <w:r>
        <w:rPr>
          <w:rFonts w:ascii="仿宋_GB2312" w:eastAsia="仿宋_GB2312" w:hAnsi="仿宋" w:hint="eastAsia"/>
          <w:sz w:val="32"/>
          <w:szCs w:val="32"/>
        </w:rPr>
        <w:t>天：</w:t>
      </w:r>
      <w:r w:rsidR="00EC0A68">
        <w:rPr>
          <w:rFonts w:ascii="仿宋_GB2312" w:eastAsia="仿宋_GB2312" w:hAnsi="仿宋" w:hint="eastAsia"/>
          <w:sz w:val="32"/>
          <w:szCs w:val="32"/>
        </w:rPr>
        <w:t>学习了</w:t>
      </w:r>
      <w:proofErr w:type="spellStart"/>
      <w:r w:rsidR="00EC0A68">
        <w:rPr>
          <w:rFonts w:ascii="仿宋_GB2312" w:eastAsia="仿宋_GB2312" w:hAnsi="仿宋" w:hint="eastAsia"/>
          <w:sz w:val="32"/>
          <w:szCs w:val="32"/>
        </w:rPr>
        <w:t>arduino</w:t>
      </w:r>
      <w:proofErr w:type="spellEnd"/>
      <w:r w:rsidR="00EC0A68">
        <w:rPr>
          <w:rFonts w:ascii="仿宋_GB2312" w:eastAsia="仿宋_GB2312" w:hAnsi="仿宋" w:hint="eastAsia"/>
          <w:sz w:val="32"/>
          <w:szCs w:val="32"/>
        </w:rPr>
        <w:t>实现数码管。自己摸索着连接了电路图，初步了解了C</w:t>
      </w:r>
      <w:r w:rsidR="00EC0A68">
        <w:rPr>
          <w:rFonts w:ascii="仿宋_GB2312" w:eastAsia="仿宋_GB2312" w:hAnsi="仿宋"/>
          <w:sz w:val="32"/>
          <w:szCs w:val="32"/>
        </w:rPr>
        <w:t>D4511</w:t>
      </w:r>
      <w:r w:rsidR="00EC0A68">
        <w:rPr>
          <w:rFonts w:ascii="仿宋_GB2312" w:eastAsia="仿宋_GB2312" w:hAnsi="仿宋" w:hint="eastAsia"/>
          <w:sz w:val="32"/>
          <w:szCs w:val="32"/>
        </w:rPr>
        <w:t>和7段数码管。实现了从串口输入数字在数码管上显示，通过控制4个引脚控制数码管显示。不足：理解了代码。但是没有实现4个数码管的电路及代码，原因：一方面我刚刚接触开源硬件，想要实现一些</w:t>
      </w:r>
      <w:r w:rsidR="00EC0A68">
        <w:rPr>
          <w:rFonts w:ascii="仿宋_GB2312" w:eastAsia="仿宋_GB2312" w:hAnsi="仿宋" w:hint="eastAsia"/>
          <w:sz w:val="32"/>
          <w:szCs w:val="32"/>
        </w:rPr>
        <w:lastRenderedPageBreak/>
        <w:t>代码需要很长时间。另一方面</w:t>
      </w:r>
      <w:r w:rsidR="00846B63">
        <w:rPr>
          <w:rFonts w:ascii="仿宋_GB2312" w:eastAsia="仿宋_GB2312" w:hAnsi="仿宋" w:hint="eastAsia"/>
          <w:sz w:val="32"/>
          <w:szCs w:val="32"/>
        </w:rPr>
        <w:t>对有些操作不熟悉，我试图将四个数码管连接在相同的引脚上，想在不改代码的前提下，实现4个数码管的同时变化，使用了面包板连接电路，但是没能实现同时变化（目前没找到原因）。</w:t>
      </w:r>
    </w:p>
    <w:p w:rsidR="00D405E4" w:rsidRPr="008609CB" w:rsidRDefault="00EC0A68" w:rsidP="009E6F29">
      <w:pPr>
        <w:pStyle w:val="a3"/>
        <w:ind w:firstLine="640"/>
        <w:rPr>
          <w:rFonts w:ascii="仿宋_GB2312" w:eastAsia="仿宋_GB2312" w:hAnsi="仿宋" w:hint="eastAsia"/>
          <w:sz w:val="32"/>
          <w:szCs w:val="32"/>
        </w:rPr>
      </w:pPr>
      <w:r>
        <w:rPr>
          <w:rFonts w:ascii="仿宋_GB2312" w:eastAsia="仿宋_GB2312" w:hAnsi="仿宋" w:hint="eastAsia"/>
          <w:noProof/>
          <w:sz w:val="32"/>
          <w:szCs w:val="32"/>
        </w:rPr>
        <w:drawing>
          <wp:inline distT="0" distB="0" distL="0" distR="0">
            <wp:extent cx="3130186" cy="24898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950" cy="25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9CB" w:rsidRDefault="00D405E4" w:rsidP="009E6F29">
      <w:pPr>
        <w:pStyle w:val="a3"/>
        <w:ind w:firstLineChars="0" w:firstLine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ab/>
      </w:r>
    </w:p>
    <w:p w:rsidR="008609CB" w:rsidRPr="009E6F29" w:rsidRDefault="009E6F29" w:rsidP="009E6F29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</w:t>
      </w:r>
      <w:r w:rsidR="00F2368D" w:rsidRPr="009E6F29">
        <w:rPr>
          <w:rFonts w:ascii="黑体" w:eastAsia="黑体" w:hAnsi="黑体" w:hint="eastAsia"/>
          <w:sz w:val="32"/>
          <w:szCs w:val="32"/>
        </w:rPr>
        <w:t>意见和建议</w:t>
      </w:r>
    </w:p>
    <w:p w:rsidR="00FF6F57" w:rsidRDefault="00C20083" w:rsidP="009E6F29">
      <w:pPr>
        <w:ind w:left="142"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对学校：</w:t>
      </w:r>
      <w:r w:rsidR="00F2368D" w:rsidRPr="009D711D">
        <w:rPr>
          <w:rFonts w:ascii="仿宋_GB2312" w:eastAsia="仿宋_GB2312" w:hAnsi="黑体" w:hint="eastAsia"/>
          <w:sz w:val="32"/>
          <w:szCs w:val="32"/>
        </w:rPr>
        <w:t>课程本身来说，我认为这个课程是有必要的，让更多同学能够将学习的编程语言运用，同时也能开发同学在硬件方面的兴趣</w:t>
      </w:r>
      <w:r>
        <w:rPr>
          <w:rFonts w:ascii="仿宋_GB2312" w:eastAsia="仿宋_GB2312" w:hAnsi="黑体" w:hint="eastAsia"/>
          <w:sz w:val="32"/>
          <w:szCs w:val="32"/>
        </w:rPr>
        <w:t>同时学校应该给这种大教室备上扩音器，坐的稍微靠后，或者比较偏，真的看不清听不见。</w:t>
      </w:r>
      <w:r>
        <w:rPr>
          <w:rFonts w:ascii="仿宋_GB2312" w:eastAsia="仿宋_GB2312" w:hAnsi="黑体" w:hint="eastAsia"/>
          <w:sz w:val="32"/>
          <w:szCs w:val="32"/>
        </w:rPr>
        <w:t>也希望学校以后要是上这种人多的课，能有好一点的教室，屏幕大点，扩音器备上。</w:t>
      </w:r>
    </w:p>
    <w:p w:rsidR="0062025C" w:rsidRDefault="00C20083" w:rsidP="009E6F29">
      <w:pPr>
        <w:ind w:left="142" w:firstLineChars="200" w:firstLine="640"/>
        <w:rPr>
          <w:rFonts w:ascii="仿宋_GB2312" w:eastAsia="仿宋_GB2312" w:hAnsi="黑体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对老师：</w:t>
      </w:r>
      <w:r>
        <w:rPr>
          <w:rFonts w:ascii="仿宋_GB2312" w:eastAsia="仿宋_GB2312" w:hAnsi="黑体" w:hint="eastAsia"/>
          <w:sz w:val="32"/>
          <w:szCs w:val="32"/>
        </w:rPr>
        <w:t>这几天我是收获很多，学到了很多以前没有听说过的东西（关键是学会了一点点）。</w:t>
      </w:r>
      <w:r>
        <w:rPr>
          <w:rFonts w:ascii="仿宋_GB2312" w:eastAsia="仿宋_GB2312" w:hAnsi="黑体" w:hint="eastAsia"/>
          <w:sz w:val="32"/>
          <w:szCs w:val="32"/>
        </w:rPr>
        <w:t>开始对开源硬件有了一定的了解，一产生了兴趣。</w:t>
      </w:r>
      <w:bookmarkStart w:id="0" w:name="_GoBack"/>
      <w:bookmarkEnd w:id="0"/>
      <w:r>
        <w:rPr>
          <w:rFonts w:ascii="仿宋_GB2312" w:eastAsia="仿宋_GB2312" w:hAnsi="黑体" w:hint="eastAsia"/>
          <w:sz w:val="32"/>
          <w:szCs w:val="32"/>
        </w:rPr>
        <w:t>很感谢这次活动能让我有学习</w:t>
      </w:r>
      <w:r>
        <w:rPr>
          <w:rFonts w:ascii="仿宋_GB2312" w:eastAsia="仿宋_GB2312" w:hAnsi="黑体" w:hint="eastAsia"/>
          <w:sz w:val="32"/>
          <w:szCs w:val="32"/>
        </w:rPr>
        <w:lastRenderedPageBreak/>
        <w:t>的机会，但是实在的这个课程的时间有点短，感觉刚学到了东西就完了，而且对编程语言要求比较高，小白入门就讲这些的话是有点难度的。</w:t>
      </w:r>
      <w:r w:rsidR="0062025C">
        <w:rPr>
          <w:rFonts w:ascii="仿宋_GB2312" w:eastAsia="仿宋_GB2312" w:hAnsi="黑体" w:hint="eastAsia"/>
          <w:sz w:val="32"/>
          <w:szCs w:val="32"/>
        </w:rPr>
        <w:t>如果以后还有这样的课的话，希望老师上课时间能更长一点，但是讲的稍微多一点，细一点，</w:t>
      </w:r>
      <w:r w:rsidR="00846B63">
        <w:rPr>
          <w:rFonts w:ascii="仿宋_GB2312" w:eastAsia="仿宋_GB2312" w:hAnsi="黑体" w:hint="eastAsia"/>
          <w:sz w:val="32"/>
          <w:szCs w:val="32"/>
        </w:rPr>
        <w:t>理论知识是个很重要，但是将理论知识运用到实际中更加重要，改进的话，希望老师能多多模拟</w:t>
      </w:r>
      <w:r w:rsidR="00295E09">
        <w:rPr>
          <w:rFonts w:ascii="仿宋_GB2312" w:eastAsia="仿宋_GB2312" w:hAnsi="黑体" w:hint="eastAsia"/>
          <w:sz w:val="32"/>
          <w:szCs w:val="32"/>
        </w:rPr>
        <w:t>实际的代码，用实际去教学效果应该会更佳。</w:t>
      </w:r>
      <w:r>
        <w:rPr>
          <w:rFonts w:ascii="仿宋_GB2312" w:eastAsia="仿宋_GB2312" w:hAnsi="黑体" w:hint="eastAsia"/>
          <w:sz w:val="32"/>
          <w:szCs w:val="32"/>
        </w:rPr>
        <w:t>，</w:t>
      </w:r>
      <w:r>
        <w:rPr>
          <w:rFonts w:ascii="仿宋_GB2312" w:eastAsia="仿宋_GB2312" w:hAnsi="黑体"/>
          <w:sz w:val="32"/>
          <w:szCs w:val="32"/>
        </w:rPr>
        <w:t xml:space="preserve"> </w:t>
      </w:r>
    </w:p>
    <w:p w:rsidR="00FF6F57" w:rsidRDefault="00FF6F57" w:rsidP="009E6F29">
      <w:pPr>
        <w:ind w:left="142"/>
        <w:rPr>
          <w:rFonts w:ascii="仿宋_GB2312" w:eastAsia="仿宋_GB2312" w:hAnsi="黑体"/>
          <w:sz w:val="32"/>
          <w:szCs w:val="32"/>
        </w:rPr>
      </w:pPr>
    </w:p>
    <w:p w:rsidR="00FF6F57" w:rsidRPr="009D711D" w:rsidRDefault="00FF6F57" w:rsidP="009E6F29">
      <w:pPr>
        <w:ind w:left="142"/>
        <w:rPr>
          <w:rFonts w:ascii="仿宋_GB2312" w:eastAsia="仿宋_GB2312" w:hAnsi="黑体"/>
          <w:sz w:val="32"/>
          <w:szCs w:val="32"/>
        </w:rPr>
      </w:pPr>
    </w:p>
    <w:p w:rsidR="00961C99" w:rsidRPr="00961C99" w:rsidRDefault="00961C99" w:rsidP="009E6F29">
      <w:pPr>
        <w:rPr>
          <w:rFonts w:ascii="方正小标宋简体" w:eastAsia="方正小标宋简体"/>
          <w:sz w:val="36"/>
          <w:szCs w:val="36"/>
        </w:rPr>
      </w:pPr>
    </w:p>
    <w:sectPr w:rsidR="00961C99" w:rsidRPr="00961C99" w:rsidSect="009E6F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6A7E" w:rsidRDefault="006F6A7E" w:rsidP="009E6F29">
      <w:r>
        <w:separator/>
      </w:r>
    </w:p>
  </w:endnote>
  <w:endnote w:type="continuationSeparator" w:id="0">
    <w:p w:rsidR="006F6A7E" w:rsidRDefault="006F6A7E" w:rsidP="009E6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panose1 w:val="00000000000000000000"/>
    <w:charset w:val="86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6A7E" w:rsidRDefault="006F6A7E" w:rsidP="009E6F29">
      <w:r>
        <w:separator/>
      </w:r>
    </w:p>
  </w:footnote>
  <w:footnote w:type="continuationSeparator" w:id="0">
    <w:p w:rsidR="006F6A7E" w:rsidRDefault="006F6A7E" w:rsidP="009E6F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 w:rsidP="009E6F29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 w:rsidP="009E6F29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29" w:rsidRDefault="009E6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8A3"/>
    <w:multiLevelType w:val="hybridMultilevel"/>
    <w:tmpl w:val="1436A05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3587296F"/>
    <w:multiLevelType w:val="hybridMultilevel"/>
    <w:tmpl w:val="929E33DC"/>
    <w:lvl w:ilvl="0" w:tplc="188C27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98" w:hanging="420"/>
      </w:pPr>
    </w:lvl>
    <w:lvl w:ilvl="2" w:tplc="0409001B" w:tentative="1">
      <w:start w:val="1"/>
      <w:numFmt w:val="lowerRoman"/>
      <w:lvlText w:val="%3."/>
      <w:lvlJc w:val="right"/>
      <w:pPr>
        <w:ind w:left="1118" w:hanging="420"/>
      </w:pPr>
    </w:lvl>
    <w:lvl w:ilvl="3" w:tplc="0409000F" w:tentative="1">
      <w:start w:val="1"/>
      <w:numFmt w:val="decimal"/>
      <w:lvlText w:val="%4."/>
      <w:lvlJc w:val="left"/>
      <w:pPr>
        <w:ind w:left="1538" w:hanging="420"/>
      </w:pPr>
    </w:lvl>
    <w:lvl w:ilvl="4" w:tplc="04090019" w:tentative="1">
      <w:start w:val="1"/>
      <w:numFmt w:val="lowerLetter"/>
      <w:lvlText w:val="%5)"/>
      <w:lvlJc w:val="left"/>
      <w:pPr>
        <w:ind w:left="1958" w:hanging="420"/>
      </w:pPr>
    </w:lvl>
    <w:lvl w:ilvl="5" w:tplc="0409001B" w:tentative="1">
      <w:start w:val="1"/>
      <w:numFmt w:val="lowerRoman"/>
      <w:lvlText w:val="%6."/>
      <w:lvlJc w:val="right"/>
      <w:pPr>
        <w:ind w:left="2378" w:hanging="420"/>
      </w:pPr>
    </w:lvl>
    <w:lvl w:ilvl="6" w:tplc="0409000F" w:tentative="1">
      <w:start w:val="1"/>
      <w:numFmt w:val="decimal"/>
      <w:lvlText w:val="%7."/>
      <w:lvlJc w:val="left"/>
      <w:pPr>
        <w:ind w:left="2798" w:hanging="420"/>
      </w:pPr>
    </w:lvl>
    <w:lvl w:ilvl="7" w:tplc="04090019" w:tentative="1">
      <w:start w:val="1"/>
      <w:numFmt w:val="lowerLetter"/>
      <w:lvlText w:val="%8)"/>
      <w:lvlJc w:val="left"/>
      <w:pPr>
        <w:ind w:left="3218" w:hanging="420"/>
      </w:pPr>
    </w:lvl>
    <w:lvl w:ilvl="8" w:tplc="0409001B" w:tentative="1">
      <w:start w:val="1"/>
      <w:numFmt w:val="lowerRoman"/>
      <w:lvlText w:val="%9."/>
      <w:lvlJc w:val="right"/>
      <w:pPr>
        <w:ind w:left="363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99"/>
    <w:rsid w:val="00295E09"/>
    <w:rsid w:val="003679F9"/>
    <w:rsid w:val="003C3069"/>
    <w:rsid w:val="00432D37"/>
    <w:rsid w:val="00532386"/>
    <w:rsid w:val="0062025C"/>
    <w:rsid w:val="0065732A"/>
    <w:rsid w:val="006F6A7E"/>
    <w:rsid w:val="00720E81"/>
    <w:rsid w:val="007752AC"/>
    <w:rsid w:val="007E2E9F"/>
    <w:rsid w:val="00846B63"/>
    <w:rsid w:val="008609CB"/>
    <w:rsid w:val="00961C99"/>
    <w:rsid w:val="009D711D"/>
    <w:rsid w:val="009E3E61"/>
    <w:rsid w:val="009E6F29"/>
    <w:rsid w:val="00B316EE"/>
    <w:rsid w:val="00B46694"/>
    <w:rsid w:val="00C20083"/>
    <w:rsid w:val="00C61AF1"/>
    <w:rsid w:val="00D405E4"/>
    <w:rsid w:val="00D92A5D"/>
    <w:rsid w:val="00EB51A2"/>
    <w:rsid w:val="00EC0A68"/>
    <w:rsid w:val="00F2368D"/>
    <w:rsid w:val="00F91361"/>
    <w:rsid w:val="00FF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2A98B"/>
  <w15:chartTrackingRefBased/>
  <w15:docId w15:val="{EF832323-89CB-48A2-8537-EF524897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C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6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6F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6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6F29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5323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532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DAF55-1942-488C-B7CB-CC369FF8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流年</dc:creator>
  <cp:keywords/>
  <dc:description/>
  <cp:lastModifiedBy> </cp:lastModifiedBy>
  <cp:revision>12</cp:revision>
  <dcterms:created xsi:type="dcterms:W3CDTF">2019-07-05T03:23:00Z</dcterms:created>
  <dcterms:modified xsi:type="dcterms:W3CDTF">2019-07-08T10:51:00Z</dcterms:modified>
</cp:coreProperties>
</file>