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10764" w14:textId="77777777" w:rsidR="00C559FB" w:rsidRPr="00C559FB" w:rsidRDefault="00C559FB" w:rsidP="00C559FB">
      <w:pPr>
        <w:widowControl/>
        <w:spacing w:line="312" w:lineRule="atLeast"/>
        <w:jc w:val="left"/>
        <w:outlineLvl w:val="0"/>
        <w:rPr>
          <w:rFonts w:ascii="Arial" w:eastAsia="宋体" w:hAnsi="Arial" w:cs="Arial"/>
          <w:b/>
          <w:bCs/>
          <w:color w:val="212D45"/>
          <w:kern w:val="36"/>
          <w:sz w:val="57"/>
          <w:szCs w:val="57"/>
        </w:rPr>
      </w:pPr>
      <w:r w:rsidRPr="00C559FB">
        <w:rPr>
          <w:rFonts w:ascii="Arial" w:eastAsia="宋体" w:hAnsi="Arial" w:cs="Arial"/>
          <w:b/>
          <w:bCs/>
          <w:color w:val="212D45"/>
          <w:kern w:val="36"/>
          <w:sz w:val="57"/>
          <w:szCs w:val="57"/>
        </w:rPr>
        <w:t>Debian 10</w:t>
      </w:r>
    </w:p>
    <w:p w14:paraId="3B4575D9" w14:textId="77777777" w:rsidR="00C559FB" w:rsidRPr="00C559FB" w:rsidRDefault="00C559FB" w:rsidP="00C559FB">
      <w:pPr>
        <w:widowControl/>
        <w:shd w:val="clear" w:color="auto" w:fill="F7F7F7"/>
        <w:jc w:val="left"/>
        <w:rPr>
          <w:rFonts w:ascii="宋体" w:eastAsia="宋体" w:hAnsi="宋体" w:cs="宋体"/>
          <w:b/>
          <w:bCs/>
          <w:color w:val="595959"/>
          <w:kern w:val="0"/>
          <w:sz w:val="22"/>
        </w:rPr>
      </w:pPr>
      <w:hyperlink r:id="rId6" w:tooltip="View all posts by James Kiarie" w:history="1">
        <w:r w:rsidRPr="00C559FB">
          <w:rPr>
            <w:rFonts w:ascii="宋体" w:eastAsia="宋体" w:hAnsi="宋体" w:cs="宋体"/>
            <w:b/>
            <w:bCs/>
            <w:color w:val="595959"/>
            <w:kern w:val="0"/>
            <w:sz w:val="22"/>
            <w:bdr w:val="none" w:sz="0" w:space="0" w:color="auto" w:frame="1"/>
          </w:rPr>
          <w:t xml:space="preserve">James </w:t>
        </w:r>
        <w:proofErr w:type="spellStart"/>
        <w:r w:rsidRPr="00C559FB">
          <w:rPr>
            <w:rFonts w:ascii="宋体" w:eastAsia="宋体" w:hAnsi="宋体" w:cs="宋体"/>
            <w:b/>
            <w:bCs/>
            <w:color w:val="595959"/>
            <w:kern w:val="0"/>
            <w:sz w:val="22"/>
            <w:bdr w:val="none" w:sz="0" w:space="0" w:color="auto" w:frame="1"/>
          </w:rPr>
          <w:t>Kiarie</w:t>
        </w:r>
      </w:hyperlink>
      <w:r w:rsidRPr="00C559FB">
        <w:rPr>
          <w:rFonts w:ascii="宋体" w:eastAsia="宋体" w:hAnsi="宋体" w:cs="宋体"/>
          <w:b/>
          <w:bCs/>
          <w:color w:val="595959"/>
          <w:kern w:val="0"/>
          <w:sz w:val="22"/>
          <w:bdr w:val="none" w:sz="0" w:space="0" w:color="auto" w:frame="1"/>
        </w:rPr>
        <w:t>April</w:t>
      </w:r>
      <w:proofErr w:type="spellEnd"/>
      <w:r w:rsidRPr="00C559FB">
        <w:rPr>
          <w:rFonts w:ascii="宋体" w:eastAsia="宋体" w:hAnsi="宋体" w:cs="宋体"/>
          <w:b/>
          <w:bCs/>
          <w:color w:val="595959"/>
          <w:kern w:val="0"/>
          <w:sz w:val="22"/>
          <w:bdr w:val="none" w:sz="0" w:space="0" w:color="auto" w:frame="1"/>
        </w:rPr>
        <w:t xml:space="preserve"> 7, 2020 </w:t>
      </w:r>
      <w:proofErr w:type="spellStart"/>
      <w:r w:rsidRPr="00C559FB">
        <w:rPr>
          <w:rFonts w:ascii="宋体" w:eastAsia="宋体" w:hAnsi="宋体" w:cs="宋体"/>
          <w:b/>
          <w:bCs/>
          <w:color w:val="595959"/>
          <w:kern w:val="0"/>
          <w:sz w:val="22"/>
          <w:bdr w:val="none" w:sz="0" w:space="0" w:color="auto" w:frame="1"/>
        </w:rPr>
        <w:t>Categories</w:t>
      </w:r>
      <w:hyperlink r:id="rId7" w:history="1">
        <w:r w:rsidRPr="00C559FB">
          <w:rPr>
            <w:rFonts w:ascii="宋体" w:eastAsia="宋体" w:hAnsi="宋体" w:cs="宋体"/>
            <w:b/>
            <w:bCs/>
            <w:color w:val="595959"/>
            <w:kern w:val="0"/>
            <w:sz w:val="22"/>
            <w:u w:val="single"/>
            <w:bdr w:val="none" w:sz="0" w:space="0" w:color="auto" w:frame="1"/>
          </w:rPr>
          <w:t>Debian</w:t>
        </w:r>
        <w:proofErr w:type="spellEnd"/>
      </w:hyperlink>
      <w:r w:rsidRPr="00C559FB">
        <w:rPr>
          <w:rFonts w:ascii="宋体" w:eastAsia="宋体" w:hAnsi="宋体" w:cs="宋体"/>
          <w:b/>
          <w:bCs/>
          <w:color w:val="595959"/>
          <w:kern w:val="0"/>
          <w:sz w:val="22"/>
        </w:rPr>
        <w:t> </w:t>
      </w:r>
      <w:hyperlink r:id="rId8" w:anchor="comments" w:history="1">
        <w:r w:rsidRPr="00C559FB">
          <w:rPr>
            <w:rFonts w:ascii="宋体" w:eastAsia="宋体" w:hAnsi="宋体" w:cs="宋体"/>
            <w:b/>
            <w:bCs/>
            <w:color w:val="595959"/>
            <w:kern w:val="0"/>
            <w:sz w:val="22"/>
            <w:u w:val="single"/>
            <w:bdr w:val="none" w:sz="0" w:space="0" w:color="auto" w:frame="1"/>
          </w:rPr>
          <w:t>11 Comments</w:t>
        </w:r>
      </w:hyperlink>
    </w:p>
    <w:p w14:paraId="72C6DC99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In this brief tutorial, you will learn how to reset a forgotten root password in a 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Debian 10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system. This will help you regain the ability to log in as the root user and </w:t>
      </w:r>
      <w:hyperlink r:id="rId9" w:tgtFrame="_blank" w:tooltip="A Linux Sysadmin’s Guide to Network Management, Troubleshooting and Debugging" w:history="1">
        <w:r w:rsidRPr="00C559FB">
          <w:rPr>
            <w:rFonts w:ascii="Arial" w:eastAsia="宋体" w:hAnsi="Arial" w:cs="Arial"/>
            <w:color w:val="BB0E30"/>
            <w:kern w:val="0"/>
            <w:sz w:val="26"/>
            <w:szCs w:val="26"/>
            <w:u w:val="single"/>
            <w:bdr w:val="none" w:sz="0" w:space="0" w:color="auto" w:frame="1"/>
          </w:rPr>
          <w:t>carry out administrative tasks</w:t>
        </w:r>
      </w:hyperlink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.</w:t>
      </w:r>
    </w:p>
    <w:p w14:paraId="5209C075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So, first power on or reboot your 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Debian 10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system. You should be presented with a 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GRUB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menu as shown below. On the first option, proceed and press the </w:t>
      </w:r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‘e’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key on the keyboard before the system starts booting.</w:t>
      </w:r>
    </w:p>
    <w:p w14:paraId="5B29317A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noProof/>
          <w:color w:val="212D45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65694690" wp14:editId="12C4EE5D">
            <wp:extent cx="6125845" cy="4544060"/>
            <wp:effectExtent l="0" t="0" r="8255" b="8890"/>
            <wp:docPr id="5" name="图片 5" descr="Debian Grub Menu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bian Grub Menu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Debian Grub Menu</w:t>
      </w:r>
    </w:p>
    <w:p w14:paraId="565C0184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This ushers you to the screen shown below. Scroll down and locate the line that begins with </w:t>
      </w:r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‘</w:t>
      </w:r>
      <w:proofErr w:type="spellStart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linux</w:t>
      </w:r>
      <w:proofErr w:type="spellEnd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’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that precedes the </w:t>
      </w:r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/boot/</w:t>
      </w:r>
      <w:proofErr w:type="spellStart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vmlinuz</w:t>
      </w:r>
      <w:proofErr w:type="spellEnd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-*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section that also specifies the 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UUID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.</w:t>
      </w:r>
    </w:p>
    <w:p w14:paraId="22B309E2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noProof/>
          <w:color w:val="212D45"/>
          <w:kern w:val="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27F9166A" wp14:editId="19DDB5EE">
            <wp:extent cx="6125845" cy="4250055"/>
            <wp:effectExtent l="0" t="0" r="8255" b="0"/>
            <wp:docPr id="6" name="图片 6" descr="Grub Kernel Parameter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ub Kernel Parameter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Grub Kernel Parameters</w:t>
      </w:r>
    </w:p>
    <w:p w14:paraId="498EF047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Move the cursor to the end of this line, just after </w:t>
      </w:r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‘</w:t>
      </w:r>
      <w:proofErr w:type="spellStart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ro</w:t>
      </w:r>
      <w:proofErr w:type="spellEnd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 xml:space="preserve"> quiet’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and append the parameter </w:t>
      </w:r>
      <w:proofErr w:type="spellStart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init</w:t>
      </w:r>
      <w:proofErr w:type="spellEnd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=/bin/bash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.</w:t>
      </w:r>
    </w:p>
    <w:p w14:paraId="0BA4B115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Next hit </w:t>
      </w:r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ctrl + x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to enable it to boot in single-user mode with the root filesystem mounted with read-only </w:t>
      </w:r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(</w:t>
      </w:r>
      <w:proofErr w:type="spellStart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ro</w:t>
      </w:r>
      <w:proofErr w:type="spellEnd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)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access rights.</w:t>
      </w:r>
    </w:p>
    <w:p w14:paraId="482A2B93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For you to reset the password, you need to change the access right from 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read-only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to 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read-write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. Therefore, run the command below to remount the root filesystem with </w:t>
      </w:r>
      <w:proofErr w:type="spellStart"/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rw</w:t>
      </w:r>
      <w:proofErr w:type="spellEnd"/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attributes.</w:t>
      </w:r>
    </w:p>
    <w:p w14:paraId="14D6820B" w14:textId="77777777" w:rsidR="00C559FB" w:rsidRPr="00C559FB" w:rsidRDefault="00C559FB" w:rsidP="00C559FB">
      <w:pPr>
        <w:widowControl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left"/>
        <w:rPr>
          <w:rFonts w:ascii="Courier New" w:eastAsia="宋体" w:hAnsi="Courier New" w:cs="Courier New"/>
          <w:color w:val="FFFFFF"/>
          <w:kern w:val="0"/>
          <w:sz w:val="26"/>
          <w:szCs w:val="26"/>
        </w:rPr>
      </w:pPr>
      <w:r w:rsidRPr="00C559FB">
        <w:rPr>
          <w:rFonts w:ascii="Courier New" w:eastAsia="宋体" w:hAnsi="Courier New" w:cs="Courier New"/>
          <w:color w:val="FFFFFF"/>
          <w:kern w:val="0"/>
          <w:sz w:val="26"/>
          <w:szCs w:val="26"/>
        </w:rPr>
        <w:t xml:space="preserve">:/# mount -n -o </w:t>
      </w:r>
      <w:proofErr w:type="spellStart"/>
      <w:proofErr w:type="gramStart"/>
      <w:r w:rsidRPr="00C559FB">
        <w:rPr>
          <w:rFonts w:ascii="Courier New" w:eastAsia="宋体" w:hAnsi="Courier New" w:cs="Courier New"/>
          <w:color w:val="FFFFFF"/>
          <w:kern w:val="0"/>
          <w:sz w:val="26"/>
          <w:szCs w:val="26"/>
        </w:rPr>
        <w:t>remount,rw</w:t>
      </w:r>
      <w:proofErr w:type="spellEnd"/>
      <w:proofErr w:type="gramEnd"/>
      <w:r w:rsidRPr="00C559FB">
        <w:rPr>
          <w:rFonts w:ascii="Courier New" w:eastAsia="宋体" w:hAnsi="Courier New" w:cs="Courier New"/>
          <w:color w:val="FFFFFF"/>
          <w:kern w:val="0"/>
          <w:sz w:val="26"/>
          <w:szCs w:val="26"/>
        </w:rPr>
        <w:t xml:space="preserve"> /</w:t>
      </w:r>
    </w:p>
    <w:p w14:paraId="04479918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noProof/>
          <w:color w:val="212D45"/>
          <w:kern w:val="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99921A2" wp14:editId="32AC2A34">
            <wp:extent cx="6629400" cy="1488440"/>
            <wp:effectExtent l="0" t="0" r="0" b="0"/>
            <wp:docPr id="7" name="图片 7" descr="Mount Debian Filesyste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unt Debian Filesyste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Mount Debian Filesystem</w:t>
      </w:r>
    </w:p>
    <w:p w14:paraId="49C8F0EE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Next, reset the root password by executing the good old 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passwd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command as shown.</w:t>
      </w:r>
    </w:p>
    <w:p w14:paraId="3CCFB1AE" w14:textId="77777777" w:rsidR="00C559FB" w:rsidRPr="00C559FB" w:rsidRDefault="00C559FB" w:rsidP="00C559FB">
      <w:pPr>
        <w:widowControl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left"/>
        <w:rPr>
          <w:rFonts w:ascii="Courier New" w:eastAsia="宋体" w:hAnsi="Courier New" w:cs="Courier New"/>
          <w:color w:val="FFFFFF"/>
          <w:kern w:val="0"/>
          <w:sz w:val="26"/>
          <w:szCs w:val="26"/>
        </w:rPr>
      </w:pPr>
      <w:r w:rsidRPr="00C559FB">
        <w:rPr>
          <w:rFonts w:ascii="Courier New" w:eastAsia="宋体" w:hAnsi="Courier New" w:cs="Courier New"/>
          <w:color w:val="FFFFFF"/>
          <w:kern w:val="0"/>
          <w:sz w:val="26"/>
          <w:szCs w:val="26"/>
        </w:rPr>
        <w:t>:/# passwd</w:t>
      </w:r>
    </w:p>
    <w:p w14:paraId="06E0242D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noProof/>
          <w:color w:val="212D45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11DBEB61" wp14:editId="3CE19D96">
            <wp:extent cx="6456680" cy="1417955"/>
            <wp:effectExtent l="0" t="0" r="1270" b="0"/>
            <wp:docPr id="8" name="图片 8" descr="Reset Root Password in Debia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et Root Password in Debia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Reset Root Password in Debian</w:t>
      </w:r>
    </w:p>
    <w:p w14:paraId="5FD87C28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Provide the new password and retype it to confirm. If all went well and the passwords match you should get a ‘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password updated successfully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’ notification at the end of the console</w:t>
      </w:r>
    </w:p>
    <w:p w14:paraId="0F1FF203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Finally press </w:t>
      </w:r>
      <w:r w:rsidRPr="00C559FB">
        <w:rPr>
          <w:rFonts w:ascii="宋体" w:eastAsia="宋体" w:hAnsi="宋体" w:cs="宋体"/>
          <w:color w:val="9884FC"/>
          <w:kern w:val="0"/>
          <w:sz w:val="24"/>
          <w:szCs w:val="24"/>
          <w:bdr w:val="none" w:sz="0" w:space="0" w:color="auto" w:frame="1"/>
          <w:shd w:val="clear" w:color="auto" w:fill="F4F2FF"/>
        </w:rPr>
        <w:t>Ctrl + Alt + Del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 to exit and 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reboot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. You can now log in as the root user using the newly created password that you just defined.</w:t>
      </w:r>
    </w:p>
    <w:p w14:paraId="57940AA5" w14:textId="77777777" w:rsidR="00C559FB" w:rsidRPr="00C559FB" w:rsidRDefault="00C559FB" w:rsidP="00C559FB">
      <w:pPr>
        <w:widowControl/>
        <w:jc w:val="left"/>
        <w:rPr>
          <w:rFonts w:ascii="Arial" w:eastAsia="宋体" w:hAnsi="Arial" w:cs="Arial"/>
          <w:color w:val="3A3A3A"/>
          <w:kern w:val="0"/>
          <w:sz w:val="26"/>
          <w:szCs w:val="26"/>
        </w:rPr>
      </w:pP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And that’s how you reset a forgotten root password on </w:t>
      </w:r>
      <w:r w:rsidRPr="00C559FB">
        <w:rPr>
          <w:rFonts w:ascii="Arial" w:eastAsia="宋体" w:hAnsi="Arial" w:cs="Arial"/>
          <w:b/>
          <w:bCs/>
          <w:color w:val="3A3A3A"/>
          <w:kern w:val="0"/>
          <w:sz w:val="26"/>
          <w:szCs w:val="26"/>
          <w:bdr w:val="none" w:sz="0" w:space="0" w:color="auto" w:frame="1"/>
        </w:rPr>
        <w:t>Debian 10</w:t>
      </w:r>
      <w:r w:rsidRPr="00C559FB">
        <w:rPr>
          <w:rFonts w:ascii="Arial" w:eastAsia="宋体" w:hAnsi="Arial" w:cs="Arial"/>
          <w:color w:val="3A3A3A"/>
          <w:kern w:val="0"/>
          <w:sz w:val="26"/>
          <w:szCs w:val="26"/>
        </w:rPr>
        <w:t>.</w:t>
      </w:r>
    </w:p>
    <w:p w14:paraId="631A8AD6" w14:textId="77777777" w:rsidR="006E127B" w:rsidRPr="00C559FB" w:rsidRDefault="006E127B"/>
    <w:sectPr w:rsidR="006E127B" w:rsidRPr="00C5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B4756" w14:textId="77777777" w:rsidR="00864001" w:rsidRDefault="00864001" w:rsidP="00C559FB">
      <w:r>
        <w:separator/>
      </w:r>
    </w:p>
  </w:endnote>
  <w:endnote w:type="continuationSeparator" w:id="0">
    <w:p w14:paraId="6143C2AE" w14:textId="77777777" w:rsidR="00864001" w:rsidRDefault="00864001" w:rsidP="00C5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FFCEB" w14:textId="77777777" w:rsidR="00864001" w:rsidRDefault="00864001" w:rsidP="00C559FB">
      <w:r>
        <w:separator/>
      </w:r>
    </w:p>
  </w:footnote>
  <w:footnote w:type="continuationSeparator" w:id="0">
    <w:p w14:paraId="31CAAABC" w14:textId="77777777" w:rsidR="00864001" w:rsidRDefault="00864001" w:rsidP="00C55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4A"/>
    <w:rsid w:val="004D064A"/>
    <w:rsid w:val="006E127B"/>
    <w:rsid w:val="00864001"/>
    <w:rsid w:val="00C5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FC3BE-7E98-44FF-9E8B-F8DF40D4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623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9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45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3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reset-forgotten-root-password-in-debian/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mint.com/category/linux-distros/debian/" TargetMode="External"/><Relationship Id="rId12" Type="http://schemas.openxmlformats.org/officeDocument/2006/relationships/hyperlink" Target="https://www.tecmint.com/wp-content/uploads/2020/04/Grub-Kernel-Parameters.jpg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www.tecmint.com/wp-content/uploads/2020/04/Reset-Root-Password-in-Debian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ecmint.com/author/james2030kiarie/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yperlink" Target="https://www.tecmint.com/wp-content/uploads/2020/04/Debian-Grub-Menu.jp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tecmint.com/linux-networking-commands/" TargetMode="External"/><Relationship Id="rId14" Type="http://schemas.openxmlformats.org/officeDocument/2006/relationships/hyperlink" Target="https://www.tecmint.com/wp-content/uploads/2020/04/Mount-Debian-Filesystem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2022-08-29T09:27:00Z</dcterms:created>
  <dcterms:modified xsi:type="dcterms:W3CDTF">2022-08-29T09:28:00Z</dcterms:modified>
</cp:coreProperties>
</file>