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5B2" w14:textId="77777777" w:rsidR="000A7C91" w:rsidRPr="000A7C91" w:rsidRDefault="000A7C91" w:rsidP="000A7C9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1.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  <w:shd w:val="clear" w:color="auto" w:fill="FFFF00"/>
        </w:rPr>
        <w:t>与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运算（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&amp;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）</w:t>
      </w:r>
    </w:p>
    <w:p w14:paraId="57DEE494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参加运算的两个数据，按二进制位进行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“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与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”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运算。</w:t>
      </w:r>
    </w:p>
    <w:p w14:paraId="1CF3F695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运算规则：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0&amp;0=</w:t>
      </w:r>
      <w:proofErr w:type="gramStart"/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0;   </w:t>
      </w:r>
      <w:proofErr w:type="gramEnd"/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0&amp;1=0;    1&amp;0=0;     1&amp;1=1;</w:t>
      </w:r>
    </w:p>
    <w:p w14:paraId="56476C6C" w14:textId="77777777" w:rsidR="000A7C91" w:rsidRPr="000A7C91" w:rsidRDefault="000A7C91" w:rsidP="000A7C9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</w:p>
    <w:p w14:paraId="0D175137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    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即：两位同时为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“1”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，结果才为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“1”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，否则为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0</w:t>
      </w:r>
    </w:p>
    <w:p w14:paraId="5293669F" w14:textId="77777777" w:rsidR="000A7C91" w:rsidRPr="000A7C91" w:rsidRDefault="000A7C91" w:rsidP="000A7C9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</w:p>
    <w:p w14:paraId="7BD4D213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例如：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3&amp;5  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即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 0000 0011 &amp; 0000 0101 = 0000 0001   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因此，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3&amp;5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的值为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。</w:t>
      </w:r>
    </w:p>
    <w:p w14:paraId="2E8C2DD2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例如：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9&amp;5  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即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 0000 1001 (9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的二进制补码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)&amp;00000101 (5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的二进制补码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) =00000001 (1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的二进制补码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)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可见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9&amp;5=1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。</w:t>
      </w:r>
    </w:p>
    <w:p w14:paraId="52C6A223" w14:textId="77777777" w:rsidR="000A7C91" w:rsidRPr="000A7C91" w:rsidRDefault="000A7C91" w:rsidP="000A7C9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</w:p>
    <w:p w14:paraId="2946F22E" w14:textId="77777777" w:rsidR="000A7C91" w:rsidRPr="000A7C91" w:rsidRDefault="000A7C91" w:rsidP="000A7C9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2.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  <w:shd w:val="clear" w:color="auto" w:fill="FFFF00"/>
        </w:rPr>
        <w:t>或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运算（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|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）</w:t>
      </w:r>
    </w:p>
    <w:p w14:paraId="21C5A3E8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参加运算的两个对象，按二进制位进行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“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或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”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运算。</w:t>
      </w:r>
    </w:p>
    <w:p w14:paraId="362DC2EA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运算规则：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0|0=0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   0|1=1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1|0=1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 1|1=1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</w:p>
    <w:p w14:paraId="149B575D" w14:textId="77777777" w:rsidR="000A7C91" w:rsidRPr="000A7C91" w:rsidRDefault="000A7C91" w:rsidP="000A7C9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</w:p>
    <w:p w14:paraId="267341C9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　　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即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：参加运算的两个对象只要有一个为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，其值为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</w:t>
      </w:r>
    </w:p>
    <w:p w14:paraId="2EAF7BEF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</w:t>
      </w:r>
    </w:p>
    <w:p w14:paraId="1D325758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例如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:  3|5 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可写算式如下：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 0000 0011 | 0000 0101 = 0000 0111(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十进制为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7)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因此，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3|5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的值为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7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。　</w:t>
      </w:r>
    </w:p>
    <w:p w14:paraId="2F4D8471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lastRenderedPageBreak/>
        <w:t>例如：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9|5 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可写算式如下：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 00001001 | 00000101 = 00001101 (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十进制为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13)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因此，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9|5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的值为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13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。</w:t>
      </w:r>
    </w:p>
    <w:p w14:paraId="4BDEA2BD" w14:textId="77777777" w:rsidR="000A7C91" w:rsidRPr="000A7C91" w:rsidRDefault="000A7C91" w:rsidP="000A7C9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</w:p>
    <w:p w14:paraId="371615A3" w14:textId="77777777" w:rsidR="000A7C91" w:rsidRPr="000A7C91" w:rsidRDefault="000A7C91" w:rsidP="000A7C91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3.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  <w:shd w:val="clear" w:color="auto" w:fill="FFFF00"/>
        </w:rPr>
        <w:t>异或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运算（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^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）</w:t>
      </w:r>
    </w:p>
    <w:p w14:paraId="6548D40C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参加运算的两个数据，按二进制位进行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“</w:t>
      </w:r>
      <w:r w:rsidRPr="000A7C9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异或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”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运算。</w:t>
      </w:r>
    </w:p>
    <w:p w14:paraId="35FBB54A" w14:textId="77777777" w:rsidR="000A7C91" w:rsidRPr="000A7C91" w:rsidRDefault="000A7C91" w:rsidP="000A7C9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运算规则：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0^0=0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0^1=1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1^0=1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   1^1=0</w:t>
      </w:r>
      <w:r w:rsidRPr="000A7C91">
        <w:rPr>
          <w:rFonts w:ascii="Helvetica" w:eastAsia="宋体" w:hAnsi="Helvetica" w:cs="Helvetica"/>
          <w:color w:val="000000"/>
          <w:kern w:val="0"/>
          <w:sz w:val="28"/>
          <w:szCs w:val="28"/>
        </w:rPr>
        <w:t>；</w:t>
      </w:r>
    </w:p>
    <w:p w14:paraId="49E83942" w14:textId="77777777" w:rsidR="005C2BD5" w:rsidRPr="000A7C91" w:rsidRDefault="000A7C91">
      <w:pPr>
        <w:rPr>
          <w:sz w:val="28"/>
          <w:szCs w:val="28"/>
        </w:rPr>
      </w:pPr>
    </w:p>
    <w:sectPr w:rsidR="005C2BD5" w:rsidRPr="000A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21"/>
    <w:rsid w:val="000A7C91"/>
    <w:rsid w:val="0010582F"/>
    <w:rsid w:val="00E85621"/>
    <w:rsid w:val="00E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4F5CF-C86E-4123-8AC9-AD5D96B5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7C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7C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A7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7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Frank</dc:creator>
  <cp:keywords/>
  <dc:description/>
  <cp:lastModifiedBy>liu Frank</cp:lastModifiedBy>
  <cp:revision>3</cp:revision>
  <dcterms:created xsi:type="dcterms:W3CDTF">2021-03-09T03:23:00Z</dcterms:created>
  <dcterms:modified xsi:type="dcterms:W3CDTF">2021-03-09T03:23:00Z</dcterms:modified>
</cp:coreProperties>
</file>