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Important Components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LM7805C – 5V Voltage regulator (INPUT: 7.5V – 20V)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front of package: IN </w:t>
      </w:r>
      <w:r>
        <w:rPr>
          <w:rFonts w:eastAsia="Wingdings" w:cs="Wingdings" w:ascii="Wingdings" w:hAnsi="Wingdings"/>
          <w:lang w:val="en-US"/>
        </w:rPr>
        <w:t xml:space="preserve">→ </w:t>
      </w:r>
      <w:r>
        <w:rPr>
          <w:lang w:val="en-US"/>
        </w:rPr>
        <w:t xml:space="preserve">GND </w:t>
      </w:r>
      <w:r>
        <w:rPr>
          <w:rFonts w:eastAsia="Wingdings" w:cs="Wingdings" w:ascii="Wingdings" w:hAnsi="Wingdings"/>
          <w:lang w:val="en-US"/>
        </w:rPr>
        <w:t xml:space="preserve">→ </w:t>
      </w:r>
      <w:r>
        <w:rPr>
          <w:lang w:val="en-US"/>
        </w:rPr>
        <w:t>OUT</w:t>
      </w:r>
    </w:p>
    <w:p>
      <w:pPr>
        <w:pStyle w:val="Normal"/>
        <w:rPr>
          <w:lang w:val="en-US"/>
        </w:rPr>
      </w:pPr>
      <w:r>
        <w:rPr>
          <w:lang w:val="en-US"/>
        </w:rPr>
        <w:t>DS1804-100 – Nonvolatile Trimmer 100kOhm Potentiometer (INPUT:2.7V– 5.5V)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Datasheet: </w:t>
      </w:r>
      <w:hyperlink r:id="rId2">
        <w:r>
          <w:rPr>
            <w:rStyle w:val="InternetLink"/>
          </w:rPr>
          <w:t>https://eu.mouser.com/datasheet/2/256/DS1804-1389127.pdf</w:t>
        </w:r>
      </w:hyperlink>
    </w:p>
    <w:p>
      <w:pPr>
        <w:pStyle w:val="Normal"/>
        <w:numPr>
          <w:ilvl w:val="0"/>
          <w:numId w:val="6"/>
        </w:numPr>
        <w:rPr/>
      </w:pPr>
      <w:r>
        <w:rPr/>
        <w:t>INC – Input provides for W pin position chang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3430905</wp:posOffset>
            </wp:positionH>
            <wp:positionV relativeFrom="paragraph">
              <wp:posOffset>10160</wp:posOffset>
            </wp:positionV>
            <wp:extent cx="2240915" cy="176085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3110" t="1558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7608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e</w:t>
      </w:r>
      <w:r>
        <w:rPr/>
        <w:t>s with CS pin low</w:t>
      </w:r>
    </w:p>
    <w:p>
      <w:pPr>
        <w:pStyle w:val="Normal"/>
        <w:numPr>
          <w:ilvl w:val="0"/>
          <w:numId w:val="2"/>
        </w:numPr>
        <w:rPr/>
      </w:pPr>
      <w:r>
        <w:rPr/>
        <w:t>U/D – Up/Down control for the wiper movement (increase or decrease resistance)</w:t>
      </w:r>
    </w:p>
    <w:p>
      <w:pPr>
        <w:pStyle w:val="Normal"/>
        <w:numPr>
          <w:ilvl w:val="0"/>
          <w:numId w:val="2"/>
        </w:numPr>
        <w:rPr/>
      </w:pPr>
      <w:r>
        <w:rPr/>
        <w:t>H – high terminal of potentiometer</w:t>
      </w:r>
    </w:p>
    <w:p>
      <w:pPr>
        <w:pStyle w:val="Normal"/>
        <w:numPr>
          <w:ilvl w:val="0"/>
          <w:numId w:val="2"/>
        </w:numPr>
        <w:rPr/>
      </w:pPr>
      <w:r>
        <w:rPr/>
        <w:t>GND – ground for chip</w:t>
      </w:r>
    </w:p>
    <w:p>
      <w:pPr>
        <w:pStyle w:val="Normal"/>
        <w:numPr>
          <w:ilvl w:val="0"/>
          <w:numId w:val="2"/>
        </w:numPr>
        <w:rPr/>
      </w:pPr>
      <w:r>
        <w:rPr/>
        <w:t>W – wiper of potentiometer</w:t>
      </w:r>
    </w:p>
    <w:p>
      <w:pPr>
        <w:pStyle w:val="Normal"/>
        <w:numPr>
          <w:ilvl w:val="0"/>
          <w:numId w:val="2"/>
        </w:numPr>
        <w:rPr/>
      </w:pPr>
      <w:r>
        <w:rPr/>
        <w:t>L – low terminal of potentiometer</w:t>
      </w:r>
    </w:p>
    <w:p>
      <w:pPr>
        <w:pStyle w:val="Normal"/>
        <w:numPr>
          <w:ilvl w:val="0"/>
          <w:numId w:val="2"/>
        </w:numPr>
        <w:rPr/>
      </w:pPr>
      <w:r>
        <w:rPr/>
        <w:t>CS – chip select with active low. High state means no activity on INC and U/D will affect W</w:t>
      </w:r>
    </w:p>
    <w:p>
      <w:pPr>
        <w:pStyle w:val="Normal"/>
        <w:numPr>
          <w:ilvl w:val="0"/>
          <w:numId w:val="2"/>
        </w:numPr>
        <w:rPr/>
      </w:pPr>
      <w:r>
        <w:rPr/>
        <w:t>VCC – 2.7V – 5.5V power supply for chip</w:t>
      </w:r>
    </w:p>
    <w:p>
      <w:pPr>
        <w:pStyle w:val="Normal"/>
        <w:numPr>
          <w:ilvl w:val="0"/>
          <w:numId w:val="2"/>
        </w:numPr>
        <w:rPr/>
      </w:pPr>
      <w:r>
        <w:rPr/>
        <w:t>Uses digital logic to control for 100 resistance values including L and H terminals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  <w:t>HEF4016BP – Quad single-pole single-throw analog switch (INPUT: 3V to 15V)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Datasheet: </w:t>
      </w:r>
      <w:hyperlink r:id="rId4">
        <w:r>
          <w:rPr>
            <w:rStyle w:val="InternetLink"/>
          </w:rPr>
          <w:t>https://eu.mouser.com/datasheet/2/916/HEF4016B-1599231.pdf</w:t>
        </w:r>
      </w:hyperlink>
    </w:p>
    <w:p>
      <w:pPr>
        <w:pStyle w:val="Normal"/>
        <w:numPr>
          <w:ilvl w:val="0"/>
          <w:numId w:val="3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3955415</wp:posOffset>
            </wp:positionH>
            <wp:positionV relativeFrom="paragraph">
              <wp:posOffset>-17780</wp:posOffset>
            </wp:positionV>
            <wp:extent cx="1612900" cy="198882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04" t="-409" r="-504" b="-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888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Y</w:t>
      </w:r>
      <w:r>
        <w:rPr/>
        <w:t xml:space="preserve"> = independent input or output</w:t>
      </w:r>
    </w:p>
    <w:p>
      <w:pPr>
        <w:pStyle w:val="Normal"/>
        <w:numPr>
          <w:ilvl w:val="0"/>
          <w:numId w:val="3"/>
        </w:numPr>
        <w:rPr/>
      </w:pPr>
      <w:r>
        <w:rPr/>
        <w:t>Z = independent input or output</w:t>
      </w:r>
    </w:p>
    <w:p>
      <w:pPr>
        <w:pStyle w:val="Normal"/>
        <w:numPr>
          <w:ilvl w:val="0"/>
          <w:numId w:val="3"/>
        </w:numPr>
        <w:rPr/>
      </w:pPr>
      <w:r>
        <w:rPr/>
        <w:t>E = enable input (active HIGH)</w:t>
      </w:r>
    </w:p>
    <w:p>
      <w:pPr>
        <w:pStyle w:val="Normal"/>
        <w:numPr>
          <w:ilvl w:val="0"/>
          <w:numId w:val="3"/>
        </w:numPr>
        <w:rPr/>
      </w:pPr>
      <w:r>
        <w:rPr/>
        <w:t>V_CC = Supply Voltage</w:t>
      </w:r>
    </w:p>
    <w:p>
      <w:pPr>
        <w:pStyle w:val="Normal"/>
        <w:numPr>
          <w:ilvl w:val="0"/>
          <w:numId w:val="3"/>
        </w:numPr>
        <w:rPr/>
      </w:pPr>
      <w:r>
        <w:rPr/>
        <w:t>GND = ground</w:t>
      </w:r>
    </w:p>
    <w:p>
      <w:pPr>
        <w:pStyle w:val="Normal"/>
        <w:numPr>
          <w:ilvl w:val="0"/>
          <w:numId w:val="3"/>
        </w:numPr>
        <w:rPr/>
      </w:pPr>
      <w:r>
        <w:rPr/>
        <w:t>Digital and Analog multiplexing and signal gating (more signal gating for this PCB?)</w:t>
      </w:r>
    </w:p>
    <w:p>
      <w:pPr>
        <w:pStyle w:val="Normal"/>
        <w:numPr>
          <w:ilvl w:val="0"/>
          <w:numId w:val="3"/>
        </w:numPr>
        <w:rPr/>
      </w:pPr>
      <w:r>
        <w:rPr/>
        <w:t>Basically quadruple switches</w:t>
      </w:r>
    </w:p>
    <w:p>
      <w:pPr>
        <w:pStyle w:val="Normal"/>
        <w:rPr>
          <w:lang w:val="en-US"/>
        </w:rPr>
      </w:pPr>
      <w:r>
        <w:rPr>
          <w:lang w:val="en-US"/>
        </w:rPr>
        <w:t>LTC6994-2 – Delay Block/Debouncer (INPUT: 2.25V – 5.5V)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Datasheet: </w:t>
      </w:r>
      <w:hyperlink r:id="rId6">
        <w:r>
          <w:rPr>
            <w:rStyle w:val="InternetLink"/>
          </w:rPr>
          <w:t>https://www.analog.com/media/en/technical-documentation/data-sheets/ltc6994-1-6994-2.pdf</w:t>
        </w:r>
      </w:hyperlink>
    </w:p>
    <w:p>
      <w:pPr>
        <w:pStyle w:val="Normal"/>
        <w:numPr>
          <w:ilvl w:val="0"/>
          <w:numId w:val="4"/>
        </w:numPr>
        <w:rPr/>
      </w:pPr>
      <w:r>
        <w:rPr/>
        <w:t>2 at the end denotes that it delays both transitions (falling and rising edge)</w:t>
      </w:r>
    </w:p>
    <w:p>
      <w:pPr>
        <w:pStyle w:val="Normal"/>
        <w:numPr>
          <w:ilvl w:val="0"/>
          <w:numId w:val="4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2753360</wp:posOffset>
            </wp:positionH>
            <wp:positionV relativeFrom="paragraph">
              <wp:posOffset>51435</wp:posOffset>
            </wp:positionV>
            <wp:extent cx="2971800" cy="428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39" t="-2351" r="-339" b="-2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286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D</w:t>
      </w:r>
      <w:r>
        <w:rPr/>
        <w:t>elay determined by the resistor and the internal clock divider (8 settings)</w:t>
      </w:r>
    </w:p>
    <w:p>
      <w:pPr>
        <w:pStyle w:val="Normal"/>
        <w:numPr>
          <w:ilvl w:val="0"/>
          <w:numId w:val="4"/>
        </w:numPr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4184015</wp:posOffset>
            </wp:positionH>
            <wp:positionV relativeFrom="paragraph">
              <wp:posOffset>156210</wp:posOffset>
            </wp:positionV>
            <wp:extent cx="1343025" cy="895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50" t="-1126" r="-750" b="-1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953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I</w:t>
      </w:r>
      <w:r>
        <w:rPr/>
        <w:t>N – input waveform or signal</w:t>
      </w:r>
    </w:p>
    <w:p>
      <w:pPr>
        <w:pStyle w:val="Normal"/>
        <w:numPr>
          <w:ilvl w:val="0"/>
          <w:numId w:val="4"/>
        </w:numPr>
        <w:rPr/>
      </w:pPr>
      <w:r>
        <w:rPr/>
        <w:t>GND – ground</w:t>
      </w:r>
    </w:p>
    <w:p>
      <w:pPr>
        <w:pStyle w:val="Normal"/>
        <w:numPr>
          <w:ilvl w:val="0"/>
          <w:numId w:val="4"/>
        </w:numPr>
        <w:rPr/>
      </w:pPr>
      <w:r>
        <w:rPr/>
        <w:t>SET – resistor to program internal master oscillator frequency</w:t>
      </w:r>
    </w:p>
    <w:p>
      <w:pPr>
        <w:pStyle w:val="Normal"/>
        <w:numPr>
          <w:ilvl w:val="0"/>
          <w:numId w:val="4"/>
        </w:numPr>
        <w:rPr/>
      </w:pPr>
      <w:r>
        <w:rPr/>
        <w:t>DIV – controls internal clock divider</w:t>
      </w:r>
    </w:p>
    <w:p>
      <w:pPr>
        <w:pStyle w:val="Normal"/>
        <w:numPr>
          <w:ilvl w:val="1"/>
          <w:numId w:val="4"/>
        </w:numPr>
        <w:rPr/>
      </w:pPr>
      <w:r>
        <w:rPr/>
        <w:t>Determined a 4 bit code determined by the pin voltage (DIVCODE)</w:t>
      </w:r>
    </w:p>
    <w:p>
      <w:pPr>
        <w:pStyle w:val="Normal"/>
        <w:numPr>
          <w:ilvl w:val="1"/>
          <w:numId w:val="4"/>
        </w:numPr>
        <w:rPr/>
      </w:pPr>
      <w:r>
        <w:rPr/>
        <w:t>MSB is polarity (inverts output for the 2 version)</w:t>
      </w:r>
    </w:p>
    <w:p>
      <w:pPr>
        <w:pStyle w:val="Normal"/>
        <w:numPr>
          <w:ilvl w:val="1"/>
          <w:numId w:val="4"/>
        </w:numPr>
        <w:rPr/>
      </w:pPr>
      <w:r>
        <w:rPr/>
        <w:t>Current circuit uses a voltage divider</w:t>
      </w:r>
    </w:p>
    <w:p>
      <w:pPr>
        <w:pStyle w:val="Normal"/>
        <w:numPr>
          <w:ilvl w:val="0"/>
          <w:numId w:val="4"/>
        </w:numPr>
        <w:rPr/>
      </w:pPr>
      <w:r>
        <w:rPr/>
        <w:t>V+ - Supply voltage</w:t>
      </w:r>
    </w:p>
    <w:p>
      <w:pPr>
        <w:pStyle w:val="Normal"/>
        <w:numPr>
          <w:ilvl w:val="0"/>
          <w:numId w:val="4"/>
        </w:numPr>
        <w:rPr/>
      </w:pPr>
      <w:r>
        <w:rPr/>
        <w:t>OUT – output waveform or signal with delay</w:t>
      </w:r>
    </w:p>
    <w:p>
      <w:pPr>
        <w:pStyle w:val="Normal"/>
        <w:numPr>
          <w:ilvl w:val="0"/>
          <w:numId w:val="4"/>
        </w:numPr>
        <w:rPr/>
      </w:pPr>
      <w:r>
        <w:rPr/>
        <w:t>Delay Range – 1 us – 33.6 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500 us start-up time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5X-1-102LF – 5-Pin 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3708400</wp:posOffset>
            </wp:positionH>
            <wp:positionV relativeFrom="paragraph">
              <wp:posOffset>-8890</wp:posOffset>
            </wp:positionV>
            <wp:extent cx="1895475" cy="6381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32" t="-1579" r="-532" b="-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381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B</w:t>
      </w:r>
      <w:r>
        <w:rPr>
          <w:lang w:val="en-US"/>
        </w:rPr>
        <w:t>ussed 1k Ohm Resistors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Other Components</w:t>
      </w:r>
    </w:p>
    <w:p>
      <w:pPr>
        <w:pStyle w:val="Normal"/>
        <w:rPr>
          <w:lang w:val="en-US"/>
        </w:rPr>
      </w:pPr>
      <w:r>
        <w:rPr>
          <w:lang w:val="en-US"/>
        </w:rPr>
        <w:t>3x normal Resistors (Different Values although they are the supposed to be 22M)</w:t>
      </w:r>
    </w:p>
    <w:p>
      <w:pPr>
        <w:pStyle w:val="Normal"/>
        <w:numPr>
          <w:ilvl w:val="0"/>
          <w:numId w:val="5"/>
        </w:numPr>
        <w:rPr/>
      </w:pPr>
      <w:r>
        <w:rPr/>
        <w:t>R2 and R4 are used for voltage dividers of the DIVCODE (0011 → N_DIV = 512) [Recommended for 512 uS to 8.192 ms delay]</w:t>
      </w:r>
    </w:p>
    <w:p>
      <w:pPr>
        <w:pStyle w:val="Normal"/>
        <w:numPr>
          <w:ilvl w:val="0"/>
          <w:numId w:val="5"/>
        </w:numPr>
        <w:rPr/>
      </w:pPr>
      <w:r>
        <w:rPr/>
        <w:t>R2 = 1 MOhm</w:t>
      </w:r>
    </w:p>
    <w:p>
      <w:pPr>
        <w:pStyle w:val="Normal"/>
        <w:numPr>
          <w:ilvl w:val="0"/>
          <w:numId w:val="5"/>
        </w:numPr>
        <w:rPr/>
      </w:pPr>
      <w:r>
        <w:rPr/>
        <w:t>R4 = 270 kOhm</w:t>
      </w:r>
    </w:p>
    <w:p>
      <w:pPr>
        <w:pStyle w:val="Normal"/>
        <w:rPr/>
      </w:pPr>
      <w:r>
        <w:rPr/>
        <w:t>1x capacitor (0.1 uF)</w:t>
      </w:r>
    </w:p>
    <w:p>
      <w:pPr>
        <w:pStyle w:val="Normal"/>
        <w:rPr>
          <w:lang w:val="en-US"/>
        </w:rPr>
      </w:pPr>
      <w:r>
        <w:rPr>
          <w:lang w:val="en-US"/>
        </w:rPr>
        <w:t>1x DIP Switch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2x Audio Jack </w:t>
      </w:r>
    </w:p>
    <w:p>
      <w:pPr>
        <w:pStyle w:val="Normal"/>
        <w:numPr>
          <w:ilvl w:val="0"/>
          <w:numId w:val="10"/>
        </w:numPr>
        <w:rPr/>
      </w:pPr>
      <w:r>
        <w:rPr/>
        <w:t>https://cdn-reichelt.de/documents/datenblatt/C160/KB3SPRS.pdf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How the PCB works</w:t>
      </w:r>
    </w:p>
    <w:p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square wave in BCNIN going to delay chip</w:t>
      </w:r>
    </w:p>
    <w:p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>Delay chip delays both edges of wave form based on predetermined DIVCODE from resistors and potentiometer</w:t>
      </w:r>
    </w:p>
    <w:p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>Output of delay chip is sent to the enable pins of three switches controlling both jacks and BCN Bypass</w:t>
      </w:r>
    </w:p>
    <w:p>
      <w:pPr>
        <w:pStyle w:val="Normal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final enable is controlled by BNCIN and controls signal for BNC MONITOR</w:t>
      </w:r>
    </w:p>
    <w:p>
      <w:pPr>
        <w:pStyle w:val="Normal"/>
        <w:numPr>
          <w:ilvl w:val="1"/>
          <w:numId w:val="9"/>
        </w:numPr>
        <w:rPr>
          <w:lang w:val="en-US"/>
        </w:rPr>
      </w:pPr>
      <w:r>
        <w:rPr>
          <w:lang w:val="en-US"/>
        </w:rPr>
        <w:t>All output wave form are generated by switching on and off the V_CC source (to keep sharpness and voltage of waveform?)</w:t>
      </w:r>
    </w:p>
    <w:p>
      <w:pPr>
        <w:pStyle w:val="Normal"/>
        <w:numPr>
          <w:ilvl w:val="1"/>
          <w:numId w:val="9"/>
        </w:numPr>
        <w:rPr/>
      </w:pPr>
      <w:r>
        <w:rPr>
          <w:lang w:val="en-US"/>
        </w:rPr>
        <w:t xml:space="preserve">Contains a resistor pull-up (R2) and pull-down (R1) network for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maintaining</w:t>
      </w:r>
      <w:r>
        <w:rPr>
          <w:lang w:val="en-US"/>
        </w:rPr>
        <w:t xml:space="preserve"> the active states of pins as necessary</w:t>
      </w:r>
    </w:p>
    <w:p>
      <w:pPr>
        <w:pStyle w:val="Normal"/>
        <w:numPr>
          <w:ilvl w:val="0"/>
          <w:numId w:val="9"/>
        </w:numPr>
        <w:rPr/>
      </w:pPr>
      <w:r>
        <w:rPr>
          <w:lang w:val="en-US"/>
        </w:rPr>
        <w:t>K8 pin 1 to monitor output of delay chip</w:t>
      </w:r>
    </w:p>
    <w:p>
      <w:pPr>
        <w:pStyle w:val="Normal"/>
        <w:numPr>
          <w:ilvl w:val="1"/>
          <w:numId w:val="9"/>
        </w:numPr>
        <w:rPr/>
      </w:pPr>
      <w:r>
        <w:rPr>
          <w:lang w:val="en-US"/>
        </w:rPr>
        <w:t>K8 pin 2 connects to pull down network and the enable of switches</w:t>
      </w:r>
    </w:p>
    <w:p>
      <w:pPr>
        <w:pStyle w:val="Normal"/>
        <w:numPr>
          <w:ilvl w:val="0"/>
          <w:numId w:val="9"/>
        </w:numPr>
        <w:rPr/>
      </w:pPr>
      <w:r>
        <w:rPr>
          <w:lang w:val="en-US"/>
        </w:rPr>
        <w:t>K12 pin 2 to inspect BNCIN</w:t>
      </w:r>
    </w:p>
    <w:p>
      <w:pPr>
        <w:pStyle w:val="Normal"/>
        <w:numPr>
          <w:ilvl w:val="1"/>
          <w:numId w:val="9"/>
        </w:numPr>
        <w:rPr/>
      </w:pPr>
      <w:r>
        <w:rPr>
          <w:lang w:val="en-US"/>
        </w:rPr>
        <w:t>K12 pin 1 connects to input of delay chip</w:t>
      </w:r>
    </w:p>
    <w:p>
      <w:pPr>
        <w:pStyle w:val="Normal"/>
        <w:numPr>
          <w:ilvl w:val="1"/>
          <w:numId w:val="9"/>
        </w:numPr>
        <w:rPr/>
      </w:pPr>
      <w:r>
        <w:rPr>
          <w:lang w:val="en-US"/>
        </w:rPr>
        <w:t>K8 pin3 connects to K12 pin 2</w:t>
      </w:r>
    </w:p>
    <w:p>
      <w:pPr>
        <w:pStyle w:val="Normal"/>
        <w:numPr>
          <w:ilvl w:val="0"/>
          <w:numId w:val="9"/>
        </w:numPr>
        <w:rPr/>
      </w:pPr>
      <w:r>
        <w:rPr>
          <w:lang w:val="en-US"/>
        </w:rPr>
        <w:t>K7 pin 1 to monitor the output of the digital potentiometer</w:t>
      </w:r>
    </w:p>
    <w:p>
      <w:pPr>
        <w:pStyle w:val="Normal"/>
        <w:numPr>
          <w:ilvl w:val="1"/>
          <w:numId w:val="9"/>
        </w:numPr>
        <w:rPr/>
      </w:pPr>
      <w:r>
        <w:rPr>
          <w:lang w:val="en-US"/>
        </w:rPr>
        <w:t>K7 pin 2 connects to SET of delay chip</w:t>
      </w:r>
    </w:p>
    <w:p>
      <w:pPr>
        <w:pStyle w:val="Normal"/>
        <w:numPr>
          <w:ilvl w:val="0"/>
          <w:numId w:val="9"/>
        </w:numPr>
        <w:rPr/>
      </w:pPr>
      <w:r>
        <w:rPr>
          <w:lang w:val="en-US"/>
        </w:rPr>
        <w:t>K7 pin 3 connects to a grounded resistor part of the DIV network on delay chip</w:t>
      </w:r>
    </w:p>
    <w:p>
      <w:pPr>
        <w:pStyle w:val="Normal"/>
        <w:numPr>
          <w:ilvl w:val="0"/>
          <w:numId w:val="9"/>
        </w:numPr>
        <w:rPr/>
      </w:pPr>
      <w:r>
        <w:rPr>
          <w:lang w:val="en-US"/>
        </w:rPr>
        <w:t>Why does turning off power switch not shut off the waveform?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Current known functions (Outputs and Inputs)</w:t>
      </w:r>
    </w:p>
    <w:p>
      <w:pPr>
        <w:pStyle w:val="Normal"/>
        <w:rPr>
          <w:lang w:val="en-US"/>
        </w:rPr>
      </w:pPr>
      <w:r>
        <w:rPr>
          <w:lang w:val="en-US"/>
        </w:rPr>
        <w:t>BNCIN – Input signal</w:t>
      </w:r>
    </w:p>
    <w:p>
      <w:pPr>
        <w:pStyle w:val="Normal"/>
        <w:rPr>
          <w:lang w:val="en-US"/>
        </w:rPr>
      </w:pPr>
      <w:r>
        <w:rPr>
          <w:lang w:val="en-US"/>
        </w:rPr>
        <w:t>BNCBYPASS – Outputs a delayed signal of same shape as input. Delay is adjusted with the DIP switches up to a total of 1 ms. Has an inherent delay</w:t>
      </w:r>
    </w:p>
    <w:p>
      <w:pPr>
        <w:pStyle w:val="Normal"/>
        <w:rPr>
          <w:lang w:val="en-US"/>
        </w:rPr>
      </w:pPr>
      <w:r>
        <w:rPr>
          <w:lang w:val="en-US"/>
        </w:rPr>
        <w:t>BNCMONITOR- Output exact signal of input to pass onto next PCB in chain</w:t>
      </w:r>
    </w:p>
    <w:p>
      <w:pPr>
        <w:pStyle w:val="Normal"/>
        <w:rPr>
          <w:lang w:val="en-US"/>
        </w:rPr>
      </w:pPr>
      <w:r>
        <w:rPr>
          <w:lang w:val="en-US"/>
        </w:rPr>
        <w:t>DIP Switch Combos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-535940</wp:posOffset>
            </wp:positionH>
            <wp:positionV relativeFrom="paragraph">
              <wp:posOffset>-3175</wp:posOffset>
            </wp:positionV>
            <wp:extent cx="6896735" cy="46901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750" t="13122" r="27319" b="28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3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2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e2c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u.mouser.com/datasheet/2/256/DS1804-1389127.pdf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u.mouser.com/datasheet/2/916/HEF4016B-1599231.pdf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analog.com/media/en/technical-documentation/data-sheets/ltc6994-1-6994-2.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LibreOffice/6.4.7.2$Linux_X86_64 LibreOffice_project/40$Build-2</Application>
  <Pages>4</Pages>
  <Words>621</Words>
  <Characters>3029</Characters>
  <CharactersWithSpaces>3556</CharactersWithSpaces>
  <Paragraphs>69</Paragraphs>
  <Company>DLR e.V.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2022-10-25T15:26:00Z</dcterms:created>
  <dc:creator>Liu, Felix</dc:creator>
  <dc:description/>
  <dc:language>en-US</dc:language>
  <cp:lastModifiedBy/>
  <dcterms:modified xsi:type="dcterms:W3CDTF">2022-11-07T15:58:17Z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DLR e.V.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