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77271" w14:textId="77777777" w:rsidR="00D769C8" w:rsidRPr="000F2DE8" w:rsidRDefault="000F2DE8" w:rsidP="000F2DE8">
      <w:pPr>
        <w:jc w:val="center"/>
        <w:rPr>
          <w:b/>
          <w:bCs/>
          <w:sz w:val="32"/>
          <w:szCs w:val="32"/>
        </w:rPr>
      </w:pPr>
      <w:r w:rsidRPr="000F2DE8">
        <w:rPr>
          <w:rFonts w:hint="eastAsia"/>
          <w:b/>
          <w:bCs/>
          <w:sz w:val="32"/>
          <w:szCs w:val="32"/>
        </w:rPr>
        <w:t>概要设计文档</w:t>
      </w:r>
    </w:p>
    <w:p w14:paraId="220E4DA4" w14:textId="77777777" w:rsidR="00D769C8" w:rsidRDefault="00D769C8" w:rsidP="00D769C8">
      <w:pPr>
        <w:pStyle w:val="2"/>
      </w:pPr>
      <w:r>
        <w:rPr>
          <w:rFonts w:hint="eastAsia"/>
        </w:rPr>
        <w:t>一</w:t>
      </w:r>
      <w:r>
        <w:rPr>
          <w:rFonts w:hint="eastAsia"/>
        </w:rPr>
        <w:t xml:space="preserve"> UI</w:t>
      </w:r>
      <w:r>
        <w:rPr>
          <w:rFonts w:hint="eastAsia"/>
        </w:rPr>
        <w:t>设计</w:t>
      </w:r>
    </w:p>
    <w:p w14:paraId="19C55855" w14:textId="77777777" w:rsidR="00C42921" w:rsidRPr="00C42921" w:rsidRDefault="00C42921" w:rsidP="00C42921">
      <w:pPr>
        <w:ind w:firstLine="420"/>
      </w:pPr>
      <w:bookmarkStart w:id="0" w:name="heading_1"/>
      <w:r w:rsidRPr="00C42921">
        <w:rPr>
          <w:b/>
        </w:rPr>
        <w:t xml:space="preserve">1.1 </w:t>
      </w:r>
      <w:r w:rsidRPr="00C42921">
        <w:rPr>
          <w:rFonts w:hint="eastAsia"/>
          <w:b/>
        </w:rPr>
        <w:t>整体界面架构</w:t>
      </w:r>
      <w:bookmarkEnd w:id="0"/>
    </w:p>
    <w:p w14:paraId="42DA80DB" w14:textId="77777777" w:rsidR="00C42921" w:rsidRPr="00C42921" w:rsidRDefault="00C42921" w:rsidP="00C42921">
      <w:pPr>
        <w:ind w:firstLine="420"/>
      </w:pPr>
      <w:r w:rsidRPr="00C42921">
        <w:rPr>
          <w:rFonts w:hint="eastAsia"/>
        </w:rPr>
        <w:t>本软件采用多页面桌面应用架构，基于</w:t>
      </w:r>
      <w:r w:rsidRPr="00C42921">
        <w:t>PyQt5</w:t>
      </w:r>
      <w:r w:rsidRPr="00C42921">
        <w:rPr>
          <w:rFonts w:hint="eastAsia"/>
        </w:rPr>
        <w:t>框架开发，整体采用侧边导航</w:t>
      </w:r>
      <w:r w:rsidRPr="00C42921">
        <w:t>+</w:t>
      </w:r>
      <w:r w:rsidRPr="00C42921">
        <w:rPr>
          <w:rFonts w:hint="eastAsia"/>
        </w:rPr>
        <w:t>主内容区的经典布局模式，包含以下核心页面：</w:t>
      </w:r>
    </w:p>
    <w:p w14:paraId="538E3271" w14:textId="77777777" w:rsidR="00C42921" w:rsidRPr="00C42921" w:rsidRDefault="00C42921" w:rsidP="00C42921">
      <w:pPr>
        <w:ind w:firstLine="420"/>
      </w:pPr>
      <w:bookmarkStart w:id="1" w:name="heading_2"/>
      <w:r w:rsidRPr="00C42921">
        <w:rPr>
          <w:b/>
        </w:rPr>
        <w:t xml:space="preserve">1.1.1 </w:t>
      </w:r>
      <w:r w:rsidRPr="00C42921">
        <w:rPr>
          <w:rFonts w:hint="eastAsia"/>
          <w:b/>
        </w:rPr>
        <w:t>首页（图片识别页）</w:t>
      </w:r>
      <w:bookmarkEnd w:id="1"/>
    </w:p>
    <w:p w14:paraId="1131ED93" w14:textId="77777777" w:rsidR="00C42921" w:rsidRPr="00C42921" w:rsidRDefault="00C42921" w:rsidP="00CF6802">
      <w:pPr>
        <w:numPr>
          <w:ilvl w:val="0"/>
          <w:numId w:val="2"/>
        </w:numPr>
      </w:pPr>
      <w:r w:rsidRPr="00C42921">
        <w:rPr>
          <w:rFonts w:hint="eastAsia"/>
          <w:b/>
        </w:rPr>
        <w:t>图片上传区域</w:t>
      </w:r>
      <w:r w:rsidRPr="00C42921">
        <w:rPr>
          <w:rFonts w:hint="eastAsia"/>
        </w:rPr>
        <w:t>：居中放置选择文件按钮，支持点击选择本地图片；</w:t>
      </w:r>
    </w:p>
    <w:p w14:paraId="4373CFAF" w14:textId="77777777" w:rsidR="00C42921" w:rsidRPr="00C42921" w:rsidRDefault="00C42921" w:rsidP="00CF6802">
      <w:pPr>
        <w:numPr>
          <w:ilvl w:val="0"/>
          <w:numId w:val="5"/>
        </w:numPr>
      </w:pPr>
      <w:r w:rsidRPr="00C42921">
        <w:rPr>
          <w:rFonts w:hint="eastAsia"/>
          <w:b/>
        </w:rPr>
        <w:t>操作按钮区</w:t>
      </w:r>
      <w:r w:rsidRPr="00C42921">
        <w:rPr>
          <w:rFonts w:hint="eastAsia"/>
        </w:rPr>
        <w:t>：开始识别按钮、重新选择按钮，清晰醒目。</w:t>
      </w:r>
    </w:p>
    <w:p w14:paraId="4CF337A7" w14:textId="77777777" w:rsidR="00C42921" w:rsidRPr="00C42921" w:rsidRDefault="00C42921" w:rsidP="00C42921">
      <w:pPr>
        <w:ind w:firstLine="420"/>
      </w:pPr>
      <w:bookmarkStart w:id="2" w:name="heading_4"/>
      <w:r w:rsidRPr="00C42921">
        <w:rPr>
          <w:b/>
        </w:rPr>
        <w:t>1.1.</w:t>
      </w:r>
      <w:r w:rsidR="00CF6802">
        <w:rPr>
          <w:rFonts w:hint="eastAsia"/>
          <w:b/>
        </w:rPr>
        <w:t>2</w:t>
      </w:r>
      <w:r w:rsidRPr="00C42921">
        <w:rPr>
          <w:b/>
        </w:rPr>
        <w:t xml:space="preserve"> </w:t>
      </w:r>
      <w:r w:rsidRPr="00C42921">
        <w:rPr>
          <w:rFonts w:hint="eastAsia"/>
          <w:b/>
        </w:rPr>
        <w:t>系统设置页</w:t>
      </w:r>
      <w:bookmarkEnd w:id="2"/>
    </w:p>
    <w:p w14:paraId="29AADBA9" w14:textId="77777777" w:rsidR="00C42921" w:rsidRPr="00C42921" w:rsidRDefault="00C42921" w:rsidP="00C42921">
      <w:pPr>
        <w:numPr>
          <w:ilvl w:val="0"/>
          <w:numId w:val="10"/>
        </w:numPr>
      </w:pPr>
      <w:r w:rsidRPr="00C42921">
        <w:rPr>
          <w:rFonts w:hint="eastAsia"/>
          <w:b/>
        </w:rPr>
        <w:t>识别模式设置</w:t>
      </w:r>
      <w:r w:rsidRPr="00C42921">
        <w:rPr>
          <w:rFonts w:hint="eastAsia"/>
        </w:rPr>
        <w:t>：真实</w:t>
      </w:r>
      <w:r w:rsidRPr="00C42921">
        <w:t>AI</w:t>
      </w:r>
      <w:r w:rsidRPr="00C42921">
        <w:rPr>
          <w:rFonts w:hint="eastAsia"/>
        </w:rPr>
        <w:t>模式</w:t>
      </w:r>
      <w:r w:rsidRPr="00C42921">
        <w:t>/</w:t>
      </w:r>
      <w:r w:rsidRPr="00C42921">
        <w:rPr>
          <w:rFonts w:hint="eastAsia"/>
        </w:rPr>
        <w:t>模拟模式切换开关；</w:t>
      </w:r>
    </w:p>
    <w:p w14:paraId="1AB99BA4" w14:textId="77777777" w:rsidR="00C42921" w:rsidRPr="00C42921" w:rsidRDefault="00C42921" w:rsidP="00C42921">
      <w:pPr>
        <w:numPr>
          <w:ilvl w:val="0"/>
          <w:numId w:val="11"/>
        </w:numPr>
      </w:pPr>
      <w:r w:rsidRPr="00C42921">
        <w:rPr>
          <w:rFonts w:hint="eastAsia"/>
          <w:b/>
        </w:rPr>
        <w:t>数据库设置</w:t>
      </w:r>
      <w:r w:rsidRPr="00C42921">
        <w:rPr>
          <w:rFonts w:hint="eastAsia"/>
        </w:rPr>
        <w:t>：数据库文件路径展示与修改；</w:t>
      </w:r>
    </w:p>
    <w:p w14:paraId="5D94B3B9" w14:textId="77777777" w:rsidR="00C42921" w:rsidRPr="00C42921" w:rsidRDefault="00C42921" w:rsidP="00C42921">
      <w:pPr>
        <w:numPr>
          <w:ilvl w:val="0"/>
          <w:numId w:val="12"/>
        </w:numPr>
      </w:pPr>
      <w:r w:rsidRPr="00C42921">
        <w:rPr>
          <w:rFonts w:hint="eastAsia"/>
          <w:b/>
        </w:rPr>
        <w:t>界面设置</w:t>
      </w:r>
      <w:r w:rsidRPr="00C42921">
        <w:rPr>
          <w:rFonts w:hint="eastAsia"/>
        </w:rPr>
        <w:t>：主题切换、字体大小调整（可选）。</w:t>
      </w:r>
    </w:p>
    <w:p w14:paraId="2CBFB58C" w14:textId="77777777" w:rsidR="00C42921" w:rsidRPr="00C42921" w:rsidRDefault="00C42921" w:rsidP="00CF6802">
      <w:pPr>
        <w:ind w:firstLine="420"/>
      </w:pPr>
      <w:bookmarkStart w:id="3" w:name="heading_5"/>
      <w:r w:rsidRPr="00C42921">
        <w:rPr>
          <w:b/>
        </w:rPr>
        <w:t>1.1.</w:t>
      </w:r>
      <w:r w:rsidR="00CF6802">
        <w:rPr>
          <w:rFonts w:hint="eastAsia"/>
          <w:b/>
        </w:rPr>
        <w:t>3</w:t>
      </w:r>
      <w:r w:rsidRPr="00C42921">
        <w:rPr>
          <w:b/>
        </w:rPr>
        <w:t xml:space="preserve"> </w:t>
      </w:r>
      <w:r w:rsidRPr="00C42921">
        <w:rPr>
          <w:rFonts w:hint="eastAsia"/>
          <w:b/>
        </w:rPr>
        <w:t>帮助弹窗</w:t>
      </w:r>
      <w:bookmarkEnd w:id="3"/>
    </w:p>
    <w:p w14:paraId="51A48091" w14:textId="77777777" w:rsidR="00C42921" w:rsidRPr="00C42921" w:rsidRDefault="00C42921" w:rsidP="00C42921">
      <w:pPr>
        <w:numPr>
          <w:ilvl w:val="0"/>
          <w:numId w:val="14"/>
        </w:numPr>
      </w:pPr>
      <w:r w:rsidRPr="00C42921">
        <w:rPr>
          <w:rFonts w:hint="eastAsia"/>
        </w:rPr>
        <w:t>版本信息与开发团队展示；</w:t>
      </w:r>
    </w:p>
    <w:p w14:paraId="2EE52A2C" w14:textId="77777777" w:rsidR="00C42921" w:rsidRPr="00C42921" w:rsidRDefault="00C42921" w:rsidP="00C42921">
      <w:pPr>
        <w:numPr>
          <w:ilvl w:val="0"/>
          <w:numId w:val="15"/>
        </w:numPr>
      </w:pPr>
      <w:r w:rsidRPr="00C42921">
        <w:rPr>
          <w:rFonts w:hint="eastAsia"/>
        </w:rPr>
        <w:t>常见问题解答。</w:t>
      </w:r>
    </w:p>
    <w:p w14:paraId="288F9840" w14:textId="77777777" w:rsidR="00C42921" w:rsidRPr="00C42921" w:rsidRDefault="00C42921" w:rsidP="00C42921">
      <w:pPr>
        <w:ind w:firstLine="420"/>
      </w:pPr>
      <w:bookmarkStart w:id="4" w:name="heading_6"/>
      <w:r w:rsidRPr="00C42921">
        <w:rPr>
          <w:b/>
        </w:rPr>
        <w:t xml:space="preserve">1.2 </w:t>
      </w:r>
      <w:r w:rsidRPr="00C42921">
        <w:rPr>
          <w:rFonts w:hint="eastAsia"/>
          <w:b/>
        </w:rPr>
        <w:t>界面交互流程</w:t>
      </w:r>
      <w:bookmarkEnd w:id="4"/>
    </w:p>
    <w:p w14:paraId="27D0A6EB" w14:textId="77777777" w:rsidR="00C42921" w:rsidRPr="00C42921" w:rsidRDefault="00C42921" w:rsidP="00C42921">
      <w:pPr>
        <w:numPr>
          <w:ilvl w:val="0"/>
          <w:numId w:val="16"/>
        </w:numPr>
      </w:pPr>
      <w:r w:rsidRPr="00C42921">
        <w:rPr>
          <w:rFonts w:hint="eastAsia"/>
        </w:rPr>
        <w:t>用户启动软件，默认进入首页识别页面；</w:t>
      </w:r>
    </w:p>
    <w:p w14:paraId="0AA04CC8" w14:textId="77777777" w:rsidR="00C42921" w:rsidRPr="00C42921" w:rsidRDefault="00C42921" w:rsidP="00C42921">
      <w:pPr>
        <w:numPr>
          <w:ilvl w:val="0"/>
          <w:numId w:val="17"/>
        </w:numPr>
      </w:pPr>
      <w:r w:rsidRPr="00C42921">
        <w:rPr>
          <w:rFonts w:hint="eastAsia"/>
        </w:rPr>
        <w:t>点击</w:t>
      </w:r>
      <w:r w:rsidRPr="00C42921">
        <w:t>"</w:t>
      </w:r>
      <w:r w:rsidRPr="00C42921">
        <w:rPr>
          <w:rFonts w:hint="eastAsia"/>
        </w:rPr>
        <w:t>选择图片</w:t>
      </w:r>
      <w:r w:rsidRPr="00C42921">
        <w:t>"</w:t>
      </w:r>
      <w:r w:rsidRPr="00C42921">
        <w:rPr>
          <w:rFonts w:hint="eastAsia"/>
        </w:rPr>
        <w:t>按钮，弹出文件选择对话框，用户选择本地图片；</w:t>
      </w:r>
    </w:p>
    <w:p w14:paraId="42AE4C1A" w14:textId="77777777" w:rsidR="00C42921" w:rsidRPr="00C42921" w:rsidRDefault="00C42921" w:rsidP="00C42921">
      <w:pPr>
        <w:numPr>
          <w:ilvl w:val="0"/>
          <w:numId w:val="18"/>
        </w:numPr>
      </w:pPr>
      <w:r w:rsidRPr="00C42921">
        <w:rPr>
          <w:rFonts w:hint="eastAsia"/>
        </w:rPr>
        <w:t>图片加载后在预览区显示，用户点击</w:t>
      </w:r>
      <w:r w:rsidRPr="00C42921">
        <w:t>"</w:t>
      </w:r>
      <w:r w:rsidRPr="00C42921">
        <w:rPr>
          <w:rFonts w:hint="eastAsia"/>
        </w:rPr>
        <w:t>开始识别</w:t>
      </w:r>
      <w:r w:rsidRPr="00C42921">
        <w:t>"</w:t>
      </w:r>
      <w:r w:rsidRPr="00C42921">
        <w:rPr>
          <w:rFonts w:hint="eastAsia"/>
        </w:rPr>
        <w:t>按钮；</w:t>
      </w:r>
    </w:p>
    <w:p w14:paraId="33AA6B2C" w14:textId="77777777" w:rsidR="00C42921" w:rsidRPr="00C42921" w:rsidRDefault="00C42921" w:rsidP="00C42921">
      <w:pPr>
        <w:numPr>
          <w:ilvl w:val="0"/>
          <w:numId w:val="19"/>
        </w:numPr>
      </w:pPr>
      <w:r w:rsidRPr="00C42921">
        <w:rPr>
          <w:rFonts w:hint="eastAsia"/>
        </w:rPr>
        <w:t>系统调用</w:t>
      </w:r>
      <w:r w:rsidRPr="00C42921">
        <w:t>AI</w:t>
      </w:r>
      <w:r w:rsidRPr="00C42921">
        <w:rPr>
          <w:rFonts w:hint="eastAsia"/>
        </w:rPr>
        <w:t>模型进行推理（或模拟模式生成假数据），识别过程显示加载动画；</w:t>
      </w:r>
    </w:p>
    <w:p w14:paraId="2BDE35C7" w14:textId="77777777" w:rsidR="00C42921" w:rsidRPr="00C42921" w:rsidRDefault="00C42921" w:rsidP="00CF6802">
      <w:pPr>
        <w:numPr>
          <w:ilvl w:val="0"/>
          <w:numId w:val="20"/>
        </w:numPr>
      </w:pPr>
      <w:r w:rsidRPr="00C42921">
        <w:rPr>
          <w:rFonts w:hint="eastAsia"/>
        </w:rPr>
        <w:t>识别完成后，右侧展示识别结果与置信度</w:t>
      </w:r>
      <w:r w:rsidR="00CF6802">
        <w:rPr>
          <w:rFonts w:hint="eastAsia"/>
        </w:rPr>
        <w:t>。</w:t>
      </w:r>
    </w:p>
    <w:p w14:paraId="06C1CF04" w14:textId="77777777" w:rsidR="00D769C8" w:rsidRPr="00C42921" w:rsidRDefault="00D769C8" w:rsidP="00D769C8">
      <w:pPr>
        <w:ind w:firstLine="420"/>
      </w:pPr>
    </w:p>
    <w:p w14:paraId="542F7703" w14:textId="77777777" w:rsidR="00D769C8" w:rsidRDefault="00D769C8" w:rsidP="00D769C8">
      <w:pPr>
        <w:pStyle w:val="2"/>
      </w:pPr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数据库设计</w:t>
      </w:r>
    </w:p>
    <w:p w14:paraId="3BF58E86" w14:textId="77777777" w:rsidR="00C42921" w:rsidRPr="00C42921" w:rsidRDefault="00C42921" w:rsidP="00C42921">
      <w:pPr>
        <w:ind w:firstLine="420"/>
      </w:pPr>
      <w:bookmarkStart w:id="5" w:name="heading_8"/>
      <w:r w:rsidRPr="00C42921">
        <w:rPr>
          <w:b/>
        </w:rPr>
        <w:t xml:space="preserve">2.1 </w:t>
      </w:r>
      <w:r w:rsidRPr="00C42921">
        <w:rPr>
          <w:rFonts w:hint="eastAsia"/>
          <w:b/>
        </w:rPr>
        <w:t>数据库选型</w:t>
      </w:r>
      <w:bookmarkEnd w:id="5"/>
    </w:p>
    <w:p w14:paraId="56697BC0" w14:textId="77777777" w:rsidR="00C42921" w:rsidRPr="00C42921" w:rsidRDefault="00C42921" w:rsidP="00C42921">
      <w:pPr>
        <w:ind w:firstLine="420"/>
      </w:pPr>
      <w:r w:rsidRPr="00C42921">
        <w:rPr>
          <w:rFonts w:hint="eastAsia"/>
        </w:rPr>
        <w:t>采用</w:t>
      </w:r>
      <w:r w:rsidRPr="00C42921">
        <w:t>SQLite3</w:t>
      </w:r>
      <w:r w:rsidRPr="00C42921">
        <w:rPr>
          <w:rFonts w:hint="eastAsia"/>
        </w:rPr>
        <w:t>作为本地数据库，具有以下优势：</w:t>
      </w:r>
    </w:p>
    <w:p w14:paraId="27BD631F" w14:textId="77777777" w:rsidR="00C42921" w:rsidRPr="00C42921" w:rsidRDefault="00C42921" w:rsidP="00C42921">
      <w:pPr>
        <w:numPr>
          <w:ilvl w:val="0"/>
          <w:numId w:val="22"/>
        </w:numPr>
      </w:pPr>
      <w:r w:rsidRPr="00C42921">
        <w:rPr>
          <w:rFonts w:hint="eastAsia"/>
        </w:rPr>
        <w:t>零配置：无需安装数据库服务，单个文件即可运行；</w:t>
      </w:r>
    </w:p>
    <w:p w14:paraId="27906518" w14:textId="77777777" w:rsidR="00C42921" w:rsidRPr="00C42921" w:rsidRDefault="00C42921" w:rsidP="00C42921">
      <w:pPr>
        <w:numPr>
          <w:ilvl w:val="0"/>
          <w:numId w:val="23"/>
        </w:numPr>
      </w:pPr>
      <w:r w:rsidRPr="00C42921">
        <w:rPr>
          <w:rFonts w:hint="eastAsia"/>
        </w:rPr>
        <w:t>轻量级：资源占用极低，适合桌面单机应用；</w:t>
      </w:r>
    </w:p>
    <w:p w14:paraId="69831279" w14:textId="77777777" w:rsidR="00C42921" w:rsidRPr="00C42921" w:rsidRDefault="00C42921" w:rsidP="00C42921">
      <w:pPr>
        <w:numPr>
          <w:ilvl w:val="0"/>
          <w:numId w:val="24"/>
        </w:numPr>
      </w:pPr>
      <w:r w:rsidRPr="00C42921">
        <w:rPr>
          <w:rFonts w:hint="eastAsia"/>
        </w:rPr>
        <w:t>移植性好：数据库文件可直接复制迁移；</w:t>
      </w:r>
    </w:p>
    <w:p w14:paraId="6468941B" w14:textId="77777777" w:rsidR="00C42921" w:rsidRPr="00C42921" w:rsidRDefault="00C42921" w:rsidP="00C42921">
      <w:pPr>
        <w:numPr>
          <w:ilvl w:val="0"/>
          <w:numId w:val="25"/>
        </w:numPr>
      </w:pPr>
      <w:r w:rsidRPr="00C42921">
        <w:t>Python</w:t>
      </w:r>
      <w:r w:rsidRPr="00C42921">
        <w:rPr>
          <w:rFonts w:hint="eastAsia"/>
        </w:rPr>
        <w:t>原生支持：</w:t>
      </w:r>
      <w:r w:rsidR="00CF6802">
        <w:rPr>
          <w:rFonts w:hint="eastAsia"/>
        </w:rPr>
        <w:t>标准库自带</w:t>
      </w:r>
      <w:r w:rsidRPr="00C42921">
        <w:t>sqlite3</w:t>
      </w:r>
      <w:r w:rsidRPr="00C42921">
        <w:rPr>
          <w:rFonts w:hint="eastAsia"/>
        </w:rPr>
        <w:t>模块，无需额外依赖。</w:t>
      </w:r>
    </w:p>
    <w:p w14:paraId="1B06BC15" w14:textId="77777777" w:rsidR="00C42921" w:rsidRPr="00C42921" w:rsidRDefault="00C42921" w:rsidP="00C42921">
      <w:pPr>
        <w:ind w:firstLine="420"/>
      </w:pPr>
      <w:bookmarkStart w:id="6" w:name="heading_9"/>
      <w:r w:rsidRPr="00C42921">
        <w:rPr>
          <w:b/>
        </w:rPr>
        <w:t xml:space="preserve">2.2 </w:t>
      </w:r>
      <w:r w:rsidRPr="00C42921">
        <w:rPr>
          <w:rFonts w:hint="eastAsia"/>
          <w:b/>
        </w:rPr>
        <w:t>数据表设计</w:t>
      </w:r>
      <w:bookmarkEnd w:id="6"/>
    </w:p>
    <w:p w14:paraId="6C6A3729" w14:textId="77777777" w:rsidR="00C42921" w:rsidRPr="00C42921" w:rsidRDefault="00C42921" w:rsidP="00C42921">
      <w:pPr>
        <w:ind w:firstLine="420"/>
      </w:pPr>
      <w:r w:rsidRPr="00C42921">
        <w:rPr>
          <w:rFonts w:hint="eastAsia"/>
        </w:rPr>
        <w:t>系统包含一张核心数据表：识别历史记录表</w:t>
      </w:r>
      <w:r w:rsidR="00CF6802">
        <w:rPr>
          <w:rFonts w:hint="eastAsia"/>
        </w:rPr>
        <w:t>。</w:t>
      </w:r>
    </w:p>
    <w:p w14:paraId="41D30F50" w14:textId="77777777" w:rsidR="00C42921" w:rsidRPr="00C42921" w:rsidRDefault="00C42921" w:rsidP="00C42921">
      <w:pPr>
        <w:ind w:firstLine="420"/>
      </w:pPr>
      <w:bookmarkStart w:id="7" w:name="heading_11"/>
      <w:r w:rsidRPr="00C42921">
        <w:rPr>
          <w:b/>
        </w:rPr>
        <w:t xml:space="preserve">2.3 </w:t>
      </w:r>
      <w:r w:rsidRPr="00C42921">
        <w:rPr>
          <w:rFonts w:hint="eastAsia"/>
          <w:b/>
        </w:rPr>
        <w:t>数据库操作设计</w:t>
      </w:r>
      <w:bookmarkEnd w:id="7"/>
    </w:p>
    <w:p w14:paraId="58FF4DCC" w14:textId="77777777" w:rsidR="00C42921" w:rsidRPr="00C42921" w:rsidRDefault="00C42921" w:rsidP="00C42921">
      <w:pPr>
        <w:numPr>
          <w:ilvl w:val="0"/>
          <w:numId w:val="26"/>
        </w:numPr>
      </w:pPr>
      <w:r w:rsidRPr="00C42921">
        <w:rPr>
          <w:rFonts w:hint="eastAsia"/>
          <w:b/>
        </w:rPr>
        <w:t>新增记录</w:t>
      </w:r>
      <w:r w:rsidRPr="00C42921">
        <w:rPr>
          <w:rFonts w:hint="eastAsia"/>
        </w:rPr>
        <w:t>：每次识别完成后自动插入一条新记录；</w:t>
      </w:r>
    </w:p>
    <w:p w14:paraId="55586DDD" w14:textId="77777777" w:rsidR="00C42921" w:rsidRPr="00C42921" w:rsidRDefault="00C42921" w:rsidP="00C42921">
      <w:pPr>
        <w:numPr>
          <w:ilvl w:val="0"/>
          <w:numId w:val="27"/>
        </w:numPr>
      </w:pPr>
      <w:r w:rsidRPr="00C42921">
        <w:rPr>
          <w:rFonts w:hint="eastAsia"/>
          <w:b/>
        </w:rPr>
        <w:t>查询记录</w:t>
      </w:r>
      <w:r w:rsidRPr="00C42921">
        <w:rPr>
          <w:rFonts w:hint="eastAsia"/>
        </w:rPr>
        <w:t>：按时间倒序分页查询所有历史记录；</w:t>
      </w:r>
    </w:p>
    <w:p w14:paraId="3C7BA08F" w14:textId="77777777" w:rsidR="00C42921" w:rsidRPr="00C42921" w:rsidRDefault="00C42921" w:rsidP="00C42921">
      <w:pPr>
        <w:numPr>
          <w:ilvl w:val="0"/>
          <w:numId w:val="28"/>
        </w:numPr>
      </w:pPr>
      <w:r w:rsidRPr="00C42921">
        <w:rPr>
          <w:rFonts w:hint="eastAsia"/>
          <w:b/>
        </w:rPr>
        <w:t>删除单条</w:t>
      </w:r>
      <w:r w:rsidRPr="00C42921">
        <w:rPr>
          <w:rFonts w:hint="eastAsia"/>
        </w:rPr>
        <w:t>：根据记录</w:t>
      </w:r>
      <w:r w:rsidRPr="00C42921">
        <w:t>ID</w:t>
      </w:r>
      <w:r w:rsidRPr="00C42921">
        <w:rPr>
          <w:rFonts w:hint="eastAsia"/>
        </w:rPr>
        <w:t>删除指定历史；</w:t>
      </w:r>
    </w:p>
    <w:p w14:paraId="6DCB6FA7" w14:textId="77777777" w:rsidR="00C42921" w:rsidRPr="00C42921" w:rsidRDefault="00C42921" w:rsidP="00C42921">
      <w:pPr>
        <w:numPr>
          <w:ilvl w:val="0"/>
          <w:numId w:val="29"/>
        </w:numPr>
      </w:pPr>
      <w:r w:rsidRPr="00C42921">
        <w:rPr>
          <w:rFonts w:hint="eastAsia"/>
          <w:b/>
        </w:rPr>
        <w:t>清空全部</w:t>
      </w:r>
      <w:r w:rsidRPr="00C42921">
        <w:rPr>
          <w:rFonts w:hint="eastAsia"/>
        </w:rPr>
        <w:t>：删除表中所有记录，重置自增</w:t>
      </w:r>
      <w:r w:rsidRPr="00C42921">
        <w:t>ID</w:t>
      </w:r>
      <w:r w:rsidRPr="00C42921">
        <w:rPr>
          <w:rFonts w:hint="eastAsia"/>
        </w:rPr>
        <w:t>；</w:t>
      </w:r>
    </w:p>
    <w:p w14:paraId="3087547A" w14:textId="77777777" w:rsidR="00D769C8" w:rsidRDefault="00C42921" w:rsidP="00D769C8">
      <w:pPr>
        <w:numPr>
          <w:ilvl w:val="0"/>
          <w:numId w:val="30"/>
        </w:numPr>
      </w:pPr>
      <w:r w:rsidRPr="00C42921">
        <w:rPr>
          <w:rFonts w:hint="eastAsia"/>
          <w:b/>
        </w:rPr>
        <w:t>异常处理</w:t>
      </w:r>
      <w:r w:rsidRPr="00C42921">
        <w:rPr>
          <w:rFonts w:hint="eastAsia"/>
        </w:rPr>
        <w:t>：所有数据库操作均包含异常捕获，连接使用完毕自动释放。</w:t>
      </w:r>
    </w:p>
    <w:p w14:paraId="52C09B12" w14:textId="77777777" w:rsidR="00D769C8" w:rsidRDefault="00D769C8" w:rsidP="00D769C8">
      <w:pPr>
        <w:pStyle w:val="2"/>
      </w:pPr>
      <w:r>
        <w:rPr>
          <w:rFonts w:hint="eastAsia"/>
        </w:rPr>
        <w:lastRenderedPageBreak/>
        <w:t>三</w:t>
      </w:r>
      <w:r>
        <w:rPr>
          <w:rFonts w:hint="eastAsia"/>
        </w:rPr>
        <w:t xml:space="preserve"> </w:t>
      </w:r>
      <w:r>
        <w:rPr>
          <w:rFonts w:hint="eastAsia"/>
        </w:rPr>
        <w:t>系统架构</w:t>
      </w:r>
    </w:p>
    <w:p w14:paraId="4209D7B5" w14:textId="77777777" w:rsidR="00C42921" w:rsidRPr="00C42921" w:rsidRDefault="00C42921" w:rsidP="00C42921">
      <w:bookmarkStart w:id="8" w:name="heading_13"/>
      <w:r w:rsidRPr="00C42921">
        <w:rPr>
          <w:b/>
        </w:rPr>
        <w:t xml:space="preserve">3.1 </w:t>
      </w:r>
      <w:r w:rsidRPr="00C42921">
        <w:rPr>
          <w:rFonts w:hint="eastAsia"/>
          <w:b/>
        </w:rPr>
        <w:t>整体架构设计</w:t>
      </w:r>
      <w:bookmarkEnd w:id="8"/>
    </w:p>
    <w:p w14:paraId="0EA51040" w14:textId="77777777" w:rsidR="00C42921" w:rsidRPr="00C42921" w:rsidRDefault="00C42921" w:rsidP="00C42921">
      <w:r w:rsidRPr="00C42921">
        <w:rPr>
          <w:rFonts w:hint="eastAsia"/>
        </w:rPr>
        <w:t>系统采用经典的三层架构设计，各层职责清晰，低耦合高内聚：</w:t>
      </w:r>
    </w:p>
    <w:tbl>
      <w:tblPr>
        <w:tblW w:w="0" w:type="auto"/>
        <w:tblBorders>
          <w:top w:val="single" w:sz="2" w:space="0" w:color="82A7FC"/>
          <w:left w:val="single" w:sz="2" w:space="0" w:color="82A7FC"/>
          <w:bottom w:val="single" w:sz="2" w:space="0" w:color="82A7FC"/>
          <w:right w:val="single" w:sz="2" w:space="0" w:color="82A7FC"/>
          <w:insideH w:val="single" w:sz="2" w:space="0" w:color="82A7FC"/>
          <w:insideV w:val="single" w:sz="2" w:space="0" w:color="82A7F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42921" w:rsidRPr="00C42921" w14:paraId="1EF55B43" w14:textId="77777777">
        <w:tc>
          <w:tcPr>
            <w:tcW w:w="8280" w:type="dxa"/>
            <w:tcBorders>
              <w:top w:val="single" w:sz="2" w:space="0" w:color="82A7FC"/>
              <w:left w:val="single" w:sz="2" w:space="0" w:color="82A7FC"/>
              <w:bottom w:val="single" w:sz="2" w:space="0" w:color="82A7FC"/>
              <w:right w:val="single" w:sz="2" w:space="0" w:color="82A7FC"/>
            </w:tcBorders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D6D2464" w14:textId="77777777" w:rsidR="00C42921" w:rsidRPr="00C42921" w:rsidRDefault="00C42921" w:rsidP="00C42921">
            <w:r w:rsidRPr="00C42921">
              <w:rPr>
                <w:rFonts w:hint="eastAsia"/>
                <w:b/>
              </w:rPr>
              <w:t>表现层</w:t>
            </w:r>
            <w:r w:rsidRPr="00C42921">
              <w:rPr>
                <w:rFonts w:hint="eastAsia"/>
              </w:rPr>
              <w:t>：负责界面展示与用户交互，对应</w:t>
            </w:r>
            <w:r w:rsidRPr="00C42921">
              <w:t>.vscode</w:t>
            </w:r>
            <w:r w:rsidRPr="00C42921">
              <w:rPr>
                <w:rFonts w:hint="eastAsia"/>
              </w:rPr>
              <w:t>目录代码</w:t>
            </w:r>
          </w:p>
          <w:p w14:paraId="0F19F290" w14:textId="77777777" w:rsidR="00C42921" w:rsidRPr="00C42921" w:rsidRDefault="00C42921" w:rsidP="00C42921">
            <w:r w:rsidRPr="00C42921">
              <w:rPr>
                <w:rFonts w:hint="eastAsia"/>
                <w:b/>
              </w:rPr>
              <w:t>业务逻辑层</w:t>
            </w:r>
            <w:r w:rsidRPr="00C42921">
              <w:rPr>
                <w:rFonts w:hint="eastAsia"/>
              </w:rPr>
              <w:t>：负责</w:t>
            </w:r>
            <w:r w:rsidRPr="00C42921">
              <w:t>AI</w:t>
            </w:r>
            <w:r w:rsidRPr="00C42921">
              <w:rPr>
                <w:rFonts w:hint="eastAsia"/>
              </w:rPr>
              <w:t>推理、数据处理等核心业务逻辑，对应</w:t>
            </w:r>
            <w:r w:rsidRPr="00C42921">
              <w:t>models</w:t>
            </w:r>
            <w:r w:rsidRPr="00C42921">
              <w:rPr>
                <w:rFonts w:hint="eastAsia"/>
              </w:rPr>
              <w:t>目录代码</w:t>
            </w:r>
          </w:p>
          <w:p w14:paraId="717B36E1" w14:textId="77777777" w:rsidR="00C42921" w:rsidRPr="00C42921" w:rsidRDefault="00C42921" w:rsidP="00C42921">
            <w:r w:rsidRPr="00C42921">
              <w:rPr>
                <w:rFonts w:hint="eastAsia"/>
                <w:b/>
              </w:rPr>
              <w:t>数据访问层</w:t>
            </w:r>
            <w:r w:rsidRPr="00C42921">
              <w:rPr>
                <w:rFonts w:hint="eastAsia"/>
              </w:rPr>
              <w:t>：负责数据库读写操作，封装</w:t>
            </w:r>
            <w:r w:rsidRPr="00C42921">
              <w:t>SQLite CRUD</w:t>
            </w:r>
            <w:r w:rsidRPr="00C42921">
              <w:rPr>
                <w:rFonts w:hint="eastAsia"/>
              </w:rPr>
              <w:t>接口</w:t>
            </w:r>
          </w:p>
        </w:tc>
      </w:tr>
    </w:tbl>
    <w:p w14:paraId="45BAE731" w14:textId="77777777" w:rsidR="00C42921" w:rsidRPr="00C42921" w:rsidRDefault="00C42921" w:rsidP="00C42921">
      <w:bookmarkStart w:id="9" w:name="heading_14"/>
      <w:r w:rsidRPr="00C42921">
        <w:rPr>
          <w:b/>
        </w:rPr>
        <w:t xml:space="preserve">3.1.1 </w:t>
      </w:r>
      <w:r w:rsidRPr="00C42921">
        <w:rPr>
          <w:rFonts w:hint="eastAsia"/>
          <w:b/>
        </w:rPr>
        <w:t>系统架构图</w:t>
      </w:r>
      <w:bookmarkEnd w:id="9"/>
    </w:p>
    <w:p w14:paraId="2E441214" w14:textId="25D19F5D" w:rsidR="00C42921" w:rsidRPr="007360BC" w:rsidRDefault="005560E2" w:rsidP="00C42921">
      <w:r>
        <w:rPr>
          <w:noProof/>
        </w:rPr>
        <w:pict w14:anchorId="255BB8B2">
          <v:rect id="墨迹 3" o:spid="_x0000_s2051" style="position:absolute;left:0;text-align:left;margin-left:231.75pt;margin-top:56.95pt;width:.75pt;height:.75pt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,1" filled="f" strokecolor="white" strokeweight=".25mm">
            <v:stroke endcap="round"/>
            <v:path shadowok="f" o:extrusionok="f" fillok="f" insetpenok="f"/>
            <o:lock v:ext="edit" rotation="t" text="t"/>
            <o:ink i="AGUdAgQEARBYz1SK5pfFT48G+LrS4ZsiAwtIEET///8HRRlGGQUDOAtkGSMyCoHH//8PgMf//w8z&#10;CoHH//8PgMf//w84CQD+/wMAAAAAAAoWAgEAAQAQX/9AAAoAESBg8joGLxPdAR==&#10;" annotation="t"/>
          </v:rect>
        </w:pict>
      </w:r>
      <w:r>
        <w:rPr>
          <w:noProof/>
        </w:rPr>
        <w:pict w14:anchorId="7D2456BA">
          <v:rect id="墨迹 2" o:spid="_x0000_s2050" style="position:absolute;left:0;text-align:left;margin-left:233.45pt;margin-top:54.9pt;width:65.4pt;height:62.4pt;z-index: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81,48" coordsize="1959,1853" filled="f" strokecolor="white" strokeweight="3.5mm">
            <v:stroke endcap="round"/>
            <v:path shadowok="f" o:extrusionok="f" fillok="f" insetpenok="f"/>
            <o:lock v:ext="edit" rotation="t" text="t"/>
            <o:ink i="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" annotation="t"/>
          </v:rect>
        </w:pict>
      </w:r>
      <w:r w:rsidR="00000000">
        <w:pict w14:anchorId="228B1C4F">
          <v:shape id="Drawing 0" o:spid="_x0000_i1026" type="#_x0000_t75" style="width:413.85pt;height:168.5pt;visibility:visible">
            <v:imagedata r:id="rId8" o:title=""/>
          </v:shape>
        </w:pict>
      </w:r>
    </w:p>
    <w:p w14:paraId="0476437D" w14:textId="77777777" w:rsidR="00C42921" w:rsidRPr="00C42921" w:rsidRDefault="00C42921" w:rsidP="00C42921">
      <w:bookmarkStart w:id="10" w:name="heading_15"/>
      <w:r w:rsidRPr="00C42921">
        <w:rPr>
          <w:b/>
        </w:rPr>
        <w:t xml:space="preserve">3.2 </w:t>
      </w:r>
      <w:r w:rsidRPr="00C42921">
        <w:rPr>
          <w:rFonts w:hint="eastAsia"/>
          <w:b/>
        </w:rPr>
        <w:t>模块类设计</w:t>
      </w:r>
      <w:bookmarkEnd w:id="10"/>
    </w:p>
    <w:p w14:paraId="4807CB0E" w14:textId="77777777" w:rsidR="00C42921" w:rsidRPr="00C42921" w:rsidRDefault="00C42921" w:rsidP="00C42921">
      <w:bookmarkStart w:id="11" w:name="heading_16"/>
      <w:r w:rsidRPr="00C42921">
        <w:rPr>
          <w:b/>
        </w:rPr>
        <w:t xml:space="preserve">3.2.1 </w:t>
      </w:r>
      <w:r w:rsidRPr="00C42921">
        <w:rPr>
          <w:rFonts w:hint="eastAsia"/>
          <w:b/>
        </w:rPr>
        <w:t>类清单</w:t>
      </w:r>
      <w:bookmarkEnd w:id="11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5"/>
        <w:gridCol w:w="1275"/>
        <w:gridCol w:w="4095"/>
      </w:tblGrid>
      <w:tr w:rsidR="00C42921" w:rsidRPr="00C42921" w14:paraId="4E8AFE4C" w14:textId="77777777">
        <w:tc>
          <w:tcPr>
            <w:tcW w:w="28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E05BE36" w14:textId="77777777" w:rsidR="00C42921" w:rsidRPr="00C42921" w:rsidRDefault="00C42921" w:rsidP="00C42921">
            <w:r w:rsidRPr="00C42921">
              <w:rPr>
                <w:rFonts w:hint="eastAsia"/>
              </w:rPr>
              <w:t>类名</w:t>
            </w:r>
          </w:p>
        </w:tc>
        <w:tc>
          <w:tcPr>
            <w:tcW w:w="127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D5F0D8F" w14:textId="77777777" w:rsidR="00C42921" w:rsidRPr="00C42921" w:rsidRDefault="00C42921" w:rsidP="00C42921">
            <w:r w:rsidRPr="00C42921">
              <w:rPr>
                <w:rFonts w:hint="eastAsia"/>
              </w:rPr>
              <w:t>所属模块</w:t>
            </w:r>
          </w:p>
        </w:tc>
        <w:tc>
          <w:tcPr>
            <w:tcW w:w="4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2980F2C" w14:textId="77777777" w:rsidR="00C42921" w:rsidRPr="00C42921" w:rsidRDefault="00C42921" w:rsidP="00C42921">
            <w:r w:rsidRPr="00C42921">
              <w:rPr>
                <w:rFonts w:hint="eastAsia"/>
              </w:rPr>
              <w:t>功能说明</w:t>
            </w:r>
          </w:p>
        </w:tc>
      </w:tr>
      <w:tr w:rsidR="00C42921" w:rsidRPr="00C42921" w14:paraId="3E945D9F" w14:textId="77777777">
        <w:tc>
          <w:tcPr>
            <w:tcW w:w="28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54A986E" w14:textId="77777777" w:rsidR="00C42921" w:rsidRPr="00C42921" w:rsidRDefault="00C42921" w:rsidP="00C42921">
            <w:r w:rsidRPr="00C42921">
              <w:t>MainWindow</w:t>
            </w:r>
          </w:p>
        </w:tc>
        <w:tc>
          <w:tcPr>
            <w:tcW w:w="127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9C6803D" w14:textId="77777777" w:rsidR="00C42921" w:rsidRPr="00C42921" w:rsidRDefault="00C42921" w:rsidP="00C42921">
            <w:r w:rsidRPr="00C42921">
              <w:t>UI</w:t>
            </w:r>
            <w:r w:rsidRPr="00C42921">
              <w:rPr>
                <w:rFonts w:hint="eastAsia"/>
              </w:rPr>
              <w:t>层</w:t>
            </w:r>
          </w:p>
        </w:tc>
        <w:tc>
          <w:tcPr>
            <w:tcW w:w="4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F327A8E" w14:textId="77777777" w:rsidR="00C42921" w:rsidRPr="00C42921" w:rsidRDefault="00C42921" w:rsidP="00C42921">
            <w:r w:rsidRPr="00C42921">
              <w:rPr>
                <w:rFonts w:hint="eastAsia"/>
              </w:rPr>
              <w:t>主窗口类，管理整体页面切换与导航</w:t>
            </w:r>
          </w:p>
        </w:tc>
      </w:tr>
      <w:tr w:rsidR="00C42921" w:rsidRPr="00C42921" w14:paraId="45429562" w14:textId="77777777">
        <w:tc>
          <w:tcPr>
            <w:tcW w:w="28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CD873E7" w14:textId="77777777" w:rsidR="00C42921" w:rsidRPr="00C42921" w:rsidRDefault="00C42921" w:rsidP="00C42921">
            <w:r w:rsidRPr="00C42921">
              <w:t>RecognitionPage</w:t>
            </w:r>
          </w:p>
        </w:tc>
        <w:tc>
          <w:tcPr>
            <w:tcW w:w="127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6E34845" w14:textId="77777777" w:rsidR="00C42921" w:rsidRPr="00C42921" w:rsidRDefault="00C42921" w:rsidP="00C42921">
            <w:r w:rsidRPr="00C42921">
              <w:t>UI</w:t>
            </w:r>
            <w:r w:rsidRPr="00C42921">
              <w:rPr>
                <w:rFonts w:hint="eastAsia"/>
              </w:rPr>
              <w:t>层</w:t>
            </w:r>
          </w:p>
        </w:tc>
        <w:tc>
          <w:tcPr>
            <w:tcW w:w="4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85879BA" w14:textId="77777777" w:rsidR="00C42921" w:rsidRPr="00C42921" w:rsidRDefault="00C42921" w:rsidP="00C42921">
            <w:r w:rsidRPr="00C42921">
              <w:rPr>
                <w:rFonts w:hint="eastAsia"/>
              </w:rPr>
              <w:t>识别首页，图片上传与结果展示</w:t>
            </w:r>
          </w:p>
        </w:tc>
      </w:tr>
      <w:tr w:rsidR="00C42921" w:rsidRPr="00C42921" w14:paraId="33B7F42D" w14:textId="77777777">
        <w:tc>
          <w:tcPr>
            <w:tcW w:w="28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669AF03" w14:textId="77777777" w:rsidR="00C42921" w:rsidRPr="00C42921" w:rsidRDefault="00C42921" w:rsidP="00C42921">
            <w:r w:rsidRPr="00C42921">
              <w:t>HistoryPage</w:t>
            </w:r>
          </w:p>
        </w:tc>
        <w:tc>
          <w:tcPr>
            <w:tcW w:w="127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F6BDAD6" w14:textId="77777777" w:rsidR="00C42921" w:rsidRPr="00C42921" w:rsidRDefault="00C42921" w:rsidP="00C42921">
            <w:r w:rsidRPr="00C42921">
              <w:t>UI</w:t>
            </w:r>
            <w:r w:rsidRPr="00C42921">
              <w:rPr>
                <w:rFonts w:hint="eastAsia"/>
              </w:rPr>
              <w:t>层</w:t>
            </w:r>
          </w:p>
        </w:tc>
        <w:tc>
          <w:tcPr>
            <w:tcW w:w="4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7B707EE" w14:textId="77777777" w:rsidR="00C42921" w:rsidRPr="00C42921" w:rsidRDefault="00C42921" w:rsidP="00C42921">
            <w:r w:rsidRPr="00C42921">
              <w:rPr>
                <w:rFonts w:hint="eastAsia"/>
              </w:rPr>
              <w:t>历史记录页，列表展示与记录管理</w:t>
            </w:r>
          </w:p>
        </w:tc>
      </w:tr>
      <w:tr w:rsidR="00C42921" w:rsidRPr="00C42921" w14:paraId="50703BFC" w14:textId="77777777">
        <w:tc>
          <w:tcPr>
            <w:tcW w:w="28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31F3D76" w14:textId="77777777" w:rsidR="00C42921" w:rsidRPr="00C42921" w:rsidRDefault="00C42921" w:rsidP="00C42921">
            <w:r w:rsidRPr="00C42921">
              <w:t>SettingPage</w:t>
            </w:r>
          </w:p>
        </w:tc>
        <w:tc>
          <w:tcPr>
            <w:tcW w:w="127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085ACE9" w14:textId="77777777" w:rsidR="00C42921" w:rsidRPr="00C42921" w:rsidRDefault="00C42921" w:rsidP="00C42921">
            <w:r w:rsidRPr="00C42921">
              <w:t>UI</w:t>
            </w:r>
            <w:r w:rsidRPr="00C42921">
              <w:rPr>
                <w:rFonts w:hint="eastAsia"/>
              </w:rPr>
              <w:t>层</w:t>
            </w:r>
          </w:p>
        </w:tc>
        <w:tc>
          <w:tcPr>
            <w:tcW w:w="4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34746B4" w14:textId="77777777" w:rsidR="00C42921" w:rsidRPr="00C42921" w:rsidRDefault="00C42921" w:rsidP="00C42921">
            <w:r w:rsidRPr="00C42921">
              <w:rPr>
                <w:rFonts w:hint="eastAsia"/>
              </w:rPr>
              <w:t>系统设置页，参数配置</w:t>
            </w:r>
          </w:p>
        </w:tc>
      </w:tr>
      <w:tr w:rsidR="00C42921" w:rsidRPr="00C42921" w14:paraId="732048E7" w14:textId="77777777">
        <w:tc>
          <w:tcPr>
            <w:tcW w:w="28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CBA0F28" w14:textId="77777777" w:rsidR="00C42921" w:rsidRPr="00C42921" w:rsidRDefault="00C42921" w:rsidP="00C42921">
            <w:r w:rsidRPr="00C42921">
              <w:t>ImageProcessor</w:t>
            </w:r>
          </w:p>
        </w:tc>
        <w:tc>
          <w:tcPr>
            <w:tcW w:w="127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8E45EDB" w14:textId="77777777" w:rsidR="00C42921" w:rsidRPr="00C42921" w:rsidRDefault="00C42921" w:rsidP="00C42921">
            <w:r w:rsidRPr="00C42921">
              <w:rPr>
                <w:rFonts w:hint="eastAsia"/>
              </w:rPr>
              <w:t>业务层</w:t>
            </w:r>
          </w:p>
        </w:tc>
        <w:tc>
          <w:tcPr>
            <w:tcW w:w="4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C17ABA2" w14:textId="77777777" w:rsidR="00C42921" w:rsidRPr="00C42921" w:rsidRDefault="00C42921" w:rsidP="00C42921">
            <w:r w:rsidRPr="00C42921">
              <w:rPr>
                <w:rFonts w:hint="eastAsia"/>
              </w:rPr>
              <w:t>图像预处理工具类，尺寸缩放、归一化</w:t>
            </w:r>
          </w:p>
        </w:tc>
      </w:tr>
      <w:tr w:rsidR="00C42921" w:rsidRPr="00C42921" w14:paraId="1B76697B" w14:textId="77777777">
        <w:tc>
          <w:tcPr>
            <w:tcW w:w="28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899CB11" w14:textId="77777777" w:rsidR="00C42921" w:rsidRPr="00C42921" w:rsidRDefault="00C42921" w:rsidP="00C42921">
            <w:r w:rsidRPr="00C42921">
              <w:t>AIModel</w:t>
            </w:r>
          </w:p>
        </w:tc>
        <w:tc>
          <w:tcPr>
            <w:tcW w:w="127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F101C78" w14:textId="77777777" w:rsidR="00C42921" w:rsidRPr="00C42921" w:rsidRDefault="00C42921" w:rsidP="00C42921">
            <w:r w:rsidRPr="00C42921">
              <w:rPr>
                <w:rFonts w:hint="eastAsia"/>
              </w:rPr>
              <w:t>业务层</w:t>
            </w:r>
          </w:p>
        </w:tc>
        <w:tc>
          <w:tcPr>
            <w:tcW w:w="4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8212ADF" w14:textId="77777777" w:rsidR="00C42921" w:rsidRPr="00C42921" w:rsidRDefault="00C42921" w:rsidP="00C42921">
            <w:r w:rsidRPr="00C42921">
              <w:t>AI</w:t>
            </w:r>
            <w:r w:rsidRPr="00C42921">
              <w:rPr>
                <w:rFonts w:hint="eastAsia"/>
              </w:rPr>
              <w:t>模型封装类，模型加载与推理调用</w:t>
            </w:r>
          </w:p>
        </w:tc>
      </w:tr>
      <w:tr w:rsidR="00C42921" w:rsidRPr="00C42921" w14:paraId="4E505407" w14:textId="77777777">
        <w:tc>
          <w:tcPr>
            <w:tcW w:w="28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8B95D91" w14:textId="77777777" w:rsidR="00C42921" w:rsidRPr="00C42921" w:rsidRDefault="00C42921" w:rsidP="00C42921">
            <w:r w:rsidRPr="00C42921">
              <w:t>MockRecognizer</w:t>
            </w:r>
          </w:p>
        </w:tc>
        <w:tc>
          <w:tcPr>
            <w:tcW w:w="127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A473AE5" w14:textId="77777777" w:rsidR="00C42921" w:rsidRPr="00C42921" w:rsidRDefault="00C42921" w:rsidP="00C42921">
            <w:r w:rsidRPr="00C42921">
              <w:rPr>
                <w:rFonts w:hint="eastAsia"/>
              </w:rPr>
              <w:t>业务层</w:t>
            </w:r>
          </w:p>
        </w:tc>
        <w:tc>
          <w:tcPr>
            <w:tcW w:w="4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9AB5E60" w14:textId="77777777" w:rsidR="00C42921" w:rsidRPr="00C42921" w:rsidRDefault="00C42921" w:rsidP="00C42921">
            <w:r w:rsidRPr="00C42921">
              <w:rPr>
                <w:rFonts w:hint="eastAsia"/>
              </w:rPr>
              <w:t>模拟识别类，生成数据用于调试</w:t>
            </w:r>
          </w:p>
        </w:tc>
      </w:tr>
      <w:tr w:rsidR="00C42921" w:rsidRPr="00C42921" w14:paraId="2EEA82B9" w14:textId="77777777">
        <w:tc>
          <w:tcPr>
            <w:tcW w:w="28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AB4717F" w14:textId="77777777" w:rsidR="00C42921" w:rsidRPr="00C42921" w:rsidRDefault="00C42921" w:rsidP="00C42921">
            <w:r w:rsidRPr="00C42921">
              <w:t>DBManager</w:t>
            </w:r>
          </w:p>
        </w:tc>
        <w:tc>
          <w:tcPr>
            <w:tcW w:w="127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77316FC" w14:textId="77777777" w:rsidR="00C42921" w:rsidRPr="00C42921" w:rsidRDefault="00C42921" w:rsidP="00C42921">
            <w:r w:rsidRPr="00C42921">
              <w:rPr>
                <w:rFonts w:hint="eastAsia"/>
              </w:rPr>
              <w:t>数据层</w:t>
            </w:r>
          </w:p>
        </w:tc>
        <w:tc>
          <w:tcPr>
            <w:tcW w:w="4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545B983" w14:textId="77777777" w:rsidR="00C42921" w:rsidRPr="00C42921" w:rsidRDefault="00C42921" w:rsidP="00C42921">
            <w:r w:rsidRPr="00C42921">
              <w:rPr>
                <w:rFonts w:hint="eastAsia"/>
              </w:rPr>
              <w:t>数据库管理类，封装</w:t>
            </w:r>
            <w:r w:rsidRPr="00C42921">
              <w:t>SQLite</w:t>
            </w:r>
            <w:r w:rsidRPr="00C42921">
              <w:rPr>
                <w:rFonts w:hint="eastAsia"/>
              </w:rPr>
              <w:t>增删查改</w:t>
            </w:r>
          </w:p>
        </w:tc>
      </w:tr>
      <w:tr w:rsidR="00C42921" w:rsidRPr="00C42921" w14:paraId="246C4B5D" w14:textId="77777777">
        <w:tc>
          <w:tcPr>
            <w:tcW w:w="28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5A5CC85" w14:textId="77777777" w:rsidR="00C42921" w:rsidRPr="00C42921" w:rsidRDefault="00C42921" w:rsidP="00C42921">
            <w:r w:rsidRPr="00C42921">
              <w:t>RecognitionRecord</w:t>
            </w:r>
          </w:p>
        </w:tc>
        <w:tc>
          <w:tcPr>
            <w:tcW w:w="127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4A3F7EF" w14:textId="77777777" w:rsidR="00C42921" w:rsidRPr="00C42921" w:rsidRDefault="00C42921" w:rsidP="00C42921">
            <w:r w:rsidRPr="00C42921">
              <w:rPr>
                <w:rFonts w:hint="eastAsia"/>
              </w:rPr>
              <w:t>实体类</w:t>
            </w:r>
          </w:p>
        </w:tc>
        <w:tc>
          <w:tcPr>
            <w:tcW w:w="4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16B8223" w14:textId="77777777" w:rsidR="00C42921" w:rsidRPr="00C42921" w:rsidRDefault="00C42921" w:rsidP="00C42921">
            <w:r w:rsidRPr="00C42921">
              <w:rPr>
                <w:rFonts w:hint="eastAsia"/>
              </w:rPr>
              <w:t>识别记录数据实体，统一数据传输格式</w:t>
            </w:r>
          </w:p>
        </w:tc>
      </w:tr>
      <w:tr w:rsidR="00C42921" w:rsidRPr="00C42921" w14:paraId="5E6A1334" w14:textId="77777777">
        <w:tc>
          <w:tcPr>
            <w:tcW w:w="28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993EFAC" w14:textId="77777777" w:rsidR="00C42921" w:rsidRPr="00C42921" w:rsidRDefault="00C42921" w:rsidP="00C42921">
            <w:r w:rsidRPr="00C42921">
              <w:t>RecognizeThread</w:t>
            </w:r>
          </w:p>
        </w:tc>
        <w:tc>
          <w:tcPr>
            <w:tcW w:w="127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B5E7EDC" w14:textId="77777777" w:rsidR="00C42921" w:rsidRPr="00C42921" w:rsidRDefault="00C42921" w:rsidP="00C42921">
            <w:r w:rsidRPr="00C42921">
              <w:rPr>
                <w:rFonts w:hint="eastAsia"/>
              </w:rPr>
              <w:t>线程类</w:t>
            </w:r>
          </w:p>
        </w:tc>
        <w:tc>
          <w:tcPr>
            <w:tcW w:w="4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335B4E9" w14:textId="77777777" w:rsidR="00C42921" w:rsidRPr="00C42921" w:rsidRDefault="00C42921" w:rsidP="00C42921">
            <w:r w:rsidRPr="00C42921">
              <w:rPr>
                <w:rFonts w:hint="eastAsia"/>
              </w:rPr>
              <w:t>识别工作线程，异步执行避免</w:t>
            </w:r>
            <w:r w:rsidRPr="00C42921">
              <w:t>UI</w:t>
            </w:r>
            <w:r w:rsidRPr="00C42921">
              <w:rPr>
                <w:rFonts w:hint="eastAsia"/>
              </w:rPr>
              <w:t>阻塞</w:t>
            </w:r>
          </w:p>
        </w:tc>
      </w:tr>
    </w:tbl>
    <w:p w14:paraId="266F9373" w14:textId="77777777" w:rsidR="00C42921" w:rsidRPr="00C42921" w:rsidRDefault="00C42921" w:rsidP="00C42921">
      <w:bookmarkStart w:id="12" w:name="heading_17"/>
      <w:r w:rsidRPr="00C42921">
        <w:rPr>
          <w:b/>
        </w:rPr>
        <w:t xml:space="preserve">3.2.2 </w:t>
      </w:r>
      <w:r w:rsidRPr="00C42921">
        <w:rPr>
          <w:rFonts w:hint="eastAsia"/>
          <w:b/>
        </w:rPr>
        <w:t>核心类关系说明</w:t>
      </w:r>
      <w:bookmarkEnd w:id="12"/>
    </w:p>
    <w:p w14:paraId="21786949" w14:textId="77777777" w:rsidR="00C42921" w:rsidRPr="00C42921" w:rsidRDefault="00C42921" w:rsidP="00C42921">
      <w:pPr>
        <w:numPr>
          <w:ilvl w:val="0"/>
          <w:numId w:val="31"/>
        </w:numPr>
      </w:pPr>
      <w:r w:rsidRPr="00C42921">
        <w:rPr>
          <w:b/>
        </w:rPr>
        <w:t>MainWindow</w:t>
      </w:r>
      <w:r w:rsidRPr="00C42921">
        <w:t xml:space="preserve"> </w:t>
      </w:r>
      <w:r w:rsidRPr="00C42921">
        <w:rPr>
          <w:rFonts w:hint="eastAsia"/>
        </w:rPr>
        <w:t>聚合管理各</w:t>
      </w:r>
      <w:r w:rsidRPr="00C42921">
        <w:t>Page</w:t>
      </w:r>
      <w:r w:rsidRPr="00C42921">
        <w:rPr>
          <w:rFonts w:hint="eastAsia"/>
        </w:rPr>
        <w:t>页面类，负责页面切换与全局信号转发；</w:t>
      </w:r>
    </w:p>
    <w:p w14:paraId="236BEC70" w14:textId="77777777" w:rsidR="00C42921" w:rsidRPr="00C42921" w:rsidRDefault="00C42921" w:rsidP="00C42921">
      <w:pPr>
        <w:numPr>
          <w:ilvl w:val="0"/>
          <w:numId w:val="32"/>
        </w:numPr>
      </w:pPr>
      <w:r w:rsidRPr="00C42921">
        <w:rPr>
          <w:b/>
        </w:rPr>
        <w:t>RecognitionPage</w:t>
      </w:r>
      <w:r w:rsidRPr="00C42921">
        <w:t xml:space="preserve"> </w:t>
      </w:r>
      <w:r w:rsidRPr="00C42921">
        <w:rPr>
          <w:rFonts w:hint="eastAsia"/>
        </w:rPr>
        <w:t>持有</w:t>
      </w:r>
      <w:r w:rsidRPr="00C42921">
        <w:t xml:space="preserve"> </w:t>
      </w:r>
      <w:r w:rsidRPr="00C42921">
        <w:rPr>
          <w:b/>
        </w:rPr>
        <w:t>RecognizeThread</w:t>
      </w:r>
      <w:r w:rsidRPr="00C42921">
        <w:t xml:space="preserve"> </w:t>
      </w:r>
      <w:r w:rsidRPr="00C42921">
        <w:rPr>
          <w:rFonts w:hint="eastAsia"/>
        </w:rPr>
        <w:t>实例，通过信号槽机制异步获取识别结果；</w:t>
      </w:r>
    </w:p>
    <w:p w14:paraId="7E5A5322" w14:textId="77777777" w:rsidR="00C42921" w:rsidRPr="00C42921" w:rsidRDefault="00C42921" w:rsidP="00C42921">
      <w:pPr>
        <w:numPr>
          <w:ilvl w:val="0"/>
          <w:numId w:val="33"/>
        </w:numPr>
      </w:pPr>
      <w:r w:rsidRPr="00C42921">
        <w:rPr>
          <w:b/>
        </w:rPr>
        <w:t>RecognizeThread</w:t>
      </w:r>
      <w:r w:rsidRPr="00C42921">
        <w:t xml:space="preserve"> </w:t>
      </w:r>
      <w:r w:rsidRPr="00C42921">
        <w:rPr>
          <w:rFonts w:hint="eastAsia"/>
        </w:rPr>
        <w:t>内部调用</w:t>
      </w:r>
      <w:r w:rsidRPr="00C42921">
        <w:t xml:space="preserve"> </w:t>
      </w:r>
      <w:r w:rsidRPr="00C42921">
        <w:rPr>
          <w:b/>
        </w:rPr>
        <w:t>AIModel</w:t>
      </w:r>
      <w:r w:rsidRPr="00C42921">
        <w:t xml:space="preserve"> </w:t>
      </w:r>
      <w:r w:rsidRPr="00C42921">
        <w:rPr>
          <w:rFonts w:hint="eastAsia"/>
        </w:rPr>
        <w:t>或</w:t>
      </w:r>
      <w:r w:rsidRPr="00C42921">
        <w:t xml:space="preserve"> </w:t>
      </w:r>
      <w:r w:rsidRPr="00C42921">
        <w:rPr>
          <w:b/>
        </w:rPr>
        <w:t>MockRecognizer</w:t>
      </w:r>
      <w:r w:rsidRPr="00C42921">
        <w:t xml:space="preserve"> </w:t>
      </w:r>
      <w:r w:rsidRPr="00C42921">
        <w:rPr>
          <w:rFonts w:hint="eastAsia"/>
        </w:rPr>
        <w:t>执行识别，识别完成后通过信号回传结果；</w:t>
      </w:r>
    </w:p>
    <w:p w14:paraId="6A34465F" w14:textId="77777777" w:rsidR="00C42921" w:rsidRPr="00C42921" w:rsidRDefault="00C42921" w:rsidP="00C42921">
      <w:pPr>
        <w:numPr>
          <w:ilvl w:val="0"/>
          <w:numId w:val="34"/>
        </w:numPr>
      </w:pPr>
      <w:r w:rsidRPr="00C42921">
        <w:rPr>
          <w:b/>
        </w:rPr>
        <w:t>DBManager</w:t>
      </w:r>
      <w:r w:rsidRPr="00C42921">
        <w:t xml:space="preserve"> </w:t>
      </w:r>
      <w:r w:rsidRPr="00C42921">
        <w:rPr>
          <w:rFonts w:hint="eastAsia"/>
        </w:rPr>
        <w:t>为单例模式，各页面统一调用进行数据库操作；</w:t>
      </w:r>
    </w:p>
    <w:p w14:paraId="727C90A3" w14:textId="77777777" w:rsidR="00C42921" w:rsidRPr="00C42921" w:rsidRDefault="00C42921" w:rsidP="00C42921">
      <w:pPr>
        <w:numPr>
          <w:ilvl w:val="0"/>
          <w:numId w:val="35"/>
        </w:numPr>
      </w:pPr>
      <w:r w:rsidRPr="00C42921">
        <w:rPr>
          <w:b/>
        </w:rPr>
        <w:t>ImageProcessor</w:t>
      </w:r>
      <w:r w:rsidRPr="00C42921">
        <w:t xml:space="preserve"> </w:t>
      </w:r>
      <w:r w:rsidRPr="00C42921">
        <w:rPr>
          <w:rFonts w:hint="eastAsia"/>
        </w:rPr>
        <w:t>为工具类，提供静态方法供</w:t>
      </w:r>
      <w:r w:rsidRPr="00C42921">
        <w:t>AIModel</w:t>
      </w:r>
      <w:r w:rsidRPr="00C42921">
        <w:rPr>
          <w:rFonts w:hint="eastAsia"/>
        </w:rPr>
        <w:t>调用。</w:t>
      </w:r>
    </w:p>
    <w:p w14:paraId="2FC5AD29" w14:textId="77777777" w:rsidR="00C42921" w:rsidRPr="00C42921" w:rsidRDefault="00C42921" w:rsidP="00C42921">
      <w:bookmarkStart w:id="13" w:name="heading_22"/>
      <w:r w:rsidRPr="00C42921">
        <w:rPr>
          <w:b/>
        </w:rPr>
        <w:t>3.</w:t>
      </w:r>
      <w:r w:rsidR="00867FE0">
        <w:rPr>
          <w:rFonts w:hint="eastAsia"/>
          <w:b/>
        </w:rPr>
        <w:t>3</w:t>
      </w:r>
      <w:r w:rsidRPr="00C42921">
        <w:rPr>
          <w:b/>
        </w:rPr>
        <w:t xml:space="preserve">.1 </w:t>
      </w:r>
      <w:r w:rsidRPr="00C42921">
        <w:rPr>
          <w:rFonts w:hint="eastAsia"/>
          <w:b/>
        </w:rPr>
        <w:t>多线程异步处理</w:t>
      </w:r>
      <w:bookmarkEnd w:id="13"/>
    </w:p>
    <w:p w14:paraId="4D90BFC2" w14:textId="77777777" w:rsidR="00C42921" w:rsidRPr="00C42921" w:rsidRDefault="00C42921" w:rsidP="00C42921">
      <w:r w:rsidRPr="00C42921">
        <w:rPr>
          <w:rFonts w:hint="eastAsia"/>
        </w:rPr>
        <w:lastRenderedPageBreak/>
        <w:t>采用</w:t>
      </w:r>
      <w:r w:rsidRPr="00C42921">
        <w:t>PyQt QThread</w:t>
      </w:r>
      <w:r w:rsidRPr="00C42921">
        <w:rPr>
          <w:rFonts w:hint="eastAsia"/>
        </w:rPr>
        <w:t>多线程机制解决界面卡顿问题：</w:t>
      </w:r>
    </w:p>
    <w:p w14:paraId="4519425A" w14:textId="77777777" w:rsidR="00C42921" w:rsidRPr="00C42921" w:rsidRDefault="00C42921" w:rsidP="00C42921">
      <w:pPr>
        <w:numPr>
          <w:ilvl w:val="0"/>
          <w:numId w:val="36"/>
        </w:numPr>
      </w:pPr>
      <w:r w:rsidRPr="00C42921">
        <w:rPr>
          <w:rFonts w:hint="eastAsia"/>
        </w:rPr>
        <w:t>将图像推理、数据库读写等耗时操作放入子线程执行；</w:t>
      </w:r>
    </w:p>
    <w:p w14:paraId="75135E78" w14:textId="77777777" w:rsidR="00C42921" w:rsidRPr="00C42921" w:rsidRDefault="00C42921" w:rsidP="00C42921">
      <w:pPr>
        <w:numPr>
          <w:ilvl w:val="0"/>
          <w:numId w:val="37"/>
        </w:numPr>
      </w:pPr>
      <w:r w:rsidRPr="00C42921">
        <w:rPr>
          <w:rFonts w:hint="eastAsia"/>
        </w:rPr>
        <w:t>通过</w:t>
      </w:r>
      <w:r w:rsidRPr="00C42921">
        <w:t>PyQt</w:t>
      </w:r>
      <w:r w:rsidRPr="00C42921">
        <w:rPr>
          <w:rFonts w:hint="eastAsia"/>
        </w:rPr>
        <w:t>信号槽（</w:t>
      </w:r>
      <w:r w:rsidRPr="00C42921">
        <w:t>Signal/Slot</w:t>
      </w:r>
      <w:r w:rsidRPr="00C42921">
        <w:rPr>
          <w:rFonts w:hint="eastAsia"/>
        </w:rPr>
        <w:t>）机制实现线程间通信；</w:t>
      </w:r>
    </w:p>
    <w:p w14:paraId="031C1164" w14:textId="77777777" w:rsidR="00C42921" w:rsidRPr="00C42921" w:rsidRDefault="00C42921" w:rsidP="00C42921">
      <w:pPr>
        <w:numPr>
          <w:ilvl w:val="0"/>
          <w:numId w:val="38"/>
        </w:numPr>
      </w:pPr>
      <w:r w:rsidRPr="00C42921">
        <w:rPr>
          <w:rFonts w:hint="eastAsia"/>
        </w:rPr>
        <w:t>主线程仅负责</w:t>
      </w:r>
      <w:r w:rsidRPr="00C42921">
        <w:t>UI</w:t>
      </w:r>
      <w:r w:rsidRPr="00C42921">
        <w:rPr>
          <w:rFonts w:hint="eastAsia"/>
        </w:rPr>
        <w:t>渲染，不执行任何耗时操作；</w:t>
      </w:r>
    </w:p>
    <w:p w14:paraId="66D3DD1A" w14:textId="77777777" w:rsidR="00C42921" w:rsidRPr="00C42921" w:rsidRDefault="00C42921" w:rsidP="00C42921">
      <w:pPr>
        <w:numPr>
          <w:ilvl w:val="0"/>
          <w:numId w:val="39"/>
        </w:numPr>
      </w:pPr>
      <w:r w:rsidRPr="00C42921">
        <w:rPr>
          <w:rFonts w:hint="eastAsia"/>
        </w:rPr>
        <w:t>识别过程中界面显示加载动画，提升用户体验。</w:t>
      </w:r>
    </w:p>
    <w:p w14:paraId="68D61BFE" w14:textId="77777777" w:rsidR="00C42921" w:rsidRPr="00C42921" w:rsidRDefault="00C42921" w:rsidP="00C42921">
      <w:bookmarkStart w:id="14" w:name="heading_23"/>
      <w:r w:rsidRPr="00C42921">
        <w:rPr>
          <w:b/>
        </w:rPr>
        <w:t>3.</w:t>
      </w:r>
      <w:r w:rsidR="00C71B59">
        <w:rPr>
          <w:rFonts w:hint="eastAsia"/>
          <w:b/>
        </w:rPr>
        <w:t>3</w:t>
      </w:r>
      <w:r w:rsidRPr="00C42921">
        <w:rPr>
          <w:b/>
        </w:rPr>
        <w:t xml:space="preserve">.2 </w:t>
      </w:r>
      <w:r w:rsidRPr="00C42921">
        <w:rPr>
          <w:rFonts w:hint="eastAsia"/>
          <w:b/>
        </w:rPr>
        <w:t>模式降级设计</w:t>
      </w:r>
      <w:bookmarkEnd w:id="14"/>
    </w:p>
    <w:p w14:paraId="78FCBF2E" w14:textId="77777777" w:rsidR="00C42921" w:rsidRPr="00C42921" w:rsidRDefault="00C42921" w:rsidP="00C42921">
      <w:r w:rsidRPr="00C42921">
        <w:rPr>
          <w:rFonts w:hint="eastAsia"/>
        </w:rPr>
        <w:t>实现双模式兼容，保障软件可用性：</w:t>
      </w:r>
    </w:p>
    <w:p w14:paraId="133F34BC" w14:textId="77777777" w:rsidR="00C42921" w:rsidRPr="00C42921" w:rsidRDefault="00C42921" w:rsidP="00C42921">
      <w:pPr>
        <w:numPr>
          <w:ilvl w:val="0"/>
          <w:numId w:val="40"/>
        </w:numPr>
      </w:pPr>
      <w:r w:rsidRPr="00C42921">
        <w:rPr>
          <w:rFonts w:hint="eastAsia"/>
        </w:rPr>
        <w:t>程序启动时自动检测</w:t>
      </w:r>
      <w:r w:rsidRPr="00C42921">
        <w:t>models</w:t>
      </w:r>
      <w:r w:rsidRPr="00C42921">
        <w:rPr>
          <w:rFonts w:hint="eastAsia"/>
        </w:rPr>
        <w:t>目录模型文件是否存在；</w:t>
      </w:r>
    </w:p>
    <w:p w14:paraId="7AD6CEDC" w14:textId="77777777" w:rsidR="00C42921" w:rsidRPr="00C42921" w:rsidRDefault="00C42921" w:rsidP="00C42921">
      <w:pPr>
        <w:numPr>
          <w:ilvl w:val="0"/>
          <w:numId w:val="41"/>
        </w:numPr>
      </w:pPr>
      <w:r w:rsidRPr="00C42921">
        <w:rPr>
          <w:rFonts w:hint="eastAsia"/>
        </w:rPr>
        <w:t>模型存在时默认进入</w:t>
      </w:r>
      <w:r w:rsidRPr="00C42921">
        <w:t>AI</w:t>
      </w:r>
      <w:r w:rsidRPr="00C42921">
        <w:rPr>
          <w:rFonts w:hint="eastAsia"/>
        </w:rPr>
        <w:t>真实识别模式；</w:t>
      </w:r>
    </w:p>
    <w:p w14:paraId="1DCAC177" w14:textId="77777777" w:rsidR="00C42921" w:rsidRPr="00C42921" w:rsidRDefault="00C42921" w:rsidP="00C42921">
      <w:pPr>
        <w:numPr>
          <w:ilvl w:val="0"/>
          <w:numId w:val="42"/>
        </w:numPr>
      </w:pPr>
      <w:r w:rsidRPr="00C42921">
        <w:rPr>
          <w:rFonts w:hint="eastAsia"/>
        </w:rPr>
        <w:t>模型缺失时自动降级为模拟识别模式，并弹窗提示用户；</w:t>
      </w:r>
    </w:p>
    <w:p w14:paraId="066CA94E" w14:textId="77777777" w:rsidR="00C42921" w:rsidRPr="00C42921" w:rsidRDefault="00C42921" w:rsidP="00C42921">
      <w:pPr>
        <w:numPr>
          <w:ilvl w:val="0"/>
          <w:numId w:val="43"/>
        </w:numPr>
      </w:pPr>
      <w:r w:rsidRPr="00C42921">
        <w:rPr>
          <w:rFonts w:hint="eastAsia"/>
        </w:rPr>
        <w:t>设置页支持手动切换两种模式，方便开发调试。</w:t>
      </w:r>
    </w:p>
    <w:p w14:paraId="11A7DC39" w14:textId="77777777" w:rsidR="00C42921" w:rsidRPr="00C42921" w:rsidRDefault="00C42921" w:rsidP="00C42921">
      <w:bookmarkStart w:id="15" w:name="heading_24"/>
      <w:r w:rsidRPr="00C42921">
        <w:rPr>
          <w:b/>
        </w:rPr>
        <w:t>3.</w:t>
      </w:r>
      <w:r w:rsidR="00C71B59">
        <w:rPr>
          <w:rFonts w:hint="eastAsia"/>
          <w:b/>
        </w:rPr>
        <w:t>3</w:t>
      </w:r>
      <w:r w:rsidRPr="00C42921">
        <w:rPr>
          <w:b/>
        </w:rPr>
        <w:t xml:space="preserve">.3 </w:t>
      </w:r>
      <w:r w:rsidRPr="00C42921">
        <w:rPr>
          <w:rFonts w:hint="eastAsia"/>
          <w:b/>
        </w:rPr>
        <w:t>编码兼容设计</w:t>
      </w:r>
      <w:bookmarkEnd w:id="15"/>
    </w:p>
    <w:p w14:paraId="6FB823BD" w14:textId="77777777" w:rsidR="00C42921" w:rsidRPr="00C42921" w:rsidRDefault="00C42921" w:rsidP="00C42921">
      <w:r w:rsidRPr="00C42921">
        <w:rPr>
          <w:rFonts w:hint="eastAsia"/>
        </w:rPr>
        <w:t>针对中文路径乱码问题：</w:t>
      </w:r>
    </w:p>
    <w:p w14:paraId="063FE9DF" w14:textId="77777777" w:rsidR="00C42921" w:rsidRPr="00C42921" w:rsidRDefault="00C42921" w:rsidP="00C42921">
      <w:pPr>
        <w:numPr>
          <w:ilvl w:val="0"/>
          <w:numId w:val="44"/>
        </w:numPr>
      </w:pPr>
      <w:r w:rsidRPr="00C42921">
        <w:rPr>
          <w:rFonts w:hint="eastAsia"/>
        </w:rPr>
        <w:t>数据库连接统一指定</w:t>
      </w:r>
      <w:r w:rsidRPr="00C42921">
        <w:t>UTF-8</w:t>
      </w:r>
      <w:r w:rsidRPr="00C42921">
        <w:rPr>
          <w:rFonts w:hint="eastAsia"/>
        </w:rPr>
        <w:t>编码；</w:t>
      </w:r>
    </w:p>
    <w:p w14:paraId="5CFBCC2D" w14:textId="77777777" w:rsidR="00C42921" w:rsidRPr="00C42921" w:rsidRDefault="00C42921" w:rsidP="00C42921">
      <w:pPr>
        <w:numPr>
          <w:ilvl w:val="0"/>
          <w:numId w:val="45"/>
        </w:numPr>
      </w:pPr>
      <w:r w:rsidRPr="00C42921">
        <w:rPr>
          <w:rFonts w:hint="eastAsia"/>
        </w:rPr>
        <w:t>文件路径读写前进行编码转换预处理；</w:t>
      </w:r>
    </w:p>
    <w:p w14:paraId="42D4D515" w14:textId="77777777" w:rsidR="00C42921" w:rsidRPr="00C42921" w:rsidRDefault="00C42921" w:rsidP="00C42921">
      <w:pPr>
        <w:numPr>
          <w:ilvl w:val="0"/>
          <w:numId w:val="46"/>
        </w:numPr>
      </w:pPr>
      <w:r w:rsidRPr="00C42921">
        <w:rPr>
          <w:rFonts w:hint="eastAsia"/>
        </w:rPr>
        <w:t>过滤特殊字符，避免异常路径导致的存储失败。</w:t>
      </w:r>
    </w:p>
    <w:p w14:paraId="79FF4E55" w14:textId="77777777" w:rsidR="00C42921" w:rsidRPr="00C42921" w:rsidRDefault="00C42921" w:rsidP="00C42921">
      <w:bookmarkStart w:id="16" w:name="heading_25"/>
      <w:r w:rsidRPr="00C42921">
        <w:rPr>
          <w:rFonts w:hint="eastAsia"/>
          <w:b/>
        </w:rPr>
        <w:t>四、模块接口设计</w:t>
      </w:r>
      <w:bookmarkEnd w:id="16"/>
    </w:p>
    <w:p w14:paraId="526D0C90" w14:textId="77777777" w:rsidR="00C42921" w:rsidRPr="00C42921" w:rsidRDefault="00C42921" w:rsidP="00C42921">
      <w:bookmarkStart w:id="17" w:name="heading_26"/>
      <w:r w:rsidRPr="00C42921">
        <w:rPr>
          <w:b/>
        </w:rPr>
        <w:t>4.1 AI</w:t>
      </w:r>
      <w:r w:rsidRPr="00C42921">
        <w:rPr>
          <w:rFonts w:hint="eastAsia"/>
          <w:b/>
        </w:rPr>
        <w:t>识别模块接口</w:t>
      </w:r>
      <w:bookmarkEnd w:id="17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5"/>
        <w:gridCol w:w="1635"/>
        <w:gridCol w:w="2220"/>
        <w:gridCol w:w="2220"/>
      </w:tblGrid>
      <w:tr w:rsidR="00C42921" w:rsidRPr="00C42921" w14:paraId="78DF4E95" w14:textId="77777777">
        <w:tc>
          <w:tcPr>
            <w:tcW w:w="22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C87C98D" w14:textId="77777777" w:rsidR="00C42921" w:rsidRPr="00C42921" w:rsidRDefault="00C42921" w:rsidP="00C42921">
            <w:r w:rsidRPr="00C42921">
              <w:rPr>
                <w:rFonts w:hint="eastAsia"/>
              </w:rPr>
              <w:t>接口方法</w:t>
            </w:r>
          </w:p>
        </w:tc>
        <w:tc>
          <w:tcPr>
            <w:tcW w:w="16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04C0CE0" w14:textId="77777777" w:rsidR="00C42921" w:rsidRPr="00C42921" w:rsidRDefault="00C42921" w:rsidP="00C42921">
            <w:r w:rsidRPr="00C42921">
              <w:rPr>
                <w:rFonts w:hint="eastAsia"/>
              </w:rPr>
              <w:t>输入参数</w:t>
            </w:r>
          </w:p>
        </w:tc>
        <w:tc>
          <w:tcPr>
            <w:tcW w:w="222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096C15F" w14:textId="77777777" w:rsidR="00C42921" w:rsidRPr="00C42921" w:rsidRDefault="00C42921" w:rsidP="00C42921">
            <w:r w:rsidRPr="00C42921">
              <w:rPr>
                <w:rFonts w:hint="eastAsia"/>
              </w:rPr>
              <w:t>返回值</w:t>
            </w:r>
          </w:p>
        </w:tc>
        <w:tc>
          <w:tcPr>
            <w:tcW w:w="222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28524BD" w14:textId="77777777" w:rsidR="00C42921" w:rsidRPr="00C42921" w:rsidRDefault="00C42921" w:rsidP="00C42921">
            <w:r w:rsidRPr="00C42921">
              <w:rPr>
                <w:rFonts w:hint="eastAsia"/>
              </w:rPr>
              <w:t>说明</w:t>
            </w:r>
          </w:p>
        </w:tc>
      </w:tr>
      <w:tr w:rsidR="00C42921" w:rsidRPr="00C42921" w14:paraId="436EF57D" w14:textId="77777777">
        <w:tc>
          <w:tcPr>
            <w:tcW w:w="22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9D6A7EF" w14:textId="77777777" w:rsidR="00C42921" w:rsidRPr="00C42921" w:rsidRDefault="00C42921" w:rsidP="00C42921">
            <w:r w:rsidRPr="00C42921">
              <w:t>load_model()</w:t>
            </w:r>
          </w:p>
        </w:tc>
        <w:tc>
          <w:tcPr>
            <w:tcW w:w="16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AF554C4" w14:textId="77777777" w:rsidR="00C42921" w:rsidRPr="00C42921" w:rsidRDefault="00C42921" w:rsidP="00C42921">
            <w:r w:rsidRPr="00C42921">
              <w:t>model_path: str</w:t>
            </w:r>
          </w:p>
        </w:tc>
        <w:tc>
          <w:tcPr>
            <w:tcW w:w="222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0C1ADFC" w14:textId="77777777" w:rsidR="00C42921" w:rsidRPr="00C42921" w:rsidRDefault="00C42921" w:rsidP="00C42921">
            <w:r w:rsidRPr="00C42921">
              <w:t>bool</w:t>
            </w:r>
          </w:p>
        </w:tc>
        <w:tc>
          <w:tcPr>
            <w:tcW w:w="222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13C5AAA" w14:textId="77777777" w:rsidR="00C42921" w:rsidRPr="00C42921" w:rsidRDefault="00C42921" w:rsidP="00C42921">
            <w:r w:rsidRPr="00C42921">
              <w:rPr>
                <w:rFonts w:hint="eastAsia"/>
              </w:rPr>
              <w:t>加载模型文件，返回是否加载成功</w:t>
            </w:r>
          </w:p>
        </w:tc>
      </w:tr>
      <w:tr w:rsidR="00C42921" w:rsidRPr="00C42921" w14:paraId="2C5C4EC4" w14:textId="77777777">
        <w:tc>
          <w:tcPr>
            <w:tcW w:w="22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2CC8C10" w14:textId="77777777" w:rsidR="00C42921" w:rsidRPr="00C42921" w:rsidRDefault="00C42921" w:rsidP="00C42921">
            <w:r w:rsidRPr="00C42921">
              <w:t>predict()</w:t>
            </w:r>
          </w:p>
        </w:tc>
        <w:tc>
          <w:tcPr>
            <w:tcW w:w="16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C25F882" w14:textId="77777777" w:rsidR="00C42921" w:rsidRPr="00C42921" w:rsidRDefault="00C42921" w:rsidP="00C42921">
            <w:r w:rsidRPr="00C42921">
              <w:t>image_path: str</w:t>
            </w:r>
          </w:p>
        </w:tc>
        <w:tc>
          <w:tcPr>
            <w:tcW w:w="222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7BB83FE" w14:textId="77777777" w:rsidR="00C42921" w:rsidRPr="00C42921" w:rsidRDefault="00C42921" w:rsidP="00C42921">
            <w:r w:rsidRPr="00C42921">
              <w:t>dict{label, confidence}</w:t>
            </w:r>
          </w:p>
        </w:tc>
        <w:tc>
          <w:tcPr>
            <w:tcW w:w="222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FC38F47" w14:textId="77777777" w:rsidR="00C42921" w:rsidRPr="00C42921" w:rsidRDefault="00C42921" w:rsidP="00C42921">
            <w:r w:rsidRPr="00C42921">
              <w:rPr>
                <w:rFonts w:hint="eastAsia"/>
              </w:rPr>
              <w:t>对指定图片进行识别，返回结果</w:t>
            </w:r>
          </w:p>
        </w:tc>
      </w:tr>
      <w:tr w:rsidR="00C42921" w:rsidRPr="00C42921" w14:paraId="1B7B7B2A" w14:textId="77777777">
        <w:tc>
          <w:tcPr>
            <w:tcW w:w="22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C4682FA" w14:textId="77777777" w:rsidR="00C42921" w:rsidRPr="00C42921" w:rsidRDefault="00C42921" w:rsidP="00C42921">
            <w:r w:rsidRPr="00C42921">
              <w:t>is_model_available()</w:t>
            </w:r>
          </w:p>
        </w:tc>
        <w:tc>
          <w:tcPr>
            <w:tcW w:w="16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81B9F7D" w14:textId="77777777" w:rsidR="00C42921" w:rsidRPr="00C42921" w:rsidRDefault="00C42921" w:rsidP="00C42921">
            <w:r w:rsidRPr="00C42921">
              <w:rPr>
                <w:rFonts w:hint="eastAsia"/>
              </w:rPr>
              <w:t>无</w:t>
            </w:r>
          </w:p>
        </w:tc>
        <w:tc>
          <w:tcPr>
            <w:tcW w:w="222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6C26331" w14:textId="77777777" w:rsidR="00C42921" w:rsidRPr="00C42921" w:rsidRDefault="00C42921" w:rsidP="00C42921">
            <w:r w:rsidRPr="00C42921">
              <w:t>bool</w:t>
            </w:r>
          </w:p>
        </w:tc>
        <w:tc>
          <w:tcPr>
            <w:tcW w:w="222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A640E0A" w14:textId="77777777" w:rsidR="00C42921" w:rsidRPr="00C42921" w:rsidRDefault="00C42921" w:rsidP="00C42921">
            <w:r w:rsidRPr="00C42921">
              <w:rPr>
                <w:rFonts w:hint="eastAsia"/>
              </w:rPr>
              <w:t>检查模型是否可用</w:t>
            </w:r>
          </w:p>
        </w:tc>
      </w:tr>
    </w:tbl>
    <w:p w14:paraId="6B30B274" w14:textId="77777777" w:rsidR="00C42921" w:rsidRPr="00C42921" w:rsidRDefault="00C42921" w:rsidP="00C42921">
      <w:bookmarkStart w:id="18" w:name="heading_27"/>
      <w:r w:rsidRPr="00C42921">
        <w:rPr>
          <w:b/>
        </w:rPr>
        <w:t xml:space="preserve">4.2 </w:t>
      </w:r>
      <w:r w:rsidRPr="00C42921">
        <w:rPr>
          <w:rFonts w:hint="eastAsia"/>
          <w:b/>
        </w:rPr>
        <w:t>数据库模块接口</w:t>
      </w:r>
      <w:bookmarkEnd w:id="18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5"/>
        <w:gridCol w:w="2115"/>
        <w:gridCol w:w="2625"/>
        <w:gridCol w:w="1800"/>
      </w:tblGrid>
      <w:tr w:rsidR="00C42921" w:rsidRPr="00C42921" w14:paraId="7F41A35B" w14:textId="77777777">
        <w:tc>
          <w:tcPr>
            <w:tcW w:w="172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63AEED2" w14:textId="77777777" w:rsidR="00C42921" w:rsidRPr="00C42921" w:rsidRDefault="00C42921" w:rsidP="00C42921">
            <w:r w:rsidRPr="00C42921">
              <w:rPr>
                <w:rFonts w:hint="eastAsia"/>
              </w:rPr>
              <w:t>接口方法</w:t>
            </w:r>
          </w:p>
        </w:tc>
        <w:tc>
          <w:tcPr>
            <w:tcW w:w="211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DE8D0AB" w14:textId="77777777" w:rsidR="00C42921" w:rsidRPr="00C42921" w:rsidRDefault="00C42921" w:rsidP="00C42921">
            <w:r w:rsidRPr="00C42921">
              <w:rPr>
                <w:rFonts w:hint="eastAsia"/>
              </w:rPr>
              <w:t>输入参数</w:t>
            </w:r>
          </w:p>
        </w:tc>
        <w:tc>
          <w:tcPr>
            <w:tcW w:w="262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79A1CEB" w14:textId="77777777" w:rsidR="00C42921" w:rsidRPr="00C42921" w:rsidRDefault="00C42921" w:rsidP="00C42921">
            <w:r w:rsidRPr="00C42921">
              <w:rPr>
                <w:rFonts w:hint="eastAsia"/>
              </w:rPr>
              <w:t>返回值</w:t>
            </w:r>
          </w:p>
        </w:tc>
        <w:tc>
          <w:tcPr>
            <w:tcW w:w="18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E543351" w14:textId="77777777" w:rsidR="00C42921" w:rsidRPr="00C42921" w:rsidRDefault="00C42921" w:rsidP="00C42921">
            <w:r w:rsidRPr="00C42921">
              <w:rPr>
                <w:rFonts w:hint="eastAsia"/>
              </w:rPr>
              <w:t>说明</w:t>
            </w:r>
          </w:p>
        </w:tc>
      </w:tr>
      <w:tr w:rsidR="00C42921" w:rsidRPr="00C42921" w14:paraId="62B1CD25" w14:textId="77777777">
        <w:tc>
          <w:tcPr>
            <w:tcW w:w="172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424E0DC" w14:textId="77777777" w:rsidR="00C42921" w:rsidRPr="00C42921" w:rsidRDefault="00C42921" w:rsidP="00C42921">
            <w:r w:rsidRPr="00C42921">
              <w:t>add_record()</w:t>
            </w:r>
          </w:p>
        </w:tc>
        <w:tc>
          <w:tcPr>
            <w:tcW w:w="211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5D302B4" w14:textId="77777777" w:rsidR="00C42921" w:rsidRPr="00C42921" w:rsidRDefault="00C42921" w:rsidP="00C42921">
            <w:r w:rsidRPr="00C42921">
              <w:t>record: RecognitionRecord</w:t>
            </w:r>
          </w:p>
        </w:tc>
        <w:tc>
          <w:tcPr>
            <w:tcW w:w="262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B1BA8BA" w14:textId="77777777" w:rsidR="00C42921" w:rsidRPr="00C42921" w:rsidRDefault="00C42921" w:rsidP="00C42921">
            <w:r w:rsidRPr="00C42921">
              <w:t>int (</w:t>
            </w:r>
            <w:r w:rsidRPr="00C42921">
              <w:rPr>
                <w:rFonts w:hint="eastAsia"/>
              </w:rPr>
              <w:t>记录</w:t>
            </w:r>
            <w:r w:rsidRPr="00C42921">
              <w:t>ID)</w:t>
            </w:r>
          </w:p>
        </w:tc>
        <w:tc>
          <w:tcPr>
            <w:tcW w:w="18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F24D2A5" w14:textId="77777777" w:rsidR="00C42921" w:rsidRPr="00C42921" w:rsidRDefault="00C42921" w:rsidP="00C42921">
            <w:r w:rsidRPr="00C42921">
              <w:rPr>
                <w:rFonts w:hint="eastAsia"/>
              </w:rPr>
              <w:t>新增一条识别记录</w:t>
            </w:r>
          </w:p>
        </w:tc>
      </w:tr>
      <w:tr w:rsidR="00C42921" w:rsidRPr="00C42921" w14:paraId="182721EF" w14:textId="77777777">
        <w:tc>
          <w:tcPr>
            <w:tcW w:w="172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A17F00A" w14:textId="77777777" w:rsidR="00C42921" w:rsidRPr="00C42921" w:rsidRDefault="00C42921" w:rsidP="00C42921">
            <w:r w:rsidRPr="00C42921">
              <w:t>query_records()</w:t>
            </w:r>
          </w:p>
        </w:tc>
        <w:tc>
          <w:tcPr>
            <w:tcW w:w="211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360832D" w14:textId="77777777" w:rsidR="00C42921" w:rsidRPr="00C42921" w:rsidRDefault="00C42921" w:rsidP="00C42921">
            <w:r w:rsidRPr="00C42921">
              <w:t>page: int, page_size: int</w:t>
            </w:r>
          </w:p>
        </w:tc>
        <w:tc>
          <w:tcPr>
            <w:tcW w:w="262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895437F" w14:textId="77777777" w:rsidR="00C42921" w:rsidRPr="00C42921" w:rsidRDefault="00C42921" w:rsidP="00C42921">
            <w:r w:rsidRPr="00C42921">
              <w:t>list[RecognitionRecord]</w:t>
            </w:r>
          </w:p>
        </w:tc>
        <w:tc>
          <w:tcPr>
            <w:tcW w:w="18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14B130F" w14:textId="77777777" w:rsidR="00C42921" w:rsidRPr="00C42921" w:rsidRDefault="00C42921" w:rsidP="00C42921">
            <w:r w:rsidRPr="00C42921">
              <w:rPr>
                <w:rFonts w:hint="eastAsia"/>
              </w:rPr>
              <w:t>分页查询历史记录</w:t>
            </w:r>
          </w:p>
        </w:tc>
      </w:tr>
      <w:tr w:rsidR="00C42921" w:rsidRPr="00C42921" w14:paraId="5554EA81" w14:textId="77777777">
        <w:tc>
          <w:tcPr>
            <w:tcW w:w="172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04D8E7D" w14:textId="77777777" w:rsidR="00C42921" w:rsidRPr="00C42921" w:rsidRDefault="00C42921" w:rsidP="00C42921">
            <w:r w:rsidRPr="00C42921">
              <w:t>delete_record()</w:t>
            </w:r>
          </w:p>
        </w:tc>
        <w:tc>
          <w:tcPr>
            <w:tcW w:w="211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A6021E3" w14:textId="77777777" w:rsidR="00C42921" w:rsidRPr="00C42921" w:rsidRDefault="00C42921" w:rsidP="00C42921">
            <w:r w:rsidRPr="00C42921">
              <w:t>record_id: int</w:t>
            </w:r>
          </w:p>
        </w:tc>
        <w:tc>
          <w:tcPr>
            <w:tcW w:w="262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500B816" w14:textId="77777777" w:rsidR="00C42921" w:rsidRPr="00C42921" w:rsidRDefault="00C42921" w:rsidP="00C42921">
            <w:r w:rsidRPr="00C42921">
              <w:t>bool</w:t>
            </w:r>
          </w:p>
        </w:tc>
        <w:tc>
          <w:tcPr>
            <w:tcW w:w="18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7A30DCA" w14:textId="77777777" w:rsidR="00C42921" w:rsidRPr="00C42921" w:rsidRDefault="00C42921" w:rsidP="00C42921">
            <w:r w:rsidRPr="00C42921">
              <w:rPr>
                <w:rFonts w:hint="eastAsia"/>
              </w:rPr>
              <w:t>删除指定</w:t>
            </w:r>
            <w:r w:rsidRPr="00C42921">
              <w:t>ID</w:t>
            </w:r>
            <w:r w:rsidRPr="00C42921">
              <w:rPr>
                <w:rFonts w:hint="eastAsia"/>
              </w:rPr>
              <w:t>的记录</w:t>
            </w:r>
          </w:p>
        </w:tc>
      </w:tr>
      <w:tr w:rsidR="00C42921" w:rsidRPr="00C42921" w14:paraId="1CE7C2F3" w14:textId="77777777">
        <w:tc>
          <w:tcPr>
            <w:tcW w:w="172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5B534D3" w14:textId="77777777" w:rsidR="00C42921" w:rsidRPr="00C42921" w:rsidRDefault="00C42921" w:rsidP="00C42921">
            <w:r w:rsidRPr="00C42921">
              <w:t>clear_all()</w:t>
            </w:r>
          </w:p>
        </w:tc>
        <w:tc>
          <w:tcPr>
            <w:tcW w:w="211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3B853F4" w14:textId="77777777" w:rsidR="00C42921" w:rsidRPr="00C42921" w:rsidRDefault="00C42921" w:rsidP="00C42921">
            <w:r w:rsidRPr="00C42921">
              <w:rPr>
                <w:rFonts w:hint="eastAsia"/>
              </w:rPr>
              <w:t>无</w:t>
            </w:r>
          </w:p>
        </w:tc>
        <w:tc>
          <w:tcPr>
            <w:tcW w:w="262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1796E30" w14:textId="77777777" w:rsidR="00C42921" w:rsidRPr="00C42921" w:rsidRDefault="00C42921" w:rsidP="00C42921">
            <w:r w:rsidRPr="00C42921">
              <w:t>bool</w:t>
            </w:r>
          </w:p>
        </w:tc>
        <w:tc>
          <w:tcPr>
            <w:tcW w:w="18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A850A45" w14:textId="77777777" w:rsidR="00C42921" w:rsidRPr="00C42921" w:rsidRDefault="00C42921" w:rsidP="00C42921">
            <w:r w:rsidRPr="00C42921">
              <w:rPr>
                <w:rFonts w:hint="eastAsia"/>
              </w:rPr>
              <w:t>清空所有历史记录</w:t>
            </w:r>
          </w:p>
        </w:tc>
      </w:tr>
    </w:tbl>
    <w:p w14:paraId="022E9B81" w14:textId="77777777" w:rsidR="005B742B" w:rsidRDefault="005B742B" w:rsidP="009F0AFE">
      <w:pPr>
        <w:spacing w:line="360" w:lineRule="auto"/>
        <w:rPr>
          <w:lang w:val="en-GB"/>
        </w:rPr>
      </w:pPr>
    </w:p>
    <w:sectPr w:rsidR="005B742B" w:rsidSect="00087ED9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554" w:right="1440" w:bottom="1327" w:left="144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D8B8D" w14:textId="77777777" w:rsidR="0027336A" w:rsidRDefault="0027336A">
      <w:r>
        <w:separator/>
      </w:r>
    </w:p>
  </w:endnote>
  <w:endnote w:type="continuationSeparator" w:id="0">
    <w:p w14:paraId="4AA80F5D" w14:textId="77777777" w:rsidR="0027336A" w:rsidRDefault="00273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7480C" w14:textId="77777777" w:rsidR="005B742B" w:rsidRDefault="005B742B">
    <w:pPr>
      <w:pStyle w:val="ab"/>
      <w:framePr w:h="0"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0243D432" w14:textId="77777777" w:rsidR="005B742B" w:rsidRDefault="005B742B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B312B" w14:textId="77777777" w:rsidR="005B742B" w:rsidRDefault="001514F6" w:rsidP="007C1C0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0F2DE8" w:rsidRPr="000F2DE8">
      <w:rPr>
        <w:noProof/>
        <w:lang w:val="zh-CN"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13FE0" w14:textId="77777777" w:rsidR="005B742B" w:rsidRDefault="005B742B">
    <w:pPr>
      <w:pStyle w:val="ab"/>
      <w:ind w:right="2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53CED" w14:textId="77777777" w:rsidR="0027336A" w:rsidRDefault="0027336A">
      <w:r>
        <w:separator/>
      </w:r>
    </w:p>
  </w:footnote>
  <w:footnote w:type="continuationSeparator" w:id="0">
    <w:p w14:paraId="113F2C33" w14:textId="77777777" w:rsidR="0027336A" w:rsidRDefault="002733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BF139" w14:textId="77777777" w:rsidR="005B742B" w:rsidRPr="000B5804" w:rsidRDefault="00000000" w:rsidP="00091998">
    <w:pPr>
      <w:pStyle w:val="a9"/>
      <w:pBdr>
        <w:bottom w:val="single" w:sz="6" w:space="0" w:color="auto"/>
      </w:pBdr>
      <w:jc w:val="left"/>
      <w:rPr>
        <w:rFonts w:ascii="黑体" w:eastAsia="黑体" w:hAnsi="黑体" w:hint="eastAsia"/>
        <w:b/>
        <w:sz w:val="28"/>
        <w:szCs w:val="28"/>
      </w:rPr>
    </w:pPr>
    <w:r>
      <w:rPr>
        <w:rFonts w:ascii="Verdana" w:hAnsi="Verdana"/>
        <w:sz w:val="20"/>
        <w:szCs w:val="20"/>
      </w:rPr>
      <w:pict w14:anchorId="06AA84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69.7pt;height:27.05pt">
          <v:imagedata r:id="rId1" o:title="凡诺软件LOGO"/>
        </v:shape>
      </w:pict>
    </w:r>
    <w:r w:rsidR="000B5804">
      <w:rPr>
        <w:rFonts w:ascii="Verdana" w:hAnsi="Verdana" w:hint="eastAsia"/>
        <w:sz w:val="20"/>
        <w:szCs w:val="20"/>
      </w:rPr>
      <w:t xml:space="preserve">                                          </w:t>
    </w:r>
    <w:r w:rsidR="000B5804" w:rsidRPr="00B6512D">
      <w:rPr>
        <w:rFonts w:ascii="黑体" w:eastAsia="黑体" w:hAnsi="黑体" w:hint="eastAsia"/>
        <w:b/>
        <w:sz w:val="28"/>
        <w:szCs w:val="28"/>
      </w:rPr>
      <w:t>武汉凡诺软件技术有限公司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pt;height:11pt" o:bullet="t">
        <v:imagedata r:id="rId1" o:title=""/>
      </v:shape>
    </w:pict>
  </w:numPicBullet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"/>
      <w:lvlPicBulletId w:val="0"/>
      <w:lvlJc w:val="left"/>
      <w:pPr>
        <w:tabs>
          <w:tab w:val="num" w:pos="1255"/>
        </w:tabs>
        <w:ind w:left="125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675"/>
        </w:tabs>
        <w:ind w:left="167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095"/>
        </w:tabs>
        <w:ind w:left="209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515"/>
        </w:tabs>
        <w:ind w:left="251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935"/>
        </w:tabs>
        <w:ind w:left="293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355"/>
        </w:tabs>
        <w:ind w:left="335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775"/>
        </w:tabs>
        <w:ind w:left="377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195"/>
        </w:tabs>
        <w:ind w:left="419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615"/>
        </w:tabs>
        <w:ind w:left="4615" w:hanging="420"/>
      </w:pPr>
      <w:rPr>
        <w:rFonts w:ascii="Wingdings" w:hAnsi="Wingdings" w:hint="default"/>
      </w:rPr>
    </w:lvl>
  </w:abstractNum>
  <w:abstractNum w:abstractNumId="1" w15:restartNumberingAfterBreak="0">
    <w:nsid w:val="00904294"/>
    <w:multiLevelType w:val="multilevel"/>
    <w:tmpl w:val="F1A2579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27B5210"/>
    <w:multiLevelType w:val="multilevel"/>
    <w:tmpl w:val="083E9F2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2A70011"/>
    <w:multiLevelType w:val="multilevel"/>
    <w:tmpl w:val="7CE0116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51A7782"/>
    <w:multiLevelType w:val="multilevel"/>
    <w:tmpl w:val="FD26509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062569F7"/>
    <w:multiLevelType w:val="multilevel"/>
    <w:tmpl w:val="CC98A09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6411B15"/>
    <w:multiLevelType w:val="multilevel"/>
    <w:tmpl w:val="57887B22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07BC7AAE"/>
    <w:multiLevelType w:val="multilevel"/>
    <w:tmpl w:val="5FE43F4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22253F5"/>
    <w:multiLevelType w:val="multilevel"/>
    <w:tmpl w:val="563E121E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16FB5AB3"/>
    <w:multiLevelType w:val="multilevel"/>
    <w:tmpl w:val="92764C90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1B373B91"/>
    <w:multiLevelType w:val="multilevel"/>
    <w:tmpl w:val="DEE0DFAC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1E3E6C76"/>
    <w:multiLevelType w:val="multilevel"/>
    <w:tmpl w:val="770C7A90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1F3326BC"/>
    <w:multiLevelType w:val="multilevel"/>
    <w:tmpl w:val="4B9C00B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20C850E7"/>
    <w:multiLevelType w:val="multilevel"/>
    <w:tmpl w:val="FF54E784"/>
    <w:lvl w:ilvl="0">
      <w:start w:val="6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1CD733A"/>
    <w:multiLevelType w:val="multilevel"/>
    <w:tmpl w:val="6CFA417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28062AF8"/>
    <w:multiLevelType w:val="multilevel"/>
    <w:tmpl w:val="39D06A10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31BB1C2E"/>
    <w:multiLevelType w:val="multilevel"/>
    <w:tmpl w:val="A536BAF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32E23B09"/>
    <w:multiLevelType w:val="multilevel"/>
    <w:tmpl w:val="16FE5CE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33FB5C73"/>
    <w:multiLevelType w:val="multilevel"/>
    <w:tmpl w:val="C332D8B4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363D094A"/>
    <w:multiLevelType w:val="multilevel"/>
    <w:tmpl w:val="30EE61AC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36B62F19"/>
    <w:multiLevelType w:val="multilevel"/>
    <w:tmpl w:val="2B001EAE"/>
    <w:lvl w:ilvl="0">
      <w:start w:val="4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39187EFD"/>
    <w:multiLevelType w:val="multilevel"/>
    <w:tmpl w:val="1B389B8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3CDB4BC0"/>
    <w:multiLevelType w:val="multilevel"/>
    <w:tmpl w:val="B37898E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3DB91D5F"/>
    <w:multiLevelType w:val="multilevel"/>
    <w:tmpl w:val="EB744432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42AC7813"/>
    <w:multiLevelType w:val="multilevel"/>
    <w:tmpl w:val="81BA47D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474600D3"/>
    <w:multiLevelType w:val="multilevel"/>
    <w:tmpl w:val="8D16068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49003A66"/>
    <w:multiLevelType w:val="multilevel"/>
    <w:tmpl w:val="3F888F9C"/>
    <w:lvl w:ilvl="0">
      <w:start w:val="5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7" w15:restartNumberingAfterBreak="0">
    <w:nsid w:val="49D404E1"/>
    <w:multiLevelType w:val="multilevel"/>
    <w:tmpl w:val="C0AAF2DC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4AC9345C"/>
    <w:multiLevelType w:val="multilevel"/>
    <w:tmpl w:val="B91ACAF2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9" w15:restartNumberingAfterBreak="0">
    <w:nsid w:val="4B3571BA"/>
    <w:multiLevelType w:val="multilevel"/>
    <w:tmpl w:val="123E382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0" w15:restartNumberingAfterBreak="0">
    <w:nsid w:val="4BC4677E"/>
    <w:multiLevelType w:val="multilevel"/>
    <w:tmpl w:val="12EADA2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1" w15:restartNumberingAfterBreak="0">
    <w:nsid w:val="5311722C"/>
    <w:multiLevelType w:val="multilevel"/>
    <w:tmpl w:val="82624FD2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53A10C83"/>
    <w:multiLevelType w:val="multilevel"/>
    <w:tmpl w:val="3D5C3D5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3" w15:restartNumberingAfterBreak="0">
    <w:nsid w:val="559D1F9A"/>
    <w:multiLevelType w:val="multilevel"/>
    <w:tmpl w:val="3B266AF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4" w15:restartNumberingAfterBreak="0">
    <w:nsid w:val="56E71B01"/>
    <w:multiLevelType w:val="multilevel"/>
    <w:tmpl w:val="4ED265EC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5" w15:restartNumberingAfterBreak="0">
    <w:nsid w:val="5AA8244D"/>
    <w:multiLevelType w:val="multilevel"/>
    <w:tmpl w:val="C03C575C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6" w15:restartNumberingAfterBreak="0">
    <w:nsid w:val="5C737542"/>
    <w:multiLevelType w:val="multilevel"/>
    <w:tmpl w:val="5F3A99E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7" w15:restartNumberingAfterBreak="0">
    <w:nsid w:val="5D3B79EE"/>
    <w:multiLevelType w:val="multilevel"/>
    <w:tmpl w:val="03F8A7FC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8" w15:restartNumberingAfterBreak="0">
    <w:nsid w:val="60641F4D"/>
    <w:multiLevelType w:val="multilevel"/>
    <w:tmpl w:val="2AEE40F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9" w15:restartNumberingAfterBreak="0">
    <w:nsid w:val="61635983"/>
    <w:multiLevelType w:val="multilevel"/>
    <w:tmpl w:val="957C3F74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0" w15:restartNumberingAfterBreak="0">
    <w:nsid w:val="619B4480"/>
    <w:multiLevelType w:val="multilevel"/>
    <w:tmpl w:val="67325374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1" w15:restartNumberingAfterBreak="0">
    <w:nsid w:val="656D491F"/>
    <w:multiLevelType w:val="multilevel"/>
    <w:tmpl w:val="C4DA61A6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2" w15:restartNumberingAfterBreak="0">
    <w:nsid w:val="6CB819E4"/>
    <w:multiLevelType w:val="multilevel"/>
    <w:tmpl w:val="D7BAB0C4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3" w15:restartNumberingAfterBreak="0">
    <w:nsid w:val="7559170D"/>
    <w:multiLevelType w:val="multilevel"/>
    <w:tmpl w:val="1FF8BAA4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4" w15:restartNumberingAfterBreak="0">
    <w:nsid w:val="7AAC592D"/>
    <w:multiLevelType w:val="multilevel"/>
    <w:tmpl w:val="9800CB5C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5" w15:restartNumberingAfterBreak="0">
    <w:nsid w:val="7D2F3BEF"/>
    <w:multiLevelType w:val="multilevel"/>
    <w:tmpl w:val="051C6DD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660186533">
    <w:abstractNumId w:val="0"/>
  </w:num>
  <w:num w:numId="2" w16cid:durableId="1779329278">
    <w:abstractNumId w:val="29"/>
  </w:num>
  <w:num w:numId="3" w16cid:durableId="618923515">
    <w:abstractNumId w:val="38"/>
  </w:num>
  <w:num w:numId="4" w16cid:durableId="540476964">
    <w:abstractNumId w:val="36"/>
  </w:num>
  <w:num w:numId="5" w16cid:durableId="1332247996">
    <w:abstractNumId w:val="35"/>
  </w:num>
  <w:num w:numId="6" w16cid:durableId="1659530472">
    <w:abstractNumId w:val="30"/>
  </w:num>
  <w:num w:numId="7" w16cid:durableId="1250503132">
    <w:abstractNumId w:val="23"/>
  </w:num>
  <w:num w:numId="8" w16cid:durableId="601882674">
    <w:abstractNumId w:val="16"/>
  </w:num>
  <w:num w:numId="9" w16cid:durableId="733310943">
    <w:abstractNumId w:val="7"/>
  </w:num>
  <w:num w:numId="10" w16cid:durableId="76051194">
    <w:abstractNumId w:val="5"/>
  </w:num>
  <w:num w:numId="11" w16cid:durableId="1056321877">
    <w:abstractNumId w:val="27"/>
  </w:num>
  <w:num w:numId="12" w16cid:durableId="1249073045">
    <w:abstractNumId w:val="45"/>
  </w:num>
  <w:num w:numId="13" w16cid:durableId="923149776">
    <w:abstractNumId w:val="39"/>
  </w:num>
  <w:num w:numId="14" w16cid:durableId="1699311586">
    <w:abstractNumId w:val="17"/>
  </w:num>
  <w:num w:numId="15" w16cid:durableId="154616353">
    <w:abstractNumId w:val="42"/>
  </w:num>
  <w:num w:numId="16" w16cid:durableId="507410313">
    <w:abstractNumId w:val="4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293944700">
    <w:abstractNumId w:val="8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93467970">
    <w:abstractNumId w:val="41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770661578">
    <w:abstractNumId w:val="20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60253353">
    <w:abstractNumId w:val="26"/>
    <w:lvlOverride w:ilvl="0">
      <w:startOverride w:val="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00032146">
    <w:abstractNumId w:val="13"/>
    <w:lvlOverride w:ilvl="0">
      <w:startOverride w:val="6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413702046">
    <w:abstractNumId w:val="37"/>
  </w:num>
  <w:num w:numId="23" w16cid:durableId="670110206">
    <w:abstractNumId w:val="25"/>
  </w:num>
  <w:num w:numId="24" w16cid:durableId="1634363134">
    <w:abstractNumId w:val="19"/>
  </w:num>
  <w:num w:numId="25" w16cid:durableId="1748527901">
    <w:abstractNumId w:val="12"/>
  </w:num>
  <w:num w:numId="26" w16cid:durableId="2146194249">
    <w:abstractNumId w:val="11"/>
  </w:num>
  <w:num w:numId="27" w16cid:durableId="1308171186">
    <w:abstractNumId w:val="34"/>
  </w:num>
  <w:num w:numId="28" w16cid:durableId="878393066">
    <w:abstractNumId w:val="31"/>
  </w:num>
  <w:num w:numId="29" w16cid:durableId="1933850739">
    <w:abstractNumId w:val="21"/>
  </w:num>
  <w:num w:numId="30" w16cid:durableId="1681615900">
    <w:abstractNumId w:val="18"/>
  </w:num>
  <w:num w:numId="31" w16cid:durableId="1015839366">
    <w:abstractNumId w:val="32"/>
  </w:num>
  <w:num w:numId="32" w16cid:durableId="1253785514">
    <w:abstractNumId w:val="6"/>
  </w:num>
  <w:num w:numId="33" w16cid:durableId="414253199">
    <w:abstractNumId w:val="2"/>
  </w:num>
  <w:num w:numId="34" w16cid:durableId="501899139">
    <w:abstractNumId w:val="10"/>
  </w:num>
  <w:num w:numId="35" w16cid:durableId="2096590622">
    <w:abstractNumId w:val="24"/>
  </w:num>
  <w:num w:numId="36" w16cid:durableId="372311738">
    <w:abstractNumId w:val="1"/>
  </w:num>
  <w:num w:numId="37" w16cid:durableId="726804233">
    <w:abstractNumId w:val="15"/>
  </w:num>
  <w:num w:numId="38" w16cid:durableId="1163550655">
    <w:abstractNumId w:val="28"/>
  </w:num>
  <w:num w:numId="39" w16cid:durableId="1817717998">
    <w:abstractNumId w:val="40"/>
  </w:num>
  <w:num w:numId="40" w16cid:durableId="1923031169">
    <w:abstractNumId w:val="9"/>
  </w:num>
  <w:num w:numId="41" w16cid:durableId="861749222">
    <w:abstractNumId w:val="14"/>
  </w:num>
  <w:num w:numId="42" w16cid:durableId="232934742">
    <w:abstractNumId w:val="33"/>
  </w:num>
  <w:num w:numId="43" w16cid:durableId="869992743">
    <w:abstractNumId w:val="3"/>
  </w:num>
  <w:num w:numId="44" w16cid:durableId="1465849817">
    <w:abstractNumId w:val="4"/>
  </w:num>
  <w:num w:numId="45" w16cid:durableId="475728631">
    <w:abstractNumId w:val="43"/>
  </w:num>
  <w:num w:numId="46" w16cid:durableId="14605364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2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87ED9"/>
    <w:rsid w:val="00091998"/>
    <w:rsid w:val="00096C5E"/>
    <w:rsid w:val="00097D46"/>
    <w:rsid w:val="000A3DF3"/>
    <w:rsid w:val="000B5804"/>
    <w:rsid w:val="000C07E8"/>
    <w:rsid w:val="000F2DE8"/>
    <w:rsid w:val="00103C42"/>
    <w:rsid w:val="00140BC8"/>
    <w:rsid w:val="001514F6"/>
    <w:rsid w:val="00167C6B"/>
    <w:rsid w:val="00172A27"/>
    <w:rsid w:val="00221B87"/>
    <w:rsid w:val="0027336A"/>
    <w:rsid w:val="002C247C"/>
    <w:rsid w:val="002F3AEA"/>
    <w:rsid w:val="002F5B3A"/>
    <w:rsid w:val="00321C9B"/>
    <w:rsid w:val="00417B2F"/>
    <w:rsid w:val="00441FB9"/>
    <w:rsid w:val="004C2265"/>
    <w:rsid w:val="00502B77"/>
    <w:rsid w:val="005221E4"/>
    <w:rsid w:val="005452A8"/>
    <w:rsid w:val="005560E2"/>
    <w:rsid w:val="005A7FD1"/>
    <w:rsid w:val="005B742B"/>
    <w:rsid w:val="005C7891"/>
    <w:rsid w:val="00672957"/>
    <w:rsid w:val="006933C8"/>
    <w:rsid w:val="007360BC"/>
    <w:rsid w:val="007C1C01"/>
    <w:rsid w:val="0080191C"/>
    <w:rsid w:val="00815366"/>
    <w:rsid w:val="00862668"/>
    <w:rsid w:val="00867FE0"/>
    <w:rsid w:val="008C6A6C"/>
    <w:rsid w:val="008D7786"/>
    <w:rsid w:val="00956583"/>
    <w:rsid w:val="009F0AFE"/>
    <w:rsid w:val="009F4FCE"/>
    <w:rsid w:val="00AF05BA"/>
    <w:rsid w:val="00B6512D"/>
    <w:rsid w:val="00C31B19"/>
    <w:rsid w:val="00C42921"/>
    <w:rsid w:val="00C71B59"/>
    <w:rsid w:val="00CF6802"/>
    <w:rsid w:val="00D769C8"/>
    <w:rsid w:val="00F4321D"/>
    <w:rsid w:val="00F4347C"/>
    <w:rsid w:val="00F6677A"/>
    <w:rsid w:val="00F77ED9"/>
    <w:rsid w:val="00F801F9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8A969C5"/>
  <w15:chartTrackingRefBased/>
  <w15:docId w15:val="{5A4D6D8B-2CD2-47FB-9626-1897DC3B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widowControl/>
      <w:pBdr>
        <w:bottom w:val="thinThickSmallGap" w:sz="24" w:space="1" w:color="3366CC"/>
      </w:pBdr>
      <w:spacing w:before="140" w:after="60"/>
      <w:outlineLvl w:val="0"/>
    </w:pPr>
    <w:rPr>
      <w:rFonts w:ascii="Century" w:hAnsi="Century"/>
      <w:b/>
      <w:color w:val="3366CC"/>
      <w:kern w:val="28"/>
      <w:sz w:val="26"/>
      <w:szCs w:val="20"/>
      <w:u w:color="000080"/>
      <w:lang w:val="en-GB" w:eastAsia="en-US"/>
    </w:rPr>
  </w:style>
  <w:style w:type="paragraph" w:styleId="2">
    <w:name w:val="heading 2"/>
    <w:basedOn w:val="a"/>
    <w:next w:val="a"/>
    <w:link w:val="20"/>
    <w:semiHidden/>
    <w:unhideWhenUsed/>
    <w:qFormat/>
    <w:rsid w:val="00D769C8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rPr>
      <w:color w:val="0000FF"/>
      <w:u w:val="single"/>
    </w:rPr>
  </w:style>
  <w:style w:type="character" w:customStyle="1" w:styleId="CharChar">
    <w:name w:val="表格文本 Char Char"/>
    <w:link w:val="a5"/>
    <w:rPr>
      <w:rFonts w:ascii="Arial" w:eastAsia="宋体" w:hAnsi="Arial"/>
      <w:sz w:val="24"/>
      <w:szCs w:val="21"/>
      <w:lang w:val="en-US" w:eastAsia="en-US" w:bidi="ar-SA"/>
    </w:rPr>
  </w:style>
  <w:style w:type="paragraph" w:customStyle="1" w:styleId="21">
    <w:name w:val="目录 2"/>
    <w:basedOn w:val="a"/>
    <w:next w:val="a"/>
    <w:pPr>
      <w:ind w:leftChars="200" w:left="420"/>
    </w:pPr>
  </w:style>
  <w:style w:type="paragraph" w:customStyle="1" w:styleId="7">
    <w:name w:val="目录 7"/>
    <w:basedOn w:val="a"/>
    <w:next w:val="a"/>
    <w:pPr>
      <w:ind w:leftChars="1200" w:left="2520"/>
    </w:pPr>
  </w:style>
  <w:style w:type="paragraph" w:styleId="a6">
    <w:name w:val="Body Text Indent"/>
    <w:basedOn w:val="a"/>
    <w:pPr>
      <w:spacing w:after="120"/>
      <w:ind w:leftChars="200" w:left="420"/>
    </w:pPr>
  </w:style>
  <w:style w:type="paragraph" w:customStyle="1" w:styleId="N2">
    <w:name w:val="N2"/>
    <w:basedOn w:val="a"/>
    <w:pPr>
      <w:widowControl/>
      <w:spacing w:before="80" w:after="80"/>
      <w:ind w:left="72"/>
    </w:pPr>
    <w:rPr>
      <w:rFonts w:ascii="Century" w:hAnsi="Century"/>
      <w:bCs/>
      <w:kern w:val="0"/>
      <w:sz w:val="20"/>
      <w:szCs w:val="20"/>
      <w:lang w:eastAsia="en-US"/>
    </w:rPr>
  </w:style>
  <w:style w:type="paragraph" w:styleId="a7">
    <w:name w:val="Document Map"/>
    <w:basedOn w:val="a"/>
    <w:pPr>
      <w:shd w:val="clear" w:color="auto" w:fill="000080"/>
    </w:pPr>
  </w:style>
  <w:style w:type="paragraph" w:customStyle="1" w:styleId="a5">
    <w:name w:val="表格文本"/>
    <w:basedOn w:val="a"/>
    <w:link w:val="CharChar"/>
    <w:pPr>
      <w:widowControl/>
      <w:tabs>
        <w:tab w:val="decimal" w:pos="0"/>
      </w:tabs>
      <w:autoSpaceDE w:val="0"/>
      <w:autoSpaceDN w:val="0"/>
      <w:adjustRightInd w:val="0"/>
      <w:jc w:val="left"/>
    </w:pPr>
    <w:rPr>
      <w:rFonts w:ascii="Arial" w:hAnsi="Arial"/>
      <w:kern w:val="0"/>
      <w:sz w:val="24"/>
      <w:szCs w:val="21"/>
      <w:lang w:eastAsia="en-US"/>
    </w:rPr>
  </w:style>
  <w:style w:type="paragraph" w:styleId="a8">
    <w:name w:val="caption"/>
    <w:basedOn w:val="a"/>
    <w:next w:val="a"/>
    <w:qFormat/>
    <w:pPr>
      <w:jc w:val="center"/>
    </w:pPr>
    <w:rPr>
      <w:rFonts w:ascii="Arial" w:eastAsia="新宋体" w:hAnsi="Arial" w:cs="Arial"/>
      <w:szCs w:val="20"/>
    </w:rPr>
  </w:style>
  <w:style w:type="paragraph" w:styleId="a9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目录 8"/>
    <w:basedOn w:val="a"/>
    <w:next w:val="a"/>
    <w:pPr>
      <w:ind w:leftChars="1400" w:left="2940"/>
    </w:pPr>
  </w:style>
  <w:style w:type="paragraph" w:customStyle="1" w:styleId="5">
    <w:name w:val="目录 5"/>
    <w:basedOn w:val="a"/>
    <w:next w:val="a"/>
    <w:pPr>
      <w:ind w:leftChars="800" w:left="1680"/>
    </w:pPr>
  </w:style>
  <w:style w:type="paragraph" w:customStyle="1" w:styleId="40">
    <w:name w:val="目录 4"/>
    <w:basedOn w:val="a"/>
    <w:next w:val="a"/>
    <w:pPr>
      <w:ind w:leftChars="600" w:left="1260"/>
    </w:pPr>
  </w:style>
  <w:style w:type="paragraph" w:customStyle="1" w:styleId="30">
    <w:name w:val="目录 3"/>
    <w:basedOn w:val="a"/>
    <w:next w:val="a"/>
    <w:pPr>
      <w:ind w:leftChars="400" w:left="840"/>
    </w:pPr>
  </w:style>
  <w:style w:type="paragraph" w:styleId="aa">
    <w:name w:val="Balloon Text"/>
    <w:basedOn w:val="a"/>
    <w:rPr>
      <w:sz w:val="18"/>
      <w:szCs w:val="18"/>
    </w:rPr>
  </w:style>
  <w:style w:type="paragraph" w:styleId="ab">
    <w:name w:val="footer"/>
    <w:basedOn w:val="a"/>
    <w:link w:val="ac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paragraph" w:customStyle="1" w:styleId="10">
    <w:name w:val="目录 1"/>
    <w:basedOn w:val="a"/>
    <w:next w:val="a"/>
  </w:style>
  <w:style w:type="paragraph" w:customStyle="1" w:styleId="6">
    <w:name w:val="目录 6"/>
    <w:basedOn w:val="a"/>
    <w:next w:val="a"/>
    <w:pPr>
      <w:ind w:leftChars="1000" w:left="2100"/>
    </w:pPr>
  </w:style>
  <w:style w:type="paragraph" w:customStyle="1" w:styleId="9">
    <w:name w:val="目录 9"/>
    <w:basedOn w:val="a"/>
    <w:next w:val="a"/>
    <w:pPr>
      <w:ind w:leftChars="1600" w:left="3360"/>
    </w:pPr>
  </w:style>
  <w:style w:type="paragraph" w:customStyle="1" w:styleId="CharCharCharCharCharCharCharChar">
    <w:name w:val="Char Char Char Char Char Char Char Char"/>
    <w:basedOn w:val="a"/>
  </w:style>
  <w:style w:type="paragraph" w:customStyle="1" w:styleId="Style8">
    <w:name w:val="_Style 8"/>
    <w:basedOn w:val="a"/>
    <w:next w:val="a6"/>
    <w:pPr>
      <w:spacing w:line="360" w:lineRule="exact"/>
      <w:ind w:firstLineChars="200" w:firstLine="420"/>
    </w:pPr>
    <w:rPr>
      <w:color w:val="333333"/>
      <w:szCs w:val="21"/>
    </w:rPr>
  </w:style>
  <w:style w:type="paragraph" w:customStyle="1" w:styleId="ad">
    <w:name w:val="页脚样式"/>
    <w:basedOn w:val="a"/>
    <w:pPr>
      <w:keepNext/>
      <w:widowControl/>
      <w:autoSpaceDE w:val="0"/>
      <w:autoSpaceDN w:val="0"/>
      <w:adjustRightInd w:val="0"/>
      <w:spacing w:line="360" w:lineRule="auto"/>
      <w:jc w:val="left"/>
    </w:pPr>
    <w:rPr>
      <w:kern w:val="0"/>
      <w:sz w:val="18"/>
      <w:szCs w:val="20"/>
      <w:lang w:eastAsia="en-US"/>
    </w:rPr>
  </w:style>
  <w:style w:type="paragraph" w:customStyle="1" w:styleId="ae">
    <w:name w:val="封面文档标题"/>
    <w:basedOn w:val="a"/>
    <w:pPr>
      <w:autoSpaceDE w:val="0"/>
      <w:autoSpaceDN w:val="0"/>
      <w:adjustRightInd w:val="0"/>
      <w:spacing w:line="360" w:lineRule="auto"/>
      <w:jc w:val="center"/>
    </w:pPr>
    <w:rPr>
      <w:rFonts w:ascii="Arial" w:eastAsia="黑体" w:hAnsi="Arial"/>
      <w:bCs/>
      <w:kern w:val="0"/>
      <w:sz w:val="44"/>
      <w:szCs w:val="44"/>
    </w:rPr>
  </w:style>
  <w:style w:type="paragraph" w:customStyle="1" w:styleId="CharChar0">
    <w:name w:val="Char Char"/>
    <w:basedOn w:val="a"/>
    <w:rPr>
      <w:rFonts w:ascii="Arial" w:hAnsi="Arial" w:cs="Arial"/>
    </w:rPr>
  </w:style>
  <w:style w:type="paragraph" w:customStyle="1" w:styleId="af">
    <w:name w:val="缺省文本"/>
    <w:basedOn w:val="a"/>
    <w:pPr>
      <w:autoSpaceDE w:val="0"/>
      <w:autoSpaceDN w:val="0"/>
      <w:adjustRightInd w:val="0"/>
      <w:spacing w:line="360" w:lineRule="auto"/>
      <w:jc w:val="left"/>
    </w:pPr>
    <w:rPr>
      <w:rFonts w:ascii="Arial" w:hAnsi="Arial"/>
      <w:kern w:val="0"/>
      <w:szCs w:val="21"/>
    </w:rPr>
  </w:style>
  <w:style w:type="paragraph" w:customStyle="1" w:styleId="af0">
    <w:name w:val="封面表格文本"/>
    <w:basedOn w:val="a"/>
    <w:pPr>
      <w:autoSpaceDE w:val="0"/>
      <w:autoSpaceDN w:val="0"/>
      <w:adjustRightInd w:val="0"/>
      <w:jc w:val="center"/>
    </w:pPr>
    <w:rPr>
      <w:rFonts w:ascii="Arial" w:hAnsi="Arial"/>
      <w:kern w:val="0"/>
      <w:szCs w:val="21"/>
    </w:rPr>
  </w:style>
  <w:style w:type="paragraph" w:customStyle="1" w:styleId="Char">
    <w:name w:val="表头样式 Char"/>
    <w:basedOn w:val="a"/>
    <w:pPr>
      <w:widowControl/>
      <w:autoSpaceDE w:val="0"/>
      <w:autoSpaceDN w:val="0"/>
      <w:adjustRightInd w:val="0"/>
      <w:jc w:val="center"/>
    </w:pPr>
    <w:rPr>
      <w:rFonts w:ascii="Arial" w:hAnsi="Arial"/>
      <w:b/>
      <w:kern w:val="0"/>
      <w:sz w:val="24"/>
      <w:szCs w:val="21"/>
      <w:lang w:eastAsia="en-US"/>
    </w:rPr>
  </w:style>
  <w:style w:type="character" w:customStyle="1" w:styleId="ac">
    <w:name w:val="页脚 字符"/>
    <w:link w:val="ab"/>
    <w:uiPriority w:val="99"/>
    <w:rsid w:val="00F801F9"/>
    <w:rPr>
      <w:kern w:val="2"/>
      <w:sz w:val="18"/>
      <w:szCs w:val="18"/>
    </w:rPr>
  </w:style>
  <w:style w:type="character" w:customStyle="1" w:styleId="20">
    <w:name w:val="标题 2 字符"/>
    <w:link w:val="2"/>
    <w:semiHidden/>
    <w:rsid w:val="00D769C8"/>
    <w:rPr>
      <w:rFonts w:ascii="Cambria" w:eastAsia="宋体" w:hAnsi="Cambria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83D28-FFC5-4EDF-ACE0-E6D3293D7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1951</Characters>
  <Application>Microsoft Office Word</Application>
  <DocSecurity>0</DocSecurity>
  <PresentationFormat/>
  <Lines>16</Lines>
  <Paragraphs>4</Paragraphs>
  <Slides>0</Slides>
  <Notes>0</Notes>
  <HiddenSlides>0</HiddenSlides>
  <MMClips>0</MMClips>
  <ScaleCrop>false</ScaleCrop>
  <Manager/>
  <Company>BroadenGate</Company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</dc:title>
  <dc:subject/>
  <dc:creator>鄢铄欢</dc:creator>
  <cp:keywords/>
  <dc:description/>
  <cp:lastModifiedBy>铄欢 鄢</cp:lastModifiedBy>
  <cp:revision>1</cp:revision>
  <cp:lastPrinted>2005-04-05T07:31:00Z</cp:lastPrinted>
  <dcterms:created xsi:type="dcterms:W3CDTF">2026-07-14T01:27:00Z</dcterms:created>
  <dcterms:modified xsi:type="dcterms:W3CDTF">2026-07-14T01:28:00Z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2052-9.1.0.4429</vt:lpwstr>
  </property>
</Properties>
</file>