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Default="00735FC5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Słownik – użyte słowa w pracy: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Jakiego słowa używać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Pamięc graficzna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Pamięć GPU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Pamięć dedykowana karty graficznej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</w:pPr>
            <w:r>
              <w:t>streaming multiprocessor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t>multiprocessor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GPU (</w:t>
            </w:r>
            <w:r>
              <w:rPr>
                <w:rFonts w:ascii="Cambria" w:hAnsi="Cambria"/>
                <w:sz w:val="24"/>
                <w:szCs w:val="24"/>
              </w:rPr>
              <w:t>procesor graficzny</w:t>
            </w:r>
            <w:r w:rsidRPr="00C64170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graphics processing unit</w:t>
            </w:r>
          </w:p>
          <w:p w:rsidR="00735FC5" w:rsidRDefault="00735FC5" w:rsidP="00CB734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GPU</w:t>
            </w:r>
          </w:p>
          <w:p w:rsidR="00735FC5" w:rsidRDefault="00735FC5" w:rsidP="00CB734D">
            <w:pPr>
              <w:pStyle w:val="ListParagraph"/>
              <w:ind w:left="0"/>
              <w:rPr>
                <w:b/>
                <w:bCs/>
                <w:strike/>
              </w:rPr>
            </w:pPr>
            <w:r w:rsidRPr="00531CF6">
              <w:rPr>
                <w:b/>
                <w:bCs/>
                <w:strike/>
              </w:rPr>
              <w:t>Karta graficzna</w:t>
            </w:r>
            <w:r>
              <w:rPr>
                <w:b/>
                <w:bCs/>
                <w:strike/>
              </w:rPr>
              <w:t xml:space="preserve"> (bo GPU to sam procesor)</w:t>
            </w:r>
          </w:p>
          <w:p w:rsidR="00735FC5" w:rsidRPr="00531CF6" w:rsidRDefault="00735FC5" w:rsidP="00CB734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Procesor GPU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Karta graficzna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Karta graficzna (3D)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Procesor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CPU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Procesor CPU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RAM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Pamięć RAM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Pamięć operacyjna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Alokacja/Dealokacja (pamięci)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SSN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(sztuczna) Siec neuronowa(e)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MLP (klasa)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(Klasa) </w:t>
            </w:r>
            <w:r w:rsidRPr="003D2DF0">
              <w:rPr>
                <w:rFonts w:ascii="Cambria" w:hAnsi="Cambria"/>
                <w:i/>
                <w:sz w:val="24"/>
                <w:szCs w:val="24"/>
              </w:rPr>
              <w:t>MLP</w:t>
            </w:r>
            <w:r>
              <w:rPr>
                <w:rFonts w:ascii="Cambria" w:hAnsi="Cambria"/>
                <w:sz w:val="24"/>
                <w:szCs w:val="24"/>
              </w:rPr>
              <w:t xml:space="preserve"> (pochylone)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(Sieć) MLP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warstwa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Metoda wewnątrz klasy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operacja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Metoda (obiektu)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Funkcja składowa klasy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Operacja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Zdarzenie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Instrukcja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Sekwencja operacji/instrukcji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lastRenderedPageBreak/>
              <w:t>Kernel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Kernel 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Uruchomienie (sieci neuronowej)/MLP dla zestawu danych/testów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Trenowanie</w:t>
            </w:r>
            <w:r>
              <w:rPr>
                <w:rFonts w:ascii="Cambria" w:hAnsi="Cambria"/>
                <w:sz w:val="24"/>
                <w:szCs w:val="24"/>
              </w:rPr>
              <w:t>/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Uczenie sieci neuronowej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Trenowanie</w:t>
            </w:r>
            <w:r>
              <w:rPr>
                <w:rFonts w:ascii="Cambria" w:hAnsi="Cambria"/>
                <w:sz w:val="24"/>
                <w:szCs w:val="24"/>
              </w:rPr>
              <w:t>/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Uczenie sieci neuronowej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Algorytm wstecznej propagacji (jeśli chodzi o MLP)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Trenowanie</w:t>
            </w:r>
            <w:r>
              <w:rPr>
                <w:rFonts w:ascii="Cambria" w:hAnsi="Cambria"/>
                <w:sz w:val="24"/>
                <w:szCs w:val="24"/>
              </w:rPr>
              <w:t>/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Uczenie</w:t>
            </w:r>
            <w:r>
              <w:rPr>
                <w:rFonts w:ascii="Cambria" w:hAnsi="Cambria"/>
                <w:sz w:val="24"/>
                <w:szCs w:val="24"/>
              </w:rPr>
              <w:t xml:space="preserve"> MLP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Uruchamianie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czegoś </w:t>
            </w:r>
            <w:r w:rsidRPr="00C64170">
              <w:rPr>
                <w:rFonts w:ascii="Cambria" w:hAnsi="Cambria"/>
                <w:sz w:val="24"/>
                <w:szCs w:val="24"/>
              </w:rPr>
              <w:t>na GPU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Uruchamianie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czegoś </w:t>
            </w:r>
            <w:r w:rsidRPr="00C64170">
              <w:rPr>
                <w:rFonts w:ascii="Cambria" w:hAnsi="Cambria"/>
                <w:sz w:val="24"/>
                <w:szCs w:val="24"/>
              </w:rPr>
              <w:t>na</w:t>
            </w:r>
            <w:r>
              <w:rPr>
                <w:rFonts w:ascii="Cambria" w:hAnsi="Cambria"/>
                <w:sz w:val="24"/>
                <w:szCs w:val="24"/>
              </w:rPr>
              <w:t>/(po stronie)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GPU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Wykonywanie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czegoś </w:t>
            </w:r>
            <w:r w:rsidRPr="00C64170">
              <w:rPr>
                <w:rFonts w:ascii="Cambria" w:hAnsi="Cambria"/>
                <w:sz w:val="24"/>
                <w:szCs w:val="24"/>
              </w:rPr>
              <w:t>na</w:t>
            </w:r>
            <w:r>
              <w:rPr>
                <w:rFonts w:ascii="Cambria" w:hAnsi="Cambria"/>
                <w:sz w:val="24"/>
                <w:szCs w:val="24"/>
              </w:rPr>
              <w:t>/(po stronie)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GPU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Realizowanie ...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„Uczenie</w:t>
            </w:r>
            <w:r>
              <w:rPr>
                <w:rFonts w:ascii="Cambria" w:hAnsi="Cambria"/>
                <w:sz w:val="24"/>
                <w:szCs w:val="24"/>
              </w:rPr>
              <w:t>/trenowanie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sieci </w:t>
            </w:r>
            <w:r w:rsidRPr="00C64170">
              <w:rPr>
                <w:rFonts w:ascii="Cambria" w:hAnsi="Cambria"/>
                <w:sz w:val="24"/>
                <w:szCs w:val="24"/>
              </w:rPr>
              <w:t>na CPU”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Uczenie</w:t>
            </w:r>
            <w:r>
              <w:rPr>
                <w:rFonts w:ascii="Cambria" w:hAnsi="Cambria"/>
                <w:sz w:val="24"/>
                <w:szCs w:val="24"/>
              </w:rPr>
              <w:t>/trenowanie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sieci </w:t>
            </w:r>
            <w:r w:rsidRPr="00C64170">
              <w:rPr>
                <w:rFonts w:ascii="Cambria" w:hAnsi="Cambria"/>
                <w:sz w:val="24"/>
                <w:szCs w:val="24"/>
              </w:rPr>
              <w:t>na CPU</w:t>
            </w:r>
            <w:r>
              <w:rPr>
                <w:rFonts w:ascii="Cambria" w:hAnsi="Cambria"/>
                <w:sz w:val="24"/>
                <w:szCs w:val="24"/>
              </w:rPr>
              <w:t>/hoście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Realizowanie uczenia/trenowania</w:t>
            </w:r>
            <w:r w:rsidRPr="00C6417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sieci </w:t>
            </w:r>
            <w:r w:rsidRPr="00C64170">
              <w:rPr>
                <w:rFonts w:ascii="Cambria" w:hAnsi="Cambria"/>
                <w:sz w:val="24"/>
                <w:szCs w:val="24"/>
              </w:rPr>
              <w:t>na CPU</w:t>
            </w:r>
            <w:r>
              <w:rPr>
                <w:rFonts w:ascii="Cambria" w:hAnsi="Cambria"/>
                <w:sz w:val="24"/>
                <w:szCs w:val="24"/>
              </w:rPr>
              <w:t>/hoście.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64170">
              <w:rPr>
                <w:rFonts w:ascii="Cambria" w:hAnsi="Cambria"/>
                <w:sz w:val="24"/>
                <w:szCs w:val="24"/>
                <w:lang w:val="en-US"/>
              </w:rPr>
              <w:t>Struct</w:t>
            </w:r>
            <w:proofErr w:type="spellEnd"/>
            <w:r w:rsidRPr="00C64170">
              <w:rPr>
                <w:rFonts w:ascii="Cambria" w:hAnsi="Cambria"/>
                <w:sz w:val="24"/>
                <w:szCs w:val="24"/>
                <w:lang w:val="en-US"/>
              </w:rPr>
              <w:t>/Class w c/</w:t>
            </w:r>
            <w:proofErr w:type="spellStart"/>
            <w:r w:rsidRPr="00C64170">
              <w:rPr>
                <w:rFonts w:ascii="Cambria" w:hAnsi="Cambria"/>
                <w:sz w:val="24"/>
                <w:szCs w:val="24"/>
                <w:lang w:val="en-US"/>
              </w:rPr>
              <w:t>c++</w:t>
            </w:r>
            <w:proofErr w:type="spellEnd"/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t>złożony typ danych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Struktura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klasa</w:t>
            </w:r>
            <w:proofErr w:type="spellEnd"/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Struktura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języka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Klasa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języka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C++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</w:pPr>
            <w:r w:rsidRPr="00C64170">
              <w:rPr>
                <w:rFonts w:ascii="Cambria" w:hAnsi="Cambria"/>
                <w:sz w:val="24"/>
                <w:szCs w:val="24"/>
              </w:rPr>
              <w:t>“</w:t>
            </w:r>
            <w:r>
              <w:t>po stronie GPU”</w:t>
            </w:r>
          </w:p>
          <w:p w:rsidR="00735FC5" w:rsidRPr="00AA4816" w:rsidRDefault="00735FC5" w:rsidP="00CB734D">
            <w:pPr>
              <w:pStyle w:val="ListParagraph"/>
              <w:ind w:left="0"/>
            </w:pPr>
            <w:r>
              <w:t>-- Z tego względu, po stronie GPU używane są tylko zmienne całkowite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(w zależności od przypadku) 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„w pamięci graficznej”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na GPU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Po stronie GPU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t>„po stronie CPU”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(w zależności od przypadku) 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„w pamięci RAM”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na CPU / hoście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Po stronie CPU/hosta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Alignowana tablica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Grid (CUDA)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Block (CUDA)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Thread (CUDA)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 w:rsidRPr="00C64170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Coalesced (read/write/access)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t>Screenshot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NVIDIA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Kolumna literalna / nieliteralna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„</w:t>
            </w:r>
            <w:r>
              <w:t>Program obsługuje”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64170">
              <w:rPr>
                <w:rFonts w:ascii="Cambria" w:hAnsi="Cambria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Warp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literalna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nieliteralna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klasyfikacyjna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t>identyfikator, etykieta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Zestaw testów</w:t>
            </w:r>
          </w:p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Zbiór testów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Zbiór uczący / zbiór testowy (w szczególnych przypadkach)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Rekord (testowy)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(pojedynczy) Test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Zadanie regresji!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wejściowa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objaśniająca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Zmienna wyjściowa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Zmienna objaśniana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Default="00735FC5" w:rsidP="00CB734D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execution configuration</w:t>
            </w:r>
          </w:p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i/>
                <w:iCs/>
              </w:rPr>
              <w:t>(kernel&lt;&lt;&lt;a,b&gt;&gt;&gt; (x,y,z) )</w:t>
            </w:r>
          </w:p>
        </w:tc>
        <w:tc>
          <w:tcPr>
            <w:tcW w:w="4606" w:type="dxa"/>
          </w:tcPr>
          <w:p w:rsidR="00735FC5" w:rsidRPr="00860E80" w:rsidRDefault="00735FC5" w:rsidP="00CB734D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konfiguracja uruchomienia</w:t>
            </w:r>
          </w:p>
        </w:tc>
      </w:tr>
      <w:tr w:rsidR="00735FC5" w:rsidRPr="00C64170" w:rsidTr="00CB734D"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</w:tcPr>
          <w:p w:rsidR="00735FC5" w:rsidRPr="00C64170" w:rsidRDefault="00735FC5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sectPr w:rsidR="00D8252B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5FC5"/>
    <w:rsid w:val="00237CC6"/>
    <w:rsid w:val="002E1329"/>
    <w:rsid w:val="00735FC5"/>
    <w:rsid w:val="00D81111"/>
    <w:rsid w:val="00D8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2400</Characters>
  <Application>Microsoft Office Word</Application>
  <DocSecurity>0</DocSecurity>
  <Lines>66</Lines>
  <Paragraphs>38</Paragraphs>
  <ScaleCrop>false</ScaleCrop>
  <Company>TietoEnator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romanjul</cp:lastModifiedBy>
  <cp:revision>1</cp:revision>
  <dcterms:created xsi:type="dcterms:W3CDTF">2010-04-13T13:05:00Z</dcterms:created>
  <dcterms:modified xsi:type="dcterms:W3CDTF">2010-04-13T13:06:00Z</dcterms:modified>
</cp:coreProperties>
</file>