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CC" w:rsidRPr="00DE2291" w:rsidRDefault="004835CC" w:rsidP="004835CC">
      <w:pPr>
        <w:pStyle w:val="a3"/>
        <w:numPr>
          <w:ilvl w:val="0"/>
          <w:numId w:val="1"/>
        </w:numPr>
        <w:ind w:firstLineChars="0"/>
        <w:rPr>
          <w:rFonts w:ascii="Arial Unicode MS" w:eastAsia="Arial Unicode MS" w:hAnsi="Arial Unicode MS" w:cs="Arial Unicode MS"/>
        </w:rPr>
      </w:pPr>
    </w:p>
    <w:p w:rsidR="00892B30" w:rsidRPr="00DE2291"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Please make it clearer which methods are your own contribution.</w:t>
      </w:r>
    </w:p>
    <w:p w:rsidR="00892B30" w:rsidRPr="009421B7" w:rsidRDefault="00F162CA" w:rsidP="00892B30">
      <w:pPr>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 xml:space="preserve">Ah, yeah, we need to do this. </w:t>
      </w:r>
    </w:p>
    <w:p w:rsidR="00892B30" w:rsidRPr="00DE2291" w:rsidRDefault="00892B30" w:rsidP="004835CC">
      <w:pPr>
        <w:pStyle w:val="a3"/>
        <w:numPr>
          <w:ilvl w:val="0"/>
          <w:numId w:val="1"/>
        </w:numPr>
        <w:ind w:firstLineChars="0"/>
        <w:rPr>
          <w:rFonts w:ascii="Arial Unicode MS" w:eastAsia="Arial Unicode MS" w:hAnsi="Arial Unicode MS" w:cs="Arial Unicode MS"/>
        </w:rPr>
      </w:pPr>
    </w:p>
    <w:p w:rsidR="00943711" w:rsidRPr="00DE2291"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 xml:space="preserve">In order to project the image into the common 3D space, this method requires 3D position of the center of projection of various views. </w:t>
      </w:r>
      <w:r w:rsidRPr="00DE2291">
        <w:rPr>
          <w:rFonts w:ascii="Arial Unicode MS" w:eastAsia="Arial Unicode MS" w:hAnsi="Arial Unicode MS" w:cs="Arial Unicode MS"/>
          <w:color w:val="00B050"/>
        </w:rPr>
        <w:t>But in the introduction, the paper says that they overcome the need to know the accurate angle requirement</w:t>
      </w:r>
      <w:r w:rsidRPr="00DE2291">
        <w:rPr>
          <w:rFonts w:ascii="Arial Unicode MS" w:eastAsia="Arial Unicode MS" w:hAnsi="Arial Unicode MS" w:cs="Arial Unicode MS"/>
        </w:rPr>
        <w:t>. How is this issue taken care of this paper. This is a fundamental problem that is not addressed clearly.</w:t>
      </w:r>
    </w:p>
    <w:p w:rsidR="00943711" w:rsidRPr="00DE2291" w:rsidRDefault="00943711" w:rsidP="00892B30">
      <w:pPr>
        <w:rPr>
          <w:rFonts w:ascii="Arial Unicode MS" w:eastAsia="Arial Unicode MS" w:hAnsi="Arial Unicode MS" w:cs="Arial Unicode MS"/>
          <w:color w:val="FF0000"/>
        </w:rPr>
      </w:pPr>
      <w:r w:rsidRPr="00DE2291">
        <w:rPr>
          <w:rFonts w:ascii="Arial Unicode MS" w:eastAsia="Arial Unicode MS" w:hAnsi="Arial Unicode MS" w:cs="Arial Unicode MS"/>
          <w:color w:val="FF0000"/>
        </w:rPr>
        <w:t xml:space="preserve">We obviously need the exact angle for each angiogram. </w:t>
      </w:r>
      <w:r w:rsidR="003477D6" w:rsidRPr="00DE2291">
        <w:rPr>
          <w:rFonts w:ascii="Arial Unicode MS" w:eastAsia="Arial Unicode MS" w:hAnsi="Arial Unicode MS" w:cs="Arial Unicode MS"/>
          <w:color w:val="FF0000"/>
        </w:rPr>
        <w:t>What we do not need is the classic registration step in other methods.</w:t>
      </w:r>
    </w:p>
    <w:p w:rsidR="00892B30" w:rsidRPr="00DE2291" w:rsidRDefault="00892B30" w:rsidP="00892B30">
      <w:pPr>
        <w:rPr>
          <w:rFonts w:ascii="Arial Unicode MS" w:eastAsia="Arial Unicode MS" w:hAnsi="Arial Unicode MS" w:cs="Arial Unicode MS"/>
        </w:rPr>
      </w:pPr>
    </w:p>
    <w:p w:rsidR="00892B30" w:rsidRPr="009421B7"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The proposed 3D reconstruction method is well known variant of th</w:t>
      </w:r>
      <w:r w:rsidR="009421B7">
        <w:rPr>
          <w:rFonts w:ascii="Arial Unicode MS" w:eastAsia="Arial Unicode MS" w:hAnsi="Arial Unicode MS" w:cs="Arial Unicode MS"/>
        </w:rPr>
        <w:t>e classic voxel carving method.</w:t>
      </w:r>
    </w:p>
    <w:p w:rsidR="00DE2291" w:rsidRPr="00DE2291" w:rsidRDefault="00DE2291" w:rsidP="00892B30">
      <w:pPr>
        <w:rPr>
          <w:rFonts w:ascii="Arial Unicode MS" w:eastAsia="Arial Unicode MS" w:hAnsi="Arial Unicode MS" w:cs="Arial Unicode MS"/>
          <w:color w:val="FF0000"/>
        </w:rPr>
      </w:pPr>
      <w:r w:rsidRPr="00DE2291">
        <w:rPr>
          <w:rFonts w:ascii="Arial Unicode MS" w:eastAsia="Arial Unicode MS" w:hAnsi="Arial Unicode MS" w:cs="Arial Unicode MS"/>
          <w:color w:val="FF0000"/>
        </w:rPr>
        <w:t xml:space="preserve">I guess what he says is the </w:t>
      </w:r>
      <w:r w:rsidR="009421B7">
        <w:rPr>
          <w:rFonts w:ascii="Arial Unicode MS" w:eastAsia="Arial Unicode MS" w:hAnsi="Arial Unicode MS" w:cs="Arial Unicode MS"/>
          <w:color w:val="FF0000"/>
        </w:rPr>
        <w:t xml:space="preserve">space division and ray tracing step in our method, but that step is just </w:t>
      </w:r>
      <w:r w:rsidR="00CD5B10">
        <w:rPr>
          <w:rFonts w:ascii="Arial Unicode MS" w:eastAsia="Arial Unicode MS" w:hAnsi="Arial Unicode MS" w:cs="Arial Unicode MS"/>
          <w:color w:val="FF0000"/>
        </w:rPr>
        <w:t xml:space="preserve">the preparation step, not the core. Anyway, I will spend some time to look into the </w:t>
      </w:r>
      <w:r w:rsidR="00CD5B10" w:rsidRPr="00CD5B10">
        <w:rPr>
          <w:rFonts w:ascii="Arial Unicode MS" w:eastAsia="Arial Unicode MS" w:hAnsi="Arial Unicode MS" w:cs="Arial Unicode MS"/>
          <w:i/>
          <w:color w:val="FF0000"/>
        </w:rPr>
        <w:t>classic voxel carving method.</w:t>
      </w:r>
    </w:p>
    <w:p w:rsidR="00DE2291" w:rsidRPr="00DE2291" w:rsidRDefault="00DE2291" w:rsidP="00892B30">
      <w:pPr>
        <w:rPr>
          <w:rFonts w:ascii="Arial Unicode MS" w:eastAsia="Arial Unicode MS" w:hAnsi="Arial Unicode MS" w:cs="Arial Unicode MS"/>
        </w:rPr>
      </w:pPr>
    </w:p>
    <w:p w:rsidR="00892B30"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Correspondence based 3D reconstruction requires time-synchronous imaging from multiple views. Single plane imaging provides images during the same cardiac cycle- not time-synchrnous views. It is not clear from the paper how this fundamental problem handled in this work.</w:t>
      </w:r>
    </w:p>
    <w:p w:rsidR="00D52E23" w:rsidRDefault="00D52E23" w:rsidP="00892B30">
      <w:pPr>
        <w:rPr>
          <w:rFonts w:ascii="Arial Unicode MS" w:eastAsia="Arial Unicode MS" w:hAnsi="Arial Unicode MS" w:cs="Arial Unicode MS"/>
          <w:color w:val="FF0000"/>
        </w:rPr>
      </w:pPr>
      <w:r>
        <w:rPr>
          <w:rFonts w:ascii="Arial Unicode MS" w:eastAsia="Arial Unicode MS" w:hAnsi="Arial Unicode MS" w:cs="Arial Unicode MS"/>
          <w:color w:val="FF0000"/>
        </w:rPr>
        <w:t xml:space="preserve">What he says is right. </w:t>
      </w:r>
      <w:r w:rsidR="00CD5B10" w:rsidRPr="00CD5B10">
        <w:rPr>
          <w:rFonts w:ascii="Arial Unicode MS" w:eastAsia="Arial Unicode MS" w:hAnsi="Arial Unicode MS" w:cs="Arial Unicode MS"/>
          <w:color w:val="FF0000"/>
        </w:rPr>
        <w:t>Actually,</w:t>
      </w:r>
      <w:r w:rsidR="00CD5B10">
        <w:rPr>
          <w:rFonts w:ascii="Arial Unicode MS" w:eastAsia="Arial Unicode MS" w:hAnsi="Arial Unicode MS" w:cs="Arial Unicode MS"/>
          <w:color w:val="FF0000"/>
        </w:rPr>
        <w:t xml:space="preserve"> our reconstruction is done on </w:t>
      </w:r>
      <w:r w:rsidR="00CD5B10" w:rsidRPr="00CD5B10">
        <w:rPr>
          <w:rFonts w:ascii="Arial Unicode MS" w:eastAsia="Arial Unicode MS" w:hAnsi="Arial Unicode MS" w:cs="Arial Unicode MS"/>
          <w:color w:val="FF0000"/>
        </w:rPr>
        <w:t xml:space="preserve">asynchronous </w:t>
      </w:r>
      <w:r w:rsidR="00CD5B10">
        <w:rPr>
          <w:rFonts w:ascii="Arial Unicode MS" w:eastAsia="Arial Unicode MS" w:hAnsi="Arial Unicode MS" w:cs="Arial Unicode MS"/>
          <w:color w:val="FF0000"/>
        </w:rPr>
        <w:t xml:space="preserve">angiograms. </w:t>
      </w:r>
      <w:r w:rsidR="00222B24">
        <w:rPr>
          <w:rFonts w:ascii="Arial Unicode MS" w:eastAsia="Arial Unicode MS" w:hAnsi="Arial Unicode MS" w:cs="Arial Unicode MS"/>
          <w:color w:val="FF0000"/>
        </w:rPr>
        <w:t>This is a problem already known.</w:t>
      </w:r>
    </w:p>
    <w:p w:rsidR="009F128B" w:rsidRDefault="00CD5B10" w:rsidP="00892B30">
      <w:pPr>
        <w:rPr>
          <w:rFonts w:ascii="Arial Unicode MS" w:eastAsia="Arial Unicode MS" w:hAnsi="Arial Unicode MS" w:cs="Arial Unicode MS"/>
          <w:color w:val="FF0000"/>
        </w:rPr>
      </w:pPr>
      <w:r>
        <w:rPr>
          <w:rFonts w:ascii="Arial Unicode MS" w:eastAsia="Arial Unicode MS" w:hAnsi="Arial Unicode MS" w:cs="Arial Unicode MS"/>
          <w:color w:val="FF0000"/>
        </w:rPr>
        <w:t>There are</w:t>
      </w:r>
      <w:r w:rsidR="00D52E23">
        <w:rPr>
          <w:rFonts w:ascii="Arial Unicode MS" w:eastAsia="Arial Unicode MS" w:hAnsi="Arial Unicode MS" w:cs="Arial Unicode MS"/>
          <w:color w:val="FF0000"/>
        </w:rPr>
        <w:t xml:space="preserve"> t</w:t>
      </w:r>
      <w:r w:rsidR="00EA7CBB">
        <w:rPr>
          <w:rFonts w:ascii="Arial Unicode MS" w:eastAsia="Arial Unicode MS" w:hAnsi="Arial Unicode MS" w:cs="Arial Unicode MS"/>
          <w:color w:val="FF0000"/>
        </w:rPr>
        <w:t>hree</w:t>
      </w:r>
      <w:r w:rsidR="00D52E23">
        <w:rPr>
          <w:rFonts w:ascii="Arial Unicode MS" w:eastAsia="Arial Unicode MS" w:hAnsi="Arial Unicode MS" w:cs="Arial Unicode MS"/>
          <w:color w:val="FF0000"/>
        </w:rPr>
        <w:t xml:space="preserve"> ways to solve this problem:</w:t>
      </w:r>
      <w:r>
        <w:rPr>
          <w:rFonts w:ascii="Arial Unicode MS" w:eastAsia="Arial Unicode MS" w:hAnsi="Arial Unicode MS" w:cs="Arial Unicode MS"/>
          <w:color w:val="FF0000"/>
        </w:rPr>
        <w:t xml:space="preserve"> </w:t>
      </w:r>
    </w:p>
    <w:p w:rsidR="00CD5B10" w:rsidRDefault="00D63C59" w:rsidP="009F128B">
      <w:pPr>
        <w:pStyle w:val="a3"/>
        <w:numPr>
          <w:ilvl w:val="0"/>
          <w:numId w:val="2"/>
        </w:numPr>
        <w:ind w:firstLineChars="0"/>
        <w:rPr>
          <w:rFonts w:ascii="Arial Unicode MS" w:eastAsia="Arial Unicode MS" w:hAnsi="Arial Unicode MS" w:cs="Arial Unicode MS"/>
          <w:color w:val="FF0000"/>
        </w:rPr>
      </w:pPr>
      <w:r w:rsidRPr="009F128B">
        <w:rPr>
          <w:rFonts w:ascii="Arial Unicode MS" w:eastAsia="Arial Unicode MS" w:hAnsi="Arial Unicode MS" w:cs="Arial Unicode MS"/>
          <w:color w:val="FF0000"/>
        </w:rPr>
        <w:t xml:space="preserve">The most exact method is to </w:t>
      </w:r>
      <w:r w:rsidR="009F128B">
        <w:rPr>
          <w:rFonts w:ascii="Arial Unicode MS" w:eastAsia="Arial Unicode MS" w:hAnsi="Arial Unicode MS" w:cs="Arial Unicode MS"/>
          <w:color w:val="FF0000"/>
        </w:rPr>
        <w:t>use the mono-plane X-Ray machine which can take two views of angiograms at the same time, but we don’t know whether we can get the DATA!</w:t>
      </w:r>
    </w:p>
    <w:p w:rsidR="00DD5446" w:rsidRPr="00944AC3" w:rsidRDefault="00DD5446" w:rsidP="009F128B">
      <w:pPr>
        <w:pStyle w:val="a3"/>
        <w:numPr>
          <w:ilvl w:val="0"/>
          <w:numId w:val="2"/>
        </w:numPr>
        <w:ind w:firstLineChars="0"/>
        <w:rPr>
          <w:rFonts w:ascii="Arial Unicode MS" w:eastAsia="Arial Unicode MS" w:hAnsi="Arial Unicode MS" w:cs="Arial Unicode MS"/>
          <w:color w:val="FF0000"/>
        </w:rPr>
      </w:pPr>
      <w:r>
        <w:rPr>
          <w:rFonts w:ascii="Arial Unicode MS" w:eastAsia="Arial Unicode MS" w:hAnsi="Arial Unicode MS" w:cs="Arial Unicode MS"/>
          <w:color w:val="FF0000"/>
        </w:rPr>
        <w:t xml:space="preserve">The second way is to use the </w:t>
      </w:r>
      <w:r w:rsidRPr="00F56599">
        <w:rPr>
          <w:rFonts w:ascii="Arial Unicode MS" w:eastAsia="Arial Unicode MS" w:hAnsi="Arial Unicode MS" w:cs="Arial Unicode MS"/>
          <w:color w:val="FF0000"/>
        </w:rPr>
        <w:t xml:space="preserve">electrocardiograms. This is also a classical method. </w:t>
      </w:r>
      <w:r w:rsidR="00A462D2" w:rsidRPr="00F56599">
        <w:rPr>
          <w:rFonts w:ascii="Arial Unicode MS" w:eastAsia="Arial Unicode MS" w:hAnsi="Arial Unicode MS" w:cs="Arial Unicode MS"/>
          <w:color w:val="FF0000"/>
        </w:rPr>
        <w:t>I wonder maybe this is what he wants.</w:t>
      </w:r>
      <w:r w:rsidR="00447C34" w:rsidRPr="00F56599">
        <w:rPr>
          <w:rFonts w:ascii="Arial Unicode MS" w:eastAsia="Arial Unicode MS" w:hAnsi="Arial Unicode MS" w:cs="Arial Unicode MS"/>
          <w:color w:val="FF0000"/>
        </w:rPr>
        <w:t xml:space="preserve"> But we are </w:t>
      </w:r>
      <w:r w:rsidR="008D58B1" w:rsidRPr="00F56599">
        <w:rPr>
          <w:rFonts w:ascii="Arial Unicode MS" w:eastAsia="Arial Unicode MS" w:hAnsi="Arial Unicode MS" w:cs="Arial Unicode MS"/>
          <w:color w:val="FF0000"/>
        </w:rPr>
        <w:t xml:space="preserve">in </w:t>
      </w:r>
      <w:r w:rsidR="00447C34" w:rsidRPr="00F56599">
        <w:rPr>
          <w:rFonts w:ascii="Arial Unicode MS" w:eastAsia="Arial Unicode MS" w:hAnsi="Arial Unicode MS" w:cs="Arial Unicode MS"/>
          <w:color w:val="FF0000"/>
        </w:rPr>
        <w:t>short of electrocardiograms data</w:t>
      </w:r>
      <w:r w:rsidR="008D58B1" w:rsidRPr="00F56599">
        <w:rPr>
          <w:rFonts w:ascii="Arial Unicode MS" w:eastAsia="Arial Unicode MS" w:hAnsi="Arial Unicode MS" w:cs="Arial Unicode MS"/>
          <w:color w:val="FF0000"/>
        </w:rPr>
        <w:t xml:space="preserve"> along with the angiograms I got from Beijing </w:t>
      </w:r>
      <w:r w:rsidR="008D58B1" w:rsidRPr="00F56599">
        <w:rPr>
          <w:rFonts w:ascii="Arial Unicode MS" w:eastAsia="Arial Unicode MS" w:hAnsi="Arial Unicode MS" w:cs="Arial Unicode MS"/>
          <w:color w:val="FF0000"/>
        </w:rPr>
        <w:lastRenderedPageBreak/>
        <w:t xml:space="preserve">Union Hospital last time. </w:t>
      </w:r>
      <w:r w:rsidR="00083E18" w:rsidRPr="00F56599">
        <w:rPr>
          <w:rFonts w:ascii="Arial Unicode MS" w:eastAsia="Arial Unicode MS" w:hAnsi="Arial Unicode MS" w:cs="Arial Unicode MS"/>
          <w:color w:val="FF0000"/>
        </w:rPr>
        <w:t>The doctor says that they do not take electrocardiograms while taking angiograms.</w:t>
      </w:r>
      <w:r w:rsidR="00174307" w:rsidRPr="00F56599">
        <w:rPr>
          <w:rFonts w:ascii="Arial Unicode MS" w:eastAsia="Arial Unicode MS" w:hAnsi="Arial Unicode MS" w:cs="Arial Unicode MS"/>
          <w:color w:val="FF0000"/>
        </w:rPr>
        <w:t xml:space="preserve"> </w:t>
      </w:r>
      <w:r w:rsidR="00944AC3" w:rsidRPr="00F56599">
        <w:rPr>
          <w:rFonts w:ascii="Arial Unicode MS" w:eastAsia="Arial Unicode MS" w:hAnsi="Arial Unicode MS" w:cs="Arial Unicode MS"/>
          <w:color w:val="FF0000"/>
        </w:rPr>
        <w:t xml:space="preserve">Because </w:t>
      </w:r>
      <w:r w:rsidR="007341E6" w:rsidRPr="00F56599">
        <w:rPr>
          <w:rFonts w:ascii="Arial Unicode MS" w:eastAsia="Arial Unicode MS" w:hAnsi="Arial Unicode MS" w:cs="Arial Unicode MS"/>
          <w:color w:val="FF0000"/>
        </w:rPr>
        <w:t xml:space="preserve">we </w:t>
      </w:r>
      <w:r w:rsidR="00E96207" w:rsidRPr="00F56599">
        <w:rPr>
          <w:rFonts w:ascii="Arial Unicode MS" w:eastAsia="Arial Unicode MS" w:hAnsi="Arial Unicode MS" w:cs="Arial Unicode MS"/>
          <w:color w:val="FF0000"/>
        </w:rPr>
        <w:t xml:space="preserve">were </w:t>
      </w:r>
      <w:r w:rsidR="007341E6" w:rsidRPr="00F56599">
        <w:rPr>
          <w:rFonts w:ascii="Arial Unicode MS" w:eastAsia="Arial Unicode MS" w:hAnsi="Arial Unicode MS" w:cs="Arial Unicode MS"/>
          <w:color w:val="FF0000"/>
        </w:rPr>
        <w:t xml:space="preserve">short of time when </w:t>
      </w:r>
      <w:r w:rsidR="00825A0A" w:rsidRPr="00F56599">
        <w:rPr>
          <w:rFonts w:ascii="Arial Unicode MS" w:eastAsia="Arial Unicode MS" w:hAnsi="Arial Unicode MS" w:cs="Arial Unicode MS"/>
          <w:color w:val="FF0000"/>
        </w:rPr>
        <w:t>we sent</w:t>
      </w:r>
      <w:r w:rsidR="00944AC3" w:rsidRPr="00F56599">
        <w:rPr>
          <w:rFonts w:ascii="Arial Unicode MS" w:eastAsia="Arial Unicode MS" w:hAnsi="Arial Unicode MS" w:cs="Arial Unicode MS"/>
          <w:color w:val="FF0000"/>
        </w:rPr>
        <w:t xml:space="preserve"> the CAD/CG paper last month,</w:t>
      </w:r>
      <w:r w:rsidR="00D72761" w:rsidRPr="00F56599">
        <w:rPr>
          <w:rFonts w:ascii="Arial Unicode MS" w:eastAsia="Arial Unicode MS" w:hAnsi="Arial Unicode MS" w:cs="Arial Unicode MS"/>
          <w:color w:val="FF0000"/>
        </w:rPr>
        <w:t xml:space="preserve"> I had</w:t>
      </w:r>
      <w:r w:rsidR="00083E18" w:rsidRPr="00F56599">
        <w:rPr>
          <w:rFonts w:ascii="Arial Unicode MS" w:eastAsia="Arial Unicode MS" w:hAnsi="Arial Unicode MS" w:cs="Arial Unicode MS"/>
          <w:color w:val="FF0000"/>
        </w:rPr>
        <w:t xml:space="preserve"> not spent much time on this thing.</w:t>
      </w:r>
      <w:r w:rsidR="00944AC3" w:rsidRPr="00F56599">
        <w:rPr>
          <w:rFonts w:ascii="Arial Unicode MS" w:eastAsia="Arial Unicode MS" w:hAnsi="Arial Unicode MS" w:cs="Arial Unicode MS"/>
          <w:color w:val="FF0000"/>
        </w:rPr>
        <w:t xml:space="preserve"> </w:t>
      </w:r>
      <w:r w:rsidR="00174307" w:rsidRPr="00F56599">
        <w:rPr>
          <w:rFonts w:ascii="Arial Unicode MS" w:eastAsia="Arial Unicode MS" w:hAnsi="Arial Unicode MS" w:cs="Arial Unicode MS"/>
          <w:color w:val="FF0000"/>
        </w:rPr>
        <w:t xml:space="preserve">But, we actually will achieve better and more convincing results if we have the data. </w:t>
      </w:r>
    </w:p>
    <w:p w:rsidR="00944AC3" w:rsidRPr="009F128B" w:rsidRDefault="00470221" w:rsidP="00470221">
      <w:pPr>
        <w:pStyle w:val="a3"/>
        <w:numPr>
          <w:ilvl w:val="0"/>
          <w:numId w:val="2"/>
        </w:numPr>
        <w:ind w:firstLineChars="0"/>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The third way is we want to find a method to calculate the cardi</w:t>
      </w:r>
      <w:r>
        <w:rPr>
          <w:rFonts w:ascii="Arial Unicode MS" w:eastAsia="Arial Unicode MS" w:hAnsi="Arial Unicode MS" w:cs="Arial Unicode MS"/>
          <w:color w:val="FF0000"/>
        </w:rPr>
        <w:t>a</w:t>
      </w:r>
      <w:r>
        <w:rPr>
          <w:rFonts w:ascii="Arial Unicode MS" w:eastAsia="Arial Unicode MS" w:hAnsi="Arial Unicode MS" w:cs="Arial Unicode MS" w:hint="eastAsia"/>
          <w:color w:val="FF0000"/>
        </w:rPr>
        <w:t xml:space="preserve">c cycle </w:t>
      </w:r>
      <w:r>
        <w:rPr>
          <w:rFonts w:ascii="Arial Unicode MS" w:eastAsia="Arial Unicode MS" w:hAnsi="Arial Unicode MS" w:cs="Arial Unicode MS"/>
          <w:color w:val="FF0000"/>
        </w:rPr>
        <w:t xml:space="preserve">in image space. This has not been done during any other prior papers. This way may lead to the registration between two </w:t>
      </w:r>
      <w:r w:rsidRPr="00470221">
        <w:rPr>
          <w:rFonts w:ascii="Arial Unicode MS" w:eastAsia="Arial Unicode MS" w:hAnsi="Arial Unicode MS" w:cs="Arial Unicode MS"/>
          <w:color w:val="FF0000"/>
        </w:rPr>
        <w:t>adjacent</w:t>
      </w:r>
      <w:r>
        <w:rPr>
          <w:rFonts w:ascii="Arial Unicode MS" w:eastAsia="Arial Unicode MS" w:hAnsi="Arial Unicode MS" w:cs="Arial Unicode MS"/>
          <w:color w:val="FF0000"/>
        </w:rPr>
        <w:t xml:space="preserve"> angiograms and we do not know what precision it can reach.</w:t>
      </w:r>
    </w:p>
    <w:p w:rsidR="00892B30" w:rsidRPr="00CD5B10" w:rsidRDefault="00892B30" w:rsidP="00892B30">
      <w:pPr>
        <w:rPr>
          <w:rFonts w:ascii="Arial Unicode MS" w:eastAsia="Arial Unicode MS" w:hAnsi="Arial Unicode MS" w:cs="Arial Unicode MS"/>
        </w:rPr>
      </w:pPr>
    </w:p>
    <w:p w:rsidR="00892B30" w:rsidRPr="00DE2291"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Figure 13: reconstructed real data has a lot of disconnected arteries. I believe it is because of non-time-synchronous imaging. There is no discussion about this in the paper.</w:t>
      </w:r>
    </w:p>
    <w:p w:rsidR="00892B30" w:rsidRPr="00DE2291"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There is no validation of the reconstructed results of the real data.</w:t>
      </w:r>
    </w:p>
    <w:p w:rsidR="00892B30" w:rsidRPr="00C9261F" w:rsidRDefault="00C9261F" w:rsidP="00892B30">
      <w:pPr>
        <w:rPr>
          <w:rFonts w:ascii="Arial Unicode MS" w:eastAsia="Arial Unicode MS" w:hAnsi="Arial Unicode MS" w:cs="Arial Unicode MS"/>
          <w:color w:val="FF0000"/>
        </w:rPr>
      </w:pPr>
      <w:r w:rsidRPr="00C9261F">
        <w:rPr>
          <w:rFonts w:ascii="Arial Unicode MS" w:eastAsia="Arial Unicode MS" w:hAnsi="Arial Unicode MS" w:cs="Arial Unicode MS"/>
          <w:color w:val="FF0000"/>
        </w:rPr>
        <w:t xml:space="preserve">This is also mentioned by reviewer 3. </w:t>
      </w:r>
    </w:p>
    <w:p w:rsidR="00892B30" w:rsidRPr="00DE2291" w:rsidRDefault="00892B30" w:rsidP="00892B30">
      <w:pPr>
        <w:rPr>
          <w:rFonts w:ascii="Arial Unicode MS" w:eastAsia="Arial Unicode MS" w:hAnsi="Arial Unicode MS" w:cs="Arial Unicode MS"/>
        </w:rPr>
      </w:pPr>
    </w:p>
    <w:p w:rsidR="00892B30" w:rsidRPr="00DE2291" w:rsidRDefault="00892B30" w:rsidP="004835CC">
      <w:pPr>
        <w:pStyle w:val="a3"/>
        <w:numPr>
          <w:ilvl w:val="0"/>
          <w:numId w:val="1"/>
        </w:numPr>
        <w:ind w:firstLineChars="0"/>
        <w:rPr>
          <w:rFonts w:ascii="Arial Unicode MS" w:eastAsia="Arial Unicode MS" w:hAnsi="Arial Unicode MS" w:cs="Arial Unicode MS"/>
        </w:rPr>
      </w:pPr>
      <w:r w:rsidRPr="00DE2291">
        <w:rPr>
          <w:rFonts w:ascii="Arial Unicode MS" w:eastAsia="Arial Unicode MS" w:hAnsi="Arial Unicode MS" w:cs="Arial Unicode MS"/>
        </w:rPr>
        <w:t>/////////////////////////////////////////////////////////////////////////</w:t>
      </w:r>
    </w:p>
    <w:p w:rsidR="00892B30"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However, the similar pipeline has been employed to many other applications of other fields involving 3D reconstruction based on 2D input images like cell movement tracking visualization. Also, the techniques used for two of main contributions the authors claim, image enhancement and vessel extraction, are very standard and commonly used by most of image processing works.</w:t>
      </w:r>
    </w:p>
    <w:p w:rsidR="00A406BF" w:rsidRPr="00B56A2F" w:rsidRDefault="00A406BF" w:rsidP="00892B30">
      <w:pPr>
        <w:rPr>
          <w:rFonts w:ascii="Arial Unicode MS" w:eastAsia="Arial Unicode MS" w:hAnsi="Arial Unicode MS" w:cs="Arial Unicode MS"/>
          <w:color w:val="FF0000"/>
        </w:rPr>
      </w:pPr>
      <w:r w:rsidRPr="00B56A2F">
        <w:rPr>
          <w:rFonts w:ascii="Arial Unicode MS" w:eastAsia="Arial Unicode MS" w:hAnsi="Arial Unicode MS" w:cs="Arial Unicode MS" w:hint="eastAsia"/>
          <w:color w:val="FF0000"/>
        </w:rPr>
        <w:t xml:space="preserve">Similar to </w:t>
      </w:r>
      <w:r w:rsidRPr="00B56A2F">
        <w:rPr>
          <w:rFonts w:ascii="Arial Unicode MS" w:eastAsia="Arial Unicode MS" w:hAnsi="Arial Unicode MS" w:cs="Arial Unicode MS"/>
          <w:color w:val="FF0000"/>
        </w:rPr>
        <w:t>what</w:t>
      </w:r>
      <w:r w:rsidRPr="00B56A2F">
        <w:rPr>
          <w:rFonts w:ascii="Arial Unicode MS" w:eastAsia="Arial Unicode MS" w:hAnsi="Arial Unicode MS" w:cs="Arial Unicode MS" w:hint="eastAsia"/>
          <w:color w:val="FF0000"/>
        </w:rPr>
        <w:t xml:space="preserve"> </w:t>
      </w:r>
      <w:r w:rsidRPr="00B56A2F">
        <w:rPr>
          <w:rFonts w:ascii="Arial Unicode MS" w:eastAsia="Arial Unicode MS" w:hAnsi="Arial Unicode MS" w:cs="Arial Unicode MS"/>
          <w:color w:val="FF0000"/>
        </w:rPr>
        <w:t xml:space="preserve">the reviewer 2 says, I will have a look at the </w:t>
      </w:r>
      <w:r w:rsidRPr="00B56A2F">
        <w:rPr>
          <w:rFonts w:ascii="Arial Unicode MS" w:eastAsia="Arial Unicode MS" w:hAnsi="Arial Unicode MS" w:cs="Arial Unicode MS"/>
          <w:i/>
          <w:color w:val="FF0000"/>
        </w:rPr>
        <w:t>cell movement tracking visualization.</w:t>
      </w:r>
    </w:p>
    <w:p w:rsidR="00892B30" w:rsidRPr="000936C7" w:rsidRDefault="000936C7" w:rsidP="00892B30">
      <w:pPr>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 xml:space="preserve">What he points out is our contribution one. </w:t>
      </w:r>
      <w:r>
        <w:rPr>
          <w:rFonts w:ascii="Arial Unicode MS" w:eastAsia="Arial Unicode MS" w:hAnsi="Arial Unicode MS" w:cs="Arial Unicode MS"/>
          <w:color w:val="FF0000"/>
        </w:rPr>
        <w:t xml:space="preserve">That method </w:t>
      </w:r>
      <w:r w:rsidR="004155E4">
        <w:rPr>
          <w:rFonts w:ascii="Arial Unicode MS" w:eastAsia="Arial Unicode MS" w:hAnsi="Arial Unicode MS" w:cs="Arial Unicode MS"/>
          <w:color w:val="FF0000"/>
        </w:rPr>
        <w:t>is indeed used on image enhancement.</w:t>
      </w:r>
      <w:r w:rsidR="00EE2E29">
        <w:rPr>
          <w:rFonts w:ascii="Arial Unicode MS" w:eastAsia="Arial Unicode MS" w:hAnsi="Arial Unicode MS" w:cs="Arial Unicode MS"/>
          <w:color w:val="FF0000"/>
        </w:rPr>
        <w:t xml:space="preserve"> </w:t>
      </w:r>
      <w:r w:rsidR="00EA7CBB">
        <w:rPr>
          <w:rFonts w:ascii="Arial Unicode MS" w:eastAsia="Arial Unicode MS" w:hAnsi="Arial Unicode MS" w:cs="Arial Unicode MS"/>
          <w:color w:val="FF0000"/>
        </w:rPr>
        <w:t xml:space="preserve">Maybe, this </w:t>
      </w:r>
      <w:r w:rsidR="00EE2E29">
        <w:rPr>
          <w:rFonts w:ascii="Arial Unicode MS" w:eastAsia="Arial Unicode MS" w:hAnsi="Arial Unicode MS" w:cs="Arial Unicode MS"/>
          <w:color w:val="FF0000"/>
        </w:rPr>
        <w:t xml:space="preserve"> contribution should be deleted.</w:t>
      </w:r>
    </w:p>
    <w:p w:rsidR="00BA2489" w:rsidRDefault="00BA2489" w:rsidP="00892B30">
      <w:pPr>
        <w:rPr>
          <w:rFonts w:ascii="Arial Unicode MS" w:eastAsia="Arial Unicode MS" w:hAnsi="Arial Unicode MS" w:cs="Arial Unicode MS"/>
        </w:rPr>
      </w:pPr>
    </w:p>
    <w:p w:rsidR="00892B30"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 xml:space="preserve">With the problems mentioned in the Clarity session, it is difficult to evaluate the details of the technical quality. The pipeline looks reasonable, though. The results of synthetic data appear to be promising. However, I would like to see more results of real data to judge it. Also, it will be greatly helpful if the authors can figure out some way to </w:t>
      </w:r>
      <w:r w:rsidRPr="00DE2291">
        <w:rPr>
          <w:rFonts w:ascii="Arial Unicode MS" w:eastAsia="Arial Unicode MS" w:hAnsi="Arial Unicode MS" w:cs="Arial Unicode MS"/>
        </w:rPr>
        <w:lastRenderedPageBreak/>
        <w:t>analyze the results of real data.</w:t>
      </w:r>
    </w:p>
    <w:p w:rsidR="002C56FA" w:rsidRPr="00DE2291" w:rsidRDefault="002C56FA" w:rsidP="00892B30">
      <w:pPr>
        <w:rPr>
          <w:rFonts w:ascii="Arial Unicode MS" w:eastAsia="Arial Unicode MS" w:hAnsi="Arial Unicode MS" w:cs="Arial Unicode MS" w:hint="eastAsia"/>
        </w:rPr>
      </w:pPr>
      <w:r w:rsidRPr="002C56FA">
        <w:rPr>
          <w:rFonts w:ascii="Arial Unicode MS" w:eastAsia="Arial Unicode MS" w:hAnsi="Arial Unicode MS" w:cs="Arial Unicode MS"/>
        </w:rPr>
        <w:t>There is no conclusion and discussion of limitation.</w:t>
      </w:r>
      <w:bookmarkStart w:id="0" w:name="_GoBack"/>
      <w:bookmarkEnd w:id="0"/>
    </w:p>
    <w:p w:rsidR="00054E7F" w:rsidRDefault="004D30E1" w:rsidP="00E67B06">
      <w:pPr>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 xml:space="preserve">What he says is actually </w:t>
      </w:r>
      <w:r>
        <w:rPr>
          <w:rFonts w:ascii="Arial Unicode MS" w:eastAsia="Arial Unicode MS" w:hAnsi="Arial Unicode MS" w:cs="Arial Unicode MS"/>
          <w:color w:val="FF0000"/>
        </w:rPr>
        <w:t>what</w:t>
      </w:r>
      <w:r>
        <w:rPr>
          <w:rFonts w:ascii="Arial Unicode MS" w:eastAsia="Arial Unicode MS" w:hAnsi="Arial Unicode MS" w:cs="Arial Unicode MS" w:hint="eastAsia"/>
          <w:color w:val="FF0000"/>
        </w:rPr>
        <w:t xml:space="preserve"> we </w:t>
      </w:r>
      <w:r w:rsidR="00054E7F">
        <w:rPr>
          <w:rFonts w:ascii="Arial Unicode MS" w:eastAsia="Arial Unicode MS" w:hAnsi="Arial Unicode MS" w:cs="Arial Unicode MS"/>
          <w:color w:val="FF0000"/>
        </w:rPr>
        <w:t xml:space="preserve">need to do. </w:t>
      </w:r>
    </w:p>
    <w:p w:rsidR="00054E7F" w:rsidRDefault="00621C63"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We need more experiments on real data and more analysis on both real data and synthetic</w:t>
      </w:r>
      <w:r w:rsidR="00E67B06" w:rsidRPr="00054E7F">
        <w:rPr>
          <w:rFonts w:ascii="Arial Unicode MS" w:eastAsia="Arial Unicode MS" w:hAnsi="Arial Unicode MS" w:cs="Arial Unicode MS"/>
          <w:color w:val="FF0000"/>
        </w:rPr>
        <w:t xml:space="preserve"> data such as e</w:t>
      </w:r>
      <w:r w:rsidR="00E67B06" w:rsidRPr="00054E7F">
        <w:rPr>
          <w:rFonts w:ascii="Arial Unicode MS" w:eastAsia="Arial Unicode MS" w:hAnsi="Arial Unicode MS" w:cs="Arial Unicode MS" w:hint="eastAsia"/>
          <w:color w:val="FF0000"/>
        </w:rPr>
        <w:t xml:space="preserve">rror </w:t>
      </w:r>
      <w:r w:rsidR="00E67B06" w:rsidRPr="00054E7F">
        <w:rPr>
          <w:rFonts w:ascii="Arial Unicode MS" w:eastAsia="Arial Unicode MS" w:hAnsi="Arial Unicode MS" w:cs="Arial Unicode MS"/>
          <w:color w:val="FF0000"/>
        </w:rPr>
        <w:t xml:space="preserve">analysis, reconstruction effects analysis. </w:t>
      </w:r>
    </w:p>
    <w:p w:rsidR="00054E7F" w:rsidRDefault="00E67B06"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For real data, we can project the reconstructed</w:t>
      </w:r>
      <w:r w:rsidR="003B6931" w:rsidRPr="00054E7F">
        <w:rPr>
          <w:rFonts w:ascii="Arial Unicode MS" w:eastAsia="Arial Unicode MS" w:hAnsi="Arial Unicode MS" w:cs="Arial Unicode MS"/>
          <w:color w:val="FF0000"/>
        </w:rPr>
        <w:t xml:space="preserve"> skeleton onto the angiograms for the evaluation. </w:t>
      </w:r>
    </w:p>
    <w:p w:rsidR="00054E7F" w:rsidRDefault="00F65884"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 xml:space="preserve">For the diameters of vessels, we can use the smoothness and other known issues to evaluate. </w:t>
      </w:r>
    </w:p>
    <w:p w:rsidR="00E67B06" w:rsidRPr="00054E7F" w:rsidRDefault="00DD48AB"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 xml:space="preserve">Also, after we have an entire CUDA edition of our method, we should do the time consuming analysis and comparisons between our method and other methods.  </w:t>
      </w:r>
    </w:p>
    <w:p w:rsidR="00892B30" w:rsidRPr="00DE2291" w:rsidRDefault="00892B30" w:rsidP="00892B30">
      <w:pPr>
        <w:rPr>
          <w:rFonts w:ascii="Arial Unicode MS" w:eastAsia="Arial Unicode MS" w:hAnsi="Arial Unicode MS" w:cs="Arial Unicode MS"/>
        </w:rPr>
      </w:pPr>
    </w:p>
    <w:p w:rsidR="00892B30" w:rsidRPr="00DE2291" w:rsidRDefault="00892B30" w:rsidP="004835CC">
      <w:pPr>
        <w:pStyle w:val="a3"/>
        <w:numPr>
          <w:ilvl w:val="0"/>
          <w:numId w:val="1"/>
        </w:numPr>
        <w:ind w:firstLineChars="0"/>
        <w:rPr>
          <w:rFonts w:ascii="Arial Unicode MS" w:eastAsia="Arial Unicode MS" w:hAnsi="Arial Unicode MS" w:cs="Arial Unicode MS"/>
        </w:rPr>
      </w:pPr>
      <w:r w:rsidRPr="00DE2291">
        <w:rPr>
          <w:rFonts w:ascii="Arial Unicode MS" w:eastAsia="Arial Unicode MS" w:hAnsi="Arial Unicode MS" w:cs="Arial Unicode MS"/>
        </w:rPr>
        <w:t>///////////////////////////////////////////////////////////////////</w:t>
      </w:r>
    </w:p>
    <w:p w:rsidR="00892B30" w:rsidRPr="00B176B3" w:rsidRDefault="00892B30" w:rsidP="00B176B3">
      <w:pPr>
        <w:pStyle w:val="a3"/>
        <w:numPr>
          <w:ilvl w:val="0"/>
          <w:numId w:val="4"/>
        </w:numPr>
        <w:ind w:firstLineChars="0"/>
        <w:rPr>
          <w:rFonts w:ascii="Arial Unicode MS" w:eastAsia="Arial Unicode MS" w:hAnsi="Arial Unicode MS" w:cs="Arial Unicode MS"/>
        </w:rPr>
      </w:pPr>
      <w:r w:rsidRPr="00B176B3">
        <w:rPr>
          <w:rFonts w:ascii="Arial Unicode MS" w:eastAsia="Arial Unicode MS" w:hAnsi="Arial Unicode MS" w:cs="Arial Unicode MS"/>
        </w:rPr>
        <w:t>The error plot (Figure 12) is not clear. The labels are too small.</w:t>
      </w:r>
    </w:p>
    <w:p w:rsidR="00B176B3" w:rsidRPr="00B176B3" w:rsidRDefault="00B176B3" w:rsidP="00B176B3">
      <w:pPr>
        <w:rPr>
          <w:rFonts w:ascii="Arial Unicode MS" w:eastAsia="Arial Unicode MS" w:hAnsi="Arial Unicode MS" w:cs="Arial Unicode MS"/>
          <w:color w:val="FF0000"/>
        </w:rPr>
      </w:pPr>
      <w:r w:rsidRPr="00B176B3">
        <w:rPr>
          <w:rFonts w:ascii="Arial Unicode MS" w:eastAsia="Arial Unicode MS" w:hAnsi="Arial Unicode MS" w:cs="Arial Unicode MS" w:hint="eastAsia"/>
          <w:color w:val="FF0000"/>
        </w:rPr>
        <w:t>Got it.</w:t>
      </w:r>
      <w:r>
        <w:rPr>
          <w:rFonts w:ascii="Arial Unicode MS" w:eastAsia="Arial Unicode MS" w:hAnsi="Arial Unicode MS" w:cs="Arial Unicode MS"/>
          <w:color w:val="FF0000"/>
        </w:rPr>
        <w:t xml:space="preserve"> This will be fixed.</w:t>
      </w:r>
    </w:p>
    <w:p w:rsidR="00892B30" w:rsidRPr="00B176B3" w:rsidRDefault="00892B30" w:rsidP="00B176B3">
      <w:pPr>
        <w:pStyle w:val="a3"/>
        <w:numPr>
          <w:ilvl w:val="0"/>
          <w:numId w:val="4"/>
        </w:numPr>
        <w:ind w:firstLineChars="0"/>
        <w:rPr>
          <w:rFonts w:ascii="Arial Unicode MS" w:eastAsia="Arial Unicode MS" w:hAnsi="Arial Unicode MS" w:cs="Arial Unicode MS"/>
        </w:rPr>
      </w:pPr>
      <w:r w:rsidRPr="00B176B3">
        <w:rPr>
          <w:rFonts w:ascii="Arial Unicode MS" w:eastAsia="Arial Unicode MS" w:hAnsi="Arial Unicode MS" w:cs="Arial Unicode MS"/>
        </w:rPr>
        <w:t>The experimental results are bit weak. Please show more results in the revision.</w:t>
      </w:r>
    </w:p>
    <w:p w:rsidR="00B176B3" w:rsidRPr="00B176B3" w:rsidRDefault="00B176B3" w:rsidP="00B176B3">
      <w:pPr>
        <w:rPr>
          <w:rFonts w:ascii="Arial Unicode MS" w:eastAsia="Arial Unicode MS" w:hAnsi="Arial Unicode MS" w:cs="Arial Unicode MS"/>
          <w:color w:val="FF0000"/>
        </w:rPr>
      </w:pPr>
      <w:r w:rsidRPr="00B176B3">
        <w:rPr>
          <w:rFonts w:ascii="Arial Unicode MS" w:eastAsia="Arial Unicode MS" w:hAnsi="Arial Unicode MS" w:cs="Arial Unicode MS" w:hint="eastAsia"/>
          <w:color w:val="FF0000"/>
        </w:rPr>
        <w:t>A</w:t>
      </w:r>
      <w:r w:rsidRPr="00B176B3">
        <w:rPr>
          <w:rFonts w:ascii="Arial Unicode MS" w:eastAsia="Arial Unicode MS" w:hAnsi="Arial Unicode MS" w:cs="Arial Unicode MS"/>
          <w:color w:val="FF0000"/>
        </w:rPr>
        <w:t>s mentioned by reviewer 3.</w:t>
      </w:r>
    </w:p>
    <w:p w:rsidR="00892B30" w:rsidRPr="00C41698" w:rsidRDefault="00892B30" w:rsidP="00C41698">
      <w:pPr>
        <w:pStyle w:val="a3"/>
        <w:numPr>
          <w:ilvl w:val="0"/>
          <w:numId w:val="4"/>
        </w:numPr>
        <w:ind w:firstLineChars="0"/>
        <w:rPr>
          <w:rFonts w:ascii="Arial Unicode MS" w:eastAsia="Arial Unicode MS" w:hAnsi="Arial Unicode MS" w:cs="Arial Unicode MS"/>
        </w:rPr>
      </w:pPr>
      <w:r w:rsidRPr="00C41698">
        <w:rPr>
          <w:rFonts w:ascii="Arial Unicode MS" w:eastAsia="Arial Unicode MS" w:hAnsi="Arial Unicode MS" w:cs="Arial Unicode MS"/>
        </w:rPr>
        <w:t>What are the limitations of the proposed method? Please discuss them.</w:t>
      </w:r>
    </w:p>
    <w:p w:rsidR="00C41698" w:rsidRPr="00C41698" w:rsidRDefault="00C41698" w:rsidP="00C41698">
      <w:pPr>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 xml:space="preserve">We have some words about the limitations of our current work. </w:t>
      </w:r>
      <w:r>
        <w:rPr>
          <w:rFonts w:ascii="Arial Unicode MS" w:eastAsia="Arial Unicode MS" w:hAnsi="Arial Unicode MS" w:cs="Arial Unicode MS"/>
          <w:color w:val="FF0000"/>
        </w:rPr>
        <w:t xml:space="preserve">Maybe that is not enough. </w:t>
      </w:r>
    </w:p>
    <w:p w:rsidR="00892B30" w:rsidRPr="00DE2291" w:rsidRDefault="00892B30" w:rsidP="00892B30">
      <w:pPr>
        <w:rPr>
          <w:rFonts w:ascii="Arial Unicode MS" w:eastAsia="Arial Unicode MS" w:hAnsi="Arial Unicode MS" w:cs="Arial Unicode MS"/>
        </w:rPr>
      </w:pPr>
    </w:p>
    <w:p w:rsidR="00892B30" w:rsidRPr="00DE2291" w:rsidRDefault="00892B30" w:rsidP="00892B30">
      <w:pPr>
        <w:rPr>
          <w:rFonts w:ascii="Arial Unicode MS" w:eastAsia="Arial Unicode MS" w:hAnsi="Arial Unicode MS" w:cs="Arial Unicode MS"/>
        </w:rPr>
      </w:pPr>
    </w:p>
    <w:p w:rsidR="00170F0B" w:rsidRPr="00DE2291" w:rsidRDefault="00170F0B">
      <w:pPr>
        <w:rPr>
          <w:rFonts w:ascii="Arial Unicode MS" w:eastAsia="Arial Unicode MS" w:hAnsi="Arial Unicode MS" w:cs="Arial Unicode MS"/>
        </w:rPr>
      </w:pPr>
    </w:p>
    <w:sectPr w:rsidR="00170F0B" w:rsidRPr="00DE2291" w:rsidSect="00DE22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38B2"/>
    <w:multiLevelType w:val="hybridMultilevel"/>
    <w:tmpl w:val="8B6C3962"/>
    <w:lvl w:ilvl="0" w:tplc="FE34D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75AEB"/>
    <w:multiLevelType w:val="hybridMultilevel"/>
    <w:tmpl w:val="6FB63A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0F1C68"/>
    <w:multiLevelType w:val="hybridMultilevel"/>
    <w:tmpl w:val="7D968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DC68A7"/>
    <w:multiLevelType w:val="hybridMultilevel"/>
    <w:tmpl w:val="349A64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5F5475"/>
    <w:multiLevelType w:val="hybridMultilevel"/>
    <w:tmpl w:val="AAD08E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F0"/>
    <w:rsid w:val="00054E7F"/>
    <w:rsid w:val="00083E18"/>
    <w:rsid w:val="000936C7"/>
    <w:rsid w:val="00170F0B"/>
    <w:rsid w:val="00174307"/>
    <w:rsid w:val="00222B24"/>
    <w:rsid w:val="002C56FA"/>
    <w:rsid w:val="003477D6"/>
    <w:rsid w:val="003B6931"/>
    <w:rsid w:val="004155E4"/>
    <w:rsid w:val="00447C34"/>
    <w:rsid w:val="00470221"/>
    <w:rsid w:val="004835CC"/>
    <w:rsid w:val="004A3201"/>
    <w:rsid w:val="004D30E1"/>
    <w:rsid w:val="004F0771"/>
    <w:rsid w:val="00621C63"/>
    <w:rsid w:val="006A0260"/>
    <w:rsid w:val="007341E6"/>
    <w:rsid w:val="00825A0A"/>
    <w:rsid w:val="00892B30"/>
    <w:rsid w:val="008D58B1"/>
    <w:rsid w:val="009421B7"/>
    <w:rsid w:val="00943711"/>
    <w:rsid w:val="00944AC3"/>
    <w:rsid w:val="009F128B"/>
    <w:rsid w:val="00A406BF"/>
    <w:rsid w:val="00A462D2"/>
    <w:rsid w:val="00AA55F0"/>
    <w:rsid w:val="00B176B3"/>
    <w:rsid w:val="00B56A2F"/>
    <w:rsid w:val="00BA2489"/>
    <w:rsid w:val="00C41698"/>
    <w:rsid w:val="00C9261F"/>
    <w:rsid w:val="00CD5B10"/>
    <w:rsid w:val="00D52E23"/>
    <w:rsid w:val="00D63C59"/>
    <w:rsid w:val="00D72761"/>
    <w:rsid w:val="00DD48AB"/>
    <w:rsid w:val="00DD5446"/>
    <w:rsid w:val="00DE2291"/>
    <w:rsid w:val="00E67B06"/>
    <w:rsid w:val="00E96207"/>
    <w:rsid w:val="00EA7CBB"/>
    <w:rsid w:val="00EE2E29"/>
    <w:rsid w:val="00F162CA"/>
    <w:rsid w:val="00F56599"/>
    <w:rsid w:val="00F65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04E66-B3EE-4C9D-BAA6-1B72F991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Xinglongliu</dc:creator>
  <cp:keywords/>
  <dc:description/>
  <cp:lastModifiedBy>Xinglongliu</cp:lastModifiedBy>
  <cp:revision>46</cp:revision>
  <dcterms:created xsi:type="dcterms:W3CDTF">2013-09-16T05:37:00Z</dcterms:created>
  <dcterms:modified xsi:type="dcterms:W3CDTF">2013-09-16T08:25:00Z</dcterms:modified>
</cp:coreProperties>
</file>