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7476665"/>
        <w:docPartObj>
          <w:docPartGallery w:val="Table of Contents"/>
          <w:docPartUnique/>
        </w:docPartObj>
      </w:sdtPr>
      <w:sdtEndPr>
        <w:rPr>
          <w:rFonts w:asciiTheme="minorHAnsi" w:hAnsiTheme="minorHAnsi" w:eastAsiaTheme="minorEastAsia" w:cstheme="minorBidi"/>
          <w:color w:val="292929"/>
          <w:sz w:val="20"/>
          <w:szCs w:val="20"/>
        </w:rPr>
      </w:sdtEndPr>
      <w:sdtContent>
        <w:p>
          <w:pPr>
            <w:pStyle w:val="2"/>
            <w:keepNext w:val="0"/>
            <w:keepLines w:val="0"/>
            <w:pageBreakBefore w:val="0"/>
            <w:widowControl w:val="0"/>
            <w:kinsoku/>
            <w:wordWrap/>
            <w:overflowPunct/>
            <w:topLinePunct w:val="0"/>
            <w:autoSpaceDE/>
            <w:autoSpaceDN/>
            <w:bidi w:val="0"/>
            <w:adjustRightInd/>
            <w:snapToGrid/>
            <w:spacing w:before="100" w:beforeAutospacing="1" w:after="625" w:afterLines="200" w:afterAutospacing="0" w:line="240" w:lineRule="auto"/>
            <w:ind w:left="0" w:leftChars="0" w:right="0" w:rightChars="0" w:firstLine="0" w:firstLineChars="0"/>
            <w:jc w:val="center"/>
            <w:textAlignment w:val="auto"/>
            <w:outlineLvl w:val="0"/>
            <w:rPr>
              <w:rFonts w:hint="default"/>
            </w:rPr>
          </w:pPr>
          <w:r>
            <w:rPr>
              <w:rFonts w:hint="default"/>
            </w:rPr>
            <w:t>目录</w:t>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_Toc12828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3be94141-337e-4abe-a6bd-1aede8200048}"/>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1. 问题定义</w:t>
              </w:r>
            </w:sdtContent>
          </w:sdt>
          <w:r>
            <w:rPr>
              <w:rFonts w:hint="default" w:ascii="Georgia" w:hAnsi="Georgia" w:cs="Georgia"/>
              <w:color w:val="292929"/>
              <w:sz w:val="24"/>
              <w:szCs w:val="24"/>
            </w:rPr>
            <w:tab/>
          </w:r>
          <w:r>
            <w:rPr>
              <w:rFonts w:hint="default" w:ascii="Georgia" w:hAnsi="Georgia" w:cs="Georgia"/>
              <w:color w:val="292929"/>
              <w:sz w:val="24"/>
              <w:szCs w:val="24"/>
            </w:rPr>
            <w:t>2</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_Toc19153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30c5afdc-271b-42e5-8eea-32c7d6f0db81}"/>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1.1 问题背景</w:t>
              </w:r>
            </w:sdtContent>
          </w:sdt>
          <w:r>
            <w:rPr>
              <w:rFonts w:hint="default" w:ascii="Georgia" w:hAnsi="Georgia" w:cs="Georgia"/>
              <w:color w:val="292929"/>
              <w:sz w:val="24"/>
              <w:szCs w:val="24"/>
            </w:rPr>
            <w:tab/>
          </w:r>
          <w:r>
            <w:rPr>
              <w:rFonts w:hint="default" w:ascii="Georgia" w:hAnsi="Georgia" w:cs="Georgia"/>
              <w:color w:val="292929"/>
              <w:sz w:val="24"/>
              <w:szCs w:val="24"/>
            </w:rPr>
            <w:t>2</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_Toc24090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668545dc-ce9e-44ad-9e1d-ecbf55957fce}"/>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1.2 需求分析</w:t>
              </w:r>
            </w:sdtContent>
          </w:sdt>
          <w:r>
            <w:rPr>
              <w:rFonts w:hint="default" w:ascii="Georgia" w:hAnsi="Georgia" w:cs="Georgia"/>
              <w:color w:val="292929"/>
              <w:sz w:val="24"/>
              <w:szCs w:val="24"/>
            </w:rPr>
            <w:tab/>
          </w:r>
          <w:r>
            <w:rPr>
              <w:rFonts w:hint="default" w:ascii="Georgia" w:hAnsi="Georgia" w:cs="Georgia"/>
              <w:color w:val="292929"/>
              <w:sz w:val="24"/>
              <w:szCs w:val="24"/>
            </w:rPr>
            <w:t>2</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_Toc4850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1b685f46-dc18-441d-a66d-0fe5a8ffc9eb}"/>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1.3 可行性分析</w:t>
              </w:r>
            </w:sdtContent>
          </w:sdt>
          <w:r>
            <w:rPr>
              <w:rFonts w:hint="default" w:ascii="Georgia" w:hAnsi="Georgia" w:cs="Georgia"/>
              <w:color w:val="292929"/>
              <w:sz w:val="24"/>
              <w:szCs w:val="24"/>
            </w:rPr>
            <w:tab/>
          </w:r>
          <w:r>
            <w:rPr>
              <w:rFonts w:hint="default" w:ascii="Georgia" w:hAnsi="Georgia" w:cs="Georgia"/>
              <w:color w:val="292929"/>
              <w:sz w:val="24"/>
              <w:szCs w:val="24"/>
            </w:rPr>
            <w:t>2</w:t>
          </w:r>
          <w:r>
            <w:rPr>
              <w:rFonts w:hint="default" w:ascii="Georgia" w:hAnsi="Georgia" w:cs="Georgia"/>
              <w:color w:val="292929"/>
              <w:sz w:val="24"/>
              <w:szCs w:val="24"/>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_Toc27398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6bc4f552-70c9-4fbe-8ff1-594eff304c8f}"/>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 总体设计和详细设计</w:t>
              </w:r>
            </w:sdtContent>
          </w:sdt>
          <w:r>
            <w:rPr>
              <w:rFonts w:hint="default" w:ascii="Georgia" w:hAnsi="Georgia" w:cs="Georgia"/>
              <w:color w:val="292929"/>
              <w:sz w:val="24"/>
              <w:szCs w:val="24"/>
            </w:rPr>
            <w:tab/>
          </w:r>
          <w:r>
            <w:rPr>
              <w:rFonts w:hint="default" w:ascii="Georgia" w:hAnsi="Georgia" w:cs="Georgia"/>
              <w:color w:val="292929"/>
              <w:sz w:val="24"/>
              <w:szCs w:val="24"/>
            </w:rPr>
            <w:t>3</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_Toc30433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e2cc64bb-d812-45a1-89bc-223ac8adc2b8}"/>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2.1 总体设计</w:t>
              </w:r>
            </w:sdtContent>
          </w:sdt>
          <w:r>
            <w:rPr>
              <w:rFonts w:hint="default" w:ascii="Georgia" w:hAnsi="Georgia" w:cs="Georgia"/>
              <w:color w:val="292929"/>
              <w:sz w:val="24"/>
              <w:szCs w:val="24"/>
            </w:rPr>
            <w:tab/>
          </w:r>
          <w:r>
            <w:rPr>
              <w:rFonts w:hint="default" w:ascii="Georgia" w:hAnsi="Georgia" w:cs="Georgia"/>
              <w:color w:val="292929"/>
              <w:sz w:val="24"/>
              <w:szCs w:val="24"/>
            </w:rPr>
            <w:t>3</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_Toc28473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eef78a21-ebb2-4abe-820d-11e6d0876b95}"/>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2.2 详细设计</w:t>
              </w:r>
            </w:sdtContent>
          </w:sdt>
          <w:r>
            <w:rPr>
              <w:rFonts w:hint="default" w:ascii="Georgia" w:hAnsi="Georgia" w:cs="Georgia"/>
              <w:color w:val="292929"/>
              <w:sz w:val="24"/>
              <w:szCs w:val="24"/>
            </w:rPr>
            <w:tab/>
          </w:r>
          <w:r>
            <w:rPr>
              <w:rFonts w:hint="default" w:ascii="Georgia" w:hAnsi="Georgia" w:cs="Georgia"/>
              <w:color w:val="292929"/>
              <w:sz w:val="24"/>
              <w:szCs w:val="24"/>
            </w:rPr>
            <w:t>3</w:t>
          </w:r>
          <w:r>
            <w:rPr>
              <w:rFonts w:hint="default" w:ascii="Georgia" w:hAnsi="Georgia" w:cs="Georgia"/>
              <w:color w:val="292929"/>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_Toc27114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95239bd8-f102-4566-b221-6586828aa402}"/>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2.2.1 数据爬取</w:t>
              </w:r>
            </w:sdtContent>
          </w:sdt>
          <w:r>
            <w:rPr>
              <w:rFonts w:hint="default" w:ascii="Georgia" w:hAnsi="Georgia" w:cs="Georgia"/>
              <w:color w:val="292929"/>
              <w:sz w:val="24"/>
              <w:szCs w:val="24"/>
            </w:rPr>
            <w:tab/>
          </w:r>
          <w:r>
            <w:rPr>
              <w:rFonts w:hint="default" w:ascii="Georgia" w:hAnsi="Georgia" w:cs="Georgia"/>
              <w:color w:val="292929"/>
              <w:sz w:val="24"/>
              <w:szCs w:val="24"/>
            </w:rPr>
            <w:t>3</w:t>
          </w:r>
          <w:r>
            <w:rPr>
              <w:rFonts w:hint="default" w:ascii="Georgia" w:hAnsi="Georgia" w:cs="Georgia"/>
              <w:color w:val="292929"/>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_Toc26711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201109f3-6777-4fc2-b7f7-92f793f184cf}"/>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2.2.2 数据清洗</w:t>
              </w:r>
            </w:sdtContent>
          </w:sdt>
          <w:r>
            <w:rPr>
              <w:rFonts w:hint="default" w:ascii="Georgia" w:hAnsi="Georgia" w:cs="Georgia"/>
              <w:color w:val="292929"/>
              <w:sz w:val="24"/>
              <w:szCs w:val="24"/>
            </w:rPr>
            <w:tab/>
          </w:r>
          <w:r>
            <w:rPr>
              <w:rFonts w:hint="default" w:ascii="Georgia" w:hAnsi="Georgia" w:cs="Georgia"/>
              <w:color w:val="292929"/>
              <w:sz w:val="24"/>
              <w:szCs w:val="24"/>
            </w:rPr>
            <w:t>3</w:t>
          </w:r>
          <w:r>
            <w:rPr>
              <w:rFonts w:hint="default" w:ascii="Georgia" w:hAnsi="Georgia" w:cs="Georgia"/>
              <w:color w:val="292929"/>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_Toc5250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f5bc754d-ba5e-478e-a904-1fcebb4a3309}"/>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2.2.3 数据分析</w:t>
              </w:r>
            </w:sdtContent>
          </w:sdt>
          <w:r>
            <w:rPr>
              <w:rFonts w:hint="default" w:ascii="Georgia" w:hAnsi="Georgia" w:cs="Georgia"/>
              <w:color w:val="292929"/>
              <w:sz w:val="24"/>
              <w:szCs w:val="24"/>
            </w:rPr>
            <w:tab/>
          </w:r>
          <w:r>
            <w:rPr>
              <w:rFonts w:hint="default" w:ascii="Georgia" w:hAnsi="Georgia" w:cs="Georgia"/>
              <w:color w:val="292929"/>
              <w:sz w:val="24"/>
              <w:szCs w:val="24"/>
            </w:rPr>
            <w:t>3</w:t>
          </w:r>
          <w:r>
            <w:rPr>
              <w:rFonts w:hint="default" w:ascii="Georgia" w:hAnsi="Georgia" w:cs="Georgia"/>
              <w:color w:val="292929"/>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_Toc223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ae8101aa-bfe8-4332-93ea-0b268960a5f7}"/>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2.2.4 数据可视化</w:t>
              </w:r>
            </w:sdtContent>
          </w:sdt>
          <w:r>
            <w:rPr>
              <w:rFonts w:hint="default" w:ascii="Georgia" w:hAnsi="Georgia" w:cs="Georgia"/>
              <w:color w:val="292929"/>
              <w:sz w:val="24"/>
              <w:szCs w:val="24"/>
            </w:rPr>
            <w:tab/>
          </w:r>
          <w:r>
            <w:rPr>
              <w:rFonts w:hint="default" w:ascii="Georgia" w:hAnsi="Georgia" w:cs="Georgia"/>
              <w:color w:val="292929"/>
              <w:sz w:val="24"/>
              <w:szCs w:val="24"/>
            </w:rPr>
            <w:t>4</w:t>
          </w:r>
          <w:r>
            <w:rPr>
              <w:rFonts w:hint="default" w:ascii="Georgia" w:hAnsi="Georgia" w:cs="Georgia"/>
              <w:color w:val="292929"/>
              <w:sz w:val="24"/>
              <w:szCs w:val="24"/>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_Toc29593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f0b3daae-acc7-4f05-8b34-e1838baf7f0d}"/>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3. 实现</w:t>
              </w:r>
            </w:sdtContent>
          </w:sdt>
          <w:r>
            <w:rPr>
              <w:rFonts w:hint="default" w:ascii="Georgia" w:hAnsi="Georgia" w:cs="Georgia"/>
              <w:color w:val="292929"/>
              <w:sz w:val="24"/>
              <w:szCs w:val="24"/>
            </w:rPr>
            <w:tab/>
          </w:r>
          <w:r>
            <w:rPr>
              <w:rFonts w:hint="default" w:ascii="Georgia" w:hAnsi="Georgia" w:cs="Georgia"/>
              <w:color w:val="292929"/>
              <w:sz w:val="24"/>
              <w:szCs w:val="24"/>
            </w:rPr>
            <w:t>4</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_Toc5291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436cbc03-4864-4fc5-9f32-b87cb02a4762}"/>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3.1 get_book_by_label.py</w:t>
              </w:r>
            </w:sdtContent>
          </w:sdt>
          <w:r>
            <w:rPr>
              <w:rFonts w:hint="default" w:ascii="Georgia" w:hAnsi="Georgia" w:cs="Georgia"/>
              <w:color w:val="292929"/>
              <w:sz w:val="24"/>
              <w:szCs w:val="24"/>
            </w:rPr>
            <w:tab/>
          </w:r>
          <w:r>
            <w:rPr>
              <w:rFonts w:hint="default" w:ascii="Georgia" w:hAnsi="Georgia" w:cs="Georgia"/>
              <w:color w:val="292929"/>
              <w:sz w:val="24"/>
              <w:szCs w:val="24"/>
            </w:rPr>
            <w:t>4</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_Toc9127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129bb5ca-43b9-4da0-a851-fa5f496b5ace}"/>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3.2 get_authorID.py</w:t>
              </w:r>
            </w:sdtContent>
          </w:sdt>
          <w:r>
            <w:rPr>
              <w:rFonts w:hint="default" w:ascii="Georgia" w:hAnsi="Georgia" w:cs="Georgia"/>
              <w:color w:val="292929"/>
              <w:sz w:val="24"/>
              <w:szCs w:val="24"/>
            </w:rPr>
            <w:tab/>
          </w:r>
          <w:r>
            <w:rPr>
              <w:rFonts w:hint="default" w:ascii="Georgia" w:hAnsi="Georgia" w:cs="Georgia"/>
              <w:color w:val="292929"/>
              <w:sz w:val="24"/>
              <w:szCs w:val="24"/>
            </w:rPr>
            <w:t>4</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_Toc17991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a3b17819-6c36-42f4-8a32-9cfe99052b20}"/>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3.3 getAuthorsCSV_multiThread.py</w:t>
              </w:r>
            </w:sdtContent>
          </w:sdt>
          <w:r>
            <w:rPr>
              <w:rFonts w:hint="default" w:ascii="Georgia" w:hAnsi="Georgia" w:cs="Georgia"/>
              <w:color w:val="292929"/>
              <w:sz w:val="24"/>
              <w:szCs w:val="24"/>
            </w:rPr>
            <w:tab/>
          </w:r>
          <w:r>
            <w:rPr>
              <w:rFonts w:hint="default" w:ascii="Georgia" w:hAnsi="Georgia" w:cs="Georgia"/>
              <w:color w:val="292929"/>
              <w:sz w:val="24"/>
              <w:szCs w:val="24"/>
            </w:rPr>
            <w:t>5</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_Toc15642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43135ada-0430-4d66-8479-d93fe4333060}"/>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3.4 authorAnalysis.py</w:t>
              </w:r>
            </w:sdtContent>
          </w:sdt>
          <w:r>
            <w:rPr>
              <w:rFonts w:hint="default" w:ascii="Georgia" w:hAnsi="Georgia" w:cs="Georgia"/>
              <w:color w:val="292929"/>
              <w:sz w:val="24"/>
              <w:szCs w:val="24"/>
            </w:rPr>
            <w:tab/>
          </w:r>
          <w:r>
            <w:rPr>
              <w:rFonts w:hint="default" w:ascii="Georgia" w:hAnsi="Georgia" w:cs="Georgia"/>
              <w:color w:val="292929"/>
              <w:sz w:val="24"/>
              <w:szCs w:val="24"/>
            </w:rPr>
            <w:t>5</w:t>
          </w:r>
          <w:r>
            <w:rPr>
              <w:rFonts w:hint="default" w:ascii="Georgia" w:hAnsi="Georgia" w:cs="Georgia"/>
              <w:color w:val="292929"/>
              <w:sz w:val="24"/>
              <w:szCs w:val="24"/>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_Toc5179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fbf5aca6-c1a5-4a70-8e67-3e9a6455616d}"/>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 数据分析</w:t>
              </w:r>
            </w:sdtContent>
          </w:sdt>
          <w:r>
            <w:rPr>
              <w:rFonts w:hint="default" w:ascii="Georgia" w:hAnsi="Georgia" w:cs="Georgia"/>
              <w:color w:val="292929"/>
              <w:sz w:val="24"/>
              <w:szCs w:val="24"/>
            </w:rPr>
            <w:tab/>
          </w:r>
          <w:r>
            <w:rPr>
              <w:rFonts w:hint="default" w:ascii="Georgia" w:hAnsi="Georgia" w:cs="Georgia"/>
              <w:color w:val="292929"/>
              <w:sz w:val="24"/>
              <w:szCs w:val="24"/>
            </w:rPr>
            <w:t>5</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_Toc5371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516dc9fc-ddc3-4db1-94e1-3e0abe1fb17d}"/>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4.1 谁是豆瓣平均得分最高的作家？</w:t>
              </w:r>
            </w:sdtContent>
          </w:sdt>
          <w:r>
            <w:rPr>
              <w:rFonts w:hint="default" w:ascii="Georgia" w:hAnsi="Georgia" w:cs="Georgia"/>
              <w:color w:val="292929"/>
              <w:sz w:val="24"/>
              <w:szCs w:val="24"/>
            </w:rPr>
            <w:tab/>
          </w:r>
          <w:r>
            <w:rPr>
              <w:rFonts w:hint="default" w:ascii="Georgia" w:hAnsi="Georgia" w:cs="Georgia"/>
              <w:color w:val="292929"/>
              <w:sz w:val="24"/>
              <w:szCs w:val="24"/>
            </w:rPr>
            <w:t>5</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_Toc3087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9dfc669b-aeee-4449-acb5-27cf0e45a0f8}"/>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4.2 上榜作家的性别分布</w:t>
              </w:r>
            </w:sdtContent>
          </w:sdt>
          <w:r>
            <w:rPr>
              <w:rFonts w:hint="default" w:ascii="Georgia" w:hAnsi="Georgia" w:cs="Georgia"/>
              <w:color w:val="292929"/>
              <w:sz w:val="24"/>
              <w:szCs w:val="24"/>
            </w:rPr>
            <w:tab/>
          </w:r>
          <w:r>
            <w:rPr>
              <w:rFonts w:hint="default" w:ascii="Georgia" w:hAnsi="Georgia" w:cs="Georgia"/>
              <w:color w:val="292929"/>
              <w:sz w:val="24"/>
              <w:szCs w:val="24"/>
            </w:rPr>
            <w:t>7</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_Toc32436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e060c77c-5c54-4faa-9b68-0d79a4a13bb7}"/>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4.3 豆瓣热门作家top10</w:t>
              </w:r>
            </w:sdtContent>
          </w:sdt>
          <w:r>
            <w:rPr>
              <w:rFonts w:hint="default" w:ascii="Georgia" w:hAnsi="Georgia" w:cs="Georgia"/>
              <w:color w:val="292929"/>
              <w:sz w:val="24"/>
              <w:szCs w:val="24"/>
            </w:rPr>
            <w:tab/>
          </w:r>
          <w:r>
            <w:rPr>
              <w:rFonts w:hint="default" w:ascii="Georgia" w:hAnsi="Georgia" w:cs="Georgia"/>
              <w:color w:val="292929"/>
              <w:sz w:val="24"/>
              <w:szCs w:val="24"/>
            </w:rPr>
            <w:t>8</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_Toc10181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141f3bce-46ff-4472-8620-626beac2af64}"/>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4.4 豆瓣冷门作家TOP10</w:t>
              </w:r>
            </w:sdtContent>
          </w:sdt>
          <w:r>
            <w:rPr>
              <w:rFonts w:hint="default" w:ascii="Georgia" w:hAnsi="Georgia" w:cs="Georgia"/>
              <w:color w:val="292929"/>
              <w:sz w:val="24"/>
              <w:szCs w:val="24"/>
            </w:rPr>
            <w:tab/>
          </w:r>
          <w:r>
            <w:rPr>
              <w:rFonts w:hint="default" w:ascii="Georgia" w:hAnsi="Georgia" w:cs="Georgia"/>
              <w:color w:val="292929"/>
              <w:sz w:val="24"/>
              <w:szCs w:val="24"/>
            </w:rPr>
            <w:t>9</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_Toc24004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91be91c3-531f-4a5c-954a-1d1a2f5bf1b3}"/>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4.5 发挥最不稳定作家TOP10</w:t>
              </w:r>
            </w:sdtContent>
          </w:sdt>
          <w:r>
            <w:rPr>
              <w:rFonts w:hint="default" w:ascii="Georgia" w:hAnsi="Georgia" w:cs="Georgia"/>
              <w:color w:val="292929"/>
              <w:sz w:val="24"/>
              <w:szCs w:val="24"/>
            </w:rPr>
            <w:tab/>
          </w:r>
          <w:r>
            <w:rPr>
              <w:rFonts w:hint="default" w:ascii="Georgia" w:hAnsi="Georgia" w:cs="Georgia"/>
              <w:color w:val="292929"/>
              <w:sz w:val="24"/>
              <w:szCs w:val="24"/>
            </w:rPr>
            <w:t>9</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_Toc19361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30f9e3c9-712f-495d-a6da-9e7bbe87490d}"/>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4.6 各个地区最受欢迎和评分最高的作家</w:t>
              </w:r>
            </w:sdtContent>
          </w:sdt>
          <w:r>
            <w:rPr>
              <w:rFonts w:hint="default" w:ascii="Georgia" w:hAnsi="Georgia" w:cs="Georgia"/>
              <w:color w:val="292929"/>
              <w:sz w:val="24"/>
              <w:szCs w:val="24"/>
            </w:rPr>
            <w:tab/>
          </w:r>
          <w:r>
            <w:rPr>
              <w:rFonts w:hint="default" w:ascii="Georgia" w:hAnsi="Georgia" w:cs="Georgia"/>
              <w:color w:val="292929"/>
              <w:sz w:val="24"/>
              <w:szCs w:val="24"/>
            </w:rPr>
            <w:t>10</w:t>
          </w:r>
          <w:r>
            <w:rPr>
              <w:rFonts w:hint="default" w:ascii="Georgia" w:hAnsi="Georgia" w:cs="Georgia"/>
              <w:color w:val="292929"/>
              <w:sz w:val="24"/>
              <w:szCs w:val="24"/>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_Toc10285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e8545b82-4e61-42bc-8e0a-3e96b5d0d59e}"/>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5. 技术难点</w:t>
              </w:r>
            </w:sdtContent>
          </w:sdt>
          <w:r>
            <w:rPr>
              <w:rFonts w:hint="default" w:ascii="Georgia" w:hAnsi="Georgia" w:cs="Georgia"/>
              <w:color w:val="292929"/>
              <w:sz w:val="24"/>
              <w:szCs w:val="24"/>
            </w:rPr>
            <w:tab/>
          </w:r>
          <w:r>
            <w:rPr>
              <w:rFonts w:hint="default" w:ascii="Georgia" w:hAnsi="Georgia" w:cs="Georgia"/>
              <w:color w:val="292929"/>
              <w:sz w:val="24"/>
              <w:szCs w:val="24"/>
            </w:rPr>
            <w:t>11</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_Toc24335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1a06b3bc-4529-4c49-809d-2fca18d2b30c}"/>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5.1 提高爬取速度</w:t>
              </w:r>
            </w:sdtContent>
          </w:sdt>
          <w:r>
            <w:rPr>
              <w:rFonts w:hint="default" w:ascii="Georgia" w:hAnsi="Georgia" w:cs="Georgia"/>
              <w:color w:val="292929"/>
              <w:sz w:val="24"/>
              <w:szCs w:val="24"/>
            </w:rPr>
            <w:tab/>
          </w:r>
          <w:r>
            <w:rPr>
              <w:rFonts w:hint="default" w:ascii="Georgia" w:hAnsi="Georgia" w:cs="Georgia"/>
              <w:color w:val="292929"/>
              <w:sz w:val="24"/>
              <w:szCs w:val="24"/>
            </w:rPr>
            <w:t>11</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_Toc22533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b202263a-f58e-4196-b112-cff1ae42b069}"/>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5.2 反反爬虫</w:t>
              </w:r>
            </w:sdtContent>
          </w:sdt>
          <w:r>
            <w:rPr>
              <w:rFonts w:hint="default" w:ascii="Georgia" w:hAnsi="Georgia" w:cs="Georgia"/>
              <w:color w:val="292929"/>
              <w:sz w:val="24"/>
              <w:szCs w:val="24"/>
            </w:rPr>
            <w:tab/>
          </w:r>
          <w:r>
            <w:rPr>
              <w:rFonts w:hint="default" w:ascii="Georgia" w:hAnsi="Georgia" w:cs="Georgia"/>
              <w:color w:val="292929"/>
              <w:sz w:val="24"/>
              <w:szCs w:val="24"/>
            </w:rPr>
            <w:t>11</w:t>
          </w:r>
          <w:r>
            <w:rPr>
              <w:rFonts w:hint="default" w:ascii="Georgia" w:hAnsi="Georgia" w:cs="Georgia"/>
              <w:color w:val="292929"/>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rFonts w:hint="default" w:ascii="Georgia" w:hAnsi="Georgia" w:cs="Georgia"/>
              <w:color w:val="292929"/>
              <w:sz w:val="24"/>
              <w:szCs w:val="24"/>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_Toc19138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ec79b7de-a12c-4bed-898e-5b937d362618}"/>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5.3出错处理</w:t>
              </w:r>
            </w:sdtContent>
          </w:sdt>
          <w:r>
            <w:rPr>
              <w:rFonts w:hint="default" w:ascii="Georgia" w:hAnsi="Georgia" w:cs="Georgia"/>
              <w:color w:val="292929"/>
              <w:sz w:val="24"/>
              <w:szCs w:val="24"/>
            </w:rPr>
            <w:tab/>
          </w:r>
          <w:r>
            <w:rPr>
              <w:rFonts w:hint="default" w:ascii="Georgia" w:hAnsi="Georgia" w:cs="Georgia"/>
              <w:color w:val="292929"/>
              <w:sz w:val="24"/>
              <w:szCs w:val="24"/>
            </w:rPr>
            <w:t>11</w:t>
          </w:r>
          <w:r>
            <w:rPr>
              <w:rFonts w:hint="default" w:ascii="Georgia" w:hAnsi="Georgia" w:cs="Georgia"/>
              <w:color w:val="292929"/>
              <w:sz w:val="24"/>
              <w:szCs w:val="24"/>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300" w:lineRule="auto"/>
            <w:ind w:right="0" w:rightChars="0" w:firstLine="0" w:firstLineChars="0"/>
            <w:jc w:val="left"/>
            <w:textAlignment w:val="auto"/>
            <w:outlineLvl w:val="9"/>
            <w:rPr>
              <w:color w:val="292929"/>
              <w:sz w:val="20"/>
              <w:szCs w:val="20"/>
            </w:rPr>
          </w:pPr>
          <w:r>
            <w:rPr>
              <w:rFonts w:hint="default" w:ascii="Georgia" w:hAnsi="Georgia" w:cs="Georgia"/>
              <w:color w:val="292929"/>
              <w:sz w:val="24"/>
              <w:szCs w:val="24"/>
            </w:rPr>
            <w:fldChar w:fldCharType="begin"/>
          </w:r>
          <w:r>
            <w:rPr>
              <w:rFonts w:hint="default" w:ascii="Georgia" w:hAnsi="Georgia" w:cs="Georgia"/>
              <w:color w:val="292929"/>
              <w:sz w:val="24"/>
              <w:szCs w:val="24"/>
            </w:rPr>
            <w:instrText xml:space="preserve"> HYPERLINK \l _Toc30301 </w:instrText>
          </w:r>
          <w:r>
            <w:rPr>
              <w:rFonts w:hint="default" w:ascii="Georgia" w:hAnsi="Georgia" w:cs="Georgia"/>
              <w:color w:val="292929"/>
              <w:sz w:val="24"/>
              <w:szCs w:val="24"/>
            </w:rPr>
            <w:fldChar w:fldCharType="separate"/>
          </w:r>
          <w:sdt>
            <w:sdtPr>
              <w:rPr>
                <w:rFonts w:hint="default" w:ascii="Georgia" w:hAnsi="Georgia" w:cs="Georgia" w:eastAsiaTheme="minorEastAsia"/>
                <w:color w:val="292929"/>
                <w:kern w:val="2"/>
                <w:sz w:val="24"/>
                <w:szCs w:val="24"/>
                <w:lang w:val="en-US" w:eastAsia="zh-CN" w:bidi="ar-SA"/>
              </w:rPr>
              <w:id w:val="147476665"/>
              <w:placeholder>
                <w:docPart w:val="{00ac984d-c5fd-487c-a21a-49c946169d31}"/>
              </w:placeholder>
            </w:sdtPr>
            <w:sdtEndPr>
              <w:rPr>
                <w:rFonts w:hint="default" w:ascii="Georgia" w:hAnsi="Georgia" w:cs="Georgia" w:eastAsiaTheme="minorEastAsia"/>
                <w:color w:val="292929"/>
                <w:kern w:val="2"/>
                <w:sz w:val="24"/>
                <w:szCs w:val="24"/>
                <w:lang w:val="en-US" w:eastAsia="zh-CN" w:bidi="ar-SA"/>
              </w:rPr>
            </w:sdtEndPr>
            <w:sdtContent>
              <w:r>
                <w:rPr>
                  <w:rFonts w:hint="default" w:ascii="Georgia" w:hAnsi="Georgia" w:cs="Georgia" w:eastAsiaTheme="minorEastAsia"/>
                  <w:color w:val="292929"/>
                  <w:sz w:val="24"/>
                  <w:szCs w:val="24"/>
                </w:rPr>
                <w:t>6. 参考文献</w:t>
              </w:r>
            </w:sdtContent>
          </w:sdt>
          <w:r>
            <w:rPr>
              <w:rFonts w:hint="default" w:ascii="Georgia" w:hAnsi="Georgia" w:cs="Georgia"/>
              <w:color w:val="292929"/>
              <w:sz w:val="24"/>
              <w:szCs w:val="24"/>
            </w:rPr>
            <w:tab/>
          </w:r>
          <w:r>
            <w:rPr>
              <w:rFonts w:hint="default" w:ascii="Georgia" w:hAnsi="Georgia" w:cs="Georgia"/>
              <w:color w:val="292929"/>
              <w:sz w:val="24"/>
              <w:szCs w:val="24"/>
            </w:rPr>
            <w:t>11</w:t>
          </w:r>
          <w:r>
            <w:rPr>
              <w:rFonts w:hint="default" w:ascii="Georgia" w:hAnsi="Georgia" w:cs="Georgia"/>
              <w:color w:val="292929"/>
              <w:sz w:val="24"/>
              <w:szCs w:val="24"/>
            </w:rPr>
            <w:fldChar w:fldCharType="end"/>
          </w:r>
        </w:p>
      </w:sdtContent>
    </w:sdt>
    <w:p>
      <w:pPr>
        <w:sectPr>
          <w:footerReference r:id="rId3" w:type="default"/>
          <w:pgSz w:w="11906" w:h="16838"/>
          <w:pgMar w:top="1440" w:right="1800" w:bottom="1440" w:left="1800" w:header="851" w:footer="992" w:gutter="0"/>
          <w:cols w:space="425" w:num="1"/>
          <w:docGrid w:type="lines" w:linePitch="312" w:charSpace="0"/>
        </w:sectPr>
      </w:pPr>
      <w:bookmarkStart w:id="138" w:name="_GoBack"/>
      <w:bookmarkEnd w:id="138"/>
    </w:p>
    <w:p>
      <w:pPr>
        <w:pStyle w:val="11"/>
        <w:numPr>
          <w:ilvl w:val="0"/>
          <w:numId w:val="1"/>
        </w:numPr>
        <w:ind w:firstLineChars="0"/>
        <w:rPr>
          <w:rFonts w:hint="default" w:ascii="Georgia" w:hAnsi="Georgia" w:cs="Georgia"/>
          <w:b/>
          <w:color w:val="333333"/>
          <w:sz w:val="28"/>
          <w:szCs w:val="28"/>
        </w:rPr>
      </w:pPr>
      <w:bookmarkStart w:id="0" w:name="_Toc29432"/>
      <w:bookmarkStart w:id="1" w:name="_Toc19443"/>
      <w:bookmarkStart w:id="2" w:name="_Toc21535"/>
      <w:bookmarkStart w:id="3" w:name="_Toc478"/>
      <w:bookmarkStart w:id="4" w:name="_Toc12828"/>
      <w:bookmarkStart w:id="5" w:name="_Toc11263"/>
      <w:r>
        <w:rPr>
          <w:rFonts w:hint="default" w:ascii="Georgia" w:hAnsi="Georgia" w:cs="Georgia"/>
          <w:b/>
          <w:color w:val="333333"/>
          <w:sz w:val="28"/>
          <w:szCs w:val="28"/>
          <w:lang w:val="en-US" w:eastAsia="zh-CN"/>
        </w:rPr>
        <w:t>问题定义</w:t>
      </w:r>
      <w:bookmarkEnd w:id="0"/>
      <w:bookmarkEnd w:id="1"/>
      <w:bookmarkEnd w:id="2"/>
      <w:bookmarkEnd w:id="3"/>
      <w:bookmarkEnd w:id="4"/>
      <w:bookmarkEnd w:id="5"/>
    </w:p>
    <w:p>
      <w:pPr>
        <w:pStyle w:val="11"/>
        <w:numPr>
          <w:ilvl w:val="1"/>
          <w:numId w:val="1"/>
        </w:numPr>
        <w:ind w:firstLineChars="0"/>
        <w:rPr>
          <w:rFonts w:ascii="Times New Roman" w:hAnsi="Times New Roman" w:cs="Times New Roman"/>
          <w:b/>
          <w:color w:val="333333"/>
          <w:sz w:val="24"/>
          <w:szCs w:val="24"/>
        </w:rPr>
      </w:pPr>
      <w:bookmarkStart w:id="6" w:name="_Toc18267"/>
      <w:bookmarkStart w:id="7" w:name="_Toc31364"/>
      <w:bookmarkStart w:id="8" w:name="_Toc19153"/>
      <w:bookmarkStart w:id="9" w:name="_Toc28638"/>
      <w:bookmarkStart w:id="10" w:name="_Toc14237"/>
      <w:bookmarkStart w:id="11" w:name="_Toc26847"/>
      <w:r>
        <w:rPr>
          <w:rFonts w:hint="eastAsia" w:ascii="Times New Roman" w:hAnsi="Times New Roman" w:cs="Times New Roman"/>
          <w:b/>
          <w:color w:val="333333"/>
          <w:sz w:val="24"/>
          <w:szCs w:val="24"/>
          <w:lang w:val="en-US" w:eastAsia="zh-CN"/>
        </w:rPr>
        <w:t>问题背景</w:t>
      </w:r>
      <w:bookmarkEnd w:id="6"/>
      <w:bookmarkEnd w:id="7"/>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default" w:ascii="Georgia" w:hAnsi="Georgia" w:cs="Georgia"/>
          <w:color w:val="292929"/>
          <w:sz w:val="24"/>
          <w:szCs w:val="24"/>
          <w:lang w:val="en-US" w:eastAsia="zh-CN"/>
        </w:rPr>
      </w:pPr>
      <w:r>
        <w:rPr>
          <w:rFonts w:hint="default" w:ascii="Georgia" w:hAnsi="Georgia" w:cs="Georgia"/>
          <w:color w:val="292929"/>
          <w:sz w:val="24"/>
          <w:szCs w:val="24"/>
          <w:lang w:val="en-US" w:eastAsia="zh-CN"/>
        </w:rPr>
        <w:t>比起售票/售书app上对于电影或书籍的评分，豆瓣网的评分制度无疑更加值得信赖。人们吐槽一部烂片的方法是去豆瓣上给它打一星，指摘一本书籍的方法则是不仅打一星，还要在豆瓣上为它添加“浪费纸张”的标签。豆瓣评分越来越成为大众判断作品质量好坏的标杆，很多人习惯了在读书或观影前，先去豆瓣看看评分。8分以上可以称为佳作</w:t>
      </w:r>
      <w:r>
        <w:rPr>
          <w:rFonts w:hint="eastAsia" w:ascii="Georgia" w:hAnsi="Georgia" w:cs="Georgia"/>
          <w:color w:val="292929"/>
          <w:sz w:val="24"/>
          <w:szCs w:val="24"/>
          <w:lang w:val="en-US" w:eastAsia="zh-CN"/>
        </w:rPr>
        <w:t>，</w:t>
      </w:r>
      <w:r>
        <w:rPr>
          <w:rFonts w:hint="default" w:ascii="Georgia" w:hAnsi="Georgia" w:cs="Georgia"/>
          <w:color w:val="292929"/>
          <w:sz w:val="24"/>
          <w:szCs w:val="24"/>
          <w:lang w:val="en-US" w:eastAsia="zh-CN"/>
        </w:rPr>
        <w:t>0-3分</w:t>
      </w:r>
      <w:r>
        <w:rPr>
          <w:rFonts w:hint="eastAsia" w:ascii="Georgia" w:hAnsi="Georgia" w:cs="Georgia"/>
          <w:color w:val="292929"/>
          <w:sz w:val="24"/>
          <w:szCs w:val="24"/>
          <w:lang w:val="en-US" w:eastAsia="zh-CN"/>
        </w:rPr>
        <w:t>则</w:t>
      </w:r>
      <w:r>
        <w:rPr>
          <w:rFonts w:hint="default" w:ascii="Georgia" w:hAnsi="Georgia" w:cs="Georgia"/>
          <w:color w:val="292929"/>
          <w:sz w:val="24"/>
          <w:szCs w:val="24"/>
          <w:lang w:val="en-US" w:eastAsia="zh-CN"/>
        </w:rPr>
        <w:t>基本意味着这是一部骗钱之作。</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default" w:ascii="Georgia" w:hAnsi="Georgia" w:cs="Georgia"/>
          <w:color w:val="292929"/>
          <w:sz w:val="24"/>
          <w:szCs w:val="24"/>
          <w:lang w:val="en-US" w:eastAsia="zh-CN"/>
        </w:rPr>
      </w:pPr>
      <w:r>
        <w:rPr>
          <w:rFonts w:hint="default" w:ascii="Georgia" w:hAnsi="Georgia" w:cs="Georgia"/>
          <w:color w:val="292929"/>
          <w:sz w:val="24"/>
          <w:szCs w:val="24"/>
          <w:lang w:val="en-US" w:eastAsia="zh-CN"/>
        </w:rPr>
        <w:drawing>
          <wp:anchor distT="0" distB="0" distL="114300" distR="114300" simplePos="0" relativeHeight="251660288" behindDoc="0" locked="0" layoutInCell="1" allowOverlap="1">
            <wp:simplePos x="0" y="0"/>
            <wp:positionH relativeFrom="column">
              <wp:posOffset>-792480</wp:posOffset>
            </wp:positionH>
            <wp:positionV relativeFrom="paragraph">
              <wp:posOffset>152400</wp:posOffset>
            </wp:positionV>
            <wp:extent cx="3364230" cy="1507490"/>
            <wp:effectExtent l="0" t="0" r="3810" b="1270"/>
            <wp:wrapSquare wrapText="bothSides"/>
            <wp:docPr id="6" name="图片 6" descr="霸王别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霸王别姬"/>
                    <pic:cNvPicPr>
                      <a:picLocks noChangeAspect="1"/>
                    </pic:cNvPicPr>
                  </pic:nvPicPr>
                  <pic:blipFill>
                    <a:blip r:embed="rId5"/>
                    <a:stretch>
                      <a:fillRect/>
                    </a:stretch>
                  </pic:blipFill>
                  <pic:spPr>
                    <a:xfrm>
                      <a:off x="0" y="0"/>
                      <a:ext cx="3364230" cy="1507490"/>
                    </a:xfrm>
                    <a:prstGeom prst="rect">
                      <a:avLst/>
                    </a:prstGeom>
                  </pic:spPr>
                </pic:pic>
              </a:graphicData>
            </a:graphic>
          </wp:anchor>
        </w:drawing>
      </w:r>
      <w:r>
        <w:rPr>
          <w:rFonts w:hint="default" w:ascii="Georgia" w:hAnsi="Georgia" w:cs="Georgia"/>
          <w:color w:val="292929"/>
          <w:sz w:val="24"/>
          <w:szCs w:val="24"/>
          <w:lang w:val="en-US" w:eastAsia="zh-CN"/>
        </w:rPr>
        <w:drawing>
          <wp:inline distT="0" distB="0" distL="114300" distR="114300">
            <wp:extent cx="3366135" cy="1508125"/>
            <wp:effectExtent l="0" t="0" r="1905" b="635"/>
            <wp:docPr id="5" name="图片 5" descr="纯洁心灵·逐梦演艺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纯洁心灵·逐梦演艺圈"/>
                    <pic:cNvPicPr>
                      <a:picLocks noChangeAspect="1"/>
                    </pic:cNvPicPr>
                  </pic:nvPicPr>
                  <pic:blipFill>
                    <a:blip r:embed="rId6"/>
                    <a:stretch>
                      <a:fillRect/>
                    </a:stretch>
                  </pic:blipFill>
                  <pic:spPr>
                    <a:xfrm>
                      <a:off x="0" y="0"/>
                      <a:ext cx="3366135" cy="1508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default" w:ascii="Georgia" w:hAnsi="Georgia" w:cs="Georgia"/>
          <w:color w:val="292929"/>
          <w:sz w:val="24"/>
          <w:szCs w:val="24"/>
          <w:lang w:val="en-US" w:eastAsia="zh-CN"/>
        </w:rPr>
      </w:pPr>
      <w:r>
        <w:rPr>
          <w:rFonts w:hint="default" w:ascii="Georgia" w:hAnsi="Georgia" w:cs="Georgia"/>
          <w:color w:val="292929"/>
          <w:sz w:val="24"/>
          <w:szCs w:val="24"/>
          <w:lang w:val="en-US" w:eastAsia="zh-CN"/>
        </w:rPr>
        <w:t>豆瓣上丰富的书籍、电影条目也成为爬虫学习者争相爬取的对象，豆瓣为这些开发者提供了豆瓣API</w:t>
      </w:r>
      <w:r>
        <w:rPr>
          <w:rFonts w:hint="default" w:ascii="Georgia" w:hAnsi="Georgia" w:cs="Georgia"/>
          <w:color w:val="292929"/>
          <w:sz w:val="24"/>
          <w:szCs w:val="24"/>
          <w:lang w:val="en-US" w:eastAsia="zh-CN"/>
        </w:rPr>
        <w:fldChar w:fldCharType="begin"/>
      </w:r>
      <w:r>
        <w:rPr>
          <w:rFonts w:hint="default" w:ascii="Georgia" w:hAnsi="Georgia" w:cs="Georgia"/>
          <w:color w:val="292929"/>
          <w:sz w:val="24"/>
          <w:szCs w:val="24"/>
          <w:lang w:val="en-US" w:eastAsia="zh-CN"/>
        </w:rPr>
        <w:instrText xml:space="preserve"> REF _Ref5133 \r \h </w:instrText>
      </w:r>
      <w:r>
        <w:rPr>
          <w:rFonts w:hint="default" w:ascii="Georgia" w:hAnsi="Georgia" w:cs="Georgia"/>
          <w:color w:val="292929"/>
          <w:sz w:val="24"/>
          <w:szCs w:val="24"/>
          <w:lang w:val="en-US" w:eastAsia="zh-CN"/>
        </w:rPr>
        <w:fldChar w:fldCharType="separate"/>
      </w:r>
      <w:r>
        <w:rPr>
          <w:rFonts w:hint="default" w:ascii="Georgia" w:hAnsi="Georgia" w:cs="Georgia"/>
          <w:color w:val="292929"/>
          <w:sz w:val="24"/>
          <w:szCs w:val="24"/>
          <w:lang w:val="en-US" w:eastAsia="zh-CN"/>
        </w:rPr>
        <w:t>[1]</w:t>
      </w:r>
      <w:r>
        <w:rPr>
          <w:rFonts w:hint="default" w:ascii="Georgia" w:hAnsi="Georgia" w:cs="Georgia"/>
          <w:color w:val="292929"/>
          <w:sz w:val="24"/>
          <w:szCs w:val="24"/>
          <w:lang w:val="en-US" w:eastAsia="zh-CN"/>
        </w:rPr>
        <w:fldChar w:fldCharType="end"/>
      </w:r>
      <w:r>
        <w:rPr>
          <w:rFonts w:hint="default" w:ascii="Georgia" w:hAnsi="Georgia" w:cs="Georgia"/>
          <w:color w:val="292929"/>
          <w:sz w:val="24"/>
          <w:szCs w:val="24"/>
          <w:lang w:val="en-US" w:eastAsia="zh-CN"/>
        </w:rPr>
        <w:t>，提供了获取图书信息的API。尽管如此，豆瓣并未提供作家页面的爬取接口。可能正是因为这个原因，尽管网络上爬取豆瓣的教程丰富，但是并没有爬取豆瓣上作家信息的资源。</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default" w:ascii="Georgia" w:hAnsi="Georgia" w:cs="Georgia"/>
          <w:color w:val="292929"/>
          <w:sz w:val="24"/>
          <w:szCs w:val="24"/>
          <w:lang w:val="en-US" w:eastAsia="zh-CN"/>
        </w:rPr>
      </w:pPr>
      <w:r>
        <w:rPr>
          <w:rFonts w:hint="default" w:ascii="Georgia" w:hAnsi="Georgia" w:cs="Georgia"/>
          <w:color w:val="292929"/>
          <w:sz w:val="24"/>
          <w:szCs w:val="24"/>
          <w:lang w:val="en-US" w:eastAsia="zh-CN"/>
        </w:rPr>
        <w:t>那么，如何利用豆瓣读书中丰富的作家信息，发现一些有趣的冷知识呢？</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2" w:name="_Toc28389"/>
      <w:bookmarkStart w:id="13" w:name="_Toc31860"/>
      <w:bookmarkStart w:id="14" w:name="_Toc4435"/>
      <w:bookmarkStart w:id="15" w:name="_Toc24090"/>
      <w:bookmarkStart w:id="16" w:name="_Toc32469"/>
      <w:bookmarkStart w:id="17" w:name="_Toc26283"/>
      <w:r>
        <w:rPr>
          <w:rFonts w:hint="eastAsia" w:ascii="Times New Roman" w:hAnsi="Times New Roman" w:cs="Times New Roman"/>
          <w:b/>
          <w:color w:val="333333"/>
          <w:sz w:val="24"/>
          <w:szCs w:val="24"/>
          <w:lang w:val="en-US" w:eastAsia="zh-CN"/>
        </w:rPr>
        <w:t>需求分析</w:t>
      </w:r>
      <w:bookmarkEnd w:id="12"/>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豆瓣读书并不直接为用户提供作家链接，用户想要访问作家主页，可以在搜索框进行搜索，或是在图书信息页点击作家栏，跳转到作家主页。尽管作家主页的URL有统一格式，https://book.douban.com/author/XXXX/，（我们把XXXX这部分称作作家ID）。</w:t>
      </w:r>
    </w:p>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ind w:left="0" w:leftChars="0" w:right="0" w:rightChars="0" w:firstLine="0" w:firstLineChars="0"/>
        <w:jc w:val="both"/>
        <w:textAlignment w:val="auto"/>
        <w:outlineLvl w:val="9"/>
        <w:rPr>
          <w:rFonts w:hint="eastAsia" w:ascii="Georgia" w:hAnsi="Georgia" w:cs="Georgia"/>
          <w:sz w:val="24"/>
          <w:szCs w:val="24"/>
          <w:lang w:val="en-US" w:eastAsia="zh-CN"/>
        </w:rPr>
      </w:pPr>
      <w:r>
        <w:rPr>
          <w:rFonts w:hint="eastAsia" w:ascii="Georgia" w:hAnsi="Georgia" w:cs="Georgia"/>
          <w:sz w:val="24"/>
          <w:szCs w:val="24"/>
          <w:lang w:val="en-US" w:eastAsia="zh-CN"/>
        </w:rPr>
        <w:drawing>
          <wp:inline distT="0" distB="0" distL="114300" distR="114300">
            <wp:extent cx="3665855" cy="327660"/>
            <wp:effectExtent l="0" t="0" r="698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665855" cy="3276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default" w:ascii="Georgia" w:hAnsi="Georgia" w:cs="Georgia"/>
          <w:color w:val="292929"/>
          <w:sz w:val="24"/>
          <w:szCs w:val="24"/>
          <w:lang w:val="en-US" w:eastAsia="zh-CN"/>
        </w:rPr>
      </w:pPr>
      <w:r>
        <w:rPr>
          <w:rFonts w:hint="eastAsia" w:ascii="Georgia" w:hAnsi="Georgia" w:cs="Georgia"/>
          <w:color w:val="292929"/>
          <w:sz w:val="24"/>
          <w:szCs w:val="24"/>
          <w:lang w:val="en-US" w:eastAsia="zh-CN"/>
        </w:rPr>
        <w:t>但是通过分析我们发现，作家ID并不是连续分配的，通过从000001到999999遍历作家ID这样的方式来请求作家页面得到的绝大多数都是无效网址。或许这也暗示了，豆瓣上的作家主页数量并不是很多，否则作家ID会分布得更加密集。</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由此我们想到可以采用先爬取大量图书信息，通过图书页面跳转到作家主页，然后获取作家信息。</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获取信息之后需要对数据进行分析，最后将分析结果以可视化的方式展示出来。</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8" w:name="_Toc28582"/>
      <w:bookmarkStart w:id="19" w:name="_Toc12935"/>
      <w:bookmarkStart w:id="20" w:name="_Toc14193"/>
      <w:bookmarkStart w:id="21" w:name="_Toc4850"/>
      <w:bookmarkStart w:id="22" w:name="_Toc13171"/>
      <w:bookmarkStart w:id="23" w:name="_Toc31178"/>
      <w:r>
        <w:rPr>
          <w:rFonts w:hint="eastAsia" w:ascii="Times New Roman" w:hAnsi="Times New Roman" w:cs="Times New Roman"/>
          <w:b/>
          <w:color w:val="333333"/>
          <w:sz w:val="24"/>
          <w:szCs w:val="24"/>
          <w:lang w:val="en-US" w:eastAsia="zh-CN"/>
        </w:rPr>
        <w:t>可行性分析</w:t>
      </w:r>
      <w:bookmarkEnd w:id="18"/>
      <w:bookmarkEnd w:id="19"/>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可爬取的资源非常丰富，又几乎没有什么反爬虫措施的网络小说门户可以说是爬虫初学者的“hello world”，比起这些网站，经常被爬虫学习者拿来练手的豆瓣的反爬措施做得更好。</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未登录状态下爬取太过频繁，会要求登录，登录之后爬取太过频繁，会封账号（我被封了两次号，现在还没解封）。账号解封需要复杂的验证。有时会返回这样的页面：“你的操作很像机器人，请输入验证码证明你不是机器人”,比起这些，更狠的是返回一个假页面，里面都是乱码。</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既然这么麻烦，豆瓣还能不能爬呢？</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其实这些反爬措施，大致都是在检测同一个IP的频繁的、不自然的操作。只要不停的变换IP，基本不会被反爬。文档开篇，祭出淘宝上7块钱可以用24小时的神器——PPTP动态ip，每隔60秒自动换一个ip，几乎是畅通无阻。</w:t>
      </w:r>
    </w:p>
    <w:p>
      <w:pPr>
        <w:pStyle w:val="11"/>
        <w:numPr>
          <w:ilvl w:val="0"/>
          <w:numId w:val="0"/>
        </w:numPr>
        <w:ind w:leftChars="0"/>
        <w:rPr>
          <w:rFonts w:hint="eastAsia" w:ascii="Times New Roman" w:hAnsi="Times New Roman" w:cs="Times New Roman"/>
          <w:sz w:val="24"/>
          <w:szCs w:val="24"/>
          <w:lang w:val="en-US" w:eastAsia="zh-CN"/>
        </w:rPr>
      </w:pPr>
    </w:p>
    <w:p>
      <w:pPr>
        <w:pStyle w:val="11"/>
        <w:numPr>
          <w:ilvl w:val="0"/>
          <w:numId w:val="1"/>
        </w:numPr>
        <w:ind w:firstLineChars="0"/>
        <w:rPr>
          <w:rFonts w:hint="eastAsia" w:ascii="Times New Roman" w:hAnsi="Times New Roman" w:cs="Times New Roman"/>
          <w:b/>
          <w:sz w:val="28"/>
          <w:szCs w:val="28"/>
          <w:lang w:val="en-US" w:eastAsia="zh-CN"/>
        </w:rPr>
      </w:pPr>
      <w:bookmarkStart w:id="24" w:name="_Toc8294"/>
      <w:bookmarkStart w:id="25" w:name="_Toc21302"/>
      <w:bookmarkStart w:id="26" w:name="_Toc30402"/>
      <w:bookmarkStart w:id="27" w:name="_Toc27398"/>
      <w:bookmarkStart w:id="28" w:name="_Toc30679"/>
      <w:r>
        <w:rPr>
          <w:rFonts w:hint="eastAsia" w:ascii="Georgia" w:hAnsi="Georgia" w:cs="Georgia"/>
          <w:b/>
          <w:color w:val="333333"/>
          <w:sz w:val="28"/>
          <w:szCs w:val="28"/>
          <w:lang w:val="en-US" w:eastAsia="zh-CN"/>
        </w:rPr>
        <w:t>总体设计和详细设计</w:t>
      </w:r>
      <w:bookmarkEnd w:id="24"/>
      <w:bookmarkEnd w:id="25"/>
      <w:bookmarkEnd w:id="26"/>
      <w:bookmarkEnd w:id="27"/>
      <w:bookmarkEnd w:id="28"/>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29" w:name="_Toc14104"/>
      <w:bookmarkStart w:id="30" w:name="_Toc2596"/>
      <w:bookmarkStart w:id="31" w:name="_Toc1225"/>
      <w:bookmarkStart w:id="32" w:name="_Toc6416"/>
      <w:bookmarkStart w:id="33" w:name="_Toc14415"/>
      <w:bookmarkStart w:id="34" w:name="_Toc30433"/>
      <w:r>
        <w:rPr>
          <w:rFonts w:hint="eastAsia" w:ascii="Times New Roman" w:hAnsi="Times New Roman" w:cs="Times New Roman"/>
          <w:b/>
          <w:color w:val="333333"/>
          <w:sz w:val="24"/>
          <w:szCs w:val="24"/>
          <w:lang w:val="en-US" w:eastAsia="zh-CN"/>
        </w:rPr>
        <w:t>总体设计</w:t>
      </w:r>
      <w:bookmarkEnd w:id="29"/>
      <w:bookmarkEnd w:id="30"/>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ind w:left="0" w:leftChars="0" w:right="0" w:rightChars="0" w:firstLine="0" w:firstLineChars="0"/>
        <w:jc w:val="both"/>
        <w:textAlignment w:val="auto"/>
        <w:outlineLvl w:val="9"/>
        <w:rPr>
          <w:rFonts w:hint="eastAsia" w:ascii="Georgia" w:hAnsi="Georgia" w:cs="Georgia"/>
          <w:sz w:val="24"/>
          <w:szCs w:val="24"/>
          <w:lang w:val="en-US" w:eastAsia="zh-CN"/>
        </w:rPr>
      </w:pPr>
      <w:r>
        <w:rPr>
          <w:rFonts w:hint="eastAsia" w:ascii="Georgia" w:hAnsi="Georgia" w:cs="Georgia"/>
          <w:sz w:val="24"/>
          <w:szCs w:val="24"/>
          <w:lang w:val="en-US" w:eastAsia="zh-CN"/>
        </w:rPr>
        <w:t>项目应分为数据获取、数据清洗、数据分析、数据可视化四部分。</w:t>
      </w:r>
    </w:p>
    <w:p>
      <w:pPr>
        <w:pStyle w:val="11"/>
        <w:keepNext w:val="0"/>
        <w:keepLines w:val="0"/>
        <w:pageBreakBefore w:val="0"/>
        <w:widowControl w:val="0"/>
        <w:numPr>
          <w:ilvl w:val="1"/>
          <w:numId w:val="1"/>
        </w:numPr>
        <w:kinsoku/>
        <w:wordWrap/>
        <w:overflowPunct/>
        <w:topLinePunct w:val="0"/>
        <w:autoSpaceDE/>
        <w:autoSpaceDN/>
        <w:bidi w:val="0"/>
        <w:adjustRightInd/>
        <w:snapToGrid/>
        <w:spacing w:after="313" w:afterLines="100" w:line="240" w:lineRule="auto"/>
        <w:ind w:left="363" w:leftChars="0" w:right="0" w:rightChars="0" w:hanging="363" w:firstLineChars="0"/>
        <w:jc w:val="both"/>
        <w:textAlignment w:val="auto"/>
        <w:outlineLvl w:val="9"/>
        <w:rPr>
          <w:rFonts w:hint="eastAsia" w:ascii="Times New Roman" w:hAnsi="Times New Roman" w:cs="Times New Roman"/>
          <w:b/>
          <w:color w:val="333333"/>
          <w:sz w:val="24"/>
          <w:szCs w:val="24"/>
          <w:lang w:val="en-US" w:eastAsia="zh-CN"/>
        </w:rPr>
      </w:pPr>
      <w:bookmarkStart w:id="35" w:name="_Toc18408"/>
      <w:bookmarkStart w:id="36" w:name="_Toc8286"/>
      <w:bookmarkStart w:id="37" w:name="_Toc28473"/>
      <w:bookmarkStart w:id="38" w:name="_Toc19528"/>
      <w:bookmarkStart w:id="39" w:name="_Toc2627"/>
      <w:bookmarkStart w:id="40" w:name="_Toc30698"/>
      <w:r>
        <w:rPr>
          <w:rFonts w:hint="eastAsia" w:ascii="Times New Roman" w:hAnsi="Times New Roman" w:cs="Times New Roman"/>
          <w:b/>
          <w:color w:val="333333"/>
          <w:sz w:val="24"/>
          <w:szCs w:val="24"/>
          <w:lang w:val="en-US" w:eastAsia="zh-CN"/>
        </w:rPr>
        <w:t>详细设计</w:t>
      </w:r>
      <w:bookmarkEnd w:id="35"/>
      <w:bookmarkEnd w:id="36"/>
      <w:bookmarkEnd w:id="37"/>
      <w:bookmarkEnd w:id="38"/>
      <w:bookmarkEnd w:id="39"/>
      <w:bookmarkEnd w:id="40"/>
    </w:p>
    <w:p>
      <w:pPr>
        <w:pStyle w:val="11"/>
        <w:numPr>
          <w:ilvl w:val="2"/>
          <w:numId w:val="1"/>
        </w:numPr>
        <w:ind w:firstLineChars="0"/>
        <w:rPr>
          <w:rFonts w:hint="eastAsia" w:ascii="Times New Roman" w:hAnsi="Times New Roman" w:cs="Times New Roman"/>
          <w:sz w:val="24"/>
          <w:szCs w:val="24"/>
          <w:lang w:val="en-US" w:eastAsia="zh-CN"/>
        </w:rPr>
      </w:pPr>
      <w:bookmarkStart w:id="41" w:name="_Toc30788"/>
      <w:bookmarkStart w:id="42" w:name="_Toc27114"/>
      <w:bookmarkStart w:id="43" w:name="_Toc947"/>
      <w:bookmarkStart w:id="44" w:name="_Toc8853"/>
      <w:bookmarkStart w:id="45" w:name="_Toc17547"/>
      <w:bookmarkStart w:id="46" w:name="_Toc15144"/>
      <w:r>
        <w:rPr>
          <w:rFonts w:hint="eastAsia" w:ascii="Times New Roman" w:hAnsi="Times New Roman" w:cs="Times New Roman"/>
          <w:sz w:val="24"/>
          <w:szCs w:val="24"/>
          <w:lang w:val="en-US" w:eastAsia="zh-CN"/>
        </w:rPr>
        <w:t>数据爬取</w:t>
      </w:r>
      <w:bookmarkEnd w:id="41"/>
      <w:bookmarkEnd w:id="42"/>
      <w:bookmarkEnd w:id="43"/>
      <w:bookmarkEnd w:id="44"/>
      <w:bookmarkEnd w:id="45"/>
      <w:bookmarkEnd w:id="46"/>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使用python的request、beautifulsoup、re包，首先在豆瓣读书按标签推荐图书的页面，爬取不同标签下的图书信息，从图书页跳转到作者页，获取作者姓名、性别、国籍、生日信息，再从作者页跳转到作者作品页，爬取作者的代表作，最后将作者姓名、性别、国籍、生日信息、代表作信息一并存入csv文件中。</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为了提高爬取速度，采用多线程爬虫。</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p>
    <w:p>
      <w:pPr>
        <w:pStyle w:val="11"/>
        <w:numPr>
          <w:ilvl w:val="2"/>
          <w:numId w:val="1"/>
        </w:numPr>
        <w:ind w:firstLineChars="0"/>
        <w:rPr>
          <w:rFonts w:hint="eastAsia" w:ascii="Times New Roman" w:hAnsi="Times New Roman" w:cs="Times New Roman"/>
          <w:sz w:val="24"/>
          <w:szCs w:val="24"/>
          <w:lang w:val="en-US" w:eastAsia="zh-CN"/>
        </w:rPr>
      </w:pPr>
      <w:bookmarkStart w:id="47" w:name="_Toc26333"/>
      <w:bookmarkStart w:id="48" w:name="_Toc19254"/>
      <w:bookmarkStart w:id="49" w:name="_Toc2000"/>
      <w:bookmarkStart w:id="50" w:name="_Toc25147"/>
      <w:bookmarkStart w:id="51" w:name="_Toc26711"/>
      <w:r>
        <w:rPr>
          <w:rFonts w:hint="eastAsia" w:ascii="Times New Roman" w:hAnsi="Times New Roman" w:cs="Times New Roman"/>
          <w:sz w:val="24"/>
          <w:szCs w:val="24"/>
          <w:lang w:val="en-US" w:eastAsia="zh-CN"/>
        </w:rPr>
        <w:t>数据清洗</w:t>
      </w:r>
      <w:bookmarkEnd w:id="47"/>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一位作家的作品可能会反复在不同标签以及同一标签下的不同页数出现，导致爬取到的作家条目时有重复。在数据清洗这一步，用wps打开csv文件，选择“删去重复项”即可。</w:t>
      </w:r>
    </w:p>
    <w:p>
      <w:pPr>
        <w:pStyle w:val="11"/>
        <w:numPr>
          <w:ilvl w:val="2"/>
          <w:numId w:val="1"/>
        </w:numPr>
        <w:ind w:firstLineChars="0"/>
        <w:rPr>
          <w:rFonts w:hint="eastAsia" w:ascii="Times New Roman" w:hAnsi="Times New Roman" w:cs="Times New Roman"/>
          <w:sz w:val="24"/>
          <w:szCs w:val="24"/>
          <w:lang w:val="en-US" w:eastAsia="zh-CN"/>
        </w:rPr>
      </w:pPr>
      <w:bookmarkStart w:id="52" w:name="_Toc24946"/>
      <w:bookmarkStart w:id="53" w:name="_Toc11253"/>
      <w:bookmarkStart w:id="54" w:name="_Toc18536"/>
      <w:bookmarkStart w:id="55" w:name="_Toc5250"/>
      <w:bookmarkStart w:id="56" w:name="_Toc9420"/>
      <w:bookmarkStart w:id="57" w:name="_Toc3151"/>
      <w:r>
        <w:rPr>
          <w:rFonts w:hint="eastAsia" w:ascii="Times New Roman" w:hAnsi="Times New Roman" w:cs="Times New Roman"/>
          <w:sz w:val="24"/>
          <w:szCs w:val="24"/>
          <w:lang w:val="en-US" w:eastAsia="zh-CN"/>
        </w:rPr>
        <w:t>数据分析</w:t>
      </w:r>
      <w:bookmarkEnd w:id="52"/>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通过爬取到的作家信息，希望获取如下知识：豆瓣上平均每部作品被打分最多的作家是谁？各个国家最受豆瓣用户追捧的作家分别是谁？谁是豆瓣读书上最冷门小众的作家。口碑最高的作家当中，男女比例如何？</w:t>
      </w:r>
    </w:p>
    <w:p>
      <w:pPr>
        <w:pStyle w:val="11"/>
        <w:numPr>
          <w:ilvl w:val="2"/>
          <w:numId w:val="1"/>
        </w:numPr>
        <w:ind w:firstLineChars="0"/>
        <w:rPr>
          <w:rFonts w:hint="eastAsia" w:ascii="Times New Roman" w:hAnsi="Times New Roman" w:cs="Times New Roman"/>
          <w:sz w:val="24"/>
          <w:szCs w:val="24"/>
          <w:lang w:val="en-US" w:eastAsia="zh-CN"/>
        </w:rPr>
      </w:pPr>
      <w:bookmarkStart w:id="58" w:name="_Toc223"/>
      <w:bookmarkStart w:id="59" w:name="_Toc18452"/>
      <w:bookmarkStart w:id="60" w:name="_Toc989"/>
      <w:bookmarkStart w:id="61" w:name="_Toc25286"/>
      <w:bookmarkStart w:id="62" w:name="_Toc8828"/>
      <w:bookmarkStart w:id="63" w:name="_Toc30929"/>
      <w:r>
        <w:rPr>
          <w:rFonts w:hint="eastAsia" w:ascii="Times New Roman" w:hAnsi="Times New Roman" w:cs="Times New Roman"/>
          <w:sz w:val="24"/>
          <w:szCs w:val="24"/>
          <w:lang w:val="en-US" w:eastAsia="zh-CN"/>
        </w:rPr>
        <w:t>数据可视化</w:t>
      </w:r>
      <w:bookmarkEnd w:id="58"/>
      <w:bookmarkEnd w:id="59"/>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Matplotlib是python一个强大的库，我们用它绘制图形，展示分析结果。</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Georgia" w:hAnsi="Georgia" w:cs="Georgia"/>
          <w:color w:val="292929"/>
          <w:sz w:val="24"/>
          <w:szCs w:val="24"/>
          <w:lang w:val="en-US" w:eastAsia="zh-CN"/>
        </w:rPr>
        <w:t>表格采用excel绘制。</w:t>
      </w:r>
    </w:p>
    <w:p>
      <w:pPr>
        <w:pStyle w:val="11"/>
        <w:numPr>
          <w:ilvl w:val="0"/>
          <w:numId w:val="1"/>
        </w:numPr>
        <w:ind w:firstLineChars="0"/>
        <w:rPr>
          <w:rFonts w:hint="eastAsia" w:ascii="Georgia" w:hAnsi="Georgia" w:cs="Georgia"/>
          <w:b/>
          <w:color w:val="333333"/>
          <w:sz w:val="28"/>
          <w:szCs w:val="28"/>
          <w:lang w:val="en-US" w:eastAsia="zh-CN"/>
        </w:rPr>
      </w:pPr>
      <w:bookmarkStart w:id="64" w:name="_Toc17554"/>
      <w:bookmarkStart w:id="65" w:name="_Toc19226"/>
      <w:bookmarkStart w:id="66" w:name="_Toc15220"/>
      <w:bookmarkStart w:id="67" w:name="_Toc29593"/>
      <w:bookmarkStart w:id="68" w:name="_Toc19449"/>
      <w:r>
        <w:rPr>
          <w:rFonts w:hint="eastAsia" w:ascii="Georgia" w:hAnsi="Georgia" w:cs="Georgia"/>
          <w:b/>
          <w:color w:val="333333"/>
          <w:sz w:val="28"/>
          <w:szCs w:val="28"/>
          <w:lang w:val="en-US" w:eastAsia="zh-CN"/>
        </w:rPr>
        <w:t>实现</w:t>
      </w:r>
      <w:bookmarkEnd w:id="64"/>
      <w:bookmarkEnd w:id="65"/>
      <w:bookmarkEnd w:id="66"/>
      <w:bookmarkEnd w:id="67"/>
      <w:bookmarkEnd w:id="68"/>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69" w:name="_Toc14333"/>
      <w:bookmarkStart w:id="70" w:name="_Toc15743"/>
      <w:bookmarkStart w:id="71" w:name="_Toc16199"/>
      <w:bookmarkStart w:id="72" w:name="_Toc12824"/>
      <w:bookmarkStart w:id="73" w:name="_Toc5291"/>
      <w:bookmarkStart w:id="74" w:name="_Toc19112"/>
      <w:r>
        <w:rPr>
          <w:rFonts w:hint="eastAsia" w:ascii="Times New Roman" w:hAnsi="Times New Roman" w:cs="Times New Roman"/>
          <w:b/>
          <w:color w:val="333333"/>
          <w:sz w:val="24"/>
          <w:szCs w:val="24"/>
          <w:lang w:val="en-US" w:eastAsia="zh-CN"/>
        </w:rPr>
        <w:t>get_book_by_label.py</w:t>
      </w:r>
      <w:bookmarkEnd w:id="69"/>
      <w:bookmarkEnd w:id="70"/>
      <w:bookmarkEnd w:id="71"/>
      <w:bookmarkEnd w:id="72"/>
      <w:bookmarkEnd w:id="73"/>
      <w:bookmarkEnd w:id="74"/>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选取拉美文学、美国、历史、杂文、当代文学小说、外国文学、漫画、武侠、哲学、心理学、儿童文学、魔幻、悬疑、名著标签，每个线程爬取一个标签下的前800本图书（每个页面有20本书，也就是爬取前800本书）</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每获得一个图书id，就检测它是否已经存在，如果不存在，就存入txt文件。最终得到15个存储该标签下的大约800本图书ID的txt文件。最终得到8263本书。</w:t>
      </w:r>
    </w:p>
    <w:p>
      <w:pPr>
        <w:pStyle w:val="11"/>
        <w:numPr>
          <w:ilvl w:val="0"/>
          <w:numId w:val="0"/>
        </w:numPr>
        <w:ind w:leftChars="0"/>
        <w:jc w:val="center"/>
      </w:pPr>
      <w:r>
        <w:drawing>
          <wp:inline distT="0" distB="0" distL="114300" distR="114300">
            <wp:extent cx="4476750" cy="2485390"/>
            <wp:effectExtent l="0" t="0" r="3810" b="1397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4476750" cy="2485390"/>
                    </a:xfrm>
                    <a:prstGeom prst="rect">
                      <a:avLst/>
                    </a:prstGeom>
                    <a:noFill/>
                    <a:ln w="9525">
                      <a:noFill/>
                    </a:ln>
                  </pic:spPr>
                </pic:pic>
              </a:graphicData>
            </a:graphic>
          </wp:inline>
        </w:drawing>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75" w:name="_Toc1166"/>
      <w:bookmarkStart w:id="76" w:name="_Toc8821"/>
      <w:bookmarkStart w:id="77" w:name="_Toc7716"/>
      <w:bookmarkStart w:id="78" w:name="_Toc8060"/>
      <w:bookmarkStart w:id="79" w:name="_Toc9127"/>
      <w:r>
        <w:rPr>
          <w:rFonts w:hint="eastAsia" w:ascii="Times New Roman" w:hAnsi="Times New Roman" w:cs="Times New Roman"/>
          <w:b/>
          <w:color w:val="333333"/>
          <w:sz w:val="24"/>
          <w:szCs w:val="24"/>
          <w:lang w:val="en-US" w:eastAsia="zh-CN"/>
        </w:rPr>
        <w:t>get_authorID.py</w:t>
      </w:r>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循环读取所有的label.txt（如“当代文学.txt”）文件,遍历每本图书ID，请求图书页面，返回报文用beautifulsoup处理之后找到存有作者主页的&lt;a&gt;标签，提取出href，保存到authorID.txt。对每一个label.txt的读取都新建一个thread，多线程爬取提升速度。</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80" w:name="_Toc12822"/>
      <w:bookmarkStart w:id="81" w:name="_Toc9276"/>
      <w:bookmarkStart w:id="82" w:name="_Toc9359"/>
      <w:bookmarkStart w:id="83" w:name="_Toc17991"/>
      <w:bookmarkStart w:id="84" w:name="_Toc2888"/>
      <w:bookmarkStart w:id="85" w:name="_Toc27103"/>
      <w:r>
        <w:rPr>
          <w:rFonts w:hint="eastAsia" w:ascii="Times New Roman" w:hAnsi="Times New Roman" w:cs="Times New Roman"/>
          <w:b/>
          <w:color w:val="333333"/>
          <w:sz w:val="24"/>
          <w:szCs w:val="24"/>
          <w:lang w:val="en-US" w:eastAsia="zh-CN"/>
        </w:rPr>
        <w:t>getAuthorsCSV_multiThread.py</w:t>
      </w:r>
      <w:bookmarkEnd w:id="80"/>
      <w:bookmarkEnd w:id="81"/>
      <w:bookmarkEnd w:id="82"/>
      <w:bookmarkEnd w:id="83"/>
      <w:bookmarkEnd w:id="84"/>
      <w:bookmarkEnd w:id="85"/>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循环读取author.txt中的作家ID，请求作家页面，用beautifulsoup解析页面，获取作者的姓名、性别、国家、生日、代表作，存入author.csv。最终我们得到591位作家的信息。</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86" w:name="_Toc2770"/>
      <w:bookmarkStart w:id="87" w:name="_Toc23429"/>
      <w:bookmarkStart w:id="88" w:name="_Toc15642"/>
      <w:bookmarkStart w:id="89" w:name="_Toc22014"/>
      <w:bookmarkStart w:id="90" w:name="_Toc4449"/>
      <w:bookmarkStart w:id="91" w:name="_Toc12872"/>
      <w:r>
        <w:rPr>
          <w:rFonts w:hint="eastAsia" w:ascii="Times New Roman" w:hAnsi="Times New Roman" w:cs="Times New Roman"/>
          <w:b/>
          <w:color w:val="333333"/>
          <w:sz w:val="24"/>
          <w:szCs w:val="24"/>
          <w:lang w:val="en-US" w:eastAsia="zh-CN"/>
        </w:rPr>
        <w:t>authorAnalysis.py</w:t>
      </w:r>
      <w:bookmarkEnd w:id="86"/>
      <w:bookmarkEnd w:id="87"/>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分析author.csv中的数据并绘图。</w:t>
      </w:r>
    </w:p>
    <w:p>
      <w:pPr>
        <w:rPr>
          <w:rFonts w:hint="eastAsia" w:ascii="Times New Roman" w:hAnsi="Times New Roman" w:cs="Times New Roman" w:eastAsiaTheme="minorEastAsia"/>
          <w:sz w:val="24"/>
          <w:szCs w:val="24"/>
          <w:lang w:val="en-US" w:eastAsia="zh-CN"/>
        </w:rPr>
      </w:pPr>
    </w:p>
    <w:p>
      <w:pPr>
        <w:pStyle w:val="11"/>
        <w:numPr>
          <w:ilvl w:val="0"/>
          <w:numId w:val="1"/>
        </w:numPr>
        <w:ind w:firstLineChars="0"/>
        <w:rPr>
          <w:rFonts w:hint="eastAsia" w:ascii="Georgia" w:hAnsi="Georgia" w:cs="Georgia"/>
          <w:b/>
          <w:color w:val="333333"/>
          <w:sz w:val="28"/>
          <w:szCs w:val="28"/>
          <w:lang w:val="en-US" w:eastAsia="zh-CN"/>
        </w:rPr>
      </w:pPr>
      <w:bookmarkStart w:id="92" w:name="_Toc24334"/>
      <w:bookmarkStart w:id="93" w:name="_Toc27195"/>
      <w:bookmarkStart w:id="94" w:name="_Toc5179"/>
      <w:bookmarkStart w:id="95" w:name="_Toc6757"/>
      <w:bookmarkStart w:id="96" w:name="_Toc21815"/>
      <w:r>
        <w:rPr>
          <w:rFonts w:hint="eastAsia" w:ascii="Georgia" w:hAnsi="Georgia" w:cs="Georgia"/>
          <w:b/>
          <w:color w:val="333333"/>
          <w:sz w:val="28"/>
          <w:szCs w:val="28"/>
          <w:lang w:val="en-US" w:eastAsia="zh-CN"/>
        </w:rPr>
        <w:t>数据分析</w:t>
      </w:r>
      <w:bookmarkEnd w:id="92"/>
      <w:bookmarkEnd w:id="93"/>
      <w:bookmarkEnd w:id="94"/>
      <w:bookmarkEnd w:id="95"/>
      <w:bookmarkEnd w:id="96"/>
    </w:p>
    <w:p>
      <w:pPr>
        <w:pStyle w:val="11"/>
        <w:keepNext w:val="0"/>
        <w:keepLines w:val="0"/>
        <w:pageBreakBefore w:val="0"/>
        <w:widowControl w:val="0"/>
        <w:numPr>
          <w:ilvl w:val="1"/>
          <w:numId w:val="1"/>
        </w:numPr>
        <w:kinsoku/>
        <w:wordWrap/>
        <w:overflowPunct/>
        <w:topLinePunct w:val="0"/>
        <w:autoSpaceDE/>
        <w:autoSpaceDN/>
        <w:bidi w:val="0"/>
        <w:adjustRightInd/>
        <w:snapToGrid/>
        <w:spacing w:after="313" w:afterLines="100" w:line="240" w:lineRule="auto"/>
        <w:ind w:left="363" w:leftChars="0" w:right="0" w:rightChars="0" w:hanging="363" w:firstLineChars="0"/>
        <w:jc w:val="both"/>
        <w:textAlignment w:val="auto"/>
        <w:outlineLvl w:val="9"/>
        <w:rPr>
          <w:rFonts w:hint="eastAsia" w:ascii="Times New Roman" w:hAnsi="Times New Roman" w:cs="Times New Roman"/>
          <w:b/>
          <w:color w:val="333333"/>
          <w:sz w:val="24"/>
          <w:szCs w:val="24"/>
          <w:lang w:val="en-US" w:eastAsia="zh-CN"/>
        </w:rPr>
      </w:pPr>
      <w:bookmarkStart w:id="97" w:name="_Toc30380"/>
      <w:bookmarkStart w:id="98" w:name="_Toc32726"/>
      <w:bookmarkStart w:id="99" w:name="_Toc5371"/>
      <w:bookmarkStart w:id="100" w:name="_Toc4116"/>
      <w:r>
        <w:rPr>
          <w:rFonts w:hint="eastAsia" w:ascii="Times New Roman" w:hAnsi="Times New Roman" w:cs="Times New Roman"/>
          <w:b/>
          <w:color w:val="333333"/>
          <w:sz w:val="24"/>
          <w:szCs w:val="24"/>
          <w:lang w:val="en-US" w:eastAsia="zh-CN"/>
        </w:rPr>
        <w:t>谁是豆瓣平均得分最高的作家？</w:t>
      </w:r>
      <w:bookmarkEnd w:id="97"/>
      <w:bookmarkEnd w:id="98"/>
      <w:bookmarkEnd w:id="99"/>
      <w:bookmarkEnd w:id="100"/>
    </w:p>
    <w:p>
      <w:pPr>
        <w:pStyle w:val="11"/>
        <w:numPr>
          <w:ilvl w:val="0"/>
          <w:numId w:val="0"/>
        </w:numPr>
        <w:ind w:leftChars="0"/>
        <w:jc w:val="center"/>
        <w:rPr>
          <w:rFonts w:hint="eastAsia" w:ascii="Georgia" w:hAnsi="Georgia" w:cs="Georgia"/>
          <w:color w:val="292929"/>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112895" cy="4132580"/>
            <wp:effectExtent l="9525" t="9525" r="22860" b="18415"/>
            <wp:docPr id="3" name="图片 3" descr="top30Highest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op30HighestGrade"/>
                    <pic:cNvPicPr>
                      <a:picLocks noChangeAspect="1"/>
                    </pic:cNvPicPr>
                  </pic:nvPicPr>
                  <pic:blipFill>
                    <a:blip r:embed="rId9"/>
                    <a:stretch>
                      <a:fillRect/>
                    </a:stretch>
                  </pic:blipFill>
                  <pic:spPr>
                    <a:xfrm>
                      <a:off x="0" y="0"/>
                      <a:ext cx="4112895" cy="4132580"/>
                    </a:xfrm>
                    <a:prstGeom prst="rect">
                      <a:avLst/>
                    </a:prstGeom>
                    <a:ln>
                      <a:solidFill>
                        <a:schemeClr val="bg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625" w:afterLines="20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谁是豆瓣评分最高的作家，想必每一位文学爱好者都会有一个自己猜想的答案吧。我原猜是曹雪芹，因为他只有一部《红楼梦》，一部即是中国古典文学的巅峰，一部书养活了多少红学家。但爬取的结果并不是曹雪芹。因为豆瓣没有曹雪芹的作者主页。曹雪芹无豆瓣主页，最大赢家竟是——侯世达，美国人，迷之译名让人误以为他是旅居海外的中国学者（其实不是），他何以位居榜首呢。原因在于他收录在豆瓣的作品也只有一部，也是一部封神——《哥德尔、艾舍尔、巴赫》，评分9.4，不过看过评论区之后还是决定怀着朝圣的心情重新拜读。</w:t>
      </w:r>
    </w:p>
    <w:p>
      <w:pPr>
        <w:pStyle w:val="11"/>
        <w:numPr>
          <w:ilvl w:val="0"/>
          <w:numId w:val="0"/>
        </w:numPr>
        <w:ind w:leftChars="0"/>
      </w:pPr>
      <w:r>
        <w:drawing>
          <wp:inline distT="0" distB="0" distL="114300" distR="114300">
            <wp:extent cx="5269230" cy="2126615"/>
            <wp:effectExtent l="0" t="0" r="381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9230" cy="2126615"/>
                    </a:xfrm>
                    <a:prstGeom prst="rect">
                      <a:avLst/>
                    </a:prstGeom>
                    <a:noFill/>
                    <a:ln w="9525">
                      <a:noFill/>
                    </a:ln>
                  </pic:spPr>
                </pic:pic>
              </a:graphicData>
            </a:graphic>
          </wp:inline>
        </w:drawing>
      </w:r>
    </w:p>
    <w:p>
      <w:pPr>
        <w:pStyle w:val="11"/>
        <w:numPr>
          <w:ilvl w:val="0"/>
          <w:numId w:val="0"/>
        </w:numPr>
        <w:ind w:lef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屈居第二的是陈寅恪先生，我对先生并不了解，只把这段简介摘抄下来——中国现代最负盛名的集历史学家、古典文学研究家、语言学家、诗人于一身的百年难见的人物，与叶企孙、潘光旦、梅贻琦一起被列为清华大学百年历史上四大哲人，与吕思勉、陈垣、钱穆并称为“前辈史学四大家”。先后任职任教于清华大学、西南联大、广西大学、燕京大学、中山大学等。陈寅恪之父陈三立是“清末四公子”之一、著名诗人。祖父陈宝箴，曾任湖南巡抚。夫人唐筼，是台湾巡抚唐景崧的孙女。因其身出名门，而又学识过人，在清华任教时被称作“公子的公子，教授之教授”。</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最令人意外的是，尾田荣一郎，以全9分+的系列神作《海贼王》打败了司马迁、汪曾祺、叔本华这些文学大家，登上第三宝座。《海贼王》是漫画史上又一部堪称热血旗帜的划时代作品，如今的热血漫画就是属于尾田荣一郎《海贼王》的时代。</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p>
    <w:p>
      <w:pPr>
        <w:pStyle w:val="11"/>
        <w:numPr>
          <w:ilvl w:val="0"/>
          <w:numId w:val="0"/>
        </w:numPr>
        <w:ind w:leftChars="0"/>
        <w:rPr>
          <w:rFonts w:hint="eastAsia" w:ascii="Times New Roman" w:hAnsi="Times New Roman" w:cs="Times New Roman"/>
          <w:sz w:val="24"/>
          <w:szCs w:val="24"/>
          <w:lang w:val="en-US" w:eastAsia="zh-CN"/>
        </w:rPr>
      </w:pPr>
    </w:p>
    <w:p>
      <w:pPr>
        <w:jc w:val="center"/>
        <w:rPr>
          <w:rFonts w:hint="eastAsia"/>
          <w:lang w:val="en-US" w:eastAsia="zh-CN"/>
        </w:rPr>
      </w:pP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01" w:name="_Toc13312"/>
      <w:bookmarkStart w:id="102" w:name="_Toc27128"/>
      <w:bookmarkStart w:id="103" w:name="_Toc14935"/>
      <w:bookmarkStart w:id="104" w:name="_Toc3087"/>
      <w:r>
        <w:rPr>
          <w:rFonts w:hint="eastAsia" w:ascii="Times New Roman" w:hAnsi="Times New Roman" w:cs="Times New Roman"/>
          <w:b/>
          <w:color w:val="333333"/>
          <w:sz w:val="24"/>
          <w:szCs w:val="24"/>
          <w:lang w:val="en-US" w:eastAsia="zh-CN"/>
        </w:rPr>
        <w:t>上榜作家的性别分布</w:t>
      </w:r>
      <w:bookmarkEnd w:id="101"/>
      <w:bookmarkEnd w:id="102"/>
      <w:bookmarkEnd w:id="103"/>
      <w:bookmarkEnd w:id="104"/>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243840</wp:posOffset>
            </wp:positionV>
            <wp:extent cx="1478915" cy="1815465"/>
            <wp:effectExtent l="0" t="0" r="14605" b="13335"/>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1478915" cy="1815465"/>
                    </a:xfrm>
                    <a:prstGeom prst="rect">
                      <a:avLst/>
                    </a:prstGeom>
                    <a:noFill/>
                    <a:ln w="9525">
                      <a:noFill/>
                    </a:ln>
                  </pic:spPr>
                </pic:pic>
              </a:graphicData>
            </a:graphic>
          </wp:anchor>
        </w:drawing>
      </w:r>
      <w:r>
        <w:rPr>
          <w:rFonts w:hint="eastAsia" w:ascii="Georgia" w:hAnsi="Georgia" w:cs="Georgia"/>
          <w:color w:val="292929"/>
          <w:sz w:val="24"/>
          <w:szCs w:val="24"/>
          <w:lang w:val="en-US" w:eastAsia="zh-CN"/>
        </w:rPr>
        <w:t>在平均作品得分最高的作家中，女性只占了16.7%，女性中排第一的还是漫画家荒川弘，看来二次元是豆瓣用户中一股强大的势力，第二名安房直子是日本儿童文学作家，代表作《风与树的歌》评分9.3。第三名为满族作家叶广岑，代表作《采桑子》9.0分。</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为什么上榜的男性作家几乎是女性作家的五倍之多呢？上榜作家的平均年龄几乎要被拉回大清朝了（考虑到里面还有司马迁），在他们的时代，女性普遍没有被赋予平等的接受教育的机会，赋予男孩更多雄心而赋予女孩更多温驯的社会观念还没有遭到像今天这样多的质疑。</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pPr>
      <w:r>
        <w:rPr>
          <w:rFonts w:hint="eastAsia" w:ascii="Georgia" w:hAnsi="Georgia" w:cs="Georgia"/>
          <w:color w:val="292929"/>
          <w:sz w:val="24"/>
          <w:szCs w:val="24"/>
          <w:lang w:val="en-US" w:eastAsia="zh-CN"/>
        </w:rPr>
        <w:t>今天我们似乎生活在一个更平等的时代了，但是我们仍然能注意到，根深蒂固的性别偏见仍然存在。即使是在大学里，诸如“我觉得像你这样的女孩以后留校就挺好”，“没想到咱们这个课女同学表现的都这么积极，我太意外了”这种潜意识认为女性在社会上不如男性有竞争力、男生占据着课堂主导权的观念仍然在困扰着我们。或许培养出下一位伟大的女性文学家，我们的社会还有很长的路要走。</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05" w:name="_Toc15415"/>
      <w:bookmarkStart w:id="106" w:name="_Toc25868"/>
      <w:bookmarkStart w:id="107" w:name="_Toc30612"/>
      <w:bookmarkStart w:id="108" w:name="_Toc32436"/>
      <w:r>
        <w:rPr>
          <w:rFonts w:hint="eastAsia" w:ascii="Times New Roman" w:hAnsi="Times New Roman" w:cs="Times New Roman"/>
          <w:b/>
          <w:color w:val="333333"/>
          <w:sz w:val="24"/>
          <w:szCs w:val="24"/>
          <w:lang w:val="en-US" w:eastAsia="zh-CN"/>
        </w:rPr>
        <w:t>豆瓣热门作家top10</w:t>
      </w:r>
      <w:bookmarkEnd w:id="105"/>
      <w:bookmarkEnd w:id="106"/>
      <w:bookmarkEnd w:id="107"/>
      <w:bookmarkEnd w:id="108"/>
    </w:p>
    <w:p>
      <w:pPr>
        <w:pStyle w:val="11"/>
        <w:numPr>
          <w:ilvl w:val="0"/>
          <w:numId w:val="0"/>
        </w:numPr>
        <w:ind w:left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drawing>
          <wp:inline distT="0" distB="0" distL="114300" distR="114300">
            <wp:extent cx="5266690" cy="2534920"/>
            <wp:effectExtent l="0" t="0" r="6350" b="10160"/>
            <wp:docPr id="8" name="图片 8" descr="最受欢迎作家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最受欢迎作家TOP10"/>
                    <pic:cNvPicPr>
                      <a:picLocks noChangeAspect="1"/>
                    </pic:cNvPicPr>
                  </pic:nvPicPr>
                  <pic:blipFill>
                    <a:blip r:embed="rId12"/>
                    <a:stretch>
                      <a:fillRect/>
                    </a:stretch>
                  </pic:blipFill>
                  <pic:spPr>
                    <a:xfrm>
                      <a:off x="0" y="0"/>
                      <a:ext cx="5266690" cy="2534920"/>
                    </a:xfrm>
                    <a:prstGeom prst="rect">
                      <a:avLst/>
                    </a:prstGeom>
                  </pic:spPr>
                </pic:pic>
              </a:graphicData>
            </a:graphic>
          </wp:inline>
        </w:drawing>
      </w:r>
    </w:p>
    <w:p>
      <w:pPr>
        <w:pStyle w:val="11"/>
        <w:numPr>
          <w:ilvl w:val="0"/>
          <w:numId w:val="0"/>
        </w:numPr>
        <w:ind w:leftChars="0"/>
        <w:rPr>
          <w:rFonts w:hint="eastAsia" w:ascii="Times New Roman" w:hAnsi="Times New Roman" w:cs="Times New Roman"/>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安东尼•德•圣埃克苏佩里凭借通俗读物《小王子》荣登被评价次数最多的作家第一位。《小王子》有多受中国读者追捧，从它记录在豆瓣的460种版本就可见一斑。看似是用孩童般的口吻叙述的童话，却处处引发成年人的共鸣，最让它畅销的原因在于，它浅显易读，看似寓意深刻的地方实则道理浅显。通俗的即是大众的。</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林少华先生作为译者和村上春树一同上榜，可见林译版的《挪威的森林》多么深入人心了。</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两位总是被放在一起比较的青年作家郭敬明和韩寒也一同上榜了，不过现在他们都成了商人。想当年韩寒连发“韩三篇”，嬉笑怒骂，少年意气，不免感慨。</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09" w:name="_Toc10181"/>
      <w:bookmarkStart w:id="110" w:name="_Toc26722"/>
      <w:bookmarkStart w:id="111" w:name="_Toc8137"/>
      <w:bookmarkStart w:id="112" w:name="_Toc28012"/>
      <w:r>
        <w:rPr>
          <w:rFonts w:hint="eastAsia" w:ascii="Times New Roman" w:hAnsi="Times New Roman" w:cs="Times New Roman"/>
          <w:b/>
          <w:color w:val="333333"/>
          <w:sz w:val="24"/>
          <w:szCs w:val="24"/>
          <w:lang w:val="en-US" w:eastAsia="zh-CN"/>
        </w:rPr>
        <w:t>豆瓣冷门作家TOP10</w:t>
      </w:r>
      <w:bookmarkEnd w:id="109"/>
      <w:bookmarkEnd w:id="110"/>
      <w:bookmarkEnd w:id="111"/>
      <w:bookmarkEnd w:id="112"/>
    </w:p>
    <w:p>
      <w:pPr>
        <w:pStyle w:val="11"/>
        <w:numPr>
          <w:ilvl w:val="0"/>
          <w:numId w:val="0"/>
        </w:numPr>
        <w:ind w:left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drawing>
          <wp:inline distT="0" distB="0" distL="114300" distR="114300">
            <wp:extent cx="5266690" cy="3612515"/>
            <wp:effectExtent l="0" t="0" r="6350" b="14605"/>
            <wp:docPr id="9" name="图片 9" descr="豆瓣冷门作家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豆瓣冷门作家TOP10"/>
                    <pic:cNvPicPr>
                      <a:picLocks noChangeAspect="1"/>
                    </pic:cNvPicPr>
                  </pic:nvPicPr>
                  <pic:blipFill>
                    <a:blip r:embed="rId13"/>
                    <a:stretch>
                      <a:fillRect/>
                    </a:stretch>
                  </pic:blipFill>
                  <pic:spPr>
                    <a:xfrm>
                      <a:off x="0" y="0"/>
                      <a:ext cx="5266690" cy="36125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冷门作品多是因为曲高和寡，“数学王子”高斯著有《算术探究》，评价人数不足没有评分。陈光孚译著有《拉丁美洲短篇小说选》、著有《魔幻现实主义》。谢大光作为编辑，编选了《俄罗斯散文经典》、《日本散文经典》等系列丛书。鲁文达理奥是尼加拉瓜天才诗人。大家有兴趣可以百度后面的作家，反正这个榜单上的人除了第一位以外我都不认识。</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13" w:name="_Toc2472"/>
      <w:bookmarkStart w:id="114" w:name="_Toc24004"/>
      <w:bookmarkStart w:id="115" w:name="_Toc25886"/>
      <w:bookmarkStart w:id="116" w:name="_Toc29401"/>
      <w:r>
        <w:rPr>
          <w:rFonts w:hint="eastAsia" w:ascii="Times New Roman" w:hAnsi="Times New Roman" w:cs="Times New Roman"/>
          <w:b/>
          <w:color w:val="333333"/>
          <w:sz w:val="24"/>
          <w:szCs w:val="24"/>
          <w:lang w:val="en-US" w:eastAsia="zh-CN"/>
        </w:rPr>
        <w:t>发挥最不稳定作家TOP10</w:t>
      </w:r>
      <w:bookmarkEnd w:id="113"/>
      <w:bookmarkEnd w:id="114"/>
      <w:bookmarkEnd w:id="115"/>
      <w:bookmarkEnd w:id="116"/>
    </w:p>
    <w:p>
      <w:pPr>
        <w:pStyle w:val="11"/>
        <w:numPr>
          <w:ilvl w:val="0"/>
          <w:numId w:val="0"/>
        </w:numPr>
        <w:ind w:left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drawing>
          <wp:inline distT="0" distB="0" distL="114300" distR="114300">
            <wp:extent cx="5266690" cy="2534920"/>
            <wp:effectExtent l="0" t="0" r="6350" b="10160"/>
            <wp:docPr id="10" name="图片 10" descr="发挥最不稳定作家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发挥最不稳定作家TOP10"/>
                    <pic:cNvPicPr>
                      <a:picLocks noChangeAspect="1"/>
                    </pic:cNvPicPr>
                  </pic:nvPicPr>
                  <pic:blipFill>
                    <a:blip r:embed="rId14"/>
                    <a:stretch>
                      <a:fillRect/>
                    </a:stretch>
                  </pic:blipFill>
                  <pic:spPr>
                    <a:xfrm>
                      <a:off x="0" y="0"/>
                      <a:ext cx="5266690" cy="25349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排名第一的罗振宇是自媒体视频脱口秀《罗辑思维》主讲人，得到App创始人2013年出版的《逻辑思维》7.1分成绩尚可，而2017年出版的《终身学习》却被93.8%的人打了一星，总分低到2.3分。2017年双十一这天，罗振宇的新书《终身学习》迎来了它一生中的巅峰，以豆瓣9.0分摘下了本天度的“非虚构之王”的桂冠，然而众多豆瓣大V同一时段的密集四星五星评分收到之一，之后又被人爆料是收钱给好评带节奏，大量用户涌入为这本书打一星，仅用了几个小时把这本书从9.0分刷到了2.3分。</w:t>
      </w:r>
      <w:r>
        <w:rPr>
          <w:rFonts w:hint="eastAsia" w:ascii="Georgia" w:hAnsi="Georgia" w:cs="Georgia"/>
          <w:color w:val="292929"/>
          <w:sz w:val="24"/>
          <w:szCs w:val="24"/>
          <w:lang w:val="en-US" w:eastAsia="zh-CN"/>
        </w:rPr>
        <w:fldChar w:fldCharType="begin"/>
      </w:r>
      <w:r>
        <w:rPr>
          <w:rFonts w:hint="eastAsia" w:ascii="Georgia" w:hAnsi="Georgia" w:cs="Georgia"/>
          <w:color w:val="292929"/>
          <w:sz w:val="24"/>
          <w:szCs w:val="24"/>
          <w:lang w:val="en-US" w:eastAsia="zh-CN"/>
        </w:rPr>
        <w:instrText xml:space="preserve"> REF _Ref17746 \r \h </w:instrText>
      </w:r>
      <w:r>
        <w:rPr>
          <w:rFonts w:hint="eastAsia" w:ascii="Georgia" w:hAnsi="Georgia" w:cs="Georgia"/>
          <w:color w:val="292929"/>
          <w:sz w:val="24"/>
          <w:szCs w:val="24"/>
          <w:lang w:val="en-US" w:eastAsia="zh-CN"/>
        </w:rPr>
        <w:fldChar w:fldCharType="separate"/>
      </w:r>
      <w:r>
        <w:rPr>
          <w:rFonts w:hint="eastAsia" w:ascii="Georgia" w:hAnsi="Georgia" w:cs="Georgia"/>
          <w:color w:val="292929"/>
          <w:sz w:val="24"/>
          <w:szCs w:val="24"/>
          <w:lang w:val="en-US" w:eastAsia="zh-CN"/>
        </w:rPr>
        <w:t>[3]</w:t>
      </w:r>
      <w:r>
        <w:rPr>
          <w:rFonts w:hint="eastAsia" w:ascii="Georgia" w:hAnsi="Georgia" w:cs="Georgia"/>
          <w:color w:val="292929"/>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澳大利亚女作家考琳·麦卡洛写出了畅销全球的《荆棘鸟》，然而《恺撒大传》被评价为“故事性差”、“读不下去”、“翻译太差”，不过确实因为作品有失水准而上榜的她，比起紧随其后的费尔南多佩索阿也倒不算冤枉。</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费尔南多佩索阿是葡萄牙诗人，《惶然录》评分9.0，然而2013年在中国出版的《我的心略大于整个宇宙》却被43.5%的用户打了一星，而另外有近30%的用户打了五星。评分两极分化来源于一场抄袭风波，闵雪飞指出该书的译者韦白抄袭了自己和杨铁军先前对费尔南多作品的翻译，尽管韦白否认抄袭，然而出版该书的世纪文景出版社发表声明，“《我的心略大于整个宇宙：佩索阿诗选》（韦白译）涉嫌对杨铁军、闵雪飞译作《斜雨》组诗等内容存在著作权侵权行为。作为该书出版方，世纪文景决定即日起对该出版物停止发货”</w:t>
      </w:r>
      <w:r>
        <w:rPr>
          <w:rFonts w:hint="eastAsia" w:ascii="Georgia" w:hAnsi="Georgia" w:cs="Georgia"/>
          <w:color w:val="292929"/>
          <w:sz w:val="24"/>
          <w:szCs w:val="24"/>
          <w:lang w:val="en-US" w:eastAsia="zh-CN"/>
        </w:rPr>
        <w:fldChar w:fldCharType="begin"/>
      </w:r>
      <w:r>
        <w:rPr>
          <w:rFonts w:hint="eastAsia" w:ascii="Georgia" w:hAnsi="Georgia" w:cs="Georgia"/>
          <w:color w:val="292929"/>
          <w:sz w:val="24"/>
          <w:szCs w:val="24"/>
          <w:lang w:val="en-US" w:eastAsia="zh-CN"/>
        </w:rPr>
        <w:instrText xml:space="preserve"> REF _Ref22870 \r \h </w:instrText>
      </w:r>
      <w:r>
        <w:rPr>
          <w:rFonts w:hint="eastAsia" w:ascii="Georgia" w:hAnsi="Georgia" w:cs="Georgia"/>
          <w:color w:val="292929"/>
          <w:sz w:val="24"/>
          <w:szCs w:val="24"/>
          <w:lang w:val="en-US" w:eastAsia="zh-CN"/>
        </w:rPr>
        <w:fldChar w:fldCharType="separate"/>
      </w:r>
      <w:r>
        <w:rPr>
          <w:rFonts w:hint="eastAsia" w:ascii="Georgia" w:hAnsi="Georgia" w:cs="Georgia"/>
          <w:color w:val="292929"/>
          <w:sz w:val="24"/>
          <w:szCs w:val="24"/>
          <w:lang w:val="en-US" w:eastAsia="zh-CN"/>
        </w:rPr>
        <w:t>[4]</w:t>
      </w:r>
      <w:r>
        <w:rPr>
          <w:rFonts w:hint="eastAsia" w:ascii="Georgia" w:hAnsi="Georgia" w:cs="Georgia"/>
          <w:color w:val="292929"/>
          <w:sz w:val="24"/>
          <w:szCs w:val="24"/>
          <w:lang w:val="en-US" w:eastAsia="zh-CN"/>
        </w:rPr>
        <w:fldChar w:fldCharType="end"/>
      </w:r>
      <w:r>
        <w:rPr>
          <w:rFonts w:hint="eastAsia" w:ascii="Georgia" w:hAnsi="Georgia" w:cs="Georgia"/>
          <w:color w:val="292929"/>
          <w:sz w:val="24"/>
          <w:szCs w:val="24"/>
          <w:lang w:val="en-US" w:eastAsia="zh-CN"/>
        </w:rPr>
        <w:t>，并表示对抄袭行为零容忍。而这场抄袭风波直接导致了大量用户恶意差评以表达对韦白抄袭的不满。无辜的费尔南多莫名躺枪，若他泉下有知，不知道作何感想？</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p>
    <w:p>
      <w:pPr>
        <w:pStyle w:val="11"/>
        <w:keepNext w:val="0"/>
        <w:keepLines w:val="0"/>
        <w:pageBreakBefore w:val="0"/>
        <w:widowControl w:val="0"/>
        <w:numPr>
          <w:ilvl w:val="1"/>
          <w:numId w:val="1"/>
        </w:numPr>
        <w:kinsoku/>
        <w:wordWrap/>
        <w:overflowPunct/>
        <w:topLinePunct w:val="0"/>
        <w:autoSpaceDE/>
        <w:autoSpaceDN/>
        <w:bidi w:val="0"/>
        <w:adjustRightInd/>
        <w:snapToGrid/>
        <w:spacing w:after="625" w:afterLines="200" w:line="240" w:lineRule="auto"/>
        <w:ind w:left="363" w:leftChars="0" w:right="0" w:rightChars="0" w:hanging="363" w:firstLineChars="0"/>
        <w:jc w:val="both"/>
        <w:textAlignment w:val="auto"/>
        <w:outlineLvl w:val="9"/>
        <w:rPr>
          <w:rFonts w:hint="eastAsia" w:ascii="Times New Roman" w:hAnsi="Times New Roman" w:cs="Times New Roman"/>
          <w:b/>
          <w:color w:val="333333"/>
          <w:sz w:val="24"/>
          <w:szCs w:val="24"/>
          <w:lang w:val="en-US" w:eastAsia="zh-CN"/>
        </w:rPr>
      </w:pPr>
      <w:bookmarkStart w:id="117" w:name="_Toc15389"/>
      <w:bookmarkStart w:id="118" w:name="_Toc26714"/>
      <w:bookmarkStart w:id="119" w:name="_Toc6720"/>
      <w:bookmarkStart w:id="120" w:name="_Toc19361"/>
      <w:r>
        <w:rPr>
          <w:rFonts w:hint="eastAsia" w:ascii="Times New Roman" w:hAnsi="Times New Roman" w:cs="Times New Roman"/>
          <w:b/>
          <w:color w:val="333333"/>
          <w:sz w:val="24"/>
          <w:szCs w:val="24"/>
          <w:lang w:val="en-US" w:eastAsia="zh-CN"/>
        </w:rPr>
        <w:t>各个地区最受欢迎和评分最高的作家</w:t>
      </w:r>
      <w:bookmarkEnd w:id="117"/>
      <w:bookmarkEnd w:id="118"/>
      <w:bookmarkEnd w:id="119"/>
      <w:bookmarkEnd w:id="120"/>
    </w:p>
    <w:p>
      <w:pPr>
        <w:pStyle w:val="11"/>
        <w:numPr>
          <w:ilvl w:val="0"/>
          <w:numId w:val="0"/>
        </w:numPr>
        <w:ind w:left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drawing>
          <wp:inline distT="0" distB="0" distL="114300" distR="114300">
            <wp:extent cx="5272405" cy="962660"/>
            <wp:effectExtent l="69215" t="47625" r="83820" b="56515"/>
            <wp:docPr id="11" name="图片 11" descr="各个地区最受欢迎和评分最高的作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个地区最受欢迎和评分最高的作家"/>
                    <pic:cNvPicPr>
                      <a:picLocks noChangeAspect="1"/>
                    </pic:cNvPicPr>
                  </pic:nvPicPr>
                  <pic:blipFill>
                    <a:blip r:embed="rId15"/>
                    <a:stretch>
                      <a:fillRect/>
                    </a:stretch>
                  </pic:blipFill>
                  <pic:spPr>
                    <a:xfrm>
                      <a:off x="0" y="0"/>
                      <a:ext cx="5272405" cy="962660"/>
                    </a:xfrm>
                    <a:prstGeom prst="rect">
                      <a:avLst/>
                    </a:prstGeom>
                    <a:effectLst>
                      <a:outerShdw blurRad="50800" sx="101000" sy="101000" algn="ctr" rotWithShape="0">
                        <a:schemeClr val="tx2">
                          <a:alpha val="34000"/>
                        </a:schemeClr>
                      </a:outerShdw>
                    </a:effectLst>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德国队的代表选手赫尔曼·黑塞（46岁入瑞士籍）一生曾获多种文学荣誉，比较重要的有：冯泰纳奖、诺贝尔奖、歌德奖。1946年获诺贝尔文学奖。作品多以小市民生活为题材，表现对过去时代的留恋，也反映了同时期人们的一些绝望心情。主要作品有《彼得·卡门青》、《荒原狼》、《东方之旅》、《玻璃球游戏》等。</w:t>
      </w:r>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drawing>
          <wp:anchor distT="0" distB="0" distL="114300" distR="114300" simplePos="0" relativeHeight="251661312" behindDoc="0" locked="0" layoutInCell="1" allowOverlap="1">
            <wp:simplePos x="0" y="0"/>
            <wp:positionH relativeFrom="column">
              <wp:posOffset>-22860</wp:posOffset>
            </wp:positionH>
            <wp:positionV relativeFrom="paragraph">
              <wp:posOffset>160655</wp:posOffset>
            </wp:positionV>
            <wp:extent cx="1446530" cy="2056765"/>
            <wp:effectExtent l="0" t="0" r="1270" b="635"/>
            <wp:wrapSquare wrapText="bothSides"/>
            <wp:docPr id="15" name="图片 15" descr="s269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26934659"/>
                    <pic:cNvPicPr>
                      <a:picLocks noChangeAspect="1"/>
                    </pic:cNvPicPr>
                  </pic:nvPicPr>
                  <pic:blipFill>
                    <a:blip r:embed="rId16"/>
                    <a:stretch>
                      <a:fillRect/>
                    </a:stretch>
                  </pic:blipFill>
                  <pic:spPr>
                    <a:xfrm>
                      <a:off x="0" y="0"/>
                      <a:ext cx="1446530" cy="2056765"/>
                    </a:xfrm>
                    <a:prstGeom prst="rect">
                      <a:avLst/>
                    </a:prstGeom>
                  </pic:spPr>
                </pic:pic>
              </a:graphicData>
            </a:graphic>
          </wp:anchor>
        </w:drawing>
      </w:r>
      <w:r>
        <w:rPr>
          <w:rFonts w:hint="eastAsia" w:ascii="Georgia" w:hAnsi="Georgia" w:cs="Georgia"/>
          <w:color w:val="292929"/>
          <w:sz w:val="24"/>
          <w:szCs w:val="24"/>
          <w:lang w:val="en-US" w:eastAsia="zh-CN"/>
        </w:rPr>
        <w:t>美国队最受欢迎的同样是诺贝尔文学奖的获得者，卡勒德胡赛尼描述阿富汗人民生活的三部曲《追风筝的人》、《灿烂千阳》、《群山回唱》保持了一贯的高水准，并且体现出他日益高超的叙事技巧，尤其是第三部《群山回唱》，描述了几个家庭三代人的悲欢离合，地点跨越美国、阿富汗和法国，叙事宏大，线索巧妙，可以看出作者很有野心。凭借处女作《追风筝的人》一举获得诺贝尔奖的卡勒德胡赛尼并没有止步不前，反而在之后的两部作品中持续发力，令人惊喜。</w:t>
      </w:r>
    </w:p>
    <w:p>
      <w:pPr>
        <w:pStyle w:val="11"/>
        <w:numPr>
          <w:ilvl w:val="0"/>
          <w:numId w:val="0"/>
        </w:numPr>
        <w:ind w:leftChars="0"/>
        <w:rPr>
          <w:rFonts w:hint="eastAsia" w:ascii="Times New Roman" w:hAnsi="Times New Roman" w:cs="Times New Roman"/>
          <w:sz w:val="24"/>
          <w:szCs w:val="24"/>
          <w:lang w:val="en-US" w:eastAsia="zh-CN"/>
        </w:rPr>
      </w:pPr>
    </w:p>
    <w:p>
      <w:pPr>
        <w:pStyle w:val="11"/>
        <w:numPr>
          <w:ilvl w:val="0"/>
          <w:numId w:val="1"/>
        </w:numPr>
        <w:ind w:firstLineChars="0"/>
        <w:rPr>
          <w:rFonts w:hint="eastAsia" w:ascii="Georgia" w:hAnsi="Georgia" w:cs="Georgia"/>
          <w:b/>
          <w:color w:val="333333"/>
          <w:sz w:val="28"/>
          <w:szCs w:val="28"/>
          <w:lang w:val="en-US" w:eastAsia="zh-CN"/>
        </w:rPr>
      </w:pPr>
      <w:bookmarkStart w:id="121" w:name="_Toc755"/>
      <w:bookmarkStart w:id="122" w:name="_Toc10285"/>
      <w:r>
        <w:rPr>
          <w:rFonts w:hint="eastAsia" w:ascii="Georgia" w:hAnsi="Georgia" w:cs="Georgia"/>
          <w:b/>
          <w:color w:val="333333"/>
          <w:sz w:val="28"/>
          <w:szCs w:val="28"/>
          <w:lang w:val="en-US" w:eastAsia="zh-CN"/>
        </w:rPr>
        <w:t>技术难点</w:t>
      </w:r>
      <w:bookmarkEnd w:id="121"/>
      <w:bookmarkEnd w:id="122"/>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23" w:name="_Toc24335"/>
      <w:bookmarkStart w:id="124" w:name="_Toc10775"/>
      <w:r>
        <w:rPr>
          <w:rFonts w:hint="eastAsia" w:ascii="Times New Roman" w:hAnsi="Times New Roman" w:cs="Times New Roman"/>
          <w:b/>
          <w:color w:val="333333"/>
          <w:sz w:val="24"/>
          <w:szCs w:val="24"/>
          <w:lang w:val="en-US" w:eastAsia="zh-CN"/>
        </w:rPr>
        <w:t>提高爬取速度</w:t>
      </w:r>
      <w:bookmarkEnd w:id="123"/>
      <w:bookmarkEnd w:id="124"/>
    </w:p>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ind w:left="0" w:leftChars="0" w:right="0" w:rightChars="0" w:firstLine="0" w:firstLineChars="0"/>
        <w:jc w:val="both"/>
        <w:textAlignment w:val="auto"/>
        <w:outlineLvl w:val="9"/>
        <w:rPr>
          <w:rFonts w:hint="eastAsia" w:ascii="Georgia" w:hAnsi="Georgia" w:cs="Georgia"/>
          <w:sz w:val="24"/>
          <w:szCs w:val="24"/>
          <w:lang w:val="en-US" w:eastAsia="zh-CN"/>
        </w:rPr>
      </w:pPr>
      <w:r>
        <w:rPr>
          <w:rFonts w:hint="eastAsia" w:ascii="Georgia" w:hAnsi="Georgia" w:cs="Georgia"/>
          <w:sz w:val="24"/>
          <w:szCs w:val="24"/>
          <w:lang w:val="en-US" w:eastAsia="zh-CN"/>
        </w:rPr>
        <w:t>用python自带的threading库，采用多线程爬虫提高速度。</w:t>
      </w: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25" w:name="_Toc22533"/>
      <w:bookmarkStart w:id="126" w:name="_Toc22312"/>
      <w:r>
        <w:rPr>
          <w:rFonts w:hint="eastAsia" w:ascii="Times New Roman" w:hAnsi="Times New Roman" w:cs="Times New Roman"/>
          <w:b/>
          <w:color w:val="333333"/>
          <w:sz w:val="24"/>
          <w:szCs w:val="24"/>
          <w:lang w:val="en-US" w:eastAsia="zh-CN"/>
        </w:rPr>
        <w:t>反反爬虫</w:t>
      </w:r>
      <w:bookmarkEnd w:id="125"/>
      <w:bookmarkEnd w:id="126"/>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Georgia" w:hAnsi="Georgia" w:cs="Georgia"/>
          <w:color w:val="292929"/>
          <w:sz w:val="24"/>
          <w:szCs w:val="24"/>
          <w:lang w:val="en-US" w:eastAsia="zh-CN"/>
        </w:rPr>
      </w:pPr>
      <w:r>
        <w:rPr>
          <w:rFonts w:hint="eastAsia" w:ascii="Georgia" w:hAnsi="Georgia" w:cs="Georgia"/>
          <w:color w:val="292929"/>
          <w:sz w:val="24"/>
          <w:szCs w:val="24"/>
          <w:lang w:val="en-US" w:eastAsia="zh-CN"/>
        </w:rPr>
        <w:t>Request一定要传header参数，从我自己的经验来看，每请求一些网页就time.sleep()几秒并不能逃脱豆瓣的反爬。爬一些所谓免费高匿的代理作为参数传入request（）函数，豆瓣还是能识别出你真正的IP，并且封掉你的IP，解决方案是PPTP动态IP技术，可以让你的电脑自动的每隔几十秒更换一次IP，这样你的本机IP真的会显示成全国各地，而且用这个方法，除了传header参数以外，并不需要别的反反爬虫操作，暴力爬就是了，反正打一枪换一个地方。当然我还是在程序了设置了每循环一次就sleep一下，毕竟不能太过分。在从一个IP切换到下一个IP之间会有几秒钟我真正的本机IP暴露出来的时段，由于我的IP已经被豆瓣封了，所以这个时段本该被爬取的数据都没有爬到，这也是为什么预计爬取800本书的代码运行起来平均只能爬到600本书的原因。</w:t>
      </w:r>
    </w:p>
    <w:p>
      <w:pPr>
        <w:pStyle w:val="11"/>
        <w:numPr>
          <w:ilvl w:val="0"/>
          <w:numId w:val="0"/>
        </w:numPr>
        <w:ind w:leftChars="0"/>
        <w:rPr>
          <w:rFonts w:hint="eastAsia" w:ascii="Times New Roman" w:hAnsi="Times New Roman" w:cs="Times New Roman"/>
          <w:b/>
          <w:sz w:val="24"/>
          <w:szCs w:val="24"/>
          <w:lang w:val="en-US" w:eastAsia="zh-CN"/>
        </w:rPr>
      </w:pPr>
    </w:p>
    <w:p>
      <w:pPr>
        <w:pStyle w:val="11"/>
        <w:numPr>
          <w:ilvl w:val="1"/>
          <w:numId w:val="1"/>
        </w:numPr>
        <w:ind w:firstLineChars="0"/>
        <w:rPr>
          <w:rFonts w:hint="eastAsia" w:ascii="Times New Roman" w:hAnsi="Times New Roman" w:cs="Times New Roman"/>
          <w:b/>
          <w:color w:val="333333"/>
          <w:sz w:val="24"/>
          <w:szCs w:val="24"/>
          <w:lang w:val="en-US" w:eastAsia="zh-CN"/>
        </w:rPr>
      </w:pPr>
      <w:bookmarkStart w:id="127" w:name="_Toc21999"/>
      <w:bookmarkStart w:id="128" w:name="_Toc19138"/>
      <w:r>
        <w:rPr>
          <w:rFonts w:hint="eastAsia" w:ascii="Times New Roman" w:hAnsi="Times New Roman" w:cs="Times New Roman"/>
          <w:b/>
          <w:color w:val="333333"/>
          <w:sz w:val="24"/>
          <w:szCs w:val="24"/>
          <w:lang w:val="en-US" w:eastAsia="zh-CN"/>
        </w:rPr>
        <w:t>出错处理</w:t>
      </w:r>
      <w:bookmarkEnd w:id="127"/>
      <w:bookmarkEnd w:id="128"/>
    </w:p>
    <w:p>
      <w:pPr>
        <w:keepNext w:val="0"/>
        <w:keepLines w:val="0"/>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Georgia" w:hAnsi="Georgia" w:cs="Georgia"/>
          <w:color w:val="292929"/>
          <w:sz w:val="24"/>
          <w:szCs w:val="24"/>
          <w:lang w:val="en-US" w:eastAsia="zh-CN"/>
        </w:rPr>
        <w:t>爬虫基本上是编码测试能用了之后，run一下就可以干别的去了，让程序自己慢慢爬数据，如果爬到一半突然一个你之前没有预料到的错误导致你程序报错，之前爬的数据也白费了，非常浪费时间。这种没有预料到的错误包括但不限于，教学区突然断网，网站返回一个“假网页”，网站拒绝服务，正则表达式读取的串和你预期的格式不一样......所以一定要在所有可能出错的地方加上try和except语句，保证即是出错你的程序还能继续运行。</w:t>
      </w:r>
    </w:p>
    <w:p>
      <w:pPr>
        <w:pStyle w:val="11"/>
        <w:numPr>
          <w:ilvl w:val="0"/>
          <w:numId w:val="1"/>
        </w:numPr>
        <w:ind w:firstLineChars="0"/>
        <w:rPr>
          <w:rFonts w:hint="eastAsia" w:ascii="Georgia" w:hAnsi="Georgia" w:cs="Georgia"/>
          <w:b/>
          <w:color w:val="333333"/>
          <w:sz w:val="28"/>
          <w:szCs w:val="28"/>
          <w:lang w:val="en-US" w:eastAsia="zh-CN"/>
        </w:rPr>
      </w:pPr>
      <w:bookmarkStart w:id="129" w:name="_Toc16219"/>
      <w:bookmarkStart w:id="130" w:name="_Toc30301"/>
      <w:bookmarkStart w:id="131" w:name="_Toc4251"/>
      <w:bookmarkStart w:id="132" w:name="_Toc27650"/>
      <w:bookmarkStart w:id="133" w:name="_Toc24441"/>
      <w:bookmarkStart w:id="134" w:name="_Toc7356"/>
      <w:r>
        <w:rPr>
          <w:rFonts w:hint="eastAsia" w:ascii="Georgia" w:hAnsi="Georgia" w:cs="Georgia"/>
          <w:b/>
          <w:color w:val="333333"/>
          <w:sz w:val="28"/>
          <w:szCs w:val="28"/>
          <w:lang w:val="en-US" w:eastAsia="zh-CN"/>
        </w:rPr>
        <w:t>参考文献</w:t>
      </w:r>
      <w:bookmarkEnd w:id="129"/>
      <w:bookmarkEnd w:id="130"/>
      <w:bookmarkEnd w:id="131"/>
      <w:bookmarkEnd w:id="132"/>
      <w:bookmarkEnd w:id="133"/>
      <w:bookmarkEnd w:id="134"/>
    </w:p>
    <w:p>
      <w:pPr>
        <w:numPr>
          <w:ilvl w:val="0"/>
          <w:numId w:val="2"/>
        </w:numPr>
        <w:ind w:left="425" w:leftChars="0" w:hanging="425" w:firstLineChars="0"/>
        <w:rPr>
          <w:rFonts w:hint="eastAsia"/>
          <w:lang w:val="en-US" w:eastAsia="zh-CN"/>
        </w:rPr>
      </w:pPr>
      <w:bookmarkStart w:id="135" w:name="_Ref5133"/>
      <w:r>
        <w:rPr>
          <w:rFonts w:hint="eastAsia"/>
          <w:lang w:val="en-US" w:eastAsia="zh-CN"/>
        </w:rPr>
        <w:fldChar w:fldCharType="begin"/>
      </w:r>
      <w:r>
        <w:rPr>
          <w:rFonts w:hint="eastAsia"/>
          <w:lang w:val="en-US" w:eastAsia="zh-CN"/>
        </w:rPr>
        <w:instrText xml:space="preserve"> HYPERLINK "https://developers.douban.com/wiki/?title=api_v2" </w:instrText>
      </w:r>
      <w:r>
        <w:rPr>
          <w:rFonts w:hint="eastAsia"/>
          <w:lang w:val="en-US" w:eastAsia="zh-CN"/>
        </w:rPr>
        <w:fldChar w:fldCharType="separate"/>
      </w:r>
      <w:r>
        <w:rPr>
          <w:rStyle w:val="6"/>
          <w:rFonts w:hint="eastAsia"/>
          <w:lang w:val="en-US" w:eastAsia="zh-CN"/>
        </w:rPr>
        <w:t>https://developers.douban.com/wiki/?title=api_v2</w:t>
      </w:r>
      <w:r>
        <w:rPr>
          <w:rFonts w:hint="eastAsia"/>
          <w:lang w:val="en-US" w:eastAsia="zh-CN"/>
        </w:rPr>
        <w:fldChar w:fldCharType="end"/>
      </w:r>
      <w:bookmarkEnd w:id="135"/>
    </w:p>
    <w:p>
      <w:pPr>
        <w:numPr>
          <w:ilvl w:val="0"/>
          <w:numId w:val="2"/>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"http://www.tubangzhu.com" </w:instrText>
      </w:r>
      <w:r>
        <w:rPr>
          <w:rFonts w:hint="eastAsia"/>
          <w:lang w:val="en-US" w:eastAsia="zh-CN"/>
        </w:rPr>
        <w:fldChar w:fldCharType="separate"/>
      </w:r>
      <w:r>
        <w:rPr>
          <w:rStyle w:val="6"/>
          <w:rFonts w:hint="eastAsia"/>
          <w:lang w:val="en-US" w:eastAsia="zh-CN"/>
        </w:rPr>
        <w:t>http://www.tubangzhu.com</w:t>
      </w:r>
      <w:r>
        <w:rPr>
          <w:rFonts w:hint="eastAsia"/>
          <w:lang w:val="en-US" w:eastAsia="zh-CN"/>
        </w:rPr>
        <w:fldChar w:fldCharType="end"/>
      </w:r>
    </w:p>
    <w:p>
      <w:pPr>
        <w:numPr>
          <w:ilvl w:val="0"/>
          <w:numId w:val="2"/>
        </w:numPr>
        <w:ind w:left="425" w:leftChars="0" w:hanging="425" w:firstLineChars="0"/>
        <w:rPr>
          <w:rFonts w:hint="eastAsia"/>
          <w:lang w:val="en-US" w:eastAsia="zh-CN"/>
        </w:rPr>
      </w:pPr>
      <w:bookmarkStart w:id="136" w:name="_Ref17746"/>
      <w:r>
        <w:rPr>
          <w:rFonts w:hint="eastAsia"/>
          <w:lang w:val="en-US" w:eastAsia="zh-CN"/>
        </w:rPr>
        <w:fldChar w:fldCharType="begin"/>
      </w:r>
      <w:r>
        <w:rPr>
          <w:rFonts w:hint="eastAsia"/>
          <w:lang w:val="en-US" w:eastAsia="zh-CN"/>
        </w:rPr>
        <w:instrText xml:space="preserve"> HYPERLINK "https://book.douban.com/review/8923354/" </w:instrText>
      </w:r>
      <w:r>
        <w:rPr>
          <w:rFonts w:hint="eastAsia"/>
          <w:lang w:val="en-US" w:eastAsia="zh-CN"/>
        </w:rPr>
        <w:fldChar w:fldCharType="separate"/>
      </w:r>
      <w:r>
        <w:rPr>
          <w:rStyle w:val="6"/>
          <w:rFonts w:hint="eastAsia"/>
          <w:lang w:val="en-US" w:eastAsia="zh-CN"/>
        </w:rPr>
        <w:t>https://book.douban.com/review/8923354/</w:t>
      </w:r>
      <w:bookmarkEnd w:id="136"/>
      <w:r>
        <w:rPr>
          <w:rFonts w:hint="eastAsia"/>
          <w:lang w:val="en-US" w:eastAsia="zh-CN"/>
        </w:rPr>
        <w:fldChar w:fldCharType="end"/>
      </w:r>
    </w:p>
    <w:p>
      <w:pPr>
        <w:numPr>
          <w:ilvl w:val="0"/>
          <w:numId w:val="2"/>
        </w:numPr>
        <w:ind w:left="425" w:leftChars="0" w:hanging="425" w:firstLineChars="0"/>
        <w:rPr>
          <w:rFonts w:hint="eastAsia"/>
          <w:lang w:val="en-US" w:eastAsia="zh-CN"/>
        </w:rPr>
      </w:pPr>
      <w:bookmarkStart w:id="137" w:name="_Ref22870"/>
      <w:r>
        <w:rPr>
          <w:rFonts w:hint="eastAsia"/>
          <w:lang w:val="en-US" w:eastAsia="zh-CN"/>
        </w:rPr>
        <w:fldChar w:fldCharType="begin"/>
      </w:r>
      <w:r>
        <w:rPr>
          <w:rFonts w:hint="eastAsia"/>
          <w:lang w:val="en-US" w:eastAsia="zh-CN"/>
        </w:rPr>
        <w:instrText xml:space="preserve"> HYPERLINK "https://book.douban.com/review/6145992/" </w:instrText>
      </w:r>
      <w:r>
        <w:rPr>
          <w:rFonts w:hint="eastAsia"/>
          <w:lang w:val="en-US" w:eastAsia="zh-CN"/>
        </w:rPr>
        <w:fldChar w:fldCharType="separate"/>
      </w:r>
      <w:r>
        <w:rPr>
          <w:rStyle w:val="6"/>
          <w:rFonts w:hint="eastAsia"/>
          <w:lang w:val="en-US" w:eastAsia="zh-CN"/>
        </w:rPr>
        <w:t>https://book.douban.com/review/6145992/</w:t>
      </w:r>
      <w:bookmarkEnd w:id="137"/>
      <w:r>
        <w:rPr>
          <w:rFonts w:hint="eastAsia"/>
          <w:lang w:val="en-US" w:eastAsia="zh-CN"/>
        </w:rPr>
        <w:fldChar w:fldCharType="end"/>
      </w:r>
    </w:p>
    <w:p>
      <w:pPr>
        <w:numPr>
          <w:numId w:val="0"/>
        </w:numPr>
        <w:ind w:left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altName w:val="Microsoft JhengHei"/>
    <w:panose1 w:val="02010601000101010101"/>
    <w:charset w:val="88"/>
    <w:family w:val="auto"/>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07207"/>
    <w:multiLevelType w:val="multilevel"/>
    <w:tmpl w:val="2C707207"/>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5A506E15"/>
    <w:multiLevelType w:val="singleLevel"/>
    <w:tmpl w:val="5A506E15"/>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43412"/>
    <w:rsid w:val="0D0562C6"/>
    <w:rsid w:val="1C370EB6"/>
    <w:rsid w:val="1EEC1D8B"/>
    <w:rsid w:val="1F4922C2"/>
    <w:rsid w:val="1FBA4879"/>
    <w:rsid w:val="1FC4418A"/>
    <w:rsid w:val="24BC3899"/>
    <w:rsid w:val="31AD1E87"/>
    <w:rsid w:val="36C76CC2"/>
    <w:rsid w:val="423475F4"/>
    <w:rsid w:val="46840D60"/>
    <w:rsid w:val="52375BA5"/>
    <w:rsid w:val="57641861"/>
    <w:rsid w:val="5C282069"/>
    <w:rsid w:val="5E371A7E"/>
    <w:rsid w:val="6885451C"/>
    <w:rsid w:val="6E092991"/>
    <w:rsid w:val="70CB61BD"/>
    <w:rsid w:val="72FA6FDF"/>
    <w:rsid w:val="73A3366B"/>
    <w:rsid w:val="787D2747"/>
    <w:rsid w:val="7BFC6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 w:type="paragraph" w:customStyle="1" w:styleId="9">
    <w:name w:val="WPSOffice手动目录 2"/>
    <w:qFormat/>
    <w:uiPriority w:val="0"/>
    <w:pPr>
      <w:ind w:leftChars="200"/>
    </w:pPr>
    <w:rPr>
      <w:rFonts w:asciiTheme="minorHAnsi" w:hAnsiTheme="minorHAnsi" w:eastAsiaTheme="minorEastAsia" w:cstheme="minorBidi"/>
      <w:sz w:val="20"/>
      <w:szCs w:val="20"/>
    </w:rPr>
  </w:style>
  <w:style w:type="paragraph" w:customStyle="1" w:styleId="10">
    <w:name w:val="WPSOffice手动目录 3"/>
    <w:uiPriority w:val="0"/>
    <w:pPr>
      <w:ind w:leftChars="400"/>
    </w:pPr>
    <w:rPr>
      <w:rFonts w:asciiTheme="minorHAnsi" w:hAnsiTheme="minorHAnsi" w:eastAsiaTheme="minorEastAsia" w:cstheme="minorBidi"/>
      <w:sz w:val="20"/>
      <w:szCs w:val="20"/>
    </w:rPr>
  </w:style>
  <w:style w:type="paragraph" w:customStyle="1" w:styleId="1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be94141-337e-4abe-a6bd-1aede8200048}"/>
        <w:style w:val=""/>
        <w:category>
          <w:name w:val="常规"/>
          <w:gallery w:val="placeholder"/>
        </w:category>
        <w:types>
          <w:type w:val="bbPlcHdr"/>
        </w:types>
        <w:behaviors>
          <w:behavior w:val="content"/>
        </w:behaviors>
        <w:description w:val=""/>
        <w:guid w:val="{3be94141-337e-4abe-a6bd-1aede8200048}"/>
      </w:docPartPr>
      <w:docPartBody>
        <w:p>
          <w:r>
            <w:rPr>
              <w:color w:val="808080"/>
            </w:rPr>
            <w:t>单击此处输入文字。</w:t>
          </w:r>
        </w:p>
      </w:docPartBody>
    </w:docPart>
    <w:docPart>
      <w:docPartPr>
        <w:name w:val="{30c5afdc-271b-42e5-8eea-32c7d6f0db81}"/>
        <w:style w:val=""/>
        <w:category>
          <w:name w:val="常规"/>
          <w:gallery w:val="placeholder"/>
        </w:category>
        <w:types>
          <w:type w:val="bbPlcHdr"/>
        </w:types>
        <w:behaviors>
          <w:behavior w:val="content"/>
        </w:behaviors>
        <w:description w:val=""/>
        <w:guid w:val="{30c5afdc-271b-42e5-8eea-32c7d6f0db81}"/>
      </w:docPartPr>
      <w:docPartBody>
        <w:p>
          <w:r>
            <w:rPr>
              <w:color w:val="808080"/>
            </w:rPr>
            <w:t>单击此处输入文字。</w:t>
          </w:r>
        </w:p>
      </w:docPartBody>
    </w:docPart>
    <w:docPart>
      <w:docPartPr>
        <w:name w:val="{668545dc-ce9e-44ad-9e1d-ecbf55957fce}"/>
        <w:style w:val=""/>
        <w:category>
          <w:name w:val="常规"/>
          <w:gallery w:val="placeholder"/>
        </w:category>
        <w:types>
          <w:type w:val="bbPlcHdr"/>
        </w:types>
        <w:behaviors>
          <w:behavior w:val="content"/>
        </w:behaviors>
        <w:description w:val=""/>
        <w:guid w:val="{668545dc-ce9e-44ad-9e1d-ecbf55957fce}"/>
      </w:docPartPr>
      <w:docPartBody>
        <w:p>
          <w:r>
            <w:rPr>
              <w:color w:val="808080"/>
            </w:rPr>
            <w:t>单击此处输入文字。</w:t>
          </w:r>
        </w:p>
      </w:docPartBody>
    </w:docPart>
    <w:docPart>
      <w:docPartPr>
        <w:name w:val="{1b685f46-dc18-441d-a66d-0fe5a8ffc9eb}"/>
        <w:style w:val=""/>
        <w:category>
          <w:name w:val="常规"/>
          <w:gallery w:val="placeholder"/>
        </w:category>
        <w:types>
          <w:type w:val="bbPlcHdr"/>
        </w:types>
        <w:behaviors>
          <w:behavior w:val="content"/>
        </w:behaviors>
        <w:description w:val=""/>
        <w:guid w:val="{1b685f46-dc18-441d-a66d-0fe5a8ffc9eb}"/>
      </w:docPartPr>
      <w:docPartBody>
        <w:p>
          <w:r>
            <w:rPr>
              <w:color w:val="808080"/>
            </w:rPr>
            <w:t>单击此处输入文字。</w:t>
          </w:r>
        </w:p>
      </w:docPartBody>
    </w:docPart>
    <w:docPart>
      <w:docPartPr>
        <w:name w:val="{6bc4f552-70c9-4fbe-8ff1-594eff304c8f}"/>
        <w:style w:val=""/>
        <w:category>
          <w:name w:val="常规"/>
          <w:gallery w:val="placeholder"/>
        </w:category>
        <w:types>
          <w:type w:val="bbPlcHdr"/>
        </w:types>
        <w:behaviors>
          <w:behavior w:val="content"/>
        </w:behaviors>
        <w:description w:val=""/>
        <w:guid w:val="{6bc4f552-70c9-4fbe-8ff1-594eff304c8f}"/>
      </w:docPartPr>
      <w:docPartBody>
        <w:p>
          <w:r>
            <w:rPr>
              <w:color w:val="808080"/>
            </w:rPr>
            <w:t>单击此处输入文字。</w:t>
          </w:r>
        </w:p>
      </w:docPartBody>
    </w:docPart>
    <w:docPart>
      <w:docPartPr>
        <w:name w:val="{e2cc64bb-d812-45a1-89bc-223ac8adc2b8}"/>
        <w:style w:val=""/>
        <w:category>
          <w:name w:val="常规"/>
          <w:gallery w:val="placeholder"/>
        </w:category>
        <w:types>
          <w:type w:val="bbPlcHdr"/>
        </w:types>
        <w:behaviors>
          <w:behavior w:val="content"/>
        </w:behaviors>
        <w:description w:val=""/>
        <w:guid w:val="{e2cc64bb-d812-45a1-89bc-223ac8adc2b8}"/>
      </w:docPartPr>
      <w:docPartBody>
        <w:p>
          <w:r>
            <w:rPr>
              <w:color w:val="808080"/>
            </w:rPr>
            <w:t>单击此处输入文字。</w:t>
          </w:r>
        </w:p>
      </w:docPartBody>
    </w:docPart>
    <w:docPart>
      <w:docPartPr>
        <w:name w:val="{eef78a21-ebb2-4abe-820d-11e6d0876b95}"/>
        <w:style w:val=""/>
        <w:category>
          <w:name w:val="常规"/>
          <w:gallery w:val="placeholder"/>
        </w:category>
        <w:types>
          <w:type w:val="bbPlcHdr"/>
        </w:types>
        <w:behaviors>
          <w:behavior w:val="content"/>
        </w:behaviors>
        <w:description w:val=""/>
        <w:guid w:val="{eef78a21-ebb2-4abe-820d-11e6d0876b95}"/>
      </w:docPartPr>
      <w:docPartBody>
        <w:p>
          <w:r>
            <w:rPr>
              <w:color w:val="808080"/>
            </w:rPr>
            <w:t>单击此处输入文字。</w:t>
          </w:r>
        </w:p>
      </w:docPartBody>
    </w:docPart>
    <w:docPart>
      <w:docPartPr>
        <w:name w:val="{95239bd8-f102-4566-b221-6586828aa402}"/>
        <w:style w:val=""/>
        <w:category>
          <w:name w:val="常规"/>
          <w:gallery w:val="placeholder"/>
        </w:category>
        <w:types>
          <w:type w:val="bbPlcHdr"/>
        </w:types>
        <w:behaviors>
          <w:behavior w:val="content"/>
        </w:behaviors>
        <w:description w:val=""/>
        <w:guid w:val="{95239bd8-f102-4566-b221-6586828aa402}"/>
      </w:docPartPr>
      <w:docPartBody>
        <w:p>
          <w:r>
            <w:rPr>
              <w:color w:val="808080"/>
            </w:rPr>
            <w:t>单击此处输入文字。</w:t>
          </w:r>
        </w:p>
      </w:docPartBody>
    </w:docPart>
    <w:docPart>
      <w:docPartPr>
        <w:name w:val="{201109f3-6777-4fc2-b7f7-92f793f184cf}"/>
        <w:style w:val=""/>
        <w:category>
          <w:name w:val="常规"/>
          <w:gallery w:val="placeholder"/>
        </w:category>
        <w:types>
          <w:type w:val="bbPlcHdr"/>
        </w:types>
        <w:behaviors>
          <w:behavior w:val="content"/>
        </w:behaviors>
        <w:description w:val=""/>
        <w:guid w:val="{201109f3-6777-4fc2-b7f7-92f793f184cf}"/>
      </w:docPartPr>
      <w:docPartBody>
        <w:p>
          <w:r>
            <w:rPr>
              <w:color w:val="808080"/>
            </w:rPr>
            <w:t>单击此处输入文字。</w:t>
          </w:r>
        </w:p>
      </w:docPartBody>
    </w:docPart>
    <w:docPart>
      <w:docPartPr>
        <w:name w:val="{f5bc754d-ba5e-478e-a904-1fcebb4a3309}"/>
        <w:style w:val=""/>
        <w:category>
          <w:name w:val="常规"/>
          <w:gallery w:val="placeholder"/>
        </w:category>
        <w:types>
          <w:type w:val="bbPlcHdr"/>
        </w:types>
        <w:behaviors>
          <w:behavior w:val="content"/>
        </w:behaviors>
        <w:description w:val=""/>
        <w:guid w:val="{f5bc754d-ba5e-478e-a904-1fcebb4a3309}"/>
      </w:docPartPr>
      <w:docPartBody>
        <w:p>
          <w:r>
            <w:rPr>
              <w:color w:val="808080"/>
            </w:rPr>
            <w:t>单击此处输入文字。</w:t>
          </w:r>
        </w:p>
      </w:docPartBody>
    </w:docPart>
    <w:docPart>
      <w:docPartPr>
        <w:name w:val="{ae8101aa-bfe8-4332-93ea-0b268960a5f7}"/>
        <w:style w:val=""/>
        <w:category>
          <w:name w:val="常规"/>
          <w:gallery w:val="placeholder"/>
        </w:category>
        <w:types>
          <w:type w:val="bbPlcHdr"/>
        </w:types>
        <w:behaviors>
          <w:behavior w:val="content"/>
        </w:behaviors>
        <w:description w:val=""/>
        <w:guid w:val="{ae8101aa-bfe8-4332-93ea-0b268960a5f7}"/>
      </w:docPartPr>
      <w:docPartBody>
        <w:p>
          <w:r>
            <w:rPr>
              <w:color w:val="808080"/>
            </w:rPr>
            <w:t>单击此处输入文字。</w:t>
          </w:r>
        </w:p>
      </w:docPartBody>
    </w:docPart>
    <w:docPart>
      <w:docPartPr>
        <w:name w:val="{f0b3daae-acc7-4f05-8b34-e1838baf7f0d}"/>
        <w:style w:val=""/>
        <w:category>
          <w:name w:val="常规"/>
          <w:gallery w:val="placeholder"/>
        </w:category>
        <w:types>
          <w:type w:val="bbPlcHdr"/>
        </w:types>
        <w:behaviors>
          <w:behavior w:val="content"/>
        </w:behaviors>
        <w:description w:val=""/>
        <w:guid w:val="{f0b3daae-acc7-4f05-8b34-e1838baf7f0d}"/>
      </w:docPartPr>
      <w:docPartBody>
        <w:p>
          <w:r>
            <w:rPr>
              <w:color w:val="808080"/>
            </w:rPr>
            <w:t>单击此处输入文字。</w:t>
          </w:r>
        </w:p>
      </w:docPartBody>
    </w:docPart>
    <w:docPart>
      <w:docPartPr>
        <w:name w:val="{436cbc03-4864-4fc5-9f32-b87cb02a4762}"/>
        <w:style w:val=""/>
        <w:category>
          <w:name w:val="常规"/>
          <w:gallery w:val="placeholder"/>
        </w:category>
        <w:types>
          <w:type w:val="bbPlcHdr"/>
        </w:types>
        <w:behaviors>
          <w:behavior w:val="content"/>
        </w:behaviors>
        <w:description w:val=""/>
        <w:guid w:val="{436cbc03-4864-4fc5-9f32-b87cb02a4762}"/>
      </w:docPartPr>
      <w:docPartBody>
        <w:p>
          <w:r>
            <w:rPr>
              <w:color w:val="808080"/>
            </w:rPr>
            <w:t>单击此处输入文字。</w:t>
          </w:r>
        </w:p>
      </w:docPartBody>
    </w:docPart>
    <w:docPart>
      <w:docPartPr>
        <w:name w:val="{129bb5ca-43b9-4da0-a851-fa5f496b5ace}"/>
        <w:style w:val=""/>
        <w:category>
          <w:name w:val="常规"/>
          <w:gallery w:val="placeholder"/>
        </w:category>
        <w:types>
          <w:type w:val="bbPlcHdr"/>
        </w:types>
        <w:behaviors>
          <w:behavior w:val="content"/>
        </w:behaviors>
        <w:description w:val=""/>
        <w:guid w:val="{129bb5ca-43b9-4da0-a851-fa5f496b5ace}"/>
      </w:docPartPr>
      <w:docPartBody>
        <w:p>
          <w:r>
            <w:rPr>
              <w:color w:val="808080"/>
            </w:rPr>
            <w:t>单击此处输入文字。</w:t>
          </w:r>
        </w:p>
      </w:docPartBody>
    </w:docPart>
    <w:docPart>
      <w:docPartPr>
        <w:name w:val="{a3b17819-6c36-42f4-8a32-9cfe99052b20}"/>
        <w:style w:val=""/>
        <w:category>
          <w:name w:val="常规"/>
          <w:gallery w:val="placeholder"/>
        </w:category>
        <w:types>
          <w:type w:val="bbPlcHdr"/>
        </w:types>
        <w:behaviors>
          <w:behavior w:val="content"/>
        </w:behaviors>
        <w:description w:val=""/>
        <w:guid w:val="{a3b17819-6c36-42f4-8a32-9cfe99052b20}"/>
      </w:docPartPr>
      <w:docPartBody>
        <w:p>
          <w:r>
            <w:rPr>
              <w:color w:val="808080"/>
            </w:rPr>
            <w:t>单击此处输入文字。</w:t>
          </w:r>
        </w:p>
      </w:docPartBody>
    </w:docPart>
    <w:docPart>
      <w:docPartPr>
        <w:name w:val="{43135ada-0430-4d66-8479-d93fe4333060}"/>
        <w:style w:val=""/>
        <w:category>
          <w:name w:val="常规"/>
          <w:gallery w:val="placeholder"/>
        </w:category>
        <w:types>
          <w:type w:val="bbPlcHdr"/>
        </w:types>
        <w:behaviors>
          <w:behavior w:val="content"/>
        </w:behaviors>
        <w:description w:val=""/>
        <w:guid w:val="{43135ada-0430-4d66-8479-d93fe4333060}"/>
      </w:docPartPr>
      <w:docPartBody>
        <w:p>
          <w:r>
            <w:rPr>
              <w:color w:val="808080"/>
            </w:rPr>
            <w:t>单击此处输入文字。</w:t>
          </w:r>
        </w:p>
      </w:docPartBody>
    </w:docPart>
    <w:docPart>
      <w:docPartPr>
        <w:name w:val="{fbf5aca6-c1a5-4a70-8e67-3e9a6455616d}"/>
        <w:style w:val=""/>
        <w:category>
          <w:name w:val="常规"/>
          <w:gallery w:val="placeholder"/>
        </w:category>
        <w:types>
          <w:type w:val="bbPlcHdr"/>
        </w:types>
        <w:behaviors>
          <w:behavior w:val="content"/>
        </w:behaviors>
        <w:description w:val=""/>
        <w:guid w:val="{fbf5aca6-c1a5-4a70-8e67-3e9a6455616d}"/>
      </w:docPartPr>
      <w:docPartBody>
        <w:p>
          <w:r>
            <w:rPr>
              <w:color w:val="808080"/>
            </w:rPr>
            <w:t>单击此处输入文字。</w:t>
          </w:r>
        </w:p>
      </w:docPartBody>
    </w:docPart>
    <w:docPart>
      <w:docPartPr>
        <w:name w:val="{516dc9fc-ddc3-4db1-94e1-3e0abe1fb17d}"/>
        <w:style w:val=""/>
        <w:category>
          <w:name w:val="常规"/>
          <w:gallery w:val="placeholder"/>
        </w:category>
        <w:types>
          <w:type w:val="bbPlcHdr"/>
        </w:types>
        <w:behaviors>
          <w:behavior w:val="content"/>
        </w:behaviors>
        <w:description w:val=""/>
        <w:guid w:val="{516dc9fc-ddc3-4db1-94e1-3e0abe1fb17d}"/>
      </w:docPartPr>
      <w:docPartBody>
        <w:p>
          <w:r>
            <w:rPr>
              <w:color w:val="808080"/>
            </w:rPr>
            <w:t>单击此处输入文字。</w:t>
          </w:r>
        </w:p>
      </w:docPartBody>
    </w:docPart>
    <w:docPart>
      <w:docPartPr>
        <w:name w:val="{9dfc669b-aeee-4449-acb5-27cf0e45a0f8}"/>
        <w:style w:val=""/>
        <w:category>
          <w:name w:val="常规"/>
          <w:gallery w:val="placeholder"/>
        </w:category>
        <w:types>
          <w:type w:val="bbPlcHdr"/>
        </w:types>
        <w:behaviors>
          <w:behavior w:val="content"/>
        </w:behaviors>
        <w:description w:val=""/>
        <w:guid w:val="{9dfc669b-aeee-4449-acb5-27cf0e45a0f8}"/>
      </w:docPartPr>
      <w:docPartBody>
        <w:p>
          <w:r>
            <w:rPr>
              <w:color w:val="808080"/>
            </w:rPr>
            <w:t>单击此处输入文字。</w:t>
          </w:r>
        </w:p>
      </w:docPartBody>
    </w:docPart>
    <w:docPart>
      <w:docPartPr>
        <w:name w:val="{e060c77c-5c54-4faa-9b68-0d79a4a13bb7}"/>
        <w:style w:val=""/>
        <w:category>
          <w:name w:val="常规"/>
          <w:gallery w:val="placeholder"/>
        </w:category>
        <w:types>
          <w:type w:val="bbPlcHdr"/>
        </w:types>
        <w:behaviors>
          <w:behavior w:val="content"/>
        </w:behaviors>
        <w:description w:val=""/>
        <w:guid w:val="{e060c77c-5c54-4faa-9b68-0d79a4a13bb7}"/>
      </w:docPartPr>
      <w:docPartBody>
        <w:p>
          <w:r>
            <w:rPr>
              <w:color w:val="808080"/>
            </w:rPr>
            <w:t>单击此处输入文字。</w:t>
          </w:r>
        </w:p>
      </w:docPartBody>
    </w:docPart>
    <w:docPart>
      <w:docPartPr>
        <w:name w:val="{141f3bce-46ff-4472-8620-626beac2af64}"/>
        <w:style w:val=""/>
        <w:category>
          <w:name w:val="常规"/>
          <w:gallery w:val="placeholder"/>
        </w:category>
        <w:types>
          <w:type w:val="bbPlcHdr"/>
        </w:types>
        <w:behaviors>
          <w:behavior w:val="content"/>
        </w:behaviors>
        <w:description w:val=""/>
        <w:guid w:val="{141f3bce-46ff-4472-8620-626beac2af64}"/>
      </w:docPartPr>
      <w:docPartBody>
        <w:p>
          <w:r>
            <w:rPr>
              <w:color w:val="808080"/>
            </w:rPr>
            <w:t>单击此处输入文字。</w:t>
          </w:r>
        </w:p>
      </w:docPartBody>
    </w:docPart>
    <w:docPart>
      <w:docPartPr>
        <w:name w:val="{91be91c3-531f-4a5c-954a-1d1a2f5bf1b3}"/>
        <w:style w:val=""/>
        <w:category>
          <w:name w:val="常规"/>
          <w:gallery w:val="placeholder"/>
        </w:category>
        <w:types>
          <w:type w:val="bbPlcHdr"/>
        </w:types>
        <w:behaviors>
          <w:behavior w:val="content"/>
        </w:behaviors>
        <w:description w:val=""/>
        <w:guid w:val="{91be91c3-531f-4a5c-954a-1d1a2f5bf1b3}"/>
      </w:docPartPr>
      <w:docPartBody>
        <w:p>
          <w:r>
            <w:rPr>
              <w:color w:val="808080"/>
            </w:rPr>
            <w:t>单击此处输入文字。</w:t>
          </w:r>
        </w:p>
      </w:docPartBody>
    </w:docPart>
    <w:docPart>
      <w:docPartPr>
        <w:name w:val="{30f9e3c9-712f-495d-a6da-9e7bbe87490d}"/>
        <w:style w:val=""/>
        <w:category>
          <w:name w:val="常规"/>
          <w:gallery w:val="placeholder"/>
        </w:category>
        <w:types>
          <w:type w:val="bbPlcHdr"/>
        </w:types>
        <w:behaviors>
          <w:behavior w:val="content"/>
        </w:behaviors>
        <w:description w:val=""/>
        <w:guid w:val="{30f9e3c9-712f-495d-a6da-9e7bbe87490d}"/>
      </w:docPartPr>
      <w:docPartBody>
        <w:p>
          <w:r>
            <w:rPr>
              <w:color w:val="808080"/>
            </w:rPr>
            <w:t>单击此处输入文字。</w:t>
          </w:r>
        </w:p>
      </w:docPartBody>
    </w:docPart>
    <w:docPart>
      <w:docPartPr>
        <w:name w:val="{e8545b82-4e61-42bc-8e0a-3e96b5d0d59e}"/>
        <w:style w:val=""/>
        <w:category>
          <w:name w:val="常规"/>
          <w:gallery w:val="placeholder"/>
        </w:category>
        <w:types>
          <w:type w:val="bbPlcHdr"/>
        </w:types>
        <w:behaviors>
          <w:behavior w:val="content"/>
        </w:behaviors>
        <w:description w:val=""/>
        <w:guid w:val="{e8545b82-4e61-42bc-8e0a-3e96b5d0d59e}"/>
      </w:docPartPr>
      <w:docPartBody>
        <w:p>
          <w:r>
            <w:rPr>
              <w:color w:val="808080"/>
            </w:rPr>
            <w:t>单击此处输入文字。</w:t>
          </w:r>
        </w:p>
      </w:docPartBody>
    </w:docPart>
    <w:docPart>
      <w:docPartPr>
        <w:name w:val="{1a06b3bc-4529-4c49-809d-2fca18d2b30c}"/>
        <w:style w:val=""/>
        <w:category>
          <w:name w:val="常规"/>
          <w:gallery w:val="placeholder"/>
        </w:category>
        <w:types>
          <w:type w:val="bbPlcHdr"/>
        </w:types>
        <w:behaviors>
          <w:behavior w:val="content"/>
        </w:behaviors>
        <w:description w:val=""/>
        <w:guid w:val="{1a06b3bc-4529-4c49-809d-2fca18d2b30c}"/>
      </w:docPartPr>
      <w:docPartBody>
        <w:p>
          <w:r>
            <w:rPr>
              <w:color w:val="808080"/>
            </w:rPr>
            <w:t>单击此处输入文字。</w:t>
          </w:r>
        </w:p>
      </w:docPartBody>
    </w:docPart>
    <w:docPart>
      <w:docPartPr>
        <w:name w:val="{b202263a-f58e-4196-b112-cff1ae42b069}"/>
        <w:style w:val=""/>
        <w:category>
          <w:name w:val="常规"/>
          <w:gallery w:val="placeholder"/>
        </w:category>
        <w:types>
          <w:type w:val="bbPlcHdr"/>
        </w:types>
        <w:behaviors>
          <w:behavior w:val="content"/>
        </w:behaviors>
        <w:description w:val=""/>
        <w:guid w:val="{b202263a-f58e-4196-b112-cff1ae42b069}"/>
      </w:docPartPr>
      <w:docPartBody>
        <w:p>
          <w:r>
            <w:rPr>
              <w:color w:val="808080"/>
            </w:rPr>
            <w:t>单击此处输入文字。</w:t>
          </w:r>
        </w:p>
      </w:docPartBody>
    </w:docPart>
    <w:docPart>
      <w:docPartPr>
        <w:name w:val="{ec79b7de-a12c-4bed-898e-5b937d362618}"/>
        <w:style w:val=""/>
        <w:category>
          <w:name w:val="常规"/>
          <w:gallery w:val="placeholder"/>
        </w:category>
        <w:types>
          <w:type w:val="bbPlcHdr"/>
        </w:types>
        <w:behaviors>
          <w:behavior w:val="content"/>
        </w:behaviors>
        <w:description w:val=""/>
        <w:guid w:val="{ec79b7de-a12c-4bed-898e-5b937d362618}"/>
      </w:docPartPr>
      <w:docPartBody>
        <w:p>
          <w:r>
            <w:rPr>
              <w:color w:val="808080"/>
            </w:rPr>
            <w:t>单击此处输入文字。</w:t>
          </w:r>
        </w:p>
      </w:docPartBody>
    </w:docPart>
    <w:docPart>
      <w:docPartPr>
        <w:name w:val="{00ac984d-c5fd-487c-a21a-49c946169d31}"/>
        <w:style w:val=""/>
        <w:category>
          <w:name w:val="常规"/>
          <w:gallery w:val="placeholder"/>
        </w:category>
        <w:types>
          <w:type w:val="bbPlcHdr"/>
        </w:types>
        <w:behaviors>
          <w:behavior w:val="content"/>
        </w:behaviors>
        <w:description w:val=""/>
        <w:guid w:val="{00ac984d-c5fd-487c-a21a-49c946169d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liuxu</dc:creator>
  <cp:lastModifiedBy>神经质小孩1406600520</cp:lastModifiedBy>
  <dcterms:modified xsi:type="dcterms:W3CDTF">2018-01-06T12:50:23Z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