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C427" w14:textId="63762257" w:rsidR="00C822EC" w:rsidRPr="00751C5B" w:rsidRDefault="00751C5B" w:rsidP="00751C5B">
      <w:pPr>
        <w:ind w:left="720" w:hanging="360"/>
        <w:rPr>
          <w:rFonts w:cstheme="minorHAnsi"/>
          <w:b/>
          <w:bCs/>
          <w:sz w:val="24"/>
          <w:szCs w:val="24"/>
        </w:rPr>
      </w:pPr>
      <w:r w:rsidRPr="00751C5B">
        <w:rPr>
          <w:rFonts w:cstheme="minorHAnsi"/>
          <w:b/>
          <w:bCs/>
          <w:sz w:val="24"/>
          <w:szCs w:val="24"/>
        </w:rPr>
        <w:t xml:space="preserve">Curation </w:t>
      </w:r>
      <w:proofErr w:type="spellStart"/>
      <w:r w:rsidR="00C822EC" w:rsidRPr="00751C5B">
        <w:rPr>
          <w:rFonts w:cstheme="minorHAnsi"/>
          <w:b/>
          <w:bCs/>
          <w:sz w:val="24"/>
          <w:szCs w:val="24"/>
        </w:rPr>
        <w:t>CheckList</w:t>
      </w:r>
      <w:proofErr w:type="spellEnd"/>
    </w:p>
    <w:p w14:paraId="46104623" w14:textId="20F97814" w:rsidR="00751C5B" w:rsidRPr="00751C5B" w:rsidRDefault="00751C5B" w:rsidP="00751C5B">
      <w:pPr>
        <w:ind w:left="72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</w:t>
      </w:r>
    </w:p>
    <w:p w14:paraId="47553751" w14:textId="74B5141A" w:rsidR="00C822EC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ascii="MS Gothic" w:eastAsia="MS Gothic" w:hAnsi="MS Gothic" w:cstheme="minorHAnsi"/>
            <w:sz w:val="24"/>
            <w:szCs w:val="24"/>
          </w:rPr>
          <w:id w:val="-572354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ascii="MS Gothic" w:eastAsia="MS Gothic" w:hAnsi="MS Gothic" w:cstheme="minorHAnsi"/>
          <w:sz w:val="24"/>
          <w:szCs w:val="24"/>
        </w:rPr>
        <w:t xml:space="preserve"> </w:t>
      </w:r>
      <w:r w:rsidR="00751C5B" w:rsidRPr="00721A8C">
        <w:rPr>
          <w:rFonts w:cstheme="minorHAnsi"/>
          <w:sz w:val="24"/>
          <w:szCs w:val="24"/>
        </w:rPr>
        <w:t>A</w:t>
      </w:r>
      <w:r w:rsidR="00C822EC" w:rsidRPr="00721A8C">
        <w:rPr>
          <w:rFonts w:cstheme="minorHAnsi"/>
          <w:sz w:val="24"/>
          <w:szCs w:val="24"/>
        </w:rPr>
        <w:t xml:space="preserve">ll required fields (bold) are completed. </w:t>
      </w:r>
    </w:p>
    <w:p w14:paraId="7F002671" w14:textId="2D073BC8" w:rsidR="00C822EC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736528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751C5B" w:rsidRPr="00721A8C">
        <w:rPr>
          <w:rFonts w:cstheme="minorHAnsi"/>
          <w:sz w:val="24"/>
          <w:szCs w:val="24"/>
        </w:rPr>
        <w:t>A</w:t>
      </w:r>
      <w:r w:rsidR="00C822EC" w:rsidRPr="00721A8C">
        <w:rPr>
          <w:rFonts w:cstheme="minorHAnsi"/>
          <w:sz w:val="24"/>
          <w:szCs w:val="24"/>
        </w:rPr>
        <w:t>ll non-required fields have been completed where possible</w:t>
      </w:r>
    </w:p>
    <w:p w14:paraId="6B4129EC" w14:textId="0AA3BC05" w:rsid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6467114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C23F1B" w:rsidRPr="00721A8C">
        <w:rPr>
          <w:rFonts w:cstheme="minorHAnsi"/>
          <w:sz w:val="24"/>
          <w:szCs w:val="24"/>
        </w:rPr>
        <w:t xml:space="preserve">Review fields </w:t>
      </w:r>
      <w:r w:rsidR="00751C5B" w:rsidRPr="00721A8C">
        <w:rPr>
          <w:rFonts w:cstheme="minorHAnsi"/>
          <w:sz w:val="24"/>
          <w:szCs w:val="24"/>
        </w:rPr>
        <w:t>with Other, Not specified, n/</w:t>
      </w:r>
      <w:proofErr w:type="gramStart"/>
      <w:r w:rsidR="00751C5B" w:rsidRPr="00721A8C">
        <w:rPr>
          <w:rFonts w:cstheme="minorHAnsi"/>
          <w:sz w:val="24"/>
          <w:szCs w:val="24"/>
        </w:rPr>
        <w:t xml:space="preserve">a </w:t>
      </w:r>
      <w:r w:rsidR="00C23F1B" w:rsidRPr="00721A8C">
        <w:rPr>
          <w:rFonts w:cstheme="minorHAnsi"/>
          <w:sz w:val="24"/>
          <w:szCs w:val="24"/>
        </w:rPr>
        <w:t>and</w:t>
      </w:r>
      <w:proofErr w:type="gramEnd"/>
      <w:r w:rsidR="00C23F1B" w:rsidRPr="00721A8C">
        <w:rPr>
          <w:rFonts w:cstheme="minorHAnsi"/>
          <w:sz w:val="24"/>
          <w:szCs w:val="24"/>
        </w:rPr>
        <w:t xml:space="preserve"> make sure there is no</w:t>
      </w:r>
      <w:r w:rsidR="00751C5B" w:rsidRPr="00721A8C">
        <w:rPr>
          <w:rFonts w:cstheme="minorHAnsi"/>
          <w:sz w:val="24"/>
          <w:szCs w:val="24"/>
        </w:rPr>
        <w:t xml:space="preserve"> choice.</w:t>
      </w:r>
    </w:p>
    <w:p w14:paraId="217DB9DA" w14:textId="6F224982" w:rsidR="00C23F1B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3291402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751C5B" w:rsidRPr="00721A8C">
        <w:rPr>
          <w:rFonts w:cstheme="minorHAnsi"/>
          <w:sz w:val="24"/>
          <w:szCs w:val="24"/>
        </w:rPr>
        <w:t xml:space="preserve">Request vocabulary if it makes sense </w:t>
      </w:r>
    </w:p>
    <w:p w14:paraId="45FEF1E6" w14:textId="5104ED65" w:rsidR="00C23F1B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5138153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C23F1B" w:rsidRPr="00721A8C">
        <w:rPr>
          <w:rFonts w:cstheme="minorHAnsi"/>
          <w:sz w:val="24"/>
          <w:szCs w:val="24"/>
        </w:rPr>
        <w:t xml:space="preserve">Delete content in animal or human subject or any section is NOT being used. </w:t>
      </w:r>
    </w:p>
    <w:p w14:paraId="1B423124" w14:textId="2EB5F224" w:rsidR="00C822EC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4691837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C23F1B" w:rsidRPr="00721A8C">
        <w:rPr>
          <w:rFonts w:cstheme="minorHAnsi"/>
          <w:sz w:val="24"/>
          <w:szCs w:val="24"/>
        </w:rPr>
        <w:t xml:space="preserve">Review </w:t>
      </w:r>
      <w:r w:rsidR="00C822EC" w:rsidRPr="00721A8C">
        <w:rPr>
          <w:rFonts w:cstheme="minorHAnsi"/>
          <w:sz w:val="24"/>
          <w:szCs w:val="24"/>
        </w:rPr>
        <w:t>Capitalization and grammar are correct</w:t>
      </w:r>
    </w:p>
    <w:p w14:paraId="55496E25" w14:textId="1D806678" w:rsidR="00C23F1B" w:rsidRDefault="00C23F1B" w:rsidP="00C822EC">
      <w:pPr>
        <w:ind w:firstLine="360"/>
        <w:rPr>
          <w:rFonts w:cstheme="minorHAnsi"/>
          <w:sz w:val="24"/>
          <w:szCs w:val="24"/>
        </w:rPr>
      </w:pPr>
    </w:p>
    <w:p w14:paraId="61E7BCD8" w14:textId="05BDC1D4" w:rsidR="00751C5B" w:rsidRPr="00751C5B" w:rsidRDefault="00751C5B" w:rsidP="00C822EC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 Specific</w:t>
      </w:r>
    </w:p>
    <w:p w14:paraId="73C58B19" w14:textId="30F49A4D" w:rsidR="00751C5B" w:rsidRPr="00721A8C" w:rsidRDefault="00000000" w:rsidP="00721A8C">
      <w:pPr>
        <w:spacing w:after="0" w:line="276" w:lineRule="auto"/>
        <w:ind w:left="360"/>
        <w:rPr>
          <w:rFonts w:eastAsia="Times New Roman" w:cstheme="minorHAnsi"/>
          <w:sz w:val="24"/>
          <w:szCs w:val="24"/>
        </w:rPr>
      </w:pPr>
      <w:sdt>
        <w:sdtPr>
          <w:rPr>
            <w:rFonts w:eastAsia="Times New Roman" w:cstheme="minorHAnsi"/>
            <w:sz w:val="24"/>
            <w:szCs w:val="24"/>
          </w:rPr>
          <w:id w:val="-16698603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eastAsia="Times New Roman" w:cstheme="minorHAnsi"/>
          <w:sz w:val="24"/>
          <w:szCs w:val="24"/>
        </w:rPr>
        <w:tab/>
      </w:r>
      <w:r w:rsidR="00751C5B" w:rsidRPr="00721A8C">
        <w:rPr>
          <w:rFonts w:eastAsia="Times New Roman" w:cstheme="minorHAnsi"/>
          <w:sz w:val="24"/>
          <w:szCs w:val="24"/>
        </w:rPr>
        <w:t>Study objective is not a conclusion</w:t>
      </w:r>
    </w:p>
    <w:p w14:paraId="6961E15F" w14:textId="7931AF81" w:rsidR="00751C5B" w:rsidRPr="00721A8C" w:rsidRDefault="00000000" w:rsidP="00721A8C">
      <w:pPr>
        <w:spacing w:after="0" w:line="276" w:lineRule="auto"/>
        <w:ind w:left="360"/>
        <w:rPr>
          <w:rFonts w:eastAsia="Times New Roman" w:cstheme="minorHAnsi"/>
          <w:sz w:val="24"/>
          <w:szCs w:val="24"/>
        </w:rPr>
      </w:pPr>
      <w:sdt>
        <w:sdtPr>
          <w:rPr>
            <w:rFonts w:eastAsia="Times New Roman" w:cstheme="minorHAnsi"/>
            <w:sz w:val="24"/>
            <w:szCs w:val="24"/>
          </w:rPr>
          <w:id w:val="-5100639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eastAsia="Times New Roman" w:cstheme="minorHAnsi"/>
          <w:sz w:val="24"/>
          <w:szCs w:val="24"/>
        </w:rPr>
        <w:tab/>
      </w:r>
      <w:r w:rsidR="00751C5B" w:rsidRPr="00721A8C">
        <w:rPr>
          <w:rFonts w:eastAsia="Times New Roman" w:cstheme="minorHAnsi"/>
          <w:sz w:val="24"/>
          <w:szCs w:val="24"/>
        </w:rPr>
        <w:t>Make sure Keywords have been added. This includes addition of those assays in the</w:t>
      </w:r>
      <w:r w:rsidR="00721A8C">
        <w:rPr>
          <w:rFonts w:eastAsia="Times New Roman" w:cstheme="minorHAnsi"/>
          <w:sz w:val="24"/>
          <w:szCs w:val="24"/>
        </w:rPr>
        <w:t xml:space="preserve"> </w:t>
      </w:r>
      <w:r w:rsidR="00751C5B" w:rsidRPr="00721A8C">
        <w:rPr>
          <w:rFonts w:eastAsia="Times New Roman" w:cstheme="minorHAnsi"/>
          <w:sz w:val="24"/>
          <w:szCs w:val="24"/>
        </w:rPr>
        <w:t xml:space="preserve">keyword assays tab of the template. </w:t>
      </w:r>
    </w:p>
    <w:p w14:paraId="3CA7382F" w14:textId="29260B69" w:rsidR="00751C5B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7568572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751C5B" w:rsidRPr="00721A8C">
        <w:rPr>
          <w:rFonts w:cstheme="minorHAnsi"/>
          <w:sz w:val="24"/>
          <w:szCs w:val="24"/>
        </w:rPr>
        <w:t>File descriptions are unique and informative (will I know what is in each?)</w:t>
      </w:r>
    </w:p>
    <w:p w14:paraId="450DE9F7" w14:textId="6640D789" w:rsidR="00751C5B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338149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751C5B" w:rsidRPr="00721A8C">
        <w:rPr>
          <w:rFonts w:cstheme="minorHAnsi"/>
          <w:sz w:val="24"/>
          <w:szCs w:val="24"/>
        </w:rPr>
        <w:t>Study Type and Clinical Study Design should be aligned. If you fill out one, the other should be filled in too</w:t>
      </w:r>
    </w:p>
    <w:p w14:paraId="5F29188C" w14:textId="54952522" w:rsidR="00751C5B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5097954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0F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751C5B" w:rsidRPr="00721A8C">
        <w:rPr>
          <w:rFonts w:cstheme="minorHAnsi"/>
          <w:sz w:val="24"/>
          <w:szCs w:val="24"/>
        </w:rPr>
        <w:t>Inclusion and exclusion criteria for study descriptors and then incl/excl criteria for the cohort – but it doesn’t define the cohort</w:t>
      </w:r>
    </w:p>
    <w:p w14:paraId="1A677011" w14:textId="1632294F" w:rsidR="00751C5B" w:rsidRPr="00721A8C" w:rsidRDefault="00000000" w:rsidP="00721A8C">
      <w:pPr>
        <w:spacing w:after="0" w:line="276" w:lineRule="auto"/>
        <w:ind w:left="36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625270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1A8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721A8C">
        <w:rPr>
          <w:rFonts w:cstheme="minorHAnsi"/>
          <w:sz w:val="24"/>
          <w:szCs w:val="24"/>
        </w:rPr>
        <w:tab/>
      </w:r>
      <w:r w:rsidR="00751C5B" w:rsidRPr="00721A8C">
        <w:rPr>
          <w:rFonts w:cstheme="minorHAnsi"/>
          <w:sz w:val="24"/>
          <w:szCs w:val="24"/>
        </w:rPr>
        <w:t xml:space="preserve">Arm names are unique, </w:t>
      </w:r>
      <w:proofErr w:type="gramStart"/>
      <w:r w:rsidR="00751C5B" w:rsidRPr="00721A8C">
        <w:rPr>
          <w:rFonts w:cstheme="minorHAnsi"/>
          <w:sz w:val="24"/>
          <w:szCs w:val="24"/>
        </w:rPr>
        <w:t>concise</w:t>
      </w:r>
      <w:proofErr w:type="gramEnd"/>
      <w:r w:rsidR="00751C5B" w:rsidRPr="00721A8C">
        <w:rPr>
          <w:rFonts w:cstheme="minorHAnsi"/>
          <w:sz w:val="24"/>
          <w:szCs w:val="24"/>
        </w:rPr>
        <w:t xml:space="preserve"> and informative. Can I understand who/what is in this cohort?</w:t>
      </w:r>
    </w:p>
    <w:p w14:paraId="2F893EC0" w14:textId="0295B4DF" w:rsidR="00751C5B" w:rsidRPr="00721A8C" w:rsidRDefault="00000000" w:rsidP="00721A8C">
      <w:pPr>
        <w:spacing w:after="0" w:line="276" w:lineRule="auto"/>
        <w:ind w:left="360"/>
        <w:rPr>
          <w:rFonts w:eastAsia="Times New Roman" w:cstheme="minorHAnsi"/>
          <w:sz w:val="24"/>
          <w:szCs w:val="24"/>
        </w:rPr>
      </w:pPr>
      <w:sdt>
        <w:sdtPr>
          <w:rPr>
            <w:rFonts w:eastAsia="Times New Roman" w:cstheme="minorHAnsi"/>
            <w:sz w:val="24"/>
            <w:szCs w:val="24"/>
          </w:rPr>
          <w:id w:val="-14470708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3957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eastAsia="Times New Roman" w:cstheme="minorHAnsi"/>
          <w:sz w:val="24"/>
          <w:szCs w:val="24"/>
        </w:rPr>
        <w:tab/>
      </w:r>
      <w:r w:rsidR="00751C5B" w:rsidRPr="00721A8C">
        <w:rPr>
          <w:rFonts w:eastAsia="Times New Roman" w:cstheme="minorHAnsi"/>
          <w:sz w:val="24"/>
          <w:szCs w:val="24"/>
        </w:rPr>
        <w:t>Experiments are per assay unless there is a different biospecimen type/ species.</w:t>
      </w:r>
      <w:r w:rsidR="00721A8C">
        <w:rPr>
          <w:rFonts w:eastAsia="Times New Roman" w:cstheme="minorHAnsi"/>
          <w:sz w:val="24"/>
          <w:szCs w:val="24"/>
        </w:rPr>
        <w:t xml:space="preserve"> There is an a</w:t>
      </w:r>
      <w:r w:rsidR="00751C5B" w:rsidRPr="00721A8C">
        <w:rPr>
          <w:rFonts w:eastAsia="Times New Roman" w:cstheme="minorHAnsi"/>
          <w:sz w:val="24"/>
          <w:szCs w:val="24"/>
        </w:rPr>
        <w:t>ssociat</w:t>
      </w:r>
      <w:r w:rsidR="00721A8C">
        <w:rPr>
          <w:rFonts w:eastAsia="Times New Roman" w:cstheme="minorHAnsi"/>
          <w:sz w:val="24"/>
          <w:szCs w:val="24"/>
        </w:rPr>
        <w:t>ion</w:t>
      </w:r>
      <w:r w:rsidR="00751C5B" w:rsidRPr="00721A8C">
        <w:rPr>
          <w:rFonts w:eastAsia="Times New Roman" w:cstheme="minorHAnsi"/>
          <w:sz w:val="24"/>
          <w:szCs w:val="24"/>
        </w:rPr>
        <w:t xml:space="preserve"> with applicable arms and planned visits</w:t>
      </w:r>
    </w:p>
    <w:p w14:paraId="50B5A48A" w14:textId="5C68F277" w:rsidR="00751C5B" w:rsidRPr="00721A8C" w:rsidRDefault="00000000" w:rsidP="00721A8C">
      <w:pPr>
        <w:spacing w:after="0" w:line="276" w:lineRule="auto"/>
        <w:ind w:left="360"/>
        <w:rPr>
          <w:rFonts w:eastAsia="Times New Roman" w:cstheme="minorHAnsi"/>
          <w:sz w:val="24"/>
          <w:szCs w:val="24"/>
        </w:rPr>
      </w:pPr>
      <w:sdt>
        <w:sdtPr>
          <w:rPr>
            <w:rFonts w:eastAsia="Times New Roman" w:cstheme="minorHAnsi"/>
            <w:sz w:val="24"/>
            <w:szCs w:val="24"/>
          </w:rPr>
          <w:id w:val="-2729416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3957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721A8C">
        <w:rPr>
          <w:rFonts w:eastAsia="Times New Roman" w:cstheme="minorHAnsi"/>
          <w:sz w:val="24"/>
          <w:szCs w:val="24"/>
        </w:rPr>
        <w:tab/>
      </w:r>
      <w:r w:rsidR="00751C5B" w:rsidRPr="00721A8C">
        <w:rPr>
          <w:rFonts w:eastAsia="Times New Roman" w:cstheme="minorHAnsi"/>
          <w:sz w:val="24"/>
          <w:szCs w:val="24"/>
        </w:rPr>
        <w:t xml:space="preserve">Review methods to make sure you have all relevant assays captured. </w:t>
      </w:r>
    </w:p>
    <w:p w14:paraId="0D42F1FA" w14:textId="77777777" w:rsidR="00751C5B" w:rsidRPr="00751C5B" w:rsidRDefault="00751C5B" w:rsidP="00721A8C">
      <w:pPr>
        <w:spacing w:after="0" w:line="276" w:lineRule="auto"/>
        <w:ind w:firstLine="360"/>
        <w:rPr>
          <w:rFonts w:cstheme="minorHAnsi"/>
          <w:sz w:val="24"/>
          <w:szCs w:val="24"/>
        </w:rPr>
      </w:pPr>
    </w:p>
    <w:p w14:paraId="5C33B936" w14:textId="58DFA3F6" w:rsidR="00C822EC" w:rsidRPr="00751C5B" w:rsidRDefault="00C822EC" w:rsidP="00721A8C">
      <w:pPr>
        <w:spacing w:after="0" w:line="276" w:lineRule="auto"/>
        <w:ind w:left="720" w:hanging="360"/>
        <w:rPr>
          <w:rFonts w:cstheme="minorHAnsi"/>
          <w:sz w:val="24"/>
          <w:szCs w:val="24"/>
        </w:rPr>
      </w:pPr>
    </w:p>
    <w:p w14:paraId="16A1FCF8" w14:textId="77BA7BB2" w:rsidR="00C822EC" w:rsidRPr="00751C5B" w:rsidRDefault="00C822EC" w:rsidP="00721A8C">
      <w:pPr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751C5B">
        <w:rPr>
          <w:rFonts w:cstheme="minorHAnsi"/>
          <w:sz w:val="24"/>
          <w:szCs w:val="24"/>
        </w:rPr>
        <w:t>New rules about PI/author</w:t>
      </w:r>
    </w:p>
    <w:p w14:paraId="2D053FE4" w14:textId="77777777" w:rsidR="00C822EC" w:rsidRPr="00751C5B" w:rsidRDefault="00C822EC">
      <w:pPr>
        <w:rPr>
          <w:rFonts w:cstheme="minorHAnsi"/>
          <w:sz w:val="24"/>
          <w:szCs w:val="24"/>
        </w:rPr>
      </w:pPr>
    </w:p>
    <w:sectPr w:rsidR="00C822EC" w:rsidRPr="0075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D14"/>
    <w:multiLevelType w:val="hybridMultilevel"/>
    <w:tmpl w:val="20F4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69E7"/>
    <w:multiLevelType w:val="hybridMultilevel"/>
    <w:tmpl w:val="B8680F20"/>
    <w:lvl w:ilvl="0" w:tplc="5A5A89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D50A3"/>
    <w:multiLevelType w:val="hybridMultilevel"/>
    <w:tmpl w:val="7CF8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145544">
    <w:abstractNumId w:val="1"/>
  </w:num>
  <w:num w:numId="2" w16cid:durableId="896474803">
    <w:abstractNumId w:val="1"/>
  </w:num>
  <w:num w:numId="3" w16cid:durableId="1069693897">
    <w:abstractNumId w:val="2"/>
  </w:num>
  <w:num w:numId="4" w16cid:durableId="1282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EC"/>
    <w:rsid w:val="00023957"/>
    <w:rsid w:val="00293F43"/>
    <w:rsid w:val="00721A8C"/>
    <w:rsid w:val="00751C5B"/>
    <w:rsid w:val="009D6315"/>
    <w:rsid w:val="00C23F1B"/>
    <w:rsid w:val="00C822EC"/>
    <w:rsid w:val="00D47900"/>
    <w:rsid w:val="00D67A0F"/>
    <w:rsid w:val="00E97093"/>
    <w:rsid w:val="00EC002F"/>
    <w:rsid w:val="00F8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C2E3"/>
  <w15:chartTrackingRefBased/>
  <w15:docId w15:val="{6071118A-97C4-4A7F-9F79-AAD677E6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EC"/>
    <w:pPr>
      <w:spacing w:after="0" w:line="240" w:lineRule="auto"/>
      <w:ind w:left="7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Freund, Elaine (NIH/NCI) [C]</dc:creator>
  <cp:keywords/>
  <dc:description/>
  <cp:lastModifiedBy>Liu, Alexander (NIH/NCI) [C]</cp:lastModifiedBy>
  <cp:revision>4</cp:revision>
  <dcterms:created xsi:type="dcterms:W3CDTF">2022-08-01T16:36:00Z</dcterms:created>
  <dcterms:modified xsi:type="dcterms:W3CDTF">2022-08-01T16:44:00Z</dcterms:modified>
</cp:coreProperties>
</file>