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0B" w:rsidRPr="00780160" w:rsidRDefault="00B92559" w:rsidP="00091F0B">
      <w:pPr>
        <w:jc w:val="center"/>
        <w:rPr>
          <w:rFonts w:ascii="宋体" w:eastAsia="宋体" w:hAnsi="宋体"/>
          <w:sz w:val="32"/>
        </w:rPr>
      </w:pPr>
      <w:r w:rsidRPr="00780160">
        <w:rPr>
          <w:rFonts w:ascii="宋体" w:eastAsia="宋体" w:hAnsi="宋体" w:hint="eastAsia"/>
          <w:sz w:val="32"/>
        </w:rPr>
        <w:t>工作周报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1838"/>
        <w:gridCol w:w="7513"/>
      </w:tblGrid>
      <w:tr w:rsidR="001F1D88" w:rsidRPr="00780160" w:rsidTr="00470D18">
        <w:trPr>
          <w:trHeight w:val="562"/>
          <w:jc w:val="center"/>
        </w:trPr>
        <w:tc>
          <w:tcPr>
            <w:tcW w:w="9351" w:type="dxa"/>
            <w:gridSpan w:val="2"/>
            <w:vAlign w:val="center"/>
          </w:tcPr>
          <w:p w:rsidR="00B92559" w:rsidRPr="00780160" w:rsidRDefault="00F21CC5" w:rsidP="00F21CC5">
            <w:pPr>
              <w:spacing w:line="380" w:lineRule="exact"/>
              <w:jc w:val="lef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 xml:space="preserve">姓名：   </w:t>
            </w:r>
            <w:r w:rsidR="006911BE" w:rsidRPr="00780160">
              <w:rPr>
                <w:rFonts w:ascii="宋体" w:eastAsia="宋体" w:hAnsi="宋体" w:hint="eastAsia"/>
                <w:color w:val="000000" w:themeColor="text1"/>
              </w:rPr>
              <w:t>刘澳</w:t>
            </w:r>
            <w:r w:rsidRPr="00780160">
              <w:rPr>
                <w:rFonts w:ascii="宋体" w:eastAsia="宋体" w:hAnsi="宋体" w:hint="eastAsia"/>
                <w:color w:val="000000" w:themeColor="text1"/>
              </w:rPr>
              <w:t xml:space="preserve">       </w:t>
            </w:r>
            <w:r w:rsidR="006911BE" w:rsidRPr="00780160">
              <w:rPr>
                <w:rFonts w:ascii="宋体" w:eastAsia="宋体" w:hAnsi="宋体"/>
                <w:color w:val="000000" w:themeColor="text1"/>
              </w:rPr>
              <w:t xml:space="preserve">           </w:t>
            </w:r>
            <w:r w:rsidRPr="00780160">
              <w:rPr>
                <w:rFonts w:ascii="宋体" w:eastAsia="宋体" w:hAnsi="宋体" w:hint="eastAsia"/>
                <w:color w:val="000000" w:themeColor="text1"/>
              </w:rPr>
              <w:t xml:space="preserve"> 岗位：</w:t>
            </w:r>
            <w:r w:rsidR="006911BE" w:rsidRPr="00780160">
              <w:rPr>
                <w:rFonts w:ascii="宋体" w:eastAsia="宋体" w:hAnsi="宋体" w:hint="eastAsia"/>
                <w:color w:val="000000" w:themeColor="text1"/>
              </w:rPr>
              <w:t>技术一部工程师</w:t>
            </w:r>
          </w:p>
        </w:tc>
      </w:tr>
      <w:tr w:rsidR="00F21CC5" w:rsidRPr="00780160" w:rsidTr="00470D18">
        <w:trPr>
          <w:trHeight w:val="562"/>
          <w:jc w:val="center"/>
        </w:trPr>
        <w:tc>
          <w:tcPr>
            <w:tcW w:w="9351" w:type="dxa"/>
            <w:gridSpan w:val="2"/>
            <w:vAlign w:val="center"/>
          </w:tcPr>
          <w:p w:rsidR="00F21CC5" w:rsidRPr="00780160" w:rsidRDefault="00AE2871" w:rsidP="00091F0B">
            <w:pPr>
              <w:spacing w:line="38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本</w:t>
            </w:r>
            <w:r w:rsidR="00F21CC5" w:rsidRPr="00780160">
              <w:rPr>
                <w:rFonts w:ascii="宋体" w:eastAsia="宋体" w:hAnsi="宋体" w:hint="eastAsia"/>
                <w:color w:val="000000" w:themeColor="text1"/>
              </w:rPr>
              <w:t>周工作报告（</w:t>
            </w:r>
            <w:r w:rsidR="006911BE" w:rsidRPr="00780160">
              <w:rPr>
                <w:rFonts w:ascii="宋体" w:eastAsia="宋体" w:hAnsi="宋体"/>
                <w:color w:val="000000" w:themeColor="text1"/>
              </w:rPr>
              <w:t>5</w:t>
            </w:r>
            <w:r w:rsidR="006911BE" w:rsidRPr="00780160">
              <w:rPr>
                <w:rFonts w:ascii="宋体" w:eastAsia="宋体" w:hAnsi="宋体" w:hint="eastAsia"/>
                <w:color w:val="000000" w:themeColor="text1"/>
              </w:rPr>
              <w:t>.</w:t>
            </w:r>
            <w:r w:rsidR="006911BE" w:rsidRPr="00780160">
              <w:rPr>
                <w:rFonts w:ascii="宋体" w:eastAsia="宋体" w:hAnsi="宋体"/>
                <w:color w:val="000000" w:themeColor="text1"/>
              </w:rPr>
              <w:t>25—5.29</w:t>
            </w:r>
            <w:r w:rsidR="00F21CC5" w:rsidRPr="00780160">
              <w:rPr>
                <w:rFonts w:ascii="宋体" w:eastAsia="宋体" w:hAnsi="宋体" w:hint="eastAsia"/>
                <w:color w:val="000000" w:themeColor="text1"/>
              </w:rPr>
              <w:t>）</w:t>
            </w:r>
          </w:p>
        </w:tc>
      </w:tr>
      <w:tr w:rsidR="001F1D88" w:rsidRPr="00780160" w:rsidTr="008E3EE2">
        <w:trPr>
          <w:trHeight w:val="556"/>
          <w:jc w:val="center"/>
        </w:trPr>
        <w:tc>
          <w:tcPr>
            <w:tcW w:w="1838" w:type="dxa"/>
            <w:vAlign w:val="center"/>
          </w:tcPr>
          <w:p w:rsidR="00B92559" w:rsidRPr="00780160" w:rsidRDefault="00B92559" w:rsidP="00091F0B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日期</w:t>
            </w:r>
          </w:p>
        </w:tc>
        <w:tc>
          <w:tcPr>
            <w:tcW w:w="7513" w:type="dxa"/>
            <w:vAlign w:val="center"/>
          </w:tcPr>
          <w:p w:rsidR="00B92559" w:rsidRPr="00780160" w:rsidRDefault="00B92559" w:rsidP="00091F0B">
            <w:pPr>
              <w:tabs>
                <w:tab w:val="left" w:pos="1698"/>
              </w:tabs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/>
                <w:color w:val="000000" w:themeColor="text1"/>
              </w:rPr>
              <w:tab/>
            </w:r>
            <w:r w:rsidRPr="00780160">
              <w:rPr>
                <w:rFonts w:ascii="宋体" w:eastAsia="宋体" w:hAnsi="宋体" w:hint="eastAsia"/>
                <w:color w:val="000000" w:themeColor="text1"/>
              </w:rPr>
              <w:t>工作内容说明</w:t>
            </w:r>
          </w:p>
        </w:tc>
      </w:tr>
      <w:tr w:rsidR="001F1D88" w:rsidRPr="00780160" w:rsidTr="008E3EE2">
        <w:trPr>
          <w:jc w:val="center"/>
        </w:trPr>
        <w:tc>
          <w:tcPr>
            <w:tcW w:w="1838" w:type="dxa"/>
            <w:vAlign w:val="center"/>
          </w:tcPr>
          <w:p w:rsidR="00B92559" w:rsidRPr="00780160" w:rsidRDefault="00B833E5" w:rsidP="00091F0B">
            <w:pPr>
              <w:spacing w:line="380" w:lineRule="exact"/>
              <w:rPr>
                <w:rFonts w:ascii="宋体" w:eastAsia="宋体" w:hAnsi="宋体" w:hint="eastAsia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20</w:t>
            </w:r>
            <w:r w:rsidR="00BB3E3B">
              <w:rPr>
                <w:rFonts w:ascii="宋体" w:eastAsia="宋体" w:hAnsi="宋体"/>
                <w:color w:val="000000" w:themeColor="text1"/>
              </w:rPr>
              <w:t>20/6</w:t>
            </w:r>
            <w:r w:rsidR="00BB3E3B">
              <w:rPr>
                <w:rFonts w:ascii="宋体" w:eastAsia="宋体" w:hAnsi="宋体" w:hint="eastAsia"/>
                <w:color w:val="000000" w:themeColor="text1"/>
              </w:rPr>
              <w:t>/</w:t>
            </w:r>
            <w:r w:rsidR="00BB3E3B">
              <w:rPr>
                <w:rFonts w:ascii="宋体" w:eastAsia="宋体" w:hAnsi="宋体"/>
                <w:color w:val="000000" w:themeColor="text1"/>
              </w:rPr>
              <w:t>1</w:t>
            </w:r>
          </w:p>
          <w:p w:rsidR="00B92559" w:rsidRPr="00780160" w:rsidRDefault="00B92559" w:rsidP="00091F0B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周一</w:t>
            </w:r>
          </w:p>
        </w:tc>
        <w:tc>
          <w:tcPr>
            <w:tcW w:w="7513" w:type="dxa"/>
            <w:vAlign w:val="center"/>
          </w:tcPr>
          <w:p w:rsidR="00317069" w:rsidRDefault="00BB3E3B" w:rsidP="00BB3E3B">
            <w:pPr>
              <w:pStyle w:val="a4"/>
              <w:spacing w:line="380" w:lineRule="exact"/>
              <w:ind w:left="720"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完善测试用例配置OCR服务</w:t>
            </w:r>
          </w:p>
          <w:p w:rsidR="00BB3E3B" w:rsidRPr="00780160" w:rsidRDefault="00BB3E3B" w:rsidP="00BB3E3B">
            <w:pPr>
              <w:pStyle w:val="a4"/>
              <w:spacing w:line="380" w:lineRule="exact"/>
              <w:ind w:left="720" w:firstLineChars="0" w:firstLine="0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做一个</w:t>
            </w:r>
            <w:r w:rsidR="001E783B" w:rsidRPr="001E783B">
              <w:rPr>
                <w:rFonts w:ascii="宋体" w:eastAsia="宋体" w:hAnsi="宋体" w:hint="eastAsia"/>
                <w:color w:val="111F2C"/>
                <w:shd w:val="clear" w:color="auto" w:fill="FFFFFF"/>
              </w:rPr>
              <w:t>列出所有终端操作方式和响应方式（只测审计和阻断），分别在mac10.14和mac10.15上进行测试</w:t>
            </w:r>
            <w:r w:rsidR="001E783B">
              <w:rPr>
                <w:rFonts w:ascii="宋体" w:eastAsia="宋体" w:hAnsi="宋体" w:hint="eastAsia"/>
                <w:color w:val="111F2C"/>
                <w:shd w:val="clear" w:color="auto" w:fill="FFFFFF"/>
              </w:rPr>
              <w:t>表格</w:t>
            </w:r>
          </w:p>
        </w:tc>
      </w:tr>
      <w:tr w:rsidR="00DE7904" w:rsidRPr="00780160" w:rsidTr="005056FC">
        <w:trPr>
          <w:trHeight w:val="899"/>
          <w:jc w:val="center"/>
        </w:trPr>
        <w:tc>
          <w:tcPr>
            <w:tcW w:w="1838" w:type="dxa"/>
            <w:vAlign w:val="center"/>
          </w:tcPr>
          <w:p w:rsidR="00DE7904" w:rsidRPr="00780160" w:rsidRDefault="00B833E5" w:rsidP="006D2244">
            <w:pPr>
              <w:spacing w:line="380" w:lineRule="exact"/>
              <w:jc w:val="left"/>
              <w:rPr>
                <w:rFonts w:ascii="宋体" w:eastAsia="宋体" w:hAnsi="宋体" w:hint="eastAsia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20</w:t>
            </w:r>
            <w:r w:rsidRPr="00780160">
              <w:rPr>
                <w:rFonts w:ascii="宋体" w:eastAsia="宋体" w:hAnsi="宋体"/>
                <w:color w:val="000000" w:themeColor="text1"/>
              </w:rPr>
              <w:t>20</w:t>
            </w:r>
            <w:r w:rsidR="00DE7904" w:rsidRPr="00780160">
              <w:rPr>
                <w:rFonts w:ascii="宋体" w:eastAsia="宋体" w:hAnsi="宋体" w:hint="eastAsia"/>
                <w:color w:val="000000" w:themeColor="text1"/>
              </w:rPr>
              <w:t>/</w:t>
            </w:r>
            <w:r w:rsidR="00BB3E3B">
              <w:rPr>
                <w:rFonts w:ascii="宋体" w:eastAsia="宋体" w:hAnsi="宋体"/>
                <w:color w:val="000000" w:themeColor="text1"/>
              </w:rPr>
              <w:t>6</w:t>
            </w:r>
            <w:r w:rsidR="00BB3E3B">
              <w:rPr>
                <w:rFonts w:ascii="宋体" w:eastAsia="宋体" w:hAnsi="宋体" w:hint="eastAsia"/>
                <w:color w:val="000000" w:themeColor="text1"/>
              </w:rPr>
              <w:t>/2</w:t>
            </w:r>
          </w:p>
          <w:p w:rsidR="00DE7904" w:rsidRPr="00780160" w:rsidRDefault="00DE7904" w:rsidP="006D2244">
            <w:pPr>
              <w:spacing w:line="380" w:lineRule="exact"/>
              <w:jc w:val="lef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周二</w:t>
            </w:r>
          </w:p>
        </w:tc>
        <w:tc>
          <w:tcPr>
            <w:tcW w:w="7513" w:type="dxa"/>
            <w:vAlign w:val="center"/>
          </w:tcPr>
          <w:p w:rsidR="0049065B" w:rsidRDefault="001E783B" w:rsidP="00BB3E3B">
            <w:pPr>
              <w:pStyle w:val="a4"/>
              <w:spacing w:line="380" w:lineRule="exact"/>
              <w:ind w:left="720" w:firstLineChars="0" w:firstLine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分别使用win</w:t>
            </w:r>
            <w:r>
              <w:rPr>
                <w:rFonts w:ascii="宋体" w:eastAsia="宋体" w:hAnsi="宋体"/>
                <w:color w:val="000000" w:themeColor="text1"/>
              </w:rPr>
              <w:t>7</w:t>
            </w:r>
            <w:r>
              <w:rPr>
                <w:rFonts w:ascii="宋体" w:eastAsia="宋体" w:hAnsi="宋体" w:hint="eastAsia"/>
                <w:color w:val="000000" w:themeColor="text1"/>
              </w:rPr>
              <w:t>/</w:t>
            </w:r>
            <w:r>
              <w:rPr>
                <w:rFonts w:ascii="宋体" w:eastAsia="宋体" w:hAnsi="宋体"/>
                <w:color w:val="000000" w:themeColor="text1"/>
              </w:rPr>
              <w:t>win10/mac10.15/mac10.14/</w:t>
            </w:r>
            <w:r>
              <w:rPr>
                <w:rFonts w:ascii="宋体" w:eastAsia="宋体" w:hAnsi="宋体" w:hint="eastAsia"/>
                <w:color w:val="000000" w:themeColor="text1"/>
              </w:rPr>
              <w:t>等版本进行终端所有操作方式和响应方式测试把结果反馈给芳姐</w:t>
            </w:r>
          </w:p>
          <w:p w:rsidR="001E783B" w:rsidRPr="001E783B" w:rsidRDefault="001E783B" w:rsidP="001E783B">
            <w:pPr>
              <w:pStyle w:val="a4"/>
              <w:spacing w:line="380" w:lineRule="exact"/>
              <w:ind w:left="720" w:firstLineChars="0" w:firstLine="0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申请MTA授权，搭建MTA环境</w:t>
            </w:r>
          </w:p>
        </w:tc>
      </w:tr>
      <w:tr w:rsidR="00DE7904" w:rsidRPr="00780160" w:rsidTr="001E783B">
        <w:trPr>
          <w:trHeight w:val="1095"/>
          <w:jc w:val="center"/>
        </w:trPr>
        <w:tc>
          <w:tcPr>
            <w:tcW w:w="1838" w:type="dxa"/>
            <w:vAlign w:val="center"/>
          </w:tcPr>
          <w:p w:rsidR="00DE7904" w:rsidRPr="00780160" w:rsidRDefault="00B833E5" w:rsidP="00DE7904">
            <w:pPr>
              <w:spacing w:line="380" w:lineRule="exact"/>
              <w:rPr>
                <w:rFonts w:ascii="宋体" w:eastAsia="宋体" w:hAnsi="宋体" w:hint="eastAsia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20</w:t>
            </w:r>
            <w:r w:rsidRPr="00780160">
              <w:rPr>
                <w:rFonts w:ascii="宋体" w:eastAsia="宋体" w:hAnsi="宋体"/>
                <w:color w:val="000000" w:themeColor="text1"/>
              </w:rPr>
              <w:t>20</w:t>
            </w:r>
            <w:r w:rsidR="00DE7904" w:rsidRPr="00780160">
              <w:rPr>
                <w:rFonts w:ascii="宋体" w:eastAsia="宋体" w:hAnsi="宋体" w:hint="eastAsia"/>
                <w:color w:val="000000" w:themeColor="text1"/>
              </w:rPr>
              <w:t>/</w:t>
            </w:r>
            <w:r w:rsidR="00BB3E3B">
              <w:rPr>
                <w:rFonts w:ascii="宋体" w:eastAsia="宋体" w:hAnsi="宋体"/>
                <w:color w:val="000000" w:themeColor="text1"/>
              </w:rPr>
              <w:t>6</w:t>
            </w:r>
            <w:r w:rsidR="00BB3E3B">
              <w:rPr>
                <w:rFonts w:ascii="宋体" w:eastAsia="宋体" w:hAnsi="宋体" w:hint="eastAsia"/>
                <w:color w:val="000000" w:themeColor="text1"/>
              </w:rPr>
              <w:t>/3</w:t>
            </w:r>
          </w:p>
          <w:p w:rsidR="00DE7904" w:rsidRPr="00780160" w:rsidRDefault="00DE7904" w:rsidP="00DE7904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周三</w:t>
            </w:r>
          </w:p>
        </w:tc>
        <w:tc>
          <w:tcPr>
            <w:tcW w:w="7513" w:type="dxa"/>
            <w:vAlign w:val="center"/>
          </w:tcPr>
          <w:p w:rsidR="002A06AE" w:rsidRPr="001E783B" w:rsidRDefault="001E783B" w:rsidP="001E783B">
            <w:pPr>
              <w:spacing w:line="380" w:lineRule="exact"/>
              <w:ind w:firstLineChars="300" w:firstLine="720"/>
              <w:rPr>
                <w:rFonts w:ascii="宋体" w:eastAsia="宋体" w:hAnsi="宋体" w:hint="eastAsia"/>
                <w:color w:val="000000" w:themeColor="text1"/>
              </w:rPr>
            </w:pPr>
            <w:r w:rsidRPr="001E783B">
              <w:rPr>
                <w:rFonts w:ascii="宋体" w:eastAsia="宋体" w:hAnsi="宋体" w:hint="eastAsia"/>
                <w:color w:val="000000" w:themeColor="text1"/>
              </w:rPr>
              <w:t>外出快手和尚德教育做技术交流</w:t>
            </w:r>
          </w:p>
        </w:tc>
      </w:tr>
      <w:tr w:rsidR="00795CDA" w:rsidRPr="00780160" w:rsidTr="008E3EE2">
        <w:trPr>
          <w:jc w:val="center"/>
        </w:trPr>
        <w:tc>
          <w:tcPr>
            <w:tcW w:w="1838" w:type="dxa"/>
            <w:vAlign w:val="center"/>
          </w:tcPr>
          <w:p w:rsidR="00795CDA" w:rsidRPr="00780160" w:rsidRDefault="00B833E5" w:rsidP="00795CDA">
            <w:pPr>
              <w:spacing w:line="380" w:lineRule="exact"/>
              <w:rPr>
                <w:rFonts w:ascii="宋体" w:eastAsia="宋体" w:hAnsi="宋体" w:hint="eastAsia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20</w:t>
            </w:r>
            <w:r w:rsidRPr="00780160">
              <w:rPr>
                <w:rFonts w:ascii="宋体" w:eastAsia="宋体" w:hAnsi="宋体"/>
                <w:color w:val="000000" w:themeColor="text1"/>
              </w:rPr>
              <w:t>20</w:t>
            </w:r>
            <w:r w:rsidR="00795CDA" w:rsidRPr="00780160">
              <w:rPr>
                <w:rFonts w:ascii="宋体" w:eastAsia="宋体" w:hAnsi="宋体" w:hint="eastAsia"/>
                <w:color w:val="000000" w:themeColor="text1"/>
              </w:rPr>
              <w:t>/</w:t>
            </w:r>
            <w:r w:rsidR="00BB3E3B">
              <w:rPr>
                <w:rFonts w:ascii="宋体" w:eastAsia="宋体" w:hAnsi="宋体"/>
                <w:color w:val="000000" w:themeColor="text1"/>
              </w:rPr>
              <w:t>6</w:t>
            </w:r>
            <w:r w:rsidR="00BB3E3B">
              <w:rPr>
                <w:rFonts w:ascii="宋体" w:eastAsia="宋体" w:hAnsi="宋体" w:hint="eastAsia"/>
                <w:color w:val="000000" w:themeColor="text1"/>
              </w:rPr>
              <w:t>/4</w:t>
            </w:r>
          </w:p>
          <w:p w:rsidR="00795CDA" w:rsidRPr="00780160" w:rsidRDefault="00795CDA" w:rsidP="00795CDA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周四</w:t>
            </w:r>
          </w:p>
        </w:tc>
        <w:tc>
          <w:tcPr>
            <w:tcW w:w="7513" w:type="dxa"/>
            <w:vAlign w:val="center"/>
          </w:tcPr>
          <w:p w:rsidR="004151F0" w:rsidRPr="004151F0" w:rsidRDefault="004151F0" w:rsidP="004151F0">
            <w:pPr>
              <w:spacing w:line="380" w:lineRule="exact"/>
              <w:rPr>
                <w:rFonts w:ascii="宋体" w:eastAsia="宋体" w:hAnsi="宋体"/>
              </w:rPr>
            </w:pPr>
          </w:p>
        </w:tc>
      </w:tr>
      <w:tr w:rsidR="00487682" w:rsidRPr="00780160" w:rsidTr="005056FC">
        <w:trPr>
          <w:trHeight w:val="2110"/>
          <w:jc w:val="center"/>
        </w:trPr>
        <w:tc>
          <w:tcPr>
            <w:tcW w:w="1838" w:type="dxa"/>
            <w:vAlign w:val="center"/>
          </w:tcPr>
          <w:p w:rsidR="00487682" w:rsidRPr="00780160" w:rsidRDefault="00487682" w:rsidP="00487682">
            <w:pPr>
              <w:spacing w:line="380" w:lineRule="exact"/>
              <w:rPr>
                <w:rFonts w:ascii="宋体" w:eastAsia="宋体" w:hAnsi="宋体" w:hint="eastAsia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2018/</w:t>
            </w:r>
            <w:r w:rsidR="00BB3E3B">
              <w:rPr>
                <w:rFonts w:ascii="宋体" w:eastAsia="宋体" w:hAnsi="宋体"/>
                <w:color w:val="000000" w:themeColor="text1"/>
              </w:rPr>
              <w:t>6</w:t>
            </w:r>
            <w:r w:rsidR="00BB3E3B">
              <w:rPr>
                <w:rFonts w:ascii="宋体" w:eastAsia="宋体" w:hAnsi="宋体" w:hint="eastAsia"/>
                <w:color w:val="000000" w:themeColor="text1"/>
              </w:rPr>
              <w:t>/5</w:t>
            </w:r>
          </w:p>
          <w:p w:rsidR="00487682" w:rsidRPr="00780160" w:rsidRDefault="00487682" w:rsidP="00487682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周五</w:t>
            </w:r>
          </w:p>
        </w:tc>
        <w:tc>
          <w:tcPr>
            <w:tcW w:w="7513" w:type="dxa"/>
          </w:tcPr>
          <w:p w:rsidR="00487682" w:rsidRPr="002E1B8C" w:rsidRDefault="00487682" w:rsidP="009F2306">
            <w:pPr>
              <w:spacing w:line="380" w:lineRule="exact"/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</w:tr>
      <w:tr w:rsidR="00A00DB8" w:rsidRPr="00780160" w:rsidTr="00F97B40">
        <w:trPr>
          <w:trHeight w:val="847"/>
          <w:jc w:val="center"/>
        </w:trPr>
        <w:tc>
          <w:tcPr>
            <w:tcW w:w="1838" w:type="dxa"/>
            <w:vAlign w:val="center"/>
          </w:tcPr>
          <w:p w:rsidR="00A00DB8" w:rsidRPr="00780160" w:rsidRDefault="00F455BB" w:rsidP="00A00DB8">
            <w:pPr>
              <w:spacing w:line="380" w:lineRule="exac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20</w:t>
            </w:r>
            <w:r>
              <w:rPr>
                <w:rFonts w:ascii="宋体" w:eastAsia="宋体" w:hAnsi="宋体"/>
                <w:color w:val="FF0000"/>
              </w:rPr>
              <w:t>20</w:t>
            </w:r>
            <w:r>
              <w:rPr>
                <w:rFonts w:ascii="宋体" w:eastAsia="宋体" w:hAnsi="宋体" w:hint="eastAsia"/>
                <w:color w:val="FF0000"/>
              </w:rPr>
              <w:t>/</w:t>
            </w:r>
            <w:r>
              <w:rPr>
                <w:rFonts w:ascii="宋体" w:eastAsia="宋体" w:hAnsi="宋体"/>
                <w:color w:val="FF0000"/>
              </w:rPr>
              <w:t>5/30</w:t>
            </w:r>
          </w:p>
          <w:p w:rsidR="00A00DB8" w:rsidRPr="00780160" w:rsidRDefault="00A00DB8" w:rsidP="00A00DB8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FF0000"/>
              </w:rPr>
              <w:t>周六</w:t>
            </w:r>
          </w:p>
        </w:tc>
        <w:tc>
          <w:tcPr>
            <w:tcW w:w="7513" w:type="dxa"/>
            <w:vAlign w:val="center"/>
          </w:tcPr>
          <w:p w:rsidR="00A00DB8" w:rsidRPr="00780160" w:rsidRDefault="00A00DB8" w:rsidP="00716BB4">
            <w:pPr>
              <w:spacing w:line="380" w:lineRule="exact"/>
              <w:rPr>
                <w:rFonts w:ascii="宋体" w:eastAsia="宋体" w:hAnsi="宋体"/>
                <w:color w:val="FF0000"/>
              </w:rPr>
            </w:pPr>
            <w:r w:rsidRPr="00780160">
              <w:rPr>
                <w:rFonts w:ascii="宋体" w:eastAsia="宋体" w:hAnsi="宋体" w:hint="eastAsia"/>
                <w:color w:val="FF0000"/>
              </w:rPr>
              <w:t>------</w:t>
            </w:r>
          </w:p>
        </w:tc>
      </w:tr>
      <w:tr w:rsidR="00A00DB8" w:rsidRPr="00780160" w:rsidTr="00641192">
        <w:trPr>
          <w:trHeight w:val="831"/>
          <w:jc w:val="center"/>
        </w:trPr>
        <w:tc>
          <w:tcPr>
            <w:tcW w:w="1838" w:type="dxa"/>
            <w:vAlign w:val="center"/>
          </w:tcPr>
          <w:p w:rsidR="00A00DB8" w:rsidRPr="00780160" w:rsidRDefault="00F455BB" w:rsidP="00A00DB8">
            <w:pPr>
              <w:spacing w:line="380" w:lineRule="exac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20</w:t>
            </w:r>
            <w:r>
              <w:rPr>
                <w:rFonts w:ascii="宋体" w:eastAsia="宋体" w:hAnsi="宋体"/>
                <w:color w:val="FF0000"/>
              </w:rPr>
              <w:t>20/5/31</w:t>
            </w:r>
          </w:p>
          <w:p w:rsidR="00A00DB8" w:rsidRPr="00780160" w:rsidRDefault="00A00DB8" w:rsidP="00A00DB8">
            <w:pPr>
              <w:spacing w:line="380" w:lineRule="exact"/>
              <w:rPr>
                <w:rFonts w:ascii="宋体" w:eastAsia="宋体" w:hAnsi="宋体"/>
                <w:color w:val="FF0000"/>
              </w:rPr>
            </w:pPr>
            <w:r w:rsidRPr="00780160">
              <w:rPr>
                <w:rFonts w:ascii="宋体" w:eastAsia="宋体" w:hAnsi="宋体" w:hint="eastAsia"/>
                <w:color w:val="FF0000"/>
              </w:rPr>
              <w:t>周日</w:t>
            </w:r>
          </w:p>
        </w:tc>
        <w:tc>
          <w:tcPr>
            <w:tcW w:w="7513" w:type="dxa"/>
            <w:vAlign w:val="center"/>
          </w:tcPr>
          <w:p w:rsidR="00A00DB8" w:rsidRPr="00780160" w:rsidRDefault="00A00DB8" w:rsidP="00716BB4">
            <w:pPr>
              <w:spacing w:line="380" w:lineRule="exact"/>
              <w:rPr>
                <w:rFonts w:ascii="宋体" w:eastAsia="宋体" w:hAnsi="宋体"/>
                <w:color w:val="FF0000"/>
              </w:rPr>
            </w:pPr>
            <w:r w:rsidRPr="00780160">
              <w:rPr>
                <w:rFonts w:ascii="宋体" w:eastAsia="宋体" w:hAnsi="宋体" w:hint="eastAsia"/>
                <w:color w:val="FF0000"/>
              </w:rPr>
              <w:t>------</w:t>
            </w:r>
          </w:p>
        </w:tc>
      </w:tr>
      <w:tr w:rsidR="00AB58DE" w:rsidRPr="00780160" w:rsidTr="00470D18">
        <w:trPr>
          <w:trHeight w:val="683"/>
          <w:jc w:val="center"/>
        </w:trPr>
        <w:tc>
          <w:tcPr>
            <w:tcW w:w="9351" w:type="dxa"/>
            <w:gridSpan w:val="2"/>
            <w:vAlign w:val="center"/>
          </w:tcPr>
          <w:p w:rsidR="00AB58DE" w:rsidRPr="00780160" w:rsidRDefault="00AB58DE" w:rsidP="00AB58DE">
            <w:pPr>
              <w:spacing w:line="38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下周工作计划（</w:t>
            </w:r>
            <w:r w:rsidR="00F455BB">
              <w:rPr>
                <w:rFonts w:ascii="宋体" w:eastAsia="宋体" w:hAnsi="宋体"/>
                <w:color w:val="000000" w:themeColor="text1"/>
              </w:rPr>
              <w:t>6.1</w:t>
            </w:r>
            <w:r w:rsidR="00F455BB">
              <w:rPr>
                <w:rFonts w:ascii="宋体" w:eastAsia="宋体" w:hAnsi="宋体" w:hint="eastAsia"/>
                <w:color w:val="000000" w:themeColor="text1"/>
              </w:rPr>
              <w:t>-</w:t>
            </w:r>
            <w:r w:rsidR="00F455BB">
              <w:rPr>
                <w:rFonts w:ascii="宋体" w:eastAsia="宋体" w:hAnsi="宋体"/>
                <w:color w:val="000000" w:themeColor="text1"/>
              </w:rPr>
              <w:t>6.5</w:t>
            </w:r>
            <w:r w:rsidRPr="00780160">
              <w:rPr>
                <w:rFonts w:ascii="宋体" w:eastAsia="宋体" w:hAnsi="宋体" w:hint="eastAsia"/>
                <w:color w:val="000000" w:themeColor="text1"/>
              </w:rPr>
              <w:t>）</w:t>
            </w:r>
          </w:p>
        </w:tc>
      </w:tr>
      <w:tr w:rsidR="00AB58DE" w:rsidRPr="00780160" w:rsidTr="00F455BB">
        <w:trPr>
          <w:trHeight w:val="869"/>
          <w:jc w:val="center"/>
        </w:trPr>
        <w:tc>
          <w:tcPr>
            <w:tcW w:w="1838" w:type="dxa"/>
            <w:vAlign w:val="center"/>
          </w:tcPr>
          <w:p w:rsidR="00AB58DE" w:rsidRPr="00780160" w:rsidRDefault="00F455BB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2020</w:t>
            </w:r>
            <w:r>
              <w:rPr>
                <w:rFonts w:ascii="宋体" w:eastAsia="宋体" w:hAnsi="宋体" w:hint="eastAsia"/>
                <w:color w:val="000000" w:themeColor="text1"/>
              </w:rPr>
              <w:t>/</w:t>
            </w:r>
            <w:r>
              <w:rPr>
                <w:rFonts w:ascii="宋体" w:eastAsia="宋体" w:hAnsi="宋体"/>
                <w:color w:val="000000" w:themeColor="text1"/>
              </w:rPr>
              <w:t>6/1</w:t>
            </w:r>
          </w:p>
          <w:p w:rsidR="00AB58DE" w:rsidRPr="00780160" w:rsidRDefault="00AB58DE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周一</w:t>
            </w:r>
          </w:p>
        </w:tc>
        <w:tc>
          <w:tcPr>
            <w:tcW w:w="7513" w:type="dxa"/>
            <w:vAlign w:val="center"/>
          </w:tcPr>
          <w:p w:rsidR="00AB58DE" w:rsidRPr="00F455BB" w:rsidRDefault="00F455BB" w:rsidP="00F455BB">
            <w:pPr>
              <w:pStyle w:val="a4"/>
              <w:numPr>
                <w:ilvl w:val="0"/>
                <w:numId w:val="8"/>
              </w:numPr>
              <w:spacing w:line="380" w:lineRule="exact"/>
              <w:ind w:firstLineChars="0"/>
              <w:rPr>
                <w:rFonts w:ascii="宋体" w:eastAsia="宋体" w:hAnsi="宋体"/>
                <w:color w:val="000000" w:themeColor="text1"/>
              </w:rPr>
            </w:pPr>
            <w:r w:rsidRPr="00F455BB">
              <w:rPr>
                <w:rFonts w:ascii="宋体" w:eastAsia="宋体" w:hAnsi="宋体" w:hint="eastAsia"/>
                <w:color w:val="000000" w:themeColor="text1"/>
              </w:rPr>
              <w:t>分离部署DLP环境</w:t>
            </w:r>
          </w:p>
          <w:p w:rsidR="00F455BB" w:rsidRPr="00F455BB" w:rsidRDefault="00F455BB" w:rsidP="00F455BB">
            <w:pPr>
              <w:pStyle w:val="a4"/>
              <w:numPr>
                <w:ilvl w:val="0"/>
                <w:numId w:val="8"/>
              </w:numPr>
              <w:spacing w:line="380" w:lineRule="exact"/>
              <w:ind w:firstLineChars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排查手册学习</w:t>
            </w:r>
          </w:p>
        </w:tc>
      </w:tr>
      <w:tr w:rsidR="00AB58DE" w:rsidRPr="00780160" w:rsidTr="005056FC">
        <w:trPr>
          <w:trHeight w:val="81"/>
          <w:jc w:val="center"/>
        </w:trPr>
        <w:tc>
          <w:tcPr>
            <w:tcW w:w="1838" w:type="dxa"/>
            <w:vAlign w:val="center"/>
          </w:tcPr>
          <w:p w:rsidR="00AB58DE" w:rsidRPr="00780160" w:rsidRDefault="00F455BB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2020</w:t>
            </w:r>
            <w:r>
              <w:rPr>
                <w:rFonts w:ascii="宋体" w:eastAsia="宋体" w:hAnsi="宋体" w:hint="eastAsia"/>
                <w:color w:val="000000" w:themeColor="text1"/>
              </w:rPr>
              <w:t>/</w:t>
            </w:r>
            <w:r>
              <w:rPr>
                <w:rFonts w:ascii="宋体" w:eastAsia="宋体" w:hAnsi="宋体"/>
                <w:color w:val="000000" w:themeColor="text1"/>
              </w:rPr>
              <w:t>6/2</w:t>
            </w:r>
          </w:p>
          <w:p w:rsidR="00AB58DE" w:rsidRPr="00780160" w:rsidRDefault="00AB58DE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周二</w:t>
            </w:r>
          </w:p>
        </w:tc>
        <w:tc>
          <w:tcPr>
            <w:tcW w:w="7513" w:type="dxa"/>
            <w:vAlign w:val="center"/>
          </w:tcPr>
          <w:p w:rsidR="00F455BB" w:rsidRPr="00F455BB" w:rsidRDefault="00F455BB" w:rsidP="00F455BB">
            <w:pPr>
              <w:pStyle w:val="a4"/>
              <w:numPr>
                <w:ilvl w:val="0"/>
                <w:numId w:val="9"/>
              </w:numPr>
              <w:spacing w:line="380" w:lineRule="exact"/>
              <w:ind w:firstLineChars="0"/>
              <w:rPr>
                <w:rFonts w:ascii="宋体" w:eastAsia="宋体" w:hAnsi="宋体"/>
              </w:rPr>
            </w:pPr>
            <w:r w:rsidRPr="00F455BB">
              <w:rPr>
                <w:rFonts w:ascii="宋体" w:eastAsia="宋体" w:hAnsi="宋体" w:hint="eastAsia"/>
              </w:rPr>
              <w:t>部署API需要张光义协助</w:t>
            </w:r>
          </w:p>
          <w:p w:rsidR="00AB58DE" w:rsidRPr="00780160" w:rsidRDefault="00F455BB" w:rsidP="00F455BB">
            <w:pPr>
              <w:pStyle w:val="a4"/>
              <w:numPr>
                <w:ilvl w:val="0"/>
                <w:numId w:val="9"/>
              </w:numPr>
              <w:spacing w:line="380" w:lineRule="exact"/>
              <w:ind w:firstLineChars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排查手册学习</w:t>
            </w:r>
          </w:p>
        </w:tc>
      </w:tr>
      <w:tr w:rsidR="00AB58DE" w:rsidRPr="00780160" w:rsidTr="00F455BB">
        <w:trPr>
          <w:trHeight w:val="1111"/>
          <w:jc w:val="center"/>
        </w:trPr>
        <w:tc>
          <w:tcPr>
            <w:tcW w:w="1838" w:type="dxa"/>
            <w:vAlign w:val="center"/>
          </w:tcPr>
          <w:p w:rsidR="00F455BB" w:rsidRPr="00780160" w:rsidRDefault="00F455BB" w:rsidP="00F455BB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2020</w:t>
            </w:r>
            <w:r>
              <w:rPr>
                <w:rFonts w:ascii="宋体" w:eastAsia="宋体" w:hAnsi="宋体" w:hint="eastAsia"/>
                <w:color w:val="000000" w:themeColor="text1"/>
              </w:rPr>
              <w:t>/</w:t>
            </w:r>
            <w:r>
              <w:rPr>
                <w:rFonts w:ascii="宋体" w:eastAsia="宋体" w:hAnsi="宋体"/>
                <w:color w:val="000000" w:themeColor="text1"/>
              </w:rPr>
              <w:t>6/3</w:t>
            </w:r>
          </w:p>
          <w:p w:rsidR="00F455BB" w:rsidRPr="00780160" w:rsidRDefault="00F455BB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周三</w:t>
            </w:r>
          </w:p>
        </w:tc>
        <w:tc>
          <w:tcPr>
            <w:tcW w:w="7513" w:type="dxa"/>
            <w:vAlign w:val="center"/>
          </w:tcPr>
          <w:p w:rsidR="00AB58DE" w:rsidRPr="00F455BB" w:rsidRDefault="00F455BB" w:rsidP="00F455BB">
            <w:pPr>
              <w:pStyle w:val="a4"/>
              <w:numPr>
                <w:ilvl w:val="0"/>
                <w:numId w:val="10"/>
              </w:numPr>
              <w:spacing w:line="380" w:lineRule="exact"/>
              <w:ind w:firstLineChars="0"/>
              <w:rPr>
                <w:rFonts w:ascii="宋体" w:eastAsia="宋体" w:hAnsi="宋体"/>
                <w:color w:val="000000" w:themeColor="text1"/>
              </w:rPr>
            </w:pPr>
            <w:r w:rsidRPr="00F455BB">
              <w:rPr>
                <w:rFonts w:ascii="宋体" w:eastAsia="宋体" w:hAnsi="宋体" w:hint="eastAsia"/>
                <w:color w:val="000000" w:themeColor="text1"/>
              </w:rPr>
              <w:t>部署OCR网络探针</w:t>
            </w:r>
          </w:p>
          <w:p w:rsidR="00F455BB" w:rsidRPr="00F455BB" w:rsidRDefault="00F455BB" w:rsidP="00F455BB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2、排查手册学习</w:t>
            </w:r>
          </w:p>
        </w:tc>
      </w:tr>
      <w:tr w:rsidR="00AB58DE" w:rsidRPr="00780160" w:rsidTr="005056FC">
        <w:trPr>
          <w:trHeight w:val="81"/>
          <w:jc w:val="center"/>
        </w:trPr>
        <w:tc>
          <w:tcPr>
            <w:tcW w:w="1838" w:type="dxa"/>
            <w:vAlign w:val="center"/>
          </w:tcPr>
          <w:p w:rsidR="00AB58DE" w:rsidRPr="00780160" w:rsidRDefault="00F455BB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2020</w:t>
            </w:r>
            <w:r>
              <w:rPr>
                <w:rFonts w:ascii="宋体" w:eastAsia="宋体" w:hAnsi="宋体" w:hint="eastAsia"/>
                <w:color w:val="000000" w:themeColor="text1"/>
              </w:rPr>
              <w:t>/</w:t>
            </w:r>
            <w:r>
              <w:rPr>
                <w:rFonts w:ascii="宋体" w:eastAsia="宋体" w:hAnsi="宋体"/>
                <w:color w:val="000000" w:themeColor="text1"/>
              </w:rPr>
              <w:t>6/4</w:t>
            </w:r>
          </w:p>
          <w:p w:rsidR="00AB58DE" w:rsidRPr="00780160" w:rsidRDefault="00AB58DE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周四</w:t>
            </w:r>
          </w:p>
        </w:tc>
        <w:tc>
          <w:tcPr>
            <w:tcW w:w="7513" w:type="dxa"/>
            <w:vAlign w:val="center"/>
          </w:tcPr>
          <w:p w:rsidR="00AB58DE" w:rsidRPr="00F455BB" w:rsidRDefault="00F455BB" w:rsidP="00F455BB">
            <w:pPr>
              <w:pStyle w:val="a4"/>
              <w:numPr>
                <w:ilvl w:val="0"/>
                <w:numId w:val="11"/>
              </w:numPr>
              <w:spacing w:line="380" w:lineRule="exact"/>
              <w:ind w:firstLineChars="0"/>
              <w:rPr>
                <w:rFonts w:ascii="宋体" w:eastAsia="宋体" w:hAnsi="宋体"/>
                <w:color w:val="000000" w:themeColor="text1"/>
              </w:rPr>
            </w:pPr>
            <w:r w:rsidRPr="00F455BB">
              <w:rPr>
                <w:rFonts w:ascii="宋体" w:eastAsia="宋体" w:hAnsi="宋体" w:hint="eastAsia"/>
                <w:color w:val="000000" w:themeColor="text1"/>
              </w:rPr>
              <w:t>排查手册学习</w:t>
            </w:r>
          </w:p>
          <w:p w:rsidR="00F455BB" w:rsidRPr="00F455BB" w:rsidRDefault="00F455BB" w:rsidP="00F455BB">
            <w:pPr>
              <w:pStyle w:val="a4"/>
              <w:numPr>
                <w:ilvl w:val="0"/>
                <w:numId w:val="11"/>
              </w:numPr>
              <w:spacing w:line="380" w:lineRule="exact"/>
              <w:ind w:firstLineChars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计划暂定</w:t>
            </w:r>
          </w:p>
        </w:tc>
      </w:tr>
      <w:tr w:rsidR="00AB58DE" w:rsidRPr="00780160" w:rsidTr="00A41D88">
        <w:trPr>
          <w:trHeight w:val="81"/>
          <w:jc w:val="center"/>
        </w:trPr>
        <w:tc>
          <w:tcPr>
            <w:tcW w:w="1838" w:type="dxa"/>
            <w:vAlign w:val="center"/>
          </w:tcPr>
          <w:p w:rsidR="00AB58DE" w:rsidRPr="00780160" w:rsidRDefault="00F455BB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2020</w:t>
            </w:r>
            <w:r>
              <w:rPr>
                <w:rFonts w:ascii="宋体" w:eastAsia="宋体" w:hAnsi="宋体" w:hint="eastAsia"/>
                <w:color w:val="000000" w:themeColor="text1"/>
              </w:rPr>
              <w:t>/</w:t>
            </w:r>
            <w:r>
              <w:rPr>
                <w:rFonts w:ascii="宋体" w:eastAsia="宋体" w:hAnsi="宋体"/>
                <w:color w:val="000000" w:themeColor="text1"/>
              </w:rPr>
              <w:t>6/5</w:t>
            </w:r>
          </w:p>
          <w:p w:rsidR="00AB58DE" w:rsidRPr="00780160" w:rsidRDefault="00AB58DE" w:rsidP="00AB58DE">
            <w:pPr>
              <w:spacing w:line="380" w:lineRule="exact"/>
              <w:rPr>
                <w:rFonts w:ascii="宋体" w:eastAsia="宋体" w:hAnsi="宋体"/>
                <w:color w:val="000000" w:themeColor="text1"/>
              </w:rPr>
            </w:pPr>
            <w:r w:rsidRPr="00780160">
              <w:rPr>
                <w:rFonts w:ascii="宋体" w:eastAsia="宋体" w:hAnsi="宋体" w:hint="eastAsia"/>
                <w:color w:val="000000" w:themeColor="text1"/>
              </w:rPr>
              <w:t>周五</w:t>
            </w:r>
          </w:p>
        </w:tc>
        <w:tc>
          <w:tcPr>
            <w:tcW w:w="7513" w:type="dxa"/>
            <w:vAlign w:val="center"/>
          </w:tcPr>
          <w:p w:rsidR="00AB58DE" w:rsidRPr="00780160" w:rsidRDefault="00F455BB" w:rsidP="00AB58DE">
            <w:pPr>
              <w:spacing w:line="380" w:lineRule="exact"/>
              <w:rPr>
                <w:rFonts w:ascii="宋体" w:eastAsia="宋体" w:hAnsi="宋体"/>
                <w:color w:val="808080" w:themeColor="background1" w:themeShade="80"/>
              </w:rPr>
            </w:pPr>
            <w:r w:rsidRPr="00F455BB">
              <w:rPr>
                <w:rFonts w:ascii="宋体" w:eastAsia="宋体" w:hAnsi="宋体"/>
              </w:rPr>
              <w:t>1</w:t>
            </w:r>
            <w:r w:rsidRPr="00F455BB">
              <w:rPr>
                <w:rFonts w:ascii="宋体" w:eastAsia="宋体" w:hAnsi="宋体" w:hint="eastAsia"/>
              </w:rPr>
              <w:t>、排查手册学习</w:t>
            </w:r>
          </w:p>
        </w:tc>
      </w:tr>
    </w:tbl>
    <w:p w:rsidR="00091F0B" w:rsidRPr="00780160" w:rsidRDefault="00091F0B" w:rsidP="00EE12E2">
      <w:pPr>
        <w:ind w:firstLineChars="150" w:firstLine="360"/>
        <w:rPr>
          <w:rFonts w:ascii="宋体" w:eastAsia="宋体" w:hAnsi="宋体"/>
          <w:color w:val="FF0000"/>
        </w:rPr>
      </w:pPr>
    </w:p>
    <w:sectPr w:rsidR="00091F0B" w:rsidRPr="00780160" w:rsidSect="00091F0B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55" w:rsidRDefault="00066055" w:rsidP="00A00DB8">
      <w:r>
        <w:separator/>
      </w:r>
    </w:p>
  </w:endnote>
  <w:endnote w:type="continuationSeparator" w:id="0">
    <w:p w:rsidR="00066055" w:rsidRDefault="00066055" w:rsidP="00A0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55" w:rsidRDefault="00066055" w:rsidP="00A00DB8">
      <w:r>
        <w:separator/>
      </w:r>
    </w:p>
  </w:footnote>
  <w:footnote w:type="continuationSeparator" w:id="0">
    <w:p w:rsidR="00066055" w:rsidRDefault="00066055" w:rsidP="00A00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174"/>
    <w:multiLevelType w:val="hybridMultilevel"/>
    <w:tmpl w:val="8898A986"/>
    <w:lvl w:ilvl="0" w:tplc="92986B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D39CA"/>
    <w:multiLevelType w:val="hybridMultilevel"/>
    <w:tmpl w:val="A3A6C68C"/>
    <w:lvl w:ilvl="0" w:tplc="4B0C8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767A4"/>
    <w:multiLevelType w:val="hybridMultilevel"/>
    <w:tmpl w:val="9E36F3EE"/>
    <w:lvl w:ilvl="0" w:tplc="6BA2B1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4E12A1"/>
    <w:multiLevelType w:val="hybridMultilevel"/>
    <w:tmpl w:val="13DAFAE8"/>
    <w:lvl w:ilvl="0" w:tplc="33EE7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C19CB"/>
    <w:multiLevelType w:val="hybridMultilevel"/>
    <w:tmpl w:val="931E5F72"/>
    <w:lvl w:ilvl="0" w:tplc="0BD416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F02C01"/>
    <w:multiLevelType w:val="hybridMultilevel"/>
    <w:tmpl w:val="AA286624"/>
    <w:lvl w:ilvl="0" w:tplc="844E2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FD3842"/>
    <w:multiLevelType w:val="hybridMultilevel"/>
    <w:tmpl w:val="9E6065EE"/>
    <w:lvl w:ilvl="0" w:tplc="65C823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9D269E"/>
    <w:multiLevelType w:val="hybridMultilevel"/>
    <w:tmpl w:val="6C3806E6"/>
    <w:lvl w:ilvl="0" w:tplc="9DC62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D62F4C"/>
    <w:multiLevelType w:val="hybridMultilevel"/>
    <w:tmpl w:val="052A63B2"/>
    <w:lvl w:ilvl="0" w:tplc="685CF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BB7413"/>
    <w:multiLevelType w:val="hybridMultilevel"/>
    <w:tmpl w:val="DA3A71A0"/>
    <w:lvl w:ilvl="0" w:tplc="F08CE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467569"/>
    <w:multiLevelType w:val="hybridMultilevel"/>
    <w:tmpl w:val="4FD4E248"/>
    <w:lvl w:ilvl="0" w:tplc="0BD416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59"/>
    <w:rsid w:val="00055D07"/>
    <w:rsid w:val="00066055"/>
    <w:rsid w:val="00091F0B"/>
    <w:rsid w:val="000D2B68"/>
    <w:rsid w:val="000F44A2"/>
    <w:rsid w:val="00104395"/>
    <w:rsid w:val="0011570B"/>
    <w:rsid w:val="001939F2"/>
    <w:rsid w:val="001B2E6D"/>
    <w:rsid w:val="001E783B"/>
    <w:rsid w:val="001F1D88"/>
    <w:rsid w:val="00200E13"/>
    <w:rsid w:val="00281252"/>
    <w:rsid w:val="002965FF"/>
    <w:rsid w:val="002A06AE"/>
    <w:rsid w:val="002E1B8C"/>
    <w:rsid w:val="002F6155"/>
    <w:rsid w:val="0030457D"/>
    <w:rsid w:val="00317069"/>
    <w:rsid w:val="004151F0"/>
    <w:rsid w:val="00470D18"/>
    <w:rsid w:val="00487682"/>
    <w:rsid w:val="0049065B"/>
    <w:rsid w:val="004E46FB"/>
    <w:rsid w:val="005056FC"/>
    <w:rsid w:val="00550A88"/>
    <w:rsid w:val="00561502"/>
    <w:rsid w:val="005B5DD6"/>
    <w:rsid w:val="00641192"/>
    <w:rsid w:val="00663B48"/>
    <w:rsid w:val="006911BE"/>
    <w:rsid w:val="006A6FFB"/>
    <w:rsid w:val="006D2244"/>
    <w:rsid w:val="00716BB4"/>
    <w:rsid w:val="00771336"/>
    <w:rsid w:val="00780160"/>
    <w:rsid w:val="00795CDA"/>
    <w:rsid w:val="007B08CD"/>
    <w:rsid w:val="00817E79"/>
    <w:rsid w:val="008622A5"/>
    <w:rsid w:val="008D3605"/>
    <w:rsid w:val="008E3EE2"/>
    <w:rsid w:val="008E5088"/>
    <w:rsid w:val="009140BE"/>
    <w:rsid w:val="00955BA6"/>
    <w:rsid w:val="009623AB"/>
    <w:rsid w:val="00965BFB"/>
    <w:rsid w:val="009F2306"/>
    <w:rsid w:val="009F6519"/>
    <w:rsid w:val="00A00DB8"/>
    <w:rsid w:val="00A41D88"/>
    <w:rsid w:val="00AB58DE"/>
    <w:rsid w:val="00AC0C23"/>
    <w:rsid w:val="00AE2871"/>
    <w:rsid w:val="00B24B80"/>
    <w:rsid w:val="00B833E5"/>
    <w:rsid w:val="00B92559"/>
    <w:rsid w:val="00BB3E3B"/>
    <w:rsid w:val="00C127E6"/>
    <w:rsid w:val="00CB7E61"/>
    <w:rsid w:val="00CF3C85"/>
    <w:rsid w:val="00DE4956"/>
    <w:rsid w:val="00DE7904"/>
    <w:rsid w:val="00DF054A"/>
    <w:rsid w:val="00E24739"/>
    <w:rsid w:val="00E65870"/>
    <w:rsid w:val="00EE0ECC"/>
    <w:rsid w:val="00EE12E2"/>
    <w:rsid w:val="00F11946"/>
    <w:rsid w:val="00F21CC5"/>
    <w:rsid w:val="00F4505E"/>
    <w:rsid w:val="00F455BB"/>
    <w:rsid w:val="00F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9456C"/>
  <w14:defaultImageDpi w14:val="32767"/>
  <w15:chartTrackingRefBased/>
  <w15:docId w15:val="{4518FD75-DC86-BB43-B93B-34FAC47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6B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0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0D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0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0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1633766086@qq.com</dc:creator>
  <cp:keywords/>
  <dc:description/>
  <cp:lastModifiedBy>Administrator</cp:lastModifiedBy>
  <cp:revision>59</cp:revision>
  <cp:lastPrinted>2018-08-10T07:00:00Z</cp:lastPrinted>
  <dcterms:created xsi:type="dcterms:W3CDTF">2018-08-09T15:47:00Z</dcterms:created>
  <dcterms:modified xsi:type="dcterms:W3CDTF">2020-06-04T01:33:00Z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e1a8a52b86c49ebbd6f2a32bfc8b731">
    <vt:lpwstr>CWMTu5zr3zyXSLs8QAKjpkQEDYywKiAZAASBfOowoZufkE+UcmHqvlAiGJhwNM+rUSX14nxazwiBbZyFZ8rj2+hC+7Qb6eWYIvCiPwgrRqhyU8=</vt:lpwstr>
  </property>
</Properties>
</file>