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D88" w:rsidRDefault="00806D88" w:rsidP="00782D6D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806D88" w:rsidRDefault="00806D88" w:rsidP="00806D8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Практическое задание по теме 2.1</w:t>
      </w:r>
    </w:p>
    <w:p w:rsidR="001E1239" w:rsidRPr="00782D6D" w:rsidRDefault="00782D6D" w:rsidP="00782D6D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82D6D">
        <w:rPr>
          <w:rFonts w:ascii="Times New Roman" w:hAnsi="Times New Roman" w:cs="Times New Roman"/>
          <w:b/>
          <w:color w:val="FF0000"/>
          <w:sz w:val="32"/>
          <w:szCs w:val="32"/>
        </w:rPr>
        <w:t>Состав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ить</w:t>
      </w:r>
      <w:r w:rsidRPr="00782D6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самостоятельно </w:t>
      </w:r>
      <w:r w:rsidRPr="00782D6D">
        <w:rPr>
          <w:rFonts w:ascii="Times New Roman" w:hAnsi="Times New Roman" w:cs="Times New Roman"/>
          <w:b/>
          <w:color w:val="FF0000"/>
          <w:sz w:val="32"/>
          <w:szCs w:val="32"/>
        </w:rPr>
        <w:t>комплекс гимнастики на рабочем месте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!!!</w:t>
      </w:r>
    </w:p>
    <w:p w:rsidR="00782D6D" w:rsidRPr="00782D6D" w:rsidRDefault="00782D6D" w:rsidP="00782D6D">
      <w:pPr>
        <w:jc w:val="center"/>
        <w:rPr>
          <w:rFonts w:ascii="Times New Roman" w:hAnsi="Times New Roman" w:cs="Times New Roman"/>
          <w:sz w:val="28"/>
          <w:szCs w:val="28"/>
        </w:rPr>
      </w:pPr>
      <w:r w:rsidRPr="00782D6D">
        <w:rPr>
          <w:rFonts w:ascii="Times New Roman" w:hAnsi="Times New Roman" w:cs="Times New Roman"/>
          <w:sz w:val="28"/>
          <w:szCs w:val="28"/>
        </w:rPr>
        <w:t>(комплекс гимнастики на рабочем месте составляется в зависимости от особенностей профессии)</w:t>
      </w:r>
    </w:p>
    <w:p w:rsid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84"/>
        <w:gridCol w:w="721"/>
        <w:gridCol w:w="5035"/>
        <w:gridCol w:w="1905"/>
      </w:tblGrid>
      <w:tr w:rsidR="00782D6D" w:rsidTr="00763F32">
        <w:tc>
          <w:tcPr>
            <w:tcW w:w="1684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721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Дозировка</w:t>
            </w:r>
          </w:p>
        </w:tc>
        <w:tc>
          <w:tcPr>
            <w:tcW w:w="5035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Графическое изображение (по возможности)</w:t>
            </w:r>
          </w:p>
        </w:tc>
        <w:tc>
          <w:tcPr>
            <w:tcW w:w="1905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методические указания (ОМУ)</w:t>
            </w:r>
          </w:p>
        </w:tc>
      </w:tr>
      <w:tr w:rsidR="00782D6D" w:rsidTr="00763F32">
        <w:tc>
          <w:tcPr>
            <w:tcW w:w="1684" w:type="dxa"/>
          </w:tcPr>
          <w:p w:rsidR="00782D6D" w:rsidRPr="00763F32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F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63F32">
              <w:rPr>
                <w:rFonts w:ascii="Times New Roman" w:hAnsi="Times New Roman" w:cs="Times New Roman"/>
                <w:sz w:val="28"/>
                <w:szCs w:val="28"/>
              </w:rPr>
              <w:t xml:space="preserve"> глаза</w:t>
            </w:r>
          </w:p>
        </w:tc>
        <w:tc>
          <w:tcPr>
            <w:tcW w:w="721" w:type="dxa"/>
          </w:tcPr>
          <w:p w:rsidR="00782D6D" w:rsidRDefault="004448C0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мин</w:t>
            </w:r>
          </w:p>
        </w:tc>
        <w:tc>
          <w:tcPr>
            <w:tcW w:w="5035" w:type="dxa"/>
          </w:tcPr>
          <w:p w:rsidR="00782D6D" w:rsidRDefault="004448C0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68831" cy="2057400"/>
                  <wp:effectExtent l="0" t="0" r="3175" b="0"/>
                  <wp:docPr id="6" name="Рисунок 6" descr="Картинки по запросу &quot;гимнастика для глаз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Картинки по запросу &quot;гимнастика для глаз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3611" cy="2067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="00782D6D" w:rsidRDefault="004448C0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Пояснения на изобра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жении</w:t>
            </w:r>
          </w:p>
        </w:tc>
      </w:tr>
      <w:tr w:rsidR="00782D6D" w:rsidTr="00763F32">
        <w:tc>
          <w:tcPr>
            <w:tcW w:w="1684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3F32">
              <w:rPr>
                <w:rFonts w:ascii="Times New Roman" w:hAnsi="Times New Roman" w:cs="Times New Roman"/>
                <w:sz w:val="28"/>
                <w:szCs w:val="28"/>
              </w:rPr>
              <w:t xml:space="preserve"> шея</w:t>
            </w:r>
          </w:p>
        </w:tc>
        <w:tc>
          <w:tcPr>
            <w:tcW w:w="721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мин</w:t>
            </w:r>
          </w:p>
        </w:tc>
        <w:tc>
          <w:tcPr>
            <w:tcW w:w="5035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85023" cy="906780"/>
                  <wp:effectExtent l="0" t="0" r="1270" b="7620"/>
                  <wp:docPr id="2" name="Рисунок 2" descr="https://ss.metronews.ru/userfiles/static/198/12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s.metronews.ru/userfiles/static/198/1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69" cy="915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="00763F32" w:rsidRPr="00763F32" w:rsidRDefault="00763F32" w:rsidP="00763F32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</w:pPr>
            <w:r w:rsidRPr="00763F32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  <w:t>Простые наклоны головой в разные стороны. Важно тянуться медленно, как бы растягивая мышцы шеи. Можно помогать руками. Выполнить несколько раз.</w:t>
            </w:r>
          </w:p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2D6D" w:rsidTr="00763F32">
        <w:tc>
          <w:tcPr>
            <w:tcW w:w="1684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3F32">
              <w:rPr>
                <w:rFonts w:ascii="Times New Roman" w:hAnsi="Times New Roman" w:cs="Times New Roman"/>
                <w:sz w:val="28"/>
                <w:szCs w:val="28"/>
              </w:rPr>
              <w:t xml:space="preserve"> спина</w:t>
            </w:r>
          </w:p>
        </w:tc>
        <w:tc>
          <w:tcPr>
            <w:tcW w:w="721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раз</w:t>
            </w:r>
          </w:p>
        </w:tc>
        <w:tc>
          <w:tcPr>
            <w:tcW w:w="5035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71759" cy="1534160"/>
                  <wp:effectExtent l="0" t="0" r="0" b="8890"/>
                  <wp:docPr id="5" name="Рисунок 5" descr="https://ss.metronews.ru/userfiles/static/198/12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ss.metronews.ru/userfiles/static/198/123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207" cy="1547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="00763F32" w:rsidRPr="00763F32" w:rsidRDefault="00763F32" w:rsidP="00763F3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</w:pPr>
            <w:r w:rsidRPr="00763F32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  <w:t>Отведение прямых рук вверх и вперед.</w:t>
            </w:r>
          </w:p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2D6D" w:rsidTr="00763F32">
        <w:tc>
          <w:tcPr>
            <w:tcW w:w="1684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  <w:r w:rsidR="00763F32">
              <w:rPr>
                <w:rFonts w:ascii="Times New Roman" w:hAnsi="Times New Roman" w:cs="Times New Roman"/>
                <w:sz w:val="28"/>
                <w:szCs w:val="28"/>
              </w:rPr>
              <w:t xml:space="preserve"> руки</w:t>
            </w:r>
          </w:p>
        </w:tc>
        <w:tc>
          <w:tcPr>
            <w:tcW w:w="721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раз</w:t>
            </w:r>
          </w:p>
        </w:tc>
        <w:tc>
          <w:tcPr>
            <w:tcW w:w="5035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57500" cy="2598420"/>
                  <wp:effectExtent l="0" t="0" r="0" b="0"/>
                  <wp:docPr id="4" name="Рисунок 4" descr="https://ss.metronews.ru/userfiles/static/198/12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ss.metronews.ru/userfiles/static/198/124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="00763F32" w:rsidRPr="00763F32" w:rsidRDefault="00763F32" w:rsidP="00763F32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</w:pPr>
            <w:r w:rsidRPr="00763F32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  <w:t>Самое лучшее офисное упражнения для рук и спины – отжимания от стены. Оно помогает не только сформировать красивый рельеф рук, но и в короткие сроки привести осанку в порядок.</w:t>
            </w:r>
          </w:p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2D6D" w:rsidTr="00763F32">
        <w:tc>
          <w:tcPr>
            <w:tcW w:w="1684" w:type="dxa"/>
          </w:tcPr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3F32">
              <w:rPr>
                <w:rFonts w:ascii="Times New Roman" w:hAnsi="Times New Roman" w:cs="Times New Roman"/>
                <w:sz w:val="28"/>
                <w:szCs w:val="28"/>
              </w:rPr>
              <w:t xml:space="preserve"> живот</w:t>
            </w:r>
          </w:p>
        </w:tc>
        <w:tc>
          <w:tcPr>
            <w:tcW w:w="721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раз</w:t>
            </w:r>
          </w:p>
        </w:tc>
        <w:tc>
          <w:tcPr>
            <w:tcW w:w="5035" w:type="dxa"/>
          </w:tcPr>
          <w:p w:rsidR="00782D6D" w:rsidRDefault="00763F32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69426" cy="1702492"/>
                  <wp:effectExtent l="0" t="0" r="0" b="0"/>
                  <wp:docPr id="3" name="Рисунок 3" descr="https://ss.metronews.ru/userfiles/static/198/12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ss.metronews.ru/userfiles/static/198/12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622" cy="1717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="00763F32" w:rsidRPr="00763F32" w:rsidRDefault="00763F32" w:rsidP="00763F32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</w:pPr>
            <w:r w:rsidRPr="00763F32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ru-RU"/>
              </w:rPr>
              <w:t>Следующее упражнение также делается на стуле. Хорошо прокачивает нижнюю часть живота. Необходимо сесть на стул, выпрямить спину и медленно подтягивать согнутые ноги к туловищу. Нижний пресс приходит в норму довольно быстро.</w:t>
            </w:r>
          </w:p>
          <w:p w:rsidR="00782D6D" w:rsidRDefault="00782D6D" w:rsidP="00782D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2D6D" w:rsidRP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с заполненной таблицей прикрепить в </w:t>
      </w:r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r w:rsidRPr="00782D6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2D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указанием фамилии своего преподавателя)</w:t>
      </w:r>
    </w:p>
    <w:p w:rsidR="00782D6D" w:rsidRP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2D6D" w:rsidRPr="00782D6D" w:rsidRDefault="00782D6D" w:rsidP="00782D6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2D6D" w:rsidRPr="00782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A11A1"/>
    <w:multiLevelType w:val="multilevel"/>
    <w:tmpl w:val="E1A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006F6"/>
    <w:multiLevelType w:val="multilevel"/>
    <w:tmpl w:val="8C2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31E8F"/>
    <w:multiLevelType w:val="multilevel"/>
    <w:tmpl w:val="F618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384AA5"/>
    <w:multiLevelType w:val="multilevel"/>
    <w:tmpl w:val="B47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6D"/>
    <w:rsid w:val="001E1239"/>
    <w:rsid w:val="004448C0"/>
    <w:rsid w:val="00763F32"/>
    <w:rsid w:val="00782D6D"/>
    <w:rsid w:val="0080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5CBE"/>
  <w15:chartTrackingRefBased/>
  <w15:docId w15:val="{E50F66DB-91F2-4FF2-9ED5-95405C11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2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Николаевна</dc:creator>
  <cp:keywords/>
  <dc:description/>
  <cp:lastModifiedBy>Lubov K</cp:lastModifiedBy>
  <cp:revision>4</cp:revision>
  <dcterms:created xsi:type="dcterms:W3CDTF">2021-01-22T22:30:00Z</dcterms:created>
  <dcterms:modified xsi:type="dcterms:W3CDTF">2021-02-12T08:20:00Z</dcterms:modified>
</cp:coreProperties>
</file>