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6EB" w:rsidRPr="001856EB" w:rsidRDefault="001856EB" w:rsidP="001856EB">
      <w:pPr>
        <w:spacing w:after="0" w:line="300" w:lineRule="auto"/>
        <w:ind w:firstLine="567"/>
        <w:jc w:val="center"/>
        <w:rPr>
          <w:rFonts w:ascii="Arial" w:eastAsia="Times New Roman" w:hAnsi="Arial" w:cs="Times New Roman"/>
          <w:b/>
          <w:bCs/>
          <w:caps/>
          <w:spacing w:val="100"/>
          <w:sz w:val="36"/>
          <w:szCs w:val="36"/>
          <w:lang w:eastAsia="ru-RU"/>
        </w:rPr>
      </w:pPr>
      <w:r w:rsidRPr="001856EB">
        <w:rPr>
          <w:rFonts w:ascii="Arial" w:eastAsia="Times New Roman" w:hAnsi="Arial" w:cs="Times New Roman"/>
          <w:b/>
          <w:bCs/>
          <w:caps/>
          <w:spacing w:val="100"/>
          <w:sz w:val="36"/>
          <w:szCs w:val="36"/>
          <w:lang w:eastAsia="ru-RU"/>
        </w:rPr>
        <w:t xml:space="preserve">Министерство образования </w:t>
      </w:r>
      <w:proofErr w:type="gramStart"/>
      <w:r w:rsidRPr="001856EB">
        <w:rPr>
          <w:rFonts w:ascii="Arial" w:eastAsia="Times New Roman" w:hAnsi="Arial" w:cs="Times New Roman"/>
          <w:b/>
          <w:bCs/>
          <w:caps/>
          <w:spacing w:val="100"/>
          <w:sz w:val="36"/>
          <w:szCs w:val="36"/>
          <w:lang w:eastAsia="ru-RU"/>
        </w:rPr>
        <w:t>Республики  Беларусь</w:t>
      </w:r>
      <w:proofErr w:type="gramEnd"/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pacing w:val="38"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567"/>
        <w:jc w:val="center"/>
        <w:outlineLvl w:val="0"/>
        <w:rPr>
          <w:rFonts w:ascii="Arial" w:eastAsia="Times New Roman" w:hAnsi="Arial" w:cs="Times New Roman"/>
          <w:b/>
          <w:bCs/>
          <w:smallCaps/>
          <w:spacing w:val="38"/>
          <w:sz w:val="28"/>
          <w:szCs w:val="28"/>
          <w:lang w:eastAsia="ru-RU"/>
        </w:rPr>
      </w:pPr>
      <w:bookmarkStart w:id="0" w:name="_Toc55911454"/>
      <w:proofErr w:type="gramStart"/>
      <w:r w:rsidRPr="001856EB">
        <w:rPr>
          <w:rFonts w:ascii="Arial" w:eastAsia="Times New Roman" w:hAnsi="Arial" w:cs="Times New Roman"/>
          <w:b/>
          <w:bCs/>
          <w:smallCaps/>
          <w:spacing w:val="38"/>
          <w:sz w:val="28"/>
          <w:szCs w:val="28"/>
          <w:lang w:eastAsia="ru-RU"/>
        </w:rPr>
        <w:t>БЕЛОРУССКИЙ  ГОСУДАРСТВЕННЫЙ</w:t>
      </w:r>
      <w:proofErr w:type="gramEnd"/>
      <w:r w:rsidRPr="001856EB">
        <w:rPr>
          <w:rFonts w:ascii="Arial" w:eastAsia="Times New Roman" w:hAnsi="Arial" w:cs="Times New Roman"/>
          <w:b/>
          <w:bCs/>
          <w:smallCaps/>
          <w:spacing w:val="38"/>
          <w:sz w:val="28"/>
          <w:szCs w:val="28"/>
          <w:lang w:eastAsia="ru-RU"/>
        </w:rPr>
        <w:t xml:space="preserve">  УНИВЕРСИТЕТ</w:t>
      </w:r>
      <w:bookmarkEnd w:id="0"/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56EB" w:rsidRPr="001856EB" w:rsidRDefault="001856EB" w:rsidP="001856EB">
      <w:pPr>
        <w:spacing w:after="0" w:line="360" w:lineRule="auto"/>
        <w:ind w:firstLine="567"/>
        <w:jc w:val="center"/>
        <w:rPr>
          <w:rFonts w:ascii="Arial" w:eastAsia="Times New Roman" w:hAnsi="Arial" w:cs="Times New Roman"/>
          <w:b/>
          <w:bCs/>
          <w:spacing w:val="24"/>
          <w:sz w:val="28"/>
          <w:szCs w:val="28"/>
          <w:lang w:eastAsia="ru-RU"/>
        </w:rPr>
      </w:pPr>
      <w:r w:rsidRPr="001856EB">
        <w:rPr>
          <w:rFonts w:ascii="Arial" w:eastAsia="Times New Roman" w:hAnsi="Arial" w:cs="Times New Roman"/>
          <w:b/>
          <w:bCs/>
          <w:spacing w:val="24"/>
          <w:sz w:val="28"/>
          <w:szCs w:val="28"/>
          <w:lang w:eastAsia="ru-RU"/>
        </w:rPr>
        <w:t>Факультет прикладной математики и информатики</w:t>
      </w: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outlineLvl w:val="6"/>
        <w:rPr>
          <w:rFonts w:ascii="Arial" w:eastAsia="Times New Roman" w:hAnsi="Arial" w:cs="Times New Roman"/>
          <w:b/>
          <w:caps/>
          <w:spacing w:val="62"/>
          <w:sz w:val="28"/>
          <w:szCs w:val="28"/>
          <w:lang w:eastAsia="ru-RU"/>
        </w:rPr>
      </w:pPr>
      <w:r w:rsidRPr="001856EB">
        <w:rPr>
          <w:rFonts w:ascii="Arial" w:eastAsia="Times New Roman" w:hAnsi="Arial" w:cs="Times New Roman"/>
          <w:b/>
          <w:caps/>
          <w:spacing w:val="62"/>
          <w:sz w:val="28"/>
          <w:szCs w:val="28"/>
          <w:lang w:eastAsia="ru-RU"/>
        </w:rPr>
        <w:t>Курец Любовь олеговна</w:t>
      </w:r>
    </w:p>
    <w:p w:rsidR="001856EB" w:rsidRPr="001856EB" w:rsidRDefault="001856EB" w:rsidP="001856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856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1856EB" w:rsidRPr="001856EB" w:rsidRDefault="001856EB" w:rsidP="001856EB">
      <w:pPr>
        <w:spacing w:after="0" w:line="360" w:lineRule="auto"/>
        <w:ind w:firstLine="567"/>
        <w:jc w:val="center"/>
        <w:rPr>
          <w:rFonts w:ascii="Arial" w:eastAsia="Times New Roman" w:hAnsi="Arial" w:cs="Times New Roman"/>
          <w:b/>
          <w:sz w:val="36"/>
          <w:szCs w:val="36"/>
          <w:lang w:eastAsia="ru-RU"/>
        </w:rPr>
      </w:pPr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 xml:space="preserve">Знакомство с пакетом </w:t>
      </w:r>
      <w:proofErr w:type="spellStart"/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>Packet</w:t>
      </w:r>
      <w:proofErr w:type="spellEnd"/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 xml:space="preserve"> </w:t>
      </w:r>
      <w:proofErr w:type="spellStart"/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>Tracer</w:t>
      </w:r>
      <w:proofErr w:type="spellEnd"/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>.</w:t>
      </w:r>
    </w:p>
    <w:p w:rsidR="001856EB" w:rsidRPr="001856EB" w:rsidRDefault="001856EB" w:rsidP="001856EB">
      <w:pPr>
        <w:spacing w:after="0" w:line="360" w:lineRule="auto"/>
        <w:ind w:firstLine="567"/>
        <w:jc w:val="center"/>
        <w:rPr>
          <w:rFonts w:ascii="Arial" w:eastAsia="Times New Roman" w:hAnsi="Arial" w:cs="Times New Roman"/>
          <w:b/>
          <w:sz w:val="36"/>
          <w:szCs w:val="36"/>
          <w:lang w:eastAsia="ru-RU"/>
        </w:rPr>
      </w:pPr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 xml:space="preserve">Создание компьютерной сети с </w:t>
      </w:r>
    </w:p>
    <w:p w:rsidR="001856EB" w:rsidRPr="001856EB" w:rsidRDefault="001856EB" w:rsidP="001856EB">
      <w:pPr>
        <w:spacing w:after="0" w:line="360" w:lineRule="auto"/>
        <w:ind w:firstLine="567"/>
        <w:jc w:val="center"/>
        <w:rPr>
          <w:rFonts w:ascii="Arial" w:eastAsia="Times New Roman" w:hAnsi="Arial" w:cs="Times New Roman"/>
          <w:b/>
          <w:sz w:val="36"/>
          <w:szCs w:val="36"/>
          <w:lang w:eastAsia="ru-RU"/>
        </w:rPr>
      </w:pPr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 xml:space="preserve">использованием </w:t>
      </w:r>
      <w:proofErr w:type="spellStart"/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>Packet</w:t>
      </w:r>
      <w:proofErr w:type="spellEnd"/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 xml:space="preserve"> </w:t>
      </w:r>
      <w:proofErr w:type="spellStart"/>
      <w:r w:rsidRPr="001856EB">
        <w:rPr>
          <w:rFonts w:ascii="Arial" w:eastAsia="Times New Roman" w:hAnsi="Arial" w:cs="Times New Roman"/>
          <w:b/>
          <w:sz w:val="36"/>
          <w:szCs w:val="36"/>
          <w:lang w:eastAsia="ru-RU"/>
        </w:rPr>
        <w:t>Tracer</w:t>
      </w:r>
      <w:proofErr w:type="spellEnd"/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6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по лабораторной работе № </w:t>
      </w:r>
      <w:proofErr w:type="gramStart"/>
      <w:r w:rsidRPr="001856EB">
        <w:rPr>
          <w:rFonts w:ascii="Times New Roman" w:eastAsia="Times New Roman" w:hAnsi="Times New Roman" w:cs="Times New Roman"/>
          <w:sz w:val="28"/>
          <w:szCs w:val="28"/>
          <w:lang w:eastAsia="ru-RU"/>
        </w:rPr>
        <w:t>1.2  ,</w:t>
      </w:r>
      <w:proofErr w:type="gramEnd"/>
    </w:p>
    <w:p w:rsidR="001856EB" w:rsidRPr="001856EB" w:rsidRDefault="001856EB" w:rsidP="001856EB">
      <w:pPr>
        <w:widowControl w:val="0"/>
        <w:shd w:val="clear" w:color="auto" w:fill="FFFFFF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856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вариант 11</w:t>
      </w: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1856EB">
        <w:rPr>
          <w:rFonts w:ascii="Times New Roman" w:eastAsia="Times New Roman" w:hAnsi="Times New Roman" w:cs="Times New Roman"/>
          <w:sz w:val="28"/>
          <w:szCs w:val="28"/>
          <w:lang w:eastAsia="ru-RU"/>
        </w:rPr>
        <w:t>( “</w:t>
      </w:r>
      <w:proofErr w:type="gramEnd"/>
      <w:r w:rsidRPr="001856EB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Компьютерные сети”)</w:t>
      </w: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Toc55911456"/>
      <w:r w:rsidRPr="001856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3-го </w:t>
      </w:r>
      <w:proofErr w:type="gramStart"/>
      <w:r w:rsidRPr="001856EB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курса  2</w:t>
      </w:r>
      <w:proofErr w:type="gramEnd"/>
      <w:r w:rsidRPr="001856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-ой группы</w:t>
      </w:r>
      <w:bookmarkEnd w:id="1"/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56EB" w:rsidRPr="001856EB" w:rsidRDefault="001856EB" w:rsidP="001856EB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3708"/>
        <w:gridCol w:w="2880"/>
        <w:gridCol w:w="3060"/>
      </w:tblGrid>
      <w:tr w:rsidR="001856EB" w:rsidRPr="001856EB" w:rsidTr="00C36BFF">
        <w:trPr>
          <w:cantSplit/>
        </w:trPr>
        <w:tc>
          <w:tcPr>
            <w:tcW w:w="3708" w:type="dxa"/>
          </w:tcPr>
          <w:p w:rsidR="001856EB" w:rsidRPr="001856EB" w:rsidRDefault="001856EB" w:rsidP="001856EB">
            <w:pPr>
              <w:widowControl w:val="0"/>
              <w:spacing w:after="0" w:line="240" w:lineRule="atLeast"/>
              <w:ind w:firstLine="567"/>
              <w:jc w:val="both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880" w:type="dxa"/>
            <w:vMerge w:val="restart"/>
          </w:tcPr>
          <w:p w:rsidR="001856EB" w:rsidRPr="001856EB" w:rsidRDefault="001856EB" w:rsidP="001856EB">
            <w:pPr>
              <w:widowControl w:val="0"/>
              <w:spacing w:after="0" w:line="240" w:lineRule="atLeast"/>
              <w:ind w:firstLine="567"/>
              <w:jc w:val="right"/>
              <w:outlineLvl w:val="0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</w:tcPr>
          <w:p w:rsidR="001856EB" w:rsidRPr="001856EB" w:rsidRDefault="001856EB" w:rsidP="001856EB">
            <w:pPr>
              <w:widowControl w:val="0"/>
              <w:spacing w:after="0" w:line="240" w:lineRule="atLeast"/>
              <w:ind w:firstLine="567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1856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Преподаватель</w:t>
            </w:r>
          </w:p>
        </w:tc>
      </w:tr>
      <w:tr w:rsidR="001856EB" w:rsidRPr="001856EB" w:rsidTr="00C36BFF">
        <w:trPr>
          <w:cantSplit/>
          <w:trHeight w:val="1203"/>
        </w:trPr>
        <w:tc>
          <w:tcPr>
            <w:tcW w:w="3708" w:type="dxa"/>
          </w:tcPr>
          <w:p w:rsidR="001856EB" w:rsidRPr="001856EB" w:rsidRDefault="001856EB" w:rsidP="001856EB">
            <w:pPr>
              <w:widowControl w:val="0"/>
              <w:spacing w:after="0" w:line="240" w:lineRule="atLeast"/>
              <w:ind w:firstLine="567"/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880" w:type="dxa"/>
            <w:vMerge/>
            <w:vAlign w:val="center"/>
          </w:tcPr>
          <w:p w:rsidR="001856EB" w:rsidRPr="001856EB" w:rsidRDefault="001856EB" w:rsidP="001856EB">
            <w:pPr>
              <w:spacing w:after="0" w:line="360" w:lineRule="auto"/>
              <w:ind w:firstLine="567"/>
              <w:jc w:val="both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60" w:type="dxa"/>
          </w:tcPr>
          <w:p w:rsidR="001856EB" w:rsidRPr="001856EB" w:rsidRDefault="001856EB" w:rsidP="001856EB">
            <w:pPr>
              <w:widowControl w:val="0"/>
              <w:spacing w:after="0" w:line="240" w:lineRule="atLeast"/>
              <w:ind w:firstLine="567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1856E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>РАФЕЕНКО Е</w:t>
            </w:r>
            <w:r w:rsidRPr="001856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.</w:t>
            </w:r>
            <w:r w:rsidRPr="001856E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  <w:t xml:space="preserve"> Д</w:t>
            </w:r>
            <w:r w:rsidRPr="001856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.</w:t>
            </w:r>
          </w:p>
        </w:tc>
      </w:tr>
      <w:tr w:rsidR="001856EB" w:rsidRPr="001856EB" w:rsidTr="00C36BFF">
        <w:tc>
          <w:tcPr>
            <w:tcW w:w="9648" w:type="dxa"/>
            <w:gridSpan w:val="3"/>
          </w:tcPr>
          <w:p w:rsidR="001856EB" w:rsidRPr="001856EB" w:rsidRDefault="001856EB" w:rsidP="001856EB">
            <w:pPr>
              <w:widowControl w:val="0"/>
              <w:spacing w:after="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1856EB" w:rsidRPr="001856EB" w:rsidRDefault="001856EB" w:rsidP="001856EB">
            <w:pPr>
              <w:widowControl w:val="0"/>
              <w:spacing w:after="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:rsidR="001856EB" w:rsidRDefault="001856EB" w:rsidP="001856EB">
            <w:pPr>
              <w:widowControl w:val="0"/>
              <w:spacing w:after="0" w:line="360" w:lineRule="auto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</w:p>
          <w:p w:rsidR="001856EB" w:rsidRDefault="001856EB" w:rsidP="001856EB">
            <w:pPr>
              <w:widowControl w:val="0"/>
              <w:spacing w:after="0" w:line="360" w:lineRule="auto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</w:p>
          <w:p w:rsidR="001856EB" w:rsidRPr="001856EB" w:rsidRDefault="001856EB" w:rsidP="001856EB">
            <w:pPr>
              <w:widowControl w:val="0"/>
              <w:spacing w:after="0" w:line="360" w:lineRule="auto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1856E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2021</w:t>
            </w:r>
          </w:p>
        </w:tc>
      </w:tr>
    </w:tbl>
    <w:p w:rsidR="001856EB" w:rsidRDefault="001856EB"/>
    <w:p w:rsidR="001856EB" w:rsidRPr="001856EB" w:rsidRDefault="001856EB">
      <w:pPr>
        <w:rPr>
          <w:b/>
        </w:rPr>
      </w:pPr>
      <w:r>
        <w:br w:type="page"/>
      </w:r>
      <w:r w:rsidRPr="001856EB">
        <w:rPr>
          <w:b/>
          <w:sz w:val="32"/>
        </w:rPr>
        <w:lastRenderedPageBreak/>
        <w:t>Зада</w:t>
      </w:r>
      <w:r>
        <w:rPr>
          <w:b/>
          <w:sz w:val="32"/>
        </w:rPr>
        <w:t>ча</w:t>
      </w:r>
      <w:r w:rsidRPr="001856EB">
        <w:rPr>
          <w:b/>
          <w:sz w:val="32"/>
        </w:rPr>
        <w:t xml:space="preserve"> 2</w:t>
      </w:r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9648"/>
      </w:tblGrid>
      <w:tr w:rsidR="001856EB" w:rsidRPr="001856EB" w:rsidTr="0012117B">
        <w:trPr>
          <w:trHeight w:val="1651"/>
        </w:trPr>
        <w:tc>
          <w:tcPr>
            <w:tcW w:w="9648" w:type="dxa"/>
            <w:vAlign w:val="bottom"/>
          </w:tcPr>
          <w:p w:rsidR="001856EB" w:rsidRPr="001856EB" w:rsidRDefault="001856EB" w:rsidP="001856EB">
            <w:pPr>
              <w:widowControl w:val="0"/>
              <w:spacing w:after="0" w:line="240" w:lineRule="atLeast"/>
              <w:jc w:val="both"/>
              <w:outlineLvl w:val="0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ru-RU"/>
              </w:rPr>
            </w:pPr>
            <w:r w:rsidRPr="001856E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09B39F19" wp14:editId="4AEB42D2">
                  <wp:simplePos x="0" y="0"/>
                  <wp:positionH relativeFrom="column">
                    <wp:posOffset>-251460</wp:posOffset>
                  </wp:positionH>
                  <wp:positionV relativeFrom="paragraph">
                    <wp:posOffset>-90805</wp:posOffset>
                  </wp:positionV>
                  <wp:extent cx="2895600" cy="2583180"/>
                  <wp:effectExtent l="0" t="0" r="0" b="7620"/>
                  <wp:wrapTopAndBottom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856E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E6F49BB" wp14:editId="4E6C63CC">
                  <wp:simplePos x="0" y="0"/>
                  <wp:positionH relativeFrom="column">
                    <wp:posOffset>3171825</wp:posOffset>
                  </wp:positionH>
                  <wp:positionV relativeFrom="paragraph">
                    <wp:posOffset>-2616835</wp:posOffset>
                  </wp:positionV>
                  <wp:extent cx="2882265" cy="2609215"/>
                  <wp:effectExtent l="0" t="0" r="0" b="635"/>
                  <wp:wrapTopAndBottom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265" cy="260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1856EB" w:rsidRPr="001856EB" w:rsidRDefault="001856EB" w:rsidP="001856EB">
      <w:pPr>
        <w:spacing w:after="0" w:line="240" w:lineRule="auto"/>
        <w:rPr>
          <w:lang w:val="en-US"/>
        </w:rPr>
      </w:pPr>
    </w:p>
    <w:p w:rsidR="001856EB" w:rsidRPr="001856EB" w:rsidRDefault="001856EB" w:rsidP="001856EB">
      <w:pPr>
        <w:spacing w:after="0" w:line="240" w:lineRule="auto"/>
        <w:rPr>
          <w:lang w:val="en-US"/>
        </w:rPr>
      </w:pPr>
      <w:r w:rsidRPr="001856EB">
        <w:rPr>
          <w:noProof/>
          <w:lang w:eastAsia="ru-RU"/>
        </w:rPr>
        <w:drawing>
          <wp:inline distT="0" distB="0" distL="0" distR="0">
            <wp:extent cx="4541065" cy="4152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208" cy="415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6EB" w:rsidRDefault="001856EB" w:rsidP="001856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856E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57700" cy="39985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6EB" w:rsidRPr="001856EB" w:rsidRDefault="001856EB" w:rsidP="001856E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856EB" w:rsidRPr="001856EB" w:rsidRDefault="001856EB" w:rsidP="001856EB">
      <w:pPr>
        <w:spacing w:after="0" w:line="240" w:lineRule="auto"/>
        <w:rPr>
          <w:sz w:val="32"/>
          <w:lang w:val="en-US"/>
        </w:rPr>
      </w:pPr>
      <w:r w:rsidRPr="001856EB">
        <w:rPr>
          <w:sz w:val="32"/>
          <w:lang w:val="en-US"/>
        </w:rPr>
        <w:t xml:space="preserve">PC0: </w:t>
      </w:r>
      <w:proofErr w:type="gramStart"/>
      <w:r w:rsidRPr="001856EB">
        <w:rPr>
          <w:sz w:val="32"/>
          <w:lang w:val="en-US"/>
        </w:rPr>
        <w:t>0006.2A53.DD</w:t>
      </w:r>
      <w:proofErr w:type="gramEnd"/>
      <w:r w:rsidRPr="001856EB">
        <w:rPr>
          <w:sz w:val="32"/>
          <w:lang w:val="en-US"/>
        </w:rPr>
        <w:t>0A</w:t>
      </w:r>
    </w:p>
    <w:p w:rsidR="001856EB" w:rsidRPr="001856EB" w:rsidRDefault="001856EB" w:rsidP="001856EB">
      <w:pPr>
        <w:spacing w:after="0" w:line="240" w:lineRule="auto"/>
        <w:rPr>
          <w:sz w:val="32"/>
          <w:lang w:val="en-US"/>
        </w:rPr>
      </w:pPr>
      <w:r w:rsidRPr="001856EB">
        <w:rPr>
          <w:sz w:val="32"/>
          <w:lang w:val="en-US"/>
        </w:rPr>
        <w:t>PC1: 0000.0C91.8399</w:t>
      </w:r>
    </w:p>
    <w:p w:rsidR="001856EB" w:rsidRPr="00FB6422" w:rsidRDefault="001856EB">
      <w:pPr>
        <w:rPr>
          <w:lang w:val="en-US"/>
        </w:rPr>
      </w:pPr>
    </w:p>
    <w:p w:rsidR="001856EB" w:rsidRPr="00FB6422" w:rsidRDefault="001856EB">
      <w:pPr>
        <w:rPr>
          <w:lang w:val="en-US"/>
        </w:rPr>
      </w:pPr>
    </w:p>
    <w:p w:rsidR="001856EB" w:rsidRPr="00FB6422" w:rsidRDefault="001856EB">
      <w:pPr>
        <w:rPr>
          <w:b/>
          <w:sz w:val="32"/>
          <w:lang w:val="en-US"/>
        </w:rPr>
      </w:pPr>
      <w:r w:rsidRPr="001856EB">
        <w:rPr>
          <w:b/>
          <w:sz w:val="32"/>
        </w:rPr>
        <w:t>Зада</w:t>
      </w:r>
      <w:r>
        <w:rPr>
          <w:b/>
          <w:sz w:val="32"/>
        </w:rPr>
        <w:t>ча</w:t>
      </w:r>
      <w:r w:rsidRPr="00FB6422">
        <w:rPr>
          <w:b/>
          <w:sz w:val="32"/>
          <w:lang w:val="en-US"/>
        </w:rPr>
        <w:t xml:space="preserve"> 3</w:t>
      </w:r>
      <w:r w:rsidR="00FA0BCF" w:rsidRPr="00FB6422">
        <w:rPr>
          <w:b/>
          <w:sz w:val="32"/>
          <w:lang w:val="en-US"/>
        </w:rPr>
        <w:t xml:space="preserve"> </w:t>
      </w:r>
    </w:p>
    <w:p w:rsidR="001856EB" w:rsidRPr="00FB6422" w:rsidRDefault="001856EB">
      <w:pPr>
        <w:rPr>
          <w:b/>
          <w:sz w:val="32"/>
          <w:lang w:val="en-US"/>
        </w:rPr>
      </w:pPr>
    </w:p>
    <w:p w:rsidR="001856EB" w:rsidRPr="00FB6422" w:rsidRDefault="0033319F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F450895" wp14:editId="60D951EF">
            <wp:extent cx="4988010" cy="54673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9334" cy="54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  <w:r w:rsidR="00FB6422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0E0A95A" wp14:editId="75CDE438">
            <wp:simplePos x="0" y="0"/>
            <wp:positionH relativeFrom="page">
              <wp:align>center</wp:align>
            </wp:positionH>
            <wp:positionV relativeFrom="paragraph">
              <wp:posOffset>178435</wp:posOffset>
            </wp:positionV>
            <wp:extent cx="5471160" cy="4049419"/>
            <wp:effectExtent l="0" t="0" r="0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404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3120" w:rsidRDefault="00E73120" w:rsidP="00E73120">
      <w:pPr>
        <w:rPr>
          <w:b/>
          <w:sz w:val="32"/>
        </w:rPr>
      </w:pPr>
      <w:r w:rsidRPr="001856EB">
        <w:rPr>
          <w:b/>
          <w:sz w:val="32"/>
        </w:rPr>
        <w:lastRenderedPageBreak/>
        <w:t>Зада</w:t>
      </w:r>
      <w:r>
        <w:rPr>
          <w:b/>
          <w:sz w:val="32"/>
        </w:rPr>
        <w:t>ча 4</w:t>
      </w:r>
    </w:p>
    <w:p w:rsidR="009527CF" w:rsidRDefault="009527CF" w:rsidP="00E73120">
      <w:pPr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76D855F8" wp14:editId="402C5971">
            <wp:extent cx="5940425" cy="49669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E1E" w:rsidRDefault="00FA0BCF">
      <w:r>
        <w:rPr>
          <w:noProof/>
          <w:lang w:eastAsia="ru-RU"/>
        </w:rPr>
        <w:lastRenderedPageBreak/>
        <w:drawing>
          <wp:inline distT="0" distB="0" distL="0" distR="0" wp14:anchorId="129D0EE7" wp14:editId="3F033861">
            <wp:extent cx="4876800" cy="4429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7CF" w:rsidRDefault="009527CF">
      <w:r>
        <w:rPr>
          <w:noProof/>
          <w:lang w:eastAsia="ru-RU"/>
        </w:rPr>
        <w:drawing>
          <wp:inline distT="0" distB="0" distL="0" distR="0" wp14:anchorId="15430A41" wp14:editId="3E6C486E">
            <wp:extent cx="4857750" cy="43910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7CF" w:rsidRDefault="009527CF">
      <w:r>
        <w:rPr>
          <w:noProof/>
          <w:lang w:eastAsia="ru-RU"/>
        </w:rPr>
        <w:lastRenderedPageBreak/>
        <w:drawing>
          <wp:inline distT="0" distB="0" distL="0" distR="0" wp14:anchorId="3123E0D4" wp14:editId="555AD00D">
            <wp:extent cx="4838700" cy="43719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DC6" w:rsidRPr="007D21D7" w:rsidRDefault="00A53DC6">
      <w:pPr>
        <w:rPr>
          <w:rFonts w:ascii="Arial" w:hAnsi="Arial" w:cs="Arial"/>
          <w:sz w:val="28"/>
        </w:rPr>
      </w:pPr>
      <w:r w:rsidRPr="007D21D7">
        <w:rPr>
          <w:rFonts w:ascii="Arial" w:hAnsi="Arial" w:cs="Arial"/>
          <w:sz w:val="28"/>
          <w:lang w:val="en-US"/>
        </w:rPr>
        <w:t>MAC</w:t>
      </w:r>
      <w:r w:rsidRPr="00FB6422">
        <w:rPr>
          <w:rFonts w:ascii="Arial" w:hAnsi="Arial" w:cs="Arial"/>
          <w:sz w:val="28"/>
        </w:rPr>
        <w:t>-</w:t>
      </w:r>
      <w:r w:rsidRPr="007D21D7">
        <w:rPr>
          <w:rFonts w:ascii="Arial" w:hAnsi="Arial" w:cs="Arial"/>
          <w:sz w:val="28"/>
        </w:rPr>
        <w:t>адреса</w:t>
      </w:r>
    </w:p>
    <w:p w:rsidR="009527CF" w:rsidRPr="007D21D7" w:rsidRDefault="009527CF">
      <w:pPr>
        <w:rPr>
          <w:rFonts w:ascii="Arial" w:hAnsi="Arial" w:cs="Arial"/>
          <w:sz w:val="28"/>
        </w:rPr>
      </w:pPr>
      <w:r w:rsidRPr="007D21D7">
        <w:rPr>
          <w:rFonts w:ascii="Arial" w:hAnsi="Arial" w:cs="Arial"/>
          <w:sz w:val="28"/>
          <w:lang w:val="en-US"/>
        </w:rPr>
        <w:t>PC</w:t>
      </w:r>
      <w:r w:rsidRPr="00FB6422">
        <w:rPr>
          <w:rFonts w:ascii="Arial" w:hAnsi="Arial" w:cs="Arial"/>
          <w:sz w:val="28"/>
        </w:rPr>
        <w:t xml:space="preserve">1: </w:t>
      </w:r>
      <w:proofErr w:type="gramStart"/>
      <w:r w:rsidRPr="007D21D7">
        <w:rPr>
          <w:rFonts w:ascii="Arial" w:hAnsi="Arial" w:cs="Arial"/>
          <w:sz w:val="28"/>
        </w:rPr>
        <w:t>0010.11DA.A</w:t>
      </w:r>
      <w:proofErr w:type="gramEnd"/>
      <w:r w:rsidRPr="007D21D7">
        <w:rPr>
          <w:rFonts w:ascii="Arial" w:hAnsi="Arial" w:cs="Arial"/>
          <w:sz w:val="28"/>
        </w:rPr>
        <w:t>894</w:t>
      </w:r>
    </w:p>
    <w:p w:rsidR="009527CF" w:rsidRPr="007D21D7" w:rsidRDefault="009527CF">
      <w:pPr>
        <w:rPr>
          <w:rFonts w:ascii="Arial" w:hAnsi="Arial" w:cs="Arial"/>
          <w:sz w:val="28"/>
        </w:rPr>
      </w:pPr>
      <w:r w:rsidRPr="007D21D7">
        <w:rPr>
          <w:rFonts w:ascii="Arial" w:hAnsi="Arial" w:cs="Arial"/>
          <w:sz w:val="28"/>
          <w:lang w:val="en-US"/>
        </w:rPr>
        <w:t>PC</w:t>
      </w:r>
      <w:r w:rsidRPr="00FB6422">
        <w:rPr>
          <w:rFonts w:ascii="Arial" w:hAnsi="Arial" w:cs="Arial"/>
          <w:sz w:val="28"/>
        </w:rPr>
        <w:t xml:space="preserve">2: </w:t>
      </w:r>
      <w:r w:rsidRPr="007D21D7">
        <w:rPr>
          <w:rFonts w:ascii="Arial" w:hAnsi="Arial" w:cs="Arial"/>
          <w:sz w:val="28"/>
        </w:rPr>
        <w:t>0007.EC58.8414</w:t>
      </w:r>
    </w:p>
    <w:p w:rsidR="00A53DC6" w:rsidRPr="007D21D7" w:rsidRDefault="00A53DC6">
      <w:pPr>
        <w:rPr>
          <w:rFonts w:ascii="Arial" w:hAnsi="Arial" w:cs="Arial"/>
          <w:sz w:val="28"/>
          <w:lang w:val="en-US"/>
        </w:rPr>
      </w:pPr>
      <w:proofErr w:type="spellStart"/>
      <w:r w:rsidRPr="007D21D7">
        <w:rPr>
          <w:rFonts w:ascii="Arial" w:hAnsi="Arial" w:cs="Arial"/>
          <w:sz w:val="28"/>
          <w:lang w:val="en-US"/>
        </w:rPr>
        <w:t>MySwitch</w:t>
      </w:r>
      <w:proofErr w:type="spellEnd"/>
      <w:r w:rsidRPr="007D21D7">
        <w:rPr>
          <w:rFonts w:ascii="Arial" w:hAnsi="Arial" w:cs="Arial"/>
          <w:sz w:val="28"/>
          <w:lang w:val="en-US"/>
        </w:rPr>
        <w:t>:</w:t>
      </w:r>
    </w:p>
    <w:p w:rsidR="00A53DC6" w:rsidRPr="007D21D7" w:rsidRDefault="009527CF">
      <w:pPr>
        <w:rPr>
          <w:rFonts w:ascii="Arial" w:hAnsi="Arial" w:cs="Arial"/>
          <w:sz w:val="28"/>
          <w:lang w:val="en-US"/>
        </w:rPr>
      </w:pPr>
      <w:r w:rsidRPr="007D21D7">
        <w:rPr>
          <w:rFonts w:ascii="Arial" w:hAnsi="Arial" w:cs="Arial"/>
          <w:sz w:val="28"/>
          <w:lang w:val="en-US"/>
        </w:rPr>
        <w:t xml:space="preserve">1 </w:t>
      </w:r>
      <w:proofErr w:type="gramStart"/>
      <w:r w:rsidR="00A53DC6" w:rsidRPr="007D21D7">
        <w:rPr>
          <w:rFonts w:ascii="Arial" w:hAnsi="Arial" w:cs="Arial"/>
          <w:sz w:val="28"/>
          <w:lang w:val="en-US"/>
        </w:rPr>
        <w:t>0010.11da.a</w:t>
      </w:r>
      <w:proofErr w:type="gramEnd"/>
      <w:r w:rsidR="00A53DC6" w:rsidRPr="007D21D7">
        <w:rPr>
          <w:rFonts w:ascii="Arial" w:hAnsi="Arial" w:cs="Arial"/>
          <w:sz w:val="28"/>
          <w:lang w:val="en-US"/>
        </w:rPr>
        <w:t>894 DYNAMIC Fa0/1</w:t>
      </w:r>
      <w:r w:rsidRPr="007D21D7">
        <w:rPr>
          <w:rFonts w:ascii="Arial" w:hAnsi="Arial" w:cs="Arial"/>
          <w:sz w:val="28"/>
          <w:lang w:val="en-US"/>
        </w:rPr>
        <w:t xml:space="preserve"> </w:t>
      </w:r>
    </w:p>
    <w:p w:rsidR="009527CF" w:rsidRPr="007D21D7" w:rsidRDefault="00A53DC6">
      <w:pPr>
        <w:rPr>
          <w:rFonts w:ascii="Arial" w:hAnsi="Arial" w:cs="Arial"/>
          <w:sz w:val="28"/>
          <w:lang w:val="en-US"/>
        </w:rPr>
      </w:pPr>
      <w:r w:rsidRPr="007D21D7">
        <w:rPr>
          <w:rFonts w:ascii="Arial" w:hAnsi="Arial" w:cs="Arial"/>
          <w:sz w:val="28"/>
          <w:lang w:val="en-US"/>
        </w:rPr>
        <w:t xml:space="preserve">1 </w:t>
      </w:r>
      <w:proofErr w:type="gramStart"/>
      <w:r w:rsidRPr="007D21D7">
        <w:rPr>
          <w:rFonts w:ascii="Arial" w:hAnsi="Arial" w:cs="Arial"/>
          <w:sz w:val="28"/>
          <w:lang w:val="en-US"/>
        </w:rPr>
        <w:t>0010.11da.a</w:t>
      </w:r>
      <w:proofErr w:type="gramEnd"/>
      <w:r w:rsidRPr="007D21D7">
        <w:rPr>
          <w:rFonts w:ascii="Arial" w:hAnsi="Arial" w:cs="Arial"/>
          <w:sz w:val="28"/>
          <w:lang w:val="en-US"/>
        </w:rPr>
        <w:t>894 DYNAMIC Fa0/4</w:t>
      </w:r>
    </w:p>
    <w:p w:rsidR="00A53DC6" w:rsidRPr="007D21D7" w:rsidRDefault="00A53DC6" w:rsidP="00A53DC6">
      <w:pPr>
        <w:jc w:val="both"/>
        <w:rPr>
          <w:rFonts w:ascii="Arial" w:hAnsi="Arial" w:cs="Arial"/>
          <w:sz w:val="28"/>
        </w:rPr>
      </w:pPr>
      <w:r w:rsidRPr="007D21D7">
        <w:rPr>
          <w:rFonts w:ascii="Arial" w:hAnsi="Arial" w:cs="Arial"/>
          <w:sz w:val="28"/>
        </w:rPr>
        <w:t xml:space="preserve">Сколько динамических адресов присутствует?  2 </w:t>
      </w:r>
    </w:p>
    <w:p w:rsidR="00A53DC6" w:rsidRPr="00A53DC6" w:rsidRDefault="00A53DC6" w:rsidP="00A53DC6">
      <w:pPr>
        <w:jc w:val="both"/>
      </w:pPr>
      <w:r w:rsidRPr="007D21D7">
        <w:rPr>
          <w:rFonts w:ascii="Arial" w:hAnsi="Arial" w:cs="Arial"/>
          <w:sz w:val="28"/>
        </w:rPr>
        <w:t>Соответствуют ли MAC-адреса MAC-адресам узла? да</w:t>
      </w:r>
      <w:r w:rsidRPr="007D21D7">
        <w:rPr>
          <w:sz w:val="28"/>
        </w:rPr>
        <w:t xml:space="preserve"> </w:t>
      </w:r>
    </w:p>
    <w:p w:rsidR="00A53DC6" w:rsidRPr="00A53DC6" w:rsidRDefault="00A53DC6"/>
    <w:sectPr w:rsidR="00A53DC6" w:rsidRPr="00A53D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6EB"/>
    <w:rsid w:val="001856EB"/>
    <w:rsid w:val="0033319F"/>
    <w:rsid w:val="00387E1E"/>
    <w:rsid w:val="007D21D7"/>
    <w:rsid w:val="009527CF"/>
    <w:rsid w:val="00A53DC6"/>
    <w:rsid w:val="00E73120"/>
    <w:rsid w:val="00FA0BCF"/>
    <w:rsid w:val="00FB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FDFC68-1BCB-4166-9D54-39BF10BB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9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7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Lubov K</dc:creator>
  <cp:keywords/>
  <dc:description/>
  <cp:lastModifiedBy>Lubov K</cp:lastModifiedBy>
  <cp:revision>5</cp:revision>
  <dcterms:created xsi:type="dcterms:W3CDTF">2021-02-16T19:34:00Z</dcterms:created>
  <dcterms:modified xsi:type="dcterms:W3CDTF">2021-02-17T19:12:00Z</dcterms:modified>
</cp:coreProperties>
</file>