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3E32" w:rsidP="00B53E32">
      <w:pPr>
        <w:pStyle w:val="2"/>
        <w:jc w:val="center"/>
        <w:rPr>
          <w:rFonts w:hint="eastAsia"/>
        </w:rPr>
      </w:pPr>
      <w:r>
        <w:rPr>
          <w:rFonts w:hint="eastAsia"/>
        </w:rPr>
        <w:t>S</w:t>
      </w:r>
      <w:r w:rsidRPr="00B53E32">
        <w:t>earchEngine</w:t>
      </w:r>
      <w:r>
        <w:rPr>
          <w:rFonts w:hint="eastAsia"/>
        </w:rPr>
        <w:t>程序扩展到你的工程中的使用说明</w:t>
      </w:r>
    </w:p>
    <w:p w:rsidR="00B53E32" w:rsidRDefault="00B53E32" w:rsidP="00B53E32">
      <w:pPr>
        <w:rPr>
          <w:rFonts w:hint="eastAsia"/>
        </w:rPr>
      </w:pPr>
      <w:r>
        <w:rPr>
          <w:rFonts w:hint="eastAsia"/>
        </w:rPr>
        <w:t>一、版权声明：未经授权，不得私自使用，最终解释权归“源续网络设计公司”所有，</w:t>
      </w:r>
    </w:p>
    <w:p w:rsidR="00B53E32" w:rsidRDefault="00B53E32" w:rsidP="00B53E32">
      <w:pPr>
        <w:ind w:firstLine="420"/>
        <w:rPr>
          <w:rFonts w:hint="eastAsia"/>
        </w:rPr>
      </w:pPr>
      <w:r>
        <w:rPr>
          <w:rFonts w:hint="eastAsia"/>
        </w:rPr>
        <w:t>作者：王秋贵。</w:t>
      </w:r>
    </w:p>
    <w:p w:rsidR="00B53E32" w:rsidRDefault="00B53E32" w:rsidP="00B53E32">
      <w:pPr>
        <w:rPr>
          <w:rFonts w:hint="eastAsia"/>
        </w:rPr>
      </w:pPr>
      <w:r>
        <w:rPr>
          <w:rFonts w:hint="eastAsia"/>
        </w:rPr>
        <w:t>二、可扩展工程框架：</w:t>
      </w:r>
      <w:r>
        <w:rPr>
          <w:rFonts w:hint="eastAsia"/>
        </w:rPr>
        <w:t>1.0</w:t>
      </w:r>
      <w:r>
        <w:rPr>
          <w:rFonts w:hint="eastAsia"/>
        </w:rPr>
        <w:t>版本只针对</w:t>
      </w:r>
      <w:r>
        <w:rPr>
          <w:rFonts w:hint="eastAsia"/>
        </w:rPr>
        <w:t>SSH</w:t>
      </w:r>
      <w:r>
        <w:rPr>
          <w:rFonts w:hint="eastAsia"/>
        </w:rPr>
        <w:t>框架开放。</w:t>
      </w:r>
    </w:p>
    <w:p w:rsidR="00B53E32" w:rsidRDefault="00B53E32" w:rsidP="00B53E32">
      <w:pPr>
        <w:rPr>
          <w:rFonts w:hint="eastAsia"/>
        </w:rPr>
      </w:pPr>
      <w:r>
        <w:rPr>
          <w:rFonts w:hint="eastAsia"/>
        </w:rPr>
        <w:t>三、设计蓝图：</w:t>
      </w:r>
    </w:p>
    <w:p w:rsidR="00B53E32" w:rsidRDefault="0095507B" w:rsidP="00B53E32">
      <w:pPr>
        <w:rPr>
          <w:rFonts w:hint="eastAsia"/>
        </w:rPr>
      </w:pPr>
      <w:r>
        <w:object w:dxaOrig="11573" w:dyaOrig="16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676.5pt" o:ole="">
            <v:imagedata r:id="rId6" o:title=""/>
          </v:shape>
          <o:OLEObject Type="Embed" ProgID="Visio.Drawing.11" ShapeID="_x0000_i1025" DrawAspect="Content" ObjectID="_1394184577" r:id="rId7"/>
        </w:object>
      </w:r>
      <w:r w:rsidR="00B53E32">
        <w:rPr>
          <w:rFonts w:hint="eastAsia"/>
        </w:rPr>
        <w:t>四、使用说明：</w:t>
      </w:r>
    </w:p>
    <w:p w:rsidR="0095507B" w:rsidRDefault="00B53E32" w:rsidP="009550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507B">
        <w:rPr>
          <w:rFonts w:hint="eastAsia"/>
        </w:rPr>
        <w:t>按</w:t>
      </w:r>
      <w:r w:rsidR="0095507B">
        <w:rPr>
          <w:rFonts w:hint="eastAsia"/>
        </w:rPr>
        <w:t>SearchEngioneDamo</w:t>
      </w:r>
      <w:r w:rsidR="0095507B">
        <w:rPr>
          <w:rFonts w:hint="eastAsia"/>
        </w:rPr>
        <w:t>中的结构分别复制到你的工程中，包括：</w:t>
      </w:r>
    </w:p>
    <w:p w:rsidR="0095507B" w:rsidRDefault="0095507B" w:rsidP="0095507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src</w:t>
      </w:r>
      <w:r>
        <w:rPr>
          <w:rFonts w:hint="eastAsia"/>
        </w:rPr>
        <w:t>下的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2625" cy="1552575"/>
            <wp:effectExtent l="19050" t="0" r="9525" b="0"/>
            <wp:docPr id="8" name="图片 8" descr="C:\Users\wangqg\AppData\Roaming\Tencent\Users\251590940\QQ\WinTemp\RichOle\PQDI[EPRH35@CKQ2$LB[_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qg\AppData\Roaming\Tencent\Users\251590940\QQ\WinTemp\RichOle\PQDI[EPRH35@CKQ2$LB[_Y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8</w:t>
      </w:r>
      <w:r>
        <w:rPr>
          <w:rFonts w:hint="eastAsia"/>
        </w:rPr>
        <w:t>个包；</w:t>
      </w:r>
    </w:p>
    <w:p w:rsidR="0095507B" w:rsidRPr="0095507B" w:rsidRDefault="0095507B" w:rsidP="0095507B">
      <w:r>
        <w:rPr>
          <w:rFonts w:ascii="宋体" w:eastAsia="宋体" w:hAnsi="宋体" w:cs="宋体" w:hint="eastAsia"/>
          <w:kern w:val="0"/>
          <w:sz w:val="24"/>
          <w:szCs w:val="24"/>
        </w:rPr>
        <w:t>（2）WebRoot下的：</w:t>
      </w:r>
    </w:p>
    <w:p w:rsidR="0095507B" w:rsidRDefault="0095507B" w:rsidP="009550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1个文件夹（前台）</w:t>
      </w:r>
    </w:p>
    <w:p w:rsidR="0095507B" w:rsidRDefault="0095507B" w:rsidP="009550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2、配置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7800" cy="161925"/>
            <wp:effectExtent l="19050" t="0" r="0" b="0"/>
            <wp:docPr id="1" name="图片 12" descr="C:\Users\wangqg\AppData\Roaming\Tencent\Users\251590940\QQ\WinTemp\RichOle\3WP6JMBE$JS(G[C9V62$N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ngqg\AppData\Roaming\Tencent\Users\251590940\QQ\WinTemp\RichOle\3WP6JMBE$JS(G[C9V62$N8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路径下的：</w:t>
      </w:r>
    </w:p>
    <w:p w:rsidR="0095507B" w:rsidRDefault="0095507B" w:rsidP="009550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28875" cy="1095375"/>
            <wp:effectExtent l="19050" t="0" r="9525" b="0"/>
            <wp:docPr id="14" name="图片 14" descr="C:\Users\wangqg\AppData\Roaming\Tencent\Users\251590940\QQ\WinTemp\RichOle\4ZL}$B{EV85MMT]]8Y%LSV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qg\AppData\Roaming\Tencent\Users\251590940\QQ\WinTemp\RichOle\4ZL}$B{EV85MMT]]8Y%LSV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7B" w:rsidRDefault="0095507B" w:rsidP="009550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SearchEngineDemo.xml文件，</w:t>
      </w:r>
    </w:p>
    <w:p w:rsidR="0095507B" w:rsidRDefault="0095507B" w:rsidP="009550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分别是：</w:t>
      </w:r>
    </w:p>
    <w:p w:rsidR="0095507B" w:rsidRPr="0095507B" w:rsidRDefault="0095507B" w:rsidP="0095507B">
      <w:pPr>
        <w:autoSpaceDE w:val="0"/>
        <w:autoSpaceDN w:val="0"/>
        <w:adjustRightInd w:val="0"/>
        <w:spacing w:line="288" w:lineRule="auto"/>
        <w:jc w:val="left"/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</w:rPr>
      </w:pPr>
      <w:r w:rsidRPr="0095507B">
        <w:rPr>
          <w:rFonts w:ascii="宋体" w:eastAsia="宋体" w:cs="宋体" w:hint="eastAsia"/>
          <w:b/>
          <w:bCs/>
          <w:color w:val="0000FF"/>
          <w:kern w:val="0"/>
          <w:sz w:val="16"/>
          <w:szCs w:val="16"/>
        </w:rPr>
        <w:t>（</w:t>
      </w:r>
      <w:r w:rsidRPr="0095507B">
        <w:rPr>
          <w:rFonts w:ascii="宋体" w:eastAsia="宋体" w:cs="宋体"/>
          <w:b/>
          <w:bCs/>
          <w:color w:val="0000FF"/>
          <w:kern w:val="0"/>
          <w:sz w:val="16"/>
          <w:szCs w:val="16"/>
        </w:rPr>
        <w:t>1</w:t>
      </w:r>
      <w:r w:rsidRPr="0095507B">
        <w:rPr>
          <w:rFonts w:ascii="宋体" w:eastAsia="宋体" w:cs="宋体" w:hint="eastAsia"/>
          <w:b/>
          <w:bCs/>
          <w:color w:val="0000FF"/>
          <w:kern w:val="0"/>
          <w:sz w:val="16"/>
          <w:szCs w:val="16"/>
        </w:rPr>
        <w:t>）</w:t>
      </w:r>
      <w:r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</w:rPr>
        <w:t>entityName</w:t>
      </w:r>
      <w:r w:rsidRPr="0095507B">
        <w:rPr>
          <w:rFonts w:ascii="宋体" w:eastAsia="宋体" w:cs="宋体" w:hint="eastAsia"/>
          <w:i/>
          <w:iCs/>
          <w:color w:val="2A00FF"/>
          <w:kern w:val="0"/>
          <w:sz w:val="16"/>
          <w:szCs w:val="16"/>
        </w:rPr>
        <w:t>：</w:t>
      </w:r>
      <w:r>
        <w:rPr>
          <w:rFonts w:ascii="宋体" w:eastAsia="宋体" w:cs="宋体" w:hint="eastAsia"/>
          <w:i/>
          <w:iCs/>
          <w:color w:val="2A00FF"/>
          <w:kern w:val="0"/>
          <w:sz w:val="16"/>
          <w:szCs w:val="16"/>
          <w:lang w:val="zh-CN"/>
        </w:rPr>
        <w:t>宝贝实体类名</w:t>
      </w:r>
    </w:p>
    <w:p w:rsidR="0095507B" w:rsidRPr="0095507B" w:rsidRDefault="0095507B" w:rsidP="0095507B">
      <w:pPr>
        <w:autoSpaceDE w:val="0"/>
        <w:autoSpaceDN w:val="0"/>
        <w:adjustRightInd w:val="0"/>
        <w:spacing w:line="288" w:lineRule="auto"/>
        <w:jc w:val="left"/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</w:rPr>
      </w:pPr>
      <w:r w:rsidRPr="0095507B">
        <w:rPr>
          <w:rFonts w:ascii="宋体" w:eastAsia="宋体" w:cs="宋体" w:hint="eastAsia"/>
          <w:b/>
          <w:bCs/>
          <w:color w:val="0000FF"/>
          <w:kern w:val="0"/>
          <w:sz w:val="16"/>
          <w:szCs w:val="16"/>
        </w:rPr>
        <w:t>（</w:t>
      </w:r>
      <w:r w:rsidRPr="0095507B">
        <w:rPr>
          <w:rFonts w:ascii="宋体" w:eastAsia="宋体" w:cs="宋体"/>
          <w:b/>
          <w:bCs/>
          <w:color w:val="0000FF"/>
          <w:kern w:val="0"/>
          <w:sz w:val="16"/>
          <w:szCs w:val="16"/>
        </w:rPr>
        <w:t>2</w:t>
      </w:r>
      <w:r w:rsidRPr="0095507B">
        <w:rPr>
          <w:rFonts w:ascii="宋体" w:eastAsia="宋体" w:cs="宋体" w:hint="eastAsia"/>
          <w:b/>
          <w:bCs/>
          <w:color w:val="0000FF"/>
          <w:kern w:val="0"/>
          <w:sz w:val="16"/>
          <w:szCs w:val="16"/>
        </w:rPr>
        <w:t>）</w:t>
      </w:r>
      <w:r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</w:rPr>
        <w:t>rowName</w:t>
      </w:r>
      <w:r w:rsidRPr="0095507B">
        <w:rPr>
          <w:rFonts w:ascii="宋体" w:eastAsia="宋体" w:cs="宋体" w:hint="eastAsia"/>
          <w:i/>
          <w:iCs/>
          <w:color w:val="2A00FF"/>
          <w:kern w:val="0"/>
          <w:sz w:val="16"/>
          <w:szCs w:val="16"/>
        </w:rPr>
        <w:t>：</w:t>
      </w:r>
      <w:r>
        <w:rPr>
          <w:rFonts w:ascii="宋体" w:eastAsia="宋体" w:cs="宋体" w:hint="eastAsia"/>
          <w:i/>
          <w:iCs/>
          <w:color w:val="2A00FF"/>
          <w:kern w:val="0"/>
          <w:sz w:val="16"/>
          <w:szCs w:val="16"/>
          <w:lang w:val="zh-CN"/>
        </w:rPr>
        <w:t>关键字查询关联宝贝的变量名</w:t>
      </w:r>
    </w:p>
    <w:p w:rsidR="0095507B" w:rsidRDefault="0095507B" w:rsidP="0095507B">
      <w:pPr>
        <w:autoSpaceDE w:val="0"/>
        <w:autoSpaceDN w:val="0"/>
        <w:adjustRightInd w:val="0"/>
        <w:spacing w:line="288" w:lineRule="auto"/>
        <w:jc w:val="left"/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16"/>
          <w:szCs w:val="16"/>
          <w:lang w:val="zh-CN"/>
        </w:rPr>
        <w:t>（</w:t>
      </w:r>
      <w:r>
        <w:rPr>
          <w:rFonts w:ascii="宋体" w:eastAsia="宋体" w:cs="宋体"/>
          <w:b/>
          <w:bCs/>
          <w:color w:val="0000FF"/>
          <w:kern w:val="0"/>
          <w:sz w:val="16"/>
          <w:szCs w:val="16"/>
          <w:lang w:val="zh-CN"/>
        </w:rPr>
        <w:t>3</w:t>
      </w:r>
      <w:r>
        <w:rPr>
          <w:rFonts w:ascii="宋体" w:eastAsia="宋体" w:cs="宋体" w:hint="eastAsia"/>
          <w:b/>
          <w:bCs/>
          <w:color w:val="0000FF"/>
          <w:kern w:val="0"/>
          <w:sz w:val="16"/>
          <w:szCs w:val="16"/>
          <w:lang w:val="zh-CN"/>
        </w:rPr>
        <w:t>）</w:t>
      </w:r>
      <w:r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</w:rPr>
        <w:t>orderBy</w:t>
      </w:r>
      <w:r>
        <w:rPr>
          <w:rFonts w:ascii="宋体" w:eastAsia="宋体" w:cs="宋体" w:hint="eastAsia"/>
          <w:i/>
          <w:iCs/>
          <w:color w:val="2A00FF"/>
          <w:kern w:val="0"/>
          <w:sz w:val="16"/>
          <w:szCs w:val="16"/>
          <w:lang w:val="zh-CN"/>
        </w:rPr>
        <w:t>：搜索结果宝贝排序规则</w:t>
      </w:r>
    </w:p>
    <w:p w:rsidR="0095507B" w:rsidRDefault="0095507B" w:rsidP="0095507B">
      <w:pPr>
        <w:autoSpaceDE w:val="0"/>
        <w:autoSpaceDN w:val="0"/>
        <w:adjustRightInd w:val="0"/>
        <w:spacing w:line="288" w:lineRule="auto"/>
        <w:jc w:val="left"/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16"/>
          <w:szCs w:val="16"/>
          <w:lang w:val="zh-CN"/>
        </w:rPr>
        <w:t>（</w:t>
      </w:r>
      <w:r>
        <w:rPr>
          <w:rFonts w:ascii="宋体" w:eastAsia="宋体" w:cs="宋体"/>
          <w:b/>
          <w:bCs/>
          <w:color w:val="0000FF"/>
          <w:kern w:val="0"/>
          <w:sz w:val="16"/>
          <w:szCs w:val="16"/>
          <w:lang w:val="zh-CN"/>
        </w:rPr>
        <w:t>4</w:t>
      </w:r>
      <w:r>
        <w:rPr>
          <w:rFonts w:ascii="宋体" w:eastAsia="宋体" w:cs="宋体" w:hint="eastAsia"/>
          <w:b/>
          <w:bCs/>
          <w:color w:val="0000FF"/>
          <w:kern w:val="0"/>
          <w:sz w:val="16"/>
          <w:szCs w:val="16"/>
          <w:lang w:val="zh-CN"/>
        </w:rPr>
        <w:t>）</w:t>
      </w:r>
      <w:r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</w:rPr>
        <w:t>perFolioAmount</w:t>
      </w:r>
      <w:r>
        <w:rPr>
          <w:rFonts w:ascii="宋体" w:eastAsia="宋体" w:cs="宋体" w:hint="eastAsia"/>
          <w:i/>
          <w:iCs/>
          <w:color w:val="2A00FF"/>
          <w:kern w:val="0"/>
          <w:sz w:val="16"/>
          <w:szCs w:val="16"/>
          <w:lang w:val="zh-CN"/>
        </w:rPr>
        <w:t>：搜索结果每页宝贝数量</w:t>
      </w:r>
    </w:p>
    <w:p w:rsidR="0095507B" w:rsidRDefault="0095507B" w:rsidP="0095507B">
      <w:pPr>
        <w:autoSpaceDE w:val="0"/>
        <w:autoSpaceDN w:val="0"/>
        <w:adjustRightInd w:val="0"/>
        <w:spacing w:line="288" w:lineRule="auto"/>
        <w:jc w:val="left"/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16"/>
          <w:szCs w:val="16"/>
          <w:lang w:val="zh-CN"/>
        </w:rPr>
        <w:t>（</w:t>
      </w:r>
      <w:r>
        <w:rPr>
          <w:rFonts w:ascii="宋体" w:eastAsia="宋体" w:cs="宋体"/>
          <w:b/>
          <w:bCs/>
          <w:color w:val="0000FF"/>
          <w:kern w:val="0"/>
          <w:sz w:val="16"/>
          <w:szCs w:val="16"/>
          <w:lang w:val="zh-CN"/>
        </w:rPr>
        <w:t>5</w:t>
      </w:r>
      <w:r>
        <w:rPr>
          <w:rFonts w:ascii="宋体" w:eastAsia="宋体" w:cs="宋体" w:hint="eastAsia"/>
          <w:b/>
          <w:bCs/>
          <w:color w:val="0000FF"/>
          <w:kern w:val="0"/>
          <w:sz w:val="16"/>
          <w:szCs w:val="16"/>
          <w:lang w:val="zh-CN"/>
        </w:rPr>
        <w:t>）</w:t>
      </w:r>
      <w:r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</w:rPr>
        <w:t>keyWords_max</w:t>
      </w:r>
      <w:r>
        <w:rPr>
          <w:rFonts w:ascii="宋体" w:eastAsia="宋体" w:cs="宋体" w:hint="eastAsia"/>
          <w:i/>
          <w:iCs/>
          <w:color w:val="2A00FF"/>
          <w:kern w:val="0"/>
          <w:sz w:val="16"/>
          <w:szCs w:val="16"/>
          <w:lang w:val="zh-CN"/>
        </w:rPr>
        <w:t>：关键字词库最大优化保留条数</w:t>
      </w:r>
    </w:p>
    <w:p w:rsidR="0095507B" w:rsidRDefault="0095507B" w:rsidP="0095507B">
      <w:pPr>
        <w:autoSpaceDE w:val="0"/>
        <w:autoSpaceDN w:val="0"/>
        <w:adjustRightInd w:val="0"/>
        <w:spacing w:line="288" w:lineRule="auto"/>
        <w:jc w:val="left"/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16"/>
          <w:szCs w:val="16"/>
          <w:lang w:val="zh-CN"/>
        </w:rPr>
        <w:t>（</w:t>
      </w:r>
      <w:r>
        <w:rPr>
          <w:rFonts w:ascii="宋体" w:eastAsia="宋体" w:cs="宋体"/>
          <w:b/>
          <w:bCs/>
          <w:color w:val="0000FF"/>
          <w:kern w:val="0"/>
          <w:sz w:val="16"/>
          <w:szCs w:val="16"/>
          <w:lang w:val="zh-CN"/>
        </w:rPr>
        <w:t>6</w:t>
      </w:r>
      <w:r>
        <w:rPr>
          <w:rFonts w:ascii="宋体" w:eastAsia="宋体" w:cs="宋体" w:hint="eastAsia"/>
          <w:b/>
          <w:bCs/>
          <w:color w:val="0000FF"/>
          <w:kern w:val="0"/>
          <w:sz w:val="16"/>
          <w:szCs w:val="16"/>
          <w:lang w:val="zh-CN"/>
        </w:rPr>
        <w:t>）</w:t>
      </w:r>
      <w:r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</w:rPr>
        <w:t>startTime</w:t>
      </w:r>
      <w:r>
        <w:rPr>
          <w:rFonts w:ascii="宋体" w:eastAsia="宋体" w:cs="宋体" w:hint="eastAsia"/>
          <w:i/>
          <w:iCs/>
          <w:color w:val="2A00FF"/>
          <w:kern w:val="0"/>
          <w:sz w:val="16"/>
          <w:szCs w:val="16"/>
          <w:lang w:val="zh-CN"/>
        </w:rPr>
        <w:t>：每天执行重新计算搜索率的时间</w:t>
      </w:r>
    </w:p>
    <w:p w:rsidR="0095507B" w:rsidRDefault="0095507B" w:rsidP="0095507B">
      <w:pPr>
        <w:widowControl/>
        <w:jc w:val="left"/>
        <w:rPr>
          <w:rFonts w:ascii="宋体" w:eastAsia="宋体" w:cs="宋体" w:hint="eastAsia"/>
          <w:i/>
          <w:iCs/>
          <w:color w:val="2A00FF"/>
          <w:kern w:val="0"/>
          <w:sz w:val="16"/>
          <w:szCs w:val="16"/>
          <w:lang w:val="zh-CN"/>
        </w:rPr>
      </w:pPr>
      <w:r>
        <w:rPr>
          <w:rFonts w:ascii="宋体" w:eastAsia="宋体" w:cs="宋体" w:hint="eastAsia"/>
          <w:b/>
          <w:bCs/>
          <w:color w:val="0000FF"/>
          <w:kern w:val="0"/>
          <w:sz w:val="16"/>
          <w:szCs w:val="16"/>
          <w:lang w:val="zh-CN"/>
        </w:rPr>
        <w:t>（</w:t>
      </w:r>
      <w:r>
        <w:rPr>
          <w:rFonts w:ascii="宋体" w:eastAsia="宋体" w:cs="宋体"/>
          <w:b/>
          <w:bCs/>
          <w:color w:val="0000FF"/>
          <w:kern w:val="0"/>
          <w:sz w:val="16"/>
          <w:szCs w:val="16"/>
          <w:lang w:val="zh-CN"/>
        </w:rPr>
        <w:t>7</w:t>
      </w:r>
      <w:r>
        <w:rPr>
          <w:rFonts w:ascii="宋体" w:eastAsia="宋体" w:cs="宋体" w:hint="eastAsia"/>
          <w:b/>
          <w:bCs/>
          <w:color w:val="0000FF"/>
          <w:kern w:val="0"/>
          <w:sz w:val="16"/>
          <w:szCs w:val="16"/>
          <w:lang w:val="zh-CN"/>
        </w:rPr>
        <w:t>）</w:t>
      </w:r>
      <w:r>
        <w:rPr>
          <w:rFonts w:ascii="Courier New" w:eastAsia="宋体" w:hAnsi="Courier New" w:cs="Courier New"/>
          <w:i/>
          <w:iCs/>
          <w:color w:val="2A00FF"/>
          <w:kern w:val="0"/>
          <w:sz w:val="16"/>
          <w:szCs w:val="16"/>
        </w:rPr>
        <w:t>updataKeyWordDays</w:t>
      </w:r>
      <w:r>
        <w:rPr>
          <w:rFonts w:ascii="宋体" w:eastAsia="宋体" w:cs="宋体" w:hint="eastAsia"/>
          <w:i/>
          <w:iCs/>
          <w:color w:val="2A00FF"/>
          <w:kern w:val="0"/>
          <w:sz w:val="16"/>
          <w:szCs w:val="16"/>
          <w:lang w:val="zh-CN"/>
        </w:rPr>
        <w:t>：关键字词库优化频率（相隔天数）</w:t>
      </w:r>
    </w:p>
    <w:p w:rsidR="0095507B" w:rsidRDefault="0095507B" w:rsidP="009550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5507B"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r w:rsidR="00162472">
        <w:rPr>
          <w:rFonts w:ascii="宋体" w:eastAsia="宋体" w:hAnsi="宋体" w:cs="宋体" w:hint="eastAsia"/>
          <w:kern w:val="0"/>
          <w:sz w:val="24"/>
          <w:szCs w:val="24"/>
        </w:rPr>
        <w:t>添加到</w:t>
      </w:r>
      <w:r>
        <w:rPr>
          <w:rFonts w:ascii="宋体" w:eastAsia="宋体" w:hAnsi="宋体" w:cs="宋体" w:hint="eastAsia"/>
          <w:kern w:val="0"/>
          <w:sz w:val="24"/>
          <w:szCs w:val="24"/>
        </w:rPr>
        <w:t>bean.xml文件：</w:t>
      </w:r>
    </w:p>
    <w:p w:rsidR="0095507B" w:rsidRDefault="0095507B" w:rsidP="009550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配置前需要实现获取Hibernate Session的接口</w:t>
      </w:r>
      <w:r w:rsidRPr="0095507B"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KeyWordGetSession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95507B">
        <w:rPr>
          <w:rFonts w:ascii="宋体" w:eastAsia="宋体" w:hAnsi="宋体" w:cs="宋体" w:hint="eastAsia"/>
          <w:kern w:val="0"/>
          <w:sz w:val="24"/>
          <w:szCs w:val="24"/>
        </w:rPr>
        <w:t>并配置</w:t>
      </w:r>
      <w:r w:rsidR="00A07F6E"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 w:rsidRPr="0095507B">
        <w:rPr>
          <w:rFonts w:ascii="宋体" w:eastAsia="宋体" w:hAnsi="宋体" w:cs="宋体" w:hint="eastAsia"/>
          <w:kern w:val="0"/>
          <w:sz w:val="24"/>
          <w:szCs w:val="24"/>
        </w:rPr>
        <w:t>以下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95507B" w:rsidRDefault="0095507B" w:rsidP="00955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"com.searchEngine.action.KeyWordAction"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5507B" w:rsidRDefault="0095507B" w:rsidP="00955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"keyWordService"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"com.searchEngine.service.KeyWordServiceImpl"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5507B" w:rsidRDefault="0095507B" w:rsidP="00955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"keyWordDao"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"com.searchEngine.dao.KeyWordDaoImpl"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5507B" w:rsidRDefault="0095507B" w:rsidP="00955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5507B" w:rsidRDefault="0095507B" w:rsidP="00955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95507B" w:rsidRDefault="0095507B" w:rsidP="00955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执行查找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“entityName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表的信息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Dao”</w:t>
      </w:r>
    </w:p>
    <w:p w:rsidR="0095507B" w:rsidRDefault="0095507B" w:rsidP="00955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95507B" w:rsidRDefault="0095507B" w:rsidP="00955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"keyWordGoodsDao"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"com.searchEngine.dao.KeyWordGoodsDaoImpl"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5507B" w:rsidRDefault="0095507B" w:rsidP="00955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95507B" w:rsidRDefault="0095507B" w:rsidP="00955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 w:rsidRPr="0095507B">
        <w:rPr>
          <w:rFonts w:ascii="Courier New" w:hAnsi="Courier New" w:cs="Courier New"/>
          <w:color w:val="3F5FBF"/>
          <w:kern w:val="0"/>
          <w:sz w:val="20"/>
          <w:szCs w:val="20"/>
          <w:highlight w:val="cyan"/>
        </w:rPr>
        <w:t>实现获取</w:t>
      </w:r>
      <w:r w:rsidRPr="0095507B">
        <w:rPr>
          <w:rFonts w:ascii="Courier New" w:hAnsi="Courier New" w:cs="Courier New"/>
          <w:color w:val="3F5FBF"/>
          <w:kern w:val="0"/>
          <w:sz w:val="20"/>
          <w:szCs w:val="20"/>
          <w:highlight w:val="cyan"/>
        </w:rPr>
        <w:t>session</w:t>
      </w:r>
      <w:r w:rsidRPr="0095507B">
        <w:rPr>
          <w:rFonts w:ascii="Courier New" w:hAnsi="Courier New" w:cs="Courier New"/>
          <w:color w:val="3F5FBF"/>
          <w:kern w:val="0"/>
          <w:sz w:val="20"/>
          <w:szCs w:val="20"/>
          <w:highlight w:val="cyan"/>
        </w:rPr>
        <w:t>的接口，若需要使用该框架，需要自己实现一个</w:t>
      </w:r>
      <w:r w:rsidRPr="0095507B">
        <w:rPr>
          <w:rFonts w:ascii="Courier New" w:hAnsi="Courier New" w:cs="Courier New"/>
          <w:color w:val="3F5FBF"/>
          <w:kern w:val="0"/>
          <w:sz w:val="20"/>
          <w:szCs w:val="20"/>
          <w:highlight w:val="cyan"/>
        </w:rPr>
        <w:t xml:space="preserve"> </w:t>
      </w:r>
      <w:r w:rsidRPr="0095507B">
        <w:rPr>
          <w:rFonts w:ascii="Courier New" w:hAnsi="Courier New" w:cs="Courier New"/>
          <w:color w:val="3F5FBF"/>
          <w:kern w:val="0"/>
          <w:sz w:val="20"/>
          <w:szCs w:val="20"/>
          <w:highlight w:val="cyan"/>
        </w:rPr>
        <w:t>实现接口</w:t>
      </w:r>
      <w:r w:rsidRPr="0095507B">
        <w:rPr>
          <w:rFonts w:ascii="Courier New" w:hAnsi="Courier New" w:cs="Courier New"/>
          <w:color w:val="3F5FBF"/>
          <w:kern w:val="0"/>
          <w:sz w:val="20"/>
          <w:szCs w:val="20"/>
          <w:highlight w:val="cyan"/>
        </w:rPr>
        <w:t>com.searchEngine.getSession.KeyWordGetSession</w:t>
      </w:r>
      <w:r w:rsidRPr="0095507B">
        <w:rPr>
          <w:rFonts w:ascii="Courier New" w:hAnsi="Courier New" w:cs="Courier New"/>
          <w:color w:val="3F5FBF"/>
          <w:kern w:val="0"/>
          <w:sz w:val="20"/>
          <w:szCs w:val="20"/>
          <w:highlight w:val="cyan"/>
        </w:rPr>
        <w:t>的类，并配置于此处</w:t>
      </w:r>
    </w:p>
    <w:p w:rsidR="0095507B" w:rsidRDefault="0095507B" w:rsidP="009550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95507B" w:rsidRPr="0095507B" w:rsidRDefault="0095507B" w:rsidP="009550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"keyWordGetSession"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95507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cyan"/>
        </w:rPr>
        <w:t>com.searchEngine.getSession.Test_KeyWordGetSession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5507B" w:rsidRPr="0095507B" w:rsidRDefault="0095507B" w:rsidP="009550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3E32" w:rsidRDefault="00A07F6E" w:rsidP="00A07F6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07F6E"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r w:rsidR="00162472">
        <w:rPr>
          <w:rFonts w:ascii="宋体" w:eastAsia="宋体" w:hAnsi="宋体" w:cs="宋体" w:hint="eastAsia"/>
          <w:kern w:val="0"/>
          <w:sz w:val="24"/>
          <w:szCs w:val="24"/>
        </w:rPr>
        <w:t>添加到</w:t>
      </w:r>
      <w:r>
        <w:rPr>
          <w:rFonts w:ascii="宋体" w:eastAsia="宋体" w:hAnsi="宋体" w:cs="宋体" w:hint="eastAsia"/>
          <w:kern w:val="0"/>
          <w:sz w:val="24"/>
          <w:szCs w:val="24"/>
        </w:rPr>
        <w:t>hibernate.xml文件：</w:t>
      </w:r>
    </w:p>
    <w:p w:rsidR="00A07F6E" w:rsidRDefault="00A07F6E" w:rsidP="00A07F6E">
      <w:pPr>
        <w:widowControl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A07F6E">
        <w:rPr>
          <w:rFonts w:ascii="宋体" w:eastAsia="宋体" w:hAnsi="宋体" w:cs="宋体" w:hint="eastAsia"/>
          <w:kern w:val="0"/>
          <w:sz w:val="24"/>
          <w:szCs w:val="24"/>
        </w:rPr>
        <w:t>添加：</w:t>
      </w:r>
      <w:r w:rsidRPr="00A07F6E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A07F6E">
        <w:rPr>
          <w:rFonts w:ascii="Courier New" w:hAnsi="Courier New" w:cs="Courier New"/>
          <w:color w:val="3F7F7F"/>
          <w:kern w:val="0"/>
          <w:sz w:val="20"/>
          <w:szCs w:val="20"/>
        </w:rPr>
        <w:t>mapping</w:t>
      </w:r>
      <w:r w:rsidRPr="00A07F6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A07F6E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A07F6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07F6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"com.searchEngine.entity.KeyWord"</w:t>
      </w:r>
      <w:r w:rsidRPr="00A07F6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A07F6E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07F6E" w:rsidRDefault="00A07F6E" w:rsidP="00A07F6E">
      <w:pPr>
        <w:widowControl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</w:p>
    <w:p w:rsidR="00A07F6E" w:rsidRDefault="00A07F6E" w:rsidP="00A07F6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07F6E"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="00162472">
        <w:rPr>
          <w:rFonts w:ascii="宋体" w:eastAsia="宋体" w:hAnsi="宋体" w:cs="宋体" w:hint="eastAsia"/>
          <w:kern w:val="0"/>
          <w:sz w:val="24"/>
          <w:szCs w:val="24"/>
        </w:rPr>
        <w:t>配置添加到struts.xml文件：</w:t>
      </w:r>
    </w:p>
    <w:p w:rsidR="00162472" w:rsidRDefault="00162472" w:rsidP="00A07F6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添加：</w:t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"findKeyWord_By_Rate"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"findKeyWord_By_Rate"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"gainGoods_by_keyWord"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"gainGoods_by_keyWord"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"success"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"chain"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showAll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"input"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/searchEngine/error.html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action</w:t>
      </w:r>
    </w:p>
    <w:p w:rsidR="00162472" w:rsidRDefault="00162472" w:rsidP="0016247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162472"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/searchEngine/showSuggestionResult.jsp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为搜索结果显示页面，可自己定义</w:t>
      </w:r>
    </w:p>
    <w:p w:rsidR="00162472" w:rsidRDefault="00162472" w:rsidP="00162472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搜索结果集合变量</w:t>
      </w:r>
      <w:r w:rsidRPr="0016247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62472">
        <w:rPr>
          <w:rFonts w:ascii="Courier New" w:hAnsi="Courier New" w:cs="Courier New"/>
          <w:color w:val="0000C0"/>
          <w:kern w:val="0"/>
          <w:sz w:val="20"/>
          <w:szCs w:val="20"/>
        </w:rPr>
        <w:t>goods_l</w:t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"showAll"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"keyWordAction"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"showAll"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"success"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162472">
        <w:rPr>
          <w:rFonts w:ascii="Courier New" w:hAnsi="Courier New" w:cs="Courier New"/>
          <w:color w:val="000000"/>
          <w:kern w:val="0"/>
          <w:sz w:val="20"/>
          <w:szCs w:val="20"/>
          <w:highlight w:val="cyan"/>
        </w:rPr>
        <w:t>/searchEngine/showSuggestionResult.jsp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62472" w:rsidRDefault="00162472" w:rsidP="001624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"input"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/searchEngine/error.html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2472" w:rsidRPr="00162472" w:rsidRDefault="00162472" w:rsidP="001624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sectPr w:rsidR="00162472" w:rsidRPr="00162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6B4" w:rsidRDefault="009456B4" w:rsidP="00B53E32">
      <w:r>
        <w:separator/>
      </w:r>
    </w:p>
  </w:endnote>
  <w:endnote w:type="continuationSeparator" w:id="1">
    <w:p w:rsidR="009456B4" w:rsidRDefault="009456B4" w:rsidP="00B53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6B4" w:rsidRDefault="009456B4" w:rsidP="00B53E32">
      <w:r>
        <w:separator/>
      </w:r>
    </w:p>
  </w:footnote>
  <w:footnote w:type="continuationSeparator" w:id="1">
    <w:p w:rsidR="009456B4" w:rsidRDefault="009456B4" w:rsidP="00B53E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E32"/>
    <w:rsid w:val="00162472"/>
    <w:rsid w:val="009456B4"/>
    <w:rsid w:val="0095507B"/>
    <w:rsid w:val="00A07F6E"/>
    <w:rsid w:val="00B53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E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E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E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3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3E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E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E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550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0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wangqg</dc:creator>
  <cp:keywords/>
  <dc:description/>
  <cp:lastModifiedBy>wangqg</cp:lastModifiedBy>
  <cp:revision>3</cp:revision>
  <dcterms:created xsi:type="dcterms:W3CDTF">2012-03-25T03:51:00Z</dcterms:created>
  <dcterms:modified xsi:type="dcterms:W3CDTF">2012-03-25T04:43:00Z</dcterms:modified>
</cp:coreProperties>
</file>