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7ACC"/>
          <w:sz w:val="52"/>
        </w:rPr>
        <w:t>企业微信通知通道</w:t>
      </w:r>
    </w:p>
    <w:p>
      <w:pPr>
        <w:jc w:val="center"/>
      </w:pPr>
      <w:r>
        <w:rPr>
          <w:b/>
          <w:color w:val="007ACC"/>
          <w:sz w:val="44"/>
        </w:rPr>
        <w:t>配置操作手册</w:t>
      </w:r>
    </w:p>
    <w:p>
      <w:pPr>
        <w:jc w:val="center"/>
      </w:pPr>
      <w:r>
        <w:rPr>
          <w:color w:val="999999"/>
          <w:sz w:val="24"/>
        </w:rPr>
        <w:br/>
        <w:t>适用于：ERP 企业信息化管理系统</w:t>
        <w:br/>
        <w:br/>
        <w:t>版本：v1.0</w:t>
        <w:br/>
        <w:t>日期：2026年05月28日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before="40" w:after="40"/>
      </w:pPr>
      <w:r>
        <w:t>一、前置准备</w:t>
      </w:r>
    </w:p>
    <w:p>
      <w:pPr>
        <w:spacing w:before="40" w:after="40"/>
      </w:pPr>
      <w:r>
        <w:t>二、第1步 — 获取企业ID (CorpID)</w:t>
      </w:r>
    </w:p>
    <w:p>
      <w:pPr>
        <w:spacing w:before="40" w:after="40"/>
      </w:pPr>
      <w:r>
        <w:t>三、第2步 — 创建自建应用（获取 AgentID + Secret）</w:t>
      </w:r>
    </w:p>
    <w:p>
      <w:pPr>
        <w:spacing w:before="40" w:after="40"/>
      </w:pPr>
      <w:r>
        <w:t>四、第3步 — 设置应用可见范围</w:t>
      </w:r>
    </w:p>
    <w:p>
      <w:pPr>
        <w:spacing w:before="40" w:after="40"/>
      </w:pPr>
      <w:r>
        <w:t>五、第4步 — 配置接收消息服务器（回调URL）</w:t>
      </w:r>
    </w:p>
    <w:p>
      <w:pPr>
        <w:spacing w:before="40" w:after="40"/>
      </w:pPr>
      <w:r>
        <w:t>六、第5步 — 配置企业可信IP（关键！）</w:t>
      </w:r>
    </w:p>
    <w:p>
      <w:pPr>
        <w:spacing w:before="40" w:after="40"/>
      </w:pPr>
      <w:r>
        <w:t>七、第6步 — 获取你的个人 userid</w:t>
      </w:r>
    </w:p>
    <w:p>
      <w:pPr>
        <w:spacing w:before="40" w:after="40"/>
      </w:pPr>
      <w:r>
        <w:t>八、第7步 — 在 ERP 系统中添加通知渠道</w:t>
      </w:r>
    </w:p>
    <w:p>
      <w:pPr>
        <w:spacing w:before="40" w:after="40"/>
      </w:pPr>
      <w:r>
        <w:t>九、第8步 — 绑定用户</w:t>
      </w:r>
    </w:p>
    <w:p>
      <w:pPr>
        <w:spacing w:before="40" w:after="40"/>
      </w:pPr>
      <w:r>
        <w:t>十、验证测试</w:t>
      </w:r>
    </w:p>
    <w:p>
      <w:pPr>
        <w:spacing w:before="40" w:after="40"/>
      </w:pPr>
      <w:r>
        <w:t>十一、常见问题排查</w:t>
      </w:r>
    </w:p>
    <w:p>
      <w:pPr>
        <w:spacing w:before="40" w:after="40"/>
      </w:pPr>
      <w:r>
        <w:t>十二、附录 — 信息汇总表</w:t>
      </w:r>
    </w:p>
    <w:p>
      <w:r>
        <w:br w:type="page"/>
      </w:r>
    </w:p>
    <w:p>
      <w:pPr>
        <w:pStyle w:val="Heading1"/>
      </w:pPr>
      <w:r>
        <w:t>一、前置准备</w:t>
      </w:r>
    </w:p>
    <w:p>
      <w:r>
        <w:rPr>
          <w:b/>
        </w:rPr>
        <w:t>在开始之前，请确认你已具备以下条件：</w:t>
      </w:r>
    </w:p>
    <w:p>
      <w:pPr>
        <w:pStyle w:val="ListBullet"/>
      </w:pPr>
      <w:r>
        <w:t>你是企业微信的管理员</w:t>
      </w:r>
    </w:p>
    <w:p>
      <w:pPr>
        <w:pStyle w:val="ListBullet"/>
      </w:pPr>
      <w:r>
        <w:t>你已安装企业微信 App 并正常登录</w:t>
      </w:r>
    </w:p>
    <w:p>
      <w:pPr>
        <w:pStyle w:val="ListBullet"/>
      </w:pPr>
      <w:r>
        <w:t>能够同时访问「企业微信管理后台」和「ERP 系统页面」</w:t>
      </w:r>
    </w:p>
    <w:p>
      <w:r>
        <w:rPr>
          <w:b/>
        </w:rPr>
        <w:t>操作涉及的两个系统：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系统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访问地址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登录方式</w:t>
            </w:r>
          </w:p>
        </w:tc>
      </w:tr>
      <w:tr>
        <w:tc>
          <w:tcPr>
            <w:tcW w:type="dxa" w:w="2880"/>
          </w:tcPr>
          <w:p>
            <w:r>
              <w:t>企业微信管理后台</w:t>
            </w:r>
          </w:p>
        </w:tc>
        <w:tc>
          <w:tcPr>
            <w:tcW w:type="dxa" w:w="2880"/>
          </w:tcPr>
          <w:p>
            <w:r>
              <w:t>https://work.weixin.qq.com/wework_admin/loginpage</w:t>
            </w:r>
          </w:p>
        </w:tc>
        <w:tc>
          <w:tcPr>
            <w:tcW w:type="dxa" w:w="2880"/>
          </w:tcPr>
          <w:p>
            <w:r>
              <w:t>管理员扫码登录</w:t>
            </w:r>
          </w:p>
        </w:tc>
      </w:tr>
      <w:tr>
        <w:tc>
          <w:tcPr>
            <w:tcW w:type="dxa" w:w="2880"/>
          </w:tcPr>
          <w:p>
            <w:r>
              <w:t>ERP 系统</w:t>
            </w:r>
          </w:p>
        </w:tc>
        <w:tc>
          <w:tcPr>
            <w:tcW w:type="dxa" w:w="2880"/>
          </w:tcPr>
          <w:p>
            <w:r>
              <w:t>http://43.156.139.37:8001</w:t>
            </w:r>
          </w:p>
        </w:tc>
        <w:tc>
          <w:tcPr>
            <w:tcW w:type="dxa" w:w="2880"/>
          </w:tcPr>
          <w:p>
            <w:r>
              <w:t>admin / admin123</w:t>
            </w:r>
          </w:p>
        </w:tc>
      </w:tr>
    </w:tbl>
    <w:p>
      <w:r>
        <w:br w:type="page"/>
      </w:r>
    </w:p>
    <w:p>
      <w:pPr>
        <w:pStyle w:val="Heading1"/>
      </w:pPr>
      <w:r>
        <w:t>二、第1步 — 获取企业ID (CorpID)</w:t>
      </w:r>
    </w:p>
    <w:p>
      <w:r>
        <w:rPr>
          <w:b/>
          <w:color w:val="007ACC"/>
        </w:rPr>
        <w:t>▶ 操作位置：</w:t>
      </w:r>
    </w:p>
    <w:p>
      <w:r>
        <w:t xml:space="preserve">  1. 打开企业微信管理后台：https://work.weixin.qq.com/wework_admin/loginpage</w:t>
      </w:r>
    </w:p>
    <w:p>
      <w:r>
        <w:t xml:space="preserve">  2. 用企业微信 App 扫码登录</w:t>
      </w:r>
    </w:p>
    <w:p>
      <w:r>
        <w:t xml:space="preserve">  3. 点击左侧菜单底部的「我的企业」</w:t>
      </w:r>
    </w:p>
    <w:p>
      <w:r>
        <w:t xml:space="preserve">  4. 在「企业信息」页面，找到「企业ID」这一行，复制该值</w:t>
      </w:r>
    </w:p>
    <w:p>
      <w:r>
        <w:rPr>
          <w:b/>
          <w:color w:val="007ACC"/>
        </w:rPr>
        <w:t>💡 提示：</w:t>
      </w:r>
      <w:r>
        <w:t>企业ID 是 wx 开头的一串字符，如 wxea2fd74d64fba451，记下来后面要用</w:t>
      </w:r>
    </w:p>
    <w:p>
      <w:r>
        <w:rPr>
          <w:b/>
          <w:color w:val="CC0000"/>
        </w:rPr>
        <w:t>📤 把以下信息发给我：</w:t>
      </w:r>
    </w:p>
    <w:p>
      <w:pPr>
        <w:spacing w:before="0"/>
      </w:pPr>
      <w:r>
        <w:rPr>
          <w:color w:val="993300"/>
          <w:sz w:val="20"/>
        </w:rPr>
        <w:t xml:space="preserve">     企业ID（CorpID）：__________（把你复制的值发给我）</w:t>
      </w:r>
    </w:p>
    <w:p>
      <w:r>
        <w:rPr>
          <w:b/>
          <w:color w:val="007ACC"/>
        </w:rPr>
        <w:t>📥 我会回复你：</w:t>
      </w:r>
    </w:p>
    <w:p>
      <w:pPr>
        <w:spacing w:before="0"/>
      </w:pPr>
      <w:r>
        <w:rPr>
          <w:color w:val="006600"/>
          <w:sz w:val="20"/>
        </w:rPr>
        <w:t xml:space="preserve">     ✅ 企业ID已记录，进入下一步</w:t>
      </w:r>
    </w:p>
    <w:p>
      <w:r>
        <w:br w:type="page"/>
      </w:r>
    </w:p>
    <w:p>
      <w:pPr>
        <w:pStyle w:val="Heading1"/>
      </w:pPr>
      <w:r>
        <w:t>三、第2步 — 创建自建应用（获取 AgentID + Secret）</w:t>
      </w:r>
    </w:p>
    <w:p>
      <w:r>
        <w:rPr>
          <w:b/>
          <w:color w:val="007ACC"/>
        </w:rPr>
        <w:t>▶ 操作位置：</w:t>
      </w:r>
    </w:p>
    <w:p>
      <w:r>
        <w:t xml:space="preserve">  1. 点击左侧「应用管理」</w:t>
      </w:r>
    </w:p>
    <w:p>
      <w:r>
        <w:t xml:space="preserve">  2. 滚动到底部「自建」区域，点击「创建应用」</w:t>
      </w:r>
    </w:p>
    <w:p>
      <w:r>
        <w:t xml:space="preserve">  3. 填写：应用名称 = "ERP通知助手"，应用简介 = "接收ERP系统通知"</w:t>
      </w:r>
    </w:p>
    <w:p>
      <w:r>
        <w:t xml:space="preserve">  4. 点击「创建」</w:t>
      </w:r>
    </w:p>
    <w:p>
      <w:r>
        <w:t xml:space="preserve">  5. 进入应用详情页</w:t>
      </w:r>
    </w:p>
    <w:p>
      <w:r>
        <w:t xml:space="preserve">  6. 找到 AgentId（数字）和 Secret（点击「查看」后复制）</w:t>
      </w:r>
    </w:p>
    <w:p>
      <w:r>
        <w:rPr>
          <w:b/>
          <w:color w:val="CC0000"/>
        </w:rPr>
        <w:t>🔴 重要：</w:t>
      </w:r>
      <w:r>
        <w:t>Secret 只显示一次，复制后立即保存。若关闭了窗口需要重新生成。</w:t>
      </w:r>
    </w:p>
    <w:p>
      <w:r>
        <w:rPr>
          <w:b/>
          <w:color w:val="CC0000"/>
        </w:rPr>
        <w:t>📤 把以下信息发给我：</w:t>
      </w:r>
    </w:p>
    <w:p>
      <w:pPr>
        <w:spacing w:before="0"/>
      </w:pPr>
      <w:r>
        <w:rPr>
          <w:color w:val="993300"/>
          <w:sz w:val="20"/>
        </w:rPr>
        <w:t xml:space="preserve">     AgentID：__________（数字）</w:t>
        <w:br/>
        <w:t>Secret：__________（字符串）</w:t>
      </w:r>
    </w:p>
    <w:p>
      <w:r>
        <w:rPr>
          <w:b/>
          <w:color w:val="007ACC"/>
        </w:rPr>
        <w:t>📥 我会回复你：</w:t>
      </w:r>
    </w:p>
    <w:p>
      <w:pPr>
        <w:spacing w:before="0"/>
      </w:pPr>
      <w:r>
        <w:rPr>
          <w:color w:val="006600"/>
          <w:sz w:val="20"/>
        </w:rPr>
        <w:t xml:space="preserve">     ✅ 凭证已收到，我开始验证……</w:t>
      </w:r>
    </w:p>
    <w:p>
      <w:r>
        <w:br w:type="page"/>
      </w:r>
    </w:p>
    <w:p>
      <w:pPr>
        <w:pStyle w:val="Heading1"/>
      </w:pPr>
      <w:r>
        <w:t>四、第3步 — 设置应用可见范围</w:t>
      </w:r>
    </w:p>
    <w:p>
      <w:r>
        <w:rPr>
          <w:b/>
          <w:color w:val="007ACC"/>
        </w:rPr>
        <w:t>▶ 操作位置：</w:t>
      </w:r>
    </w:p>
    <w:p>
      <w:r>
        <w:t xml:space="preserve">  1. 在应用详情页找到「可见范围」</w:t>
      </w:r>
    </w:p>
    <w:p>
      <w:r>
        <w:t xml:space="preserve">  2. 点击「设置可见范围」</w:t>
      </w:r>
    </w:p>
    <w:p>
      <w:r>
        <w:t xml:space="preserve">  3. 勾选你本人（至少包含你自己）</w:t>
      </w:r>
    </w:p>
    <w:p>
      <w:r>
        <w:t xml:space="preserve">  4. 点击「确定」保存</w:t>
      </w:r>
    </w:p>
    <w:p>
      <w:r>
        <w:rPr>
          <w:b/>
          <w:color w:val="CC6600"/>
        </w:rPr>
        <w:t>⚠️ 注意：</w:t>
      </w:r>
      <w:r>
        <w:t>不在可见范围内的人收不到消息。如果发送时 @all 但范围内无人，API 返回成功但实际无人收到。</w:t>
      </w:r>
    </w:p>
    <w:p>
      <w:r>
        <w:rPr>
          <w:b/>
          <w:color w:val="CC0000"/>
        </w:rPr>
        <w:t>📤 把以下信息发给我：</w:t>
      </w:r>
    </w:p>
    <w:p>
      <w:pPr>
        <w:spacing w:before="0"/>
      </w:pPr>
      <w:r>
        <w:rPr>
          <w:color w:val="993300"/>
          <w:sz w:val="20"/>
        </w:rPr>
        <w:t xml:space="preserve">     ✅ 可见范围已设置，包含了我本人</w:t>
      </w:r>
    </w:p>
    <w:p>
      <w:r>
        <w:rPr>
          <w:b/>
          <w:color w:val="007ACC"/>
        </w:rPr>
        <w:t>📥 我会回复你：</w:t>
      </w:r>
    </w:p>
    <w:p>
      <w:pPr>
        <w:spacing w:before="0"/>
      </w:pPr>
      <w:r>
        <w:rPr>
          <w:color w:val="006600"/>
          <w:sz w:val="20"/>
        </w:rPr>
        <w:t xml:space="preserve">     ✅ 通过 API 确认可见范围配置正确</w:t>
      </w:r>
    </w:p>
    <w:p>
      <w:r>
        <w:br w:type="page"/>
      </w:r>
    </w:p>
    <w:p>
      <w:pPr>
        <w:pStyle w:val="Heading1"/>
      </w:pPr>
      <w:r>
        <w:t>五、第4步 — 配置接收消息服务器（回调URL）</w:t>
      </w:r>
    </w:p>
    <w:p>
      <w:r>
        <w:rPr>
          <w:b/>
          <w:color w:val="007ACC"/>
        </w:rPr>
        <w:t>▶ 操作位置：</w:t>
      </w:r>
    </w:p>
    <w:p>
      <w:r>
        <w:t xml:space="preserve">  1. 在应用详情页找到「接收消息」区域</w:t>
      </w:r>
    </w:p>
    <w:p>
      <w:r>
        <w:t xml:space="preserve">  2. 点击「设置接收消息」</w:t>
      </w:r>
    </w:p>
    <w:p>
      <w:r>
        <w:t xml:space="preserve">  3. 填写以下三个参数：</w:t>
      </w:r>
    </w:p>
    <w:p>
      <w:r>
        <w:t xml:space="preserve">  4. </w:t>
      </w:r>
    </w:p>
    <w:p>
      <w:r>
        <w:rPr>
          <w:color w:val="006600"/>
        </w:rPr>
        <w:t xml:space="preserve">   ① URL（回调地址）：http://43.156.139.37:8001/api/channels/wecom/verify/</w:t>
      </w:r>
    </w:p>
    <w:p>
      <w:r>
        <w:rPr>
          <w:color w:val="006600"/>
        </w:rPr>
        <w:t xml:space="preserve">   ② Token（自定义令牌）：erpnotify2026</w:t>
      </w:r>
    </w:p>
    <w:p>
      <w:r>
        <w:rPr>
          <w:color w:val="006600"/>
        </w:rPr>
        <w:t xml:space="preserve">   ③ EncodingAESKey：点击「随机获取」按钮生成</w:t>
      </w:r>
    </w:p>
    <w:p>
      <w:r>
        <w:t xml:space="preserve">  6. 点击「保存」</w:t>
      </w:r>
    </w:p>
    <w:p>
      <w:r>
        <w:rPr>
          <w:b/>
          <w:color w:val="007ACC"/>
        </w:rPr>
        <w:t>💡 提示：</w:t>
      </w:r>
      <w:r>
        <w:t>保存时系统会自动验证 URL 是否可达，正常应该保存成功。</w:t>
      </w:r>
    </w:p>
    <w:p>
      <w:r>
        <w:rPr>
          <w:b/>
          <w:color w:val="CC6600"/>
        </w:rPr>
        <w:t>⚠️ 注意：</w:t>
      </w:r>
      <w:r>
        <w:t>如果保存失败提示"验证不通过"，检查 URL 是否完全一致、服务器是否运行。</w:t>
      </w:r>
    </w:p>
    <w:p>
      <w:r>
        <w:rPr>
          <w:b/>
          <w:color w:val="CC0000"/>
        </w:rPr>
        <w:t>📤 把以下信息发给我：</w:t>
      </w:r>
    </w:p>
    <w:p>
      <w:pPr>
        <w:spacing w:before="0"/>
      </w:pPr>
      <w:r>
        <w:rPr>
          <w:color w:val="993300"/>
          <w:sz w:val="20"/>
        </w:rPr>
        <w:t xml:space="preserve">     ✅ 回调URL配置完成（保存通过即成功）</w:t>
      </w:r>
    </w:p>
    <w:p>
      <w:r>
        <w:rPr>
          <w:b/>
          <w:color w:val="007ACC"/>
        </w:rPr>
        <w:t>📥 我会回复你：</w:t>
      </w:r>
    </w:p>
    <w:p>
      <w:pPr>
        <w:spacing w:before="0"/>
      </w:pPr>
      <w:r>
        <w:rPr>
          <w:color w:val="006600"/>
          <w:sz w:val="20"/>
        </w:rPr>
        <w:t xml:space="preserve">     ✅ 回调验证状态正常</w:t>
      </w:r>
    </w:p>
    <w:p>
      <w:r>
        <w:br w:type="page"/>
      </w:r>
    </w:p>
    <w:p>
      <w:pPr>
        <w:pStyle w:val="Heading1"/>
      </w:pPr>
      <w:r>
        <w:t>六、第5步 — 配置企业可信IP（关键！）</w:t>
      </w:r>
    </w:p>
    <w:p>
      <w:r>
        <w:rPr>
          <w:b/>
          <w:color w:val="007ACC"/>
        </w:rPr>
        <w:t>▶ 操作位置：</w:t>
      </w:r>
    </w:p>
    <w:p>
      <w:r>
        <w:rPr>
          <w:b/>
          <w:color w:val="CC0000"/>
        </w:rPr>
        <w:t>🔴 重要：</w:t>
      </w:r>
      <w:r>
        <w:t>这步最容易搞错！不是去「通讯录同步」配 IP 白名单，而是在应用详情页的「企业可信IP」里配！</w:t>
      </w:r>
    </w:p>
    <w:p>
      <w:r>
        <w:t xml:space="preserve">  1. 在应用详情页向下滚动到「开发者接口」区域</w:t>
      </w:r>
    </w:p>
    <w:p>
      <w:r>
        <w:t xml:space="preserve">  2. 找到「企业可信IP」</w:t>
      </w:r>
    </w:p>
    <w:p>
      <w:r>
        <w:t xml:space="preserve">  3. 点击「配置」</w:t>
      </w:r>
    </w:p>
    <w:p>
      <w:r>
        <w:t xml:space="preserve">  4. 添加 IP：43.156.139.37</w:t>
      </w:r>
    </w:p>
    <w:p>
      <w:r>
        <w:t xml:space="preserve">  5. 点击「确认」保存</w:t>
      </w:r>
    </w:p>
    <w:p>
      <w:r>
        <w:rPr>
          <w:b/>
          <w:color w:val="CC0000"/>
        </w:rPr>
        <w:t>🔴 重要：</w:t>
      </w:r>
      <w:r>
        <w:t>不配这步的话，发送消息返回错误码 60020（不安全的访问IP），消息发不出去。</w:t>
      </w:r>
    </w:p>
    <w:p>
      <w:r>
        <w:rPr>
          <w:b/>
          <w:color w:val="CC0000"/>
        </w:rPr>
        <w:t>📤 把以下信息发给我：</w:t>
      </w:r>
    </w:p>
    <w:p>
      <w:pPr>
        <w:spacing w:before="0"/>
      </w:pPr>
      <w:r>
        <w:rPr>
          <w:color w:val="993300"/>
          <w:sz w:val="20"/>
        </w:rPr>
        <w:t xml:space="preserve">     ✅ 企业可信IP已配置：43.156.139.37</w:t>
      </w:r>
    </w:p>
    <w:p>
      <w:r>
        <w:rPr>
          <w:b/>
          <w:color w:val="007ACC"/>
        </w:rPr>
        <w:t>📥 我会回复你：</w:t>
      </w:r>
    </w:p>
    <w:p>
      <w:pPr>
        <w:spacing w:before="0"/>
      </w:pPr>
      <w:r>
        <w:rPr>
          <w:color w:val="006600"/>
          <w:sz w:val="20"/>
        </w:rPr>
        <w:t xml:space="preserve">     收到，我来发一条测试消息验证……</w:t>
      </w:r>
    </w:p>
    <w:p>
      <w:r>
        <w:br w:type="page"/>
      </w:r>
    </w:p>
    <w:p>
      <w:pPr>
        <w:pStyle w:val="Heading1"/>
      </w:pPr>
      <w:r>
        <w:t>七、第6步 — 获取你的个人 userid</w:t>
      </w:r>
    </w:p>
    <w:p>
      <w:r>
        <w:rPr>
          <w:b/>
          <w:color w:val="007ACC"/>
        </w:rPr>
        <w:t>▶ 操作位置：</w:t>
      </w:r>
    </w:p>
    <w:p>
      <w:r>
        <w:t xml:space="preserve">  1. 打开企业微信 App</w:t>
      </w:r>
    </w:p>
    <w:p>
      <w:r>
        <w:t xml:space="preserve">  2. 点击「我」→ 点击个人头像</w:t>
      </w:r>
    </w:p>
    <w:p>
      <w:r>
        <w:t xml:space="preserve">  3. 查看「帐号」字段（如 liubc）</w:t>
      </w:r>
    </w:p>
    <w:p>
      <w:r>
        <w:t xml:space="preserve">  4. 如果看不到，让管理员在后台通讯录中查看你的帐号</w:t>
      </w:r>
    </w:p>
    <w:p>
      <w:r>
        <w:rPr>
          <w:b/>
          <w:color w:val="CC6600"/>
        </w:rPr>
        <w:t>⚠️ 注意：</w:t>
      </w:r>
      <w:r>
        <w:t>userid 不是手机号、不是邮箱，是管理员在通讯录中设置的英文/拼音帐号。</w:t>
      </w:r>
    </w:p>
    <w:p>
      <w:r>
        <w:rPr>
          <w:b/>
          <w:color w:val="CC0000"/>
        </w:rPr>
        <w:t>📤 把以下信息发给我：</w:t>
      </w:r>
    </w:p>
    <w:p>
      <w:pPr>
        <w:spacing w:before="0"/>
      </w:pPr>
      <w:r>
        <w:rPr>
          <w:color w:val="993300"/>
          <w:sz w:val="20"/>
        </w:rPr>
        <w:t xml:space="preserve">     我的 userid：__________（把你企业微信的帐号发给我）</w:t>
      </w:r>
    </w:p>
    <w:p>
      <w:r>
        <w:rPr>
          <w:b/>
          <w:color w:val="007ACC"/>
        </w:rPr>
        <w:t>📥 我会回复你：</w:t>
      </w:r>
    </w:p>
    <w:p>
      <w:pPr>
        <w:spacing w:before="0"/>
      </w:pPr>
      <w:r>
        <w:rPr>
          <w:color w:val="006600"/>
          <w:sz w:val="20"/>
        </w:rPr>
        <w:t xml:space="preserve">     收到，我来创建用户绑定关系</w:t>
      </w:r>
    </w:p>
    <w:p>
      <w:r>
        <w:br w:type="page"/>
      </w:r>
    </w:p>
    <w:p>
      <w:pPr>
        <w:pStyle w:val="Heading1"/>
      </w:pPr>
      <w:r>
        <w:t>八、第7步 — 在 ERP 系统中添加通知渠道</w:t>
      </w:r>
    </w:p>
    <w:p>
      <w:r>
        <w:rPr>
          <w:b/>
          <w:color w:val="007ACC"/>
        </w:rPr>
        <w:t>▶ 操作位置：</w:t>
      </w:r>
    </w:p>
    <w:p>
      <w:r>
        <w:t xml:space="preserve">  1. 打开浏览器访问 ERP：http://43.156.139.37:8001</w:t>
      </w:r>
    </w:p>
    <w:p>
      <w:r>
        <w:t xml:space="preserve">  2. 用 admin / admin123 登录</w:t>
      </w:r>
    </w:p>
    <w:p>
      <w:r>
        <w:t xml:space="preserve">  3. 左侧菜单 → 「通知渠道」</w:t>
      </w:r>
    </w:p>
    <w:p>
      <w:r>
        <w:t xml:space="preserve">  4. 点击「添加渠道」</w:t>
      </w:r>
    </w:p>
    <w:p>
      <w:r>
        <w:t xml:space="preserve">  5. 填写表单：</w:t>
      </w:r>
    </w:p>
    <w:p>
      <w:r>
        <w:t xml:space="preserve">     渠道名称：企业微信通知</w:t>
      </w:r>
    </w:p>
    <w:p>
      <w:r>
        <w:t xml:space="preserve">     渠道类型：企业微信（下拉选择）</w:t>
      </w:r>
    </w:p>
    <w:p>
      <w:r>
        <w:t xml:space="preserve">     用途：私信通知（下拉选择）</w:t>
      </w:r>
    </w:p>
    <w:p>
      <w:r>
        <w:t xml:space="preserve">     企业ID（CorpID）：填第1步获取的值</w:t>
      </w:r>
    </w:p>
    <w:p>
      <w:r>
        <w:t xml:space="preserve">     应用AgentID：填第2步获取的值</w:t>
      </w:r>
    </w:p>
    <w:p>
      <w:r>
        <w:t xml:space="preserve">     应用Secret：填第2步获取的值</w:t>
      </w:r>
    </w:p>
    <w:p>
      <w:r>
        <w:t xml:space="preserve">     机器人名称：企业通知助手（可选）</w:t>
      </w:r>
    </w:p>
    <w:p>
      <w:r>
        <w:t xml:space="preserve">  6. 点击「保存」</w:t>
      </w:r>
    </w:p>
    <w:p>
      <w:r>
        <w:rPr>
          <w:b/>
          <w:color w:val="007ACC"/>
        </w:rPr>
        <w:t>💡 提示：</w:t>
      </w:r>
      <w:r>
        <w:t>保存后系统会自动验证凭证有效性，如果提示无效检查 Secret 是否复制完整。</w:t>
      </w:r>
    </w:p>
    <w:p>
      <w:r>
        <w:rPr>
          <w:b/>
          <w:color w:val="CC0000"/>
        </w:rPr>
        <w:t>📤 把以下信息发给我：</w:t>
      </w:r>
    </w:p>
    <w:p>
      <w:pPr>
        <w:spacing w:before="0"/>
      </w:pPr>
      <w:r>
        <w:rPr>
          <w:color w:val="993300"/>
          <w:sz w:val="20"/>
        </w:rPr>
        <w:t xml:space="preserve">     ✅ 渠道已添加，名称：企业微信通知</w:t>
      </w:r>
    </w:p>
    <w:p>
      <w:r>
        <w:rPr>
          <w:b/>
          <w:color w:val="007ACC"/>
        </w:rPr>
        <w:t>📥 我会回复你：</w:t>
      </w:r>
    </w:p>
    <w:p>
      <w:pPr>
        <w:spacing w:before="0"/>
      </w:pPr>
      <w:r>
        <w:rPr>
          <w:color w:val="006600"/>
          <w:sz w:val="20"/>
        </w:rPr>
        <w:t xml:space="preserve">     ✅ 已自动验证凭证有效性……</w:t>
      </w:r>
    </w:p>
    <w:p>
      <w:r>
        <w:br w:type="page"/>
      </w:r>
    </w:p>
    <w:p>
      <w:pPr>
        <w:pStyle w:val="Heading1"/>
      </w:pPr>
      <w:r>
        <w:t>九、第8步 — 绑定用户</w:t>
      </w:r>
    </w:p>
    <w:p>
      <w:r>
        <w:rPr>
          <w:b/>
          <w:color w:val="007ACC"/>
        </w:rPr>
        <w:t>▶ 操作位置：</w:t>
      </w:r>
    </w:p>
    <w:p>
      <w:r>
        <w:t xml:space="preserve">  1. 在通知渠道页面，向下找到「用户绑定」区域</w:t>
      </w:r>
    </w:p>
    <w:p>
      <w:r>
        <w:t xml:space="preserve">  2. 点击「添加绑定」</w:t>
      </w:r>
    </w:p>
    <w:p>
      <w:r>
        <w:t xml:space="preserve">  3. 填写：系统用户 = admin，渠道 = 企业微信通知</w:t>
      </w:r>
    </w:p>
    <w:p>
      <w:r>
        <w:t xml:space="preserve">  4. 平台账号标识 = 填第6步获取的 userid</w:t>
      </w:r>
    </w:p>
    <w:p>
      <w:r>
        <w:t xml:space="preserve">  5. 点击「保存」</w:t>
      </w:r>
    </w:p>
    <w:p>
      <w:r>
        <w:rPr>
          <w:b/>
          <w:color w:val="007ACC"/>
        </w:rPr>
        <w:t>💡 提示：</w:t>
      </w:r>
      <w:r>
        <w:t>这一步告诉系统"admin 这个用户在企微里叫 liubc"，以后发通知就知道推送给谁。</w:t>
      </w:r>
    </w:p>
    <w:p>
      <w:r>
        <w:rPr>
          <w:b/>
          <w:color w:val="CC0000"/>
        </w:rPr>
        <w:t>📤 把以下信息发给我：</w:t>
      </w:r>
    </w:p>
    <w:p>
      <w:pPr>
        <w:spacing w:before="0"/>
      </w:pPr>
      <w:r>
        <w:rPr>
          <w:color w:val="993300"/>
          <w:sz w:val="20"/>
        </w:rPr>
        <w:t xml:space="preserve">     ✅ 绑定完成：admin ↔ 我的 userid</w:t>
      </w:r>
    </w:p>
    <w:p>
      <w:r>
        <w:rPr>
          <w:b/>
          <w:color w:val="007ACC"/>
        </w:rPr>
        <w:t>📥 我会回复你：</w:t>
      </w:r>
    </w:p>
    <w:p>
      <w:pPr>
        <w:spacing w:before="0"/>
      </w:pPr>
      <w:r>
        <w:rPr>
          <w:color w:val="006600"/>
          <w:sz w:val="20"/>
        </w:rPr>
        <w:t xml:space="preserve">     ✅ 我来发一条测试消息……</w:t>
      </w:r>
    </w:p>
    <w:p>
      <w:r>
        <w:br w:type="page"/>
      </w:r>
    </w:p>
    <w:p>
      <w:pPr>
        <w:pStyle w:val="Heading1"/>
      </w:pPr>
      <w:r>
        <w:t>十、验证测试</w:t>
      </w:r>
    </w:p>
    <w:p>
      <w:r>
        <w:rPr>
          <w:b/>
        </w:rPr>
        <w:t>确认以下全部通过才算配置完成：</w:t>
      </w:r>
    </w:p>
    <w:p>
      <w:pPr>
        <w:pStyle w:val="ListBullet"/>
      </w:pPr>
      <w:r>
        <w:t>渠道列表中「企业微信通知」状态为「启用」</w:t>
      </w:r>
    </w:p>
    <w:p>
      <w:pPr>
        <w:pStyle w:val="ListBullet"/>
      </w:pPr>
      <w:r>
        <w:t>点击测试按钮（▶），页面提示「测试消息发送成功」</w:t>
      </w:r>
    </w:p>
    <w:p>
      <w:pPr>
        <w:pStyle w:val="ListBullet"/>
      </w:pPr>
      <w:r>
        <w:t>企业微信 App →「消息」页面，收到一条测试消息</w:t>
      </w:r>
    </w:p>
    <w:p>
      <w:r>
        <w:rPr>
          <w:b/>
          <w:color w:val="CC6600"/>
        </w:rPr>
        <w:t>⚠️ 注意：</w:t>
      </w:r>
      <w:r>
        <w:t>如果测试按钮显示"尚未绑定该渠道" → 第8步没绑好，检查 userid 是否正确。</w:t>
      </w:r>
    </w:p>
    <w:p>
      <w:r>
        <w:rPr>
          <w:b/>
          <w:color w:val="CC6600"/>
        </w:rPr>
        <w:t>⚠️ 注意：</w:t>
      </w:r>
      <w:r>
        <w:t>如果 API 成功但收不到 → 检查第5步企业可信IP + 第3步可见范围。</w:t>
      </w:r>
    </w:p>
    <w:p>
      <w:r>
        <w:br w:type="page"/>
      </w:r>
    </w:p>
    <w:p>
      <w:pPr>
        <w:pStyle w:val="Heading1"/>
      </w:pPr>
      <w:r>
        <w:t>十一、常见问题排查</w:t>
      </w:r>
    </w:p>
    <w:p>
      <w:r>
        <w:rPr>
          <w:b/>
        </w:rPr>
        <w:t>Q1: 保存回调URL提示「验证不通过」</w:t>
      </w:r>
    </w:p>
    <w:p>
      <w:r>
        <w:rPr>
          <w:color w:val="555555"/>
        </w:rPr>
        <w:t>检查 URL 是否完全一致 http://43.156.139.37:8001/api/channels/wecom/verify/ ，确认服务器正常运行。</w:t>
      </w:r>
    </w:p>
    <w:p>
      <w:r>
        <w:rPr>
          <w:b/>
        </w:rPr>
        <w:t>Q2: 发送消息返回 60020</w:t>
      </w:r>
    </w:p>
    <w:p>
      <w:r>
        <w:rPr>
          <w:color w:val="555555"/>
        </w:rPr>
        <w:t>第5步「企业可信IP」没配或配错。回应用详情页 → 开发者接口 → 企业可信IP → 添加 43.156.139.37。</w:t>
      </w:r>
    </w:p>
    <w:p>
      <w:r>
        <w:rPr>
          <w:b/>
        </w:rPr>
        <w:t>Q3: 发送消息返回 40001</w:t>
      </w:r>
    </w:p>
    <w:p>
      <w:r>
        <w:rPr>
          <w:color w:val="555555"/>
        </w:rPr>
        <w:t>Secret 不正确。回应用详情页重新查看/生成 Secret，在系统中更新。</w:t>
      </w:r>
    </w:p>
    <w:p>
      <w:r>
        <w:rPr>
          <w:b/>
        </w:rPr>
        <w:t>Q4: API 成功（errcode=0）但收不到</w:t>
      </w:r>
    </w:p>
    <w:p>
      <w:r>
        <w:rPr>
          <w:color w:val="555555"/>
        </w:rPr>
        <w:t>原因1：可见范围不含你 → 检查第3步。原因2：企微 App → 我 → 设置 → 接收应用消息 → 打开。</w:t>
      </w:r>
    </w:p>
    <w:p>
      <w:r>
        <w:rPr>
          <w:b/>
        </w:rPr>
        <w:t>Q5: 页面测试显示「尚未绑定」</w:t>
      </w:r>
    </w:p>
    <w:p>
      <w:r>
        <w:rPr>
          <w:color w:val="555555"/>
        </w:rPr>
        <w:t>第8步未绑或 userid 不对。检查绑定中的平台账号标识是否等于你的企微帐号。</w:t>
      </w:r>
    </w:p>
    <w:p>
      <w:r>
        <w:rPr>
          <w:b/>
        </w:rPr>
        <w:t>Q6: 之前能收到现在收不到</w:t>
      </w:r>
    </w:p>
    <w:p>
      <w:r>
        <w:rPr>
          <w:color w:val="555555"/>
        </w:rPr>
        <w:t>可能 Secret 被重置了。回应用详情页重新查看，在系统中更新。</w:t>
      </w:r>
    </w:p>
    <w:p>
      <w:r>
        <w:br w:type="page"/>
      </w:r>
    </w:p>
    <w:p>
      <w:pPr>
        <w:pStyle w:val="Heading1"/>
      </w:pPr>
      <w:r>
        <w:t>十二、附录 — 信息汇总表</w:t>
      </w:r>
    </w:p>
    <w:p>
      <w:r>
        <w:rPr>
          <w:b/>
        </w:rPr>
        <w:t>把下面这张表填好发给我，我就能一次性帮你完成所有配置：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信息项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你的值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企业ID（CorpID）</w:t>
            </w:r>
          </w:p>
        </w:tc>
        <w:tc>
          <w:tcPr>
            <w:tcW w:type="dxa" w:w="2880"/>
          </w:tcPr>
          <w:p>
            <w:r>
              <w:t>__________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应用的 AgentID</w:t>
            </w:r>
          </w:p>
        </w:tc>
        <w:tc>
          <w:tcPr>
            <w:tcW w:type="dxa" w:w="2880"/>
          </w:tcPr>
          <w:p>
            <w:r>
              <w:t>__________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应用的 Secret</w:t>
            </w:r>
          </w:p>
        </w:tc>
        <w:tc>
          <w:tcPr>
            <w:tcW w:type="dxa" w:w="2880"/>
          </w:tcPr>
          <w:p>
            <w:r>
              <w:t>__________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你的 userid</w:t>
            </w:r>
          </w:p>
        </w:tc>
        <w:tc>
          <w:tcPr>
            <w:tcW w:type="dxa" w:w="2880"/>
          </w:tcPr>
          <w:p>
            <w:r>
              <w:t>__________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回调 URL 是否保存成功（是/否）</w:t>
            </w:r>
          </w:p>
        </w:tc>
        <w:tc>
          <w:tcPr>
            <w:tcW w:type="dxa" w:w="2880"/>
          </w:tcPr>
          <w:p>
            <w:r>
              <w:t>__________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企业可信IP是否配置（是/否）</w:t>
            </w:r>
          </w:p>
        </w:tc>
        <w:tc>
          <w:tcPr>
            <w:tcW w:type="dxa" w:w="2880"/>
          </w:tcPr>
          <w:p>
            <w:r>
              <w:t>__________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可见范围是否包含你（是/否）</w:t>
            </w:r>
          </w:p>
        </w:tc>
        <w:tc>
          <w:tcPr>
            <w:tcW w:type="dxa" w:w="2880"/>
          </w:tcPr>
          <w:p>
            <w:r>
              <w:t>__________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渠道是否已在系统添加（是/否）</w:t>
            </w:r>
          </w:p>
        </w:tc>
        <w:tc>
          <w:tcPr>
            <w:tcW w:type="dxa" w:w="2880"/>
          </w:tcPr>
          <w:p>
            <w:r>
              <w:t>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