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C9" w:rsidRPr="00E52DC9" w:rsidRDefault="00E52DC9" w:rsidP="00E52DC9">
      <w:pPr>
        <w:widowControl/>
        <w:shd w:val="clear" w:color="auto" w:fill="FFFFFF"/>
        <w:spacing w:before="300" w:after="300" w:line="288" w:lineRule="atLeast"/>
        <w:jc w:val="left"/>
        <w:outlineLvl w:val="1"/>
        <w:rPr>
          <w:rFonts w:ascii="inherit" w:eastAsia="宋体" w:hAnsi="inherit" w:cs="宋体"/>
          <w:b/>
          <w:bCs/>
          <w:kern w:val="0"/>
          <w:sz w:val="39"/>
          <w:szCs w:val="39"/>
        </w:rPr>
      </w:pPr>
      <w:r w:rsidRPr="00E52DC9">
        <w:rPr>
          <w:rFonts w:ascii="inherit" w:eastAsia="宋体" w:hAnsi="inherit" w:cs="宋体"/>
          <w:b/>
          <w:bCs/>
          <w:kern w:val="0"/>
          <w:sz w:val="39"/>
          <w:szCs w:val="39"/>
        </w:rPr>
        <w:t>Git</w:t>
      </w:r>
      <w:r w:rsidRPr="00E52DC9">
        <w:rPr>
          <w:rFonts w:ascii="inherit" w:eastAsia="宋体" w:hAnsi="inherit" w:cs="宋体"/>
          <w:b/>
          <w:bCs/>
          <w:kern w:val="0"/>
          <w:sz w:val="39"/>
          <w:szCs w:val="39"/>
        </w:rPr>
        <w:t>命令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查看、添加、提交、删除、找回，重置修改文件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help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&lt;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command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显示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command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的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help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show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显示某次提交的内容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 git show $id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--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抛弃工作区修改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.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抛弃工作区修改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add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将工作文件修改提交到本地暂存区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add .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将所有修改过的工作文件提交暂存区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rm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从版本库中删除文件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rm &lt;file&gt; --cached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从版本库中删除文件，但不删除文件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reset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从暂存区恢复到工作文件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reset -- .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从暂存区恢复到工作文件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reset --hard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恢复最近一次提交过的状态，即放弃上次提交后的所有本次修改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ci &lt;file&gt; git ci . git ci </w:t>
      </w:r>
      <w:r w:rsidRPr="00E52DC9">
        <w:rPr>
          <w:rFonts w:ascii="inherit" w:eastAsia="宋体" w:hAnsi="inherit" w:cs="宋体"/>
          <w:color w:val="000000"/>
          <w:kern w:val="0"/>
          <w:sz w:val="24"/>
          <w:szCs w:val="24"/>
        </w:rPr>
        <w:t>-a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git add, git rm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和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git ci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等操作都合并在一起做　　　　　　　　　　　　　　　　　　　　　　　　　　　　　　　　　　　　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git ci -am "some comments"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ci --amend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修改最后一次提交记录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 revert &lt;</w:t>
      </w:r>
      <w:r w:rsidRPr="00E52DC9">
        <w:rPr>
          <w:rFonts w:ascii="inherit" w:eastAsia="宋体" w:hAnsi="inherit" w:cs="宋体"/>
          <w:color w:val="000000"/>
          <w:kern w:val="0"/>
          <w:sz w:val="24"/>
          <w:szCs w:val="24"/>
        </w:rPr>
        <w:t>$id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恢复某次提交的状态，恢复动作本身也创建次提交对象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revert HEAD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恢复最后一次提交的状态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查看文件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diff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比较当前文件和暂存区文件差异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 git diff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&lt;id1&gt;&lt;id2&gt;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比较两次提交之间的差异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&lt;branch1&gt;..&lt;branch2&gt;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在两个分支之间比较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--staged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比较暂存区和版本库差异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--cached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比较暂存区和版本库差异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--stat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仅仅比较统计信息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查看提交记录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log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log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查看该文件每次提交记录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log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-p &lt;file&gt;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查看每次详细修改内容的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diff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log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-p -</w:t>
      </w:r>
      <w:r w:rsidRPr="00E52DC9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查看最近两次详细修改内容的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diff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log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--stat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#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查看提交统计信息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tig</w:t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Mac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上可以使用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tig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代替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diff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和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log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，</w:t>
      </w:r>
      <w:r w:rsidRPr="00E52DC9">
        <w:rPr>
          <w:rFonts w:ascii="inherit" w:eastAsia="宋体" w:hAnsi="inherit" w:cs="宋体"/>
          <w:color w:val="FF0000"/>
          <w:kern w:val="0"/>
          <w:szCs w:val="21"/>
          <w:bdr w:val="none" w:sz="0" w:space="0" w:color="auto" w:frame="1"/>
        </w:rPr>
        <w:t>brew install tig</w:t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 xml:space="preserve">Git 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本地分支管理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查看、切换、创建和删除分支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-r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查看远程分支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&lt;new_branch&gt;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创建新的分支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-v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查看各个分支最后提交信息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--merged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查看已经被合并到当前分支的分支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--no-merged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查看尚未被合并到当前分支的分支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&lt;branch&gt;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切换到某个分支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-b &lt;new_branch&gt;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创建新的分支，并且切换过去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-b &lt;new_branch&gt; &lt;branch&gt;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基于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branch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创建新的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new_branch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</w:t>
      </w:r>
      <w:r w:rsidRPr="00E52DC9">
        <w:rPr>
          <w:rFonts w:ascii="inherit" w:eastAsia="宋体" w:hAnsi="inherit" w:cs="宋体"/>
          <w:color w:val="000000"/>
          <w:kern w:val="0"/>
          <w:sz w:val="24"/>
          <w:szCs w:val="24"/>
        </w:rPr>
        <w:t>$id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把某次历史提交记录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checkout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出来，但无分支信息，切换到其他分支会自动删除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</w:t>
      </w:r>
      <w:r w:rsidRPr="00E52DC9">
        <w:rPr>
          <w:rFonts w:ascii="inherit" w:eastAsia="宋体" w:hAnsi="inherit" w:cs="宋体"/>
          <w:color w:val="000000"/>
          <w:kern w:val="0"/>
          <w:sz w:val="24"/>
          <w:szCs w:val="24"/>
        </w:rPr>
        <w:t>$id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-b &lt;new_branch&gt;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把某次历史提交记录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checkout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出来，创建成一个分支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</w:t>
      </w:r>
      <w:r w:rsidRPr="00E52DC9">
        <w:rPr>
          <w:rFonts w:ascii="inherit" w:eastAsia="宋体" w:hAnsi="inherit" w:cs="宋体"/>
          <w:color w:val="000000"/>
          <w:kern w:val="0"/>
          <w:sz w:val="24"/>
          <w:szCs w:val="24"/>
        </w:rPr>
        <w:t>-d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&lt;branch&gt;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删除某个分支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br -D &lt;branch&gt;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强制删除某个分支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 (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未被合并的分支被删除的时候需要强制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)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 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分支合并和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rebase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merge &lt;branch&gt;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branch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分支合并到当前分支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merge origin/master --no-ff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不要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Fast-Foward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合并，这样可以生成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merge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提交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rebase master &lt;branch&gt;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master rebase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到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branch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，相当于：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 git co &lt;branch&gt; &amp;&amp; git rebase master &amp;&amp; git co master &amp;&amp; git merge &lt;branch&gt;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 Git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补丁管理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(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方便在多台机器上开发同步时用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)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diff &gt; ../sync.patch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生成补丁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apply ../sync.patch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打补丁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apply --check ../sync.patch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#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测试补丁能否成功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 Git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暂存管理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stash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暂存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stash list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列所有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stash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stash apply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恢复暂存的内容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stash drop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删除暂存区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>远程分支管理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pull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抓取远程仓库所有分支更新并合并到本地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lastRenderedPageBreak/>
        <w:t xml:space="preserve">git pull --no-ff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抓取远程仓库所有分支更新并合并到本地，不要快进合并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fetch origin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抓取远程仓库更新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merge origin/master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将远程主分支合并到本地当前分支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co --track origin/branch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跟踪某个远程分支创建相应的本地分支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 co -b &lt;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local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_branch&gt; origin/&lt;remote_branch&gt;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基于远程分支创建本地分支，功能同上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git push # push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所有分支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push origin master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将本地主分支推到远程主分支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push -u origin master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将本地主分支推到远程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(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如无远程主分支则创建，用于初始化远程仓库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)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 push origin &lt;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local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创建远程分支，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 origin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是远程仓库名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 push origin &lt;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local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_branch&gt;:&lt;remote_branch&gt;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创建远程分支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push origin :&lt;remote_branch&gt;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#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先删除本地分支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(git br -d &lt;branch&gt;)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，然后再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push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删除远程分支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Git</w:t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远程仓库管理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remote -v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查看远程服务器地址和仓库名称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remote show origin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查看远程服务器仓库状态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remote add origin git@ github:robbin/robbin_site.git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添加远程仓库地址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remote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set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-url origin git@ github.com:robbin/robbin_site.git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设置远程仓库地址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(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用于修改远程仓库地址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) git remote rm &lt;repository&gt; 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删除远程仓库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创建远程仓库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clone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--bare robbin_site robbin_site.git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用带版本的项目创建纯版本仓库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scp -r my_project.git git@ git.csdn.net:~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将纯仓库上传到服务器上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mkdir robbin_site.git &amp;&amp;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cd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 robbin_site.git &amp;&amp; git --bare init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在服务器创建纯仓库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remote add origin git@ github.com:robbin/robbin_site.git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设置远程仓库地址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push -u origin master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客户端首次提交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push -u origin develop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首次将本地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develop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分支提交到远程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develop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分支，并且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track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git remote </w:t>
      </w:r>
      <w:r w:rsidRPr="00E52DC9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set</w:t>
      </w:r>
      <w:r w:rsidRPr="00E52DC9">
        <w:rPr>
          <w:rFonts w:ascii="inherit" w:eastAsia="宋体" w:hAnsi="inherit" w:cs="宋体"/>
          <w:color w:val="000000"/>
          <w:kern w:val="0"/>
          <w:sz w:val="24"/>
        </w:rPr>
        <w:t xml:space="preserve">-head origin master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 xml:space="preserve"># 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设置远程仓库的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HEAD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指向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master</w:t>
      </w:r>
      <w:r w:rsidRPr="00E52DC9">
        <w:rPr>
          <w:rFonts w:ascii="inherit" w:eastAsia="宋体" w:hAnsi="inherit" w:cs="宋体"/>
          <w:color w:val="888888"/>
          <w:kern w:val="0"/>
          <w:sz w:val="24"/>
          <w:szCs w:val="24"/>
        </w:rPr>
        <w:t>分支</w:t>
      </w:r>
    </w:p>
    <w:p w:rsidR="00E52DC9" w:rsidRPr="00E52DC9" w:rsidRDefault="00E52DC9" w:rsidP="00E52DC9">
      <w:pPr>
        <w:widowControl/>
        <w:shd w:val="clear" w:color="auto" w:fill="FFFFFF"/>
        <w:spacing w:line="384" w:lineRule="atLeast"/>
        <w:jc w:val="left"/>
        <w:rPr>
          <w:rFonts w:ascii="inherit" w:eastAsia="宋体" w:hAnsi="inherit" w:cs="宋体"/>
          <w:color w:val="020202"/>
          <w:kern w:val="0"/>
          <w:szCs w:val="21"/>
        </w:rPr>
      </w:pP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</w:rPr>
        <w:br/>
      </w:r>
      <w:r w:rsidRPr="00E52DC9">
        <w:rPr>
          <w:rFonts w:ascii="inherit" w:eastAsia="宋体" w:hAnsi="inherit" w:cs="宋体"/>
          <w:color w:val="020202"/>
          <w:kern w:val="0"/>
          <w:szCs w:val="21"/>
          <w:bdr w:val="none" w:sz="0" w:space="0" w:color="auto" w:frame="1"/>
        </w:rPr>
        <w:t>也可以命令设置跟踪远程库和本地库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/>
          <w:color w:val="000000"/>
          <w:kern w:val="0"/>
          <w:sz w:val="24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 branch --set-upstream master origin/master</w:t>
      </w: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/>
          <w:color w:val="000000"/>
          <w:kern w:val="0"/>
          <w:sz w:val="24"/>
        </w:rPr>
      </w:pPr>
    </w:p>
    <w:p w:rsidR="00E52DC9" w:rsidRPr="00E52DC9" w:rsidRDefault="00E52DC9" w:rsidP="00E52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/>
          <w:color w:val="333333"/>
          <w:kern w:val="0"/>
          <w:sz w:val="20"/>
          <w:szCs w:val="20"/>
        </w:rPr>
      </w:pPr>
      <w:r w:rsidRPr="00E52DC9">
        <w:rPr>
          <w:rFonts w:ascii="inherit" w:eastAsia="宋体" w:hAnsi="inherit" w:cs="宋体"/>
          <w:color w:val="000000"/>
          <w:kern w:val="0"/>
          <w:sz w:val="24"/>
        </w:rPr>
        <w:t>git branch --set-upstream develop origin/develop</w:t>
      </w:r>
    </w:p>
    <w:p w:rsidR="008031B8" w:rsidRPr="00E52DC9" w:rsidRDefault="008031B8"/>
    <w:sectPr w:rsidR="008031B8" w:rsidRPr="00E5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1B8" w:rsidRDefault="008031B8" w:rsidP="00E52DC9">
      <w:r>
        <w:separator/>
      </w:r>
    </w:p>
  </w:endnote>
  <w:endnote w:type="continuationSeparator" w:id="1">
    <w:p w:rsidR="008031B8" w:rsidRDefault="008031B8" w:rsidP="00E52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1B8" w:rsidRDefault="008031B8" w:rsidP="00E52DC9">
      <w:r>
        <w:separator/>
      </w:r>
    </w:p>
  </w:footnote>
  <w:footnote w:type="continuationSeparator" w:id="1">
    <w:p w:rsidR="008031B8" w:rsidRDefault="008031B8" w:rsidP="00E52D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DC9"/>
    <w:rsid w:val="008031B8"/>
    <w:rsid w:val="00E5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D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D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2D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52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2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D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2DC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52DC9"/>
  </w:style>
  <w:style w:type="character" w:customStyle="1" w:styleId="hljs-comment">
    <w:name w:val="hljs-comment"/>
    <w:basedOn w:val="a0"/>
    <w:rsid w:val="00E52DC9"/>
  </w:style>
  <w:style w:type="character" w:customStyle="1" w:styleId="hljs-operator">
    <w:name w:val="hljs-operator"/>
    <w:basedOn w:val="a0"/>
    <w:rsid w:val="00E52DC9"/>
  </w:style>
  <w:style w:type="character" w:customStyle="1" w:styleId="hljs-variable">
    <w:name w:val="hljs-variable"/>
    <w:basedOn w:val="a0"/>
    <w:rsid w:val="00E52DC9"/>
  </w:style>
  <w:style w:type="character" w:customStyle="1" w:styleId="hljs-number">
    <w:name w:val="hljs-number"/>
    <w:basedOn w:val="a0"/>
    <w:rsid w:val="00E52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2017-11-23T14:35:00Z</dcterms:created>
  <dcterms:modified xsi:type="dcterms:W3CDTF">2017-11-23T14:36:00Z</dcterms:modified>
</cp:coreProperties>
</file>