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8DE5" w14:textId="77777777" w:rsidR="00182031" w:rsidRPr="00305F6F" w:rsidRDefault="00BF0082" w:rsidP="00182031">
      <w:pPr>
        <w:autoSpaceDE w:val="0"/>
        <w:autoSpaceDN w:val="0"/>
        <w:adjustRightInd w:val="0"/>
        <w:rPr>
          <w:rFonts w:ascii="Arial" w:hAnsi="Arial" w:cs="Arial"/>
          <w:sz w:val="36"/>
          <w:szCs w:val="36"/>
        </w:rPr>
      </w:pPr>
      <w:r w:rsidRPr="00BF0082">
        <w:rPr>
          <w:rFonts w:ascii="Arial" w:hAnsi="Arial" w:cs="Arial"/>
          <w:sz w:val="36"/>
          <w:szCs w:val="36"/>
        </w:rPr>
        <w:t>USD for Maya</w:t>
      </w:r>
    </w:p>
    <w:p w14:paraId="74183BA4" w14:textId="77777777" w:rsidR="00182031"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v1.0</w:t>
      </w:r>
    </w:p>
    <w:p w14:paraId="60B4FE48" w14:textId="77777777" w:rsidR="00182031" w:rsidRPr="00305F6F" w:rsidRDefault="00182031" w:rsidP="00182031">
      <w:pPr>
        <w:autoSpaceDE w:val="0"/>
        <w:autoSpaceDN w:val="0"/>
        <w:adjustRightInd w:val="0"/>
        <w:rPr>
          <w:rFonts w:ascii="Arial" w:hAnsi="Arial" w:cs="Arial"/>
          <w:sz w:val="24"/>
          <w:szCs w:val="24"/>
        </w:rPr>
      </w:pPr>
    </w:p>
    <w:p w14:paraId="1A8C0C2A" w14:textId="77777777" w:rsidR="00182031" w:rsidRPr="00305F6F" w:rsidRDefault="00182031" w:rsidP="00305F6F">
      <w:pPr>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 xml:space="preserve">the </w:t>
      </w:r>
      <w:r w:rsidR="00BF0082" w:rsidRPr="00BF0082">
        <w:rPr>
          <w:rFonts w:ascii="Arial" w:hAnsi="Arial" w:cs="Arial"/>
          <w:sz w:val="20"/>
          <w:szCs w:val="20"/>
        </w:rPr>
        <w:t>USD for Maya</w:t>
      </w:r>
      <w:r w:rsidR="00DB22AC">
        <w:rPr>
          <w:rFonts w:ascii="Arial" w:hAnsi="Arial" w:cs="Arial"/>
          <w:sz w:val="20"/>
          <w:szCs w:val="20"/>
        </w:rPr>
        <w:t xml:space="preserve"> </w:t>
      </w:r>
      <w:r w:rsidRPr="00305F6F">
        <w:rPr>
          <w:rFonts w:ascii="Arial" w:hAnsi="Arial" w:cs="Arial"/>
          <w:sz w:val="20"/>
          <w:szCs w:val="20"/>
        </w:rPr>
        <w:t>Open Source</w:t>
      </w:r>
      <w:r w:rsidR="00DF4954">
        <w:rPr>
          <w:rFonts w:ascii="Arial" w:hAnsi="Arial" w:cs="Arial"/>
          <w:sz w:val="20"/>
          <w:szCs w:val="20"/>
        </w:rPr>
        <w:t xml:space="preserve"> Project</w:t>
      </w:r>
      <w:r w:rsidRPr="008C177F">
        <w:rPr>
          <w:rFonts w:ascii="Arial" w:hAnsi="Arial" w:cs="Arial"/>
          <w:sz w:val="20"/>
          <w:szCs w:val="20"/>
        </w:rPr>
        <w:t xml:space="preserve">, a 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xml:space="preserve">) on file that has been signed by each Contributor to the </w:t>
      </w:r>
      <w:r w:rsidR="00BF0082" w:rsidRPr="00BF0082">
        <w:rPr>
          <w:rFonts w:ascii="Arial" w:hAnsi="Arial" w:cs="Arial"/>
          <w:sz w:val="20"/>
          <w:szCs w:val="20"/>
        </w:rPr>
        <w:t>USD for Maya</w:t>
      </w:r>
      <w:r w:rsidR="00DB22AC">
        <w:rPr>
          <w:rFonts w:ascii="Arial" w:hAnsi="Arial" w:cs="Arial"/>
          <w:sz w:val="20"/>
          <w:szCs w:val="20"/>
        </w:rPr>
        <w:t xml:space="preserve"> </w:t>
      </w:r>
      <w:proofErr w:type="gramStart"/>
      <w:r w:rsidRPr="008C177F">
        <w:rPr>
          <w:rFonts w:ascii="Arial" w:hAnsi="Arial" w:cs="Arial"/>
          <w:sz w:val="20"/>
          <w:szCs w:val="20"/>
        </w:rPr>
        <w:t>Open Source</w:t>
      </w:r>
      <w:proofErr w:type="gramEnd"/>
      <w:r w:rsidRPr="008C177F">
        <w:rPr>
          <w:rFonts w:ascii="Arial" w:hAnsi="Arial" w:cs="Arial"/>
          <w:sz w:val="20"/>
          <w:szCs w:val="20"/>
        </w:rPr>
        <w:t xml:space="preserve"> Project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 xml:space="preserve">signed Agreement to: </w:t>
      </w:r>
    </w:p>
    <w:p w14:paraId="09BB7257" w14:textId="77777777" w:rsidR="008C177F" w:rsidRPr="00B11CF1" w:rsidRDefault="008C177F" w:rsidP="008C177F">
      <w:pPr>
        <w:autoSpaceDE w:val="0"/>
        <w:autoSpaceDN w:val="0"/>
        <w:adjustRightInd w:val="0"/>
        <w:rPr>
          <w:rFonts w:ascii="Arial" w:hAnsi="Arial" w:cs="Arial"/>
          <w:color w:val="000000" w:themeColor="text1"/>
          <w:sz w:val="20"/>
          <w:szCs w:val="20"/>
        </w:rPr>
      </w:pPr>
    </w:p>
    <w:bookmarkStart w:id="0" w:name="_Hlk7786969"/>
    <w:p w14:paraId="771E273A" w14:textId="77777777" w:rsidR="008C177F" w:rsidRPr="00B11CF1" w:rsidRDefault="00B651DB" w:rsidP="00BC7AB7">
      <w:pPr>
        <w:autoSpaceDE w:val="0"/>
        <w:autoSpaceDN w:val="0"/>
        <w:adjustRightInd w:val="0"/>
        <w:ind w:left="720"/>
        <w:rPr>
          <w:rFonts w:ascii="Arial" w:hAnsi="Arial" w:cs="Arial"/>
          <w:color w:val="000000" w:themeColor="text1"/>
          <w:sz w:val="20"/>
          <w:szCs w:val="20"/>
        </w:rPr>
      </w:pPr>
      <w:r>
        <w:rPr>
          <w:rStyle w:val="Hyperlink"/>
          <w:rFonts w:ascii="Arial" w:hAnsi="Arial" w:cs="Arial"/>
          <w:sz w:val="20"/>
          <w:szCs w:val="20"/>
        </w:rPr>
        <w:fldChar w:fldCharType="begin"/>
      </w:r>
      <w:r>
        <w:rPr>
          <w:rStyle w:val="Hyperlink"/>
          <w:rFonts w:ascii="Arial" w:hAnsi="Arial" w:cs="Arial"/>
          <w:sz w:val="20"/>
          <w:szCs w:val="20"/>
        </w:rPr>
        <w:instrText xml:space="preserve"> HYPERLINK "mailto:</w:instrText>
      </w:r>
      <w:r w:rsidRPr="00B651DB">
        <w:rPr>
          <w:rStyle w:val="Hyperlink"/>
          <w:rFonts w:ascii="Arial" w:hAnsi="Arial" w:cs="Arial"/>
          <w:sz w:val="20"/>
          <w:szCs w:val="20"/>
        </w:rPr>
        <w:instrText>usdformaya.contributor.agreements@autodesk.com</w:instrText>
      </w:r>
      <w:r>
        <w:rPr>
          <w:rStyle w:val="Hyperlink"/>
          <w:rFonts w:ascii="Arial" w:hAnsi="Arial" w:cs="Arial"/>
          <w:sz w:val="20"/>
          <w:szCs w:val="20"/>
        </w:rPr>
        <w:instrText xml:space="preserve">" </w:instrText>
      </w:r>
      <w:r>
        <w:rPr>
          <w:rStyle w:val="Hyperlink"/>
          <w:rFonts w:ascii="Arial" w:hAnsi="Arial" w:cs="Arial"/>
          <w:sz w:val="20"/>
          <w:szCs w:val="20"/>
        </w:rPr>
        <w:fldChar w:fldCharType="separate"/>
      </w:r>
      <w:r w:rsidRPr="00EB49AC">
        <w:rPr>
          <w:rStyle w:val="Hyperlink"/>
          <w:rFonts w:ascii="Arial" w:hAnsi="Arial" w:cs="Arial"/>
          <w:sz w:val="20"/>
          <w:szCs w:val="20"/>
        </w:rPr>
        <w:t>usdformaya.contributor.agreements@autodesk.com</w:t>
      </w:r>
      <w:r>
        <w:rPr>
          <w:rStyle w:val="Hyperlink"/>
          <w:rFonts w:ascii="Arial" w:hAnsi="Arial" w:cs="Arial"/>
          <w:sz w:val="20"/>
          <w:szCs w:val="20"/>
        </w:rPr>
        <w:fldChar w:fldCharType="end"/>
      </w:r>
      <w:bookmarkEnd w:id="0"/>
    </w:p>
    <w:p w14:paraId="5AD3E20A"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0D939126" w14:textId="77777777" w:rsidR="008C177F" w:rsidRPr="00B11CF1" w:rsidRDefault="008C177F" w:rsidP="008C177F">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4E07C4">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7134076A" w14:textId="77777777" w:rsidR="00182031" w:rsidRPr="00305F6F" w:rsidRDefault="00182031" w:rsidP="00182031">
      <w:pPr>
        <w:autoSpaceDE w:val="0"/>
        <w:autoSpaceDN w:val="0"/>
        <w:adjustRightInd w:val="0"/>
        <w:rPr>
          <w:rFonts w:ascii="Arial" w:hAnsi="Arial" w:cs="Arial"/>
          <w:sz w:val="20"/>
          <w:szCs w:val="20"/>
        </w:rPr>
      </w:pPr>
    </w:p>
    <w:p w14:paraId="6D2F87BA" w14:textId="77777777" w:rsidR="0012230E" w:rsidRPr="0012230E" w:rsidRDefault="0012230E" w:rsidP="0012230E">
      <w:pPr>
        <w:ind w:left="720"/>
        <w:rPr>
          <w:rFonts w:ascii="Times New Roman" w:eastAsia="Times New Roman" w:hAnsi="Times New Roman" w:cs="Times New Roman"/>
          <w:sz w:val="24"/>
          <w:szCs w:val="24"/>
          <w:lang w:val="en-CA"/>
        </w:rPr>
      </w:pPr>
      <w:r w:rsidRPr="0012230E">
        <w:rPr>
          <w:rFonts w:ascii="Artifakt" w:eastAsia="Times New Roman" w:hAnsi="Artifakt" w:cs="Artifakt"/>
          <w:color w:val="212121"/>
          <w:sz w:val="21"/>
          <w:szCs w:val="21"/>
          <w:shd w:val="clear" w:color="auto" w:fill="F5F5F5"/>
          <w:lang w:val="en-CA"/>
        </w:rPr>
        <w:t>Autodesk, Inc.</w:t>
      </w:r>
      <w:r w:rsidRPr="0012230E">
        <w:rPr>
          <w:rFonts w:ascii="Artifakt" w:eastAsia="Times New Roman" w:hAnsi="Artifakt" w:cs="Artifakt"/>
          <w:color w:val="212121"/>
          <w:sz w:val="21"/>
          <w:szCs w:val="21"/>
          <w:lang w:val="en-CA"/>
        </w:rPr>
        <w:br/>
      </w:r>
      <w:r w:rsidRPr="0012230E">
        <w:rPr>
          <w:rFonts w:ascii="Artifakt" w:eastAsia="Times New Roman" w:hAnsi="Artifakt" w:cs="Artifakt"/>
          <w:color w:val="212121"/>
          <w:sz w:val="21"/>
          <w:szCs w:val="21"/>
          <w:shd w:val="clear" w:color="auto" w:fill="F5F5F5"/>
          <w:lang w:val="en-CA"/>
        </w:rPr>
        <w:t>10 Rue Duke</w:t>
      </w:r>
      <w:r w:rsidRPr="0012230E">
        <w:rPr>
          <w:rFonts w:ascii="Artifakt" w:eastAsia="Times New Roman" w:hAnsi="Artifakt" w:cs="Artifakt"/>
          <w:color w:val="212121"/>
          <w:sz w:val="21"/>
          <w:szCs w:val="21"/>
          <w:lang w:val="en-CA"/>
        </w:rPr>
        <w:br/>
      </w:r>
      <w:r w:rsidRPr="0012230E">
        <w:rPr>
          <w:rFonts w:ascii="Artifakt" w:eastAsia="Times New Roman" w:hAnsi="Artifakt" w:cs="Artifakt"/>
          <w:color w:val="212121"/>
          <w:sz w:val="21"/>
          <w:szCs w:val="21"/>
          <w:shd w:val="clear" w:color="auto" w:fill="F5F5F5"/>
          <w:lang w:val="en-CA"/>
        </w:rPr>
        <w:t>Montreal, Québec H3C 2L7</w:t>
      </w:r>
      <w:r w:rsidRPr="0012230E">
        <w:rPr>
          <w:rFonts w:ascii="Artifakt" w:eastAsia="Times New Roman" w:hAnsi="Artifakt" w:cs="Artifakt"/>
          <w:color w:val="212121"/>
          <w:sz w:val="21"/>
          <w:szCs w:val="21"/>
          <w:lang w:val="en-CA"/>
        </w:rPr>
        <w:br/>
      </w:r>
      <w:r w:rsidRPr="0012230E">
        <w:rPr>
          <w:rFonts w:ascii="Artifakt" w:eastAsia="Times New Roman" w:hAnsi="Artifakt" w:cs="Artifakt"/>
          <w:color w:val="212121"/>
          <w:sz w:val="21"/>
          <w:szCs w:val="21"/>
          <w:shd w:val="clear" w:color="auto" w:fill="F5F5F5"/>
          <w:lang w:val="en-CA"/>
        </w:rPr>
        <w:t>Canada</w:t>
      </w:r>
    </w:p>
    <w:p w14:paraId="0C949653" w14:textId="034F7D99" w:rsidR="00305F6F" w:rsidRPr="00BF4755" w:rsidRDefault="00305F6F" w:rsidP="00BC7AB7">
      <w:pPr>
        <w:autoSpaceDE w:val="0"/>
        <w:autoSpaceDN w:val="0"/>
        <w:adjustRightInd w:val="0"/>
        <w:ind w:left="720"/>
        <w:rPr>
          <w:rFonts w:ascii="Arial" w:hAnsi="Arial" w:cs="Arial"/>
          <w:color w:val="000000" w:themeColor="text1"/>
          <w:sz w:val="20"/>
          <w:szCs w:val="20"/>
          <w:u w:val="single"/>
        </w:rPr>
      </w:pPr>
      <w:r w:rsidRPr="008C177F">
        <w:rPr>
          <w:rFonts w:ascii="Arial" w:hAnsi="Arial" w:cs="Arial"/>
          <w:color w:val="000000" w:themeColor="text1"/>
          <w:sz w:val="20"/>
          <w:szCs w:val="20"/>
        </w:rPr>
        <w:t>Attention:</w:t>
      </w:r>
      <w:r w:rsidRPr="008C177F">
        <w:rPr>
          <w:rFonts w:ascii="Arial" w:hAnsi="Arial" w:cs="Arial"/>
          <w:color w:val="000000" w:themeColor="text1"/>
          <w:sz w:val="20"/>
          <w:szCs w:val="20"/>
        </w:rPr>
        <w:tab/>
      </w:r>
      <w:r w:rsidR="0012230E">
        <w:rPr>
          <w:rFonts w:ascii="Arial" w:hAnsi="Arial" w:cs="Arial"/>
          <w:color w:val="000000" w:themeColor="text1"/>
          <w:sz w:val="20"/>
          <w:szCs w:val="20"/>
          <w:u w:val="single"/>
        </w:rPr>
        <w:t>Neil Hazzard</w:t>
      </w:r>
    </w:p>
    <w:p w14:paraId="3B57A274" w14:textId="77777777" w:rsidR="00305F6F" w:rsidRPr="008C177F" w:rsidRDefault="00BF0082" w:rsidP="0041567E">
      <w:pPr>
        <w:autoSpaceDE w:val="0"/>
        <w:autoSpaceDN w:val="0"/>
        <w:adjustRightInd w:val="0"/>
        <w:ind w:left="1440" w:firstLine="720"/>
        <w:rPr>
          <w:rFonts w:ascii="Arial" w:hAnsi="Arial" w:cs="Arial"/>
          <w:color w:val="000000" w:themeColor="text1"/>
          <w:sz w:val="20"/>
          <w:szCs w:val="20"/>
        </w:rPr>
      </w:pPr>
      <w:r w:rsidRPr="00BF0082">
        <w:rPr>
          <w:rFonts w:ascii="Arial" w:hAnsi="Arial" w:cs="Arial"/>
          <w:sz w:val="20"/>
          <w:szCs w:val="20"/>
        </w:rPr>
        <w:t>USD for Maya</w:t>
      </w:r>
      <w:r w:rsidR="00305F6F" w:rsidRPr="008C177F">
        <w:rPr>
          <w:rFonts w:ascii="Arial" w:hAnsi="Arial" w:cs="Arial"/>
          <w:color w:val="000000" w:themeColor="text1"/>
          <w:sz w:val="20"/>
          <w:szCs w:val="20"/>
        </w:rPr>
        <w:t xml:space="preserve"> Open Source Project</w:t>
      </w:r>
    </w:p>
    <w:p w14:paraId="2C000DBD" w14:textId="77777777" w:rsidR="00305F6F" w:rsidRPr="008C177F" w:rsidRDefault="00305F6F" w:rsidP="008C177F">
      <w:pPr>
        <w:autoSpaceDE w:val="0"/>
        <w:autoSpaceDN w:val="0"/>
        <w:adjustRightInd w:val="0"/>
        <w:rPr>
          <w:rFonts w:ascii="Arial" w:hAnsi="Arial" w:cs="Arial"/>
          <w:sz w:val="20"/>
          <w:szCs w:val="20"/>
        </w:rPr>
      </w:pPr>
    </w:p>
    <w:p w14:paraId="191BDE15" w14:textId="77777777" w:rsidR="00182031" w:rsidRPr="008C177F" w:rsidRDefault="00305F6F" w:rsidP="008C177F">
      <w:pPr>
        <w:autoSpaceDE w:val="0"/>
        <w:autoSpaceDN w:val="0"/>
        <w:adjustRightInd w:val="0"/>
        <w:rPr>
          <w:rFonts w:ascii="Arial" w:hAnsi="Arial" w:cs="Arial"/>
          <w:sz w:val="20"/>
          <w:szCs w:val="20"/>
        </w:rPr>
      </w:pPr>
      <w:r w:rsidRPr="008C177F">
        <w:rPr>
          <w:rFonts w:ascii="Arial" w:hAnsi="Arial" w:cs="Arial"/>
          <w:sz w:val="20"/>
          <w:szCs w:val="20"/>
        </w:rPr>
        <w:t>P</w:t>
      </w:r>
      <w:r w:rsidR="00182031" w:rsidRPr="008C177F">
        <w:rPr>
          <w:rFonts w:ascii="Arial" w:hAnsi="Arial" w:cs="Arial"/>
          <w:sz w:val="20"/>
          <w:szCs w:val="20"/>
        </w:rPr>
        <w:t>lease read this document carefully before signing and keep a copy for your records.</w:t>
      </w:r>
    </w:p>
    <w:p w14:paraId="5D239DF9" w14:textId="77777777" w:rsidR="00182031" w:rsidRPr="008C177F" w:rsidRDefault="00182031" w:rsidP="008C177F">
      <w:pPr>
        <w:autoSpaceDE w:val="0"/>
        <w:autoSpaceDN w:val="0"/>
        <w:adjustRightInd w:val="0"/>
        <w:rPr>
          <w:rFonts w:ascii="Arial" w:hAnsi="Arial" w:cs="Arial"/>
          <w:sz w:val="20"/>
          <w:szCs w:val="20"/>
        </w:rPr>
      </w:pPr>
    </w:p>
    <w:p w14:paraId="3A704B33"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name:</w:t>
      </w:r>
      <w:r w:rsidR="00305F6F" w:rsidRPr="008C177F">
        <w:rPr>
          <w:rFonts w:ascii="Arial" w:hAnsi="Arial" w:cs="Arial"/>
          <w:sz w:val="20"/>
          <w:szCs w:val="20"/>
        </w:rPr>
        <w:t xml:space="preserve"> ____________________________________________________________</w:t>
      </w:r>
    </w:p>
    <w:p w14:paraId="0101B308" w14:textId="77777777" w:rsidR="00305F6F" w:rsidRPr="008C177F" w:rsidRDefault="00305F6F" w:rsidP="008C177F">
      <w:pPr>
        <w:autoSpaceDE w:val="0"/>
        <w:autoSpaceDN w:val="0"/>
        <w:adjustRightInd w:val="0"/>
        <w:rPr>
          <w:rFonts w:ascii="Arial" w:hAnsi="Arial" w:cs="Arial"/>
          <w:sz w:val="20"/>
          <w:szCs w:val="20"/>
        </w:rPr>
      </w:pPr>
    </w:p>
    <w:p w14:paraId="393DE2AB"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Corporation address:</w:t>
      </w:r>
      <w:r w:rsidR="00361BE5">
        <w:rPr>
          <w:rFonts w:ascii="Arial" w:hAnsi="Arial" w:cs="Arial"/>
          <w:b/>
          <w:sz w:val="20"/>
          <w:szCs w:val="20"/>
        </w:rPr>
        <w:t xml:space="preserve"> </w:t>
      </w:r>
      <w:r w:rsidR="00305F6F" w:rsidRPr="008C177F">
        <w:rPr>
          <w:rFonts w:ascii="Arial" w:hAnsi="Arial" w:cs="Arial"/>
          <w:sz w:val="20"/>
          <w:szCs w:val="20"/>
        </w:rPr>
        <w:t>___________________________________________________________</w:t>
      </w:r>
    </w:p>
    <w:p w14:paraId="162D8CC5" w14:textId="77777777" w:rsidR="00305F6F" w:rsidRPr="008C177F" w:rsidRDefault="00305F6F" w:rsidP="008C177F">
      <w:pPr>
        <w:autoSpaceDE w:val="0"/>
        <w:autoSpaceDN w:val="0"/>
        <w:adjustRightInd w:val="0"/>
        <w:rPr>
          <w:rFonts w:ascii="Arial" w:hAnsi="Arial" w:cs="Arial"/>
          <w:sz w:val="20"/>
          <w:szCs w:val="20"/>
        </w:rPr>
      </w:pPr>
    </w:p>
    <w:p w14:paraId="6C7E2DEA"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 xml:space="preserve">Point of contact: </w:t>
      </w:r>
      <w:r w:rsidR="00305F6F" w:rsidRPr="008C177F">
        <w:rPr>
          <w:rFonts w:ascii="Arial" w:hAnsi="Arial" w:cs="Arial"/>
          <w:sz w:val="20"/>
          <w:szCs w:val="20"/>
        </w:rPr>
        <w:t xml:space="preserve"> _________________________</w:t>
      </w:r>
      <w:r w:rsidR="00305F6F" w:rsidRPr="008C177F">
        <w:rPr>
          <w:rFonts w:ascii="Arial" w:hAnsi="Arial" w:cs="Arial"/>
          <w:sz w:val="20"/>
          <w:szCs w:val="20"/>
        </w:rPr>
        <w:tab/>
      </w:r>
      <w:r w:rsidRPr="00361BE5">
        <w:rPr>
          <w:rFonts w:ascii="Arial" w:hAnsi="Arial" w:cs="Arial"/>
          <w:b/>
          <w:sz w:val="20"/>
          <w:szCs w:val="20"/>
        </w:rPr>
        <w:t>E-mail:</w:t>
      </w:r>
      <w:r w:rsidR="00305F6F" w:rsidRPr="008C177F">
        <w:rPr>
          <w:rFonts w:ascii="Arial" w:hAnsi="Arial" w:cs="Arial"/>
          <w:sz w:val="20"/>
          <w:szCs w:val="20"/>
        </w:rPr>
        <w:t xml:space="preserve"> ________________________</w:t>
      </w:r>
    </w:p>
    <w:p w14:paraId="3FB46DBB" w14:textId="77777777" w:rsidR="00305F6F" w:rsidRPr="008C177F" w:rsidRDefault="00305F6F" w:rsidP="008C177F">
      <w:pPr>
        <w:autoSpaceDE w:val="0"/>
        <w:autoSpaceDN w:val="0"/>
        <w:adjustRightInd w:val="0"/>
        <w:rPr>
          <w:rFonts w:ascii="Arial" w:hAnsi="Arial" w:cs="Arial"/>
          <w:sz w:val="20"/>
          <w:szCs w:val="20"/>
        </w:rPr>
      </w:pPr>
    </w:p>
    <w:p w14:paraId="07E2855D" w14:textId="77777777" w:rsidR="00182031" w:rsidRPr="008C177F" w:rsidRDefault="00182031" w:rsidP="008C177F">
      <w:pPr>
        <w:autoSpaceDE w:val="0"/>
        <w:autoSpaceDN w:val="0"/>
        <w:adjustRightInd w:val="0"/>
        <w:rPr>
          <w:rFonts w:ascii="Arial" w:hAnsi="Arial" w:cs="Arial"/>
          <w:sz w:val="20"/>
          <w:szCs w:val="20"/>
        </w:rPr>
      </w:pPr>
      <w:r w:rsidRPr="00361BE5">
        <w:rPr>
          <w:rFonts w:ascii="Arial" w:hAnsi="Arial" w:cs="Arial"/>
          <w:b/>
          <w:sz w:val="20"/>
          <w:szCs w:val="20"/>
        </w:rPr>
        <w:t>Telephone:</w:t>
      </w:r>
      <w:r w:rsidRPr="008C177F">
        <w:rPr>
          <w:rFonts w:ascii="Arial" w:hAnsi="Arial" w:cs="Arial"/>
          <w:sz w:val="20"/>
          <w:szCs w:val="20"/>
        </w:rPr>
        <w:t xml:space="preserve"> </w:t>
      </w:r>
      <w:r w:rsidR="00305F6F" w:rsidRPr="008C177F">
        <w:rPr>
          <w:rFonts w:ascii="Arial" w:hAnsi="Arial" w:cs="Arial"/>
          <w:sz w:val="20"/>
          <w:szCs w:val="20"/>
        </w:rPr>
        <w:t>________________</w:t>
      </w:r>
      <w:r w:rsidR="00305F6F" w:rsidRPr="008C177F">
        <w:rPr>
          <w:rFonts w:ascii="Arial" w:hAnsi="Arial" w:cs="Arial"/>
          <w:sz w:val="20"/>
          <w:szCs w:val="20"/>
        </w:rPr>
        <w:tab/>
      </w:r>
      <w:r w:rsidR="00305F6F" w:rsidRPr="008C177F">
        <w:rPr>
          <w:rFonts w:ascii="Arial" w:hAnsi="Arial" w:cs="Arial"/>
          <w:sz w:val="20"/>
          <w:szCs w:val="20"/>
        </w:rPr>
        <w:tab/>
      </w:r>
      <w:r w:rsidRPr="00361BE5">
        <w:rPr>
          <w:rFonts w:ascii="Arial" w:hAnsi="Arial" w:cs="Arial"/>
          <w:b/>
          <w:sz w:val="20"/>
          <w:szCs w:val="20"/>
        </w:rPr>
        <w:t>Facsimile:</w:t>
      </w:r>
      <w:r w:rsidR="00305F6F" w:rsidRPr="008C177F">
        <w:rPr>
          <w:rFonts w:ascii="Arial" w:hAnsi="Arial" w:cs="Arial"/>
          <w:sz w:val="20"/>
          <w:szCs w:val="20"/>
        </w:rPr>
        <w:t xml:space="preserve"> ___________________</w:t>
      </w:r>
    </w:p>
    <w:p w14:paraId="1822FFE1" w14:textId="77777777" w:rsidR="00182031" w:rsidRPr="008C177F" w:rsidRDefault="00182031" w:rsidP="008C177F">
      <w:pPr>
        <w:autoSpaceDE w:val="0"/>
        <w:autoSpaceDN w:val="0"/>
        <w:adjustRightInd w:val="0"/>
        <w:rPr>
          <w:rFonts w:ascii="Arial" w:hAnsi="Arial" w:cs="Arial"/>
          <w:sz w:val="20"/>
          <w:szCs w:val="20"/>
        </w:rPr>
      </w:pPr>
    </w:p>
    <w:p w14:paraId="11BF0BF8" w14:textId="77777777" w:rsidR="00361BE5" w:rsidRDefault="00361BE5" w:rsidP="008C177F">
      <w:pPr>
        <w:autoSpaceDE w:val="0"/>
        <w:autoSpaceDN w:val="0"/>
        <w:adjustRightInd w:val="0"/>
        <w:rPr>
          <w:rFonts w:ascii="Arial" w:hAnsi="Arial" w:cs="Arial"/>
          <w:sz w:val="20"/>
          <w:szCs w:val="20"/>
        </w:rPr>
      </w:pPr>
    </w:p>
    <w:p w14:paraId="693AE98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w:t>
      </w:r>
      <w:proofErr w:type="gramStart"/>
      <w:r w:rsidRPr="008C177F">
        <w:rPr>
          <w:rFonts w:ascii="Arial" w:hAnsi="Arial" w:cs="Arial"/>
          <w:sz w:val="20"/>
          <w:szCs w:val="20"/>
        </w:rPr>
        <w:t>You</w:t>
      </w:r>
      <w:proofErr w:type="gramEnd"/>
      <w:r w:rsidRPr="008C177F">
        <w:rPr>
          <w:rFonts w:ascii="Arial" w:hAnsi="Arial" w:cs="Arial"/>
          <w:sz w:val="20"/>
          <w:szCs w:val="20"/>
        </w:rPr>
        <w:t xml:space="preserve"> reserve all right, title, and interest in and to Your Contributions.  </w:t>
      </w:r>
    </w:p>
    <w:p w14:paraId="141DE857" w14:textId="77777777" w:rsidR="00182031" w:rsidRPr="008C177F" w:rsidRDefault="00182031" w:rsidP="008C177F">
      <w:pPr>
        <w:autoSpaceDE w:val="0"/>
        <w:autoSpaceDN w:val="0"/>
        <w:adjustRightInd w:val="0"/>
        <w:rPr>
          <w:rFonts w:ascii="Arial" w:hAnsi="Arial" w:cs="Arial"/>
          <w:sz w:val="20"/>
          <w:szCs w:val="20"/>
        </w:rPr>
      </w:pPr>
    </w:p>
    <w:p w14:paraId="5A671497"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as well as any original work of authorship, including any modifications or additions to an existing work, that</w:t>
      </w:r>
      <w:r w:rsidR="001B7233">
        <w:rPr>
          <w:rFonts w:ascii="Arial" w:hAnsi="Arial" w:cs="Arial"/>
          <w:sz w:val="20"/>
          <w:szCs w:val="20"/>
        </w:rPr>
        <w:t xml:space="preserve"> </w:t>
      </w:r>
      <w:r w:rsidRPr="008C177F">
        <w:rPr>
          <w:rFonts w:ascii="Arial" w:hAnsi="Arial" w:cs="Arial"/>
          <w:sz w:val="20"/>
          <w:szCs w:val="20"/>
        </w:rPr>
        <w:t xml:space="preserve">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w:t>
      </w:r>
      <w:r w:rsidRPr="008C177F">
        <w:rPr>
          <w:rFonts w:ascii="Arial" w:hAnsi="Arial" w:cs="Arial"/>
          <w:sz w:val="20"/>
          <w:szCs w:val="20"/>
        </w:rPr>
        <w:lastRenderedPageBreak/>
        <w:t xml:space="preserve">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r w:rsidR="005865AB">
        <w:rPr>
          <w:rFonts w:ascii="Arial" w:hAnsi="Arial" w:cs="Arial"/>
          <w:sz w:val="20"/>
          <w:szCs w:val="20"/>
        </w:rPr>
        <w:t xml:space="preserve">  </w:t>
      </w:r>
      <w:r w:rsidR="005865AB">
        <w:rPr>
          <w:rFonts w:ascii="Arial" w:hAnsi="Arial" w:cs="Arial"/>
          <w:color w:val="000000" w:themeColor="text1"/>
          <w:sz w:val="20"/>
          <w:szCs w:val="20"/>
        </w:rPr>
        <w:t xml:space="preserve">The term “Contribution” also includes any original work of authorship, including any modifications or additional to an existing work that </w:t>
      </w:r>
      <w:r w:rsidR="005865AB">
        <w:rPr>
          <w:rFonts w:ascii="Arial" w:hAnsi="Arial" w:cs="Arial"/>
          <w:sz w:val="20"/>
          <w:szCs w:val="20"/>
        </w:rPr>
        <w:t xml:space="preserve">was previously intentionally submitted by You to Pixar Animation Studios for the Universal Scene Description (or “USD”) Project or to Animal Logic for the </w:t>
      </w:r>
      <w:proofErr w:type="spellStart"/>
      <w:r w:rsidR="005865AB">
        <w:rPr>
          <w:rFonts w:ascii="Arial" w:hAnsi="Arial" w:cs="Arial"/>
          <w:sz w:val="20"/>
          <w:szCs w:val="20"/>
        </w:rPr>
        <w:t>AL_USDMaya</w:t>
      </w:r>
      <w:proofErr w:type="spellEnd"/>
      <w:r w:rsidR="005865AB">
        <w:rPr>
          <w:rFonts w:ascii="Arial" w:hAnsi="Arial" w:cs="Arial"/>
          <w:sz w:val="20"/>
          <w:szCs w:val="20"/>
        </w:rPr>
        <w:t xml:space="preserve"> Plugin Project.</w:t>
      </w:r>
    </w:p>
    <w:p w14:paraId="3F8DCD88" w14:textId="77777777" w:rsidR="00305F6F" w:rsidRPr="008C177F" w:rsidRDefault="00305F6F" w:rsidP="008C177F">
      <w:pPr>
        <w:autoSpaceDE w:val="0"/>
        <w:autoSpaceDN w:val="0"/>
        <w:adjustRightInd w:val="0"/>
        <w:rPr>
          <w:rFonts w:ascii="Arial" w:hAnsi="Arial" w:cs="Arial"/>
          <w:sz w:val="20"/>
          <w:szCs w:val="20"/>
        </w:rPr>
      </w:pPr>
    </w:p>
    <w:p w14:paraId="3E12AABB"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w:t>
      </w:r>
      <w:proofErr w:type="gramStart"/>
      <w:r w:rsidRPr="008C177F">
        <w:rPr>
          <w:rFonts w:ascii="Arial" w:hAnsi="Arial" w:cs="Arial"/>
          <w:sz w:val="20"/>
          <w:szCs w:val="20"/>
        </w:rPr>
        <w:t>You</w:t>
      </w:r>
      <w:proofErr w:type="gramEnd"/>
      <w:r w:rsidRPr="008C177F">
        <w:rPr>
          <w:rFonts w:ascii="Arial" w:hAnsi="Arial" w:cs="Arial"/>
          <w:sz w:val="20"/>
          <w:szCs w:val="20"/>
        </w:rPr>
        <w:t xml:space="preserve">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w:t>
      </w:r>
      <w:r w:rsidR="001B7233">
        <w:rPr>
          <w:rFonts w:ascii="Arial" w:hAnsi="Arial" w:cs="Arial"/>
          <w:sz w:val="20"/>
          <w:szCs w:val="20"/>
        </w:rPr>
        <w:t xml:space="preserve">  </w:t>
      </w:r>
      <w:r w:rsidRPr="008C177F">
        <w:rPr>
          <w:rFonts w:ascii="Arial" w:hAnsi="Arial" w:cs="Arial"/>
          <w:sz w:val="20"/>
          <w:szCs w:val="20"/>
        </w:rPr>
        <w:t xml:space="preserve"> </w:t>
      </w:r>
    </w:p>
    <w:p w14:paraId="6D2C96FB" w14:textId="77777777" w:rsidR="00182031" w:rsidRPr="008C177F" w:rsidRDefault="00182031" w:rsidP="008C177F">
      <w:pPr>
        <w:autoSpaceDE w:val="0"/>
        <w:autoSpaceDN w:val="0"/>
        <w:adjustRightInd w:val="0"/>
        <w:rPr>
          <w:rFonts w:ascii="Arial" w:hAnsi="Arial" w:cs="Arial"/>
          <w:sz w:val="20"/>
          <w:szCs w:val="20"/>
        </w:rPr>
      </w:pPr>
    </w:p>
    <w:p w14:paraId="62A90D39"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0A6D2F3C" w14:textId="77777777" w:rsidR="00182031" w:rsidRPr="008C177F" w:rsidRDefault="00182031" w:rsidP="008C177F">
      <w:pPr>
        <w:autoSpaceDE w:val="0"/>
        <w:autoSpaceDN w:val="0"/>
        <w:adjustRightInd w:val="0"/>
        <w:rPr>
          <w:rFonts w:ascii="Arial" w:hAnsi="Arial" w:cs="Arial"/>
          <w:sz w:val="20"/>
          <w:szCs w:val="20"/>
        </w:rPr>
      </w:pPr>
    </w:p>
    <w:p w14:paraId="19B9B703"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1B7233">
        <w:rPr>
          <w:rFonts w:ascii="Arial" w:hAnsi="Arial" w:cs="Arial"/>
          <w:sz w:val="20"/>
          <w:szCs w:val="20"/>
        </w:rPr>
        <w:t>)</w:t>
      </w:r>
      <w:r w:rsidR="007B7AB7" w:rsidRPr="008C177F">
        <w:rPr>
          <w:rFonts w:ascii="Arial" w:hAnsi="Arial" w:cs="Arial"/>
          <w:sz w:val="20"/>
          <w:szCs w:val="20"/>
        </w:rPr>
        <w:t xml:space="preserve"> </w:t>
      </w:r>
      <w:r w:rsidRPr="008C177F">
        <w:rPr>
          <w:rFonts w:ascii="Arial" w:hAnsi="Arial" w:cs="Arial"/>
          <w:sz w:val="20"/>
          <w:szCs w:val="20"/>
        </w:rPr>
        <w:t>is authorized to submit Contributions on behalf of the Corporation.</w:t>
      </w:r>
      <w:r w:rsidR="001B7233">
        <w:rPr>
          <w:rFonts w:ascii="Arial" w:hAnsi="Arial" w:cs="Arial"/>
          <w:sz w:val="20"/>
          <w:szCs w:val="20"/>
        </w:rPr>
        <w:t xml:space="preserve">  </w:t>
      </w:r>
      <w:r w:rsidRPr="008C177F">
        <w:rPr>
          <w:rFonts w:ascii="Arial" w:hAnsi="Arial" w:cs="Arial"/>
          <w:sz w:val="20"/>
          <w:szCs w:val="20"/>
        </w:rPr>
        <w:t xml:space="preserve">  </w:t>
      </w:r>
    </w:p>
    <w:p w14:paraId="04AEB9FF" w14:textId="77777777" w:rsidR="00182031" w:rsidRPr="008C177F" w:rsidRDefault="00182031" w:rsidP="008C177F">
      <w:pPr>
        <w:autoSpaceDE w:val="0"/>
        <w:autoSpaceDN w:val="0"/>
        <w:adjustRightInd w:val="0"/>
        <w:rPr>
          <w:rFonts w:ascii="Arial" w:hAnsi="Arial" w:cs="Arial"/>
          <w:sz w:val="20"/>
          <w:szCs w:val="20"/>
        </w:rPr>
      </w:pPr>
    </w:p>
    <w:p w14:paraId="3E221F3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3E134D14" w14:textId="77777777" w:rsidR="00182031" w:rsidRPr="008C177F" w:rsidRDefault="00182031" w:rsidP="008C177F">
      <w:pPr>
        <w:autoSpaceDE w:val="0"/>
        <w:autoSpaceDN w:val="0"/>
        <w:adjustRightInd w:val="0"/>
        <w:rPr>
          <w:rFonts w:ascii="Arial" w:hAnsi="Arial" w:cs="Arial"/>
          <w:sz w:val="20"/>
          <w:szCs w:val="20"/>
        </w:rPr>
      </w:pPr>
    </w:p>
    <w:p w14:paraId="0580CD8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959CF5F" w14:textId="77777777" w:rsidR="00182031" w:rsidRPr="008C177F" w:rsidRDefault="00182031" w:rsidP="008C177F">
      <w:pPr>
        <w:autoSpaceDE w:val="0"/>
        <w:autoSpaceDN w:val="0"/>
        <w:adjustRightInd w:val="0"/>
        <w:rPr>
          <w:rFonts w:ascii="Arial" w:hAnsi="Arial" w:cs="Arial"/>
          <w:sz w:val="20"/>
          <w:szCs w:val="20"/>
        </w:rPr>
      </w:pPr>
    </w:p>
    <w:p w14:paraId="457537B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3CE851C2" w14:textId="77777777" w:rsidR="00182031" w:rsidRPr="008C177F" w:rsidRDefault="00182031" w:rsidP="008C177F">
      <w:pPr>
        <w:autoSpaceDE w:val="0"/>
        <w:autoSpaceDN w:val="0"/>
        <w:adjustRightInd w:val="0"/>
        <w:rPr>
          <w:rFonts w:ascii="Arial" w:hAnsi="Arial" w:cs="Arial"/>
          <w:sz w:val="20"/>
          <w:szCs w:val="20"/>
        </w:rPr>
      </w:pPr>
    </w:p>
    <w:p w14:paraId="3795623C"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78E65AB4" w14:textId="77777777" w:rsidR="00182031" w:rsidRPr="008C177F" w:rsidRDefault="00182031" w:rsidP="008C177F">
      <w:pPr>
        <w:autoSpaceDE w:val="0"/>
        <w:autoSpaceDN w:val="0"/>
        <w:adjustRightInd w:val="0"/>
        <w:rPr>
          <w:rFonts w:ascii="Arial" w:hAnsi="Arial" w:cs="Arial"/>
          <w:sz w:val="20"/>
          <w:szCs w:val="20"/>
        </w:rPr>
      </w:pPr>
    </w:p>
    <w:p w14:paraId="3832B37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w:t>
      </w:r>
      <w:r w:rsidRPr="008C177F">
        <w:rPr>
          <w:rFonts w:ascii="Arial" w:hAnsi="Arial" w:cs="Arial"/>
          <w:sz w:val="20"/>
          <w:szCs w:val="20"/>
        </w:rPr>
        <w:lastRenderedPageBreak/>
        <w:t xml:space="preserve">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0C1B8A51" w14:textId="77777777" w:rsidR="00182031" w:rsidRPr="008C177F" w:rsidRDefault="00182031" w:rsidP="008C177F">
      <w:pPr>
        <w:autoSpaceDE w:val="0"/>
        <w:autoSpaceDN w:val="0"/>
        <w:adjustRightInd w:val="0"/>
        <w:rPr>
          <w:rFonts w:ascii="Arial" w:hAnsi="Arial" w:cs="Arial"/>
          <w:sz w:val="20"/>
          <w:szCs w:val="20"/>
        </w:rPr>
      </w:pPr>
    </w:p>
    <w:p w14:paraId="1795EDBD"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Please Sign: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8C177F">
        <w:rPr>
          <w:rFonts w:ascii="Arial" w:hAnsi="Arial" w:cs="Arial"/>
          <w:sz w:val="20"/>
          <w:szCs w:val="20"/>
        </w:rPr>
        <w:t>Date:</w:t>
      </w:r>
      <w:r w:rsidR="007B7AB7" w:rsidRPr="008C177F">
        <w:rPr>
          <w:rFonts w:ascii="Arial" w:hAnsi="Arial" w:cs="Arial"/>
          <w:sz w:val="20"/>
          <w:szCs w:val="20"/>
        </w:rPr>
        <w:t xml:space="preserve"> ________________________________</w:t>
      </w:r>
    </w:p>
    <w:p w14:paraId="6DCE3ADB" w14:textId="77777777" w:rsidR="00182031" w:rsidRPr="008C177F" w:rsidRDefault="00182031" w:rsidP="008C177F">
      <w:pPr>
        <w:autoSpaceDE w:val="0"/>
        <w:autoSpaceDN w:val="0"/>
        <w:adjustRightInd w:val="0"/>
        <w:rPr>
          <w:rFonts w:ascii="Arial" w:hAnsi="Arial" w:cs="Arial"/>
          <w:sz w:val="20"/>
          <w:szCs w:val="20"/>
        </w:rPr>
      </w:pPr>
    </w:p>
    <w:p w14:paraId="1BB4E38A" w14:textId="77777777" w:rsidR="00182031" w:rsidRPr="00305F6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Title: </w:t>
      </w:r>
      <w:r w:rsidR="007B7AB7" w:rsidRPr="008C177F">
        <w:rPr>
          <w:rFonts w:ascii="Arial" w:hAnsi="Arial" w:cs="Arial"/>
          <w:sz w:val="20"/>
          <w:szCs w:val="20"/>
        </w:rPr>
        <w:t>_____________________________</w:t>
      </w:r>
      <w:r w:rsidR="007B7AB7" w:rsidRPr="008C177F">
        <w:rPr>
          <w:rFonts w:ascii="Arial" w:hAnsi="Arial" w:cs="Arial"/>
          <w:sz w:val="20"/>
          <w:szCs w:val="20"/>
        </w:rPr>
        <w:tab/>
      </w:r>
      <w:r w:rsidRPr="008C177F">
        <w:rPr>
          <w:rFonts w:ascii="Arial" w:hAnsi="Arial" w:cs="Arial"/>
          <w:sz w:val="20"/>
          <w:szCs w:val="20"/>
        </w:rPr>
        <w:t>Corporation:</w:t>
      </w:r>
      <w:r w:rsidR="007B7AB7" w:rsidRPr="008C177F">
        <w:rPr>
          <w:rFonts w:ascii="Arial" w:hAnsi="Arial" w:cs="Arial"/>
          <w:sz w:val="20"/>
          <w:szCs w:val="20"/>
        </w:rPr>
        <w:t xml:space="preserve"> _________________________________</w:t>
      </w:r>
    </w:p>
    <w:p w14:paraId="0589E1E7" w14:textId="77777777" w:rsidR="00182031" w:rsidRPr="00305F6F" w:rsidRDefault="00182031" w:rsidP="008C177F">
      <w:pPr>
        <w:autoSpaceDE w:val="0"/>
        <w:autoSpaceDN w:val="0"/>
        <w:adjustRightInd w:val="0"/>
        <w:rPr>
          <w:rFonts w:ascii="Arial" w:hAnsi="Arial" w:cs="Arial"/>
          <w:sz w:val="24"/>
          <w:szCs w:val="24"/>
        </w:rPr>
      </w:pPr>
    </w:p>
    <w:p w14:paraId="15AC1A4F" w14:textId="77777777" w:rsidR="003B0E50" w:rsidRPr="00305F6F" w:rsidRDefault="003B0E50" w:rsidP="008C177F">
      <w:pPr>
        <w:spacing w:after="200" w:line="276" w:lineRule="auto"/>
        <w:rPr>
          <w:rFonts w:ascii="Arial" w:hAnsi="Arial" w:cs="Arial"/>
          <w:sz w:val="24"/>
          <w:szCs w:val="24"/>
        </w:rPr>
      </w:pPr>
      <w:r w:rsidRPr="00305F6F">
        <w:rPr>
          <w:rFonts w:ascii="Arial" w:hAnsi="Arial" w:cs="Arial"/>
          <w:sz w:val="24"/>
          <w:szCs w:val="24"/>
        </w:rPr>
        <w:br w:type="page"/>
      </w:r>
    </w:p>
    <w:p w14:paraId="067A15CE" w14:textId="77777777" w:rsidR="00182031" w:rsidRPr="00305F6F" w:rsidRDefault="00182031" w:rsidP="008C177F">
      <w:pPr>
        <w:autoSpaceDE w:val="0"/>
        <w:autoSpaceDN w:val="0"/>
        <w:adjustRightInd w:val="0"/>
        <w:rPr>
          <w:rFonts w:ascii="Arial" w:hAnsi="Arial" w:cs="Arial"/>
          <w:sz w:val="24"/>
          <w:szCs w:val="24"/>
        </w:rPr>
      </w:pPr>
    </w:p>
    <w:p w14:paraId="14A32FCB"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536D3BD0" w14:textId="77777777" w:rsidR="003B0E50" w:rsidRPr="00305F6F" w:rsidRDefault="003B0E50" w:rsidP="003B0E50">
      <w:pPr>
        <w:autoSpaceDE w:val="0"/>
        <w:autoSpaceDN w:val="0"/>
        <w:adjustRightInd w:val="0"/>
        <w:jc w:val="center"/>
        <w:rPr>
          <w:rFonts w:ascii="Arial" w:hAnsi="Arial" w:cs="Arial"/>
          <w:sz w:val="24"/>
          <w:szCs w:val="24"/>
        </w:rPr>
      </w:pPr>
    </w:p>
    <w:p w14:paraId="209C75D4"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2D6102A2"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7DAED8AA" w14:textId="77777777" w:rsidR="003B0E50" w:rsidRPr="00305F6F" w:rsidRDefault="003B0E50" w:rsidP="00182031">
      <w:pPr>
        <w:autoSpaceDE w:val="0"/>
        <w:autoSpaceDN w:val="0"/>
        <w:adjustRightInd w:val="0"/>
        <w:rPr>
          <w:rFonts w:ascii="Arial" w:hAnsi="Arial" w:cs="Arial"/>
          <w:sz w:val="20"/>
          <w:szCs w:val="20"/>
        </w:rPr>
      </w:pPr>
    </w:p>
    <w:p w14:paraId="37BAED77" w14:textId="77777777" w:rsidR="007A275D" w:rsidRDefault="007A275D" w:rsidP="00182031">
      <w:pPr>
        <w:autoSpaceDE w:val="0"/>
        <w:autoSpaceDN w:val="0"/>
        <w:adjustRightInd w:val="0"/>
        <w:rPr>
          <w:rFonts w:ascii="Arial" w:hAnsi="Arial" w:cs="Arial"/>
          <w:sz w:val="20"/>
          <w:szCs w:val="20"/>
        </w:rPr>
      </w:pPr>
    </w:p>
    <w:p w14:paraId="1934C3E0"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184B3375" w14:textId="77777777" w:rsidR="003B0E50" w:rsidRPr="001D10EF" w:rsidRDefault="003B0E50" w:rsidP="00182031">
      <w:pPr>
        <w:rPr>
          <w:rFonts w:ascii="Arial" w:hAnsi="Arial" w:cs="Arial"/>
          <w:sz w:val="20"/>
          <w:szCs w:val="20"/>
        </w:rPr>
      </w:pPr>
    </w:p>
    <w:p w14:paraId="1801C322" w14:textId="77777777" w:rsidR="007A275D" w:rsidRPr="001D10EF" w:rsidRDefault="007A275D" w:rsidP="00182031">
      <w:pPr>
        <w:rPr>
          <w:rFonts w:ascii="Arial" w:hAnsi="Arial" w:cs="Arial"/>
          <w:sz w:val="20"/>
          <w:szCs w:val="20"/>
        </w:rPr>
      </w:pPr>
    </w:p>
    <w:p w14:paraId="16A7A89A"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38FBC6BB" w14:textId="77777777" w:rsidR="007B7AB7" w:rsidRDefault="007B7AB7" w:rsidP="00182031">
      <w:pPr>
        <w:rPr>
          <w:rFonts w:ascii="Arial" w:hAnsi="Arial" w:cs="Arial"/>
          <w:sz w:val="20"/>
          <w:szCs w:val="20"/>
        </w:rPr>
      </w:pPr>
    </w:p>
    <w:p w14:paraId="2E03C2E9"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159295A" w14:textId="77777777" w:rsidR="001D10EF" w:rsidRPr="007A275D" w:rsidRDefault="001D10EF" w:rsidP="001D10EF">
      <w:pPr>
        <w:pStyle w:val="ListParagraph"/>
        <w:rPr>
          <w:rFonts w:ascii="Arial" w:hAnsi="Arial" w:cs="Arial"/>
          <w:sz w:val="20"/>
          <w:szCs w:val="20"/>
        </w:rPr>
      </w:pPr>
    </w:p>
    <w:p w14:paraId="34945131"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8FB8311" w14:textId="77777777" w:rsidR="001D10EF" w:rsidRPr="001D10EF" w:rsidRDefault="001D10EF" w:rsidP="001D10EF">
      <w:pPr>
        <w:pStyle w:val="ListParagraph"/>
        <w:rPr>
          <w:rFonts w:ascii="Arial" w:hAnsi="Arial" w:cs="Arial"/>
          <w:sz w:val="20"/>
          <w:szCs w:val="20"/>
        </w:rPr>
      </w:pPr>
    </w:p>
    <w:p w14:paraId="23DFFAD8"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62A6F7E0" w14:textId="77777777" w:rsidR="007A275D" w:rsidRDefault="007A275D" w:rsidP="00182031">
      <w:pPr>
        <w:rPr>
          <w:rFonts w:ascii="Arial" w:hAnsi="Arial" w:cs="Arial"/>
          <w:sz w:val="20"/>
          <w:szCs w:val="20"/>
        </w:rPr>
      </w:pPr>
    </w:p>
    <w:p w14:paraId="3A802A30" w14:textId="77777777" w:rsidR="007A275D" w:rsidRDefault="007A275D" w:rsidP="00182031">
      <w:pPr>
        <w:rPr>
          <w:rFonts w:ascii="Arial" w:hAnsi="Arial" w:cs="Arial"/>
          <w:sz w:val="20"/>
          <w:szCs w:val="20"/>
        </w:rPr>
      </w:pPr>
    </w:p>
    <w:p w14:paraId="61DF36CC" w14:textId="77777777" w:rsidR="007A275D" w:rsidRDefault="007A275D" w:rsidP="00182031">
      <w:pPr>
        <w:rPr>
          <w:rFonts w:ascii="Arial" w:hAnsi="Arial" w:cs="Arial"/>
          <w:sz w:val="20"/>
          <w:szCs w:val="20"/>
        </w:rPr>
      </w:pPr>
    </w:p>
    <w:p w14:paraId="4B461543" w14:textId="77777777" w:rsidR="007A275D" w:rsidRDefault="007A275D" w:rsidP="00182031">
      <w:pPr>
        <w:rPr>
          <w:rFonts w:ascii="Arial" w:hAnsi="Arial" w:cs="Arial"/>
          <w:sz w:val="20"/>
          <w:szCs w:val="20"/>
        </w:rPr>
      </w:pPr>
    </w:p>
    <w:p w14:paraId="5AAA8D6B" w14:textId="77777777" w:rsidR="007A275D" w:rsidRDefault="007A275D" w:rsidP="00182031">
      <w:pPr>
        <w:rPr>
          <w:rFonts w:ascii="Arial" w:hAnsi="Arial" w:cs="Arial"/>
          <w:sz w:val="20"/>
          <w:szCs w:val="20"/>
        </w:rPr>
      </w:pPr>
    </w:p>
    <w:p w14:paraId="5C003928" w14:textId="77777777" w:rsidR="007A275D" w:rsidRDefault="007A275D" w:rsidP="00182031">
      <w:pPr>
        <w:rPr>
          <w:rFonts w:ascii="Arial" w:hAnsi="Arial" w:cs="Arial"/>
          <w:sz w:val="20"/>
          <w:szCs w:val="20"/>
        </w:rPr>
      </w:pPr>
    </w:p>
    <w:p w14:paraId="0F9D93F8" w14:textId="77777777" w:rsidR="007A275D" w:rsidRDefault="007A275D" w:rsidP="00182031">
      <w:pPr>
        <w:rPr>
          <w:rFonts w:ascii="Arial" w:hAnsi="Arial" w:cs="Arial"/>
          <w:sz w:val="20"/>
          <w:szCs w:val="20"/>
        </w:rPr>
      </w:pPr>
    </w:p>
    <w:p w14:paraId="2B423BCE" w14:textId="77777777" w:rsidR="007A275D" w:rsidRDefault="007A275D" w:rsidP="00182031">
      <w:pPr>
        <w:rPr>
          <w:rFonts w:ascii="Arial" w:hAnsi="Arial" w:cs="Arial"/>
          <w:sz w:val="20"/>
          <w:szCs w:val="20"/>
        </w:rPr>
      </w:pPr>
    </w:p>
    <w:p w14:paraId="26FD15D8"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563BC84C"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4E7FFABA" w14:textId="77777777" w:rsidR="007B7AB7" w:rsidRPr="007B7AB7" w:rsidRDefault="007B7AB7" w:rsidP="007B7AB7">
      <w:pPr>
        <w:jc w:val="center"/>
        <w:rPr>
          <w:rFonts w:ascii="Arial" w:hAnsi="Arial" w:cs="Arial"/>
          <w:sz w:val="20"/>
          <w:szCs w:val="20"/>
        </w:rPr>
      </w:pPr>
    </w:p>
    <w:p w14:paraId="1EC299B9"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2A90141E" w14:textId="77777777" w:rsidR="007A275D" w:rsidRDefault="007A275D" w:rsidP="007B7AB7">
      <w:pPr>
        <w:rPr>
          <w:rFonts w:ascii="Arial" w:hAnsi="Arial" w:cs="Arial"/>
          <w:sz w:val="20"/>
          <w:szCs w:val="20"/>
          <w:highlight w:val="yellow"/>
        </w:rPr>
      </w:pPr>
    </w:p>
    <w:p w14:paraId="7460886E" w14:textId="77777777" w:rsidR="007A275D" w:rsidRDefault="007A275D" w:rsidP="007B7AB7">
      <w:pPr>
        <w:rPr>
          <w:rFonts w:ascii="Arial" w:hAnsi="Arial" w:cs="Arial"/>
          <w:sz w:val="20"/>
          <w:szCs w:val="20"/>
          <w:highlight w:val="yellow"/>
        </w:rPr>
      </w:pPr>
    </w:p>
    <w:p w14:paraId="365ED361" w14:textId="77777777" w:rsidR="007A275D" w:rsidRDefault="007A275D" w:rsidP="007B7AB7">
      <w:pPr>
        <w:rPr>
          <w:rFonts w:ascii="Arial" w:hAnsi="Arial" w:cs="Arial"/>
          <w:sz w:val="20"/>
          <w:szCs w:val="20"/>
          <w:highlight w:val="yellow"/>
        </w:rPr>
      </w:pPr>
    </w:p>
    <w:p w14:paraId="6EE00DF9"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1CAE0" w14:textId="77777777" w:rsidR="00807C94" w:rsidRDefault="00807C94" w:rsidP="000B4C1B">
      <w:r>
        <w:separator/>
      </w:r>
    </w:p>
  </w:endnote>
  <w:endnote w:type="continuationSeparator" w:id="0">
    <w:p w14:paraId="694503FF" w14:textId="77777777" w:rsidR="00807C94" w:rsidRDefault="00807C94"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tifakt">
    <w:panose1 w:val="020B0504010101010104"/>
    <w:charset w:val="4D"/>
    <w:family w:val="swiss"/>
    <w:pitch w:val="variable"/>
    <w:sig w:usb0="A00002EF" w:usb1="5000E47B" w:usb2="00000008"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485461812"/>
      <w:docPartObj>
        <w:docPartGallery w:val="Page Numbers (Bottom of Page)"/>
        <w:docPartUnique/>
      </w:docPartObj>
    </w:sdtPr>
    <w:sdtEndPr>
      <w:rPr>
        <w:noProof/>
        <w:sz w:val="22"/>
        <w:szCs w:val="22"/>
      </w:rPr>
    </w:sdtEndPr>
    <w:sdtContent>
      <w:p w14:paraId="6CA67D06"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14:paraId="4A173C0D" w14:textId="77777777" w:rsidR="00BF0082" w:rsidRDefault="00BF0082" w:rsidP="002E3D14">
        <w:pPr>
          <w:pStyle w:val="Footer"/>
          <w:rPr>
            <w:noProof/>
            <w:sz w:val="18"/>
            <w:szCs w:val="18"/>
          </w:rPr>
        </w:pPr>
        <w:r w:rsidRPr="00BF0082">
          <w:rPr>
            <w:noProof/>
            <w:sz w:val="18"/>
            <w:szCs w:val="18"/>
          </w:rPr>
          <w:t xml:space="preserve">USD for Maya </w:t>
        </w:r>
      </w:p>
      <w:p w14:paraId="786795B6" w14:textId="77777777" w:rsidR="000B4C1B" w:rsidRDefault="002E3D14" w:rsidP="002E3D14">
        <w:pPr>
          <w:pStyle w:val="Foote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p>
    </w:sdtContent>
  </w:sdt>
  <w:p w14:paraId="38E762E6"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F029" w14:textId="77777777" w:rsidR="00807C94" w:rsidRDefault="00807C94" w:rsidP="000B4C1B">
      <w:r>
        <w:separator/>
      </w:r>
    </w:p>
  </w:footnote>
  <w:footnote w:type="continuationSeparator" w:id="0">
    <w:p w14:paraId="3B50D937" w14:textId="77777777" w:rsidR="00807C94" w:rsidRDefault="00807C94"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0DA61" w14:textId="77777777" w:rsidR="000B4C1B" w:rsidRDefault="000B4C1B">
    <w:pPr>
      <w:pStyle w:val="Header"/>
    </w:pPr>
  </w:p>
  <w:p w14:paraId="37868BDD" w14:textId="77777777" w:rsidR="000B4C1B" w:rsidRDefault="000B4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18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3849"/>
    <w:rsid w:val="00014A8D"/>
    <w:rsid w:val="00091F0F"/>
    <w:rsid w:val="000B4C1B"/>
    <w:rsid w:val="0012230E"/>
    <w:rsid w:val="0016259D"/>
    <w:rsid w:val="00182031"/>
    <w:rsid w:val="001B7233"/>
    <w:rsid w:val="001D10EF"/>
    <w:rsid w:val="00226C84"/>
    <w:rsid w:val="002318EB"/>
    <w:rsid w:val="00246063"/>
    <w:rsid w:val="002E3D14"/>
    <w:rsid w:val="00305F6F"/>
    <w:rsid w:val="00345F80"/>
    <w:rsid w:val="00361BE5"/>
    <w:rsid w:val="003B0E50"/>
    <w:rsid w:val="003D4795"/>
    <w:rsid w:val="003E35A7"/>
    <w:rsid w:val="00406D3A"/>
    <w:rsid w:val="0041567E"/>
    <w:rsid w:val="004E07C4"/>
    <w:rsid w:val="00524799"/>
    <w:rsid w:val="005337F6"/>
    <w:rsid w:val="005865AB"/>
    <w:rsid w:val="0069520D"/>
    <w:rsid w:val="007168FD"/>
    <w:rsid w:val="00785848"/>
    <w:rsid w:val="00787001"/>
    <w:rsid w:val="00795DE7"/>
    <w:rsid w:val="007A275D"/>
    <w:rsid w:val="007B7AB7"/>
    <w:rsid w:val="007F26B6"/>
    <w:rsid w:val="008028B5"/>
    <w:rsid w:val="00807C94"/>
    <w:rsid w:val="008C177F"/>
    <w:rsid w:val="00A542A0"/>
    <w:rsid w:val="00AA301D"/>
    <w:rsid w:val="00AF4C14"/>
    <w:rsid w:val="00B069D6"/>
    <w:rsid w:val="00B33F84"/>
    <w:rsid w:val="00B651DB"/>
    <w:rsid w:val="00BC24C4"/>
    <w:rsid w:val="00BC7AB7"/>
    <w:rsid w:val="00BE487E"/>
    <w:rsid w:val="00BF0082"/>
    <w:rsid w:val="00BF4755"/>
    <w:rsid w:val="00C43849"/>
    <w:rsid w:val="00C96E6D"/>
    <w:rsid w:val="00CD4AFE"/>
    <w:rsid w:val="00D56433"/>
    <w:rsid w:val="00D851CB"/>
    <w:rsid w:val="00D93A4B"/>
    <w:rsid w:val="00DA4028"/>
    <w:rsid w:val="00DB22AC"/>
    <w:rsid w:val="00DF4954"/>
    <w:rsid w:val="00E131ED"/>
    <w:rsid w:val="00E272F6"/>
    <w:rsid w:val="00EE4C10"/>
    <w:rsid w:val="00F12F33"/>
    <w:rsid w:val="00F20005"/>
    <w:rsid w:val="00F24BC0"/>
    <w:rsid w:val="00F45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003DF"/>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B65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8559">
      <w:bodyDiv w:val="1"/>
      <w:marLeft w:val="0"/>
      <w:marRight w:val="0"/>
      <w:marTop w:val="0"/>
      <w:marBottom w:val="0"/>
      <w:divBdr>
        <w:top w:val="none" w:sz="0" w:space="0" w:color="auto"/>
        <w:left w:val="none" w:sz="0" w:space="0" w:color="auto"/>
        <w:bottom w:val="none" w:sz="0" w:space="0" w:color="auto"/>
        <w:right w:val="none" w:sz="0" w:space="0" w:color="auto"/>
      </w:divBdr>
    </w:div>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18152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Neil Hazzard</cp:lastModifiedBy>
  <cp:revision>8</cp:revision>
  <dcterms:created xsi:type="dcterms:W3CDTF">2019-04-04T00:25:00Z</dcterms:created>
  <dcterms:modified xsi:type="dcterms:W3CDTF">2022-08-05T17:30:00Z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8193" name="_IPGFID">
    <vt:lpwstr>[DocID]=6B90FAD4-7C18-4D8A-8921-0733B686C3BE</vt:lpwstr>
  </property>
  <property fmtid="{D5CDD505-2E9C-101B-9397-08002B2CF9AE}" pid="8196" name="_IPGFLOW_P-B1B1_E-1_FP-1_CV-C90FF54D_CN-78B0001C">
    <vt:lpwstr>Ctz5PSrdTkXZR/3nxzjwWwK7tOKnnz5iXLDKS2fhIkE=</vt:lpwstr>
  </property>
  <property fmtid="{D5CDD505-2E9C-101B-9397-08002B2CF9AE}" pid="8197" name="DOCPROPERTY_INTERNAL_DELFLAGS1">
    <vt:lpwstr>1</vt:lpwstr>
  </property>
  <property fmtid="{D5CDD505-2E9C-101B-9397-08002B2CF9AE}" pid="8198" name="_IPGFLOW_P-B1B1_E-0_CV-8A14B2B5_CN-5D78511F">
    <vt:lpwstr>DPFPMK|3|50|2|0</vt:lpwstr>
  </property>
  <property fmtid="{D5CDD505-2E9C-101B-9397-08002B2CF9AE}" pid="8199" name="_IPGFLOW_P-B1B1_E-1_FP-2_CV-5BA664FE_CN-7875AFF6">
    <vt:lpwstr>xyoQOLYAgpeOYkK5y1GmaimpIEzMeN57MzsmrQ5NAjI=</vt:lpwstr>
  </property>
</Properties>
</file>