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8D08D" w:themeColor="accent6" w:themeTint="99"/>
  <w:body>
    <w:p w:rsidR="002535E6" w:rsidRDefault="002535E6" w:rsidP="00DB62FB">
      <w:pPr>
        <w:pStyle w:val="1"/>
      </w:pPr>
      <w:r w:rsidRPr="00532795">
        <w:t>vc6/vs2003/vs2005 msscom</w:t>
      </w:r>
      <w:r w:rsidRPr="00532795">
        <w:t>串口编程－十六进制</w:t>
      </w:r>
      <w:r w:rsidRPr="00532795">
        <w:t>/</w:t>
      </w:r>
      <w:r>
        <w:t>二进制</w:t>
      </w:r>
      <w:r>
        <w:rPr>
          <w:rFonts w:hint="eastAsia"/>
        </w:rPr>
        <w:t>收发</w:t>
      </w:r>
      <w:r w:rsidRPr="00532795">
        <w:t>数据</w:t>
      </w:r>
    </w:p>
    <w:p w:rsidR="00DB62FB" w:rsidRPr="00532795" w:rsidRDefault="00DB62FB" w:rsidP="00DB62FB">
      <w:pPr>
        <w:ind w:firstLine="560"/>
      </w:pPr>
      <w:r w:rsidRPr="00532795">
        <w:t>首先，要注意</w:t>
      </w:r>
      <w:r w:rsidRPr="00532795">
        <w:t>vs2003</w:t>
      </w:r>
      <w:r w:rsidRPr="00532795">
        <w:t>下跟</w:t>
      </w:r>
      <w:r w:rsidRPr="00532795">
        <w:t>vc6</w:t>
      </w:r>
      <w:r w:rsidRPr="00532795">
        <w:t>的接口不一样（名字变化很有规律，请看前文）。</w:t>
      </w:r>
    </w:p>
    <w:p w:rsidR="00DB62FB" w:rsidRDefault="00DB62FB" w:rsidP="00DB62FB">
      <w:pPr>
        <w:ind w:firstLine="560"/>
      </w:pPr>
      <w:r>
        <w:rPr>
          <w:rFonts w:hint="eastAsia"/>
        </w:rPr>
        <w:t>另外，</w:t>
      </w:r>
      <w:r>
        <w:rPr>
          <w:rFonts w:hint="eastAsia"/>
        </w:rPr>
        <w:t>MSComm</w:t>
      </w:r>
      <w:r>
        <w:rPr>
          <w:rFonts w:hint="eastAsia"/>
        </w:rPr>
        <w:t>里用到的</w:t>
      </w:r>
      <w:r>
        <w:rPr>
          <w:rFonts w:hint="eastAsia"/>
        </w:rPr>
        <w:t>VARIANT, COleVariant</w:t>
      </w:r>
      <w:r>
        <w:rPr>
          <w:rFonts w:hint="eastAsia"/>
        </w:rPr>
        <w:t>类型与</w:t>
      </w:r>
      <w:r>
        <w:rPr>
          <w:rFonts w:hint="eastAsia"/>
        </w:rPr>
        <w:t>CString, BYTE</w:t>
      </w:r>
      <w:r>
        <w:rPr>
          <w:rFonts w:hint="eastAsia"/>
        </w:rPr>
        <w:t>之间的转换，以实现数据的发送和接收。</w:t>
      </w:r>
    </w:p>
    <w:p w:rsidR="00DB62FB" w:rsidRPr="00DB62FB" w:rsidRDefault="00DB62FB" w:rsidP="00DB62FB">
      <w:pPr>
        <w:ind w:firstLine="560"/>
      </w:pPr>
      <w:r>
        <w:rPr>
          <w:rFonts w:hint="eastAsia"/>
        </w:rPr>
        <w:t>CString</w:t>
      </w:r>
      <w:r>
        <w:rPr>
          <w:rFonts w:hint="eastAsia"/>
        </w:rPr>
        <w:t>与</w:t>
      </w:r>
      <w:r>
        <w:rPr>
          <w:rFonts w:hint="eastAsia"/>
        </w:rPr>
        <w:t>int</w:t>
      </w:r>
      <w:r>
        <w:rPr>
          <w:rFonts w:hint="eastAsia"/>
        </w:rPr>
        <w:t>的转换，实现对接收来的数据的运算。</w:t>
      </w:r>
    </w:p>
    <w:p w:rsidR="00DB62FB" w:rsidRPr="002C6185" w:rsidRDefault="00DB62FB" w:rsidP="002C6185">
      <w:pPr>
        <w:pStyle w:val="2"/>
      </w:pPr>
      <w:r w:rsidRPr="002C6185">
        <w:rPr>
          <w:rFonts w:hint="eastAsia"/>
        </w:rPr>
        <w:t>一、</w:t>
      </w:r>
      <w:r w:rsidRPr="002C6185">
        <w:rPr>
          <w:rFonts w:hint="eastAsia"/>
        </w:rPr>
        <w:t>MSComm</w:t>
      </w:r>
      <w:r w:rsidRPr="002C6185">
        <w:rPr>
          <w:rFonts w:hint="eastAsia"/>
        </w:rPr>
        <w:t>和</w:t>
      </w:r>
      <w:r w:rsidRPr="002C6185">
        <w:rPr>
          <w:rFonts w:hint="eastAsia"/>
        </w:rPr>
        <w:t>VARIANT</w:t>
      </w:r>
    </w:p>
    <w:p w:rsidR="00DB62FB" w:rsidRDefault="00DB62FB" w:rsidP="002C6185">
      <w:pPr>
        <w:ind w:firstLine="560"/>
      </w:pPr>
      <w:r>
        <w:rPr>
          <w:rFonts w:hint="eastAsia"/>
        </w:rPr>
        <w:t>VC6</w:t>
      </w:r>
      <w:r>
        <w:rPr>
          <w:rFonts w:hint="eastAsia"/>
        </w:rPr>
        <w:t>自带的串口</w:t>
      </w:r>
      <w:r>
        <w:rPr>
          <w:rFonts w:hint="eastAsia"/>
        </w:rPr>
        <w:t>ActiveX MSComm</w:t>
      </w:r>
      <w:r>
        <w:rPr>
          <w:rFonts w:hint="eastAsia"/>
        </w:rPr>
        <w:t>的对象使用</w:t>
      </w:r>
      <w:r>
        <w:rPr>
          <w:rFonts w:hint="eastAsia"/>
        </w:rPr>
        <w:t>SetOutput()</w:t>
      </w:r>
      <w:r>
        <w:rPr>
          <w:rFonts w:hint="eastAsia"/>
        </w:rPr>
        <w:t>和</w:t>
      </w:r>
      <w:r>
        <w:rPr>
          <w:rFonts w:hint="eastAsia"/>
        </w:rPr>
        <w:t>GetInput()</w:t>
      </w:r>
      <w:r>
        <w:rPr>
          <w:rFonts w:hint="eastAsia"/>
        </w:rPr>
        <w:t>方法实现发送和接收。这两个函数的参数都是</w:t>
      </w:r>
      <w:r>
        <w:rPr>
          <w:rFonts w:hint="eastAsia"/>
        </w:rPr>
        <w:t>VARIANT</w:t>
      </w:r>
      <w:r>
        <w:rPr>
          <w:rFonts w:hint="eastAsia"/>
        </w:rPr>
        <w:t>类型。</w:t>
      </w:r>
    </w:p>
    <w:p w:rsidR="00DB62FB" w:rsidRDefault="00DB62FB" w:rsidP="002C6185">
      <w:pPr>
        <w:ind w:firstLine="560"/>
      </w:pPr>
      <w:r>
        <w:t>void CMSComm::SetOutput(const VARIANT&amp; newValue)</w:t>
      </w:r>
    </w:p>
    <w:p w:rsidR="00DB62FB" w:rsidRDefault="00DB62FB" w:rsidP="002C6185">
      <w:pPr>
        <w:ind w:firstLine="560"/>
      </w:pPr>
      <w:r>
        <w:t>VARIANT CMSComm::GetInput()</w:t>
      </w:r>
    </w:p>
    <w:p w:rsidR="00DB62FB" w:rsidRDefault="00DB62FB" w:rsidP="002C6185">
      <w:pPr>
        <w:ind w:firstLine="560"/>
      </w:pPr>
      <w:r>
        <w:rPr>
          <w:rFonts w:hint="eastAsia"/>
        </w:rPr>
        <w:t>发送过程：</w:t>
      </w:r>
    </w:p>
    <w:p w:rsidR="00DB62FB" w:rsidRDefault="002C6185" w:rsidP="00DB62FB">
      <w:pPr>
        <w:ind w:firstLine="560"/>
      </w:pPr>
      <w:r w:rsidRPr="002C6185">
        <w:rPr>
          <w:rFonts w:hint="eastAsia"/>
        </w:rPr>
        <w:t>VARIANT</w:t>
      </w:r>
      <w:r w:rsidRPr="002C6185">
        <w:rPr>
          <w:rFonts w:hint="eastAsia"/>
        </w:rPr>
        <w:t>其实是一个</w:t>
      </w:r>
      <w:r w:rsidRPr="002C6185">
        <w:rPr>
          <w:rFonts w:hint="eastAsia"/>
        </w:rPr>
        <w:t>C++</w:t>
      </w:r>
      <w:r w:rsidRPr="002C6185">
        <w:rPr>
          <w:rFonts w:hint="eastAsia"/>
        </w:rPr>
        <w:t>结构类型，</w:t>
      </w:r>
      <w:r w:rsidRPr="002C6185">
        <w:rPr>
          <w:rFonts w:hint="eastAsia"/>
        </w:rPr>
        <w:t>COleVariant</w:t>
      </w:r>
      <w:r w:rsidRPr="002C6185">
        <w:rPr>
          <w:rFonts w:hint="eastAsia"/>
        </w:rPr>
        <w:t>类型对</w:t>
      </w:r>
      <w:r w:rsidRPr="002C6185">
        <w:rPr>
          <w:rFonts w:hint="eastAsia"/>
        </w:rPr>
        <w:t>VARIANT</w:t>
      </w:r>
      <w:r w:rsidRPr="002C6185">
        <w:rPr>
          <w:rFonts w:hint="eastAsia"/>
        </w:rPr>
        <w:t>做了进一步的封装和扩展，提供了许多新的功能和操作方法，支持</w:t>
      </w:r>
      <w:r w:rsidRPr="002C6185">
        <w:rPr>
          <w:rFonts w:hint="eastAsia"/>
        </w:rPr>
        <w:t>OLE</w:t>
      </w:r>
      <w:r w:rsidRPr="002C6185">
        <w:rPr>
          <w:rFonts w:hint="eastAsia"/>
        </w:rPr>
        <w:t>自动化，且更容易向其数据成员填入数据。由于</w:t>
      </w:r>
      <w:r w:rsidRPr="002C6185">
        <w:rPr>
          <w:rFonts w:hint="eastAsia"/>
        </w:rPr>
        <w:t>COleVariant</w:t>
      </w:r>
      <w:r w:rsidRPr="002C6185">
        <w:rPr>
          <w:rFonts w:hint="eastAsia"/>
        </w:rPr>
        <w:t>类型由</w:t>
      </w:r>
      <w:r w:rsidRPr="002C6185">
        <w:rPr>
          <w:rFonts w:hint="eastAsia"/>
        </w:rPr>
        <w:t>VARIANT</w:t>
      </w:r>
      <w:r w:rsidRPr="002C6185">
        <w:rPr>
          <w:rFonts w:hint="eastAsia"/>
        </w:rPr>
        <w:t>派生而来，因此将</w:t>
      </w:r>
      <w:r w:rsidRPr="002C6185">
        <w:rPr>
          <w:rFonts w:hint="eastAsia"/>
        </w:rPr>
        <w:t>COleVariant</w:t>
      </w:r>
      <w:r w:rsidRPr="002C6185">
        <w:rPr>
          <w:rFonts w:hint="eastAsia"/>
        </w:rPr>
        <w:t>类型的变量传递给</w:t>
      </w:r>
      <w:r w:rsidRPr="002C6185">
        <w:rPr>
          <w:rFonts w:hint="eastAsia"/>
        </w:rPr>
        <w:t>SetOutput</w:t>
      </w:r>
      <w:r w:rsidRPr="002C6185">
        <w:rPr>
          <w:rFonts w:hint="eastAsia"/>
        </w:rPr>
        <w:t>函数更为方便。另外，</w:t>
      </w:r>
      <w:r w:rsidRPr="002C6185">
        <w:rPr>
          <w:rFonts w:hint="eastAsia"/>
        </w:rPr>
        <w:t>SetOutput</w:t>
      </w:r>
      <w:r w:rsidRPr="002C6185">
        <w:rPr>
          <w:rFonts w:hint="eastAsia"/>
        </w:rPr>
        <w:t>的参数</w:t>
      </w:r>
      <w:r w:rsidRPr="002C6185">
        <w:rPr>
          <w:rFonts w:hint="eastAsia"/>
        </w:rPr>
        <w:t>newValue</w:t>
      </w:r>
      <w:r w:rsidRPr="002C6185">
        <w:rPr>
          <w:rFonts w:hint="eastAsia"/>
        </w:rPr>
        <w:t>类型必须是存放字节类型数据的动态数组。因此，可以利用</w:t>
      </w:r>
      <w:r w:rsidRPr="002C6185">
        <w:rPr>
          <w:rFonts w:hint="eastAsia"/>
        </w:rPr>
        <w:t>Visual C++</w:t>
      </w:r>
      <w:r w:rsidRPr="002C6185">
        <w:rPr>
          <w:rFonts w:hint="eastAsia"/>
        </w:rPr>
        <w:t>提供</w:t>
      </w:r>
      <w:r w:rsidRPr="002C6185">
        <w:rPr>
          <w:rFonts w:hint="eastAsia"/>
        </w:rPr>
        <w:t>CByteArray</w:t>
      </w:r>
      <w:r w:rsidRPr="002C6185">
        <w:rPr>
          <w:rFonts w:hint="eastAsia"/>
        </w:rPr>
        <w:t>类型来构造</w:t>
      </w:r>
      <w:r w:rsidRPr="002C6185">
        <w:rPr>
          <w:rFonts w:hint="eastAsia"/>
        </w:rPr>
        <w:t>COleVariant</w:t>
      </w:r>
      <w:r w:rsidRPr="002C6185">
        <w:rPr>
          <w:rFonts w:hint="eastAsia"/>
        </w:rPr>
        <w:t>类型的对象，并将其传递给</w:t>
      </w:r>
      <w:r w:rsidRPr="002C6185">
        <w:rPr>
          <w:rFonts w:hint="eastAsia"/>
        </w:rPr>
        <w:t>SetOutput</w:t>
      </w:r>
      <w:r w:rsidRPr="002C6185">
        <w:rPr>
          <w:rFonts w:hint="eastAsia"/>
        </w:rPr>
        <w:t>函数。对</w:t>
      </w:r>
      <w:r w:rsidRPr="002C6185">
        <w:rPr>
          <w:rFonts w:hint="eastAsia"/>
        </w:rPr>
        <w:t>CByteArray</w:t>
      </w:r>
      <w:r w:rsidRPr="002C6185">
        <w:rPr>
          <w:rFonts w:hint="eastAsia"/>
        </w:rPr>
        <w:t>类型变量的操作相对</w:t>
      </w:r>
      <w:r w:rsidRPr="002C6185">
        <w:rPr>
          <w:rFonts w:hint="eastAsia"/>
        </w:rPr>
        <w:lastRenderedPageBreak/>
        <w:t>来说要容易的多，比如其成员函数</w:t>
      </w:r>
      <w:r w:rsidRPr="002C6185">
        <w:rPr>
          <w:rFonts w:hint="eastAsia"/>
        </w:rPr>
        <w:t>SetSize</w:t>
      </w:r>
      <w:r w:rsidRPr="002C6185">
        <w:rPr>
          <w:rFonts w:hint="eastAsia"/>
        </w:rPr>
        <w:t>可用来设置动态数组的大小，下标操作符</w:t>
      </w:r>
      <w:r w:rsidRPr="002C6185">
        <w:rPr>
          <w:rFonts w:hint="eastAsia"/>
        </w:rPr>
        <w:t>[]</w:t>
      </w:r>
      <w:r w:rsidRPr="002C6185">
        <w:rPr>
          <w:rFonts w:hint="eastAsia"/>
        </w:rPr>
        <w:t>可用来为其元素赋值等等。</w:t>
      </w:r>
    </w:p>
    <w:p w:rsidR="00550CBB" w:rsidRDefault="00550CBB" w:rsidP="00550CBB">
      <w:pPr>
        <w:ind w:firstLine="560"/>
      </w:pPr>
      <w:r w:rsidRPr="00532795">
        <w:t>下面的程序代码可实现将存放在缓冲区</w:t>
      </w:r>
      <w:r w:rsidRPr="00532795">
        <w:t>strBuf</w:t>
      </w:r>
      <w:r w:rsidRPr="00532795">
        <w:t>中的</w:t>
      </w:r>
      <w:r w:rsidRPr="00532795">
        <w:t>100</w:t>
      </w:r>
      <w:r w:rsidRPr="00532795">
        <w:t>个字节的数据通过通讯控件发送出去：</w:t>
      </w:r>
    </w:p>
    <w:p w:rsidR="00550CBB" w:rsidRDefault="00550CBB" w:rsidP="00550CBB">
      <w:pPr>
        <w:pStyle w:val="a"/>
      </w:pPr>
      <w:r>
        <w:t>……</w:t>
      </w:r>
    </w:p>
    <w:p w:rsidR="00550CBB" w:rsidRDefault="00550CBB" w:rsidP="00550CBB">
      <w:pPr>
        <w:pStyle w:val="a"/>
      </w:pPr>
      <w:r>
        <w:t>BYTE strBuf[128];</w:t>
      </w:r>
    </w:p>
    <w:p w:rsidR="00550CBB" w:rsidRDefault="00550CBB" w:rsidP="00550CBB">
      <w:pPr>
        <w:pStyle w:val="a"/>
      </w:pPr>
      <w:r>
        <w:t>CByteArray OutBuf;</w:t>
      </w:r>
    </w:p>
    <w:p w:rsidR="00550CBB" w:rsidRDefault="00550CBB" w:rsidP="00550CBB">
      <w:pPr>
        <w:pStyle w:val="a"/>
      </w:pPr>
      <w:r>
        <w:t>COleVariant varOutput;</w:t>
      </w:r>
    </w:p>
    <w:p w:rsidR="00550CBB" w:rsidRDefault="00550CBB" w:rsidP="00550CBB">
      <w:pPr>
        <w:pStyle w:val="a"/>
      </w:pPr>
      <w:r>
        <w:rPr>
          <w:rFonts w:hint="eastAsia"/>
        </w:rPr>
        <w:t>……</w:t>
      </w:r>
    </w:p>
    <w:p w:rsidR="00550CBB" w:rsidRDefault="00550CBB" w:rsidP="00550CBB">
      <w:pPr>
        <w:pStyle w:val="a"/>
      </w:pPr>
      <w:r>
        <w:t>OutBuf.SetSize(100);</w:t>
      </w:r>
    </w:p>
    <w:p w:rsidR="00550CBB" w:rsidRDefault="00550CBB" w:rsidP="00550CBB">
      <w:pPr>
        <w:pStyle w:val="a"/>
      </w:pPr>
      <w:r>
        <w:t>for(i=0;i&lt;100;i++)</w:t>
      </w:r>
    </w:p>
    <w:p w:rsidR="00550CBB" w:rsidRDefault="00550CBB" w:rsidP="00550CBB">
      <w:pPr>
        <w:pStyle w:val="a"/>
        <w:rPr>
          <w:rFonts w:hint="eastAsia"/>
        </w:rPr>
      </w:pPr>
      <w:r>
        <w:rPr>
          <w:rFonts w:hint="eastAsia"/>
        </w:rPr>
        <w:t xml:space="preserve">   OutBuf[i] = strBuf[i];//BYTE</w:t>
      </w:r>
      <w:r>
        <w:rPr>
          <w:rFonts w:hint="eastAsia"/>
        </w:rPr>
        <w:t>转</w:t>
      </w:r>
      <w:r>
        <w:rPr>
          <w:rFonts w:hint="eastAsia"/>
        </w:rPr>
        <w:t>CByteArray</w:t>
      </w:r>
    </w:p>
    <w:p w:rsidR="00550CBB" w:rsidRDefault="00550CBB" w:rsidP="00550CBB">
      <w:pPr>
        <w:pStyle w:val="a"/>
        <w:rPr>
          <w:rFonts w:hint="eastAsia"/>
        </w:rPr>
      </w:pPr>
      <w:r>
        <w:rPr>
          <w:rFonts w:hint="eastAsia"/>
        </w:rPr>
        <w:t>varOutput = OutBuf;//CByteArray</w:t>
      </w:r>
      <w:r>
        <w:rPr>
          <w:rFonts w:hint="eastAsia"/>
        </w:rPr>
        <w:t>转</w:t>
      </w:r>
      <w:r>
        <w:rPr>
          <w:rFonts w:hint="eastAsia"/>
        </w:rPr>
        <w:t>COleVariant</w:t>
      </w:r>
    </w:p>
    <w:p w:rsidR="00550CBB" w:rsidRDefault="00550CBB" w:rsidP="00550CBB">
      <w:pPr>
        <w:pStyle w:val="a"/>
      </w:pPr>
      <w:r>
        <w:t>m_pCommDlg-&gt;m_Comm.SetOutput(varOutput);</w:t>
      </w:r>
    </w:p>
    <w:p w:rsidR="00550CBB" w:rsidRPr="00532795" w:rsidRDefault="00550CBB" w:rsidP="00550CBB">
      <w:pPr>
        <w:pStyle w:val="a"/>
        <w:rPr>
          <w:rFonts w:hint="eastAsia"/>
        </w:rPr>
      </w:pPr>
      <w:r>
        <w:rPr>
          <w:rFonts w:hint="eastAsia"/>
        </w:rPr>
        <w:t>……</w:t>
      </w:r>
    </w:p>
    <w:p w:rsidR="00550CBB" w:rsidRPr="00532795" w:rsidRDefault="00550CBB" w:rsidP="00550CBB">
      <w:pPr>
        <w:ind w:firstLine="560"/>
      </w:pPr>
      <w:r w:rsidRPr="00532795">
        <w:t>或者使用</w:t>
      </w:r>
      <w:r w:rsidRPr="00532795">
        <w:t>OutBuf.add</w:t>
      </w:r>
      <w:r w:rsidRPr="00532795">
        <w:t>添加字符。</w:t>
      </w:r>
    </w:p>
    <w:p w:rsidR="00550CBB" w:rsidRDefault="00550CBB" w:rsidP="00550CBB">
      <w:pPr>
        <w:ind w:firstLine="560"/>
      </w:pPr>
      <w:r w:rsidRPr="00532795">
        <w:t>对于</w:t>
      </w:r>
      <w:r w:rsidRPr="00532795">
        <w:t>ascii/</w:t>
      </w:r>
      <w:r w:rsidRPr="00532795">
        <w:t>字符类型的发送，需要转换一次：</w:t>
      </w:r>
      <w:bookmarkStart w:id="0" w:name="_GoBack"/>
      <w:bookmarkEnd w:id="0"/>
    </w:p>
    <w:p w:rsidR="00550CBB" w:rsidRPr="00151763" w:rsidRDefault="00550CBB" w:rsidP="00151763">
      <w:pPr>
        <w:pStyle w:val="a"/>
        <w:numPr>
          <w:ilvl w:val="0"/>
          <w:numId w:val="5"/>
        </w:numPr>
        <w:ind w:left="0" w:firstLine="0"/>
      </w:pPr>
      <w:r w:rsidRPr="00151763">
        <w:t>int CCommWizardDlg::String2Hex(CString str, CByteArray &amp;senddata)</w:t>
      </w:r>
    </w:p>
    <w:p w:rsidR="00550CBB" w:rsidRPr="00151763" w:rsidRDefault="00550CBB" w:rsidP="00151763">
      <w:pPr>
        <w:pStyle w:val="a"/>
      </w:pPr>
      <w:r w:rsidRPr="00151763">
        <w:t>{</w:t>
      </w:r>
    </w:p>
    <w:p w:rsidR="00550CBB" w:rsidRPr="00D8275B" w:rsidRDefault="00550CBB" w:rsidP="00D8275B">
      <w:pPr>
        <w:pStyle w:val="a"/>
      </w:pPr>
      <w:r w:rsidRPr="00D8275B">
        <w:t>int hexdata,lowhexdata;</w:t>
      </w:r>
    </w:p>
    <w:p w:rsidR="00550CBB" w:rsidRPr="00D8275B" w:rsidRDefault="00550CBB" w:rsidP="00D8275B">
      <w:pPr>
        <w:pStyle w:val="a"/>
      </w:pPr>
      <w:r w:rsidRPr="00D8275B">
        <w:t>int hexdatalen=0;</w:t>
      </w:r>
    </w:p>
    <w:p w:rsidR="00550CBB" w:rsidRPr="00D8275B" w:rsidRDefault="00550CBB" w:rsidP="00D8275B">
      <w:pPr>
        <w:pStyle w:val="a"/>
      </w:pPr>
      <w:r w:rsidRPr="00D8275B">
        <w:t>int len=str.GetLength();</w:t>
      </w:r>
    </w:p>
    <w:p w:rsidR="00550CBB" w:rsidRPr="00D8275B" w:rsidRDefault="00550CBB" w:rsidP="00D8275B">
      <w:pPr>
        <w:pStyle w:val="a"/>
      </w:pPr>
    </w:p>
    <w:p w:rsidR="00550CBB" w:rsidRPr="00D8275B" w:rsidRDefault="00550CBB" w:rsidP="00D8275B">
      <w:pPr>
        <w:pStyle w:val="a"/>
      </w:pPr>
      <w:r w:rsidRPr="00D8275B">
        <w:t>senddata.SetSize(len/2);</w:t>
      </w:r>
    </w:p>
    <w:p w:rsidR="00550CBB" w:rsidRPr="00D8275B" w:rsidRDefault="00550CBB" w:rsidP="00D8275B">
      <w:pPr>
        <w:pStyle w:val="a"/>
      </w:pPr>
    </w:p>
    <w:p w:rsidR="00550CBB" w:rsidRPr="00550CBB" w:rsidRDefault="00550CBB" w:rsidP="00550CBB">
      <w:pPr>
        <w:pStyle w:val="a"/>
      </w:pPr>
      <w:r w:rsidRPr="00550CBB">
        <w:t>for(int i=0;i&lt;len;)</w:t>
      </w:r>
    </w:p>
    <w:p w:rsidR="00550CBB" w:rsidRDefault="00550CBB" w:rsidP="00550CBB">
      <w:pPr>
        <w:pStyle w:val="a"/>
      </w:pPr>
      <w:r>
        <w:t>{</w:t>
      </w:r>
    </w:p>
    <w:p w:rsidR="00550CBB" w:rsidRDefault="00550CBB" w:rsidP="00550CBB">
      <w:pPr>
        <w:pStyle w:val="a"/>
      </w:pPr>
      <w:r>
        <w:t xml:space="preserve">   char lstr,hstr=str[i];</w:t>
      </w:r>
    </w:p>
    <w:p w:rsidR="00550CBB" w:rsidRDefault="00550CBB" w:rsidP="00550CBB">
      <w:pPr>
        <w:pStyle w:val="a"/>
      </w:pPr>
      <w:r>
        <w:t xml:space="preserve">   if(hstr==' ')</w:t>
      </w:r>
    </w:p>
    <w:p w:rsidR="00550CBB" w:rsidRDefault="00550CBB" w:rsidP="00550CBB">
      <w:pPr>
        <w:pStyle w:val="a"/>
      </w:pPr>
      <w:r>
        <w:t xml:space="preserve">   {</w:t>
      </w:r>
    </w:p>
    <w:p w:rsidR="00550CBB" w:rsidRDefault="00550CBB" w:rsidP="00550CBB">
      <w:pPr>
        <w:pStyle w:val="a"/>
      </w:pPr>
      <w:r>
        <w:t xml:space="preserve">    i++;</w:t>
      </w:r>
    </w:p>
    <w:p w:rsidR="00550CBB" w:rsidRDefault="00550CBB" w:rsidP="00550CBB">
      <w:pPr>
        <w:pStyle w:val="a"/>
      </w:pPr>
      <w:r>
        <w:t xml:space="preserve">    continue;</w:t>
      </w:r>
    </w:p>
    <w:p w:rsidR="00550CBB" w:rsidRDefault="00550CBB" w:rsidP="00550CBB">
      <w:pPr>
        <w:pStyle w:val="a"/>
      </w:pPr>
      <w:r>
        <w:t xml:space="preserve">   }</w:t>
      </w:r>
    </w:p>
    <w:p w:rsidR="00550CBB" w:rsidRDefault="00550CBB" w:rsidP="00550CBB">
      <w:pPr>
        <w:pStyle w:val="a"/>
      </w:pPr>
      <w:r>
        <w:t xml:space="preserve">   i++;</w:t>
      </w:r>
    </w:p>
    <w:p w:rsidR="00550CBB" w:rsidRDefault="00550CBB" w:rsidP="00550CBB">
      <w:pPr>
        <w:pStyle w:val="a"/>
      </w:pPr>
      <w:r>
        <w:t xml:space="preserve">   if(i&gt;=len)</w:t>
      </w:r>
    </w:p>
    <w:p w:rsidR="00550CBB" w:rsidRDefault="00550CBB" w:rsidP="00550CBB">
      <w:pPr>
        <w:pStyle w:val="a"/>
      </w:pPr>
      <w:r>
        <w:t xml:space="preserve">    break;</w:t>
      </w:r>
    </w:p>
    <w:p w:rsidR="00550CBB" w:rsidRDefault="00550CBB" w:rsidP="00550CBB">
      <w:pPr>
        <w:pStyle w:val="a"/>
      </w:pPr>
      <w:r>
        <w:t xml:space="preserve">   lstr=str[i];</w:t>
      </w:r>
    </w:p>
    <w:p w:rsidR="00550CBB" w:rsidRDefault="00550CBB" w:rsidP="00550CBB">
      <w:pPr>
        <w:pStyle w:val="a"/>
      </w:pPr>
      <w:r>
        <w:t xml:space="preserve">   hexdata=ConvertHexChar(hstr);</w:t>
      </w:r>
    </w:p>
    <w:p w:rsidR="00550CBB" w:rsidRDefault="00550CBB" w:rsidP="00550CBB">
      <w:pPr>
        <w:pStyle w:val="a"/>
      </w:pPr>
      <w:r>
        <w:t xml:space="preserve">   lowhexdata=ConvertHexChar(lstr);</w:t>
      </w:r>
    </w:p>
    <w:p w:rsidR="00550CBB" w:rsidRDefault="00550CBB" w:rsidP="00550CBB">
      <w:pPr>
        <w:pStyle w:val="a"/>
      </w:pPr>
      <w:r>
        <w:t xml:space="preserve">   if((hexdata==16)||(lowhexdata==16))</w:t>
      </w:r>
    </w:p>
    <w:p w:rsidR="00550CBB" w:rsidRDefault="00550CBB" w:rsidP="00550CBB">
      <w:pPr>
        <w:pStyle w:val="a"/>
      </w:pPr>
      <w:r>
        <w:t xml:space="preserve">    break;</w:t>
      </w:r>
    </w:p>
    <w:p w:rsidR="00550CBB" w:rsidRDefault="00550CBB" w:rsidP="00550CBB">
      <w:pPr>
        <w:pStyle w:val="a"/>
      </w:pPr>
      <w:r>
        <w:t xml:space="preserve">   else </w:t>
      </w:r>
    </w:p>
    <w:p w:rsidR="00550CBB" w:rsidRDefault="00550CBB" w:rsidP="00550CBB">
      <w:pPr>
        <w:pStyle w:val="a"/>
      </w:pPr>
      <w:r>
        <w:lastRenderedPageBreak/>
        <w:t xml:space="preserve">    hexdata=hexdata*16+lowhexdata;</w:t>
      </w:r>
    </w:p>
    <w:p w:rsidR="00550CBB" w:rsidRDefault="00550CBB" w:rsidP="00550CBB">
      <w:pPr>
        <w:pStyle w:val="a"/>
      </w:pPr>
      <w:r>
        <w:t xml:space="preserve">   i++;</w:t>
      </w:r>
    </w:p>
    <w:p w:rsidR="00550CBB" w:rsidRDefault="00550CBB" w:rsidP="00550CBB">
      <w:pPr>
        <w:pStyle w:val="a"/>
      </w:pPr>
      <w:r>
        <w:t xml:space="preserve">   senddata[hexdatalen]=(char)hexdata;</w:t>
      </w:r>
    </w:p>
    <w:p w:rsidR="00550CBB" w:rsidRDefault="00550CBB" w:rsidP="00550CBB">
      <w:pPr>
        <w:pStyle w:val="a"/>
      </w:pPr>
      <w:r>
        <w:t xml:space="preserve">   hexdatalen++;</w:t>
      </w:r>
    </w:p>
    <w:p w:rsidR="00550CBB" w:rsidRDefault="00550CBB" w:rsidP="00550CBB">
      <w:pPr>
        <w:pStyle w:val="a"/>
      </w:pPr>
      <w:r>
        <w:t>}</w:t>
      </w:r>
    </w:p>
    <w:p w:rsidR="00550CBB" w:rsidRDefault="00550CBB" w:rsidP="00550CBB">
      <w:pPr>
        <w:pStyle w:val="a"/>
      </w:pPr>
      <w:r>
        <w:t>senddata.SetSize(hexdatalen);</w:t>
      </w:r>
    </w:p>
    <w:p w:rsidR="00550CBB" w:rsidRDefault="00550CBB" w:rsidP="00550CBB">
      <w:pPr>
        <w:pStyle w:val="a"/>
      </w:pPr>
      <w:r>
        <w:t>return hexdatalen;</w:t>
      </w:r>
    </w:p>
    <w:p w:rsidR="00550CBB" w:rsidRDefault="00550CBB" w:rsidP="00550CBB">
      <w:pPr>
        <w:pStyle w:val="a"/>
      </w:pPr>
      <w:r>
        <w:t>}</w:t>
      </w:r>
    </w:p>
    <w:p w:rsidR="00550CBB" w:rsidRDefault="00550CBB" w:rsidP="00550CBB">
      <w:pPr>
        <w:pStyle w:val="a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这是一个将字符转换为相应的十六进制值的函数</w:t>
      </w:r>
    </w:p>
    <w:p w:rsidR="00550CBB" w:rsidRDefault="00550CBB" w:rsidP="00550CBB">
      <w:pPr>
        <w:pStyle w:val="a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功能：若是在</w:t>
      </w:r>
      <w:r>
        <w:rPr>
          <w:rFonts w:hint="eastAsia"/>
        </w:rPr>
        <w:t>0-F</w:t>
      </w:r>
      <w:r>
        <w:rPr>
          <w:rFonts w:hint="eastAsia"/>
        </w:rPr>
        <w:t>之间的字符，则转换为相应的十六进制字符，否则返回</w:t>
      </w:r>
      <w:r>
        <w:rPr>
          <w:rFonts w:hint="eastAsia"/>
        </w:rPr>
        <w:t>-1</w:t>
      </w:r>
    </w:p>
    <w:p w:rsidR="00550CBB" w:rsidRDefault="00550CBB" w:rsidP="00550CBB">
      <w:pPr>
        <w:pStyle w:val="a"/>
      </w:pPr>
      <w:r>
        <w:t xml:space="preserve">char CCommWizardDlg::ConvertHexChar(char ch) </w:t>
      </w:r>
    </w:p>
    <w:p w:rsidR="00550CBB" w:rsidRDefault="00550CBB" w:rsidP="00550CBB">
      <w:pPr>
        <w:pStyle w:val="a"/>
      </w:pPr>
      <w:r>
        <w:t>{</w:t>
      </w:r>
    </w:p>
    <w:p w:rsidR="00550CBB" w:rsidRDefault="00550CBB" w:rsidP="00550CBB">
      <w:pPr>
        <w:pStyle w:val="a"/>
      </w:pPr>
      <w:r>
        <w:t>if((ch&gt;='0')&amp;&amp;(ch&lt;='9'))</w:t>
      </w:r>
    </w:p>
    <w:p w:rsidR="00550CBB" w:rsidRDefault="00550CBB" w:rsidP="00550CBB">
      <w:pPr>
        <w:pStyle w:val="a"/>
      </w:pPr>
      <w:r>
        <w:t xml:space="preserve">   return ch-0x30;</w:t>
      </w:r>
    </w:p>
    <w:p w:rsidR="00550CBB" w:rsidRDefault="00550CBB" w:rsidP="00550CBB">
      <w:pPr>
        <w:pStyle w:val="a"/>
      </w:pPr>
      <w:r>
        <w:t>else if((ch&gt;='A')&amp;&amp;(ch&lt;='F'))</w:t>
      </w:r>
    </w:p>
    <w:p w:rsidR="00550CBB" w:rsidRDefault="00550CBB" w:rsidP="00550CBB">
      <w:pPr>
        <w:pStyle w:val="a"/>
      </w:pPr>
      <w:r>
        <w:t xml:space="preserve">   return ch-'A'+10;</w:t>
      </w:r>
    </w:p>
    <w:p w:rsidR="00550CBB" w:rsidRDefault="00550CBB" w:rsidP="00550CBB">
      <w:pPr>
        <w:pStyle w:val="a"/>
      </w:pPr>
      <w:r>
        <w:t>else if((ch&gt;='a')&amp;&amp;(ch&lt;='f'))</w:t>
      </w:r>
    </w:p>
    <w:p w:rsidR="00550CBB" w:rsidRDefault="00550CBB" w:rsidP="00550CBB">
      <w:pPr>
        <w:pStyle w:val="a"/>
      </w:pPr>
      <w:r>
        <w:t xml:space="preserve">   return ch-'a'+10;</w:t>
      </w:r>
    </w:p>
    <w:p w:rsidR="00550CBB" w:rsidRDefault="00550CBB" w:rsidP="00550CBB">
      <w:pPr>
        <w:pStyle w:val="a"/>
      </w:pPr>
      <w:r>
        <w:t>else return (-1);</w:t>
      </w:r>
    </w:p>
    <w:p w:rsidR="00550CBB" w:rsidRDefault="00550CBB" w:rsidP="00550CBB">
      <w:pPr>
        <w:pStyle w:val="a"/>
      </w:pPr>
      <w:r>
        <w:t>}</w:t>
      </w:r>
    </w:p>
    <w:p w:rsidR="00550CBB" w:rsidRDefault="00550CBB" w:rsidP="00550CBB">
      <w:pPr>
        <w:ind w:firstLine="560"/>
      </w:pPr>
      <w:r>
        <w:rPr>
          <w:rFonts w:hint="eastAsia"/>
        </w:rPr>
        <w:t>另外，</w:t>
      </w:r>
      <w:r>
        <w:rPr>
          <w:rFonts w:hint="eastAsia"/>
        </w:rPr>
        <w:t>vs2003/2005</w:t>
      </w:r>
      <w:r>
        <w:rPr>
          <w:rFonts w:hint="eastAsia"/>
        </w:rPr>
        <w:t>下要使用</w:t>
      </w:r>
    </w:p>
    <w:p w:rsidR="003A4F70" w:rsidRPr="00550CBB" w:rsidRDefault="00550CBB" w:rsidP="00550CBB">
      <w:pPr>
        <w:ind w:firstLine="560"/>
        <w:rPr>
          <w:rFonts w:hint="eastAsia"/>
        </w:rPr>
      </w:pPr>
      <w:r>
        <w:rPr>
          <w:rFonts w:hint="eastAsia"/>
        </w:rPr>
        <w:t>m_pCommDlg</w:t>
      </w:r>
      <w:r>
        <w:rPr>
          <w:rFonts w:hint="eastAsia"/>
        </w:rPr>
        <w:t>-&gt;m_Comm.put_Output(varOutput);</w:t>
      </w:r>
    </w:p>
    <w:sectPr w:rsidR="003A4F70" w:rsidRPr="00550C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A53" w:rsidRDefault="00600A53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600A53" w:rsidRDefault="00600A53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600A53" w:rsidP="00EF1C0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600A53" w:rsidP="00EF1C0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600A53" w:rsidP="00EF1C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A53" w:rsidRDefault="00600A53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600A53" w:rsidRDefault="00600A53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600A53" w:rsidP="00EF1C0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600A53" w:rsidP="00EF1C06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C06" w:rsidRDefault="00600A53" w:rsidP="00EF1C0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24F18"/>
    <w:multiLevelType w:val="hybridMultilevel"/>
    <w:tmpl w:val="FFA86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87821"/>
    <w:multiLevelType w:val="hybridMultilevel"/>
    <w:tmpl w:val="8A183FDC"/>
    <w:lvl w:ilvl="0" w:tplc="64603740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57"/>
    <w:rsid w:val="00151763"/>
    <w:rsid w:val="001E3AAD"/>
    <w:rsid w:val="00211E0E"/>
    <w:rsid w:val="002535E6"/>
    <w:rsid w:val="00273B91"/>
    <w:rsid w:val="002C020E"/>
    <w:rsid w:val="002C6185"/>
    <w:rsid w:val="003A4F70"/>
    <w:rsid w:val="003F1B45"/>
    <w:rsid w:val="004653A9"/>
    <w:rsid w:val="004E4402"/>
    <w:rsid w:val="00550CBB"/>
    <w:rsid w:val="005A5C9C"/>
    <w:rsid w:val="00600A53"/>
    <w:rsid w:val="00615E93"/>
    <w:rsid w:val="00674B8F"/>
    <w:rsid w:val="006E7EB1"/>
    <w:rsid w:val="006F4D99"/>
    <w:rsid w:val="00717E9C"/>
    <w:rsid w:val="00774A52"/>
    <w:rsid w:val="008074D0"/>
    <w:rsid w:val="0088230E"/>
    <w:rsid w:val="0091019D"/>
    <w:rsid w:val="009975C3"/>
    <w:rsid w:val="00B84F94"/>
    <w:rsid w:val="00C010FB"/>
    <w:rsid w:val="00C54259"/>
    <w:rsid w:val="00C97768"/>
    <w:rsid w:val="00CD7A57"/>
    <w:rsid w:val="00D8275B"/>
    <w:rsid w:val="00DB62FB"/>
    <w:rsid w:val="00E704AA"/>
    <w:rsid w:val="00FD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0D631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273B91"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sz w:val="28"/>
    </w:rPr>
  </w:style>
  <w:style w:type="paragraph" w:styleId="1">
    <w:name w:val="heading 1"/>
    <w:basedOn w:val="a0"/>
    <w:next w:val="a0"/>
    <w:link w:val="10"/>
    <w:uiPriority w:val="9"/>
    <w:qFormat/>
    <w:rsid w:val="004653A9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17E9C"/>
    <w:pPr>
      <w:keepNext/>
      <w:keepLines/>
      <w:spacing w:before="60" w:after="6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74B8F"/>
    <w:pPr>
      <w:keepNext/>
      <w:keepLines/>
      <w:spacing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653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653A9"/>
    <w:rPr>
      <w:rFonts w:ascii="Segoe UI" w:eastAsia="等线 Light" w:hAnsi="Segoe UI"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17E9C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74B8F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8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paragraph" w:customStyle="1" w:styleId="a">
    <w:name w:val="程序"/>
    <w:basedOn w:val="a0"/>
    <w:link w:val="a9"/>
    <w:qFormat/>
    <w:rsid w:val="00151763"/>
    <w:pPr>
      <w:numPr>
        <w:numId w:val="1"/>
      </w:numPr>
      <w:adjustRightInd w:val="0"/>
      <w:snapToGrid w:val="0"/>
      <w:spacing w:line="240" w:lineRule="auto"/>
      <w:ind w:left="0" w:firstLineChars="0" w:firstLine="0"/>
      <w:jc w:val="left"/>
    </w:pPr>
    <w:rPr>
      <w:sz w:val="21"/>
      <w:szCs w:val="21"/>
    </w:rPr>
  </w:style>
  <w:style w:type="character" w:customStyle="1" w:styleId="a9">
    <w:name w:val="程序 字符"/>
    <w:basedOn w:val="a1"/>
    <w:link w:val="a"/>
    <w:rsid w:val="00151763"/>
    <w:rPr>
      <w:rFonts w:ascii="Segoe UI" w:eastAsia="楷体" w:hAnsi="Segoe UI"/>
      <w:szCs w:val="21"/>
    </w:rPr>
  </w:style>
  <w:style w:type="paragraph" w:customStyle="1" w:styleId="aa">
    <w:name w:val="图片"/>
    <w:basedOn w:val="a0"/>
    <w:link w:val="ab"/>
    <w:qFormat/>
    <w:rsid w:val="003A4F70"/>
    <w:pPr>
      <w:adjustRightInd w:val="0"/>
      <w:spacing w:line="240" w:lineRule="auto"/>
      <w:ind w:firstLineChars="0" w:firstLine="0"/>
      <w:jc w:val="center"/>
    </w:pPr>
  </w:style>
  <w:style w:type="character" w:customStyle="1" w:styleId="ab">
    <w:name w:val="图片 字符"/>
    <w:basedOn w:val="a1"/>
    <w:link w:val="aa"/>
    <w:rsid w:val="003A4F70"/>
    <w:rPr>
      <w:rFonts w:ascii="Segoe UI" w:eastAsia="楷体" w:hAnsi="Segoe UI"/>
      <w:sz w:val="28"/>
    </w:rPr>
  </w:style>
  <w:style w:type="paragraph" w:customStyle="1" w:styleId="ac">
    <w:name w:val="突出"/>
    <w:basedOn w:val="a0"/>
    <w:link w:val="ad"/>
    <w:qFormat/>
    <w:rsid w:val="002535E6"/>
    <w:pPr>
      <w:ind w:firstLine="560"/>
    </w:pPr>
    <w:rPr>
      <w:color w:val="FF0000"/>
      <w:u w:val="single"/>
    </w:rPr>
  </w:style>
  <w:style w:type="character" w:customStyle="1" w:styleId="ad">
    <w:name w:val="突出 字符"/>
    <w:basedOn w:val="a1"/>
    <w:link w:val="ac"/>
    <w:rsid w:val="002535E6"/>
    <w:rPr>
      <w:rFonts w:ascii="Segoe UI" w:eastAsia="楷体" w:hAnsi="Segoe UI"/>
      <w:color w:val="FF0000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刘博</cp:lastModifiedBy>
  <cp:revision>39</cp:revision>
  <dcterms:created xsi:type="dcterms:W3CDTF">2016-07-15T02:12:00Z</dcterms:created>
  <dcterms:modified xsi:type="dcterms:W3CDTF">2016-09-05T06:54:00Z</dcterms:modified>
</cp:coreProperties>
</file>