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Git操作 - git </w:t>
      </w:r>
      <w:r>
        <w:rPr>
          <w:rFonts w:eastAsia="等线" w:ascii="Arial" w:cs="Arial" w:hAnsi="Arial"/>
          <w:b w:val="true"/>
          <w:sz w:val="52"/>
        </w:rPr>
        <w:t>diff</w:t>
      </w:r>
      <w:r>
        <w:rPr>
          <w:rFonts w:eastAsia="等线" w:ascii="Arial" w:cs="Arial" w:hAnsi="Arial"/>
          <w:b w:val="true"/>
          <w:sz w:val="52"/>
        </w:rPr>
        <w:t xml:space="preserve"> 命令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 xml:space="preserve">1、git </w:t>
      </w:r>
      <w:r>
        <w:rPr>
          <w:rFonts w:eastAsia="等线" w:ascii="Arial" w:cs="Arial" w:hAnsi="Arial"/>
          <w:b w:val="true"/>
          <w:sz w:val="30"/>
        </w:rPr>
        <w:t>diff</w:t>
      </w:r>
      <w:r>
        <w:rPr>
          <w:rFonts w:eastAsia="等线" w:ascii="Arial" w:cs="Arial" w:hAnsi="Arial"/>
          <w:b w:val="true"/>
          <w:sz w:val="30"/>
        </w:rPr>
        <w:t xml:space="preserve"> 命令说明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Consolas" w:ascii="Consolas" w:cs="Consolas" w:hAnsi="Consolas"/>
          <w:sz w:val="22"/>
          <w:shd w:fill="EFF0F1"/>
        </w:rPr>
        <w:t>commit</w:t>
      </w:r>
      <w:r>
        <w:rPr>
          <w:rFonts w:eastAsia="等线" w:ascii="Arial" w:cs="Arial" w:hAnsi="Arial"/>
          <w:sz w:val="22"/>
        </w:rPr>
        <w:t>操作之前，我们通常要确定一下自己在什么地方更改了代码，看看有没有误操作代码，这个时候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命令的显示就比较简单了，仅仅是列出了修改过的文件，如果要查看具体修改了什么地方，就可以使用</w:t>
      </w:r>
      <w:r>
        <w:rPr>
          <w:rFonts w:eastAsia="Consolas" w:ascii="Consolas" w:cs="Consolas" w:hAnsi="Consolas"/>
          <w:sz w:val="22"/>
          <w:shd w:fill="EFF0F1"/>
        </w:rPr>
        <w:t>git diff</w:t>
      </w:r>
      <w:r>
        <w:rPr>
          <w:rFonts w:eastAsia="等线" w:ascii="Arial" w:cs="Arial" w:hAnsi="Arial"/>
          <w:sz w:val="22"/>
        </w:rPr>
        <w:t>命令。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比较有用的选项：</w:t>
      </w:r>
      <w:r>
        <w:rPr>
          <w:rFonts w:eastAsia="Consolas" w:ascii="Consolas" w:cs="Consolas" w:hAnsi="Consolas"/>
          <w:sz w:val="22"/>
          <w:shd w:fill="EFF0F1"/>
        </w:rPr>
        <w:t>--stat</w:t>
      </w:r>
      <w:r>
        <w:rPr>
          <w:rFonts w:eastAsia="等线" w:ascii="Arial" w:cs="Arial" w:hAnsi="Arial"/>
          <w:sz w:val="22"/>
        </w:rPr>
        <w:t>：显示有多少行发生变化，简洁的展示差异。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2、比较工作区与暂存区中文件的差别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查看工作区与暂存区内容的区别，使用无选项的</w:t>
      </w:r>
      <w:r>
        <w:rPr>
          <w:rFonts w:eastAsia="Consolas" w:ascii="Consolas" w:cs="Consolas" w:hAnsi="Consolas"/>
          <w:sz w:val="22"/>
          <w:shd w:fill="EFF0F1"/>
        </w:rPr>
        <w:t>git diff</w:t>
      </w:r>
      <w:r>
        <w:rPr>
          <w:rFonts w:eastAsia="等线" w:ascii="Arial" w:cs="Arial" w:hAnsi="Arial"/>
          <w:sz w:val="22"/>
        </w:rPr>
        <w:t>命令。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diff file_name</w:t>
      </w:r>
      <w:r>
        <w:rPr>
          <w:rFonts w:eastAsia="等线" w:ascii="Arial" w:cs="Arial" w:hAnsi="Arial"/>
          <w:sz w:val="22"/>
        </w:rPr>
        <w:t>：获取指定文件的修改。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1）首先在工作目录中创建一个hello.html文件，并添加到暂存区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1.查看工作目录中的文件状态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# 2.创建hello.html文件</w:t>
              <w:br/>
              <w:t>L@DESKTOP-T2AI2SU MINGW64 /j/git-repository/learngit (master)</w:t>
              <w:br/>
              <w:t>$ echo "hello git" &gt; hello.html</w:t>
              <w:br/>
              <w:br/>
              <w:t># 3.把hello.html文件添加到暂存区</w:t>
              <w:br/>
              <w:t>L@DESKTOP-T2AI2SU MINGW64 /j/git-repository/learngit (master)</w:t>
              <w:br/>
            </w:r>
            <w:r>
              <w:rPr>
                <w:rFonts w:eastAsia="Consolas" w:ascii="Consolas" w:cs="Consolas" w:hAnsi="Consolas"/>
                <w:sz w:val="22"/>
              </w:rPr>
              <w:t>$ git add hello.html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2）向hello.html文件添加一行新的内容，之后查看工作区与暂存区hello.html文件的区别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1.向hello.html文件添加内容</w:t>
              <w:br/>
              <w:t>L@DESKTOP-T2AI2SU MINGW64 /j/git-repository/learngit (master)</w:t>
              <w:br/>
              <w:t>$ echo "new one line" &gt;&gt; hello.html</w:t>
              <w:br/>
              <w:br/>
              <w:t># 2.比较工作区与暂存区中hello.html文件的区别</w:t>
              <w:br/>
              <w:t>L@DESKTOP-T2AI2SU MINGW64 /j/git-repository/learngit (master)</w:t>
              <w:br/>
              <w:t>$ git diff hello.html</w:t>
              <w:br/>
              <w:t>diff --git a/hello.html b/hello.html</w:t>
              <w:br/>
              <w:t>index 8d0e412..ee5cc3c 100644</w:t>
              <w:br/>
              <w:t>--- a/hello.html</w:t>
              <w:br/>
              <w:t>+++ b/hello.html</w:t>
              <w:br/>
              <w:t>@@ -1 +1,2 @@</w:t>
              <w:br/>
              <w:t xml:space="preserve"> hello git</w:t>
              <w:br/>
            </w:r>
            <w:r>
              <w:rPr>
                <w:rFonts w:eastAsia="Consolas" w:ascii="Consolas" w:cs="Consolas" w:hAnsi="Consolas"/>
                <w:sz w:val="22"/>
              </w:rPr>
              <w:t>+new one line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diff --git a/hello.html b/hello.html</w:t>
      </w:r>
      <w:r>
        <w:rPr>
          <w:rFonts w:eastAsia="等线" w:ascii="Arial" w:cs="Arial" w:hAnsi="Arial"/>
          <w:sz w:val="22"/>
        </w:rPr>
        <w:t>：表示进行比较的是</w:t>
      </w:r>
      <w:r>
        <w:rPr>
          <w:rFonts w:eastAsia="Consolas" w:ascii="Consolas" w:cs="Consolas" w:hAnsi="Consolas"/>
          <w:sz w:val="22"/>
          <w:shd w:fill="EFF0F1"/>
        </w:rPr>
        <w:t>hello.html</w:t>
      </w:r>
      <w:r>
        <w:rPr>
          <w:rFonts w:eastAsia="等线" w:ascii="Arial" w:cs="Arial" w:hAnsi="Arial"/>
          <w:sz w:val="22"/>
        </w:rPr>
        <w:t>文件的a版本(即变动前)和b版本(即变动后)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index 8d0e412..ee5cc3c</w:t>
      </w:r>
      <w:r>
        <w:rPr>
          <w:rFonts w:eastAsia="等线" w:ascii="Arial" w:cs="Arial" w:hAnsi="Arial"/>
          <w:sz w:val="22"/>
        </w:rPr>
        <w:t>：表示两个版本的hash索引值，前边表示暂存区文件的索引，后边代表工作区中文件的索引。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100644</w:t>
      </w:r>
      <w:r>
        <w:rPr>
          <w:rFonts w:eastAsia="等线" w:ascii="Arial" w:cs="Arial" w:hAnsi="Arial"/>
          <w:sz w:val="22"/>
        </w:rPr>
        <w:t>：表示文件模式，</w:t>
      </w:r>
      <w:r>
        <w:rPr>
          <w:rFonts w:eastAsia="Consolas" w:ascii="Consolas" w:cs="Consolas" w:hAnsi="Consolas"/>
          <w:sz w:val="22"/>
          <w:shd w:fill="EFF0F1"/>
        </w:rPr>
        <w:t>100</w:t>
      </w:r>
      <w:r>
        <w:rPr>
          <w:rFonts w:eastAsia="等线" w:ascii="Arial" w:cs="Arial" w:hAnsi="Arial"/>
          <w:sz w:val="22"/>
        </w:rPr>
        <w:t>代表普通文件，</w:t>
      </w:r>
      <w:r>
        <w:rPr>
          <w:rFonts w:eastAsia="Consolas" w:ascii="Consolas" w:cs="Consolas" w:hAnsi="Consolas"/>
          <w:sz w:val="22"/>
          <w:shd w:fill="EFF0F1"/>
        </w:rPr>
        <w:t>644</w:t>
      </w:r>
      <w:r>
        <w:rPr>
          <w:rFonts w:eastAsia="等线" w:ascii="Arial" w:cs="Arial" w:hAnsi="Arial"/>
          <w:sz w:val="22"/>
        </w:rPr>
        <w:t>代表文件具有的权限（同Linux文件权限）。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--- a/hello.html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+++ b/hello.html</w:t>
      </w:r>
      <w:r>
        <w:rPr>
          <w:rFonts w:eastAsia="等线" w:ascii="Arial" w:cs="Arial" w:hAnsi="Arial"/>
          <w:sz w:val="22"/>
        </w:rPr>
        <w:t>：表示进行比较的两个文件，</w:t>
      </w:r>
      <w:r>
        <w:rPr>
          <w:rFonts w:eastAsia="Consolas" w:ascii="Consolas" w:cs="Consolas" w:hAnsi="Consolas"/>
          <w:sz w:val="22"/>
          <w:shd w:fill="EFF0F1"/>
        </w:rPr>
        <w:t>---</w:t>
      </w:r>
      <w:r>
        <w:rPr>
          <w:rFonts w:eastAsia="等线" w:ascii="Arial" w:cs="Arial" w:hAnsi="Arial"/>
          <w:sz w:val="22"/>
        </w:rPr>
        <w:t>表示变动前的版本，</w:t>
      </w:r>
      <w:r>
        <w:rPr>
          <w:rFonts w:eastAsia="Consolas" w:ascii="Consolas" w:cs="Consolas" w:hAnsi="Consolas"/>
          <w:sz w:val="22"/>
          <w:shd w:fill="EFF0F1"/>
        </w:rPr>
        <w:t>+++</w:t>
      </w:r>
      <w:r>
        <w:rPr>
          <w:rFonts w:eastAsia="等线" w:ascii="Arial" w:cs="Arial" w:hAnsi="Arial"/>
          <w:sz w:val="22"/>
        </w:rPr>
        <w:t>表示变动后的版本。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@@ -1 +1,2 @@</w:t>
      </w:r>
      <w:r>
        <w:rPr>
          <w:rFonts w:eastAsia="等线" w:ascii="Arial" w:cs="Arial" w:hAnsi="Arial"/>
          <w:sz w:val="22"/>
        </w:rPr>
        <w:t>：表示代码变动的位置，用两个@作为起首和结束。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</w:t>
      </w:r>
      <w:r>
        <w:rPr>
          <w:rFonts w:eastAsia="Consolas" w:ascii="Consolas" w:cs="Consolas" w:hAnsi="Consolas"/>
          <w:sz w:val="22"/>
          <w:shd w:fill="EFF0F1"/>
        </w:rPr>
        <w:t>+1,2</w:t>
      </w:r>
      <w:r>
        <w:rPr>
          <w:rFonts w:eastAsia="等线" w:ascii="Arial" w:cs="Arial" w:hAnsi="Arial"/>
          <w:sz w:val="22"/>
        </w:rPr>
        <w:t>说明：分成三个部分：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+</w:t>
      </w:r>
      <w:r>
        <w:rPr>
          <w:rFonts w:eastAsia="等线" w:ascii="Arial" w:cs="Arial" w:hAnsi="Arial"/>
          <w:sz w:val="22"/>
        </w:rPr>
        <w:t>表示变动后文件，1表示第一行，2表示连续2行。（也就是从第一行开始，有连续两行的内容。我个人的理解就是表示文件有几行内容。）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最后一部分为文件变动的具体内容，每一行最前面的标志位：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</w:t>
      </w:r>
      <w:r>
        <w:rPr>
          <w:rFonts w:eastAsia="等线" w:ascii="Arial" w:cs="Arial" w:hAnsi="Arial"/>
          <w:sz w:val="22"/>
        </w:rPr>
        <w:t>代表第一个文件删除的行，用红色表示。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+</w:t>
      </w:r>
      <w:r>
        <w:rPr>
          <w:rFonts w:eastAsia="等线" w:ascii="Arial" w:cs="Arial" w:hAnsi="Arial"/>
          <w:sz w:val="22"/>
        </w:rPr>
        <w:t>表示第二个文件新增的行，用绿色表示。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无标志表示该行无变动。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这里在简单说明一下</w:t>
      </w:r>
      <w:r>
        <w:rPr>
          <w:rFonts w:eastAsia="Consolas" w:ascii="Consolas" w:cs="Consolas" w:hAnsi="Consolas"/>
          <w:sz w:val="22"/>
          <w:shd w:fill="EFF0F1"/>
        </w:rPr>
        <w:t>--stat</w:t>
      </w:r>
      <w:r>
        <w:rPr>
          <w:rFonts w:eastAsia="等线" w:ascii="Arial" w:cs="Arial" w:hAnsi="Arial"/>
          <w:sz w:val="22"/>
        </w:rPr>
        <w:t>选项的作用，如下：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`--stat`选项作用：简洁的展示差异</w:t>
              <w:br/>
              <w:t>L@DESKTOP-T2AI2SU MINGW64 /j/git-repository/learngit (master)</w:t>
              <w:br/>
              <w:t>$ git diff hello.html --stat</w:t>
              <w:br/>
              <w:t>fatal: option '--stat' must come before non-option arguments</w:t>
              <w:br/>
              <w:t># 错误提示：选项“--stat”必须位于非选项参数之前</w:t>
              <w:br/>
              <w:br/>
              <w:t># 正确写法，只显示了简要的内容</w:t>
              <w:br/>
              <w:t>L@DESKTOP-T2AI2SU MINGW64 /j/git-repository/learngit (master)</w:t>
              <w:br/>
              <w:t>$ git diff --stat hello.html</w:t>
              <w:br/>
              <w:t xml:space="preserve"> hello.html | 1 +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1 file changed, 1 insertion(+)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3）将修改后的</w:t>
      </w:r>
      <w:r>
        <w:rPr>
          <w:rFonts w:eastAsia="Consolas" w:ascii="Consolas" w:cs="Consolas" w:hAnsi="Consolas"/>
          <w:b w:val="true"/>
          <w:sz w:val="22"/>
          <w:shd w:fill="EFF0F1"/>
        </w:rPr>
        <w:t>hello.html</w:t>
      </w:r>
      <w:r>
        <w:rPr>
          <w:rFonts w:eastAsia="等线" w:ascii="Arial" w:cs="Arial" w:hAnsi="Arial"/>
          <w:b w:val="true"/>
          <w:sz w:val="22"/>
        </w:rPr>
        <w:t>文件添加到暂存区中，再次来查看该文件。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1.将修改后的hello.html文件添加到暂存区中</w:t>
              <w:br/>
              <w:t>L@DESKTOP-T2AI2SU MINGW64 /j/git-repository/learngit (master)</w:t>
              <w:br/>
              <w:t>$ git add hello.html</w:t>
              <w:br/>
              <w:br/>
              <w:t># 在执行命令查看hello.html文件</w:t>
              <w:br/>
              <w:t>L@DESKTOP-T2AI2SU MINGW64 /j/git-repository/learngit (master)</w:t>
              <w:br/>
            </w:r>
            <w:r>
              <w:rPr>
                <w:rFonts w:eastAsia="Consolas" w:ascii="Consolas" w:cs="Consolas" w:hAnsi="Consolas"/>
                <w:sz w:val="22"/>
              </w:rPr>
              <w:t>$ git diff hello.html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没有任何输出，这就说明此时，工作区中</w:t>
      </w:r>
      <w:r>
        <w:rPr>
          <w:rFonts w:eastAsia="Consolas" w:ascii="Consolas" w:cs="Consolas" w:hAnsi="Consolas"/>
          <w:sz w:val="22"/>
          <w:shd w:fill="EFF0F1"/>
        </w:rPr>
        <w:t>hello.html</w:t>
      </w:r>
      <w:r>
        <w:rPr>
          <w:rFonts w:eastAsia="等线" w:ascii="Arial" w:cs="Arial" w:hAnsi="Arial"/>
          <w:sz w:val="22"/>
        </w:rPr>
        <w:t>文件的内容，与暂存区中</w:t>
      </w:r>
      <w:r>
        <w:rPr>
          <w:rFonts w:eastAsia="Consolas" w:ascii="Consolas" w:cs="Consolas" w:hAnsi="Consolas"/>
          <w:sz w:val="22"/>
          <w:shd w:fill="EFF0F1"/>
        </w:rPr>
        <w:t>hello.html</w:t>
      </w:r>
      <w:r>
        <w:rPr>
          <w:rFonts w:eastAsia="等线" w:ascii="Arial" w:cs="Arial" w:hAnsi="Arial"/>
          <w:sz w:val="22"/>
        </w:rPr>
        <w:t>文件的内容没有区别。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3、比较暂存区与本地库中文件的差别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查看暂存区与本地库中文件内容的区别，使用带</w:t>
      </w:r>
      <w:r>
        <w:rPr>
          <w:rFonts w:eastAsia="Consolas" w:ascii="Consolas" w:cs="Consolas" w:hAnsi="Consolas"/>
          <w:sz w:val="22"/>
          <w:shd w:fill="EFF0F1"/>
        </w:rPr>
        <w:t>--cached</w:t>
      </w:r>
      <w:r>
        <w:rPr>
          <w:rFonts w:eastAsia="等线" w:ascii="Arial" w:cs="Arial" w:hAnsi="Arial"/>
          <w:sz w:val="22"/>
        </w:rPr>
        <w:t>选项的</w:t>
      </w:r>
      <w:r>
        <w:rPr>
          <w:rFonts w:eastAsia="Consolas" w:ascii="Consolas" w:cs="Consolas" w:hAnsi="Consolas"/>
          <w:sz w:val="22"/>
          <w:shd w:fill="EFF0F1"/>
        </w:rPr>
        <w:t>git diff</w:t>
      </w:r>
      <w:r>
        <w:rPr>
          <w:rFonts w:eastAsia="等线" w:ascii="Arial" w:cs="Arial" w:hAnsi="Arial"/>
          <w:sz w:val="22"/>
        </w:rPr>
        <w:t>命令。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使用命令：</w:t>
      </w:r>
      <w:r>
        <w:rPr>
          <w:rFonts w:eastAsia="Consolas" w:ascii="Consolas" w:cs="Consolas" w:hAnsi="Consolas"/>
          <w:sz w:val="22"/>
          <w:shd w:fill="EFF0F1"/>
        </w:rPr>
        <w:t>git diff --cached file_name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1）接上面练习，把</w:t>
      </w:r>
      <w:r>
        <w:rPr>
          <w:rFonts w:eastAsia="Consolas" w:ascii="Consolas" w:cs="Consolas" w:hAnsi="Consolas"/>
          <w:b w:val="true"/>
          <w:sz w:val="22"/>
          <w:shd w:fill="EFF0F1"/>
        </w:rPr>
        <w:t>hello.html</w:t>
      </w:r>
      <w:r>
        <w:rPr>
          <w:rFonts w:eastAsia="等线" w:ascii="Arial" w:cs="Arial" w:hAnsi="Arial"/>
          <w:b w:val="true"/>
          <w:sz w:val="22"/>
        </w:rPr>
        <w:t>文件提交到本地版本库中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commit -m 'add hello.html file'</w:t>
              <w:br/>
              <w:t>[master 6b6b1fc] add hello.html file</w:t>
              <w:br/>
              <w:t xml:space="preserve"> 1 file changed, 2 insertions(+)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create mode 100644 hello.html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2）修改</w:t>
      </w:r>
      <w:r>
        <w:rPr>
          <w:rFonts w:eastAsia="Consolas" w:ascii="Consolas" w:cs="Consolas" w:hAnsi="Consolas"/>
          <w:b w:val="true"/>
          <w:sz w:val="22"/>
          <w:shd w:fill="EFF0F1"/>
        </w:rPr>
        <w:t>hello.html</w:t>
      </w:r>
      <w:r>
        <w:rPr>
          <w:rFonts w:eastAsia="等线" w:ascii="Arial" w:cs="Arial" w:hAnsi="Arial"/>
          <w:b w:val="true"/>
          <w:sz w:val="22"/>
        </w:rPr>
        <w:t>文件，然后添加到暂存区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修改hello.html文件</w:t>
              <w:br/>
              <w:t>L@DESKTOP-T2AI2SU MINGW64 /j/git-repository/learngit (master)</w:t>
              <w:br/>
              <w:t>$ echo "new two two line" &gt;&gt; hello.html</w:t>
              <w:br/>
              <w:br/>
              <w:t># 添加到暂存区</w:t>
              <w:br/>
              <w:t>L@DESKTOP-T2AI2SU MINGW64 /j/git-repository/learngit (master)</w:t>
              <w:br/>
            </w:r>
            <w:r>
              <w:rPr>
                <w:rFonts w:eastAsia="Consolas" w:ascii="Consolas" w:cs="Consolas" w:hAnsi="Consolas"/>
                <w:sz w:val="22"/>
              </w:rPr>
              <w:t>$ git add hello.html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3）比较暂存区和本地版本库中</w:t>
      </w:r>
      <w:r>
        <w:rPr>
          <w:rFonts w:eastAsia="Consolas" w:ascii="Consolas" w:cs="Consolas" w:hAnsi="Consolas"/>
          <w:b w:val="true"/>
          <w:sz w:val="22"/>
          <w:shd w:fill="EFF0F1"/>
        </w:rPr>
        <w:t>hello.html</w:t>
      </w:r>
      <w:r>
        <w:rPr>
          <w:rFonts w:eastAsia="等线" w:ascii="Arial" w:cs="Arial" w:hAnsi="Arial"/>
          <w:b w:val="true"/>
          <w:sz w:val="22"/>
        </w:rPr>
        <w:t>文件的区别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diff --cached hello.html</w:t>
              <w:br/>
              <w:t>diff --git a/hello.html b/hello.html</w:t>
              <w:br/>
              <w:t>index ee5cc3c..7c88cdc 100644</w:t>
              <w:br/>
              <w:t>--- a/hello.html</w:t>
              <w:br/>
              <w:t>+++ b/hello.html</w:t>
              <w:br/>
              <w:t>@@ -1,2 +1,3 @@</w:t>
              <w:br/>
              <w:t xml:space="preserve"> hello git</w:t>
              <w:br/>
              <w:t xml:space="preserve"> new one line</w:t>
              <w:br/>
            </w:r>
            <w:r>
              <w:rPr>
                <w:rFonts w:eastAsia="Consolas" w:ascii="Consolas" w:cs="Consolas" w:hAnsi="Consolas"/>
                <w:sz w:val="22"/>
              </w:rPr>
              <w:t>+new two two line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从上面文件中可以看出，暂存区中的</w:t>
      </w:r>
      <w:r>
        <w:rPr>
          <w:rFonts w:eastAsia="Consolas" w:ascii="Consolas" w:cs="Consolas" w:hAnsi="Consolas"/>
          <w:sz w:val="22"/>
          <w:shd w:fill="EFF0F1"/>
        </w:rPr>
        <w:t>hello.html</w:t>
      </w:r>
      <w:r>
        <w:rPr>
          <w:rFonts w:eastAsia="等线" w:ascii="Arial" w:cs="Arial" w:hAnsi="Arial"/>
          <w:sz w:val="22"/>
        </w:rPr>
        <w:t>文件比本地版本库中的</w:t>
      </w:r>
      <w:r>
        <w:rPr>
          <w:rFonts w:eastAsia="Consolas" w:ascii="Consolas" w:cs="Consolas" w:hAnsi="Consolas"/>
          <w:sz w:val="22"/>
          <w:shd w:fill="EFF0F1"/>
        </w:rPr>
        <w:t>hello.html</w:t>
      </w:r>
      <w:r>
        <w:rPr>
          <w:rFonts w:eastAsia="等线" w:ascii="Arial" w:cs="Arial" w:hAnsi="Arial"/>
          <w:sz w:val="22"/>
        </w:rPr>
        <w:t>文件，多出一行</w:t>
      </w:r>
      <w:r>
        <w:rPr>
          <w:rFonts w:eastAsia="Consolas" w:ascii="Consolas" w:cs="Consolas" w:hAnsi="Consolas"/>
          <w:sz w:val="22"/>
          <w:shd w:fill="EFF0F1"/>
        </w:rPr>
        <w:t>new two two line</w:t>
      </w:r>
      <w:r>
        <w:rPr>
          <w:rFonts w:eastAsia="等线" w:ascii="Arial" w:cs="Arial" w:hAnsi="Arial"/>
          <w:sz w:val="22"/>
        </w:rPr>
        <w:t>内容。（解读方式同上。）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4、总结git diff命令常见用法</w:t>
      </w:r>
      <w:bookmarkEnd w:id="3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比较工作区与暂存区：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diff</w:t>
      </w:r>
      <w:r>
        <w:rPr>
          <w:rFonts w:eastAsia="等线" w:ascii="Arial" w:cs="Arial" w:hAnsi="Arial"/>
          <w:sz w:val="22"/>
        </w:rPr>
        <w:t>命令，不加参数即默认比较工作区与暂存区。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比较暂存区与最新本地版本库（本地库中最近一次commit的内容）：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diff --cached</w:t>
      </w:r>
      <w:r>
        <w:rPr>
          <w:rFonts w:eastAsia="等线" w:ascii="Arial" w:cs="Arial" w:hAnsi="Arial"/>
          <w:sz w:val="22"/>
        </w:rPr>
        <w:t>命令或者</w:t>
      </w:r>
      <w:r>
        <w:rPr>
          <w:rFonts w:eastAsia="Consolas" w:ascii="Consolas" w:cs="Consolas" w:hAnsi="Consolas"/>
          <w:sz w:val="22"/>
          <w:shd w:fill="EFF0F1"/>
        </w:rPr>
        <w:t>git diff --staged</w:t>
      </w:r>
      <w:r>
        <w:rPr>
          <w:rFonts w:eastAsia="等线" w:ascii="Arial" w:cs="Arial" w:hAnsi="Arial"/>
          <w:sz w:val="22"/>
        </w:rPr>
        <w:t>命令（1.6.1版本以上）。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比较工作区与最新本地版本库：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diff HEAD</w:t>
      </w:r>
      <w:r>
        <w:rPr>
          <w:rFonts w:eastAsia="等线" w:ascii="Arial" w:cs="Arial" w:hAnsi="Arial"/>
          <w:sz w:val="22"/>
        </w:rPr>
        <w:t>命令，如果HEAD指向的是master分支，那么HEAD还可以换成master。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比较工作区与指定commit提交的差异：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diff commit-id</w:t>
      </w:r>
      <w:r>
        <w:rPr>
          <w:rFonts w:eastAsia="等线" w:ascii="Arial" w:cs="Arial" w:hAnsi="Arial"/>
          <w:sz w:val="22"/>
        </w:rPr>
        <w:t>命令。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比较暂存区与指定commit提交的差异：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diff --cached commit-id</w:t>
      </w:r>
      <w:r>
        <w:rPr>
          <w:rFonts w:eastAsia="等线" w:ascii="Arial" w:cs="Arial" w:hAnsi="Arial"/>
          <w:sz w:val="22"/>
        </w:rPr>
        <w:t>命令。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比较两个commit提交之间的差异：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diff [&lt;commit-id&gt;] [&lt;commit-id&gt;]</w:t>
      </w:r>
      <w:r>
        <w:rPr>
          <w:rFonts w:eastAsia="等线" w:ascii="Arial" w:cs="Arial" w:hAnsi="Arial"/>
          <w:sz w:val="22"/>
        </w:rPr>
        <w:t>命令。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diff</w:t>
      </w:r>
      <w:r>
        <w:rPr>
          <w:rFonts w:eastAsia="等线" w:ascii="Arial" w:cs="Arial" w:hAnsi="Arial"/>
          <w:sz w:val="22"/>
        </w:rPr>
        <w:t>命令打补丁，这个用法以后会详解，知道有这么回事就行。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提示：以上就不详细说明了，前面举例两个例子，其他同理。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5、总结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以现在学到的知识点，</w:t>
      </w:r>
      <w:r>
        <w:rPr>
          <w:rFonts w:eastAsia="Consolas" w:ascii="Consolas" w:cs="Consolas" w:hAnsi="Consolas"/>
          <w:sz w:val="22"/>
          <w:shd w:fill="EFF0F1"/>
        </w:rPr>
        <w:t>git diff</w:t>
      </w:r>
      <w:r>
        <w:rPr>
          <w:rFonts w:eastAsia="等线" w:ascii="Arial" w:cs="Arial" w:hAnsi="Arial"/>
          <w:sz w:val="22"/>
        </w:rPr>
        <w:t>命令能解决我们两个问题：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查看当前做的哪些更新还没有暂存？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需要查看细节的时候，使用</w:t>
      </w:r>
      <w:r>
        <w:rPr>
          <w:rFonts w:eastAsia="Consolas" w:ascii="Consolas" w:cs="Consolas" w:hAnsi="Consolas"/>
          <w:sz w:val="22"/>
          <w:shd w:fill="EFF0F1"/>
        </w:rPr>
        <w:t>git diff</w:t>
      </w:r>
      <w:r>
        <w:rPr>
          <w:rFonts w:eastAsia="等线" w:ascii="Arial" w:cs="Arial" w:hAnsi="Arial"/>
          <w:sz w:val="22"/>
        </w:rPr>
        <w:t>命令。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查看有哪些更新已经暂存起来，准备好了下次提交？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需要查看细节的时候，使用</w:t>
      </w:r>
      <w:r>
        <w:rPr>
          <w:rFonts w:eastAsia="Consolas" w:ascii="Consolas" w:cs="Consolas" w:hAnsi="Consolas"/>
          <w:sz w:val="22"/>
          <w:shd w:fill="EFF0F1"/>
        </w:rPr>
        <w:t>git diff --cached</w:t>
      </w:r>
      <w:r>
        <w:rPr>
          <w:rFonts w:eastAsia="等线" w:ascii="Arial" w:cs="Arial" w:hAnsi="Arial"/>
          <w:sz w:val="22"/>
        </w:rPr>
        <w:t>命令或者</w:t>
      </w:r>
      <w:r>
        <w:rPr>
          <w:rFonts w:eastAsia="Consolas" w:ascii="Consolas" w:cs="Consolas" w:hAnsi="Consolas"/>
          <w:sz w:val="22"/>
          <w:shd w:fill="EFF0F1"/>
        </w:rPr>
        <w:t>git diff --staged</w:t>
      </w:r>
      <w:r>
        <w:rPr>
          <w:rFonts w:eastAsia="等线" w:ascii="Arial" w:cs="Arial" w:hAnsi="Arial"/>
          <w:sz w:val="22"/>
        </w:rPr>
        <w:t>命令。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https://cloud.tencent.com/developer/article/1527170</w:t>
              </w:r>
            </w:hyperlink>
          </w:p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https://www.cnblogs.com/cangqinglang/p/10653278.html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链接：https://www.jianshu.com/p/37c4e8ade526 来源：简书 著作权归作者所有。商业转载请联系作者获得授权，非商业转载请注明出处。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19109">
    <w:lvl>
      <w:numFmt w:val="bullet"/>
      <w:suff w:val="tab"/>
      <w:lvlText w:val="•"/>
      <w:rPr>
        <w:color w:val="3370ff"/>
      </w:rPr>
    </w:lvl>
  </w:abstractNum>
  <w:abstractNum w:abstractNumId="219110">
    <w:lvl>
      <w:numFmt w:val="bullet"/>
      <w:suff w:val="tab"/>
      <w:lvlText w:val="•"/>
      <w:rPr>
        <w:color w:val="3370ff"/>
      </w:rPr>
    </w:lvl>
  </w:abstractNum>
  <w:abstractNum w:abstractNumId="219111">
    <w:lvl>
      <w:numFmt w:val="bullet"/>
      <w:suff w:val="tab"/>
      <w:lvlText w:val="•"/>
      <w:rPr>
        <w:color w:val="3370ff"/>
      </w:rPr>
    </w:lvl>
  </w:abstractNum>
  <w:abstractNum w:abstractNumId="219112">
    <w:lvl>
      <w:numFmt w:val="bullet"/>
      <w:suff w:val="tab"/>
      <w:lvlText w:val="•"/>
      <w:rPr>
        <w:color w:val="3370ff"/>
      </w:rPr>
    </w:lvl>
  </w:abstractNum>
  <w:abstractNum w:abstractNumId="219113">
    <w:lvl>
      <w:numFmt w:val="bullet"/>
      <w:suff w:val="tab"/>
      <w:lvlText w:val="•"/>
      <w:rPr>
        <w:color w:val="3370ff"/>
      </w:rPr>
    </w:lvl>
  </w:abstractNum>
  <w:abstractNum w:abstractNumId="219114">
    <w:lvl>
      <w:numFmt w:val="bullet"/>
      <w:suff w:val="tab"/>
      <w:lvlText w:val="•"/>
      <w:rPr>
        <w:color w:val="3370ff"/>
      </w:rPr>
    </w:lvl>
  </w:abstractNum>
  <w:abstractNum w:abstractNumId="219115">
    <w:lvl>
      <w:numFmt w:val="bullet"/>
      <w:suff w:val="tab"/>
      <w:lvlText w:val="•"/>
      <w:rPr>
        <w:color w:val="3370ff"/>
      </w:rPr>
    </w:lvl>
  </w:abstractNum>
  <w:abstractNum w:abstractNumId="219116">
    <w:lvl>
      <w:numFmt w:val="bullet"/>
      <w:suff w:val="tab"/>
      <w:lvlText w:val="•"/>
      <w:rPr>
        <w:color w:val="3370ff"/>
      </w:rPr>
    </w:lvl>
  </w:abstractNum>
  <w:abstractNum w:abstractNumId="219117">
    <w:lvl>
      <w:numFmt w:val="bullet"/>
      <w:suff w:val="tab"/>
      <w:lvlText w:val="•"/>
      <w:rPr>
        <w:color w:val="3370ff"/>
      </w:rPr>
    </w:lvl>
  </w:abstractNum>
  <w:abstractNum w:abstractNumId="219118">
    <w:lvl>
      <w:numFmt w:val="bullet"/>
      <w:suff w:val="tab"/>
      <w:lvlText w:val="•"/>
      <w:rPr>
        <w:color w:val="3370ff"/>
      </w:rPr>
    </w:lvl>
  </w:abstractNum>
  <w:abstractNum w:abstractNumId="219119">
    <w:lvl>
      <w:numFmt w:val="bullet"/>
      <w:suff w:val="tab"/>
      <w:lvlText w:val="•"/>
      <w:rPr>
        <w:color w:val="3370ff"/>
      </w:rPr>
    </w:lvl>
  </w:abstractNum>
  <w:abstractNum w:abstractNumId="219120">
    <w:lvl>
      <w:start w:val="1"/>
      <w:numFmt w:val="decimal"/>
      <w:suff w:val="tab"/>
      <w:lvlText w:val="%1."/>
      <w:rPr>
        <w:color w:val="3370ff"/>
      </w:rPr>
    </w:lvl>
  </w:abstractNum>
  <w:abstractNum w:abstractNumId="219121">
    <w:lvl>
      <w:start w:val="2"/>
      <w:numFmt w:val="decimal"/>
      <w:suff w:val="tab"/>
      <w:lvlText w:val="%1."/>
      <w:rPr>
        <w:color w:val="3370ff"/>
      </w:rPr>
    </w:lvl>
  </w:abstractNum>
  <w:abstractNum w:abstractNumId="219122">
    <w:lvl>
      <w:start w:val="3"/>
      <w:numFmt w:val="decimal"/>
      <w:suff w:val="tab"/>
      <w:lvlText w:val="%1."/>
      <w:rPr>
        <w:color w:val="3370ff"/>
      </w:rPr>
    </w:lvl>
  </w:abstractNum>
  <w:abstractNum w:abstractNumId="219123">
    <w:lvl>
      <w:start w:val="4"/>
      <w:numFmt w:val="decimal"/>
      <w:suff w:val="tab"/>
      <w:lvlText w:val="%1."/>
      <w:rPr>
        <w:color w:val="3370ff"/>
      </w:rPr>
    </w:lvl>
  </w:abstractNum>
  <w:abstractNum w:abstractNumId="219124">
    <w:lvl>
      <w:start w:val="5"/>
      <w:numFmt w:val="decimal"/>
      <w:suff w:val="tab"/>
      <w:lvlText w:val="%1."/>
      <w:rPr>
        <w:color w:val="3370ff"/>
      </w:rPr>
    </w:lvl>
  </w:abstractNum>
  <w:abstractNum w:abstractNumId="219125">
    <w:lvl>
      <w:start w:val="6"/>
      <w:numFmt w:val="decimal"/>
      <w:suff w:val="tab"/>
      <w:lvlText w:val="%1."/>
      <w:rPr>
        <w:color w:val="3370ff"/>
      </w:rPr>
    </w:lvl>
  </w:abstractNum>
  <w:abstractNum w:abstractNumId="219126">
    <w:lvl>
      <w:start w:val="7"/>
      <w:numFmt w:val="decimal"/>
      <w:suff w:val="tab"/>
      <w:lvlText w:val="%1."/>
      <w:rPr>
        <w:color w:val="3370ff"/>
      </w:rPr>
    </w:lvl>
  </w:abstractNum>
  <w:abstractNum w:abstractNumId="219127">
    <w:lvl>
      <w:start w:val="8"/>
      <w:numFmt w:val="decimal"/>
      <w:suff w:val="tab"/>
      <w:lvlText w:val="%1."/>
      <w:rPr>
        <w:color w:val="3370ff"/>
      </w:rPr>
    </w:lvl>
  </w:abstractNum>
  <w:abstractNum w:abstractNumId="219128">
    <w:lvl>
      <w:start w:val="9"/>
      <w:numFmt w:val="decimal"/>
      <w:suff w:val="tab"/>
      <w:lvlText w:val="%1."/>
      <w:rPr>
        <w:color w:val="3370ff"/>
      </w:rPr>
    </w:lvl>
  </w:abstractNum>
  <w:abstractNum w:abstractNumId="219129">
    <w:lvl>
      <w:start w:val="10"/>
      <w:numFmt w:val="decimal"/>
      <w:suff w:val="tab"/>
      <w:lvlText w:val="%1."/>
      <w:rPr>
        <w:color w:val="3370ff"/>
      </w:rPr>
    </w:lvl>
  </w:abstractNum>
  <w:abstractNum w:abstractNumId="219130">
    <w:lvl>
      <w:start w:val="11"/>
      <w:numFmt w:val="decimal"/>
      <w:suff w:val="tab"/>
      <w:lvlText w:val="%1."/>
      <w:rPr>
        <w:color w:val="3370ff"/>
      </w:rPr>
    </w:lvl>
  </w:abstractNum>
  <w:abstractNum w:abstractNumId="219131">
    <w:lvl>
      <w:start w:val="12"/>
      <w:numFmt w:val="decimal"/>
      <w:suff w:val="tab"/>
      <w:lvlText w:val="%1."/>
      <w:rPr>
        <w:color w:val="3370ff"/>
      </w:rPr>
    </w:lvl>
  </w:abstractNum>
  <w:abstractNum w:abstractNumId="219132">
    <w:lvl>
      <w:start w:val="13"/>
      <w:numFmt w:val="decimal"/>
      <w:suff w:val="tab"/>
      <w:lvlText w:val="%1."/>
      <w:rPr>
        <w:color w:val="3370ff"/>
      </w:rPr>
    </w:lvl>
  </w:abstractNum>
  <w:abstractNum w:abstractNumId="219133">
    <w:lvl>
      <w:numFmt w:val="bullet"/>
      <w:suff w:val="tab"/>
      <w:lvlText w:val="•"/>
      <w:rPr>
        <w:color w:val="3370ff"/>
      </w:rPr>
    </w:lvl>
  </w:abstractNum>
  <w:abstractNum w:abstractNumId="219134">
    <w:lvl>
      <w:numFmt w:val="bullet"/>
      <w:suff w:val="tab"/>
      <w:lvlText w:val="•"/>
      <w:rPr>
        <w:color w:val="3370ff"/>
      </w:rPr>
    </w:lvl>
  </w:abstractNum>
  <w:abstractNum w:abstractNumId="219135">
    <w:lvl>
      <w:numFmt w:val="bullet"/>
      <w:suff w:val="tab"/>
      <w:lvlText w:val="•"/>
      <w:rPr>
        <w:color w:val="3370ff"/>
      </w:rPr>
    </w:lvl>
  </w:abstractNum>
  <w:abstractNum w:abstractNumId="219136">
    <w:lvl>
      <w:numFmt w:val="bullet"/>
      <w:suff w:val="tab"/>
      <w:lvlText w:val="•"/>
      <w:rPr>
        <w:color w:val="3370ff"/>
      </w:rPr>
    </w:lvl>
  </w:abstractNum>
  <w:abstractNum w:abstractNumId="219137">
    <w:lvl>
      <w:numFmt w:val="bullet"/>
      <w:suff w:val="tab"/>
      <w:lvlText w:val="•"/>
      <w:rPr>
        <w:color w:val="3370ff"/>
      </w:rPr>
    </w:lvl>
  </w:abstractNum>
  <w:abstractNum w:abstractNumId="219138">
    <w:lvl>
      <w:numFmt w:val="bullet"/>
      <w:suff w:val="tab"/>
      <w:lvlText w:val="•"/>
      <w:rPr>
        <w:color w:val="3370ff"/>
      </w:rPr>
    </w:lvl>
  </w:abstractNum>
  <w:num w:numId="1">
    <w:abstractNumId w:val="219109"/>
  </w:num>
  <w:num w:numId="2">
    <w:abstractNumId w:val="219110"/>
  </w:num>
  <w:num w:numId="3">
    <w:abstractNumId w:val="219111"/>
  </w:num>
  <w:num w:numId="4">
    <w:abstractNumId w:val="219112"/>
  </w:num>
  <w:num w:numId="5">
    <w:abstractNumId w:val="219113"/>
  </w:num>
  <w:num w:numId="6">
    <w:abstractNumId w:val="219114"/>
  </w:num>
  <w:num w:numId="7">
    <w:abstractNumId w:val="219115"/>
  </w:num>
  <w:num w:numId="8">
    <w:abstractNumId w:val="219116"/>
  </w:num>
  <w:num w:numId="9">
    <w:abstractNumId w:val="219117"/>
  </w:num>
  <w:num w:numId="10">
    <w:abstractNumId w:val="219118"/>
  </w:num>
  <w:num w:numId="11">
    <w:abstractNumId w:val="219119"/>
  </w:num>
  <w:num w:numId="12">
    <w:abstractNumId w:val="219120"/>
  </w:num>
  <w:num w:numId="13">
    <w:abstractNumId w:val="219121"/>
  </w:num>
  <w:num w:numId="14">
    <w:abstractNumId w:val="219122"/>
  </w:num>
  <w:num w:numId="15">
    <w:abstractNumId w:val="219123"/>
  </w:num>
  <w:num w:numId="16">
    <w:abstractNumId w:val="219124"/>
  </w:num>
  <w:num w:numId="17">
    <w:abstractNumId w:val="219125"/>
  </w:num>
  <w:num w:numId="18">
    <w:abstractNumId w:val="219126"/>
  </w:num>
  <w:num w:numId="19">
    <w:abstractNumId w:val="219127"/>
  </w:num>
  <w:num w:numId="20">
    <w:abstractNumId w:val="219128"/>
  </w:num>
  <w:num w:numId="21">
    <w:abstractNumId w:val="219129"/>
  </w:num>
  <w:num w:numId="22">
    <w:abstractNumId w:val="219130"/>
  </w:num>
  <w:num w:numId="23">
    <w:abstractNumId w:val="219131"/>
  </w:num>
  <w:num w:numId="24">
    <w:abstractNumId w:val="219132"/>
  </w:num>
  <w:num w:numId="25">
    <w:abstractNumId w:val="219133"/>
  </w:num>
  <w:num w:numId="26">
    <w:abstractNumId w:val="219134"/>
  </w:num>
  <w:num w:numId="27">
    <w:abstractNumId w:val="219135"/>
  </w:num>
  <w:num w:numId="28">
    <w:abstractNumId w:val="219136"/>
  </w:num>
  <w:num w:numId="29">
    <w:abstractNumId w:val="219137"/>
  </w:num>
  <w:num w:numId="30">
    <w:abstractNumId w:val="21913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links.jianshu.com/go?to=https%3A%2F%2Fcloud.tencent.com%2Fdeveloper%2Farticle%2F1527170" TargetMode="External" Type="http://schemas.openxmlformats.org/officeDocument/2006/relationships/hyperlink"/><Relationship Id="rId6" Target="https://links.jianshu.com/go?to=https%3A%2F%2Fwww.cnblogs.com%2Fcangqinglang%2Fp%2F10653278.html" TargetMode="External" Type="http://schemas.openxmlformats.org/officeDocument/2006/relationships/hyperlink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2024-04-15T07:58:50Z</dcterms:created>
  <dc:creator>Apache POI</dc:creator>
</cp:coreProperties>
</file>