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Git操作 - rebase命令执行原理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如图所示，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分支都以提交节点</w:t>
      </w:r>
      <w:r>
        <w:rPr>
          <w:rFonts w:eastAsia="Consolas" w:ascii="Consolas" w:cs="Consolas" w:hAnsi="Consolas"/>
          <w:sz w:val="22"/>
          <w:shd w:fill="EFF0F1"/>
        </w:rPr>
        <w:t>A</w:t>
      </w:r>
      <w:r>
        <w:rPr>
          <w:rFonts w:eastAsia="等线" w:ascii="Arial" w:cs="Arial" w:hAnsi="Arial"/>
          <w:sz w:val="22"/>
        </w:rPr>
        <w:t xml:space="preserve">为基准点： 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7528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分支想要变换</w:t>
      </w:r>
      <w:r>
        <w:rPr>
          <w:rFonts w:eastAsia="Consolas" w:ascii="Consolas" w:cs="Consolas" w:hAnsi="Consolas"/>
          <w:sz w:val="22"/>
          <w:shd w:fill="EFF0F1"/>
        </w:rPr>
        <w:t>A</w:t>
      </w:r>
      <w:r>
        <w:rPr>
          <w:rFonts w:eastAsia="等线" w:ascii="Arial" w:cs="Arial" w:hAnsi="Arial"/>
          <w:sz w:val="22"/>
        </w:rPr>
        <w:t>这个基准点，那么：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第一步</w:t>
      </w:r>
      <w:r>
        <w:rPr>
          <w:rFonts w:eastAsia="等线" w:ascii="Arial" w:cs="Arial" w:hAnsi="Arial"/>
          <w:sz w:val="22"/>
        </w:rPr>
        <w:t>：切换到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分支上；（想要变基哪个分支，就切换到哪个分支上执行</w:t>
      </w: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>命令）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第二步</w:t>
      </w:r>
      <w:r>
        <w:rPr>
          <w:rFonts w:eastAsia="等线" w:ascii="Arial" w:cs="Arial" w:hAnsi="Arial"/>
          <w:sz w:val="22"/>
        </w:rPr>
        <w:t>：执行</w:t>
      </w:r>
      <w:r>
        <w:rPr>
          <w:rFonts w:eastAsia="Consolas" w:ascii="Consolas" w:cs="Consolas" w:hAnsi="Consolas"/>
          <w:sz w:val="22"/>
          <w:shd w:fill="EFF0F1"/>
        </w:rPr>
        <w:t>git rebase master</w:t>
      </w:r>
      <w:r>
        <w:rPr>
          <w:rFonts w:eastAsia="等线" w:ascii="Arial" w:cs="Arial" w:hAnsi="Arial"/>
          <w:sz w:val="22"/>
        </w:rPr>
        <w:t>；（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就代表变基的目标分支）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说明：上述命令中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参数后面指定的分支，就是变更后的基准点，如上例子中的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如果是分支，如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，基准点为该分支的最新提交节点，也就是</w:t>
      </w:r>
      <w:r>
        <w:rPr>
          <w:rFonts w:eastAsia="Consolas" w:ascii="Consolas" w:cs="Consolas" w:hAnsi="Consolas"/>
          <w:sz w:val="22"/>
          <w:shd w:fill="EFF0F1"/>
        </w:rPr>
        <w:t>C</w:t>
      </w:r>
      <w:r>
        <w:rPr>
          <w:rFonts w:eastAsia="等线" w:ascii="Arial" w:cs="Arial" w:hAnsi="Arial"/>
          <w:sz w:val="22"/>
        </w:rPr>
        <w:t>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如果是一个</w:t>
      </w:r>
      <w:r>
        <w:rPr>
          <w:rFonts w:eastAsia="Consolas" w:ascii="Consolas" w:cs="Consolas" w:hAnsi="Consolas"/>
          <w:sz w:val="22"/>
          <w:shd w:fill="EFF0F1"/>
        </w:rPr>
        <w:t>commit_id</w:t>
      </w:r>
      <w:r>
        <w:rPr>
          <w:rFonts w:eastAsia="等线" w:ascii="Arial" w:cs="Arial" w:hAnsi="Arial"/>
          <w:sz w:val="22"/>
        </w:rPr>
        <w:t>，基准点为该</w:t>
      </w:r>
      <w:r>
        <w:rPr>
          <w:rFonts w:eastAsia="Consolas" w:ascii="Consolas" w:cs="Consolas" w:hAnsi="Consolas"/>
          <w:sz w:val="22"/>
          <w:shd w:fill="EFF0F1"/>
        </w:rPr>
        <w:t>commit_id</w:t>
      </w:r>
      <w:r>
        <w:rPr>
          <w:rFonts w:eastAsia="等线" w:ascii="Arial" w:cs="Arial" w:hAnsi="Arial"/>
          <w:sz w:val="22"/>
        </w:rPr>
        <w:t>对应的提交节点；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0" w:id="0"/>
      <w:r>
        <w:rPr>
          <w:rFonts w:eastAsia="等线" w:ascii="Arial" w:cs="Arial" w:hAnsi="Arial"/>
          <w:b w:val="true"/>
          <w:sz w:val="28"/>
        </w:rPr>
        <w:t>（1）以分支为基准点示例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沿用以上模型，查看项目的历史提交记录，如下图：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6097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1）首先，将</w:t>
      </w:r>
      <w:r>
        <w:rPr>
          <w:rFonts w:eastAsia="Consolas" w:ascii="Consolas" w:cs="Consolas" w:hAnsi="Consolas"/>
          <w:b w:val="true"/>
          <w:sz w:val="22"/>
          <w:shd w:fill="EFF0F1"/>
        </w:rPr>
        <w:t>dev</w:t>
      </w:r>
      <w:r>
        <w:rPr>
          <w:rFonts w:eastAsia="等线" w:ascii="Arial" w:cs="Arial" w:hAnsi="Arial"/>
          <w:b w:val="true"/>
          <w:sz w:val="22"/>
        </w:rPr>
        <w:t>分支上除了基准点</w:t>
      </w:r>
      <w:r>
        <w:rPr>
          <w:rFonts w:eastAsia="Consolas" w:ascii="Consolas" w:cs="Consolas" w:hAnsi="Consolas"/>
          <w:b w:val="true"/>
          <w:sz w:val="22"/>
          <w:shd w:fill="EFF0F1"/>
        </w:rPr>
        <w:t>A</w:t>
      </w:r>
      <w:r>
        <w:rPr>
          <w:rFonts w:eastAsia="等线" w:ascii="Arial" w:cs="Arial" w:hAnsi="Arial"/>
          <w:b w:val="true"/>
          <w:sz w:val="22"/>
        </w:rPr>
        <w:t>外的所有节点复制一份，即</w:t>
      </w:r>
      <w:r>
        <w:rPr>
          <w:rFonts w:eastAsia="Consolas" w:ascii="Consolas" w:cs="Consolas" w:hAnsi="Consolas"/>
          <w:b w:val="true"/>
          <w:sz w:val="22"/>
          <w:shd w:fill="EFF0F1"/>
        </w:rPr>
        <w:t>D'</w:t>
      </w:r>
      <w:r>
        <w:rPr>
          <w:rFonts w:eastAsia="等线" w:ascii="Arial" w:cs="Arial" w:hAnsi="Arial"/>
          <w:b w:val="true"/>
          <w:sz w:val="22"/>
        </w:rPr>
        <w:t>和</w:t>
      </w:r>
      <w:r>
        <w:rPr>
          <w:rFonts w:eastAsia="Consolas" w:ascii="Consolas" w:cs="Consolas" w:hAnsi="Consolas"/>
          <w:b w:val="true"/>
          <w:sz w:val="22"/>
          <w:shd w:fill="EFF0F1"/>
        </w:rPr>
        <w:t>E'</w:t>
      </w:r>
      <w:r>
        <w:rPr>
          <w:rFonts w:eastAsia="等线" w:ascii="Arial" w:cs="Arial" w:hAnsi="Arial"/>
          <w:b w:val="true"/>
          <w:sz w:val="22"/>
        </w:rPr>
        <w:t>，作为补丁备用，并将分支</w:t>
      </w:r>
      <w:r>
        <w:rPr>
          <w:rFonts w:eastAsia="Consolas" w:ascii="Consolas" w:cs="Consolas" w:hAnsi="Consolas"/>
          <w:b w:val="true"/>
          <w:sz w:val="22"/>
          <w:shd w:fill="EFF0F1"/>
        </w:rPr>
        <w:t>dev</w:t>
      </w:r>
      <w:r>
        <w:rPr>
          <w:rFonts w:eastAsia="等线" w:ascii="Arial" w:cs="Arial" w:hAnsi="Arial"/>
          <w:b w:val="true"/>
          <w:sz w:val="22"/>
        </w:rPr>
        <w:t>指向新基准点</w:t>
      </w:r>
      <w:r>
        <w:rPr>
          <w:rFonts w:eastAsia="Consolas" w:ascii="Consolas" w:cs="Consolas" w:hAnsi="Consolas"/>
          <w:b w:val="true"/>
          <w:sz w:val="22"/>
          <w:shd w:fill="EFF0F1"/>
        </w:rPr>
        <w:t>C</w:t>
      </w:r>
      <w:r>
        <w:rPr>
          <w:rFonts w:eastAsia="等线" w:ascii="Arial" w:cs="Arial" w:hAnsi="Arial"/>
          <w:b w:val="true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8098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2）然后，按原来</w:t>
      </w:r>
      <w:r>
        <w:rPr>
          <w:rFonts w:eastAsia="Consolas" w:ascii="Consolas" w:cs="Consolas" w:hAnsi="Consolas"/>
          <w:b w:val="true"/>
          <w:sz w:val="22"/>
          <w:shd w:fill="EFF0F1"/>
        </w:rPr>
        <w:t>dev</w:t>
      </w:r>
      <w:r>
        <w:rPr>
          <w:rFonts w:eastAsia="等线" w:ascii="Arial" w:cs="Arial" w:hAnsi="Arial"/>
          <w:b w:val="true"/>
          <w:sz w:val="22"/>
        </w:rPr>
        <w:t>上的节点顺序（</w:t>
      </w:r>
      <w:r>
        <w:rPr>
          <w:rFonts w:eastAsia="Consolas" w:ascii="Consolas" w:cs="Consolas" w:hAnsi="Consolas"/>
          <w:b w:val="true"/>
          <w:sz w:val="22"/>
          <w:shd w:fill="EFF0F1"/>
        </w:rPr>
        <w:t>D -&gt; E</w:t>
      </w:r>
      <w:r>
        <w:rPr>
          <w:rFonts w:eastAsia="等线" w:ascii="Arial" w:cs="Arial" w:hAnsi="Arial"/>
          <w:b w:val="true"/>
          <w:sz w:val="22"/>
        </w:rPr>
        <w:t>）将补丁应用（</w:t>
      </w:r>
      <w:r>
        <w:rPr>
          <w:rFonts w:eastAsia="Consolas" w:ascii="Consolas" w:cs="Consolas" w:hAnsi="Consolas"/>
          <w:b w:val="true"/>
          <w:sz w:val="22"/>
          <w:shd w:fill="EFF0F1"/>
        </w:rPr>
        <w:t>Patch Applying</w:t>
      </w:r>
      <w:r>
        <w:rPr>
          <w:rFonts w:eastAsia="等线" w:ascii="Arial" w:cs="Arial" w:hAnsi="Arial"/>
          <w:b w:val="true"/>
          <w:sz w:val="22"/>
        </w:rPr>
        <w:t>）到新基准点</w:t>
      </w:r>
      <w:r>
        <w:rPr>
          <w:rFonts w:eastAsia="Consolas" w:ascii="Consolas" w:cs="Consolas" w:hAnsi="Consolas"/>
          <w:b w:val="true"/>
          <w:sz w:val="22"/>
          <w:shd w:fill="EFF0F1"/>
        </w:rPr>
        <w:t>C</w:t>
      </w:r>
      <w:r>
        <w:rPr>
          <w:rFonts w:eastAsia="等线" w:ascii="Arial" w:cs="Arial" w:hAnsi="Arial"/>
          <w:b w:val="true"/>
          <w:sz w:val="22"/>
        </w:rPr>
        <w:t>后面，并同时改变分支</w:t>
      </w:r>
      <w:r>
        <w:rPr>
          <w:rFonts w:eastAsia="Consolas" w:ascii="Consolas" w:cs="Consolas" w:hAnsi="Consolas"/>
          <w:b w:val="true"/>
          <w:sz w:val="22"/>
          <w:shd w:fill="EFF0F1"/>
        </w:rPr>
        <w:t>dev</w:t>
      </w:r>
      <w:r>
        <w:rPr>
          <w:rFonts w:eastAsia="等线" w:ascii="Arial" w:cs="Arial" w:hAnsi="Arial"/>
          <w:b w:val="true"/>
          <w:sz w:val="22"/>
        </w:rPr>
        <w:t>指向。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  <w:r>
        <w:rPr>
          <w:rFonts w:eastAsia="等线" w:ascii="Arial" w:cs="Arial" w:hAnsi="Arial"/>
          <w:b w:val="true"/>
          <w:sz w:val="22"/>
        </w:rPr>
        <w:t>追加补丁D'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1054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每次向新基准点应用补丁时，都会出现</w:t>
      </w:r>
      <w:r>
        <w:rPr>
          <w:rFonts w:eastAsia="等线" w:ascii="Arial" w:cs="Arial" w:hAnsi="Arial"/>
          <w:b w:val="true"/>
          <w:sz w:val="22"/>
        </w:rPr>
        <w:t>三个选项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907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说明：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@1.</w:t>
      </w:r>
      <w:r>
        <w:rPr>
          <w:rFonts w:eastAsia="Consolas" w:ascii="Consolas" w:cs="Consolas" w:hAnsi="Consolas"/>
          <w:sz w:val="22"/>
          <w:shd w:fill="EFF0F1"/>
        </w:rPr>
        <w:t>git rebase --continue</w:t>
      </w:r>
      <w:r>
        <w:rPr>
          <w:rFonts w:eastAsia="等线" w:ascii="Arial" w:cs="Arial" w:hAnsi="Arial"/>
          <w:sz w:val="22"/>
        </w:rPr>
        <w:t>该选项表示：解决了合并冲突后，继续应用剩余补丁</w:t>
      </w:r>
      <w:r>
        <w:rPr>
          <w:rFonts w:eastAsia="Consolas" w:ascii="Consolas" w:cs="Consolas" w:hAnsi="Consolas"/>
          <w:sz w:val="22"/>
          <w:shd w:fill="EFF0F1"/>
        </w:rPr>
        <w:t>E'</w:t>
      </w:r>
      <w:r>
        <w:rPr>
          <w:rFonts w:eastAsia="等线" w:ascii="Arial" w:cs="Arial" w:hAnsi="Arial"/>
          <w:sz w:val="22"/>
        </w:rPr>
        <w:t>，如下图：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06730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@2.</w:t>
      </w:r>
      <w:r>
        <w:rPr>
          <w:rFonts w:eastAsia="Consolas" w:ascii="Consolas" w:cs="Consolas" w:hAnsi="Consolas"/>
          <w:sz w:val="22"/>
          <w:shd w:fill="EFF0F1"/>
        </w:rPr>
        <w:t>git rebase --skip</w:t>
      </w:r>
      <w:r>
        <w:rPr>
          <w:rFonts w:eastAsia="等线" w:ascii="Arial" w:cs="Arial" w:hAnsi="Arial"/>
          <w:sz w:val="22"/>
        </w:rPr>
        <w:t>该选项表示：跳过当前补丁，继续应用下一个补丁：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12445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如果一直执行该选项，直到应用完分支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>上剩余的补丁，结束</w:t>
      </w:r>
      <w:r>
        <w:rPr>
          <w:rFonts w:eastAsia="Consolas" w:ascii="Consolas" w:cs="Consolas" w:hAnsi="Consolas"/>
          <w:sz w:val="22"/>
          <w:shd w:fill="EFF0F1"/>
        </w:rPr>
        <w:t>git rebase</w:t>
      </w:r>
      <w:r>
        <w:rPr>
          <w:rFonts w:eastAsia="等线" w:ascii="Arial" w:cs="Arial" w:hAnsi="Arial"/>
          <w:sz w:val="22"/>
        </w:rPr>
        <w:t>命令后，两分支的状态为：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33775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rebase --abort</w:t>
      </w:r>
      <w:r>
        <w:rPr>
          <w:rFonts w:eastAsia="等线" w:ascii="Arial" w:cs="Arial" w:hAnsi="Arial"/>
          <w:sz w:val="22"/>
        </w:rPr>
        <w:t>该选项表示：终止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操作，回到执行</w:t>
      </w:r>
      <w:r>
        <w:rPr>
          <w:rFonts w:eastAsia="Consolas" w:ascii="Consolas" w:cs="Consolas" w:hAnsi="Consolas"/>
          <w:sz w:val="22"/>
          <w:shd w:fill="EFF0F1"/>
        </w:rPr>
        <w:t>rebase</w:t>
      </w:r>
      <w:r>
        <w:rPr>
          <w:rFonts w:eastAsia="等线" w:ascii="Arial" w:cs="Arial" w:hAnsi="Arial"/>
          <w:sz w:val="22"/>
        </w:rPr>
        <w:t>指令前的状态：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46735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（2）以提交为基准点示例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如图下所示，若将提交节点</w:t>
      </w:r>
      <w:r>
        <w:rPr>
          <w:rFonts w:eastAsia="Consolas" w:ascii="Consolas" w:cs="Consolas" w:hAnsi="Consolas"/>
          <w:sz w:val="22"/>
          <w:shd w:fill="EFF0F1"/>
        </w:rPr>
        <w:t>B</w:t>
      </w:r>
      <w:r>
        <w:rPr>
          <w:rFonts w:eastAsia="等线" w:ascii="Arial" w:cs="Arial" w:hAnsi="Arial"/>
          <w:sz w:val="22"/>
        </w:rPr>
        <w:t>作为基准点，在当前正在工作的分支为</w:t>
      </w:r>
      <w:r>
        <w:rPr>
          <w:rFonts w:eastAsia="Consolas" w:ascii="Consolas" w:cs="Consolas" w:hAnsi="Consolas"/>
          <w:sz w:val="22"/>
          <w:shd w:fill="EFF0F1"/>
        </w:rPr>
        <w:t>test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819275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执行命令：</w:t>
      </w:r>
      <w:r>
        <w:rPr>
          <w:rFonts w:eastAsia="Consolas" w:ascii="Consolas" w:cs="Consolas" w:hAnsi="Consolas"/>
          <w:sz w:val="22"/>
          <w:shd w:fill="EFF0F1"/>
        </w:rPr>
        <w:t>git rebase 3ccc8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会直接将原来的提交节点</w:t>
      </w:r>
      <w:r>
        <w:rPr>
          <w:rFonts w:eastAsia="Consolas" w:ascii="Consolas" w:cs="Consolas" w:hAnsi="Consolas"/>
          <w:sz w:val="22"/>
          <w:shd w:fill="EFF0F1"/>
        </w:rPr>
        <w:t>C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D</w:t>
      </w:r>
      <w:r>
        <w:rPr>
          <w:rFonts w:eastAsia="等线" w:ascii="Arial" w:cs="Arial" w:hAnsi="Arial"/>
          <w:sz w:val="22"/>
        </w:rPr>
        <w:t>，应用到新基准点</w:t>
      </w:r>
      <w:r>
        <w:rPr>
          <w:rFonts w:eastAsia="Consolas" w:ascii="Consolas" w:cs="Consolas" w:hAnsi="Consolas"/>
          <w:sz w:val="22"/>
          <w:shd w:fill="EFF0F1"/>
        </w:rPr>
        <w:t>B</w:t>
      </w:r>
      <w:r>
        <w:rPr>
          <w:rFonts w:eastAsia="等线" w:ascii="Arial" w:cs="Arial" w:hAnsi="Arial"/>
          <w:sz w:val="22"/>
        </w:rPr>
        <w:t>后，相当于没有发生变化，这个变基的过程为：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1）首先，将基准点和</w:t>
      </w:r>
      <w:r>
        <w:rPr>
          <w:rFonts w:eastAsia="Consolas" w:ascii="Consolas" w:cs="Consolas" w:hAnsi="Consolas"/>
          <w:b w:val="true"/>
          <w:sz w:val="22"/>
          <w:shd w:fill="EFF0F1"/>
        </w:rPr>
        <w:t>test</w:t>
      </w:r>
      <w:r>
        <w:rPr>
          <w:rFonts w:eastAsia="等线" w:ascii="Arial" w:cs="Arial" w:hAnsi="Arial"/>
          <w:b w:val="true"/>
          <w:sz w:val="22"/>
        </w:rPr>
        <w:t>分支指向改变为节点</w:t>
      </w:r>
      <w:r>
        <w:rPr>
          <w:rFonts w:eastAsia="Consolas" w:ascii="Consolas" w:cs="Consolas" w:hAnsi="Consolas"/>
          <w:b w:val="true"/>
          <w:sz w:val="22"/>
          <w:shd w:fill="EFF0F1"/>
        </w:rPr>
        <w:t>B</w:t>
      </w:r>
      <w:r>
        <w:rPr>
          <w:rFonts w:eastAsia="等线" w:ascii="Arial" w:cs="Arial" w:hAnsi="Arial"/>
          <w:b w:val="true"/>
          <w:sz w:val="22"/>
        </w:rPr>
        <w:t>，并将</w:t>
      </w:r>
      <w:r>
        <w:rPr>
          <w:rFonts w:eastAsia="Consolas" w:ascii="Consolas" w:cs="Consolas" w:hAnsi="Consolas"/>
          <w:b w:val="true"/>
          <w:sz w:val="22"/>
          <w:shd w:fill="EFF0F1"/>
        </w:rPr>
        <w:t>test</w:t>
      </w:r>
      <w:r>
        <w:rPr>
          <w:rFonts w:eastAsia="等线" w:ascii="Arial" w:cs="Arial" w:hAnsi="Arial"/>
          <w:b w:val="true"/>
          <w:sz w:val="22"/>
        </w:rPr>
        <w:t>分支上基准点往后的提交节点作为补丁。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00400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2）然后，按顺序将补丁</w:t>
      </w:r>
      <w:r>
        <w:rPr>
          <w:rFonts w:eastAsia="Consolas" w:ascii="Consolas" w:cs="Consolas" w:hAnsi="Consolas"/>
          <w:b w:val="true"/>
          <w:sz w:val="22"/>
          <w:shd w:fill="EFF0F1"/>
        </w:rPr>
        <w:t>C</w:t>
      </w:r>
      <w:r>
        <w:rPr>
          <w:rFonts w:eastAsia="等线" w:ascii="Arial" w:cs="Arial" w:hAnsi="Arial"/>
          <w:b w:val="true"/>
          <w:sz w:val="22"/>
        </w:rPr>
        <w:t>和</w:t>
      </w:r>
      <w:r>
        <w:rPr>
          <w:rFonts w:eastAsia="Consolas" w:ascii="Consolas" w:cs="Consolas" w:hAnsi="Consolas"/>
          <w:b w:val="true"/>
          <w:sz w:val="22"/>
          <w:shd w:fill="EFF0F1"/>
        </w:rPr>
        <w:t>D</w:t>
      </w:r>
      <w:r>
        <w:rPr>
          <w:rFonts w:eastAsia="等线" w:ascii="Arial" w:cs="Arial" w:hAnsi="Arial"/>
          <w:b w:val="true"/>
          <w:sz w:val="22"/>
        </w:rPr>
        <w:t>提交节点，应用到新基准点</w:t>
      </w:r>
      <w:r>
        <w:rPr>
          <w:rFonts w:eastAsia="Consolas" w:ascii="Consolas" w:cs="Consolas" w:hAnsi="Consolas"/>
          <w:b w:val="true"/>
          <w:sz w:val="22"/>
          <w:shd w:fill="EFF0F1"/>
        </w:rPr>
        <w:t>B</w:t>
      </w:r>
      <w:r>
        <w:rPr>
          <w:rFonts w:eastAsia="等线" w:ascii="Arial" w:cs="Arial" w:hAnsi="Arial"/>
          <w:b w:val="true"/>
          <w:sz w:val="22"/>
        </w:rPr>
        <w:t>后面。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733925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3）最后，</w:t>
      </w:r>
      <w:r>
        <w:rPr>
          <w:rFonts w:eastAsia="Consolas" w:ascii="Consolas" w:cs="Consolas" w:hAnsi="Consolas"/>
          <w:b w:val="true"/>
          <w:sz w:val="22"/>
          <w:shd w:fill="EFF0F1"/>
        </w:rPr>
        <w:t>test</w:t>
      </w:r>
      <w:r>
        <w:rPr>
          <w:rFonts w:eastAsia="等线" w:ascii="Arial" w:cs="Arial" w:hAnsi="Arial"/>
          <w:b w:val="true"/>
          <w:sz w:val="22"/>
        </w:rPr>
        <w:t>分支的状态。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81225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所以，直接执行</w:t>
      </w:r>
      <w:r>
        <w:rPr>
          <w:rFonts w:eastAsia="Consolas" w:ascii="Consolas" w:cs="Consolas" w:hAnsi="Consolas"/>
          <w:sz w:val="22"/>
          <w:shd w:fill="EFF0F1"/>
        </w:rPr>
        <w:t>git rebase 3ccc8</w:t>
      </w:r>
      <w:r>
        <w:rPr>
          <w:rFonts w:eastAsia="等线" w:ascii="Arial" w:cs="Arial" w:hAnsi="Arial"/>
          <w:sz w:val="22"/>
        </w:rPr>
        <w:t>命令，历史提交记录不会有任何变化，但是</w:t>
      </w:r>
      <w:r>
        <w:rPr>
          <w:rFonts w:eastAsia="Consolas" w:ascii="Consolas" w:cs="Consolas" w:hAnsi="Consolas"/>
          <w:sz w:val="22"/>
          <w:shd w:fill="EFF0F1"/>
        </w:rPr>
        <w:t>C</w:t>
      </w:r>
      <w:r>
        <w:rPr>
          <w:rFonts w:eastAsia="等线" w:ascii="Arial" w:cs="Arial" w:hAnsi="Arial"/>
          <w:sz w:val="22"/>
        </w:rPr>
        <w:t>和</w:t>
      </w:r>
      <w:r>
        <w:rPr>
          <w:rFonts w:eastAsia="Consolas" w:ascii="Consolas" w:cs="Consolas" w:hAnsi="Consolas"/>
          <w:sz w:val="22"/>
          <w:shd w:fill="EFF0F1"/>
        </w:rPr>
        <w:t>D</w:t>
      </w:r>
      <w:r>
        <w:rPr>
          <w:rFonts w:eastAsia="等线" w:ascii="Arial" w:cs="Arial" w:hAnsi="Arial"/>
          <w:sz w:val="22"/>
        </w:rPr>
        <w:t>提交的commit-id会有变化。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记住：基准点之后的提交会变基，不包括基准点。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hyperlink r:id="rId18">
              <w:r>
                <w:rPr>
                  <w:rFonts w:eastAsia="等线" w:ascii="Arial" w:cs="Arial" w:hAnsi="Arial"/>
                  <w:color w:val="3370ff"/>
                  <w:sz w:val="22"/>
                </w:rPr>
                <w:t>https://blog.csdn.net/qq_43425487/article/details/105620270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链接：https://www.jianshu.com/p/288507d9619d 来源：简书 著作权归作者所有。商业转载请联系作者获得授权，非商业转载请注明出处。</w:t>
      </w:r>
    </w:p>
    <w:sectPr>
      <w:footerReference w:type="default" r:id="rId3"/>
      <w:headerReference w:type="default" r:id="rId1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19510">
    <w:lvl>
      <w:numFmt w:val="bullet"/>
      <w:suff w:val="tab"/>
      <w:lvlText w:val="•"/>
      <w:rPr>
        <w:color w:val="3370ff"/>
      </w:rPr>
    </w:lvl>
  </w:abstractNum>
  <w:abstractNum w:abstractNumId="219511">
    <w:lvl>
      <w:numFmt w:val="bullet"/>
      <w:suff w:val="tab"/>
      <w:lvlText w:val="•"/>
      <w:rPr>
        <w:color w:val="3370ff"/>
      </w:rPr>
    </w:lvl>
  </w:abstractNum>
  <w:abstractNum w:abstractNumId="219512">
    <w:lvl>
      <w:numFmt w:val="bullet"/>
      <w:suff w:val="tab"/>
      <w:lvlText w:val="•"/>
      <w:rPr>
        <w:color w:val="3370ff"/>
      </w:rPr>
    </w:lvl>
  </w:abstractNum>
  <w:num w:numId="1">
    <w:abstractNumId w:val="219510"/>
  </w:num>
  <w:num w:numId="2">
    <w:abstractNumId w:val="219511"/>
  </w:num>
  <w:num w:numId="3">
    <w:abstractNumId w:val="2195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media/image12.png" Type="http://schemas.openxmlformats.org/officeDocument/2006/relationships/image"/><Relationship Id="rId17" Target="media/image13.png" Type="http://schemas.openxmlformats.org/officeDocument/2006/relationships/image"/><Relationship Id="rId18" Target="https://links.jianshu.com/go?to=https%3A%2F%2Fblog.csdn.net%2Fqq_43425487%2Farticle%2Fdetails%2F105620270" TargetMode="External" Type="http://schemas.openxmlformats.org/officeDocument/2006/relationships/hyperlink"/><Relationship Id="rId19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2024-04-15T08:06:32Z</dcterms:created>
  <dc:creator>Apache POI</dc:creator>
</cp:coreProperties>
</file>