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BDB" w:rsidRDefault="00081BDB" w:rsidP="00081BDB">
      <w:pPr>
        <w:jc w:val="center"/>
        <w:rPr>
          <w:rFonts w:hint="eastAsia"/>
        </w:rPr>
      </w:pPr>
      <w:r>
        <w:t>W</w:t>
      </w:r>
      <w:r>
        <w:rPr>
          <w:rFonts w:hint="eastAsia"/>
        </w:rPr>
        <w:t>irte by stream</w:t>
      </w:r>
    </w:p>
    <w:p w:rsidR="00081BDB" w:rsidRDefault="00081BDB" w:rsidP="00081BDB">
      <w:pPr>
        <w:jc w:val="center"/>
        <w:rPr>
          <w:rFonts w:hint="eastAsia"/>
        </w:rPr>
      </w:pPr>
      <w:r>
        <w:rPr>
          <w:rFonts w:hint="eastAsia"/>
        </w:rPr>
        <w:t>2010-06-12</w:t>
      </w:r>
    </w:p>
    <w:p w:rsidR="00081BDB" w:rsidRDefault="00081BDB" w:rsidP="00081BDB">
      <w:pPr>
        <w:jc w:val="center"/>
        <w:rPr>
          <w:rFonts w:hint="eastAsia"/>
        </w:rPr>
      </w:pPr>
    </w:p>
    <w:p w:rsidR="0068727A" w:rsidRDefault="009C0188">
      <w:r>
        <w:rPr>
          <w:noProof/>
        </w:rPr>
        <w:drawing>
          <wp:inline distT="0" distB="0" distL="0" distR="0">
            <wp:extent cx="5038090" cy="18630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188" w:rsidRDefault="009C0188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进入新增</w:t>
      </w:r>
      <w:r>
        <w:rPr>
          <w:rFonts w:hint="eastAsia"/>
        </w:rPr>
        <w:t xml:space="preserve"> </w:t>
      </w:r>
      <w:r>
        <w:rPr>
          <w:rFonts w:hint="eastAsia"/>
        </w:rPr>
        <w:t>通知页面</w:t>
      </w:r>
      <w:r>
        <w:rPr>
          <w:rFonts w:hint="eastAsia"/>
        </w:rPr>
        <w:t xml:space="preserve"> </w:t>
      </w:r>
      <w:r>
        <w:rPr>
          <w:rFonts w:hint="eastAsia"/>
        </w:rPr>
        <w:t>如下：</w:t>
      </w:r>
    </w:p>
    <w:p w:rsidR="009C0188" w:rsidRDefault="009C0188">
      <w:r>
        <w:rPr>
          <w:noProof/>
        </w:rPr>
        <w:drawing>
          <wp:inline distT="0" distB="0" distL="0" distR="0">
            <wp:extent cx="5270500" cy="1440815"/>
            <wp:effectExtent l="1905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188" w:rsidRDefault="009C0188"/>
    <w:p w:rsidR="009C0188" w:rsidRDefault="009C0188">
      <w:r>
        <w:rPr>
          <w:noProof/>
        </w:rPr>
        <w:drawing>
          <wp:inline distT="0" distB="0" distL="0" distR="0">
            <wp:extent cx="5270500" cy="1440815"/>
            <wp:effectExtent l="1905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188" w:rsidRPr="009C0188" w:rsidRDefault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填好基本信息后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 add announcement ,</w:t>
      </w:r>
      <w:r>
        <w:rPr>
          <w:rFonts w:hint="eastAsia"/>
        </w:rPr>
        <w:t>此时</w:t>
      </w:r>
      <w:r>
        <w:rPr>
          <w:rFonts w:hint="eastAsia"/>
        </w:rPr>
        <w:t xml:space="preserve"> </w:t>
      </w:r>
      <w:r>
        <w:rPr>
          <w:rFonts w:hint="eastAsia"/>
        </w:rPr>
        <w:t>后台控制器</w:t>
      </w:r>
      <w:r>
        <w:rPr>
          <w:rFonts w:hint="eastAsia"/>
        </w:rPr>
        <w:t xml:space="preserve"> </w:t>
      </w:r>
      <w:r w:rsidRPr="009C018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AnnouncementAction</w:t>
      </w:r>
      <w:r w:rsidRPr="009C01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.java</w:t>
      </w:r>
    </w:p>
    <w:p w:rsidR="009C0188" w:rsidRDefault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C01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从页面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源代码知道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控制器中处理方法为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doPost.</w:t>
      </w:r>
    </w:p>
    <w:p w:rsidR="009C0188" w:rsidRDefault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C0188" w:rsidRDefault="009C0188" w:rsidP="009C01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C0188" w:rsidRDefault="009C0188" w:rsidP="009C01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doPost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requested,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corresponding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chef_announcements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revise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preview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"eventSubmit_doPost"</w:t>
      </w:r>
    </w:p>
    <w:p w:rsidR="009C0188" w:rsidRDefault="009C0188" w:rsidP="009C01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9C0188" w:rsidRDefault="009C0188" w:rsidP="009C01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doPost(RunData rundata, Context context)</w:t>
      </w:r>
    </w:p>
    <w:p w:rsidR="009C0188" w:rsidRDefault="009C0188" w:rsidP="009C01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C0188" w:rsidRDefault="009C0188" w:rsidP="009C01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postOrSaveDraft(rundata, context,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C0188" w:rsidRDefault="009C0188" w:rsidP="009C0188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doPost</w:t>
      </w:r>
    </w:p>
    <w:p w:rsidR="009C0188" w:rsidRDefault="009C0188" w:rsidP="009C0188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</w:p>
    <w:p w:rsidR="009C0188" w:rsidRDefault="009C0188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实际上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postOrSaveDraft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方法。此方法的目的就是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获取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页面的输入数据，</w:t>
      </w:r>
    </w:p>
    <w:p w:rsidR="009C0188" w:rsidRDefault="009C0188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并通过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AnnouncementChannel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9C018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commitMessage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方法将数据写入数据库。</w:t>
      </w:r>
    </w:p>
    <w:p w:rsidR="009C0188" w:rsidRDefault="009C0188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C0188" w:rsidRDefault="009C0188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C0188" w:rsidRDefault="009C0188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再说一下页面的请求响应方式。页面所有的操作都是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经过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一个隐藏的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button(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名字为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option)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转发的，所以控制器中实际上先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doAnnouncement_form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方法，根据不同的</w:t>
      </w:r>
    </w:p>
    <w:p w:rsidR="009C0188" w:rsidRDefault="009C0188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ption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去执行相应的操作。</w:t>
      </w:r>
    </w:p>
    <w:p w:rsidR="009C0188" w:rsidRDefault="009C0188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C0188" w:rsidRDefault="009C0188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下面分析最核心的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commitMessage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方法。</w:t>
      </w:r>
    </w:p>
    <w:p w:rsidR="009C0188" w:rsidRDefault="009C0188" w:rsidP="009C0188"/>
    <w:p w:rsidR="00343B75" w:rsidRDefault="00343B75" w:rsidP="009C0188">
      <w:r>
        <w:t>A</w:t>
      </w:r>
      <w:r>
        <w:rPr>
          <w:rFonts w:hint="eastAsia"/>
        </w:rPr>
        <w:t xml:space="preserve">nnouncement </w:t>
      </w:r>
      <w:r>
        <w:rPr>
          <w:rFonts w:hint="eastAsia"/>
        </w:rPr>
        <w:t>的服务类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announcementService.java</w:t>
      </w:r>
    </w:p>
    <w:p w:rsidR="00343B75" w:rsidRDefault="00343B75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它的实例类是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DbAnnouncementService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.java </w:t>
      </w:r>
    </w:p>
    <w:p w:rsidR="00343B75" w:rsidRDefault="00343B75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DbAnnouncementService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.java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继承自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BaseAnnouncementService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.java</w:t>
      </w:r>
    </w:p>
    <w:p w:rsidR="00343B75" w:rsidRDefault="00343B75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43B75" w:rsidRDefault="00343B75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AnnouncementChannel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实际上就是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BaseAnnouncementService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.java</w:t>
      </w:r>
    </w:p>
    <w:p w:rsidR="00343B75" w:rsidRDefault="00343B75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getAnnouncementChannel()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方法获得的。深入跟踪下去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发现</w:t>
      </w:r>
    </w:p>
    <w:p w:rsidR="00343B75" w:rsidRDefault="00343B75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实际上是</w:t>
      </w:r>
      <w:r w:rsidR="00E30F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BaseMessageService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.java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findChannel()</w:t>
      </w:r>
      <w:r w:rsidR="00E30F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 w:rsidR="00E30F8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30F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</w:p>
    <w:p w:rsidR="00343B75" w:rsidRDefault="00343B75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BaseDbDoubleStorage.java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getContainer()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返回的一个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Entity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对象。</w:t>
      </w:r>
    </w:p>
    <w:p w:rsidR="00D237CC" w:rsidRDefault="00D237CC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237CC" w:rsidRDefault="00D237CC" w:rsidP="009C0188">
      <w:r w:rsidRPr="00D237CC">
        <w:t>public interface MessageChannel extends Entity</w:t>
      </w:r>
    </w:p>
    <w:p w:rsidR="00D237CC" w:rsidRDefault="00D237CC" w:rsidP="009C0188"/>
    <w:p w:rsidR="00D237CC" w:rsidRDefault="00D237CC" w:rsidP="009C0188">
      <w:r w:rsidRPr="00D237CC">
        <w:t>public interface AnnouncementChannel extends MessageChannel</w:t>
      </w:r>
      <w:r w:rsidR="00DE5B5F">
        <w:rPr>
          <w:rFonts w:hint="eastAsia"/>
        </w:rPr>
        <w:t xml:space="preserve"> </w:t>
      </w:r>
    </w:p>
    <w:p w:rsidR="00DE5B5F" w:rsidRDefault="00DE5B5F" w:rsidP="009C0188"/>
    <w:p w:rsidR="00DE5B5F" w:rsidRDefault="00DE5B5F" w:rsidP="009C0188">
      <w:r>
        <w:rPr>
          <w:rFonts w:hint="eastAsia"/>
        </w:rPr>
        <w:t>上面的</w:t>
      </w:r>
      <w:r>
        <w:rPr>
          <w:rFonts w:hint="eastAsia"/>
        </w:rPr>
        <w:t>2</w:t>
      </w:r>
      <w:r>
        <w:rPr>
          <w:rFonts w:hint="eastAsia"/>
        </w:rPr>
        <w:t>个相关接口的声明。</w:t>
      </w:r>
    </w:p>
    <w:p w:rsidR="00C406E7" w:rsidRDefault="00C406E7" w:rsidP="009C0188"/>
    <w:p w:rsidR="00C406E7" w:rsidRDefault="00C406E7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返回的</w:t>
      </w:r>
      <w:r>
        <w:rPr>
          <w:rFonts w:hint="eastAsia"/>
        </w:rPr>
        <w:t>Entity</w:t>
      </w:r>
      <w:r>
        <w:rPr>
          <w:rFonts w:hint="eastAsia"/>
        </w:rPr>
        <w:t>实际上是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BaseAnnouncementChannelEdit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.java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的实例</w:t>
      </w:r>
    </w:p>
    <w:p w:rsidR="004227BD" w:rsidRDefault="004227BD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227BD" w:rsidRDefault="004227BD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仔细看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BaseDbDoubleStorage.java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getContainer()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方法，实际上是</w:t>
      </w:r>
    </w:p>
    <w:p w:rsidR="004227BD" w:rsidRDefault="004227BD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readContainer()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方法。</w:t>
      </w:r>
    </w:p>
    <w:p w:rsidR="004227BD" w:rsidRDefault="004227BD" w:rsidP="009C0188">
      <w:r>
        <w:rPr>
          <w:rFonts w:hint="eastAsia"/>
          <w:noProof/>
        </w:rPr>
        <w:lastRenderedPageBreak/>
        <w:drawing>
          <wp:inline distT="0" distB="0" distL="0" distR="0">
            <wp:extent cx="5270500" cy="348488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7BD" w:rsidRDefault="004227BD" w:rsidP="009C0188">
      <w:r>
        <w:rPr>
          <w:rFonts w:hint="eastAsia"/>
        </w:rPr>
        <w:t>而</w:t>
      </w:r>
      <w:r>
        <w:rPr>
          <w:rFonts w:hint="eastAsia"/>
        </w:rPr>
        <w:t xml:space="preserve"> readContainer()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内部则是调用了</w:t>
      </w:r>
      <w:r>
        <w:rPr>
          <w:rFonts w:hint="eastAsia"/>
        </w:rPr>
        <w:t xml:space="preserve"> m_user.newContainer() </w:t>
      </w:r>
      <w:r>
        <w:rPr>
          <w:rFonts w:hint="eastAsia"/>
        </w:rPr>
        <w:t>方法。</w:t>
      </w:r>
      <w:r>
        <w:t xml:space="preserve">m_user </w:t>
      </w:r>
      <w:r>
        <w:rPr>
          <w:rFonts w:hint="eastAsia"/>
        </w:rPr>
        <w:t>是</w:t>
      </w:r>
      <w:r>
        <w:rPr>
          <w:rFonts w:hint="eastAsia"/>
        </w:rPr>
        <w:t xml:space="preserve"> StorageUser </w:t>
      </w:r>
      <w:r>
        <w:rPr>
          <w:rFonts w:hint="eastAsia"/>
        </w:rPr>
        <w:t>对象，通过外部传入。经跟踪发现</w:t>
      </w:r>
    </w:p>
    <w:p w:rsidR="004227BD" w:rsidRDefault="004227BD" w:rsidP="009C0188">
      <w:r>
        <w:rPr>
          <w:rFonts w:hint="eastAsia"/>
          <w:noProof/>
        </w:rPr>
        <w:drawing>
          <wp:inline distT="0" distB="0" distL="0" distR="0">
            <wp:extent cx="5270500" cy="3433445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7BD" w:rsidRDefault="004227BD" w:rsidP="009C0188">
      <w:r>
        <w:t>M</w:t>
      </w:r>
      <w:r>
        <w:rPr>
          <w:rFonts w:hint="eastAsia"/>
        </w:rPr>
        <w:t xml:space="preserve">_user </w:t>
      </w:r>
      <w:r>
        <w:rPr>
          <w:rFonts w:hint="eastAsia"/>
        </w:rPr>
        <w:t>就是</w:t>
      </w:r>
      <w:r>
        <w:rPr>
          <w:rFonts w:hint="eastAsia"/>
        </w:rPr>
        <w:t xml:space="preserve"> DbAnnouncementService</w:t>
      </w:r>
      <w:r>
        <w:rPr>
          <w:rFonts w:hint="eastAsia"/>
        </w:rPr>
        <w:t>对象类。</w:t>
      </w:r>
    </w:p>
    <w:p w:rsidR="004227BD" w:rsidRDefault="004227BD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N</w:t>
      </w:r>
      <w:r>
        <w:rPr>
          <w:rFonts w:hint="eastAsia"/>
        </w:rPr>
        <w:t xml:space="preserve">ewContainer() </w:t>
      </w:r>
      <w:r>
        <w:rPr>
          <w:rFonts w:hint="eastAsia"/>
        </w:rPr>
        <w:t>方法则是在</w:t>
      </w:r>
      <w:r>
        <w:rPr>
          <w:rFonts w:hint="eastAsia"/>
        </w:rPr>
        <w:t xml:space="preserve"> </w:t>
      </w:r>
      <w:r>
        <w:rPr>
          <w:rFonts w:hint="eastAsia"/>
        </w:rPr>
        <w:t>父类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BaseAnnouncementService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.java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调用的。</w:t>
      </w:r>
    </w:p>
    <w:p w:rsidR="004227BD" w:rsidRDefault="004227BD" w:rsidP="009C0188">
      <w:r>
        <w:rPr>
          <w:rFonts w:hint="eastAsia"/>
          <w:noProof/>
        </w:rPr>
        <w:lastRenderedPageBreak/>
        <w:drawing>
          <wp:inline distT="0" distB="0" distL="0" distR="0">
            <wp:extent cx="5270500" cy="1078230"/>
            <wp:effectExtent l="1905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7BD" w:rsidRDefault="004227BD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注意的是</w:t>
      </w:r>
      <w:r>
        <w:rPr>
          <w:rFonts w:hint="eastAsia"/>
        </w:rPr>
        <w:t xml:space="preserve"> commitMessage</w:t>
      </w:r>
      <w:r>
        <w:rPr>
          <w:rFonts w:hint="eastAsia"/>
        </w:rPr>
        <w:t>方法是在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BaseAnnouncementChannelEdit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.java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的父类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BaseMessageChannelEdit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.java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中执行的，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BaseMessageChannelEdit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.java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继承了</w:t>
      </w:r>
    </w:p>
    <w:p w:rsidR="004227BD" w:rsidRDefault="004227BD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MessageChannelEdit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接口。</w:t>
      </w:r>
    </w:p>
    <w:p w:rsidR="004227BD" w:rsidRDefault="004227BD" w:rsidP="00422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MessageChannelEdit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MessageChannel, Edit</w:t>
      </w:r>
    </w:p>
    <w:p w:rsidR="004227BD" w:rsidRDefault="004227BD" w:rsidP="00422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227BD" w:rsidRDefault="004227BD" w:rsidP="004227B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227BD" w:rsidRDefault="004227BD" w:rsidP="004227B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很明显，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AnnouncementChannel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9C018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commitMessage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最终执行的方法是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443246" w:rsidRDefault="004227BD" w:rsidP="004227B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BaseMessageChannelEdit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.java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4227BD" w:rsidRDefault="00443246" w:rsidP="004227B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43246">
        <w:rPr>
          <w:rFonts w:ascii="Courier New" w:hAnsi="Courier New" w:cs="Courier New"/>
          <w:color w:val="000000"/>
          <w:kern w:val="0"/>
          <w:sz w:val="20"/>
          <w:szCs w:val="20"/>
        </w:rPr>
        <w:t>commitMessage(MessageEdit edit, int priority, String invokee)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</w:p>
    <w:p w:rsidR="00443246" w:rsidRDefault="00443246" w:rsidP="004227B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里面有下面一行代码：</w:t>
      </w:r>
    </w:p>
    <w:p w:rsidR="00443246" w:rsidRDefault="00443246" w:rsidP="004432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complete the edit</w:t>
      </w:r>
    </w:p>
    <w:p w:rsidR="00443246" w:rsidRDefault="00443246" w:rsidP="0044324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m_storage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.commitMessage(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edit);</w:t>
      </w:r>
    </w:p>
    <w:p w:rsidR="00396FEA" w:rsidRDefault="00396FEA" w:rsidP="009C0188"/>
    <w:p w:rsidR="00396FEA" w:rsidRDefault="00443246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因此可以看出</w:t>
      </w:r>
      <w:r w:rsidR="00396FEA">
        <w:rPr>
          <w:rFonts w:hint="eastAsia"/>
        </w:rPr>
        <w:t xml:space="preserve"> commitMessage </w:t>
      </w:r>
      <w:r w:rsidR="00396FEA">
        <w:rPr>
          <w:rFonts w:hint="eastAsia"/>
        </w:rPr>
        <w:t>方法实际上就是</w:t>
      </w:r>
      <w:r w:rsidR="00396FEA">
        <w:rPr>
          <w:rFonts w:hint="eastAsia"/>
        </w:rPr>
        <w:t xml:space="preserve"> </w:t>
      </w:r>
      <w:r w:rsidR="00396FE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BaseDbDoubleStorage.java </w:t>
      </w:r>
      <w:r w:rsidR="00396F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里的</w:t>
      </w:r>
      <w:r w:rsidR="00396FE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commitResource </w:t>
      </w:r>
      <w:r w:rsidR="00396F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方法，这个可以在</w:t>
      </w:r>
      <w:r w:rsidR="00396FE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396FE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DbAnnouncementService</w:t>
      </w:r>
      <w:r w:rsidR="00396FE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.java </w:t>
      </w:r>
      <w:r w:rsidR="00396FEA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</w:t>
      </w:r>
      <w:r w:rsidR="00396FE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396FEA" w:rsidRDefault="00396FEA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6FEA" w:rsidRDefault="00396FEA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继承了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BaseDbDoubleStorage.java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的内部类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396FEA">
        <w:rPr>
          <w:rFonts w:ascii="Courier New" w:hAnsi="Courier New" w:cs="Courier New"/>
          <w:color w:val="000000"/>
          <w:kern w:val="0"/>
          <w:sz w:val="20"/>
          <w:szCs w:val="20"/>
        </w:rPr>
        <w:t>DbStorage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396FEA" w:rsidRDefault="00396FEA" w:rsidP="009C018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6FEA" w:rsidRDefault="00396FEA" w:rsidP="00396F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commitMessage(MessageChannel channel, MessageEdit edit)</w:t>
      </w:r>
    </w:p>
    <w:p w:rsidR="00396FEA" w:rsidRDefault="00396FEA" w:rsidP="00396F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6FEA" w:rsidRDefault="00396FEA" w:rsidP="00396F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.commitResource(channel, edit);</w:t>
      </w:r>
    </w:p>
    <w:p w:rsidR="00396FEA" w:rsidRDefault="00396FEA" w:rsidP="00396FE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6FEA" w:rsidRDefault="00396FEA" w:rsidP="00396FE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6FEA" w:rsidRDefault="00396FEA" w:rsidP="00396FE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得到验证。</w:t>
      </w:r>
    </w:p>
    <w:p w:rsidR="004161EF" w:rsidRDefault="004161EF" w:rsidP="00396FEA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commitResourse()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就是把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xml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形式存在的从页面获取到的数据写入数据库。</w:t>
      </w:r>
      <w:r w:rsidR="009B07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而真正执行写入操作的是</w:t>
      </w:r>
      <w:r w:rsidR="009B07E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9B07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数据库操作类</w:t>
      </w:r>
      <w:r w:rsidR="009B07E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BasicSqlService.java</w:t>
      </w:r>
      <w:r w:rsidR="009B07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中的相关方法。</w:t>
      </w:r>
    </w:p>
    <w:p w:rsidR="00343B75" w:rsidRPr="009C0188" w:rsidRDefault="00343B75" w:rsidP="009C0188"/>
    <w:sectPr w:rsidR="00343B75" w:rsidRPr="009C0188" w:rsidSect="00D64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633" w:rsidRDefault="005C4633" w:rsidP="009C0188">
      <w:r>
        <w:separator/>
      </w:r>
    </w:p>
  </w:endnote>
  <w:endnote w:type="continuationSeparator" w:id="0">
    <w:p w:rsidR="005C4633" w:rsidRDefault="005C4633" w:rsidP="009C01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633" w:rsidRDefault="005C4633" w:rsidP="009C0188">
      <w:r>
        <w:separator/>
      </w:r>
    </w:p>
  </w:footnote>
  <w:footnote w:type="continuationSeparator" w:id="0">
    <w:p w:rsidR="005C4633" w:rsidRDefault="005C4633" w:rsidP="009C01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188"/>
    <w:rsid w:val="000224D3"/>
    <w:rsid w:val="00081BDB"/>
    <w:rsid w:val="00163B9E"/>
    <w:rsid w:val="00343B75"/>
    <w:rsid w:val="00396FEA"/>
    <w:rsid w:val="004161EF"/>
    <w:rsid w:val="004227BD"/>
    <w:rsid w:val="00443246"/>
    <w:rsid w:val="004E640C"/>
    <w:rsid w:val="00577C58"/>
    <w:rsid w:val="005C4633"/>
    <w:rsid w:val="0068727A"/>
    <w:rsid w:val="008E4A2B"/>
    <w:rsid w:val="0093335F"/>
    <w:rsid w:val="00975FD3"/>
    <w:rsid w:val="009B07ED"/>
    <w:rsid w:val="009B13CF"/>
    <w:rsid w:val="009C0188"/>
    <w:rsid w:val="009D3603"/>
    <w:rsid w:val="00B55631"/>
    <w:rsid w:val="00BB145B"/>
    <w:rsid w:val="00C10BBF"/>
    <w:rsid w:val="00C406E7"/>
    <w:rsid w:val="00D237CC"/>
    <w:rsid w:val="00D31395"/>
    <w:rsid w:val="00D646B4"/>
    <w:rsid w:val="00DE5B5F"/>
    <w:rsid w:val="00E30F8A"/>
    <w:rsid w:val="00ED5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1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1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01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0188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081BD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081B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2010-06-13T06:56:00Z</dcterms:created>
  <dcterms:modified xsi:type="dcterms:W3CDTF">2010-06-13T09:13:00Z</dcterms:modified>
</cp:coreProperties>
</file>