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15B" w:rsidRPr="00015907" w:rsidRDefault="00D81915" w:rsidP="0064115B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kern w:val="0"/>
          <w:sz w:val="36"/>
          <w:szCs w:val="36"/>
        </w:rPr>
        <w:t>安全管理云服务中心</w:t>
      </w:r>
    </w:p>
    <w:p w:rsidR="00D81915" w:rsidRDefault="00D81915" w:rsidP="0064115B">
      <w:pPr>
        <w:widowControl/>
        <w:shd w:val="clear" w:color="auto" w:fill="FFFFFF"/>
        <w:jc w:val="left"/>
        <w:rPr>
          <w:rFonts w:ascii="宋体" w:eastAsia="宋体" w:hAnsi="宋体" w:cs="Helvetica"/>
          <w:b/>
          <w:bCs/>
          <w:spacing w:val="-3"/>
          <w:kern w:val="0"/>
          <w:szCs w:val="21"/>
        </w:rPr>
      </w:pPr>
    </w:p>
    <w:p w:rsidR="0064115B" w:rsidRPr="00FC648B" w:rsidRDefault="0064115B" w:rsidP="00FC648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b/>
          <w:bCs/>
          <w:spacing w:val="-3"/>
          <w:kern w:val="0"/>
          <w:sz w:val="24"/>
          <w:szCs w:val="24"/>
        </w:rPr>
      </w:pPr>
      <w:r w:rsidRPr="00FC648B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概述</w:t>
      </w:r>
    </w:p>
    <w:p w:rsidR="0064115B" w:rsidRPr="00015907" w:rsidRDefault="00D81915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安全管理云服务中心通过物联网、</w:t>
      </w:r>
      <w:r w:rsidR="00FC648B">
        <w:rPr>
          <w:rFonts w:ascii="宋体" w:eastAsia="宋体" w:hAnsi="宋体" w:cs="宋体" w:hint="eastAsia"/>
          <w:kern w:val="0"/>
          <w:sz w:val="24"/>
          <w:szCs w:val="24"/>
        </w:rPr>
        <w:t>云计算、移动互联网等技术，将用户现场的各类安全系统运行数据采集到</w:t>
      </w:r>
      <w:proofErr w:type="gramStart"/>
      <w:r w:rsidR="00FC648B">
        <w:rPr>
          <w:rFonts w:ascii="宋体" w:eastAsia="宋体" w:hAnsi="宋体" w:cs="宋体" w:hint="eastAsia"/>
          <w:kern w:val="0"/>
          <w:sz w:val="24"/>
          <w:szCs w:val="24"/>
        </w:rPr>
        <w:t>云服务</w:t>
      </w:r>
      <w:proofErr w:type="gramEnd"/>
      <w:r w:rsidR="00FC648B">
        <w:rPr>
          <w:rFonts w:ascii="宋体" w:eastAsia="宋体" w:hAnsi="宋体" w:cs="宋体" w:hint="eastAsia"/>
          <w:kern w:val="0"/>
          <w:sz w:val="24"/>
          <w:szCs w:val="24"/>
        </w:rPr>
        <w:t>平台，</w:t>
      </w:r>
      <w:r w:rsidR="00FC648B" w:rsidRPr="00FC648B">
        <w:rPr>
          <w:rFonts w:ascii="宋体" w:eastAsia="宋体" w:hAnsi="宋体" w:cs="宋体" w:hint="eastAsia"/>
          <w:kern w:val="0"/>
          <w:sz w:val="24"/>
          <w:szCs w:val="24"/>
        </w:rPr>
        <w:t>并结合数据应用软件，实现</w:t>
      </w:r>
      <w:r w:rsidR="00FC648B">
        <w:rPr>
          <w:rFonts w:ascii="宋体" w:eastAsia="宋体" w:hAnsi="宋体" w:cs="宋体" w:hint="eastAsia"/>
          <w:kern w:val="0"/>
          <w:sz w:val="24"/>
          <w:szCs w:val="24"/>
        </w:rPr>
        <w:t>对各联网用户现场实时</w:t>
      </w:r>
      <w:r w:rsidR="00FC648B" w:rsidRPr="00FC648B">
        <w:rPr>
          <w:rFonts w:ascii="宋体" w:eastAsia="宋体" w:hAnsi="宋体" w:cs="宋体" w:hint="eastAsia"/>
          <w:kern w:val="0"/>
          <w:sz w:val="24"/>
          <w:szCs w:val="24"/>
        </w:rPr>
        <w:t>有效的安全管理</w:t>
      </w:r>
      <w:r w:rsidR="00FC648B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81915" w:rsidRDefault="00D81915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b/>
          <w:bCs/>
          <w:spacing w:val="-3"/>
          <w:kern w:val="0"/>
          <w:sz w:val="24"/>
          <w:szCs w:val="24"/>
        </w:rPr>
      </w:pPr>
    </w:p>
    <w:p w:rsidR="0064115B" w:rsidRPr="00015907" w:rsidRDefault="00FC648B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网络</w:t>
      </w:r>
      <w:r w:rsidR="0064115B"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结构</w:t>
      </w:r>
    </w:p>
    <w:p w:rsidR="00767457" w:rsidRPr="00354ADA" w:rsidRDefault="00FC648B" w:rsidP="00767457">
      <w:pPr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安全管理云服务中心平台集成了远程视频监控、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入侵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报警、语音对讲、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电气监测、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智能分析、</w:t>
      </w:r>
      <w:r w:rsidR="00767457">
        <w:rPr>
          <w:rFonts w:ascii="宋体" w:eastAsia="宋体" w:hAnsi="宋体" w:cs="宋体" w:hint="eastAsia"/>
          <w:kern w:val="0"/>
          <w:sz w:val="24"/>
          <w:szCs w:val="24"/>
        </w:rPr>
        <w:t>工单管理</w:t>
      </w:r>
      <w:bookmarkStart w:id="0" w:name="_GoBack"/>
      <w:bookmarkEnd w:id="0"/>
      <w:r w:rsidRPr="00FC648B">
        <w:rPr>
          <w:rFonts w:ascii="宋体" w:eastAsia="宋体" w:hAnsi="宋体" w:cs="宋体" w:hint="eastAsia"/>
          <w:kern w:val="0"/>
          <w:sz w:val="24"/>
          <w:szCs w:val="24"/>
        </w:rPr>
        <w:t>、手机</w:t>
      </w:r>
      <w:r>
        <w:rPr>
          <w:rFonts w:ascii="宋体" w:eastAsia="宋体" w:hAnsi="宋体" w:cs="宋体" w:hint="eastAsia"/>
          <w:kern w:val="0"/>
          <w:sz w:val="24"/>
          <w:szCs w:val="24"/>
        </w:rPr>
        <w:t>APP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等功能于一体。通过摄像机、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传感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器、IP对讲等多种终端形式接入系统，进行远程监控、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故障巡检、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联动报警、远程控制等多种形式操作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FC648B">
        <w:rPr>
          <w:rFonts w:ascii="宋体" w:eastAsia="宋体" w:hAnsi="宋体" w:cs="宋体"/>
          <w:kern w:val="0"/>
          <w:sz w:val="24"/>
          <w:szCs w:val="24"/>
        </w:rPr>
        <w:t>实现</w:t>
      </w:r>
      <w:r w:rsidRPr="00FC648B">
        <w:rPr>
          <w:rFonts w:ascii="宋体" w:eastAsia="宋体" w:hAnsi="宋体" w:cs="宋体" w:hint="eastAsia"/>
          <w:kern w:val="0"/>
          <w:sz w:val="24"/>
          <w:szCs w:val="24"/>
        </w:rPr>
        <w:t>系统远程智能化运维和安全监控管理。</w:t>
      </w:r>
    </w:p>
    <w:p w:rsidR="00FC648B" w:rsidRPr="00015907" w:rsidRDefault="00FC648B" w:rsidP="0064115B">
      <w:pPr>
        <w:widowControl/>
        <w:shd w:val="clear" w:color="auto" w:fill="FFFFFF"/>
        <w:spacing w:line="315" w:lineRule="atLeast"/>
        <w:ind w:right="495"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B03F1B" wp14:editId="7DF82777">
            <wp:extent cx="4928821" cy="257622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949" cy="25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系统组成</w:t>
      </w:r>
    </w:p>
    <w:p w:rsidR="00FC648B" w:rsidRDefault="00FC648B" w:rsidP="00FC648B">
      <w:pPr>
        <w:ind w:firstLineChars="200" w:firstLine="468"/>
        <w:rPr>
          <w:rFonts w:ascii="宋体" w:eastAsia="宋体" w:hAnsi="宋体" w:cs="宋体" w:hint="eastAsia"/>
          <w:spacing w:val="-3"/>
          <w:kern w:val="0"/>
          <w:sz w:val="24"/>
          <w:szCs w:val="24"/>
        </w:rPr>
      </w:pP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系统由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前端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感知层、网络传输层、平台服务层以及系统应用层组成。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系统具备实时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视频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监控、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信息采集、设备巡检、录像存储、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工</w:t>
      </w:r>
      <w:proofErr w:type="gramStart"/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单管理</w:t>
      </w:r>
      <w:proofErr w:type="gramEnd"/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等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功能，能够远程实时上传监控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点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安全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系统运行情况、锁定突发事件现场实时</w:t>
      </w:r>
      <w:r w:rsidRPr="00FC648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画面。</w:t>
      </w:r>
    </w:p>
    <w:p w:rsidR="00FC648B" w:rsidRDefault="00FC648B" w:rsidP="00FC648B">
      <w:pPr>
        <w:ind w:firstLineChars="200" w:firstLine="468"/>
        <w:rPr>
          <w:rFonts w:ascii="宋体" w:eastAsia="宋体" w:hAnsi="宋体" w:cs="宋体" w:hint="eastAsia"/>
          <w:spacing w:val="-3"/>
          <w:kern w:val="0"/>
          <w:sz w:val="24"/>
          <w:szCs w:val="24"/>
        </w:rPr>
      </w:pP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同时四方公司已建成3个7*24小时客户服务中心，为用户提供</w:t>
      </w:r>
      <w:proofErr w:type="gramStart"/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集现场</w:t>
      </w:r>
      <w:proofErr w:type="gramEnd"/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安全系统设计、施工、事件处置、联网服务于一体的安全托管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运营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服务。</w:t>
      </w:r>
    </w:p>
    <w:p w:rsidR="00FC648B" w:rsidRDefault="00FC648B" w:rsidP="00FC648B">
      <w:pPr>
        <w:ind w:firstLineChars="200" w:firstLine="480"/>
        <w:rPr>
          <w:rFonts w:ascii="宋体" w:eastAsia="宋体" w:hAnsi="宋体" w:cs="宋体" w:hint="eastAsia"/>
          <w:spacing w:val="-3"/>
          <w:kern w:val="0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2323767" cy="151074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65" cy="151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A8717" wp14:editId="5439AB7F">
            <wp:extent cx="2297926" cy="152371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309" cy="15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B" w:rsidRPr="00FC648B" w:rsidRDefault="00FC648B" w:rsidP="00FC648B">
      <w:pPr>
        <w:ind w:firstLineChars="200" w:firstLine="420"/>
        <w:rPr>
          <w:rFonts w:ascii="宋体" w:eastAsia="宋体" w:hAnsi="宋体" w:cs="宋体"/>
          <w:spacing w:val="-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274073" cy="14926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727" cy="150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4073" cy="1416940"/>
            <wp:effectExtent l="38100" t="38100" r="88265" b="882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04" cy="141926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right="495" w:firstLine="424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115B" w:rsidRPr="00015907" w:rsidRDefault="00767457" w:rsidP="0064115B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5E4">
        <w:rPr>
          <w:rFonts w:ascii="华文楷体" w:eastAsia="华文楷体" w:hAnsi="华文楷体" w:hint="eastAsia"/>
          <w:b/>
          <w:bCs/>
          <w:color w:val="000000" w:themeColor="text1"/>
          <w:kern w:val="24"/>
          <w:sz w:val="36"/>
          <w:szCs w:val="58"/>
        </w:rPr>
        <w:t>安全管理</w:t>
      </w:r>
      <w:proofErr w:type="gramStart"/>
      <w:r w:rsidRPr="00B715E4">
        <w:rPr>
          <w:rFonts w:ascii="华文楷体" w:eastAsia="华文楷体" w:hAnsi="华文楷体" w:hint="eastAsia"/>
          <w:b/>
          <w:bCs/>
          <w:color w:val="000000" w:themeColor="text1"/>
          <w:kern w:val="24"/>
          <w:sz w:val="36"/>
          <w:szCs w:val="58"/>
        </w:rPr>
        <w:t>云服务</w:t>
      </w:r>
      <w:proofErr w:type="gramEnd"/>
      <w:r>
        <w:rPr>
          <w:rFonts w:ascii="华文楷体" w:eastAsia="华文楷体" w:hAnsi="华文楷体" w:hint="eastAsia"/>
          <w:b/>
          <w:bCs/>
          <w:color w:val="000000" w:themeColor="text1"/>
          <w:kern w:val="24"/>
          <w:sz w:val="36"/>
          <w:szCs w:val="58"/>
        </w:rPr>
        <w:t>=智能终端+管理云平台+24小时现场技术服务+保险理赔保障</w:t>
      </w:r>
    </w:p>
    <w:p w:rsidR="00767457" w:rsidRPr="00767457" w:rsidRDefault="00767457" w:rsidP="00767457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b/>
          <w:bCs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主要服务内容</w:t>
      </w:r>
    </w:p>
    <w:p w:rsidR="00767457" w:rsidRPr="00767457" w:rsidRDefault="00767457" w:rsidP="00767457">
      <w:pPr>
        <w:ind w:firstLineChars="200" w:firstLine="468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系统建设</w:t>
      </w:r>
    </w:p>
    <w:p w:rsidR="00767457" w:rsidRPr="00767457" w:rsidRDefault="00767457" w:rsidP="00767457">
      <w:pPr>
        <w:ind w:firstLineChars="200" w:firstLine="468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根据客户需求，按照监管部门要求及相关行业标准，接受用户委托，承担安全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管理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系统的设计和建设工作。</w:t>
      </w:r>
    </w:p>
    <w:p w:rsidR="00767457" w:rsidRPr="00767457" w:rsidRDefault="00767457" w:rsidP="00767457">
      <w:pPr>
        <w:ind w:firstLineChars="200" w:firstLine="468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维保服务</w:t>
      </w:r>
    </w:p>
    <w:p w:rsidR="00767457" w:rsidRPr="00767457" w:rsidRDefault="00767457" w:rsidP="00767457">
      <w:pPr>
        <w:ind w:firstLineChars="200" w:firstLine="468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专业技术团队全天候、全方位提供专业技术服务，对客户的安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全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系统和设备提供专业化的检查、调试、清洁等预防性维护保养，确保系统处于安全运营状态。</w:t>
      </w:r>
    </w:p>
    <w:p w:rsidR="00767457" w:rsidRPr="00767457" w:rsidRDefault="00767457" w:rsidP="00767457">
      <w:pPr>
        <w:ind w:firstLineChars="200" w:firstLine="468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事件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处置</w:t>
      </w:r>
    </w:p>
    <w:p w:rsidR="00767457" w:rsidRPr="00767457" w:rsidRDefault="00767457" w:rsidP="00767457">
      <w:pPr>
        <w:ind w:firstLineChars="200" w:firstLine="468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7*24小时监控中心负责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事件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监控及处置，7*24小时提供专业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技术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人员派遣服务，及时响应并赴现场处置。属于公共事件或重大刑事、灾害事件，则立即转发给相应的政府职能部门进行处置。</w:t>
      </w:r>
    </w:p>
    <w:p w:rsidR="00767457" w:rsidRPr="00767457" w:rsidRDefault="00767457" w:rsidP="00767457">
      <w:pPr>
        <w:ind w:firstLineChars="200" w:firstLine="468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保险机制</w:t>
      </w:r>
    </w:p>
    <w:p w:rsidR="0064115B" w:rsidRPr="00767457" w:rsidRDefault="00767457" w:rsidP="00767457">
      <w:pPr>
        <w:ind w:firstLineChars="200" w:firstLine="468"/>
        <w:rPr>
          <w:rFonts w:ascii="宋体" w:eastAsia="宋体" w:hAnsi="宋体" w:cs="宋体" w:hint="eastAsia"/>
          <w:spacing w:val="-3"/>
          <w:kern w:val="0"/>
          <w:sz w:val="24"/>
          <w:szCs w:val="24"/>
        </w:rPr>
      </w:pP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四方公司为所有入网用户在中国人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寿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保险公司投保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产品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责任险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、公众责任险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，在合同约定范围内，发生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安全</w:t>
      </w:r>
      <w:r w:rsidRPr="0076745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事件时，第一时间得到保险公司理赔，保障客户人身及财产安全。</w:t>
      </w:r>
    </w:p>
    <w:p w:rsidR="00FC648B" w:rsidRPr="00015907" w:rsidRDefault="00FC648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四方股份为您提供优质的解决方案，如有任何问题，请与我们联系：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邮箱：</w:t>
      </w:r>
      <w:hyperlink r:id="rId12" w:history="1">
        <w:r w:rsidR="00767457" w:rsidRPr="001820A4">
          <w:rPr>
            <w:rStyle w:val="a4"/>
            <w:rFonts w:ascii="宋体" w:eastAsia="宋体" w:hAnsi="宋体" w:cs="宋体" w:hint="eastAsia"/>
            <w:kern w:val="0"/>
            <w:sz w:val="24"/>
            <w:szCs w:val="24"/>
          </w:rPr>
          <w:t>huqian@sf-auto.com</w:t>
        </w:r>
      </w:hyperlink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电话：185155</w:t>
      </w:r>
      <w:r w:rsidR="00767457">
        <w:rPr>
          <w:rFonts w:ascii="宋体" w:eastAsia="宋体" w:hAnsi="宋体" w:cs="宋体" w:hint="eastAsia"/>
          <w:kern w:val="0"/>
          <w:sz w:val="24"/>
          <w:szCs w:val="24"/>
        </w:rPr>
        <w:t>11628</w:t>
      </w:r>
    </w:p>
    <w:p w:rsidR="0064115B" w:rsidRPr="0064115B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color w:val="555555"/>
          <w:kern w:val="0"/>
          <w:sz w:val="24"/>
          <w:szCs w:val="24"/>
        </w:rPr>
      </w:pPr>
    </w:p>
    <w:p w:rsidR="0064115B" w:rsidRPr="0064115B" w:rsidRDefault="0064115B" w:rsidP="0064115B">
      <w:pPr>
        <w:widowControl/>
        <w:shd w:val="clear" w:color="auto" w:fill="FFFFFF"/>
        <w:spacing w:before="60" w:after="75"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宋体" w:eastAsia="宋体" w:hAnsi="宋体" w:cs="Helvetica" w:hint="eastAsia"/>
          <w:b/>
          <w:bCs/>
          <w:color w:val="004EA2"/>
          <w:kern w:val="0"/>
          <w:sz w:val="29"/>
          <w:szCs w:val="29"/>
        </w:rPr>
        <w:t>创新铸就四方，梦想点亮未来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64115B" w:rsidRPr="0064115B" w:rsidRDefault="0064115B" w:rsidP="0064115B">
      <w:pPr>
        <w:widowControl/>
        <w:shd w:val="clear" w:color="auto" w:fill="FFFFFF"/>
        <w:spacing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Helvetica" w:eastAsia="宋体" w:hAnsi="Helvetica" w:cs="Helvetica"/>
          <w:b/>
          <w:bCs/>
          <w:color w:val="004EA2"/>
          <w:kern w:val="0"/>
          <w:sz w:val="29"/>
          <w:szCs w:val="29"/>
        </w:rPr>
        <w:t>Innovation Lights Our Future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8F56E5" w:rsidRPr="0064115B" w:rsidRDefault="008F56E5"/>
    <w:sectPr w:rsidR="008F56E5" w:rsidRPr="006411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513" w:rsidRDefault="00E53513" w:rsidP="00015907">
      <w:r>
        <w:separator/>
      </w:r>
    </w:p>
  </w:endnote>
  <w:endnote w:type="continuationSeparator" w:id="0">
    <w:p w:rsidR="00E53513" w:rsidRDefault="00E53513" w:rsidP="00015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513" w:rsidRDefault="00E53513" w:rsidP="00015907">
      <w:r>
        <w:separator/>
      </w:r>
    </w:p>
  </w:footnote>
  <w:footnote w:type="continuationSeparator" w:id="0">
    <w:p w:rsidR="00E53513" w:rsidRDefault="00E53513" w:rsidP="000159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5B"/>
    <w:rsid w:val="00015907"/>
    <w:rsid w:val="00266D9E"/>
    <w:rsid w:val="0064115B"/>
    <w:rsid w:val="00767457"/>
    <w:rsid w:val="008F56E5"/>
    <w:rsid w:val="00C84F20"/>
    <w:rsid w:val="00D81915"/>
    <w:rsid w:val="00DC0141"/>
    <w:rsid w:val="00E53513"/>
    <w:rsid w:val="00FC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ceheadersubtitledate">
    <w:name w:val="notice_header_subtitle_date"/>
    <w:basedOn w:val="a0"/>
    <w:rsid w:val="0064115B"/>
  </w:style>
  <w:style w:type="character" w:customStyle="1" w:styleId="noticeheadersubtitleauthor">
    <w:name w:val="notice_header_subtitle_author"/>
    <w:basedOn w:val="a0"/>
    <w:rsid w:val="0064115B"/>
  </w:style>
  <w:style w:type="paragraph" w:styleId="a3">
    <w:name w:val="Normal (Web)"/>
    <w:basedOn w:val="a"/>
    <w:uiPriority w:val="99"/>
    <w:semiHidden/>
    <w:unhideWhenUsed/>
    <w:rsid w:val="006411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4115B"/>
    <w:rPr>
      <w:color w:val="0000FF"/>
      <w:u w:val="single"/>
    </w:rPr>
  </w:style>
  <w:style w:type="character" w:styleId="a5">
    <w:name w:val="Strong"/>
    <w:basedOn w:val="a0"/>
    <w:uiPriority w:val="22"/>
    <w:qFormat/>
    <w:rsid w:val="0064115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64115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4115B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015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1590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15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1590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ceheadersubtitledate">
    <w:name w:val="notice_header_subtitle_date"/>
    <w:basedOn w:val="a0"/>
    <w:rsid w:val="0064115B"/>
  </w:style>
  <w:style w:type="character" w:customStyle="1" w:styleId="noticeheadersubtitleauthor">
    <w:name w:val="notice_header_subtitle_author"/>
    <w:basedOn w:val="a0"/>
    <w:rsid w:val="0064115B"/>
  </w:style>
  <w:style w:type="paragraph" w:styleId="a3">
    <w:name w:val="Normal (Web)"/>
    <w:basedOn w:val="a"/>
    <w:uiPriority w:val="99"/>
    <w:semiHidden/>
    <w:unhideWhenUsed/>
    <w:rsid w:val="006411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4115B"/>
    <w:rPr>
      <w:color w:val="0000FF"/>
      <w:u w:val="single"/>
    </w:rPr>
  </w:style>
  <w:style w:type="character" w:styleId="a5">
    <w:name w:val="Strong"/>
    <w:basedOn w:val="a0"/>
    <w:uiPriority w:val="22"/>
    <w:qFormat/>
    <w:rsid w:val="0064115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64115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4115B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015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1590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15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159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6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33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huqian@sf-auto.com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137</Words>
  <Characters>785</Characters>
  <Application>Microsoft Office Word</Application>
  <DocSecurity>0</DocSecurity>
  <Lines>6</Lines>
  <Paragraphs>1</Paragraphs>
  <ScaleCrop>false</ScaleCrop>
  <Company>china</Company>
  <LinksUpToDate>false</LinksUpToDate>
  <CharactersWithSpaces>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胡倩</cp:lastModifiedBy>
  <cp:revision>5</cp:revision>
  <dcterms:created xsi:type="dcterms:W3CDTF">2019-03-24T13:37:00Z</dcterms:created>
  <dcterms:modified xsi:type="dcterms:W3CDTF">2019-03-24T14:28:00Z</dcterms:modified>
</cp:coreProperties>
</file>