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BC56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Функція - це вбудована або користувацька команда в Microsoft Excel, яка приймає вхідні дані, виконує операції з ними та повертає результат.</w:t>
      </w:r>
    </w:p>
    <w:p w14:paraId="3DCEEF3B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Функції використовуються для автоматизації обчислень та роботи з даними у Microsoft Excel.</w:t>
      </w:r>
    </w:p>
    <w:p w14:paraId="46BC88EB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За допомогою функцій можна проводити різні обчислення, наприклад, сумування, віднімання, множення, ділення, обчислення середнього значення, максимального та мінімального значення, перевірку на умови тощо.</w:t>
      </w:r>
    </w:p>
    <w:p w14:paraId="49DD7B15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Правила синтаксису функцій включають в себе правильний порядок введення аргументів функції, розділення аргументів комами та включення аргументів у дужки.</w:t>
      </w:r>
    </w:p>
    <w:p w14:paraId="50C7BB0E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Основний принцип назви функцій полягає в тому, що вони повинні описувати операцію, яку вони виконують. Наприклад, функція СУМА виконує операцію сумування.</w:t>
      </w:r>
    </w:p>
    <w:p w14:paraId="195FED8B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Функції вводяться у комірку, починаючи зі знаку "=" та назви функції, за якою слідує відкрита дужка, після чого вводяться аргументи функції та закриваються дужки.</w:t>
      </w:r>
    </w:p>
    <w:p w14:paraId="10289EBA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Логічні функції - це функції, які повертають логічне значення TRUE або FALSE в залежності від умови, вказаної у функції.</w:t>
      </w:r>
    </w:p>
    <w:p w14:paraId="015E0603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Функція ЕСЛИ - це логічна функція, яка повертає одне значення, якщо умова вірна, та інше значення, якщо умова невірна.</w:t>
      </w:r>
    </w:p>
    <w:p w14:paraId="0F195CA9" w14:textId="77777777" w:rsidR="00F329BB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Функція И - це логічна функція, яка повертає TRUE, якщо всі вказані умови виконуються, та FALSE у протилежному випадку.</w:t>
      </w:r>
    </w:p>
    <w:p w14:paraId="028F5A34" w14:textId="498F3A8F" w:rsidR="004F0FD2" w:rsidRPr="000C3920" w:rsidRDefault="00F329BB" w:rsidP="000C3920">
      <w:pPr>
        <w:pStyle w:val="a3"/>
        <w:numPr>
          <w:ilvl w:val="0"/>
          <w:numId w:val="1"/>
        </w:numPr>
        <w:spacing w:after="0" w:line="360" w:lineRule="auto"/>
        <w:ind w:left="357" w:firstLine="680"/>
        <w:rPr>
          <w:rFonts w:ascii="Times New Roman" w:hAnsi="Times New Roman" w:cs="Times New Roman"/>
          <w:sz w:val="28"/>
          <w:szCs w:val="28"/>
        </w:rPr>
      </w:pPr>
      <w:r w:rsidRPr="000C3920">
        <w:rPr>
          <w:rFonts w:ascii="Times New Roman" w:hAnsi="Times New Roman" w:cs="Times New Roman"/>
          <w:sz w:val="28"/>
          <w:szCs w:val="28"/>
        </w:rPr>
        <w:t>Функція ИЛИ - це логічна функція, яка повертає TRUE, якщо хоча б одна з вказаних умов викону</w:t>
      </w:r>
      <w:r w:rsidR="004323B1">
        <w:rPr>
          <w:rFonts w:ascii="Times New Roman" w:hAnsi="Times New Roman" w:cs="Times New Roman"/>
          <w:sz w:val="28"/>
          <w:szCs w:val="28"/>
        </w:rPr>
        <w:t>ється.</w:t>
      </w:r>
    </w:p>
    <w:sectPr w:rsidR="004F0FD2" w:rsidRPr="000C3920" w:rsidSect="000C392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4660"/>
    <w:multiLevelType w:val="hybridMultilevel"/>
    <w:tmpl w:val="C1BCDC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1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AC"/>
    <w:rsid w:val="000C3920"/>
    <w:rsid w:val="004323B1"/>
    <w:rsid w:val="004F0FD2"/>
    <w:rsid w:val="008378AC"/>
    <w:rsid w:val="00E35B4C"/>
    <w:rsid w:val="00F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D237"/>
  <w15:chartTrackingRefBased/>
  <w15:docId w15:val="{0EF2B485-3540-41DA-A629-4785F60B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870</Words>
  <Characters>497</Characters>
  <Application>Microsoft Office Word</Application>
  <DocSecurity>0</DocSecurity>
  <Lines>4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4</cp:revision>
  <dcterms:created xsi:type="dcterms:W3CDTF">2023-04-29T22:28:00Z</dcterms:created>
  <dcterms:modified xsi:type="dcterms:W3CDTF">2023-04-29T22:31:00Z</dcterms:modified>
</cp:coreProperties>
</file>