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737B" w14:textId="77777777" w:rsidR="0000444D" w:rsidRDefault="0000444D"/>
    <w:p w14:paraId="7C27C095" w14:textId="19C29EE2" w:rsidR="000143F6" w:rsidRPr="00A74AEE" w:rsidRDefault="000143F6" w:rsidP="000143F6">
      <w:pPr>
        <w:spacing w:before="240" w:after="24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0312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1C140353" w14:textId="4E8C963C" w:rsidR="000143F6" w:rsidRPr="00B83B93" w:rsidRDefault="000143F6" w:rsidP="000143F6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роботи: </w:t>
      </w:r>
      <w:r w:rsidR="00F96AC1" w:rsidRPr="00F96AC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Застосування методів рефактор</w:t>
      </w:r>
      <w:r w:rsidR="006F5D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F96AC1" w:rsidRPr="00F96AC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нгу при розробці програмного забезпечення</w:t>
      </w:r>
      <w:r w:rsidR="0029717A" w:rsidRPr="002971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46D04FE8" w14:textId="1525F5D4" w:rsidR="000143F6" w:rsidRDefault="000143F6" w:rsidP="00F96AC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F96AC1" w:rsidRPr="00F96AC1"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Навчитися</w:t>
      </w:r>
      <w:r w:rsidR="00F96A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96AC1" w:rsidRPr="00F96AC1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застосовувати  на  практиці  прийоми рефакторингу</w:t>
      </w:r>
      <w:r w:rsidRPr="007D5EE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0965F6F" w14:textId="77777777" w:rsidR="000143F6" w:rsidRPr="00C50116" w:rsidRDefault="000143F6" w:rsidP="000143F6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Виконавец</w:t>
      </w:r>
      <w:r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Любченко Олег.</w:t>
      </w:r>
    </w:p>
    <w:p w14:paraId="5FDAA0C7" w14:textId="37B6880E" w:rsidR="00556290" w:rsidRDefault="000143F6" w:rsidP="00031258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D5D5D73" w14:textId="47C16FD2" w:rsidR="008F04E0" w:rsidRPr="008F04E0" w:rsidRDefault="008F04E0" w:rsidP="00246D48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Фрагмент коду, в якому зображена фун</w:t>
      </w:r>
      <w:r w:rsidR="00FB10F4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ція </w:t>
      </w:r>
      <w:r w:rsidR="00FB10F4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можливості розміщення корабля у обраних координатах для </w:t>
      </w:r>
      <w:r w:rsidR="00246D48">
        <w:rPr>
          <w:rFonts w:ascii="Times New Roman" w:hAnsi="Times New Roman" w:cs="Times New Roman"/>
          <w:sz w:val="28"/>
          <w:szCs w:val="28"/>
          <w:lang w:val="uk-UA"/>
        </w:rPr>
        <w:t>гри «Морський бій»</w:t>
      </w:r>
      <w:r w:rsidR="006E2E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50116" w14:paraId="0C4008DC" w14:textId="77777777" w:rsidTr="0005599A">
        <w:tc>
          <w:tcPr>
            <w:tcW w:w="9629" w:type="dxa"/>
            <w:shd w:val="clear" w:color="auto" w:fill="auto"/>
          </w:tcPr>
          <w:p w14:paraId="395FBE7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>// Function to check if a ship can be placed at a given position</w:t>
            </w:r>
          </w:p>
          <w:p w14:paraId="291A09A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canPlaceShip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char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],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char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66F06D1B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h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v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30969C2C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1CF20506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0BB78422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1A54D4BC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Invalid orientation</w:t>
            </w:r>
          </w:p>
          <w:p w14:paraId="4371F59B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</w:t>
            </w:r>
          </w:p>
          <w:p w14:paraId="05E815D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h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339A0350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367DEEB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183C272C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56B76F0B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562BCB57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Ship exceeds grid boundaries</w:t>
            </w:r>
          </w:p>
          <w:p w14:paraId="6924BA58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}</w:t>
            </w:r>
          </w:p>
          <w:p w14:paraId="410DB7D5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for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46523581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5ADB6882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2E452A7B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2E7B6FB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5078F6A6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</w:t>
            </w:r>
          </w:p>
          <w:p w14:paraId="4B9B293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1A8977A1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26BF21FF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0D880A8F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3709B809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0AE611EE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 horizontally</w:t>
            </w:r>
          </w:p>
          <w:p w14:paraId="374A971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>            }</w:t>
            </w:r>
          </w:p>
          <w:p w14:paraId="439295E9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698DD599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01483324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49DE966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7B3D2C09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 horizontally</w:t>
            </w:r>
          </w:p>
          <w:p w14:paraId="74CF3E2B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4D90DCD9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497559F5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3608DFC6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0D7D8B9F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2461FA5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 vertically</w:t>
            </w:r>
          </w:p>
          <w:p w14:paraId="5DCD1865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202DB728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14D8328E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45182DD4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4BA2F95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4644DBA5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 vertically</w:t>
            </w:r>
          </w:p>
          <w:p w14:paraId="5AAB1CA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71766EEE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}</w:t>
            </w:r>
          </w:p>
          <w:p w14:paraId="678A98DE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}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else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v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4B1778F4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5E880F97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24CB03B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1B5AB151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0151337E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Ship exceeds grid boundaries</w:t>
            </w:r>
          </w:p>
          <w:p w14:paraId="23310BB1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}</w:t>
            </w:r>
          </w:p>
          <w:p w14:paraId="2B9A5181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for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5A359CC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55CCC830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2C28B0A8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300DE0FE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1F7D407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</w:t>
            </w:r>
          </w:p>
          <w:p w14:paraId="231E3CE4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5A12CABF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1DF8EC0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7182F4C5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47F526EC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22E3013B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 horizontally</w:t>
            </w:r>
          </w:p>
          <w:p w14:paraId="79B2F192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60EA76A2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1DD603C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365C152E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05A5536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327DCAD9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 horizontally</w:t>
            </w:r>
          </w:p>
          <w:p w14:paraId="1EDBA94C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6BFA8081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0420C20A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77C09FC5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33BE33DD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22D8835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 vertically</w:t>
            </w:r>
          </w:p>
          <w:p w14:paraId="6732B90D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1FF226E1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27CA4295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1569147D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5D1754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7B43C863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5D1754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5D175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726B7B04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 vertically</w:t>
            </w:r>
          </w:p>
          <w:p w14:paraId="205B4ECD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69EADC2C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}</w:t>
            </w:r>
          </w:p>
          <w:p w14:paraId="720D6BAF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</w:t>
            </w:r>
          </w:p>
          <w:p w14:paraId="07E90167" w14:textId="77777777" w:rsidR="005D1754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5D175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5D175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5D1754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Valid placement</w:t>
            </w:r>
          </w:p>
          <w:p w14:paraId="661344B7" w14:textId="0442B9F1" w:rsidR="00C50116" w:rsidRPr="005D1754" w:rsidRDefault="005D1754" w:rsidP="005D175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uk-UA"/>
              </w:rPr>
            </w:pPr>
            <w:r w:rsidRPr="005D1754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}</w:t>
            </w:r>
          </w:p>
        </w:tc>
      </w:tr>
    </w:tbl>
    <w:p w14:paraId="0CF17C7A" w14:textId="57EE6061" w:rsidR="00D50985" w:rsidRDefault="0076070F" w:rsidP="00D50985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Причина рефакторингу: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BE4E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43973">
        <w:rPr>
          <w:rFonts w:ascii="Times New Roman" w:hAnsi="Times New Roman" w:cs="Times New Roman"/>
          <w:sz w:val="28"/>
          <w:szCs w:val="28"/>
          <w:lang w:val="uk-UA"/>
        </w:rPr>
        <w:t xml:space="preserve">Код має велику кількість </w:t>
      </w:r>
      <w:r w:rsidR="00402374">
        <w:rPr>
          <w:rFonts w:ascii="Times New Roman" w:hAnsi="Times New Roman" w:cs="Times New Roman"/>
          <w:sz w:val="28"/>
          <w:szCs w:val="28"/>
          <w:lang w:val="uk-UA"/>
        </w:rPr>
        <w:t xml:space="preserve">рядків </w:t>
      </w:r>
      <w:r w:rsidR="00143973">
        <w:rPr>
          <w:rFonts w:ascii="Times New Roman" w:hAnsi="Times New Roman" w:cs="Times New Roman"/>
          <w:sz w:val="28"/>
          <w:szCs w:val="28"/>
          <w:lang w:val="uk-UA"/>
        </w:rPr>
        <w:t xml:space="preserve">що повторюються, </w:t>
      </w:r>
      <w:r w:rsidR="00EA3228">
        <w:rPr>
          <w:rFonts w:ascii="Times New Roman" w:hAnsi="Times New Roman" w:cs="Times New Roman"/>
          <w:sz w:val="28"/>
          <w:szCs w:val="28"/>
          <w:lang w:val="uk-UA"/>
        </w:rPr>
        <w:t xml:space="preserve">це погіршує його читабельність </w:t>
      </w:r>
      <w:r w:rsidR="00402374">
        <w:rPr>
          <w:rFonts w:ascii="Times New Roman" w:hAnsi="Times New Roman" w:cs="Times New Roman"/>
          <w:sz w:val="28"/>
          <w:szCs w:val="28"/>
          <w:lang w:val="uk-UA"/>
        </w:rPr>
        <w:t xml:space="preserve">та збільшує </w:t>
      </w:r>
      <w:proofErr w:type="spellStart"/>
      <w:r w:rsidR="00402374">
        <w:rPr>
          <w:rFonts w:ascii="Times New Roman" w:hAnsi="Times New Roman" w:cs="Times New Roman"/>
          <w:sz w:val="28"/>
          <w:szCs w:val="28"/>
          <w:lang w:val="uk-UA"/>
        </w:rPr>
        <w:t>громадність</w:t>
      </w:r>
      <w:proofErr w:type="spellEnd"/>
      <w:r w:rsidR="00F95AEF">
        <w:rPr>
          <w:rFonts w:ascii="Times New Roman" w:hAnsi="Times New Roman" w:cs="Times New Roman"/>
          <w:sz w:val="28"/>
          <w:szCs w:val="28"/>
          <w:lang w:val="uk-UA"/>
        </w:rPr>
        <w:t>, що впливає на оптимізацію</w:t>
      </w:r>
      <w:r w:rsidR="004023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02374">
        <w:rPr>
          <w:rFonts w:ascii="Times New Roman" w:hAnsi="Times New Roman" w:cs="Times New Roman"/>
          <w:sz w:val="28"/>
          <w:szCs w:val="28"/>
          <w:lang w:val="uk-UA"/>
        </w:rPr>
        <w:br/>
      </w:r>
      <w:r w:rsidR="0040237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09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рефакторингу:</w:t>
      </w:r>
      <w:r w:rsidR="00D50985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50985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ED2350">
        <w:rPr>
          <w:rFonts w:ascii="Times New Roman" w:hAnsi="Times New Roman" w:cs="Times New Roman"/>
          <w:sz w:val="28"/>
          <w:szCs w:val="28"/>
          <w:lang w:val="uk-UA"/>
        </w:rPr>
        <w:t xml:space="preserve">Винести функцію виведення </w:t>
      </w:r>
      <w:r w:rsidR="00C15D69">
        <w:rPr>
          <w:rFonts w:ascii="Times New Roman" w:hAnsi="Times New Roman" w:cs="Times New Roman"/>
          <w:sz w:val="28"/>
          <w:szCs w:val="28"/>
          <w:lang w:val="uk-UA"/>
        </w:rPr>
        <w:t>повідомлення про невдалу спробу розташування корабля</w:t>
      </w:r>
      <w:r w:rsidR="009914A7">
        <w:rPr>
          <w:rFonts w:ascii="Times New Roman" w:hAnsi="Times New Roman" w:cs="Times New Roman"/>
          <w:sz w:val="28"/>
          <w:szCs w:val="28"/>
          <w:lang w:val="uk-UA"/>
        </w:rPr>
        <w:t>, а також спростити функції перевірки колізій.</w:t>
      </w:r>
    </w:p>
    <w:p w14:paraId="2B792B0B" w14:textId="342D0176" w:rsidR="009914A7" w:rsidRPr="00D50985" w:rsidRDefault="009914A7" w:rsidP="00D50985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Фрагмент коду після рефакторингу: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973708" w14:paraId="3DFD9151" w14:textId="77777777" w:rsidTr="00973708">
        <w:tc>
          <w:tcPr>
            <w:tcW w:w="9629" w:type="dxa"/>
          </w:tcPr>
          <w:p w14:paraId="127266AB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>// Function to print an error message and the grid</w:t>
            </w:r>
          </w:p>
          <w:p w14:paraId="49D96199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void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printErrorAndGrid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char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]) {</w:t>
            </w:r>
          </w:p>
          <w:p w14:paraId="3381FC41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system(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cls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1CB72301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printf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&gt;&gt;&gt; Invalid input. Try again.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38C6AB97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printGrid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38B18B9C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}</w:t>
            </w:r>
          </w:p>
          <w:p w14:paraId="0E45ABA7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1D6E030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>// Function to check if a ship can be placed at a given position</w:t>
            </w:r>
          </w:p>
          <w:p w14:paraId="4B6365F5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canPlaceShip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char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],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char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3F4B3DA6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h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v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4488D462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printErrorAndGrid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50488D97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973708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Invalid orientation</w:t>
            </w:r>
          </w:p>
          <w:p w14:paraId="0A6CB978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</w:t>
            </w:r>
          </w:p>
          <w:p w14:paraId="0813DB62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CD3E736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h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6859EDB0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5D006881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printErrorAndGrid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73B60875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973708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Ship exceeds grid boundaries</w:t>
            </w:r>
          </w:p>
          <w:p w14:paraId="296F6A6A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}</w:t>
            </w:r>
          </w:p>
          <w:p w14:paraId="32522C5D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for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157CCD0C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||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||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FD2EFFE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||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||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)) {</w:t>
            </w:r>
          </w:p>
          <w:p w14:paraId="0A4DCAAE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printErrorAndGrid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65651BCC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973708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</w:t>
            </w:r>
          </w:p>
          <w:p w14:paraId="72E84FDA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554C49DE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}</w:t>
            </w:r>
          </w:p>
          <w:p w14:paraId="6ABAA43C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 xml:space="preserve">    }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else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orientation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v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153B82CB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271555ED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printErrorAndGrid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788E3711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973708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Ship exceeds grid boundaries</w:t>
            </w:r>
          </w:p>
          <w:p w14:paraId="02E37C71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}</w:t>
            </w:r>
          </w:p>
          <w:p w14:paraId="6C29B8DD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for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int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{</w:t>
            </w:r>
          </w:p>
          <w:p w14:paraId="17A5F0DF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if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||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||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4166BDC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||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||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GRID_SIZE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&amp;&amp;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+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][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!=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r w:rsidRPr="009737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)) {</w:t>
            </w:r>
          </w:p>
          <w:p w14:paraId="7B34B062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printErrorAndGrid</w:t>
            </w:r>
            <w:proofErr w:type="spellEnd"/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973708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grid</w:t>
            </w:r>
            <w:r w:rsidRPr="0097370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</w:p>
          <w:p w14:paraId="2F5F9B29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973708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Collision with another ship</w:t>
            </w:r>
          </w:p>
          <w:p w14:paraId="01D03B9B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}</w:t>
            </w:r>
          </w:p>
          <w:p w14:paraId="2C8B5644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}</w:t>
            </w:r>
          </w:p>
          <w:p w14:paraId="787947F1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</w:t>
            </w:r>
          </w:p>
          <w:p w14:paraId="5FC9E634" w14:textId="77777777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97370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return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9737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;</w:t>
            </w:r>
            <w:r w:rsidRPr="00973708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val="en-US"/>
              </w:rPr>
              <w:t xml:space="preserve"> // Valid placement</w:t>
            </w:r>
          </w:p>
          <w:p w14:paraId="1E7307C3" w14:textId="36F92321" w:rsidR="00973708" w:rsidRPr="00973708" w:rsidRDefault="00973708" w:rsidP="009737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uk-UA"/>
              </w:rPr>
            </w:pPr>
            <w:r w:rsidRPr="009737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}</w:t>
            </w:r>
          </w:p>
        </w:tc>
      </w:tr>
    </w:tbl>
    <w:p w14:paraId="33D8964C" w14:textId="7128F150" w:rsidR="00973708" w:rsidRDefault="00E675F2" w:rsidP="006E2E4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рефакторин</w:t>
      </w:r>
      <w:r w:rsidR="000A1F1A">
        <w:rPr>
          <w:rFonts w:ascii="Times New Roman" w:hAnsi="Times New Roman" w:cs="Times New Roman"/>
          <w:sz w:val="28"/>
          <w:szCs w:val="28"/>
          <w:lang w:val="uk-UA"/>
        </w:rPr>
        <w:t xml:space="preserve">гу було значно скорочено </w:t>
      </w:r>
      <w:r w:rsidR="00DC12DF">
        <w:rPr>
          <w:rFonts w:ascii="Times New Roman" w:hAnsi="Times New Roman" w:cs="Times New Roman"/>
          <w:sz w:val="28"/>
          <w:szCs w:val="28"/>
          <w:lang w:val="uk-UA"/>
        </w:rPr>
        <w:t>кількість рядків коду, а також покращено читабельність та оптимізацію.</w:t>
      </w:r>
    </w:p>
    <w:p w14:paraId="3BCA85D7" w14:textId="75881ACE" w:rsidR="0041673F" w:rsidRPr="00DC12DF" w:rsidRDefault="00DC12DF" w:rsidP="0041673F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="006D0A6E" w:rsidRPr="006D0A6E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="006D0A6E" w:rsidRPr="006D0A6E">
        <w:rPr>
          <w:rFonts w:ascii="Times New Roman" w:hAnsi="Times New Roman" w:cs="Times New Roman"/>
          <w:sz w:val="28"/>
          <w:szCs w:val="28"/>
          <w:lang w:val="uk-UA"/>
        </w:rPr>
        <w:t xml:space="preserve"> - це процес зміни</w:t>
      </w:r>
      <w:r w:rsidR="006D0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0A6E" w:rsidRPr="006D0A6E">
        <w:rPr>
          <w:rFonts w:ascii="Times New Roman" w:hAnsi="Times New Roman" w:cs="Times New Roman"/>
          <w:sz w:val="28"/>
          <w:szCs w:val="28"/>
          <w:lang w:val="uk-UA"/>
        </w:rPr>
        <w:t>вихідного коду програми без зміни його</w:t>
      </w:r>
      <w:r w:rsidR="006D0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0A6E" w:rsidRPr="006D0A6E">
        <w:rPr>
          <w:rFonts w:ascii="Times New Roman" w:hAnsi="Times New Roman" w:cs="Times New Roman"/>
          <w:sz w:val="28"/>
          <w:szCs w:val="28"/>
          <w:lang w:val="uk-UA"/>
        </w:rPr>
        <w:t>зовнішньої поведінки.</w:t>
      </w:r>
      <w:r w:rsidR="006D0A6E">
        <w:rPr>
          <w:rFonts w:ascii="Times New Roman" w:hAnsi="Times New Roman" w:cs="Times New Roman"/>
          <w:sz w:val="28"/>
          <w:szCs w:val="28"/>
          <w:lang w:val="uk-UA"/>
        </w:rPr>
        <w:br/>
      </w:r>
      <w:r w:rsidR="00616E8D">
        <w:rPr>
          <w:rFonts w:ascii="Times New Roman" w:hAnsi="Times New Roman" w:cs="Times New Roman"/>
          <w:sz w:val="28"/>
          <w:szCs w:val="28"/>
          <w:lang w:val="uk-UA"/>
        </w:rPr>
        <w:t>2.1 Н</w:t>
      </w:r>
      <w:r w:rsidR="00616E8D" w:rsidRPr="00616E8D">
        <w:rPr>
          <w:rFonts w:ascii="Times New Roman" w:hAnsi="Times New Roman" w:cs="Times New Roman"/>
          <w:sz w:val="28"/>
          <w:szCs w:val="28"/>
          <w:lang w:val="uk-UA"/>
        </w:rPr>
        <w:t>еобхідно додати нову функцію, яка недостатньо вкладається в прийняте</w:t>
      </w:r>
      <w:r w:rsidR="00616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6E8D" w:rsidRPr="00616E8D">
        <w:rPr>
          <w:rFonts w:ascii="Times New Roman" w:hAnsi="Times New Roman" w:cs="Times New Roman"/>
          <w:sz w:val="28"/>
          <w:szCs w:val="28"/>
          <w:lang w:val="uk-UA"/>
        </w:rPr>
        <w:t>архітектурне рішення</w:t>
      </w:r>
      <w:r w:rsidR="00A205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16E8D">
        <w:rPr>
          <w:rFonts w:ascii="Times New Roman" w:hAnsi="Times New Roman" w:cs="Times New Roman"/>
          <w:sz w:val="28"/>
          <w:szCs w:val="28"/>
          <w:lang w:val="uk-UA"/>
        </w:rPr>
        <w:br/>
        <w:t>2.2</w:t>
      </w:r>
      <w:r w:rsidR="00A205B7" w:rsidRPr="00A205B7">
        <w:t xml:space="preserve"> </w:t>
      </w:r>
      <w:r w:rsidR="00A205B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A205B7" w:rsidRPr="00A205B7">
        <w:rPr>
          <w:rFonts w:ascii="Times New Roman" w:hAnsi="Times New Roman" w:cs="Times New Roman"/>
          <w:sz w:val="28"/>
          <w:szCs w:val="28"/>
          <w:lang w:val="uk-UA"/>
        </w:rPr>
        <w:t>еобхідно виправити помилку, причини виникнення якої відразу не ясні</w:t>
      </w:r>
      <w:r w:rsidR="00A205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205B7">
        <w:rPr>
          <w:rFonts w:ascii="Times New Roman" w:hAnsi="Times New Roman" w:cs="Times New Roman"/>
          <w:sz w:val="28"/>
          <w:szCs w:val="28"/>
          <w:lang w:val="uk-UA"/>
        </w:rPr>
        <w:br/>
        <w:t>2.3 П</w:t>
      </w:r>
      <w:r w:rsidR="00A205B7" w:rsidRPr="00A205B7">
        <w:rPr>
          <w:rFonts w:ascii="Times New Roman" w:hAnsi="Times New Roman" w:cs="Times New Roman"/>
          <w:sz w:val="28"/>
          <w:szCs w:val="28"/>
          <w:lang w:val="uk-UA"/>
        </w:rPr>
        <w:t>одолання труднощів у командній розробці, які обумовлені складною</w:t>
      </w:r>
      <w:r w:rsidR="00A20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05B7" w:rsidRPr="00A205B7">
        <w:rPr>
          <w:rFonts w:ascii="Times New Roman" w:hAnsi="Times New Roman" w:cs="Times New Roman"/>
          <w:sz w:val="28"/>
          <w:szCs w:val="28"/>
          <w:lang w:val="uk-UA"/>
        </w:rPr>
        <w:t>логікою програми.</w:t>
      </w:r>
      <w:r w:rsidR="00A205B7">
        <w:rPr>
          <w:rFonts w:ascii="Times New Roman" w:hAnsi="Times New Roman" w:cs="Times New Roman"/>
          <w:sz w:val="28"/>
          <w:szCs w:val="28"/>
          <w:lang w:val="uk-UA"/>
        </w:rPr>
        <w:br/>
        <w:t xml:space="preserve">3. </w:t>
      </w:r>
      <w:r w:rsidR="005810CD" w:rsidRPr="005810CD">
        <w:rPr>
          <w:rFonts w:ascii="Times New Roman" w:hAnsi="Times New Roman" w:cs="Times New Roman"/>
          <w:sz w:val="28"/>
          <w:szCs w:val="28"/>
          <w:lang w:val="uk-UA"/>
        </w:rPr>
        <w:t>Уникайте зайвого коду, використовуйте ефективні алгоритми, оптимізуйте запит</w:t>
      </w:r>
      <w:r w:rsidR="00C91A5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810CD" w:rsidRPr="005810CD">
        <w:rPr>
          <w:rFonts w:ascii="Times New Roman" w:hAnsi="Times New Roman" w:cs="Times New Roman"/>
          <w:sz w:val="28"/>
          <w:szCs w:val="28"/>
          <w:lang w:val="uk-UA"/>
        </w:rPr>
        <w:t xml:space="preserve">, та використовуйте </w:t>
      </w:r>
      <w:proofErr w:type="spellStart"/>
      <w:r w:rsidR="005810CD" w:rsidRPr="005810CD"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="005810CD" w:rsidRPr="005810CD"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результатів обчислень.</w:t>
      </w:r>
      <w:r w:rsidR="00C91A51">
        <w:rPr>
          <w:rFonts w:ascii="Times New Roman" w:hAnsi="Times New Roman" w:cs="Times New Roman"/>
          <w:sz w:val="28"/>
          <w:szCs w:val="28"/>
          <w:lang w:val="uk-UA"/>
        </w:rPr>
        <w:br/>
        <w:t>4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43AA" w:rsidRPr="009243AA">
        <w:t xml:space="preserve"> </w:t>
      </w:r>
      <w:r w:rsidR="009243AA" w:rsidRPr="009243AA">
        <w:rPr>
          <w:rFonts w:ascii="Times New Roman" w:hAnsi="Times New Roman" w:cs="Times New Roman"/>
          <w:sz w:val="28"/>
          <w:szCs w:val="28"/>
          <w:lang w:val="uk-UA"/>
        </w:rPr>
        <w:t>Зміна сигнатури методу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9243AA">
        <w:rPr>
          <w:rFonts w:ascii="Times New Roman" w:hAnsi="Times New Roman" w:cs="Times New Roman"/>
          <w:sz w:val="28"/>
          <w:szCs w:val="28"/>
          <w:lang w:val="uk-UA"/>
        </w:rPr>
        <w:t>інкапсуляція поля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9243AA">
        <w:rPr>
          <w:rFonts w:ascii="Times New Roman" w:hAnsi="Times New Roman" w:cs="Times New Roman"/>
          <w:sz w:val="28"/>
          <w:szCs w:val="28"/>
          <w:lang w:val="uk-UA"/>
        </w:rPr>
        <w:t>виділення класу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9243AA">
        <w:rPr>
          <w:rFonts w:ascii="Times New Roman" w:hAnsi="Times New Roman" w:cs="Times New Roman"/>
          <w:sz w:val="28"/>
          <w:szCs w:val="28"/>
          <w:lang w:val="uk-UA"/>
        </w:rPr>
        <w:t>виділення інтерфейсу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9243AA">
        <w:rPr>
          <w:rFonts w:ascii="Times New Roman" w:hAnsi="Times New Roman" w:cs="Times New Roman"/>
          <w:sz w:val="28"/>
          <w:szCs w:val="28"/>
          <w:lang w:val="uk-UA"/>
        </w:rPr>
        <w:t>виділення локальної змінної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9243AA">
        <w:rPr>
          <w:rFonts w:ascii="Times New Roman" w:hAnsi="Times New Roman" w:cs="Times New Roman"/>
          <w:sz w:val="28"/>
          <w:szCs w:val="28"/>
          <w:lang w:val="uk-UA"/>
        </w:rPr>
        <w:t>виділення методу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9243AA">
        <w:rPr>
          <w:rFonts w:ascii="Times New Roman" w:hAnsi="Times New Roman" w:cs="Times New Roman"/>
          <w:sz w:val="28"/>
          <w:szCs w:val="28"/>
          <w:lang w:val="uk-UA"/>
        </w:rPr>
        <w:t>генералізація типу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41673F">
        <w:rPr>
          <w:rFonts w:ascii="Times New Roman" w:hAnsi="Times New Roman" w:cs="Times New Roman"/>
          <w:sz w:val="28"/>
          <w:szCs w:val="28"/>
          <w:lang w:val="uk-UA"/>
        </w:rPr>
        <w:t>вбудовування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41673F">
        <w:rPr>
          <w:rFonts w:ascii="Times New Roman" w:hAnsi="Times New Roman" w:cs="Times New Roman"/>
          <w:sz w:val="28"/>
          <w:szCs w:val="28"/>
          <w:lang w:val="uk-UA"/>
        </w:rPr>
        <w:t>введення фабрики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41673F">
        <w:rPr>
          <w:rFonts w:ascii="Times New Roman" w:hAnsi="Times New Roman" w:cs="Times New Roman"/>
          <w:sz w:val="28"/>
          <w:szCs w:val="28"/>
          <w:lang w:val="uk-UA"/>
        </w:rPr>
        <w:t>введення параметра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41673F">
        <w:rPr>
          <w:rFonts w:ascii="Times New Roman" w:hAnsi="Times New Roman" w:cs="Times New Roman"/>
          <w:sz w:val="28"/>
          <w:szCs w:val="28"/>
          <w:lang w:val="uk-UA"/>
        </w:rPr>
        <w:t>підйом методу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41673F">
        <w:rPr>
          <w:rFonts w:ascii="Times New Roman" w:hAnsi="Times New Roman" w:cs="Times New Roman"/>
          <w:sz w:val="28"/>
          <w:szCs w:val="28"/>
          <w:lang w:val="uk-UA"/>
        </w:rPr>
        <w:t>спуск методу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673F" w:rsidRPr="0041673F">
        <w:rPr>
          <w:rFonts w:ascii="Times New Roman" w:hAnsi="Times New Roman" w:cs="Times New Roman"/>
          <w:sz w:val="28"/>
          <w:szCs w:val="28"/>
          <w:lang w:val="uk-UA"/>
        </w:rPr>
        <w:t>перейменування методу</w:t>
      </w:r>
      <w:r w:rsidR="004167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1673F" w:rsidRPr="00DC1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9F8"/>
    <w:multiLevelType w:val="multilevel"/>
    <w:tmpl w:val="50B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13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4D"/>
    <w:rsid w:val="0000444D"/>
    <w:rsid w:val="000143F6"/>
    <w:rsid w:val="00031258"/>
    <w:rsid w:val="0005599A"/>
    <w:rsid w:val="000A1F1A"/>
    <w:rsid w:val="00126AAD"/>
    <w:rsid w:val="001377CA"/>
    <w:rsid w:val="00143973"/>
    <w:rsid w:val="00154C36"/>
    <w:rsid w:val="00246D48"/>
    <w:rsid w:val="0025534E"/>
    <w:rsid w:val="00270CC8"/>
    <w:rsid w:val="0027174E"/>
    <w:rsid w:val="0029717A"/>
    <w:rsid w:val="002E5E64"/>
    <w:rsid w:val="002F1B4E"/>
    <w:rsid w:val="003B7F7E"/>
    <w:rsid w:val="00402374"/>
    <w:rsid w:val="0041673F"/>
    <w:rsid w:val="0041789E"/>
    <w:rsid w:val="0046387B"/>
    <w:rsid w:val="00556290"/>
    <w:rsid w:val="005810CD"/>
    <w:rsid w:val="005A7243"/>
    <w:rsid w:val="005D1754"/>
    <w:rsid w:val="005D63E7"/>
    <w:rsid w:val="00616E8D"/>
    <w:rsid w:val="00634C36"/>
    <w:rsid w:val="006B1BEA"/>
    <w:rsid w:val="006D0A6E"/>
    <w:rsid w:val="006D153A"/>
    <w:rsid w:val="006E2E41"/>
    <w:rsid w:val="006F5D7C"/>
    <w:rsid w:val="00724B9D"/>
    <w:rsid w:val="0076070F"/>
    <w:rsid w:val="008208A0"/>
    <w:rsid w:val="008B2F28"/>
    <w:rsid w:val="008B6621"/>
    <w:rsid w:val="008D6052"/>
    <w:rsid w:val="008F04E0"/>
    <w:rsid w:val="009243AA"/>
    <w:rsid w:val="00947B98"/>
    <w:rsid w:val="0096662A"/>
    <w:rsid w:val="00973708"/>
    <w:rsid w:val="009914A7"/>
    <w:rsid w:val="009A4418"/>
    <w:rsid w:val="00A205B7"/>
    <w:rsid w:val="00B07FCB"/>
    <w:rsid w:val="00BE4E3B"/>
    <w:rsid w:val="00C15D69"/>
    <w:rsid w:val="00C50116"/>
    <w:rsid w:val="00C76ADB"/>
    <w:rsid w:val="00C91A51"/>
    <w:rsid w:val="00D50985"/>
    <w:rsid w:val="00DC12DF"/>
    <w:rsid w:val="00E675F2"/>
    <w:rsid w:val="00EA3228"/>
    <w:rsid w:val="00EB72DF"/>
    <w:rsid w:val="00EC6AF6"/>
    <w:rsid w:val="00ED2350"/>
    <w:rsid w:val="00ED4F88"/>
    <w:rsid w:val="00EF1922"/>
    <w:rsid w:val="00F36DE7"/>
    <w:rsid w:val="00F53AD5"/>
    <w:rsid w:val="00F63EB4"/>
    <w:rsid w:val="00F95AEF"/>
    <w:rsid w:val="00F96AC1"/>
    <w:rsid w:val="00FB10F4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80B9"/>
  <w15:chartTrackingRefBased/>
  <w15:docId w15:val="{FED965B5-C908-4A52-AFDC-40674F7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3F6"/>
    <w:pPr>
      <w:spacing w:after="0" w:line="276" w:lineRule="auto"/>
    </w:pPr>
    <w:rPr>
      <w:rFonts w:ascii="Arial" w:eastAsia="Arial" w:hAnsi="Arial" w:cs="Arial"/>
      <w:kern w:val="0"/>
      <w:lang w:val="ru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BEA"/>
    <w:pPr>
      <w:ind w:left="720"/>
      <w:contextualSpacing/>
    </w:pPr>
  </w:style>
  <w:style w:type="table" w:styleId="a4">
    <w:name w:val="Table Grid"/>
    <w:basedOn w:val="a1"/>
    <w:uiPriority w:val="39"/>
    <w:rsid w:val="00C5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4354</Words>
  <Characters>2483</Characters>
  <Application>Microsoft Office Word</Application>
  <DocSecurity>0</DocSecurity>
  <Lines>20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69</cp:revision>
  <dcterms:created xsi:type="dcterms:W3CDTF">2023-11-07T20:58:00Z</dcterms:created>
  <dcterms:modified xsi:type="dcterms:W3CDTF">2024-02-02T21:36:00Z</dcterms:modified>
</cp:coreProperties>
</file>