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1A0BB">
      <w:pPr>
        <w:widowControl/>
        <w:spacing w:line="240" w:lineRule="auto"/>
        <w:ind w:firstLine="0" w:firstLineChars="0"/>
        <w:jc w:val="center"/>
        <w:rPr>
          <w:rFonts w:hint="eastAsia"/>
          <w:b/>
          <w:bCs/>
          <w:sz w:val="60"/>
          <w:szCs w:val="60"/>
        </w:rPr>
      </w:pPr>
      <w:r>
        <w:rPr>
          <w:rFonts w:hint="eastAsia"/>
          <w:b/>
          <w:bCs/>
          <w:sz w:val="60"/>
          <w:szCs w:val="60"/>
        </w:rPr>
        <w:t>南宁吴圩国际机场T3航站区及配套设施建设工程</w:t>
      </w:r>
    </w:p>
    <w:p w14:paraId="095015A8">
      <w:pPr>
        <w:widowControl/>
        <w:spacing w:line="240" w:lineRule="auto"/>
        <w:ind w:firstLine="0" w:firstLineChars="0"/>
        <w:jc w:val="center"/>
        <w:rPr>
          <w:rFonts w:hint="eastAsia"/>
          <w:b/>
          <w:bCs/>
          <w:sz w:val="48"/>
          <w:szCs w:val="48"/>
        </w:rPr>
      </w:pPr>
    </w:p>
    <w:p w14:paraId="605B7AD6">
      <w:pPr>
        <w:widowControl/>
        <w:spacing w:line="240" w:lineRule="auto"/>
        <w:ind w:firstLine="0" w:firstLineChars="0"/>
        <w:jc w:val="center"/>
        <w:rPr>
          <w:rFonts w:hint="eastAsia"/>
          <w:b/>
          <w:bCs/>
          <w:sz w:val="48"/>
          <w:szCs w:val="48"/>
        </w:rPr>
      </w:pPr>
    </w:p>
    <w:p w14:paraId="484F3A3B">
      <w:pPr>
        <w:widowControl/>
        <w:spacing w:line="240" w:lineRule="auto"/>
        <w:ind w:firstLine="0" w:firstLineChars="0"/>
        <w:jc w:val="center"/>
        <w:rPr>
          <w:rFonts w:hint="eastAsia"/>
          <w:b/>
          <w:bCs/>
          <w:sz w:val="48"/>
          <w:szCs w:val="48"/>
        </w:rPr>
      </w:pPr>
    </w:p>
    <w:p w14:paraId="30845569">
      <w:pPr>
        <w:widowControl/>
        <w:spacing w:line="240" w:lineRule="auto"/>
        <w:ind w:firstLine="0" w:firstLineChars="0"/>
        <w:jc w:val="center"/>
        <w:rPr>
          <w:rFonts w:hint="eastAsia"/>
          <w:b/>
          <w:bCs/>
          <w:sz w:val="48"/>
          <w:szCs w:val="48"/>
        </w:rPr>
      </w:pPr>
    </w:p>
    <w:p w14:paraId="56ABF253">
      <w:pPr>
        <w:spacing w:line="276" w:lineRule="auto"/>
        <w:ind w:firstLine="0" w:firstLineChars="0"/>
        <w:jc w:val="center"/>
        <w:rPr>
          <w:rFonts w:hint="eastAsia"/>
          <w:b/>
          <w:spacing w:val="2"/>
          <w:sz w:val="48"/>
          <w:szCs w:val="48"/>
          <w:u w:val="single"/>
        </w:rPr>
      </w:pPr>
      <w:r>
        <w:rPr>
          <w:b/>
          <w:spacing w:val="2"/>
          <w:sz w:val="48"/>
          <w:szCs w:val="48"/>
          <w:u w:val="single"/>
        </w:rPr>
        <w:t>XXXX</w:t>
      </w:r>
      <w:r>
        <w:rPr>
          <w:rFonts w:hint="eastAsia"/>
          <w:b/>
          <w:spacing w:val="2"/>
          <w:sz w:val="48"/>
          <w:szCs w:val="48"/>
          <w:u w:val="single"/>
        </w:rPr>
        <w:t>系统</w:t>
      </w:r>
    </w:p>
    <w:p w14:paraId="700959E4">
      <w:pPr>
        <w:spacing w:line="276" w:lineRule="auto"/>
        <w:ind w:firstLine="0" w:firstLineChars="0"/>
        <w:jc w:val="center"/>
        <w:rPr>
          <w:b/>
          <w:sz w:val="48"/>
          <w:szCs w:val="48"/>
        </w:rPr>
      </w:pPr>
      <w:r>
        <w:rPr>
          <w:rFonts w:hint="eastAsia"/>
          <w:b/>
          <w:sz w:val="48"/>
          <w:szCs w:val="48"/>
        </w:rPr>
        <w:t>《接口说明文档》</w:t>
      </w:r>
    </w:p>
    <w:p w14:paraId="6F7977FD">
      <w:pPr>
        <w:spacing w:line="276" w:lineRule="auto"/>
        <w:ind w:firstLine="0" w:firstLineChars="0"/>
        <w:jc w:val="center"/>
        <w:rPr>
          <w:rFonts w:hint="eastAsia"/>
          <w:b/>
          <w:sz w:val="48"/>
          <w:szCs w:val="48"/>
        </w:rPr>
      </w:pPr>
      <w:r>
        <w:rPr>
          <w:rFonts w:hint="eastAsia"/>
          <w:b/>
          <w:sz w:val="48"/>
          <w:szCs w:val="48"/>
        </w:rPr>
        <w:t>（V</w:t>
      </w:r>
      <w:r>
        <w:rPr>
          <w:b/>
          <w:sz w:val="48"/>
          <w:szCs w:val="48"/>
        </w:rPr>
        <w:t xml:space="preserve"> </w:t>
      </w:r>
      <w:r>
        <w:rPr>
          <w:rFonts w:hint="eastAsia"/>
          <w:b/>
          <w:sz w:val="48"/>
          <w:szCs w:val="48"/>
        </w:rPr>
        <w:t>1</w:t>
      </w:r>
      <w:r>
        <w:rPr>
          <w:b/>
          <w:sz w:val="48"/>
          <w:szCs w:val="48"/>
        </w:rPr>
        <w:t>.</w:t>
      </w:r>
      <w:r>
        <w:rPr>
          <w:rFonts w:hint="eastAsia"/>
          <w:b/>
          <w:sz w:val="48"/>
          <w:szCs w:val="48"/>
          <w:lang w:val="en-US" w:eastAsia="zh-CN"/>
        </w:rPr>
        <w:t>X</w:t>
      </w:r>
      <w:r>
        <w:rPr>
          <w:rFonts w:hint="eastAsia"/>
          <w:b/>
          <w:sz w:val="48"/>
          <w:szCs w:val="48"/>
        </w:rPr>
        <w:t>）</w:t>
      </w:r>
    </w:p>
    <w:p w14:paraId="21FD0FAF">
      <w:pPr>
        <w:spacing w:line="276" w:lineRule="auto"/>
        <w:ind w:firstLine="0" w:firstLineChars="0"/>
        <w:jc w:val="center"/>
        <w:rPr>
          <w:rFonts w:hint="eastAsia"/>
          <w:b/>
          <w:sz w:val="48"/>
          <w:szCs w:val="48"/>
        </w:rPr>
      </w:pPr>
    </w:p>
    <w:p w14:paraId="36362D84">
      <w:pPr>
        <w:spacing w:line="276" w:lineRule="auto"/>
        <w:ind w:firstLine="0" w:firstLineChars="0"/>
        <w:jc w:val="center"/>
        <w:rPr>
          <w:rFonts w:hint="eastAsia"/>
          <w:b/>
          <w:color w:val="FF0000"/>
          <w:sz w:val="48"/>
          <w:szCs w:val="48"/>
          <w:lang w:eastAsia="zh-CN"/>
        </w:rPr>
      </w:pPr>
    </w:p>
    <w:p w14:paraId="3E086B13">
      <w:pPr>
        <w:spacing w:line="240" w:lineRule="auto"/>
        <w:ind w:firstLine="0" w:firstLineChars="0"/>
        <w:jc w:val="left"/>
        <w:rPr>
          <w:rFonts w:hint="eastAsia" w:ascii="微软雅黑" w:hAnsi="微软雅黑" w:eastAsia="微软雅黑" w:cs="微软雅黑"/>
          <w:b/>
          <w:bCs w:val="0"/>
          <w:color w:val="FF0000"/>
          <w:sz w:val="22"/>
          <w:szCs w:val="22"/>
          <w:lang w:val="en-US" w:eastAsia="zh-CN"/>
        </w:rPr>
      </w:pPr>
      <w:r>
        <w:rPr>
          <w:rFonts w:hint="eastAsia" w:ascii="微软雅黑" w:hAnsi="微软雅黑" w:eastAsia="微软雅黑" w:cs="微软雅黑"/>
          <w:b/>
          <w:bCs w:val="0"/>
          <w:color w:val="FF0000"/>
          <w:sz w:val="22"/>
          <w:szCs w:val="22"/>
          <w:lang w:val="en-US" w:eastAsia="zh-CN"/>
        </w:rPr>
        <w:t>编写说明：</w:t>
      </w:r>
    </w:p>
    <w:p w14:paraId="3355884C">
      <w:pPr>
        <w:spacing w:line="240" w:lineRule="auto"/>
        <w:ind w:firstLine="0" w:firstLineChars="0"/>
        <w:jc w:val="left"/>
        <w:rPr>
          <w:rFonts w:hint="eastAsia" w:ascii="微软雅黑" w:hAnsi="微软雅黑" w:eastAsia="微软雅黑" w:cs="微软雅黑"/>
          <w:b/>
          <w:bCs w:val="0"/>
          <w:color w:val="FF0000"/>
          <w:sz w:val="22"/>
          <w:szCs w:val="22"/>
          <w:u w:val="none"/>
          <w:lang w:val="en-US" w:eastAsia="zh-CN"/>
        </w:rPr>
      </w:pPr>
      <w:r>
        <w:rPr>
          <w:rFonts w:hint="eastAsia" w:ascii="微软雅黑" w:hAnsi="微软雅黑" w:eastAsia="微软雅黑" w:cs="微软雅黑"/>
          <w:b/>
          <w:bCs w:val="0"/>
          <w:color w:val="FF0000"/>
          <w:sz w:val="22"/>
          <w:szCs w:val="22"/>
          <w:u w:val="none"/>
          <w:lang w:val="en-US" w:eastAsia="zh-CN"/>
        </w:rPr>
        <w:t>1、文档编写如有疑问请联系：雷家俊/13980538546，崔金委/18667026756。</w:t>
      </w:r>
    </w:p>
    <w:p w14:paraId="0DC6FE98">
      <w:pPr>
        <w:spacing w:line="240" w:lineRule="auto"/>
        <w:ind w:firstLine="0" w:firstLineChars="0"/>
        <w:jc w:val="left"/>
        <w:rPr>
          <w:rFonts w:hint="eastAsia" w:ascii="微软雅黑" w:hAnsi="微软雅黑" w:eastAsia="微软雅黑" w:cs="微软雅黑"/>
          <w:b/>
          <w:bCs w:val="0"/>
          <w:color w:val="FF0000"/>
          <w:sz w:val="22"/>
          <w:szCs w:val="22"/>
          <w:u w:val="none"/>
          <w:lang w:val="en-US" w:eastAsia="zh-CN"/>
        </w:rPr>
      </w:pPr>
      <w:r>
        <w:rPr>
          <w:rFonts w:hint="eastAsia" w:ascii="微软雅黑" w:hAnsi="微软雅黑" w:eastAsia="微软雅黑" w:cs="微软雅黑"/>
          <w:b/>
          <w:bCs w:val="0"/>
          <w:color w:val="FF0000"/>
          <w:sz w:val="22"/>
          <w:szCs w:val="22"/>
          <w:u w:val="none"/>
          <w:lang w:val="en-US" w:eastAsia="zh-CN"/>
        </w:rPr>
        <w:t>2、反馈邮箱：</w:t>
      </w:r>
      <w:r>
        <w:rPr>
          <w:rFonts w:hint="eastAsia" w:ascii="微软雅黑" w:hAnsi="微软雅黑" w:eastAsia="微软雅黑" w:cs="微软雅黑"/>
          <w:b/>
          <w:bCs w:val="0"/>
          <w:color w:val="FF0000"/>
          <w:sz w:val="22"/>
          <w:szCs w:val="22"/>
          <w:u w:val="none"/>
          <w:lang w:val="en-US" w:eastAsia="zh-CN"/>
        </w:rPr>
        <w:fldChar w:fldCharType="begin"/>
      </w:r>
      <w:r>
        <w:rPr>
          <w:rFonts w:hint="eastAsia" w:ascii="微软雅黑" w:hAnsi="微软雅黑" w:eastAsia="微软雅黑" w:cs="微软雅黑"/>
          <w:b/>
          <w:bCs w:val="0"/>
          <w:color w:val="FF0000"/>
          <w:sz w:val="22"/>
          <w:szCs w:val="22"/>
          <w:u w:val="none"/>
          <w:lang w:val="en-US" w:eastAsia="zh-CN"/>
        </w:rPr>
        <w:instrText xml:space="preserve"> HYPERLINK "mailto:cuijinwei@huawei.com，leijiajun6@h-partners.com，361765558@qq.com" </w:instrText>
      </w:r>
      <w:r>
        <w:rPr>
          <w:rFonts w:hint="eastAsia" w:ascii="微软雅黑" w:hAnsi="微软雅黑" w:eastAsia="微软雅黑" w:cs="微软雅黑"/>
          <w:b/>
          <w:bCs w:val="0"/>
          <w:color w:val="FF0000"/>
          <w:sz w:val="22"/>
          <w:szCs w:val="22"/>
          <w:u w:val="none"/>
          <w:lang w:val="en-US" w:eastAsia="zh-CN"/>
        </w:rPr>
        <w:fldChar w:fldCharType="separate"/>
      </w:r>
      <w:r>
        <w:rPr>
          <w:rStyle w:val="31"/>
          <w:rFonts w:hint="eastAsia" w:ascii="微软雅黑" w:hAnsi="微软雅黑" w:eastAsia="微软雅黑" w:cs="微软雅黑"/>
          <w:b/>
          <w:bCs w:val="0"/>
          <w:color w:val="FF0000"/>
          <w:sz w:val="22"/>
          <w:szCs w:val="22"/>
          <w:u w:val="none"/>
          <w:lang w:val="en-US" w:eastAsia="zh-CN"/>
        </w:rPr>
        <w:t>cuijinwei@huawei.com，leijiajun6@h-partners.com，361765558@qq.com</w:t>
      </w:r>
      <w:r>
        <w:rPr>
          <w:rFonts w:hint="eastAsia" w:ascii="微软雅黑" w:hAnsi="微软雅黑" w:eastAsia="微软雅黑" w:cs="微软雅黑"/>
          <w:b/>
          <w:bCs w:val="0"/>
          <w:color w:val="FF0000"/>
          <w:sz w:val="22"/>
          <w:szCs w:val="22"/>
          <w:u w:val="none"/>
          <w:lang w:val="en-US" w:eastAsia="zh-CN"/>
        </w:rPr>
        <w:fldChar w:fldCharType="end"/>
      </w:r>
    </w:p>
    <w:p w14:paraId="118C22C0">
      <w:pPr>
        <w:spacing w:line="240" w:lineRule="auto"/>
        <w:ind w:firstLine="0" w:firstLineChars="0"/>
        <w:jc w:val="left"/>
        <w:rPr>
          <w:rFonts w:hint="eastAsia" w:ascii="微软雅黑" w:hAnsi="微软雅黑" w:eastAsia="微软雅黑" w:cs="微软雅黑"/>
          <w:b/>
          <w:bCs w:val="0"/>
          <w:color w:val="FF0000"/>
          <w:sz w:val="28"/>
          <w:szCs w:val="28"/>
          <w:u w:val="none"/>
          <w:lang w:val="en-US" w:eastAsia="zh-CN"/>
        </w:rPr>
      </w:pPr>
      <w:r>
        <w:rPr>
          <w:rFonts w:hint="eastAsia" w:ascii="微软雅黑" w:hAnsi="微软雅黑" w:eastAsia="微软雅黑" w:cs="微软雅黑"/>
          <w:b/>
          <w:bCs w:val="0"/>
          <w:color w:val="FF0000"/>
          <w:sz w:val="28"/>
          <w:szCs w:val="28"/>
          <w:u w:val="none"/>
          <w:lang w:val="en-US" w:eastAsia="zh-CN"/>
        </w:rPr>
        <w:t>（此部分红色字体，</w:t>
      </w:r>
      <w:r>
        <w:rPr>
          <w:rFonts w:hint="eastAsia" w:ascii="微软雅黑" w:hAnsi="微软雅黑" w:eastAsia="微软雅黑" w:cs="微软雅黑"/>
          <w:b/>
          <w:bCs w:val="0"/>
          <w:color w:val="FF0000"/>
          <w:sz w:val="28"/>
          <w:szCs w:val="22"/>
        </w:rPr>
        <w:t>正式编制时请删除</w:t>
      </w:r>
      <w:r>
        <w:rPr>
          <w:rFonts w:hint="eastAsia" w:ascii="微软雅黑" w:hAnsi="微软雅黑" w:eastAsia="微软雅黑" w:cs="微软雅黑"/>
          <w:b/>
          <w:bCs w:val="0"/>
          <w:color w:val="FF0000"/>
          <w:sz w:val="28"/>
          <w:szCs w:val="28"/>
          <w:u w:val="none"/>
          <w:lang w:val="en-US" w:eastAsia="zh-CN"/>
        </w:rPr>
        <w:t>）</w:t>
      </w:r>
    </w:p>
    <w:p w14:paraId="39E35BAB">
      <w:pPr>
        <w:spacing w:line="276" w:lineRule="auto"/>
        <w:ind w:firstLine="0" w:firstLineChars="0"/>
        <w:jc w:val="center"/>
        <w:rPr>
          <w:rFonts w:hint="eastAsia"/>
          <w:b/>
          <w:sz w:val="48"/>
          <w:szCs w:val="48"/>
        </w:rPr>
      </w:pPr>
    </w:p>
    <w:p w14:paraId="06CC762E">
      <w:pPr>
        <w:ind w:left="840" w:firstLine="0" w:firstLineChars="0"/>
        <w:jc w:val="left"/>
        <w:rPr>
          <w:rFonts w:hint="eastAsia"/>
          <w:b/>
          <w:color w:val="auto"/>
          <w:sz w:val="36"/>
          <w:szCs w:val="36"/>
          <w:u w:val="single"/>
        </w:rPr>
      </w:pPr>
      <w:r>
        <w:rPr>
          <w:rFonts w:hint="eastAsia"/>
          <w:b/>
          <w:color w:val="auto"/>
          <w:sz w:val="36"/>
          <w:szCs w:val="36"/>
        </w:rPr>
        <w:t>编制单位：</w:t>
      </w:r>
      <w:r>
        <w:rPr>
          <w:rFonts w:hint="eastAsia"/>
          <w:b/>
          <w:color w:val="auto"/>
          <w:sz w:val="36"/>
          <w:szCs w:val="36"/>
          <w:u w:val="single"/>
        </w:rPr>
        <w:t xml:space="preserve"> </w:t>
      </w:r>
      <w:r>
        <w:rPr>
          <w:b/>
          <w:color w:val="auto"/>
          <w:sz w:val="36"/>
          <w:szCs w:val="36"/>
          <w:u w:val="single"/>
        </w:rPr>
        <w:t xml:space="preserve">  </w:t>
      </w:r>
      <w:r>
        <w:rPr>
          <w:rFonts w:hint="eastAsia"/>
          <w:b/>
          <w:color w:val="auto"/>
          <w:sz w:val="36"/>
          <w:szCs w:val="36"/>
          <w:u w:val="single"/>
        </w:rPr>
        <w:t xml:space="preserve"> </w:t>
      </w:r>
      <w:r>
        <w:rPr>
          <w:b/>
          <w:color w:val="auto"/>
          <w:sz w:val="36"/>
          <w:szCs w:val="36"/>
          <w:u w:val="single"/>
        </w:rPr>
        <w:t xml:space="preserve">                        </w:t>
      </w:r>
      <w:r>
        <w:rPr>
          <w:rFonts w:hint="eastAsia"/>
          <w:b/>
          <w:color w:val="auto"/>
          <w:sz w:val="36"/>
          <w:szCs w:val="36"/>
          <w:u w:val="single"/>
        </w:rPr>
        <w:t xml:space="preserve"> </w:t>
      </w:r>
    </w:p>
    <w:p w14:paraId="6CDE6DB8">
      <w:pPr>
        <w:spacing w:line="240" w:lineRule="atLeast"/>
        <w:ind w:firstLine="1687" w:firstLineChars="700"/>
        <w:jc w:val="center"/>
        <w:rPr>
          <w:rFonts w:hint="eastAsia" w:eastAsia="宋体"/>
          <w:b/>
          <w:color w:val="auto"/>
          <w:sz w:val="24"/>
          <w:szCs w:val="24"/>
          <w:lang w:eastAsia="zh-CN"/>
        </w:rPr>
      </w:pPr>
      <w:r>
        <w:rPr>
          <w:rFonts w:hint="eastAsia"/>
          <w:b/>
          <w:color w:val="auto"/>
          <w:sz w:val="24"/>
          <w:szCs w:val="24"/>
          <w:lang w:eastAsia="zh-CN"/>
        </w:rPr>
        <w:t>（</w:t>
      </w:r>
      <w:r>
        <w:rPr>
          <w:rFonts w:hint="eastAsia"/>
          <w:b/>
          <w:color w:val="auto"/>
          <w:sz w:val="24"/>
          <w:szCs w:val="24"/>
          <w:lang w:val="en-US" w:eastAsia="zh-CN"/>
        </w:rPr>
        <w:t>盖章</w:t>
      </w:r>
      <w:r>
        <w:rPr>
          <w:rFonts w:hint="eastAsia"/>
          <w:b/>
          <w:color w:val="auto"/>
          <w:sz w:val="24"/>
          <w:szCs w:val="24"/>
          <w:lang w:eastAsia="zh-CN"/>
        </w:rPr>
        <w:t>）</w:t>
      </w:r>
    </w:p>
    <w:p w14:paraId="2C240FBA">
      <w:pPr>
        <w:ind w:firstLine="922" w:firstLineChars="255"/>
        <w:rPr>
          <w:rFonts w:hint="eastAsia"/>
          <w:b/>
          <w:color w:val="auto"/>
          <w:sz w:val="36"/>
          <w:szCs w:val="36"/>
          <w:u w:val="single"/>
        </w:rPr>
      </w:pPr>
      <w:r>
        <w:rPr>
          <w:rFonts w:hint="eastAsia"/>
          <w:b/>
          <w:color w:val="auto"/>
          <w:sz w:val="36"/>
          <w:szCs w:val="36"/>
        </w:rPr>
        <w:t>编制日期：</w:t>
      </w:r>
      <w:r>
        <w:rPr>
          <w:rFonts w:hint="eastAsia"/>
          <w:b/>
          <w:color w:val="auto"/>
          <w:sz w:val="36"/>
          <w:szCs w:val="36"/>
          <w:u w:val="single"/>
        </w:rPr>
        <w:t xml:space="preserve"> </w:t>
      </w:r>
      <w:r>
        <w:rPr>
          <w:b/>
          <w:color w:val="auto"/>
          <w:sz w:val="36"/>
          <w:szCs w:val="36"/>
          <w:u w:val="single"/>
        </w:rPr>
        <w:t xml:space="preserve">                      </w:t>
      </w:r>
      <w:r>
        <w:rPr>
          <w:rFonts w:hint="eastAsia"/>
          <w:b/>
          <w:color w:val="auto"/>
          <w:sz w:val="36"/>
          <w:szCs w:val="36"/>
          <w:u w:val="single"/>
        </w:rPr>
        <w:t xml:space="preserve"> </w:t>
      </w:r>
      <w:r>
        <w:rPr>
          <w:b/>
          <w:color w:val="auto"/>
          <w:sz w:val="36"/>
          <w:szCs w:val="36"/>
          <w:u w:val="single"/>
        </w:rPr>
        <w:t xml:space="preserve">    </w:t>
      </w:r>
    </w:p>
    <w:p w14:paraId="7E7C0AFD">
      <w:pPr>
        <w:widowControl/>
        <w:spacing w:line="240" w:lineRule="auto"/>
        <w:ind w:firstLine="0" w:firstLineChars="0"/>
        <w:jc w:val="left"/>
        <w:rPr>
          <w:rFonts w:hint="eastAsia"/>
          <w:b/>
          <w:bCs/>
          <w:sz w:val="32"/>
          <w:szCs w:val="32"/>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800" w:bottom="1440" w:left="1800" w:header="851" w:footer="992" w:gutter="0"/>
          <w:cols w:space="425" w:num="1"/>
          <w:docGrid w:type="lines" w:linePitch="312" w:charSpace="0"/>
        </w:sectPr>
      </w:pPr>
      <w:r>
        <w:rPr>
          <w:rFonts w:hint="eastAsia"/>
          <w:b/>
          <w:bCs/>
          <w:color w:val="FF0000"/>
          <w:sz w:val="32"/>
          <w:szCs w:val="32"/>
        </w:rPr>
        <w:t xml:space="preserve"> </w:t>
      </w:r>
    </w:p>
    <w:p w14:paraId="79EED4A2">
      <w:pPr>
        <w:rPr>
          <w:rFonts w:hint="eastAsia"/>
          <w:b/>
          <w:bCs/>
          <w:spacing w:val="20"/>
          <w:sz w:val="32"/>
          <w:szCs w:val="20"/>
        </w:rPr>
      </w:pPr>
      <w:r>
        <w:rPr>
          <w:rFonts w:hint="eastAsia"/>
          <w:b/>
          <w:bCs/>
          <w:spacing w:val="20"/>
          <w:sz w:val="32"/>
          <w:szCs w:val="20"/>
        </w:rPr>
        <w:br w:type="page"/>
      </w:r>
    </w:p>
    <w:p w14:paraId="77BE837E">
      <w:pPr>
        <w:widowControl/>
        <w:ind w:firstLine="0" w:firstLineChars="0"/>
        <w:jc w:val="left"/>
        <w:rPr>
          <w:rFonts w:hint="eastAsia"/>
          <w:b/>
          <w:bCs/>
          <w:spacing w:val="20"/>
          <w:sz w:val="32"/>
          <w:szCs w:val="20"/>
        </w:rPr>
      </w:pPr>
      <w:r>
        <w:rPr>
          <w:rFonts w:hint="eastAsia"/>
          <w:b/>
          <w:bCs/>
          <w:spacing w:val="20"/>
          <w:sz w:val="32"/>
          <w:szCs w:val="20"/>
        </w:rPr>
        <w:t>[签字页]</w:t>
      </w:r>
    </w:p>
    <w:tbl>
      <w:tblPr>
        <w:tblStyle w:val="27"/>
        <w:tblW w:w="91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3"/>
        <w:gridCol w:w="2879"/>
        <w:gridCol w:w="1670"/>
        <w:gridCol w:w="2276"/>
        <w:gridCol w:w="1505"/>
      </w:tblGrid>
      <w:tr w14:paraId="3DBB3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jc w:val="center"/>
        </w:trPr>
        <w:tc>
          <w:tcPr>
            <w:tcW w:w="773" w:type="dxa"/>
            <w:shd w:val="clear" w:color="auto" w:fill="C6D9F1"/>
            <w:vAlign w:val="center"/>
          </w:tcPr>
          <w:p w14:paraId="62C77514">
            <w:pPr>
              <w:ind w:firstLine="0" w:firstLineChars="0"/>
              <w:jc w:val="center"/>
              <w:rPr>
                <w:rFonts w:hint="eastAsia"/>
                <w:b/>
                <w:bCs/>
                <w:spacing w:val="20"/>
                <w:szCs w:val="24"/>
              </w:rPr>
            </w:pPr>
            <w:r>
              <w:rPr>
                <w:rFonts w:hint="eastAsia"/>
                <w:b/>
                <w:bCs/>
                <w:spacing w:val="20"/>
                <w:szCs w:val="24"/>
              </w:rPr>
              <w:t>序号</w:t>
            </w:r>
          </w:p>
        </w:tc>
        <w:tc>
          <w:tcPr>
            <w:tcW w:w="2879" w:type="dxa"/>
            <w:shd w:val="clear" w:color="auto" w:fill="C6D9F1"/>
            <w:vAlign w:val="center"/>
          </w:tcPr>
          <w:p w14:paraId="18E3674B">
            <w:pPr>
              <w:ind w:firstLine="843" w:firstLineChars="300"/>
              <w:jc w:val="left"/>
              <w:rPr>
                <w:rFonts w:hint="eastAsia"/>
                <w:b/>
                <w:bCs/>
                <w:spacing w:val="20"/>
                <w:szCs w:val="24"/>
              </w:rPr>
            </w:pPr>
            <w:r>
              <w:rPr>
                <w:rFonts w:hint="eastAsia"/>
                <w:b/>
                <w:bCs/>
                <w:spacing w:val="20"/>
                <w:szCs w:val="24"/>
              </w:rPr>
              <w:t>单位</w:t>
            </w:r>
          </w:p>
        </w:tc>
        <w:tc>
          <w:tcPr>
            <w:tcW w:w="1670" w:type="dxa"/>
            <w:shd w:val="clear" w:color="auto" w:fill="C6D9F1"/>
            <w:vAlign w:val="center"/>
          </w:tcPr>
          <w:p w14:paraId="15D2AB0B">
            <w:pPr>
              <w:ind w:firstLine="0" w:firstLineChars="0"/>
              <w:jc w:val="center"/>
              <w:rPr>
                <w:rFonts w:hint="eastAsia"/>
                <w:b/>
                <w:bCs/>
                <w:spacing w:val="20"/>
                <w:szCs w:val="24"/>
              </w:rPr>
            </w:pPr>
            <w:r>
              <w:rPr>
                <w:rFonts w:hint="eastAsia"/>
                <w:b/>
                <w:bCs/>
                <w:spacing w:val="20"/>
                <w:szCs w:val="24"/>
              </w:rPr>
              <w:t>所属平台</w:t>
            </w:r>
          </w:p>
        </w:tc>
        <w:tc>
          <w:tcPr>
            <w:tcW w:w="2276" w:type="dxa"/>
            <w:tcBorders>
              <w:right w:val="single" w:color="auto" w:sz="4" w:space="0"/>
            </w:tcBorders>
            <w:shd w:val="clear" w:color="auto" w:fill="C6D9F1"/>
            <w:vAlign w:val="center"/>
          </w:tcPr>
          <w:p w14:paraId="66FE78B8">
            <w:pPr>
              <w:ind w:left="-286" w:leftChars="-119" w:firstLine="194" w:firstLineChars="69"/>
              <w:jc w:val="center"/>
              <w:rPr>
                <w:rFonts w:hint="eastAsia"/>
                <w:b/>
                <w:bCs/>
                <w:spacing w:val="20"/>
                <w:szCs w:val="24"/>
              </w:rPr>
            </w:pPr>
            <w:r>
              <w:rPr>
                <w:rFonts w:hint="eastAsia"/>
                <w:b/>
                <w:bCs/>
                <w:spacing w:val="20"/>
                <w:szCs w:val="24"/>
              </w:rPr>
              <w:t>代表签字</w:t>
            </w:r>
          </w:p>
        </w:tc>
        <w:tc>
          <w:tcPr>
            <w:tcW w:w="1505" w:type="dxa"/>
            <w:tcBorders>
              <w:left w:val="single" w:color="auto" w:sz="4" w:space="0"/>
            </w:tcBorders>
            <w:shd w:val="clear" w:color="auto" w:fill="C6D9F1"/>
            <w:vAlign w:val="center"/>
          </w:tcPr>
          <w:p w14:paraId="4B6A07D4">
            <w:pPr>
              <w:ind w:firstLine="0" w:firstLineChars="0"/>
              <w:jc w:val="center"/>
              <w:rPr>
                <w:rFonts w:hint="eastAsia"/>
                <w:b/>
                <w:bCs/>
                <w:spacing w:val="20"/>
                <w:szCs w:val="24"/>
              </w:rPr>
            </w:pPr>
            <w:r>
              <w:rPr>
                <w:rFonts w:hint="eastAsia"/>
                <w:b/>
                <w:bCs/>
                <w:spacing w:val="20"/>
                <w:szCs w:val="24"/>
              </w:rPr>
              <w:t>签字日期</w:t>
            </w:r>
          </w:p>
        </w:tc>
      </w:tr>
      <w:tr w14:paraId="414E3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6" w:hRule="atLeast"/>
          <w:jc w:val="center"/>
        </w:trPr>
        <w:tc>
          <w:tcPr>
            <w:tcW w:w="773" w:type="dxa"/>
            <w:vAlign w:val="center"/>
          </w:tcPr>
          <w:p w14:paraId="52A5CCAF">
            <w:pPr>
              <w:ind w:firstLine="170" w:firstLineChars="71"/>
              <w:jc w:val="center"/>
              <w:rPr>
                <w:rFonts w:hint="eastAsia"/>
                <w:szCs w:val="24"/>
              </w:rPr>
            </w:pPr>
            <w:r>
              <w:rPr>
                <w:rFonts w:hint="eastAsia"/>
                <w:szCs w:val="24"/>
              </w:rPr>
              <w:t>1</w:t>
            </w:r>
          </w:p>
        </w:tc>
        <w:tc>
          <w:tcPr>
            <w:tcW w:w="2879" w:type="dxa"/>
            <w:vAlign w:val="center"/>
          </w:tcPr>
          <w:p w14:paraId="22798FC7">
            <w:pPr>
              <w:spacing w:line="240" w:lineRule="auto"/>
              <w:ind w:firstLine="0" w:firstLineChars="0"/>
              <w:jc w:val="center"/>
              <w:rPr>
                <w:rFonts w:hint="eastAsia" w:cs="宋体"/>
                <w:bCs/>
                <w:color w:val="000000" w:themeColor="text1"/>
                <w:spacing w:val="20"/>
                <w:szCs w:val="24"/>
                <w14:textFill>
                  <w14:solidFill>
                    <w14:schemeClr w14:val="tx1"/>
                  </w14:solidFill>
                </w14:textFill>
              </w:rPr>
            </w:pPr>
            <w:r>
              <w:rPr>
                <w:rFonts w:hint="eastAsia" w:cs="宋体"/>
                <w:bCs/>
                <w:color w:val="000000" w:themeColor="text1"/>
                <w:spacing w:val="20"/>
                <w:szCs w:val="24"/>
                <w14:textFill>
                  <w14:solidFill>
                    <w14:schemeClr w14:val="tx1"/>
                  </w14:solidFill>
                </w14:textFill>
              </w:rPr>
              <w:t>X</w:t>
            </w:r>
            <w:r>
              <w:rPr>
                <w:rFonts w:cs="宋体"/>
                <w:bCs/>
                <w:color w:val="000000" w:themeColor="text1"/>
                <w:spacing w:val="20"/>
                <w:szCs w:val="24"/>
                <w14:textFill>
                  <w14:solidFill>
                    <w14:schemeClr w14:val="tx1"/>
                  </w14:solidFill>
                </w14:textFill>
              </w:rPr>
              <w:t>XX</w:t>
            </w:r>
          </w:p>
          <w:p w14:paraId="3DAA3389">
            <w:pPr>
              <w:spacing w:line="240" w:lineRule="auto"/>
              <w:ind w:firstLine="0" w:firstLineChars="0"/>
              <w:jc w:val="center"/>
              <w:rPr>
                <w:rFonts w:hint="eastAsia"/>
                <w:bCs/>
                <w:color w:val="000000" w:themeColor="text1"/>
                <w:spacing w:val="20"/>
                <w:szCs w:val="24"/>
                <w14:textFill>
                  <w14:solidFill>
                    <w14:schemeClr w14:val="tx1"/>
                  </w14:solidFill>
                </w14:textFill>
              </w:rPr>
            </w:pPr>
            <w:r>
              <w:rPr>
                <w:rFonts w:hint="eastAsia" w:cs="宋体"/>
              </w:rPr>
              <w:t>负责人</w:t>
            </w:r>
          </w:p>
        </w:tc>
        <w:tc>
          <w:tcPr>
            <w:tcW w:w="1670" w:type="dxa"/>
            <w:vAlign w:val="center"/>
          </w:tcPr>
          <w:p w14:paraId="4EEDBA3E">
            <w:pPr>
              <w:ind w:firstLine="520"/>
              <w:rPr>
                <w:rFonts w:hint="eastAsia"/>
                <w:bCs/>
                <w:spacing w:val="20"/>
                <w:szCs w:val="24"/>
              </w:rPr>
            </w:pPr>
          </w:p>
        </w:tc>
        <w:tc>
          <w:tcPr>
            <w:tcW w:w="2276" w:type="dxa"/>
            <w:tcBorders>
              <w:right w:val="single" w:color="auto" w:sz="4" w:space="0"/>
            </w:tcBorders>
            <w:vAlign w:val="center"/>
          </w:tcPr>
          <w:p w14:paraId="4587E011">
            <w:pPr>
              <w:ind w:firstLine="520"/>
              <w:rPr>
                <w:rFonts w:hint="eastAsia"/>
                <w:bCs/>
                <w:spacing w:val="20"/>
                <w:szCs w:val="24"/>
              </w:rPr>
            </w:pPr>
          </w:p>
        </w:tc>
        <w:tc>
          <w:tcPr>
            <w:tcW w:w="1505" w:type="dxa"/>
            <w:tcBorders>
              <w:left w:val="single" w:color="auto" w:sz="4" w:space="0"/>
            </w:tcBorders>
            <w:vAlign w:val="center"/>
          </w:tcPr>
          <w:p w14:paraId="08ABC917">
            <w:pPr>
              <w:ind w:firstLine="520"/>
              <w:rPr>
                <w:rFonts w:hint="eastAsia"/>
                <w:bCs/>
                <w:spacing w:val="20"/>
                <w:szCs w:val="24"/>
              </w:rPr>
            </w:pPr>
          </w:p>
        </w:tc>
      </w:tr>
      <w:tr w14:paraId="4A29C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6" w:hRule="atLeast"/>
          <w:jc w:val="center"/>
        </w:trPr>
        <w:tc>
          <w:tcPr>
            <w:tcW w:w="773" w:type="dxa"/>
            <w:vAlign w:val="center"/>
          </w:tcPr>
          <w:p w14:paraId="7026EF87">
            <w:pPr>
              <w:ind w:firstLine="170" w:firstLineChars="71"/>
              <w:jc w:val="center"/>
              <w:rPr>
                <w:rFonts w:hint="eastAsia"/>
                <w:szCs w:val="24"/>
              </w:rPr>
            </w:pPr>
            <w:r>
              <w:rPr>
                <w:rFonts w:hint="eastAsia"/>
                <w:szCs w:val="24"/>
              </w:rPr>
              <w:t>2</w:t>
            </w:r>
          </w:p>
        </w:tc>
        <w:tc>
          <w:tcPr>
            <w:tcW w:w="2879" w:type="dxa"/>
            <w:vAlign w:val="center"/>
          </w:tcPr>
          <w:p w14:paraId="599324FB">
            <w:pPr>
              <w:spacing w:line="240" w:lineRule="auto"/>
              <w:ind w:firstLine="0" w:firstLineChars="0"/>
              <w:jc w:val="center"/>
              <w:rPr>
                <w:rFonts w:hint="eastAsia" w:cs="宋体"/>
              </w:rPr>
            </w:pPr>
            <w:r>
              <w:rPr>
                <w:rFonts w:hint="eastAsia" w:cs="宋体"/>
              </w:rPr>
              <w:t>一级总线</w:t>
            </w:r>
          </w:p>
          <w:p w14:paraId="20C011FE">
            <w:pPr>
              <w:spacing w:line="240" w:lineRule="auto"/>
              <w:ind w:firstLine="0" w:firstLineChars="0"/>
              <w:jc w:val="center"/>
              <w:rPr>
                <w:rFonts w:hint="eastAsia"/>
                <w:bCs/>
                <w:color w:val="000000" w:themeColor="text1"/>
                <w:spacing w:val="20"/>
                <w:szCs w:val="24"/>
                <w14:textFill>
                  <w14:solidFill>
                    <w14:schemeClr w14:val="tx1"/>
                  </w14:solidFill>
                </w14:textFill>
              </w:rPr>
            </w:pPr>
            <w:r>
              <w:rPr>
                <w:rFonts w:hint="eastAsia" w:cs="宋体"/>
              </w:rPr>
              <w:t>负责人</w:t>
            </w:r>
          </w:p>
        </w:tc>
        <w:tc>
          <w:tcPr>
            <w:tcW w:w="1670" w:type="dxa"/>
            <w:vAlign w:val="center"/>
          </w:tcPr>
          <w:p w14:paraId="7D31B70C">
            <w:pPr>
              <w:ind w:firstLine="520"/>
              <w:rPr>
                <w:rFonts w:hint="eastAsia"/>
                <w:bCs/>
                <w:spacing w:val="20"/>
                <w:szCs w:val="24"/>
              </w:rPr>
            </w:pPr>
          </w:p>
        </w:tc>
        <w:tc>
          <w:tcPr>
            <w:tcW w:w="2276" w:type="dxa"/>
            <w:tcBorders>
              <w:right w:val="single" w:color="auto" w:sz="4" w:space="0"/>
            </w:tcBorders>
            <w:vAlign w:val="center"/>
          </w:tcPr>
          <w:p w14:paraId="037F122C">
            <w:pPr>
              <w:ind w:firstLine="520"/>
              <w:rPr>
                <w:rFonts w:hint="eastAsia"/>
                <w:bCs/>
                <w:spacing w:val="20"/>
                <w:szCs w:val="24"/>
              </w:rPr>
            </w:pPr>
          </w:p>
        </w:tc>
        <w:tc>
          <w:tcPr>
            <w:tcW w:w="1505" w:type="dxa"/>
            <w:tcBorders>
              <w:left w:val="single" w:color="auto" w:sz="4" w:space="0"/>
            </w:tcBorders>
            <w:vAlign w:val="center"/>
          </w:tcPr>
          <w:p w14:paraId="3CE8CDBE">
            <w:pPr>
              <w:ind w:firstLine="520"/>
              <w:rPr>
                <w:rFonts w:hint="eastAsia"/>
                <w:bCs/>
                <w:spacing w:val="20"/>
                <w:szCs w:val="24"/>
              </w:rPr>
            </w:pPr>
          </w:p>
        </w:tc>
      </w:tr>
      <w:tr w14:paraId="34F47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6" w:hRule="atLeast"/>
          <w:jc w:val="center"/>
        </w:trPr>
        <w:tc>
          <w:tcPr>
            <w:tcW w:w="773" w:type="dxa"/>
            <w:vAlign w:val="center"/>
          </w:tcPr>
          <w:p w14:paraId="40F1A9C9">
            <w:pPr>
              <w:ind w:firstLine="170" w:firstLineChars="71"/>
              <w:jc w:val="center"/>
              <w:rPr>
                <w:rFonts w:hint="eastAsia"/>
                <w:szCs w:val="24"/>
              </w:rPr>
            </w:pPr>
            <w:r>
              <w:rPr>
                <w:rFonts w:hint="eastAsia"/>
                <w:szCs w:val="24"/>
              </w:rPr>
              <w:t>3</w:t>
            </w:r>
          </w:p>
        </w:tc>
        <w:tc>
          <w:tcPr>
            <w:tcW w:w="2879" w:type="dxa"/>
            <w:shd w:val="clear"/>
            <w:vAlign w:val="center"/>
          </w:tcPr>
          <w:p w14:paraId="382537A7">
            <w:pPr>
              <w:spacing w:line="240" w:lineRule="auto"/>
              <w:ind w:firstLine="0" w:firstLineChars="0"/>
              <w:jc w:val="center"/>
              <w:rPr>
                <w:rFonts w:hint="eastAsia"/>
                <w:bCs/>
                <w:color w:val="auto"/>
              </w:rPr>
            </w:pPr>
            <w:r>
              <w:rPr>
                <w:rFonts w:hint="eastAsia"/>
                <w:bCs/>
                <w:color w:val="auto"/>
              </w:rPr>
              <w:t>X</w:t>
            </w:r>
            <w:r>
              <w:rPr>
                <w:bCs/>
                <w:color w:val="auto"/>
              </w:rPr>
              <w:t>XXX</w:t>
            </w:r>
          </w:p>
          <w:p w14:paraId="6B7DAE12">
            <w:pPr>
              <w:spacing w:line="240" w:lineRule="auto"/>
              <w:ind w:firstLine="0" w:firstLineChars="0"/>
              <w:jc w:val="center"/>
              <w:rPr>
                <w:rFonts w:hint="eastAsia" w:ascii="宋体" w:hAnsi="宋体" w:eastAsia="宋体" w:cstheme="minorBidi"/>
                <w:bCs/>
                <w:color w:val="auto"/>
                <w:spacing w:val="20"/>
                <w:kern w:val="2"/>
                <w:sz w:val="24"/>
                <w:szCs w:val="24"/>
                <w:lang w:val="en-US" w:eastAsia="zh-CN" w:bidi="ar-SA"/>
              </w:rPr>
            </w:pPr>
            <w:r>
              <w:rPr>
                <w:rFonts w:hint="eastAsia"/>
                <w:bCs/>
                <w:color w:val="auto"/>
              </w:rPr>
              <w:t>负责人</w:t>
            </w:r>
          </w:p>
        </w:tc>
        <w:tc>
          <w:tcPr>
            <w:tcW w:w="1670" w:type="dxa"/>
            <w:vAlign w:val="center"/>
          </w:tcPr>
          <w:p w14:paraId="2AF6D0BF">
            <w:pPr>
              <w:ind w:firstLine="520"/>
              <w:rPr>
                <w:rFonts w:hint="eastAsia"/>
                <w:bCs/>
                <w:spacing w:val="20"/>
                <w:szCs w:val="24"/>
              </w:rPr>
            </w:pPr>
          </w:p>
        </w:tc>
        <w:tc>
          <w:tcPr>
            <w:tcW w:w="2276" w:type="dxa"/>
            <w:tcBorders>
              <w:right w:val="single" w:color="auto" w:sz="4" w:space="0"/>
            </w:tcBorders>
            <w:vAlign w:val="center"/>
          </w:tcPr>
          <w:p w14:paraId="57566707">
            <w:pPr>
              <w:ind w:firstLine="520"/>
              <w:rPr>
                <w:rFonts w:hint="eastAsia"/>
                <w:bCs/>
                <w:spacing w:val="20"/>
                <w:szCs w:val="24"/>
              </w:rPr>
            </w:pPr>
          </w:p>
        </w:tc>
        <w:tc>
          <w:tcPr>
            <w:tcW w:w="1505" w:type="dxa"/>
            <w:tcBorders>
              <w:left w:val="single" w:color="auto" w:sz="4" w:space="0"/>
            </w:tcBorders>
            <w:vAlign w:val="center"/>
          </w:tcPr>
          <w:p w14:paraId="28BB4FE3">
            <w:pPr>
              <w:ind w:firstLine="520"/>
              <w:rPr>
                <w:rFonts w:hint="eastAsia"/>
                <w:bCs/>
                <w:spacing w:val="20"/>
                <w:szCs w:val="24"/>
              </w:rPr>
            </w:pPr>
          </w:p>
        </w:tc>
      </w:tr>
      <w:tr w14:paraId="1A889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209A8702">
            <w:pPr>
              <w:ind w:firstLine="0" w:firstLineChars="0"/>
              <w:jc w:val="center"/>
              <w:rPr>
                <w:rFonts w:hint="eastAsia"/>
                <w:szCs w:val="24"/>
              </w:rPr>
            </w:pPr>
            <w:r>
              <w:t>4</w:t>
            </w:r>
          </w:p>
        </w:tc>
        <w:tc>
          <w:tcPr>
            <w:tcW w:w="2879" w:type="dxa"/>
            <w:shd w:val="clear"/>
            <w:vAlign w:val="center"/>
          </w:tcPr>
          <w:p w14:paraId="6C5EA0A0">
            <w:pPr>
              <w:spacing w:line="240" w:lineRule="auto"/>
              <w:ind w:firstLine="0" w:firstLineChars="0"/>
              <w:jc w:val="center"/>
              <w:rPr>
                <w:rFonts w:hint="eastAsia"/>
                <w:bCs/>
                <w:color w:val="auto"/>
              </w:rPr>
            </w:pPr>
            <w:r>
              <w:rPr>
                <w:rFonts w:hint="eastAsia"/>
                <w:bCs/>
                <w:color w:val="auto"/>
              </w:rPr>
              <w:t>XXXX系统</w:t>
            </w:r>
          </w:p>
          <w:p w14:paraId="28C8D688">
            <w:pPr>
              <w:spacing w:line="240" w:lineRule="auto"/>
              <w:ind w:firstLine="0" w:firstLineChars="0"/>
              <w:jc w:val="center"/>
              <w:rPr>
                <w:rFonts w:hint="eastAsia" w:ascii="宋体" w:hAnsi="宋体" w:eastAsia="宋体" w:cstheme="minorBidi"/>
                <w:bCs/>
                <w:color w:val="auto"/>
                <w:kern w:val="2"/>
                <w:sz w:val="24"/>
                <w:szCs w:val="21"/>
                <w:lang w:val="en-US" w:eastAsia="zh-CN" w:bidi="ar-SA"/>
              </w:rPr>
            </w:pPr>
            <w:r>
              <w:rPr>
                <w:rFonts w:hint="eastAsia"/>
                <w:bCs/>
                <w:color w:val="auto"/>
              </w:rPr>
              <w:t>负责人</w:t>
            </w:r>
          </w:p>
        </w:tc>
        <w:tc>
          <w:tcPr>
            <w:tcW w:w="1670" w:type="dxa"/>
            <w:vAlign w:val="center"/>
          </w:tcPr>
          <w:p w14:paraId="44A3C5AC">
            <w:pPr>
              <w:ind w:firstLine="520"/>
              <w:rPr>
                <w:rFonts w:hint="eastAsia"/>
                <w:bCs/>
                <w:spacing w:val="20"/>
                <w:szCs w:val="24"/>
              </w:rPr>
            </w:pPr>
          </w:p>
        </w:tc>
        <w:tc>
          <w:tcPr>
            <w:tcW w:w="2276" w:type="dxa"/>
            <w:tcBorders>
              <w:right w:val="single" w:color="auto" w:sz="4" w:space="0"/>
            </w:tcBorders>
            <w:vAlign w:val="center"/>
          </w:tcPr>
          <w:p w14:paraId="47AF5A53">
            <w:pPr>
              <w:ind w:firstLine="520"/>
              <w:rPr>
                <w:rFonts w:hint="eastAsia"/>
                <w:bCs/>
                <w:spacing w:val="20"/>
                <w:szCs w:val="24"/>
              </w:rPr>
            </w:pPr>
          </w:p>
        </w:tc>
        <w:tc>
          <w:tcPr>
            <w:tcW w:w="1505" w:type="dxa"/>
            <w:tcBorders>
              <w:left w:val="single" w:color="auto" w:sz="4" w:space="0"/>
            </w:tcBorders>
            <w:vAlign w:val="center"/>
          </w:tcPr>
          <w:p w14:paraId="2D290A9B">
            <w:pPr>
              <w:ind w:firstLine="520"/>
              <w:rPr>
                <w:rFonts w:hint="eastAsia"/>
                <w:bCs/>
                <w:spacing w:val="20"/>
                <w:szCs w:val="24"/>
              </w:rPr>
            </w:pPr>
          </w:p>
        </w:tc>
      </w:tr>
      <w:tr w14:paraId="0DA09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15AC4DBA">
            <w:pPr>
              <w:ind w:firstLine="0" w:firstLineChars="0"/>
              <w:jc w:val="center"/>
              <w:rPr>
                <w:rFonts w:hint="eastAsia"/>
                <w:color w:val="4472C4" w:themeColor="accent1"/>
                <w14:textFill>
                  <w14:solidFill>
                    <w14:schemeClr w14:val="accent1"/>
                  </w14:solidFill>
                </w14:textFill>
              </w:rPr>
            </w:pPr>
          </w:p>
        </w:tc>
        <w:tc>
          <w:tcPr>
            <w:tcW w:w="2879" w:type="dxa"/>
            <w:vAlign w:val="center"/>
          </w:tcPr>
          <w:p w14:paraId="0E2EA48D">
            <w:pPr>
              <w:spacing w:line="240" w:lineRule="auto"/>
              <w:ind w:firstLine="0" w:firstLineChars="0"/>
              <w:jc w:val="center"/>
              <w:rPr>
                <w:rFonts w:hint="eastAsia"/>
                <w:bCs/>
                <w:color w:val="4472C4" w:themeColor="accent1"/>
                <w14:textFill>
                  <w14:solidFill>
                    <w14:schemeClr w14:val="accent1"/>
                  </w14:solidFill>
                </w14:textFill>
              </w:rPr>
            </w:pPr>
          </w:p>
        </w:tc>
        <w:tc>
          <w:tcPr>
            <w:tcW w:w="1670" w:type="dxa"/>
            <w:vAlign w:val="center"/>
          </w:tcPr>
          <w:p w14:paraId="2E6B6FBE">
            <w:pPr>
              <w:ind w:firstLine="520"/>
              <w:rPr>
                <w:rFonts w:hint="eastAsia"/>
                <w:bCs/>
                <w:spacing w:val="20"/>
                <w:szCs w:val="24"/>
              </w:rPr>
            </w:pPr>
          </w:p>
        </w:tc>
        <w:tc>
          <w:tcPr>
            <w:tcW w:w="2276" w:type="dxa"/>
            <w:tcBorders>
              <w:right w:val="single" w:color="auto" w:sz="4" w:space="0"/>
            </w:tcBorders>
            <w:vAlign w:val="center"/>
          </w:tcPr>
          <w:p w14:paraId="6AAAA08A">
            <w:pPr>
              <w:ind w:firstLine="520"/>
              <w:rPr>
                <w:rFonts w:hint="eastAsia"/>
                <w:bCs/>
                <w:spacing w:val="20"/>
                <w:szCs w:val="24"/>
              </w:rPr>
            </w:pPr>
          </w:p>
        </w:tc>
        <w:tc>
          <w:tcPr>
            <w:tcW w:w="1505" w:type="dxa"/>
            <w:tcBorders>
              <w:left w:val="single" w:color="auto" w:sz="4" w:space="0"/>
            </w:tcBorders>
            <w:vAlign w:val="center"/>
          </w:tcPr>
          <w:p w14:paraId="2EDDCA24">
            <w:pPr>
              <w:ind w:firstLine="520"/>
              <w:rPr>
                <w:rFonts w:hint="eastAsia"/>
                <w:bCs/>
                <w:spacing w:val="20"/>
                <w:szCs w:val="24"/>
              </w:rPr>
            </w:pPr>
          </w:p>
        </w:tc>
      </w:tr>
      <w:tr w14:paraId="75566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053195FD">
            <w:pPr>
              <w:ind w:firstLine="0" w:firstLineChars="0"/>
              <w:jc w:val="center"/>
              <w:rPr>
                <w:rFonts w:hint="eastAsia"/>
              </w:rPr>
            </w:pPr>
          </w:p>
        </w:tc>
        <w:tc>
          <w:tcPr>
            <w:tcW w:w="2879" w:type="dxa"/>
            <w:vAlign w:val="center"/>
          </w:tcPr>
          <w:p w14:paraId="5A53AF19">
            <w:pPr>
              <w:pStyle w:val="69"/>
              <w:spacing w:beforeLines="0" w:afterLines="0"/>
              <w:ind w:firstLine="0" w:firstLineChars="0"/>
              <w:jc w:val="center"/>
              <w:rPr>
                <w:rFonts w:hint="eastAsia" w:ascii="宋体" w:hAnsi="宋体"/>
                <w:bCs/>
                <w:spacing w:val="20"/>
              </w:rPr>
            </w:pPr>
          </w:p>
        </w:tc>
        <w:tc>
          <w:tcPr>
            <w:tcW w:w="1670" w:type="dxa"/>
            <w:vAlign w:val="center"/>
          </w:tcPr>
          <w:p w14:paraId="7D74BCF9">
            <w:pPr>
              <w:ind w:firstLine="520"/>
              <w:rPr>
                <w:rFonts w:hint="eastAsia"/>
                <w:bCs/>
                <w:spacing w:val="20"/>
                <w:szCs w:val="24"/>
              </w:rPr>
            </w:pPr>
          </w:p>
        </w:tc>
        <w:tc>
          <w:tcPr>
            <w:tcW w:w="2276" w:type="dxa"/>
            <w:tcBorders>
              <w:right w:val="single" w:color="auto" w:sz="4" w:space="0"/>
            </w:tcBorders>
            <w:vAlign w:val="center"/>
          </w:tcPr>
          <w:p w14:paraId="57714805">
            <w:pPr>
              <w:ind w:firstLine="520"/>
              <w:rPr>
                <w:rFonts w:hint="eastAsia"/>
                <w:bCs/>
                <w:spacing w:val="20"/>
                <w:szCs w:val="24"/>
              </w:rPr>
            </w:pPr>
          </w:p>
        </w:tc>
        <w:tc>
          <w:tcPr>
            <w:tcW w:w="1505" w:type="dxa"/>
            <w:tcBorders>
              <w:left w:val="single" w:color="auto" w:sz="4" w:space="0"/>
            </w:tcBorders>
            <w:vAlign w:val="center"/>
          </w:tcPr>
          <w:p w14:paraId="2FE4BDE9">
            <w:pPr>
              <w:ind w:firstLine="520"/>
              <w:rPr>
                <w:rFonts w:hint="eastAsia"/>
                <w:bCs/>
                <w:spacing w:val="20"/>
                <w:szCs w:val="24"/>
              </w:rPr>
            </w:pPr>
          </w:p>
        </w:tc>
      </w:tr>
      <w:tr w14:paraId="2C093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0E00F340">
            <w:pPr>
              <w:ind w:firstLine="0" w:firstLineChars="0"/>
              <w:jc w:val="center"/>
              <w:rPr>
                <w:rFonts w:hint="eastAsia"/>
              </w:rPr>
            </w:pPr>
          </w:p>
        </w:tc>
        <w:tc>
          <w:tcPr>
            <w:tcW w:w="2879" w:type="dxa"/>
            <w:vAlign w:val="center"/>
          </w:tcPr>
          <w:p w14:paraId="558099D1">
            <w:pPr>
              <w:pStyle w:val="69"/>
              <w:spacing w:beforeLines="0" w:afterLines="0"/>
              <w:ind w:firstLine="0" w:firstLineChars="0"/>
              <w:jc w:val="center"/>
              <w:rPr>
                <w:rFonts w:hint="eastAsia" w:ascii="宋体" w:hAnsi="宋体" w:cs="宋体"/>
              </w:rPr>
            </w:pPr>
          </w:p>
        </w:tc>
        <w:tc>
          <w:tcPr>
            <w:tcW w:w="1670" w:type="dxa"/>
            <w:vAlign w:val="center"/>
          </w:tcPr>
          <w:p w14:paraId="68B24647">
            <w:pPr>
              <w:ind w:firstLine="520"/>
              <w:rPr>
                <w:rFonts w:hint="eastAsia"/>
                <w:bCs/>
                <w:spacing w:val="20"/>
                <w:szCs w:val="24"/>
              </w:rPr>
            </w:pPr>
          </w:p>
        </w:tc>
        <w:tc>
          <w:tcPr>
            <w:tcW w:w="2276" w:type="dxa"/>
            <w:tcBorders>
              <w:right w:val="single" w:color="auto" w:sz="4" w:space="0"/>
            </w:tcBorders>
            <w:vAlign w:val="center"/>
          </w:tcPr>
          <w:p w14:paraId="4199D046">
            <w:pPr>
              <w:ind w:firstLine="520"/>
              <w:rPr>
                <w:rFonts w:hint="eastAsia"/>
                <w:bCs/>
                <w:spacing w:val="20"/>
                <w:szCs w:val="24"/>
              </w:rPr>
            </w:pPr>
          </w:p>
        </w:tc>
        <w:tc>
          <w:tcPr>
            <w:tcW w:w="1505" w:type="dxa"/>
            <w:tcBorders>
              <w:left w:val="single" w:color="auto" w:sz="4" w:space="0"/>
            </w:tcBorders>
            <w:vAlign w:val="center"/>
          </w:tcPr>
          <w:p w14:paraId="44D7F61B">
            <w:pPr>
              <w:ind w:firstLine="520"/>
              <w:rPr>
                <w:rFonts w:hint="eastAsia"/>
                <w:bCs/>
                <w:spacing w:val="20"/>
                <w:szCs w:val="24"/>
              </w:rPr>
            </w:pPr>
          </w:p>
        </w:tc>
      </w:tr>
      <w:tr w14:paraId="0243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7907F966">
            <w:pPr>
              <w:ind w:firstLine="0" w:firstLineChars="0"/>
              <w:jc w:val="center"/>
              <w:rPr>
                <w:rFonts w:hint="eastAsia"/>
              </w:rPr>
            </w:pPr>
          </w:p>
        </w:tc>
        <w:tc>
          <w:tcPr>
            <w:tcW w:w="2879" w:type="dxa"/>
            <w:vAlign w:val="center"/>
          </w:tcPr>
          <w:p w14:paraId="41F7B019">
            <w:pPr>
              <w:pStyle w:val="69"/>
              <w:spacing w:beforeLines="0" w:afterLines="0"/>
              <w:ind w:firstLine="0" w:firstLineChars="0"/>
              <w:jc w:val="center"/>
              <w:rPr>
                <w:rFonts w:hint="eastAsia" w:ascii="宋体" w:hAnsi="宋体" w:cs="宋体"/>
                <w:color w:val="FF0000"/>
              </w:rPr>
            </w:pPr>
          </w:p>
        </w:tc>
        <w:tc>
          <w:tcPr>
            <w:tcW w:w="1670" w:type="dxa"/>
            <w:vAlign w:val="center"/>
          </w:tcPr>
          <w:p w14:paraId="7BBA24D3">
            <w:pPr>
              <w:ind w:firstLine="520"/>
              <w:rPr>
                <w:rFonts w:hint="eastAsia"/>
                <w:bCs/>
                <w:spacing w:val="20"/>
                <w:szCs w:val="24"/>
              </w:rPr>
            </w:pPr>
          </w:p>
        </w:tc>
        <w:tc>
          <w:tcPr>
            <w:tcW w:w="2276" w:type="dxa"/>
            <w:tcBorders>
              <w:right w:val="single" w:color="auto" w:sz="4" w:space="0"/>
            </w:tcBorders>
            <w:vAlign w:val="center"/>
          </w:tcPr>
          <w:p w14:paraId="562B743D">
            <w:pPr>
              <w:ind w:firstLine="520"/>
              <w:rPr>
                <w:rFonts w:hint="eastAsia"/>
                <w:bCs/>
                <w:spacing w:val="20"/>
                <w:szCs w:val="24"/>
              </w:rPr>
            </w:pPr>
          </w:p>
        </w:tc>
        <w:tc>
          <w:tcPr>
            <w:tcW w:w="1505" w:type="dxa"/>
            <w:tcBorders>
              <w:left w:val="single" w:color="auto" w:sz="4" w:space="0"/>
            </w:tcBorders>
            <w:vAlign w:val="center"/>
          </w:tcPr>
          <w:p w14:paraId="5C173B19">
            <w:pPr>
              <w:ind w:firstLine="520"/>
              <w:rPr>
                <w:rFonts w:hint="eastAsia"/>
                <w:bCs/>
                <w:spacing w:val="20"/>
                <w:szCs w:val="24"/>
              </w:rPr>
            </w:pPr>
          </w:p>
        </w:tc>
      </w:tr>
      <w:tr w14:paraId="6E4DC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643CD03E">
            <w:pPr>
              <w:ind w:firstLine="0" w:firstLineChars="0"/>
              <w:jc w:val="center"/>
              <w:rPr>
                <w:rFonts w:hint="eastAsia"/>
              </w:rPr>
            </w:pPr>
          </w:p>
        </w:tc>
        <w:tc>
          <w:tcPr>
            <w:tcW w:w="2879" w:type="dxa"/>
            <w:vAlign w:val="center"/>
          </w:tcPr>
          <w:p w14:paraId="0C0DD988">
            <w:pPr>
              <w:pStyle w:val="69"/>
              <w:spacing w:beforeLines="0" w:afterLines="0"/>
              <w:ind w:firstLine="0" w:firstLineChars="0"/>
              <w:jc w:val="center"/>
              <w:rPr>
                <w:rFonts w:hint="eastAsia" w:ascii="宋体" w:hAnsi="宋体" w:cs="宋体"/>
                <w:color w:val="FF0000"/>
              </w:rPr>
            </w:pPr>
          </w:p>
        </w:tc>
        <w:tc>
          <w:tcPr>
            <w:tcW w:w="1670" w:type="dxa"/>
            <w:vAlign w:val="center"/>
          </w:tcPr>
          <w:p w14:paraId="05D0E17C">
            <w:pPr>
              <w:ind w:firstLine="520"/>
              <w:rPr>
                <w:rFonts w:hint="eastAsia"/>
                <w:bCs/>
                <w:spacing w:val="20"/>
                <w:szCs w:val="24"/>
              </w:rPr>
            </w:pPr>
          </w:p>
        </w:tc>
        <w:tc>
          <w:tcPr>
            <w:tcW w:w="2276" w:type="dxa"/>
            <w:tcBorders>
              <w:right w:val="single" w:color="auto" w:sz="4" w:space="0"/>
            </w:tcBorders>
            <w:vAlign w:val="center"/>
          </w:tcPr>
          <w:p w14:paraId="0A5EFC51">
            <w:pPr>
              <w:ind w:firstLine="520"/>
              <w:rPr>
                <w:rFonts w:hint="eastAsia"/>
                <w:bCs/>
                <w:spacing w:val="20"/>
                <w:szCs w:val="24"/>
              </w:rPr>
            </w:pPr>
          </w:p>
        </w:tc>
        <w:tc>
          <w:tcPr>
            <w:tcW w:w="1505" w:type="dxa"/>
            <w:tcBorders>
              <w:left w:val="single" w:color="auto" w:sz="4" w:space="0"/>
            </w:tcBorders>
            <w:vAlign w:val="center"/>
          </w:tcPr>
          <w:p w14:paraId="790274F5">
            <w:pPr>
              <w:ind w:firstLine="520"/>
              <w:rPr>
                <w:rFonts w:hint="eastAsia"/>
                <w:bCs/>
                <w:spacing w:val="20"/>
                <w:szCs w:val="24"/>
              </w:rPr>
            </w:pPr>
          </w:p>
        </w:tc>
      </w:tr>
      <w:tr w14:paraId="4BE36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jc w:val="center"/>
        </w:trPr>
        <w:tc>
          <w:tcPr>
            <w:tcW w:w="773" w:type="dxa"/>
            <w:vAlign w:val="center"/>
          </w:tcPr>
          <w:p w14:paraId="395B6EF8">
            <w:pPr>
              <w:ind w:firstLine="0" w:firstLineChars="0"/>
              <w:jc w:val="center"/>
              <w:rPr>
                <w:rFonts w:hint="eastAsia"/>
              </w:rPr>
            </w:pPr>
          </w:p>
        </w:tc>
        <w:tc>
          <w:tcPr>
            <w:tcW w:w="2879" w:type="dxa"/>
            <w:vAlign w:val="center"/>
          </w:tcPr>
          <w:p w14:paraId="03BD02EE">
            <w:pPr>
              <w:pStyle w:val="69"/>
              <w:spacing w:beforeLines="0" w:afterLines="0"/>
              <w:ind w:firstLine="0" w:firstLineChars="0"/>
              <w:jc w:val="center"/>
              <w:rPr>
                <w:rFonts w:hint="eastAsia" w:ascii="宋体" w:hAnsi="宋体" w:cs="宋体"/>
              </w:rPr>
            </w:pPr>
          </w:p>
        </w:tc>
        <w:tc>
          <w:tcPr>
            <w:tcW w:w="1670" w:type="dxa"/>
            <w:vAlign w:val="center"/>
          </w:tcPr>
          <w:p w14:paraId="3FE15C23">
            <w:pPr>
              <w:ind w:firstLine="520"/>
              <w:rPr>
                <w:rFonts w:hint="eastAsia"/>
                <w:bCs/>
                <w:spacing w:val="20"/>
                <w:szCs w:val="24"/>
              </w:rPr>
            </w:pPr>
          </w:p>
        </w:tc>
        <w:tc>
          <w:tcPr>
            <w:tcW w:w="2276" w:type="dxa"/>
            <w:tcBorders>
              <w:right w:val="single" w:color="auto" w:sz="4" w:space="0"/>
            </w:tcBorders>
            <w:vAlign w:val="center"/>
          </w:tcPr>
          <w:p w14:paraId="052607FB">
            <w:pPr>
              <w:ind w:firstLine="520"/>
              <w:rPr>
                <w:rFonts w:hint="eastAsia"/>
                <w:bCs/>
                <w:spacing w:val="20"/>
                <w:szCs w:val="24"/>
              </w:rPr>
            </w:pPr>
          </w:p>
        </w:tc>
        <w:tc>
          <w:tcPr>
            <w:tcW w:w="1505" w:type="dxa"/>
            <w:tcBorders>
              <w:left w:val="single" w:color="auto" w:sz="4" w:space="0"/>
            </w:tcBorders>
            <w:vAlign w:val="center"/>
          </w:tcPr>
          <w:p w14:paraId="1F0CDF68">
            <w:pPr>
              <w:ind w:firstLine="520"/>
              <w:rPr>
                <w:rFonts w:hint="eastAsia"/>
                <w:bCs/>
                <w:spacing w:val="20"/>
                <w:szCs w:val="24"/>
              </w:rPr>
            </w:pPr>
          </w:p>
        </w:tc>
      </w:tr>
    </w:tbl>
    <w:p w14:paraId="77BB13F4">
      <w:pPr>
        <w:widowControl/>
        <w:spacing w:line="240" w:lineRule="auto"/>
        <w:ind w:firstLine="0" w:firstLineChars="0"/>
        <w:jc w:val="left"/>
        <w:rPr>
          <w:rFonts w:hint="eastAsia"/>
          <w:b/>
          <w:bCs/>
          <w:sz w:val="32"/>
          <w:szCs w:val="32"/>
        </w:rPr>
      </w:pPr>
    </w:p>
    <w:p w14:paraId="013CC59E">
      <w:pPr>
        <w:widowControl/>
        <w:spacing w:line="240" w:lineRule="auto"/>
        <w:ind w:firstLine="0" w:firstLineChars="0"/>
        <w:jc w:val="left"/>
        <w:rPr>
          <w:rFonts w:hint="eastAsia"/>
          <w:b/>
          <w:bCs/>
          <w:sz w:val="32"/>
          <w:szCs w:val="32"/>
        </w:rPr>
      </w:pPr>
    </w:p>
    <w:p w14:paraId="1375DED8">
      <w:pPr>
        <w:widowControl/>
        <w:tabs>
          <w:tab w:val="left" w:pos="9"/>
        </w:tabs>
        <w:spacing w:line="240" w:lineRule="auto"/>
        <w:ind w:firstLine="0" w:firstLineChars="0"/>
        <w:jc w:val="left"/>
        <w:rPr>
          <w:rFonts w:hint="eastAsia"/>
          <w:b/>
          <w:bCs/>
          <w:sz w:val="32"/>
          <w:szCs w:val="32"/>
        </w:rPr>
      </w:pPr>
    </w:p>
    <w:p w14:paraId="2BF2D0E6">
      <w:pPr>
        <w:ind w:firstLine="0" w:firstLineChars="0"/>
        <w:jc w:val="center"/>
        <w:rPr>
          <w:rFonts w:hint="eastAsia"/>
          <w:b/>
          <w:bCs/>
          <w:sz w:val="32"/>
          <w:szCs w:val="32"/>
        </w:rPr>
      </w:pPr>
      <w:r>
        <w:rPr>
          <w:rFonts w:hint="eastAsia"/>
          <w:b/>
          <w:bCs/>
          <w:sz w:val="32"/>
          <w:szCs w:val="32"/>
        </w:rPr>
        <w:t>目</w:t>
      </w:r>
      <w:r>
        <w:rPr>
          <w:rFonts w:hint="eastAsia"/>
          <w:b/>
          <w:bCs/>
          <w:sz w:val="32"/>
          <w:szCs w:val="32"/>
          <w:lang w:val="en-US" w:eastAsia="zh-CN"/>
        </w:rPr>
        <w:t xml:space="preserve"> </w:t>
      </w:r>
      <w:r>
        <w:rPr>
          <w:rFonts w:hint="eastAsia"/>
          <w:b/>
          <w:bCs/>
          <w:sz w:val="32"/>
          <w:szCs w:val="32"/>
        </w:rPr>
        <w:t>录</w:t>
      </w:r>
    </w:p>
    <w:p w14:paraId="115065C4">
      <w:pPr>
        <w:pStyle w:val="21"/>
        <w:tabs>
          <w:tab w:val="left" w:pos="960"/>
          <w:tab w:val="right" w:leader="dot" w:pos="8296"/>
        </w:tabs>
        <w:ind w:firstLine="422"/>
        <w:rPr>
          <w:rFonts w:hint="eastAsia" w:ascii="宋体" w:hAnsi="宋体" w:eastAsia="宋体" w:cs="宋体"/>
          <w:b w:val="0"/>
          <w:bCs w:val="0"/>
          <w:caps w:val="0"/>
          <w:sz w:val="21"/>
          <w:szCs w:val="21"/>
        </w:rPr>
      </w:pPr>
      <w:r>
        <w:rPr>
          <w:rFonts w:ascii="宋体" w:eastAsia="宋体"/>
          <w:sz w:val="21"/>
          <w:szCs w:val="21"/>
        </w:rPr>
        <w:fldChar w:fldCharType="begin"/>
      </w:r>
      <w:r>
        <w:rPr>
          <w:rFonts w:ascii="宋体" w:eastAsia="宋体"/>
          <w:sz w:val="21"/>
          <w:szCs w:val="21"/>
        </w:rPr>
        <w:instrText xml:space="preserve"> TOC \o "1-3" \h \z \u </w:instrText>
      </w:r>
      <w:r>
        <w:rPr>
          <w:rFonts w:ascii="宋体" w:eastAsia="宋体"/>
          <w:sz w:val="21"/>
          <w:szCs w:val="21"/>
        </w:rPr>
        <w:fldChar w:fldCharType="separate"/>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"_Toc161069057"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1.</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文档信息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_Toc161069057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45CD06A">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"_Toc161069058"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1.1.</w:t>
      </w:r>
      <w:r>
        <w:rPr>
          <w:rFonts w:hint="eastAsia" w:ascii="宋体" w:hAnsi="宋体" w:eastAsia="宋体" w:cs="宋体"/>
          <w:smallCaps w:val="0"/>
          <w:sz w:val="21"/>
          <w:szCs w:val="21"/>
        </w:rPr>
        <w:tab/>
      </w:r>
      <w:r>
        <w:rPr>
          <w:rStyle w:val="31"/>
          <w:rFonts w:hint="eastAsia" w:ascii="宋体" w:hAnsi="宋体" w:eastAsia="宋体" w:cs="宋体"/>
          <w:sz w:val="21"/>
          <w:szCs w:val="21"/>
        </w:rPr>
        <w:t>文档基本信息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_Toc161069058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B465E7">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"_Toc161069059"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1.2.</w:t>
      </w:r>
      <w:r>
        <w:rPr>
          <w:rFonts w:hint="eastAsia" w:ascii="宋体" w:hAnsi="宋体" w:eastAsia="宋体" w:cs="宋体"/>
          <w:smallCaps w:val="0"/>
          <w:sz w:val="21"/>
          <w:szCs w:val="21"/>
        </w:rPr>
        <w:tab/>
      </w:r>
      <w:r>
        <w:rPr>
          <w:rStyle w:val="31"/>
          <w:rFonts w:hint="eastAsia" w:ascii="宋体" w:hAnsi="宋体" w:eastAsia="宋体" w:cs="宋体"/>
          <w:sz w:val="21"/>
          <w:szCs w:val="21"/>
        </w:rPr>
        <w:t>文档修订信息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_Toc161069059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EB5F7E8">
      <w:pPr>
        <w:pStyle w:val="21"/>
        <w:tabs>
          <w:tab w:val="left" w:pos="960"/>
          <w:tab w:val="right" w:leader="dot" w:pos="8296"/>
        </w:tabs>
        <w:ind w:firstLine="400"/>
        <w:rPr>
          <w:rFonts w:hint="eastAsia" w:ascii="宋体" w:hAnsi="宋体" w:eastAsia="宋体" w:cs="宋体"/>
          <w:b w:val="0"/>
          <w:bCs w:val="0"/>
          <w: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"_Toc161069060"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2.</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文档概述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_Toc161069060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5F44079">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"_Toc161069061"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2.1.</w:t>
      </w:r>
      <w:r>
        <w:rPr>
          <w:rFonts w:hint="eastAsia" w:ascii="宋体" w:hAnsi="宋体" w:eastAsia="宋体" w:cs="宋体"/>
          <w:smallCaps w:val="0"/>
          <w:sz w:val="21"/>
          <w:szCs w:val="21"/>
        </w:rPr>
        <w:tab/>
      </w:r>
      <w:r>
        <w:rPr>
          <w:rStyle w:val="31"/>
          <w:rFonts w:hint="eastAsia" w:ascii="宋体" w:hAnsi="宋体" w:eastAsia="宋体" w:cs="宋体"/>
          <w:sz w:val="21"/>
          <w:szCs w:val="21"/>
        </w:rPr>
        <w:t>文档说明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_Toc161069061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65A167B">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"_Toc161069062"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2.2.</w:t>
      </w:r>
      <w:r>
        <w:rPr>
          <w:rFonts w:hint="eastAsia" w:ascii="宋体" w:hAnsi="宋体" w:eastAsia="宋体" w:cs="宋体"/>
          <w:smallCaps w:val="0"/>
          <w:sz w:val="21"/>
          <w:szCs w:val="21"/>
        </w:rPr>
        <w:tab/>
      </w:r>
      <w:r>
        <w:rPr>
          <w:rStyle w:val="31"/>
          <w:rFonts w:hint="eastAsia" w:ascii="宋体" w:hAnsi="宋体" w:eastAsia="宋体" w:cs="宋体"/>
          <w:sz w:val="21"/>
          <w:szCs w:val="21"/>
        </w:rPr>
        <w:t>术语及缩略语</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_Toc161069062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91D532F">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"_Toc161069063"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2.3.</w:t>
      </w:r>
      <w:r>
        <w:rPr>
          <w:rFonts w:hint="eastAsia" w:ascii="宋体" w:hAnsi="宋体" w:eastAsia="宋体" w:cs="宋体"/>
          <w:smallCaps w:val="0"/>
          <w:sz w:val="21"/>
          <w:szCs w:val="21"/>
        </w:rPr>
        <w:tab/>
      </w:r>
      <w:r>
        <w:rPr>
          <w:rStyle w:val="31"/>
          <w:rFonts w:hint="eastAsia" w:ascii="宋体" w:hAnsi="宋体" w:eastAsia="宋体" w:cs="宋体"/>
          <w:sz w:val="21"/>
          <w:szCs w:val="21"/>
        </w:rPr>
        <w:t>名词解释</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_Toc161069063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50D1E7F">
      <w:pPr>
        <w:pStyle w:val="21"/>
        <w:tabs>
          <w:tab w:val="left" w:pos="960"/>
          <w:tab w:val="right" w:leader="dot" w:pos="8296"/>
        </w:tabs>
        <w:ind w:firstLine="400"/>
        <w:rPr>
          <w:rFonts w:hint="eastAsia" w:ascii="宋体" w:hAnsi="宋体" w:eastAsia="宋体" w:cs="宋体"/>
          <w:b w:val="0"/>
          <w:bCs w:val="0"/>
          <w: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"_Toc161069064"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接口细则</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_Toc161069064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57C19B">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"_Toc161069065"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3.1.</w:t>
      </w:r>
      <w:r>
        <w:rPr>
          <w:rFonts w:hint="eastAsia" w:ascii="宋体" w:hAnsi="宋体" w:eastAsia="宋体" w:cs="宋体"/>
          <w:smallCaps w:val="0"/>
          <w:sz w:val="21"/>
          <w:szCs w:val="21"/>
        </w:rPr>
        <w:tab/>
      </w:r>
      <w:r>
        <w:rPr>
          <w:rStyle w:val="31"/>
          <w:rFonts w:hint="eastAsia" w:ascii="宋体" w:hAnsi="宋体" w:eastAsia="宋体" w:cs="宋体"/>
          <w:sz w:val="21"/>
          <w:szCs w:val="21"/>
        </w:rPr>
        <w:t>概述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_Toc161069065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8AB3E7D">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"_Toc161069066"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3.2.</w:t>
      </w:r>
      <w:r>
        <w:rPr>
          <w:rFonts w:hint="eastAsia" w:ascii="宋体" w:hAnsi="宋体" w:eastAsia="宋体" w:cs="宋体"/>
          <w:smallCaps w:val="0"/>
          <w:sz w:val="21"/>
          <w:szCs w:val="21"/>
        </w:rPr>
        <w:tab/>
      </w:r>
      <w:r>
        <w:rPr>
          <w:rStyle w:val="31"/>
          <w:rFonts w:hint="eastAsia" w:ascii="宋体" w:hAnsi="宋体" w:eastAsia="宋体" w:cs="宋体"/>
          <w:sz w:val="21"/>
          <w:szCs w:val="21"/>
        </w:rPr>
        <w:t>接口总体说明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_Toc161069066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C88F988">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"_Toc161069067"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3.3.</w:t>
      </w:r>
      <w:r>
        <w:rPr>
          <w:rFonts w:hint="eastAsia" w:ascii="宋体" w:hAnsi="宋体" w:eastAsia="宋体" w:cs="宋体"/>
          <w:smallCaps w:val="0"/>
          <w:sz w:val="21"/>
          <w:szCs w:val="21"/>
        </w:rPr>
        <w:tab/>
      </w:r>
      <w:r>
        <w:rPr>
          <w:rStyle w:val="31"/>
          <w:rFonts w:hint="eastAsia" w:ascii="宋体" w:hAnsi="宋体" w:eastAsia="宋体" w:cs="宋体"/>
          <w:sz w:val="21"/>
          <w:szCs w:val="21"/>
        </w:rPr>
        <w:t>通信链路及技术规范</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_Toc161069067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DD9B21F">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"_Toc161069068"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3.4.</w:t>
      </w:r>
      <w:r>
        <w:rPr>
          <w:rFonts w:hint="eastAsia" w:ascii="宋体" w:hAnsi="宋体" w:eastAsia="宋体" w:cs="宋体"/>
          <w:smallCaps w:val="0"/>
          <w:sz w:val="21"/>
          <w:szCs w:val="21"/>
        </w:rPr>
        <w:tab/>
      </w:r>
      <w:r>
        <w:rPr>
          <w:rStyle w:val="31"/>
          <w:rFonts w:hint="eastAsia" w:ascii="宋体" w:hAnsi="宋体" w:eastAsia="宋体" w:cs="宋体"/>
          <w:sz w:val="21"/>
          <w:szCs w:val="21"/>
        </w:rPr>
        <w:t>数据交互目的及原则</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_Toc161069068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3930F53">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"_Toc161069069"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3.4.1.</w:t>
      </w:r>
      <w:r>
        <w:rPr>
          <w:rFonts w:hint="eastAsia" w:ascii="宋体" w:hAnsi="宋体" w:eastAsia="宋体" w:cs="宋体"/>
          <w:i w:val="0"/>
          <w:iCs w:val="0"/>
          <w:sz w:val="21"/>
          <w:szCs w:val="21"/>
        </w:rPr>
        <w:tab/>
      </w:r>
      <w:r>
        <w:rPr>
          <w:rStyle w:val="31"/>
          <w:rFonts w:hint="eastAsia" w:ascii="宋体" w:hAnsi="宋体" w:eastAsia="宋体" w:cs="宋体"/>
          <w:sz w:val="21"/>
          <w:szCs w:val="21"/>
        </w:rPr>
        <w:t>XML/</w:t>
      </w:r>
      <w:r>
        <w:rPr>
          <w:rStyle w:val="31"/>
          <w:rFonts w:hint="eastAsia" w:ascii="宋体" w:hAnsi="宋体" w:eastAsia="宋体" w:cs="宋体"/>
          <w:sz w:val="21"/>
          <w:szCs w:val="21"/>
          <w:lang w:eastAsia="zh-Hans"/>
        </w:rPr>
        <w:t>JSON</w:t>
      </w:r>
      <w:r>
        <w:rPr>
          <w:rStyle w:val="31"/>
          <w:rFonts w:hint="eastAsia" w:ascii="宋体" w:hAnsi="宋体" w:eastAsia="宋体" w:cs="宋体"/>
          <w:sz w:val="21"/>
          <w:szCs w:val="21"/>
        </w:rPr>
        <w:t>数据处理</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_Toc161069069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BBFC89A">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"_Toc161069070"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3.4.2.</w:t>
      </w:r>
      <w:r>
        <w:rPr>
          <w:rFonts w:hint="eastAsia" w:ascii="宋体" w:hAnsi="宋体" w:eastAsia="宋体" w:cs="宋体"/>
          <w:i w:val="0"/>
          <w:iCs w:val="0"/>
          <w:sz w:val="21"/>
          <w:szCs w:val="21"/>
        </w:rPr>
        <w:tab/>
      </w:r>
      <w:r>
        <w:rPr>
          <w:rStyle w:val="31"/>
          <w:rFonts w:hint="eastAsia" w:ascii="宋体" w:hAnsi="宋体" w:eastAsia="宋体" w:cs="宋体"/>
          <w:sz w:val="21"/>
          <w:szCs w:val="21"/>
        </w:rPr>
        <w:t>XML/</w:t>
      </w:r>
      <w:r>
        <w:rPr>
          <w:rStyle w:val="31"/>
          <w:rFonts w:hint="eastAsia" w:ascii="宋体" w:hAnsi="宋体" w:eastAsia="宋体" w:cs="宋体"/>
          <w:sz w:val="21"/>
          <w:szCs w:val="21"/>
          <w:lang w:eastAsia="zh-Hans"/>
        </w:rPr>
        <w:t>JSON</w:t>
      </w:r>
      <w:r>
        <w:rPr>
          <w:rStyle w:val="31"/>
          <w:rFonts w:hint="eastAsia" w:ascii="宋体" w:hAnsi="宋体" w:eastAsia="宋体" w:cs="宋体"/>
          <w:sz w:val="21"/>
          <w:szCs w:val="21"/>
        </w:rPr>
        <w:t>标签取值和格式约束词条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_Toc161069070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7FB9E7">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"_Toc161069071"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3.4.3.</w:t>
      </w:r>
      <w:r>
        <w:rPr>
          <w:rFonts w:hint="eastAsia" w:ascii="宋体" w:hAnsi="宋体" w:eastAsia="宋体" w:cs="宋体"/>
          <w:i w:val="0"/>
          <w:iCs w:val="0"/>
          <w:sz w:val="21"/>
          <w:szCs w:val="21"/>
        </w:rPr>
        <w:tab/>
      </w:r>
      <w:r>
        <w:rPr>
          <w:rStyle w:val="31"/>
          <w:rFonts w:hint="eastAsia" w:ascii="宋体" w:hAnsi="宋体" w:eastAsia="宋体" w:cs="宋体"/>
          <w:sz w:val="21"/>
          <w:szCs w:val="21"/>
        </w:rPr>
        <w:t>XML消息基本格式</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_Toc161069071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A0B936E">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"_Toc161069072"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3.4.4.</w:t>
      </w:r>
      <w:r>
        <w:rPr>
          <w:rFonts w:hint="eastAsia" w:ascii="宋体" w:hAnsi="宋体" w:eastAsia="宋体" w:cs="宋体"/>
          <w:i w:val="0"/>
          <w:iCs w:val="0"/>
          <w:sz w:val="21"/>
          <w:szCs w:val="21"/>
        </w:rPr>
        <w:tab/>
      </w:r>
      <w:r>
        <w:rPr>
          <w:rStyle w:val="31"/>
          <w:rFonts w:hint="eastAsia" w:ascii="宋体" w:hAnsi="宋体" w:eastAsia="宋体" w:cs="宋体"/>
          <w:sz w:val="21"/>
          <w:szCs w:val="21"/>
        </w:rPr>
        <w:t>JSON数据结构格式</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_Toc161069072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923CBDC">
      <w:pPr>
        <w:pStyle w:val="21"/>
        <w:tabs>
          <w:tab w:val="left" w:pos="960"/>
          <w:tab w:val="right" w:leader="dot" w:pos="8296"/>
        </w:tabs>
        <w:ind w:firstLine="400"/>
        <w:rPr>
          <w:rFonts w:hint="eastAsia" w:ascii="宋体" w:hAnsi="宋体" w:eastAsia="宋体" w:cs="宋体"/>
          <w:b w:val="0"/>
          <w:bCs w:val="0"/>
          <w: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"_Toc161069073"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4 接口详情</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_Toc161069073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D509C27">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"_Toc161069074"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4.1.</w:t>
      </w:r>
      <w:r>
        <w:rPr>
          <w:rFonts w:hint="eastAsia" w:ascii="宋体" w:hAnsi="宋体" w:eastAsia="宋体" w:cs="宋体"/>
          <w:smallCaps w:val="0"/>
          <w:sz w:val="21"/>
          <w:szCs w:val="21"/>
        </w:rPr>
        <w:tab/>
      </w:r>
      <w:r>
        <w:rPr>
          <w:rStyle w:val="31"/>
          <w:rFonts w:hint="eastAsia" w:ascii="宋体" w:hAnsi="宋体" w:eastAsia="宋体" w:cs="宋体"/>
          <w:sz w:val="21"/>
          <w:szCs w:val="21"/>
        </w:rPr>
        <w:t>MQ消息数据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_Toc161069074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88346DC">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"_Toc161069075"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4.1.1.</w:t>
      </w:r>
      <w:r>
        <w:rPr>
          <w:rFonts w:hint="eastAsia" w:ascii="宋体" w:hAnsi="宋体" w:eastAsia="宋体" w:cs="宋体"/>
          <w:i w:val="0"/>
          <w:iCs w:val="0"/>
          <w:sz w:val="21"/>
          <w:szCs w:val="21"/>
        </w:rPr>
        <w:tab/>
      </w:r>
      <w:r>
        <w:rPr>
          <w:rStyle w:val="31"/>
          <w:rFonts w:hint="eastAsia" w:ascii="宋体" w:hAnsi="宋体" w:eastAsia="宋体" w:cs="宋体"/>
          <w:sz w:val="21"/>
          <w:szCs w:val="21"/>
        </w:rPr>
        <w:t>实时XXX数据（MQ-XXX-001）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_Toc161069075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F420C5D">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"_Toc161069076"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4.2.</w:t>
      </w:r>
      <w:r>
        <w:rPr>
          <w:rFonts w:hint="eastAsia" w:ascii="宋体" w:hAnsi="宋体" w:eastAsia="宋体" w:cs="宋体"/>
          <w:smallCaps w:val="0"/>
          <w:sz w:val="21"/>
          <w:szCs w:val="21"/>
        </w:rPr>
        <w:tab/>
      </w:r>
      <w:r>
        <w:rPr>
          <w:rStyle w:val="31"/>
          <w:rFonts w:hint="eastAsia" w:ascii="宋体" w:hAnsi="宋体" w:eastAsia="宋体" w:cs="宋体"/>
          <w:sz w:val="21"/>
          <w:szCs w:val="21"/>
        </w:rPr>
        <w:t>API接口数据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_Toc161069076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3E1063B">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"_Toc161069077"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4.2.1.</w:t>
      </w:r>
      <w:r>
        <w:rPr>
          <w:rFonts w:hint="eastAsia" w:ascii="宋体" w:hAnsi="宋体" w:eastAsia="宋体" w:cs="宋体"/>
          <w:i w:val="0"/>
          <w:iCs w:val="0"/>
          <w:sz w:val="21"/>
          <w:szCs w:val="21"/>
        </w:rPr>
        <w:tab/>
      </w:r>
      <w:r>
        <w:rPr>
          <w:rStyle w:val="31"/>
          <w:rFonts w:hint="eastAsia" w:ascii="宋体" w:hAnsi="宋体" w:eastAsia="宋体" w:cs="宋体"/>
          <w:sz w:val="21"/>
          <w:szCs w:val="21"/>
        </w:rPr>
        <w:t>查询XXX数据（API-XXX-001）</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_Toc161069077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AB8D2FC">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"_Toc161069078"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4.3.</w:t>
      </w:r>
      <w:r>
        <w:rPr>
          <w:rFonts w:hint="eastAsia" w:ascii="宋体" w:hAnsi="宋体" w:eastAsia="宋体" w:cs="宋体"/>
          <w:smallCaps w:val="0"/>
          <w:sz w:val="21"/>
          <w:szCs w:val="21"/>
        </w:rPr>
        <w:tab/>
      </w:r>
      <w:r>
        <w:rPr>
          <w:rStyle w:val="31"/>
          <w:rFonts w:hint="eastAsia" w:ascii="宋体" w:hAnsi="宋体" w:eastAsia="宋体" w:cs="宋体"/>
          <w:sz w:val="21"/>
          <w:szCs w:val="21"/>
        </w:rPr>
        <w:t>基础数据代码表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_Toc161069078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F82E74F">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"_Toc161069079"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4.3.1.</w:t>
      </w:r>
      <w:r>
        <w:rPr>
          <w:rFonts w:hint="eastAsia" w:ascii="宋体" w:hAnsi="宋体" w:eastAsia="宋体" w:cs="宋体"/>
          <w:i w:val="0"/>
          <w:iCs w:val="0"/>
          <w:sz w:val="21"/>
          <w:szCs w:val="21"/>
        </w:rPr>
        <w:tab/>
      </w:r>
      <w:r>
        <w:rPr>
          <w:rStyle w:val="31"/>
          <w:rFonts w:hint="eastAsia" w:ascii="宋体" w:hAnsi="宋体" w:eastAsia="宋体" w:cs="宋体"/>
          <w:sz w:val="21"/>
          <w:szCs w:val="21"/>
        </w:rPr>
        <w:t>属性编码表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_Toc161069079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BF0B2C4">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"_Toc161069080"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4.3.2.</w:t>
      </w:r>
      <w:r>
        <w:rPr>
          <w:rFonts w:hint="eastAsia" w:ascii="宋体" w:hAnsi="宋体" w:eastAsia="宋体" w:cs="宋体"/>
          <w:i w:val="0"/>
          <w:iCs w:val="0"/>
          <w:sz w:val="21"/>
          <w:szCs w:val="21"/>
        </w:rPr>
        <w:tab/>
      </w:r>
      <w:r>
        <w:rPr>
          <w:rStyle w:val="31"/>
          <w:rFonts w:hint="eastAsia" w:ascii="宋体" w:hAnsi="宋体" w:eastAsia="宋体" w:cs="宋体"/>
          <w:sz w:val="21"/>
          <w:szCs w:val="21"/>
        </w:rPr>
        <w:t>检测结果编码表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_Toc161069080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C06E6B7">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"_Toc161069081"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4.3.3.</w:t>
      </w:r>
      <w:r>
        <w:rPr>
          <w:rFonts w:hint="eastAsia" w:ascii="宋体" w:hAnsi="宋体" w:eastAsia="宋体" w:cs="宋体"/>
          <w:i w:val="0"/>
          <w:iCs w:val="0"/>
          <w:sz w:val="21"/>
          <w:szCs w:val="21"/>
        </w:rPr>
        <w:tab/>
      </w:r>
      <w:r>
        <w:rPr>
          <w:rStyle w:val="31"/>
          <w:rFonts w:hint="eastAsia" w:ascii="宋体" w:hAnsi="宋体" w:eastAsia="宋体" w:cs="宋体"/>
          <w:sz w:val="21"/>
          <w:szCs w:val="21"/>
        </w:rPr>
        <w:t>错误码说明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_Toc161069081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FCDC855">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"_Toc161069082"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4.4.</w:t>
      </w:r>
      <w:r>
        <w:rPr>
          <w:rFonts w:hint="eastAsia" w:ascii="宋体" w:hAnsi="宋体" w:eastAsia="宋体" w:cs="宋体"/>
          <w:smallCaps w:val="0"/>
          <w:sz w:val="21"/>
          <w:szCs w:val="21"/>
        </w:rPr>
        <w:tab/>
      </w:r>
      <w:r>
        <w:rPr>
          <w:rStyle w:val="31"/>
          <w:rFonts w:hint="eastAsia" w:ascii="宋体" w:hAnsi="宋体" w:eastAsia="宋体" w:cs="宋体"/>
          <w:sz w:val="21"/>
          <w:szCs w:val="21"/>
        </w:rPr>
        <w:t>数据需求清单</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_Toc161069082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48B3428">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"_Toc161069083"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4.4.1.</w:t>
      </w:r>
      <w:r>
        <w:rPr>
          <w:rFonts w:hint="eastAsia" w:ascii="宋体" w:hAnsi="宋体" w:eastAsia="宋体" w:cs="宋体"/>
          <w:i w:val="0"/>
          <w:iCs w:val="0"/>
          <w:sz w:val="21"/>
          <w:szCs w:val="21"/>
        </w:rPr>
        <w:tab/>
      </w:r>
      <w:r>
        <w:rPr>
          <w:rStyle w:val="31"/>
          <w:rFonts w:hint="eastAsia" w:ascii="宋体" w:hAnsi="宋体" w:eastAsia="宋体" w:cs="宋体"/>
          <w:sz w:val="21"/>
          <w:szCs w:val="21"/>
        </w:rPr>
        <w:t>总线下挂系统的数据需求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_Toc161069083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B5C9CC1">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"_Toc161069084"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4.4.2.</w:t>
      </w:r>
      <w:r>
        <w:rPr>
          <w:rFonts w:hint="eastAsia" w:ascii="宋体" w:hAnsi="宋体" w:eastAsia="宋体" w:cs="宋体"/>
          <w:i w:val="0"/>
          <w:iCs w:val="0"/>
          <w:sz w:val="21"/>
          <w:szCs w:val="21"/>
        </w:rPr>
        <w:tab/>
      </w:r>
      <w:r>
        <w:rPr>
          <w:rStyle w:val="31"/>
          <w:rFonts w:hint="eastAsia" w:ascii="宋体" w:hAnsi="宋体" w:eastAsia="宋体" w:cs="宋体"/>
          <w:sz w:val="21"/>
          <w:szCs w:val="21"/>
        </w:rPr>
        <w:t>二级总线下挂系统的数据需求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_Toc161069084 \h </w:instrText>
      </w:r>
      <w:r>
        <w:rPr>
          <w:rFonts w:hint="eastAsia" w:ascii="宋体" w:hAnsi="宋体" w:eastAsia="宋体" w:cs="宋体"/>
          <w:sz w:val="21"/>
          <w:szCs w:val="21"/>
        </w:rPr>
        <w:fldChar w:fldCharType="separate"/>
      </w:r>
      <w:r>
        <w:rPr>
          <w:rFonts w:hint="eastAsia" w:ascii="宋体" w:hAnsi="宋体" w:eastAsia="宋体" w:cs="宋体"/>
          <w:sz w:val="21"/>
          <w:szCs w:val="21"/>
        </w:rPr>
        <w:t>14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AF650C1">
      <w:pPr>
        <w:pStyle w:val="21"/>
        <w:tabs>
          <w:tab w:val="left" w:pos="960"/>
          <w:tab w:val="right" w:leader="dot" w:pos="8296"/>
        </w:tabs>
        <w:ind w:firstLine="400"/>
        <w:rPr>
          <w:rFonts w:hint="eastAsia" w:ascii="宋体" w:hAnsi="宋体" w:eastAsia="宋体" w:cs="宋体"/>
          <w:b w:val="0"/>
          <w:bCs w:val="0"/>
          <w: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"_Toc161069085"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5.</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实施信息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_Toc161069085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685089A">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"_Toc161069086"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5.1.</w:t>
      </w:r>
      <w:r>
        <w:rPr>
          <w:rFonts w:hint="eastAsia" w:ascii="宋体" w:hAnsi="宋体" w:eastAsia="宋体" w:cs="宋体"/>
          <w:smallCaps w:val="0"/>
          <w:sz w:val="21"/>
          <w:szCs w:val="21"/>
        </w:rPr>
        <w:tab/>
      </w:r>
      <w:r>
        <w:rPr>
          <w:rStyle w:val="31"/>
          <w:rFonts w:hint="eastAsia" w:ascii="宋体" w:hAnsi="宋体" w:eastAsia="宋体" w:cs="宋体"/>
          <w:sz w:val="21"/>
          <w:szCs w:val="21"/>
        </w:rPr>
        <w:t>开发流程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_Toc161069086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8A7EBF7">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"_Toc161069087"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5.2.</w:t>
      </w:r>
      <w:r>
        <w:rPr>
          <w:rFonts w:hint="eastAsia" w:ascii="宋体" w:hAnsi="宋体" w:eastAsia="宋体" w:cs="宋体"/>
          <w:smallCaps w:val="0"/>
          <w:sz w:val="21"/>
          <w:szCs w:val="21"/>
        </w:rPr>
        <w:tab/>
      </w:r>
      <w:r>
        <w:rPr>
          <w:rStyle w:val="31"/>
          <w:rFonts w:hint="eastAsia" w:ascii="宋体" w:hAnsi="宋体" w:eastAsia="宋体" w:cs="宋体"/>
          <w:sz w:val="21"/>
          <w:szCs w:val="21"/>
        </w:rPr>
        <w:t>测试流程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_Toc161069087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D142B69">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"_Toc161069088"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5.3.</w:t>
      </w:r>
      <w:r>
        <w:rPr>
          <w:rFonts w:hint="eastAsia" w:ascii="宋体" w:hAnsi="宋体" w:eastAsia="宋体" w:cs="宋体"/>
          <w:smallCaps w:val="0"/>
          <w:sz w:val="21"/>
          <w:szCs w:val="21"/>
        </w:rPr>
        <w:tab/>
      </w:r>
      <w:r>
        <w:rPr>
          <w:rStyle w:val="31"/>
          <w:rFonts w:hint="eastAsia" w:ascii="宋体" w:hAnsi="宋体" w:eastAsia="宋体" w:cs="宋体"/>
          <w:sz w:val="21"/>
          <w:szCs w:val="21"/>
        </w:rPr>
        <w:t>数据接入异常处理</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_Toc161069088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9D23C54">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"_Toc161069089"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5.4.</w:t>
      </w:r>
      <w:r>
        <w:rPr>
          <w:rFonts w:hint="eastAsia" w:ascii="宋体" w:hAnsi="宋体" w:eastAsia="宋体" w:cs="宋体"/>
          <w:smallCaps w:val="0"/>
          <w:sz w:val="21"/>
          <w:szCs w:val="21"/>
        </w:rPr>
        <w:tab/>
      </w:r>
      <w:r>
        <w:rPr>
          <w:rStyle w:val="31"/>
          <w:rFonts w:hint="eastAsia" w:ascii="宋体" w:hAnsi="宋体" w:eastAsia="宋体" w:cs="宋体"/>
          <w:sz w:val="21"/>
          <w:szCs w:val="21"/>
        </w:rPr>
        <w:t>数据接入安全机制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_Toc161069089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1612C9E">
      <w:pPr>
        <w:pStyle w:val="21"/>
        <w:tabs>
          <w:tab w:val="left" w:pos="960"/>
          <w:tab w:val="right" w:leader="dot" w:pos="8296"/>
        </w:tabs>
        <w:ind w:firstLine="400"/>
        <w:rPr>
          <w:rFonts w:hint="eastAsia" w:ascii="宋体" w:hAnsi="宋体" w:eastAsia="宋体" w:cs="宋体"/>
          <w:b w:val="0"/>
          <w:bCs w:val="0"/>
          <w: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"_Toc161069090"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6.</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各方责任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_Toc161069090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7F99BE4">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"_Toc161069091"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6.1.</w:t>
      </w:r>
      <w:r>
        <w:rPr>
          <w:rFonts w:hint="eastAsia" w:ascii="宋体" w:hAnsi="宋体" w:eastAsia="宋体" w:cs="宋体"/>
          <w:smallCaps w:val="0"/>
          <w:sz w:val="21"/>
          <w:szCs w:val="21"/>
        </w:rPr>
        <w:tab/>
      </w:r>
      <w:r>
        <w:rPr>
          <w:rStyle w:val="31"/>
          <w:rFonts w:hint="eastAsia" w:ascii="宋体" w:hAnsi="宋体" w:eastAsia="宋体" w:cs="宋体"/>
          <w:sz w:val="21"/>
          <w:szCs w:val="21"/>
        </w:rPr>
        <w:t>总线系统责任商的主要责任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_Toc161069091 \h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DE4248">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"_Toc161069092"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6.2.</w:t>
      </w:r>
      <w:r>
        <w:rPr>
          <w:rFonts w:hint="eastAsia" w:ascii="宋体" w:hAnsi="宋体" w:eastAsia="宋体" w:cs="宋体"/>
          <w:smallCaps w:val="0"/>
          <w:sz w:val="21"/>
          <w:szCs w:val="21"/>
        </w:rPr>
        <w:tab/>
      </w:r>
      <w:r>
        <w:rPr>
          <w:rStyle w:val="31"/>
          <w:rFonts w:hint="eastAsia" w:ascii="宋体" w:hAnsi="宋体" w:eastAsia="宋体" w:cs="宋体"/>
          <w:sz w:val="21"/>
          <w:szCs w:val="21"/>
        </w:rPr>
        <w:t>二级总线系统责任商的主要责任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_Toc161069092 \h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2A1B6CC">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"_Toc161069093"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6.3.</w:t>
      </w:r>
      <w:r>
        <w:rPr>
          <w:rFonts w:hint="eastAsia" w:ascii="宋体" w:hAnsi="宋体" w:eastAsia="宋体" w:cs="宋体"/>
          <w:smallCaps w:val="0"/>
          <w:sz w:val="21"/>
          <w:szCs w:val="21"/>
        </w:rPr>
        <w:tab/>
      </w:r>
      <w:r>
        <w:rPr>
          <w:rStyle w:val="31"/>
          <w:rFonts w:hint="eastAsia" w:ascii="宋体" w:hAnsi="宋体" w:eastAsia="宋体" w:cs="宋体"/>
          <w:sz w:val="21"/>
          <w:szCs w:val="21"/>
        </w:rPr>
        <w:t>其他统厂商的责任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_Toc161069093 \h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0EE8682">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"_Toc161069094"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6.3.1.</w:t>
      </w:r>
      <w:r>
        <w:rPr>
          <w:rFonts w:hint="eastAsia" w:ascii="宋体" w:hAnsi="宋体" w:eastAsia="宋体" w:cs="宋体"/>
          <w:i w:val="0"/>
          <w:iCs w:val="0"/>
          <w:sz w:val="21"/>
          <w:szCs w:val="21"/>
        </w:rPr>
        <w:tab/>
      </w:r>
      <w:r>
        <w:rPr>
          <w:rStyle w:val="31"/>
          <w:rFonts w:hint="eastAsia" w:ascii="宋体" w:hAnsi="宋体" w:eastAsia="宋体" w:cs="宋体"/>
          <w:sz w:val="21"/>
          <w:szCs w:val="21"/>
        </w:rPr>
        <w:t>数据提供方的责任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_Toc161069094 \h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9AAC6E6">
      <w:pPr>
        <w:pStyle w:val="16"/>
        <w:tabs>
          <w:tab w:val="left" w:pos="1680"/>
          <w:tab w:val="right" w:leader="dot" w:pos="8296"/>
        </w:tabs>
        <w:ind w:firstLine="400"/>
        <w:rPr>
          <w:rFonts w:hint="eastAsia" w:ascii="宋体" w:hAnsi="宋体" w:eastAsia="宋体" w:cs="宋体"/>
          <w:i w:val="0"/>
          <w:iC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"_Toc161069095"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6.3.2.</w:t>
      </w:r>
      <w:r>
        <w:rPr>
          <w:rFonts w:hint="eastAsia" w:ascii="宋体" w:hAnsi="宋体" w:eastAsia="宋体" w:cs="宋体"/>
          <w:i w:val="0"/>
          <w:iCs w:val="0"/>
          <w:sz w:val="21"/>
          <w:szCs w:val="21"/>
        </w:rPr>
        <w:tab/>
      </w:r>
      <w:r>
        <w:rPr>
          <w:rStyle w:val="31"/>
          <w:rFonts w:hint="eastAsia" w:ascii="宋体" w:hAnsi="宋体" w:eastAsia="宋体" w:cs="宋体"/>
          <w:sz w:val="21"/>
          <w:szCs w:val="21"/>
        </w:rPr>
        <w:t>数据需求方的责任</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_Toc161069095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9D3CB4">
      <w:pPr>
        <w:pStyle w:val="21"/>
        <w:tabs>
          <w:tab w:val="left" w:pos="960"/>
          <w:tab w:val="right" w:leader="dot" w:pos="8296"/>
        </w:tabs>
        <w:ind w:firstLine="400"/>
        <w:rPr>
          <w:rFonts w:hint="eastAsia" w:ascii="宋体" w:hAnsi="宋体" w:eastAsia="宋体" w:cs="宋体"/>
          <w:b w:val="0"/>
          <w:bCs w:val="0"/>
          <w: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"_Toc161069096"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rPr>
        <w:t>7.</w:t>
      </w:r>
      <w:r>
        <w:rPr>
          <w:rFonts w:hint="eastAsia" w:ascii="宋体" w:hAnsi="宋体" w:eastAsia="宋体" w:cs="宋体"/>
          <w:b w:val="0"/>
          <w:bCs w:val="0"/>
          <w:caps w:val="0"/>
          <w:sz w:val="21"/>
          <w:szCs w:val="21"/>
        </w:rPr>
        <w:tab/>
      </w:r>
      <w:r>
        <w:rPr>
          <w:rStyle w:val="31"/>
          <w:rFonts w:hint="eastAsia" w:ascii="宋体" w:hAnsi="宋体" w:eastAsia="宋体" w:cs="宋体"/>
          <w:sz w:val="21"/>
          <w:szCs w:val="21"/>
        </w:rPr>
        <w:t>附件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_Toc161069096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62E677C">
      <w:pPr>
        <w:pStyle w:val="24"/>
        <w:tabs>
          <w:tab w:val="left" w:pos="1200"/>
          <w:tab w:val="right" w:leader="dot" w:pos="8296"/>
        </w:tabs>
        <w:ind w:firstLine="400"/>
        <w:rPr>
          <w:rFonts w:hint="eastAsia" w:ascii="宋体" w:hAnsi="宋体" w:eastAsia="宋体" w:cs="宋体"/>
          <w:smallCaps w:val="0"/>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"_Toc161069097"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lang w:eastAsia="zh-Hans"/>
        </w:rPr>
        <w:t>7.1.</w:t>
      </w:r>
      <w:r>
        <w:rPr>
          <w:rFonts w:hint="eastAsia" w:ascii="宋体" w:hAnsi="宋体" w:eastAsia="宋体" w:cs="宋体"/>
          <w:smallCaps w:val="0"/>
          <w:sz w:val="21"/>
          <w:szCs w:val="21"/>
        </w:rPr>
        <w:tab/>
      </w:r>
      <w:r>
        <w:rPr>
          <w:rStyle w:val="31"/>
          <w:rFonts w:hint="eastAsia" w:ascii="宋体" w:hAnsi="宋体" w:eastAsia="宋体" w:cs="宋体"/>
          <w:sz w:val="21"/>
          <w:szCs w:val="21"/>
          <w:lang w:eastAsia="zh-Hans"/>
        </w:rPr>
        <w:t>挂接系统需求附件：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_Toc161069097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D44CC53">
      <w:pPr>
        <w:pStyle w:val="24"/>
        <w:tabs>
          <w:tab w:val="left" w:pos="1200"/>
          <w:tab w:val="right" w:leader="dot" w:pos="8296"/>
        </w:tabs>
        <w:ind w:firstLine="400"/>
        <w:rPr>
          <w:rFonts w:hint="eastAsia" w:hAnsiTheme="minorHAnsi" w:eastAsiaTheme="minorEastAsia"/>
          <w:smallCaps w:val="0"/>
          <w:sz w:val="21"/>
          <w:szCs w:val="22"/>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"_Toc161069098" </w:instrText>
      </w:r>
      <w:r>
        <w:rPr>
          <w:rFonts w:hint="eastAsia" w:ascii="宋体" w:hAnsi="宋体" w:eastAsia="宋体" w:cs="宋体"/>
          <w:sz w:val="21"/>
          <w:szCs w:val="21"/>
        </w:rPr>
        <w:fldChar w:fldCharType="separate"/>
      </w:r>
      <w:r>
        <w:rPr>
          <w:rStyle w:val="31"/>
          <w:rFonts w:hint="eastAsia" w:ascii="宋体" w:hAnsi="宋体" w:eastAsia="宋体" w:cs="宋体"/>
          <w:sz w:val="21"/>
          <w:szCs w:val="21"/>
          <w:lang w:eastAsia="zh-Hans"/>
        </w:rPr>
        <w:t>7.2.</w:t>
      </w:r>
      <w:r>
        <w:rPr>
          <w:rFonts w:hint="eastAsia" w:ascii="宋体" w:hAnsi="宋体" w:eastAsia="宋体" w:cs="宋体"/>
          <w:smallCaps w:val="0"/>
          <w:sz w:val="21"/>
          <w:szCs w:val="21"/>
        </w:rPr>
        <w:tab/>
      </w:r>
      <w:r>
        <w:rPr>
          <w:rStyle w:val="31"/>
          <w:rFonts w:hint="eastAsia" w:ascii="宋体" w:hAnsi="宋体" w:eastAsia="宋体" w:cs="宋体"/>
          <w:sz w:val="21"/>
          <w:szCs w:val="21"/>
        </w:rPr>
        <w:t>总线</w:t>
      </w:r>
      <w:r>
        <w:rPr>
          <w:rStyle w:val="31"/>
          <w:rFonts w:hint="eastAsia" w:ascii="宋体" w:hAnsi="宋体" w:eastAsia="宋体" w:cs="宋体"/>
          <w:sz w:val="21"/>
          <w:szCs w:val="21"/>
          <w:lang w:eastAsia="zh-Hans"/>
        </w:rPr>
        <w:t>平台需求附件：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_Toc161069098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9ADEF83">
      <w:pPr>
        <w:ind w:firstLine="0" w:firstLineChars="0"/>
        <w:rPr>
          <w:rFonts w:hint="eastAsia"/>
        </w:rPr>
      </w:pPr>
      <w:r>
        <w:fldChar w:fldCharType="end"/>
      </w:r>
    </w:p>
    <w:p w14:paraId="40CA3075">
      <w:pPr>
        <w:ind w:firstLine="0" w:firstLineChars="0"/>
        <w:rPr>
          <w:rFonts w:hint="eastAsia"/>
        </w:rPr>
      </w:pPr>
    </w:p>
    <w:p w14:paraId="27B1D75D">
      <w:pPr>
        <w:widowControl/>
        <w:spacing w:line="240" w:lineRule="auto"/>
        <w:ind w:firstLine="0" w:firstLineChars="0"/>
        <w:jc w:val="left"/>
        <w:rPr>
          <w:rFonts w:hint="eastAsia"/>
        </w:rPr>
      </w:pPr>
      <w:r>
        <w:br w:type="page"/>
      </w:r>
    </w:p>
    <w:p w14:paraId="6C9FE2F9">
      <w:pPr>
        <w:ind w:firstLine="0" w:firstLineChars="0"/>
        <w:rPr>
          <w:rFonts w:hint="eastAsia"/>
        </w:rPr>
        <w:sectPr>
          <w:footerReference r:id="rId11" w:type="default"/>
          <w:type w:val="continuous"/>
          <w:pgSz w:w="11906" w:h="16838"/>
          <w:pgMar w:top="1440" w:right="1800" w:bottom="1440" w:left="1800" w:header="851" w:footer="992" w:gutter="0"/>
          <w:pgNumType w:fmt="upperRoman" w:start="1"/>
          <w:cols w:space="425" w:num="1"/>
          <w:docGrid w:type="lines" w:linePitch="312" w:charSpace="0"/>
        </w:sectPr>
      </w:pPr>
    </w:p>
    <w:p w14:paraId="4CD362A4">
      <w:pPr>
        <w:pStyle w:val="40"/>
        <w:numPr>
          <w:ilvl w:val="0"/>
          <w:numId w:val="2"/>
        </w:numPr>
        <w:rPr>
          <w:rFonts w:hint="eastAsia"/>
        </w:rPr>
      </w:pPr>
      <w:bookmarkStart w:id="0" w:name="_Toc161069057"/>
      <w:r>
        <w:t>文档信息</w:t>
      </w:r>
      <w:bookmarkEnd w:id="0"/>
    </w:p>
    <w:p w14:paraId="647C14E7">
      <w:pPr>
        <w:pStyle w:val="41"/>
        <w:rPr>
          <w:rFonts w:hint="eastAsia"/>
        </w:rPr>
      </w:pPr>
      <w:bookmarkStart w:id="1" w:name="_Toc161069058"/>
      <w:r>
        <w:rPr>
          <w:rFonts w:hint="eastAsia"/>
        </w:rPr>
        <w:t>文档基本信息</w:t>
      </w:r>
      <w:bookmarkEnd w:id="1"/>
    </w:p>
    <w:p w14:paraId="073ACE45">
      <w:pPr>
        <w:ind w:firstLine="480"/>
        <w:jc w:val="left"/>
        <w:rPr>
          <w:rFonts w:hint="eastAsia" w:cs="宋体"/>
        </w:rPr>
      </w:pPr>
      <w:r>
        <w:rPr>
          <w:rFonts w:hint="eastAsia" w:cs="宋体"/>
        </w:rPr>
        <w:t>本文档由</w:t>
      </w:r>
      <w:r>
        <w:rPr>
          <w:rFonts w:hint="eastAsia" w:cs="宋体"/>
          <w:lang w:val="en-US" w:eastAsia="zh-CN"/>
        </w:rPr>
        <w:t>XXXX公司</w:t>
      </w:r>
      <w:r>
        <w:rPr>
          <w:rFonts w:hint="eastAsia" w:cs="宋体"/>
        </w:rPr>
        <w:t>编制，用于</w:t>
      </w:r>
      <w:r>
        <w:rPr>
          <w:rFonts w:hint="eastAsia" w:ascii="宋体" w:hAnsi="宋体" w:eastAsia="宋体" w:cs="宋体"/>
          <w:lang w:val="en-US" w:eastAsia="zh-CN"/>
        </w:rPr>
        <w:t>南宁吴圩国际机场T3航站区及配套设施建设工程</w:t>
      </w:r>
      <w:r>
        <w:rPr>
          <w:rFonts w:hint="eastAsia" w:cs="宋体"/>
        </w:rPr>
        <w:t>项目XXXX系统接口协议</w:t>
      </w:r>
      <w:r>
        <w:rPr>
          <w:rFonts w:hint="eastAsia" w:cs="宋体"/>
          <w:lang w:val="en-US" w:eastAsia="zh-CN"/>
        </w:rPr>
        <w:t>说明</w:t>
      </w:r>
      <w:r>
        <w:rPr>
          <w:rFonts w:hint="eastAsia" w:cs="宋体"/>
        </w:rPr>
        <w:t>，未经许可，不能以任何理由复制、使用或泄漏本文件的全部或部分内容。</w:t>
      </w:r>
    </w:p>
    <w:p w14:paraId="7607D334">
      <w:pPr>
        <w:pStyle w:val="41"/>
        <w:rPr>
          <w:rFonts w:hint="eastAsia"/>
        </w:rPr>
      </w:pPr>
      <w:bookmarkStart w:id="2" w:name="_Toc161069059"/>
      <w:r>
        <w:t>文档修订信息</w:t>
      </w:r>
      <w:bookmarkEnd w:id="2"/>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78"/>
        <w:gridCol w:w="1469"/>
        <w:gridCol w:w="1270"/>
        <w:gridCol w:w="1938"/>
        <w:gridCol w:w="2437"/>
      </w:tblGrid>
      <w:tr w14:paraId="17427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253E5D31">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标题</w:t>
            </w:r>
          </w:p>
        </w:tc>
        <w:tc>
          <w:tcPr>
            <w:tcW w:w="7114" w:type="dxa"/>
            <w:gridSpan w:val="4"/>
            <w:vAlign w:val="center"/>
          </w:tcPr>
          <w:p w14:paraId="6489D878">
            <w:pPr>
              <w:spacing w:line="240" w:lineRule="auto"/>
              <w:ind w:firstLine="0" w:firstLineChars="0"/>
              <w:rPr>
                <w:rFonts w:hint="default" w:ascii="宋体" w:hAnsi="宋体" w:eastAsia="宋体" w:cs="宋体"/>
                <w:sz w:val="24"/>
                <w:szCs w:val="24"/>
                <w:lang w:val="en-US" w:eastAsia="zh-CN"/>
              </w:rPr>
            </w:pPr>
            <w:r>
              <w:rPr>
                <w:rFonts w:hint="eastAsia" w:ascii="宋体" w:hAnsi="宋体" w:eastAsia="宋体" w:cs="宋体"/>
                <w:sz w:val="24"/>
                <w:szCs w:val="24"/>
              </w:rPr>
              <w:t>XXXX系统接口</w:t>
            </w:r>
            <w:r>
              <w:rPr>
                <w:rFonts w:hint="eastAsia" w:cs="宋体"/>
                <w:sz w:val="24"/>
                <w:szCs w:val="24"/>
                <w:lang w:val="en-US" w:eastAsia="zh-CN"/>
              </w:rPr>
              <w:t>说明文档</w:t>
            </w:r>
          </w:p>
        </w:tc>
      </w:tr>
      <w:tr w14:paraId="70D24A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6B24CD7F">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项目名称</w:t>
            </w:r>
          </w:p>
        </w:tc>
        <w:tc>
          <w:tcPr>
            <w:tcW w:w="7114" w:type="dxa"/>
            <w:gridSpan w:val="4"/>
            <w:vAlign w:val="center"/>
          </w:tcPr>
          <w:p w14:paraId="15D2EC9B">
            <w:pPr>
              <w:spacing w:line="240" w:lineRule="auto"/>
              <w:ind w:left="0" w:leftChars="0" w:firstLine="0" w:firstLineChars="0"/>
              <w:jc w:val="left"/>
              <w:rPr>
                <w:rFonts w:hint="eastAsia" w:ascii="宋体" w:hAnsi="宋体" w:eastAsia="宋体" w:cs="宋体"/>
                <w:sz w:val="24"/>
                <w:szCs w:val="24"/>
              </w:rPr>
            </w:pPr>
            <w:r>
              <w:rPr>
                <w:rFonts w:hint="eastAsia" w:ascii="宋体" w:hAnsi="宋体" w:eastAsia="宋体" w:cs="宋体"/>
                <w:sz w:val="24"/>
                <w:szCs w:val="24"/>
                <w:lang w:val="en-US" w:eastAsia="zh-CN"/>
              </w:rPr>
              <w:t>南宁吴圩国际机场T3航站区及配套设施建设工程—航站楼弱电信息工程X标段</w:t>
            </w:r>
          </w:p>
        </w:tc>
      </w:tr>
      <w:tr w14:paraId="20C405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05" w:hRule="atLeast"/>
          <w:jc w:val="center"/>
        </w:trPr>
        <w:tc>
          <w:tcPr>
            <w:tcW w:w="1278" w:type="dxa"/>
            <w:vAlign w:val="center"/>
          </w:tcPr>
          <w:p w14:paraId="4E7A4192">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类别</w:t>
            </w:r>
          </w:p>
        </w:tc>
        <w:tc>
          <w:tcPr>
            <w:tcW w:w="7114" w:type="dxa"/>
            <w:gridSpan w:val="4"/>
            <w:vAlign w:val="center"/>
          </w:tcPr>
          <w:p w14:paraId="43325BC6">
            <w:pPr>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规范文档 □</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设计方案 □</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实施文档 □</w:t>
            </w:r>
          </w:p>
          <w:p w14:paraId="7DF79DAF">
            <w:pPr>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配置文档 □</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测试文档 □</w:t>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需求分析 □</w:t>
            </w:r>
          </w:p>
          <w:p w14:paraId="1F692BDA">
            <w:pPr>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接口文档 ■         其    他 □</w:t>
            </w:r>
          </w:p>
        </w:tc>
      </w:tr>
      <w:tr w14:paraId="1A8CC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1B183373">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摘要</w:t>
            </w:r>
          </w:p>
        </w:tc>
        <w:tc>
          <w:tcPr>
            <w:tcW w:w="7114" w:type="dxa"/>
            <w:gridSpan w:val="4"/>
            <w:vAlign w:val="center"/>
          </w:tcPr>
          <w:p w14:paraId="0A7A8D56">
            <w:pPr>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本文档在接口协议的基础上进行编制，用于XXXX系统接口协议签订，指导接口开发。</w:t>
            </w:r>
          </w:p>
        </w:tc>
      </w:tr>
      <w:tr w14:paraId="58DBBB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7BC9AA5C">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文档作者</w:t>
            </w:r>
          </w:p>
        </w:tc>
        <w:tc>
          <w:tcPr>
            <w:tcW w:w="7114" w:type="dxa"/>
            <w:gridSpan w:val="4"/>
            <w:vAlign w:val="center"/>
          </w:tcPr>
          <w:p w14:paraId="02999452">
            <w:pPr>
              <w:spacing w:line="240" w:lineRule="auto"/>
              <w:ind w:firstLine="0" w:firstLineChars="0"/>
              <w:rPr>
                <w:rFonts w:hint="eastAsia" w:ascii="宋体" w:hAnsi="宋体" w:eastAsia="宋体" w:cs="宋体"/>
                <w:sz w:val="24"/>
                <w:szCs w:val="24"/>
              </w:rPr>
            </w:pPr>
            <w:r>
              <w:rPr>
                <w:rFonts w:hint="eastAsia" w:ascii="宋体" w:hAnsi="宋体" w:eastAsia="宋体" w:cs="宋体"/>
                <w:sz w:val="24"/>
                <w:szCs w:val="24"/>
              </w:rPr>
              <w:t>XXXX</w:t>
            </w:r>
          </w:p>
        </w:tc>
      </w:tr>
      <w:tr w14:paraId="3BC5A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jc w:val="center"/>
        </w:trPr>
        <w:tc>
          <w:tcPr>
            <w:tcW w:w="1278" w:type="dxa"/>
            <w:vAlign w:val="center"/>
          </w:tcPr>
          <w:p w14:paraId="00C328B1">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版本号</w:t>
            </w:r>
          </w:p>
        </w:tc>
        <w:tc>
          <w:tcPr>
            <w:tcW w:w="1469" w:type="dxa"/>
            <w:vAlign w:val="center"/>
          </w:tcPr>
          <w:p w14:paraId="59FCCE23">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日期</w:t>
            </w:r>
          </w:p>
        </w:tc>
        <w:tc>
          <w:tcPr>
            <w:tcW w:w="1270" w:type="dxa"/>
            <w:vAlign w:val="center"/>
          </w:tcPr>
          <w:p w14:paraId="527D0BA0">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修改人</w:t>
            </w:r>
          </w:p>
        </w:tc>
        <w:tc>
          <w:tcPr>
            <w:tcW w:w="1938" w:type="dxa"/>
            <w:vAlign w:val="center"/>
          </w:tcPr>
          <w:p w14:paraId="2233E88C">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审阅人</w:t>
            </w:r>
          </w:p>
        </w:tc>
        <w:tc>
          <w:tcPr>
            <w:tcW w:w="2437" w:type="dxa"/>
            <w:vAlign w:val="center"/>
          </w:tcPr>
          <w:p w14:paraId="3C6CFA28">
            <w:pPr>
              <w:spacing w:line="240" w:lineRule="auto"/>
              <w:ind w:firstLine="0" w:firstLineChars="0"/>
              <w:jc w:val="center"/>
              <w:rPr>
                <w:rFonts w:hint="eastAsia" w:ascii="宋体" w:hAnsi="宋体" w:eastAsia="宋体" w:cs="宋体"/>
                <w:sz w:val="24"/>
                <w:szCs w:val="24"/>
              </w:rPr>
            </w:pPr>
            <w:r>
              <w:rPr>
                <w:rFonts w:hint="eastAsia" w:ascii="宋体" w:hAnsi="宋体" w:eastAsia="宋体" w:cs="宋体"/>
                <w:sz w:val="24"/>
                <w:szCs w:val="24"/>
              </w:rPr>
              <w:t>摘要</w:t>
            </w:r>
          </w:p>
        </w:tc>
      </w:tr>
      <w:tr w14:paraId="54045F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29708CD3">
            <w:pPr>
              <w:spacing w:line="240" w:lineRule="auto"/>
              <w:ind w:firstLine="0" w:firstLineChars="0"/>
              <w:jc w:val="center"/>
              <w:rPr>
                <w:rFonts w:hint="default" w:ascii="宋体" w:hAnsi="宋体" w:eastAsia="宋体" w:cs="宋体"/>
                <w:sz w:val="24"/>
                <w:szCs w:val="24"/>
                <w:lang w:val="en-US" w:eastAsia="zh-CN"/>
              </w:rPr>
            </w:pPr>
            <w:r>
              <w:rPr>
                <w:rFonts w:hint="eastAsia" w:cs="宋体"/>
                <w:sz w:val="24"/>
                <w:szCs w:val="24"/>
                <w:lang w:val="en-US" w:eastAsia="zh-CN"/>
              </w:rPr>
              <w:t>V1.X</w:t>
            </w:r>
            <w:bookmarkStart w:id="111" w:name="_GoBack"/>
            <w:bookmarkEnd w:id="111"/>
          </w:p>
        </w:tc>
        <w:tc>
          <w:tcPr>
            <w:tcW w:w="1469" w:type="dxa"/>
            <w:vAlign w:val="center"/>
          </w:tcPr>
          <w:p w14:paraId="5DD7359F">
            <w:pPr>
              <w:spacing w:line="240" w:lineRule="auto"/>
              <w:ind w:firstLine="0" w:firstLineChars="0"/>
              <w:jc w:val="center"/>
              <w:rPr>
                <w:rFonts w:hint="eastAsia" w:ascii="宋体" w:hAnsi="宋体" w:eastAsia="宋体" w:cs="宋体"/>
                <w:sz w:val="24"/>
                <w:szCs w:val="24"/>
              </w:rPr>
            </w:pPr>
          </w:p>
        </w:tc>
        <w:tc>
          <w:tcPr>
            <w:tcW w:w="1270" w:type="dxa"/>
            <w:vAlign w:val="center"/>
          </w:tcPr>
          <w:p w14:paraId="2430ECBB">
            <w:pPr>
              <w:spacing w:line="240" w:lineRule="auto"/>
              <w:ind w:firstLine="0" w:firstLineChars="0"/>
              <w:jc w:val="center"/>
              <w:rPr>
                <w:rFonts w:hint="eastAsia" w:ascii="宋体" w:hAnsi="宋体" w:eastAsia="宋体" w:cs="宋体"/>
                <w:sz w:val="24"/>
                <w:szCs w:val="24"/>
              </w:rPr>
            </w:pPr>
          </w:p>
        </w:tc>
        <w:tc>
          <w:tcPr>
            <w:tcW w:w="1938" w:type="dxa"/>
            <w:vAlign w:val="center"/>
          </w:tcPr>
          <w:p w14:paraId="03F67EDB">
            <w:pPr>
              <w:spacing w:line="240" w:lineRule="auto"/>
              <w:ind w:firstLine="0" w:firstLineChars="0"/>
              <w:jc w:val="center"/>
              <w:rPr>
                <w:rFonts w:hint="eastAsia" w:ascii="宋体" w:hAnsi="宋体" w:eastAsia="宋体" w:cs="宋体"/>
                <w:sz w:val="24"/>
                <w:szCs w:val="24"/>
              </w:rPr>
            </w:pPr>
          </w:p>
        </w:tc>
        <w:tc>
          <w:tcPr>
            <w:tcW w:w="2437" w:type="dxa"/>
            <w:vAlign w:val="center"/>
          </w:tcPr>
          <w:p w14:paraId="226D3E86">
            <w:pPr>
              <w:spacing w:line="240" w:lineRule="auto"/>
              <w:ind w:firstLine="0" w:firstLineChars="0"/>
              <w:rPr>
                <w:rFonts w:hint="eastAsia" w:ascii="宋体" w:hAnsi="宋体" w:eastAsia="宋体" w:cs="宋体"/>
                <w:sz w:val="24"/>
                <w:szCs w:val="24"/>
              </w:rPr>
            </w:pPr>
          </w:p>
        </w:tc>
      </w:tr>
      <w:tr w14:paraId="68C7C6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46D20833">
            <w:pPr>
              <w:spacing w:line="240" w:lineRule="auto"/>
              <w:ind w:firstLine="0" w:firstLineChars="0"/>
              <w:jc w:val="center"/>
              <w:rPr>
                <w:rFonts w:hint="eastAsia" w:ascii="宋体" w:hAnsi="宋体" w:eastAsia="宋体" w:cs="宋体"/>
                <w:sz w:val="24"/>
                <w:szCs w:val="24"/>
              </w:rPr>
            </w:pPr>
          </w:p>
        </w:tc>
        <w:tc>
          <w:tcPr>
            <w:tcW w:w="1469" w:type="dxa"/>
            <w:vAlign w:val="center"/>
          </w:tcPr>
          <w:p w14:paraId="029168EB">
            <w:pPr>
              <w:spacing w:line="240" w:lineRule="auto"/>
              <w:ind w:firstLine="0" w:firstLineChars="0"/>
              <w:jc w:val="center"/>
              <w:rPr>
                <w:rFonts w:hint="eastAsia" w:ascii="宋体" w:hAnsi="宋体" w:eastAsia="宋体" w:cs="宋体"/>
                <w:sz w:val="24"/>
                <w:szCs w:val="24"/>
              </w:rPr>
            </w:pPr>
          </w:p>
        </w:tc>
        <w:tc>
          <w:tcPr>
            <w:tcW w:w="1270" w:type="dxa"/>
            <w:vAlign w:val="center"/>
          </w:tcPr>
          <w:p w14:paraId="1F72B16D">
            <w:pPr>
              <w:spacing w:line="240" w:lineRule="auto"/>
              <w:ind w:firstLine="0" w:firstLineChars="0"/>
              <w:jc w:val="center"/>
              <w:rPr>
                <w:rFonts w:hint="eastAsia" w:ascii="宋体" w:hAnsi="宋体" w:eastAsia="宋体" w:cs="宋体"/>
                <w:sz w:val="24"/>
                <w:szCs w:val="24"/>
              </w:rPr>
            </w:pPr>
          </w:p>
        </w:tc>
        <w:tc>
          <w:tcPr>
            <w:tcW w:w="1938" w:type="dxa"/>
            <w:vAlign w:val="center"/>
          </w:tcPr>
          <w:p w14:paraId="0E0D62F7">
            <w:pPr>
              <w:spacing w:line="240" w:lineRule="auto"/>
              <w:ind w:firstLine="0" w:firstLineChars="0"/>
              <w:jc w:val="center"/>
              <w:rPr>
                <w:rFonts w:hint="eastAsia" w:ascii="宋体" w:hAnsi="宋体" w:eastAsia="宋体" w:cs="宋体"/>
                <w:sz w:val="24"/>
                <w:szCs w:val="24"/>
              </w:rPr>
            </w:pPr>
          </w:p>
        </w:tc>
        <w:tc>
          <w:tcPr>
            <w:tcW w:w="2437" w:type="dxa"/>
            <w:vAlign w:val="center"/>
          </w:tcPr>
          <w:p w14:paraId="329A6956">
            <w:pPr>
              <w:spacing w:line="240" w:lineRule="auto"/>
              <w:ind w:firstLine="0" w:firstLineChars="0"/>
              <w:rPr>
                <w:rFonts w:hint="eastAsia" w:ascii="宋体" w:hAnsi="宋体" w:eastAsia="宋体" w:cs="宋体"/>
                <w:sz w:val="24"/>
                <w:szCs w:val="24"/>
              </w:rPr>
            </w:pPr>
          </w:p>
        </w:tc>
      </w:tr>
      <w:tr w14:paraId="0F261C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530EA148">
            <w:pPr>
              <w:spacing w:line="240" w:lineRule="auto"/>
              <w:ind w:firstLine="0" w:firstLineChars="0"/>
              <w:jc w:val="center"/>
              <w:rPr>
                <w:rFonts w:hint="eastAsia" w:ascii="宋体" w:hAnsi="宋体" w:eastAsia="宋体" w:cs="宋体"/>
                <w:sz w:val="24"/>
                <w:szCs w:val="24"/>
              </w:rPr>
            </w:pPr>
          </w:p>
        </w:tc>
        <w:tc>
          <w:tcPr>
            <w:tcW w:w="1469" w:type="dxa"/>
            <w:vAlign w:val="center"/>
          </w:tcPr>
          <w:p w14:paraId="734E1AEC">
            <w:pPr>
              <w:spacing w:line="240" w:lineRule="auto"/>
              <w:ind w:firstLine="0" w:firstLineChars="0"/>
              <w:jc w:val="center"/>
              <w:rPr>
                <w:rFonts w:hint="eastAsia" w:ascii="宋体" w:hAnsi="宋体" w:eastAsia="宋体" w:cs="宋体"/>
                <w:sz w:val="24"/>
                <w:szCs w:val="24"/>
              </w:rPr>
            </w:pPr>
          </w:p>
        </w:tc>
        <w:tc>
          <w:tcPr>
            <w:tcW w:w="1270" w:type="dxa"/>
            <w:vAlign w:val="center"/>
          </w:tcPr>
          <w:p w14:paraId="166BD2C9">
            <w:pPr>
              <w:spacing w:line="240" w:lineRule="auto"/>
              <w:ind w:firstLine="0" w:firstLineChars="0"/>
              <w:jc w:val="center"/>
              <w:rPr>
                <w:rFonts w:hint="eastAsia" w:ascii="宋体" w:hAnsi="宋体" w:eastAsia="宋体" w:cs="宋体"/>
                <w:sz w:val="24"/>
                <w:szCs w:val="24"/>
              </w:rPr>
            </w:pPr>
          </w:p>
        </w:tc>
        <w:tc>
          <w:tcPr>
            <w:tcW w:w="1938" w:type="dxa"/>
            <w:vAlign w:val="center"/>
          </w:tcPr>
          <w:p w14:paraId="41823705">
            <w:pPr>
              <w:spacing w:line="240" w:lineRule="auto"/>
              <w:ind w:firstLine="0" w:firstLineChars="0"/>
              <w:jc w:val="center"/>
              <w:rPr>
                <w:rFonts w:hint="eastAsia" w:ascii="宋体" w:hAnsi="宋体" w:eastAsia="宋体" w:cs="宋体"/>
                <w:sz w:val="24"/>
                <w:szCs w:val="24"/>
              </w:rPr>
            </w:pPr>
          </w:p>
        </w:tc>
        <w:tc>
          <w:tcPr>
            <w:tcW w:w="2437" w:type="dxa"/>
            <w:vAlign w:val="center"/>
          </w:tcPr>
          <w:p w14:paraId="3B859807">
            <w:pPr>
              <w:spacing w:line="240" w:lineRule="auto"/>
              <w:ind w:firstLine="0" w:firstLineChars="0"/>
              <w:rPr>
                <w:rFonts w:hint="eastAsia" w:ascii="宋体" w:hAnsi="宋体" w:eastAsia="宋体" w:cs="宋体"/>
                <w:sz w:val="24"/>
                <w:szCs w:val="24"/>
              </w:rPr>
            </w:pPr>
          </w:p>
        </w:tc>
      </w:tr>
      <w:tr w14:paraId="022BD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442EE9DC">
            <w:pPr>
              <w:spacing w:line="240" w:lineRule="auto"/>
              <w:ind w:firstLine="0" w:firstLineChars="0"/>
              <w:jc w:val="center"/>
              <w:rPr>
                <w:rFonts w:hint="eastAsia" w:ascii="宋体" w:hAnsi="宋体" w:eastAsia="宋体" w:cs="宋体"/>
                <w:sz w:val="24"/>
                <w:szCs w:val="24"/>
              </w:rPr>
            </w:pPr>
          </w:p>
        </w:tc>
        <w:tc>
          <w:tcPr>
            <w:tcW w:w="1469" w:type="dxa"/>
            <w:vAlign w:val="center"/>
          </w:tcPr>
          <w:p w14:paraId="56CE7C01">
            <w:pPr>
              <w:spacing w:line="240" w:lineRule="auto"/>
              <w:ind w:firstLine="0" w:firstLineChars="0"/>
              <w:jc w:val="center"/>
              <w:rPr>
                <w:rFonts w:hint="eastAsia" w:ascii="宋体" w:hAnsi="宋体" w:eastAsia="宋体" w:cs="宋体"/>
                <w:sz w:val="24"/>
                <w:szCs w:val="24"/>
              </w:rPr>
            </w:pPr>
          </w:p>
        </w:tc>
        <w:tc>
          <w:tcPr>
            <w:tcW w:w="1270" w:type="dxa"/>
            <w:vAlign w:val="center"/>
          </w:tcPr>
          <w:p w14:paraId="4A781F75">
            <w:pPr>
              <w:spacing w:line="240" w:lineRule="auto"/>
              <w:ind w:firstLine="0" w:firstLineChars="0"/>
              <w:jc w:val="center"/>
              <w:rPr>
                <w:rFonts w:hint="eastAsia" w:ascii="宋体" w:hAnsi="宋体" w:eastAsia="宋体" w:cs="宋体"/>
                <w:sz w:val="24"/>
                <w:szCs w:val="24"/>
              </w:rPr>
            </w:pPr>
          </w:p>
        </w:tc>
        <w:tc>
          <w:tcPr>
            <w:tcW w:w="1938" w:type="dxa"/>
            <w:vAlign w:val="center"/>
          </w:tcPr>
          <w:p w14:paraId="7D5BB753">
            <w:pPr>
              <w:spacing w:line="240" w:lineRule="auto"/>
              <w:ind w:firstLine="0" w:firstLineChars="0"/>
              <w:jc w:val="center"/>
              <w:rPr>
                <w:rFonts w:hint="eastAsia" w:ascii="宋体" w:hAnsi="宋体" w:eastAsia="宋体" w:cs="宋体"/>
                <w:sz w:val="24"/>
                <w:szCs w:val="24"/>
              </w:rPr>
            </w:pPr>
          </w:p>
        </w:tc>
        <w:tc>
          <w:tcPr>
            <w:tcW w:w="2437" w:type="dxa"/>
            <w:vAlign w:val="center"/>
          </w:tcPr>
          <w:p w14:paraId="3ECE0F40">
            <w:pPr>
              <w:spacing w:line="240" w:lineRule="auto"/>
              <w:ind w:firstLine="0" w:firstLineChars="0"/>
              <w:jc w:val="left"/>
              <w:rPr>
                <w:rFonts w:hint="eastAsia" w:ascii="宋体" w:hAnsi="宋体" w:eastAsia="宋体" w:cs="宋体"/>
                <w:sz w:val="24"/>
                <w:szCs w:val="24"/>
              </w:rPr>
            </w:pPr>
          </w:p>
        </w:tc>
      </w:tr>
      <w:tr w14:paraId="4162F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jc w:val="center"/>
        </w:trPr>
        <w:tc>
          <w:tcPr>
            <w:tcW w:w="1278" w:type="dxa"/>
            <w:vAlign w:val="center"/>
          </w:tcPr>
          <w:p w14:paraId="67BAA4F5">
            <w:pPr>
              <w:spacing w:line="240" w:lineRule="auto"/>
              <w:ind w:firstLine="0" w:firstLineChars="0"/>
              <w:jc w:val="center"/>
              <w:rPr>
                <w:rFonts w:hint="eastAsia" w:ascii="宋体" w:hAnsi="宋体" w:eastAsia="宋体" w:cs="宋体"/>
                <w:sz w:val="24"/>
                <w:szCs w:val="24"/>
              </w:rPr>
            </w:pPr>
          </w:p>
        </w:tc>
        <w:tc>
          <w:tcPr>
            <w:tcW w:w="1469" w:type="dxa"/>
            <w:vAlign w:val="center"/>
          </w:tcPr>
          <w:p w14:paraId="7E5740DD">
            <w:pPr>
              <w:spacing w:line="240" w:lineRule="auto"/>
              <w:ind w:firstLine="0" w:firstLineChars="0"/>
              <w:jc w:val="center"/>
              <w:rPr>
                <w:rFonts w:hint="eastAsia" w:ascii="宋体" w:hAnsi="宋体" w:eastAsia="宋体" w:cs="宋体"/>
                <w:sz w:val="24"/>
                <w:szCs w:val="24"/>
              </w:rPr>
            </w:pPr>
          </w:p>
        </w:tc>
        <w:tc>
          <w:tcPr>
            <w:tcW w:w="1270" w:type="dxa"/>
            <w:vAlign w:val="center"/>
          </w:tcPr>
          <w:p w14:paraId="74606AC6">
            <w:pPr>
              <w:spacing w:line="240" w:lineRule="auto"/>
              <w:ind w:firstLine="0" w:firstLineChars="0"/>
              <w:jc w:val="center"/>
              <w:rPr>
                <w:rFonts w:hint="eastAsia" w:ascii="宋体" w:hAnsi="宋体" w:eastAsia="宋体" w:cs="宋体"/>
                <w:sz w:val="24"/>
                <w:szCs w:val="24"/>
              </w:rPr>
            </w:pPr>
          </w:p>
        </w:tc>
        <w:tc>
          <w:tcPr>
            <w:tcW w:w="1938" w:type="dxa"/>
            <w:vAlign w:val="center"/>
          </w:tcPr>
          <w:p w14:paraId="31ED1DF3">
            <w:pPr>
              <w:spacing w:line="240" w:lineRule="auto"/>
              <w:ind w:firstLine="0" w:firstLineChars="0"/>
              <w:jc w:val="center"/>
              <w:rPr>
                <w:rFonts w:hint="eastAsia" w:ascii="宋体" w:hAnsi="宋体" w:eastAsia="宋体" w:cs="宋体"/>
                <w:sz w:val="24"/>
                <w:szCs w:val="24"/>
              </w:rPr>
            </w:pPr>
          </w:p>
        </w:tc>
        <w:tc>
          <w:tcPr>
            <w:tcW w:w="2437" w:type="dxa"/>
            <w:vAlign w:val="center"/>
          </w:tcPr>
          <w:p w14:paraId="5FC27081">
            <w:pPr>
              <w:spacing w:line="240" w:lineRule="auto"/>
              <w:ind w:firstLine="0" w:firstLineChars="0"/>
              <w:jc w:val="left"/>
              <w:rPr>
                <w:rFonts w:hint="eastAsia" w:ascii="宋体" w:hAnsi="宋体" w:eastAsia="宋体" w:cs="宋体"/>
                <w:sz w:val="24"/>
                <w:szCs w:val="24"/>
              </w:rPr>
            </w:pPr>
          </w:p>
        </w:tc>
      </w:tr>
      <w:tr w14:paraId="528D89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0DD1D9D8">
            <w:pPr>
              <w:spacing w:line="240" w:lineRule="auto"/>
              <w:ind w:firstLine="0" w:firstLineChars="0"/>
              <w:jc w:val="center"/>
              <w:rPr>
                <w:rFonts w:hint="eastAsia" w:ascii="宋体" w:hAnsi="宋体" w:eastAsia="宋体" w:cs="宋体"/>
                <w:sz w:val="24"/>
                <w:szCs w:val="24"/>
              </w:rPr>
            </w:pPr>
          </w:p>
        </w:tc>
        <w:tc>
          <w:tcPr>
            <w:tcW w:w="1469" w:type="dxa"/>
            <w:vAlign w:val="center"/>
          </w:tcPr>
          <w:p w14:paraId="469EEB84">
            <w:pPr>
              <w:spacing w:line="240" w:lineRule="auto"/>
              <w:ind w:firstLine="0" w:firstLineChars="0"/>
              <w:jc w:val="center"/>
              <w:rPr>
                <w:rFonts w:hint="eastAsia" w:ascii="宋体" w:hAnsi="宋体" w:eastAsia="宋体" w:cs="宋体"/>
                <w:sz w:val="24"/>
                <w:szCs w:val="24"/>
              </w:rPr>
            </w:pPr>
          </w:p>
        </w:tc>
        <w:tc>
          <w:tcPr>
            <w:tcW w:w="1270" w:type="dxa"/>
            <w:vAlign w:val="center"/>
          </w:tcPr>
          <w:p w14:paraId="59BDFBB2">
            <w:pPr>
              <w:spacing w:line="240" w:lineRule="auto"/>
              <w:ind w:firstLine="0" w:firstLineChars="0"/>
              <w:jc w:val="center"/>
              <w:rPr>
                <w:rFonts w:hint="eastAsia" w:ascii="宋体" w:hAnsi="宋体" w:eastAsia="宋体" w:cs="宋体"/>
                <w:sz w:val="24"/>
                <w:szCs w:val="24"/>
              </w:rPr>
            </w:pPr>
          </w:p>
        </w:tc>
        <w:tc>
          <w:tcPr>
            <w:tcW w:w="1938" w:type="dxa"/>
            <w:vAlign w:val="center"/>
          </w:tcPr>
          <w:p w14:paraId="686DC636">
            <w:pPr>
              <w:spacing w:line="240" w:lineRule="auto"/>
              <w:ind w:firstLine="0" w:firstLineChars="0"/>
              <w:jc w:val="center"/>
              <w:rPr>
                <w:rFonts w:hint="eastAsia" w:ascii="宋体" w:hAnsi="宋体" w:eastAsia="宋体" w:cs="宋体"/>
                <w:sz w:val="24"/>
                <w:szCs w:val="24"/>
              </w:rPr>
            </w:pPr>
          </w:p>
        </w:tc>
        <w:tc>
          <w:tcPr>
            <w:tcW w:w="2437" w:type="dxa"/>
            <w:vAlign w:val="center"/>
          </w:tcPr>
          <w:p w14:paraId="5659EAB2">
            <w:pPr>
              <w:spacing w:line="240" w:lineRule="auto"/>
              <w:ind w:firstLine="0" w:firstLineChars="0"/>
              <w:rPr>
                <w:rFonts w:hint="eastAsia" w:ascii="宋体" w:hAnsi="宋体" w:eastAsia="宋体" w:cs="宋体"/>
                <w:sz w:val="24"/>
                <w:szCs w:val="24"/>
              </w:rPr>
            </w:pPr>
          </w:p>
        </w:tc>
      </w:tr>
      <w:tr w14:paraId="1DF3E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vAlign w:val="center"/>
          </w:tcPr>
          <w:p w14:paraId="1AEB6C57">
            <w:pPr>
              <w:spacing w:line="240" w:lineRule="auto"/>
              <w:ind w:firstLine="0" w:firstLineChars="0"/>
              <w:jc w:val="center"/>
              <w:rPr>
                <w:rFonts w:hint="eastAsia" w:ascii="宋体" w:hAnsi="宋体" w:eastAsia="宋体" w:cs="宋体"/>
                <w:sz w:val="24"/>
                <w:szCs w:val="24"/>
              </w:rPr>
            </w:pPr>
          </w:p>
        </w:tc>
        <w:tc>
          <w:tcPr>
            <w:tcW w:w="1469" w:type="dxa"/>
            <w:vAlign w:val="center"/>
          </w:tcPr>
          <w:p w14:paraId="54A7FF4D">
            <w:pPr>
              <w:spacing w:line="240" w:lineRule="auto"/>
              <w:ind w:firstLine="0" w:firstLineChars="0"/>
              <w:jc w:val="center"/>
              <w:rPr>
                <w:rFonts w:hint="eastAsia" w:ascii="宋体" w:hAnsi="宋体" w:eastAsia="宋体" w:cs="宋体"/>
                <w:sz w:val="24"/>
                <w:szCs w:val="24"/>
              </w:rPr>
            </w:pPr>
          </w:p>
        </w:tc>
        <w:tc>
          <w:tcPr>
            <w:tcW w:w="1270" w:type="dxa"/>
            <w:vAlign w:val="center"/>
          </w:tcPr>
          <w:p w14:paraId="4BFA0191">
            <w:pPr>
              <w:spacing w:line="240" w:lineRule="auto"/>
              <w:ind w:firstLine="0" w:firstLineChars="0"/>
              <w:jc w:val="center"/>
              <w:rPr>
                <w:rFonts w:hint="eastAsia" w:ascii="宋体" w:hAnsi="宋体" w:eastAsia="宋体" w:cs="宋体"/>
                <w:sz w:val="24"/>
                <w:szCs w:val="24"/>
              </w:rPr>
            </w:pPr>
          </w:p>
        </w:tc>
        <w:tc>
          <w:tcPr>
            <w:tcW w:w="1938" w:type="dxa"/>
            <w:vAlign w:val="center"/>
          </w:tcPr>
          <w:p w14:paraId="511AF449">
            <w:pPr>
              <w:spacing w:line="240" w:lineRule="auto"/>
              <w:ind w:firstLine="0" w:firstLineChars="0"/>
              <w:jc w:val="center"/>
              <w:rPr>
                <w:rFonts w:hint="eastAsia" w:ascii="宋体" w:hAnsi="宋体" w:eastAsia="宋体" w:cs="宋体"/>
                <w:sz w:val="24"/>
                <w:szCs w:val="24"/>
              </w:rPr>
            </w:pPr>
          </w:p>
        </w:tc>
        <w:tc>
          <w:tcPr>
            <w:tcW w:w="2437" w:type="dxa"/>
            <w:vAlign w:val="center"/>
          </w:tcPr>
          <w:p w14:paraId="121A81D8">
            <w:pPr>
              <w:spacing w:line="240" w:lineRule="auto"/>
              <w:ind w:firstLine="0" w:firstLineChars="0"/>
              <w:rPr>
                <w:rFonts w:hint="eastAsia" w:ascii="宋体" w:hAnsi="宋体" w:eastAsia="宋体" w:cs="宋体"/>
                <w:sz w:val="24"/>
                <w:szCs w:val="24"/>
              </w:rPr>
            </w:pPr>
          </w:p>
        </w:tc>
      </w:tr>
      <w:tr w14:paraId="125BA9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1278" w:type="dxa"/>
            <w:tcBorders>
              <w:top w:val="single" w:color="auto" w:sz="6" w:space="0"/>
              <w:left w:val="single" w:color="auto" w:sz="12" w:space="0"/>
              <w:bottom w:val="single" w:color="auto" w:sz="12" w:space="0"/>
              <w:right w:val="single" w:color="auto" w:sz="6" w:space="0"/>
            </w:tcBorders>
            <w:vAlign w:val="center"/>
          </w:tcPr>
          <w:p w14:paraId="3236AAAF">
            <w:pPr>
              <w:spacing w:line="240" w:lineRule="auto"/>
              <w:ind w:firstLine="0" w:firstLineChars="0"/>
              <w:jc w:val="center"/>
              <w:rPr>
                <w:rFonts w:hint="eastAsia" w:ascii="宋体" w:hAnsi="宋体" w:eastAsia="宋体" w:cs="宋体"/>
                <w:sz w:val="24"/>
                <w:szCs w:val="24"/>
              </w:rPr>
            </w:pPr>
          </w:p>
        </w:tc>
        <w:tc>
          <w:tcPr>
            <w:tcW w:w="1469" w:type="dxa"/>
            <w:tcBorders>
              <w:top w:val="single" w:color="auto" w:sz="6" w:space="0"/>
              <w:left w:val="single" w:color="auto" w:sz="6" w:space="0"/>
              <w:bottom w:val="single" w:color="auto" w:sz="12" w:space="0"/>
              <w:right w:val="single" w:color="auto" w:sz="6" w:space="0"/>
            </w:tcBorders>
            <w:vAlign w:val="center"/>
          </w:tcPr>
          <w:p w14:paraId="763EB81D">
            <w:pPr>
              <w:spacing w:line="240" w:lineRule="auto"/>
              <w:ind w:firstLine="0" w:firstLineChars="0"/>
              <w:jc w:val="center"/>
              <w:rPr>
                <w:rFonts w:hint="eastAsia" w:ascii="宋体" w:hAnsi="宋体" w:eastAsia="宋体" w:cs="宋体"/>
                <w:sz w:val="24"/>
                <w:szCs w:val="24"/>
              </w:rPr>
            </w:pPr>
          </w:p>
        </w:tc>
        <w:tc>
          <w:tcPr>
            <w:tcW w:w="1270" w:type="dxa"/>
            <w:tcBorders>
              <w:top w:val="single" w:color="auto" w:sz="6" w:space="0"/>
              <w:left w:val="single" w:color="auto" w:sz="6" w:space="0"/>
              <w:bottom w:val="single" w:color="auto" w:sz="12" w:space="0"/>
              <w:right w:val="single" w:color="auto" w:sz="6" w:space="0"/>
            </w:tcBorders>
            <w:vAlign w:val="center"/>
          </w:tcPr>
          <w:p w14:paraId="5F2A27BF">
            <w:pPr>
              <w:spacing w:line="240" w:lineRule="auto"/>
              <w:ind w:firstLine="0" w:firstLineChars="0"/>
              <w:jc w:val="center"/>
              <w:rPr>
                <w:rFonts w:hint="eastAsia" w:ascii="宋体" w:hAnsi="宋体" w:eastAsia="宋体" w:cs="宋体"/>
                <w:sz w:val="24"/>
                <w:szCs w:val="24"/>
              </w:rPr>
            </w:pPr>
          </w:p>
        </w:tc>
        <w:tc>
          <w:tcPr>
            <w:tcW w:w="1938" w:type="dxa"/>
            <w:tcBorders>
              <w:top w:val="single" w:color="auto" w:sz="6" w:space="0"/>
              <w:left w:val="single" w:color="auto" w:sz="6" w:space="0"/>
              <w:bottom w:val="single" w:color="auto" w:sz="12" w:space="0"/>
              <w:right w:val="single" w:color="auto" w:sz="6" w:space="0"/>
            </w:tcBorders>
            <w:vAlign w:val="center"/>
          </w:tcPr>
          <w:p w14:paraId="6F43A3EC">
            <w:pPr>
              <w:spacing w:line="240" w:lineRule="auto"/>
              <w:ind w:firstLine="0" w:firstLineChars="0"/>
              <w:jc w:val="center"/>
              <w:rPr>
                <w:rFonts w:hint="eastAsia" w:ascii="宋体" w:hAnsi="宋体" w:eastAsia="宋体" w:cs="宋体"/>
                <w:sz w:val="24"/>
                <w:szCs w:val="24"/>
              </w:rPr>
            </w:pPr>
          </w:p>
        </w:tc>
        <w:tc>
          <w:tcPr>
            <w:tcW w:w="2437" w:type="dxa"/>
            <w:tcBorders>
              <w:top w:val="single" w:color="auto" w:sz="6" w:space="0"/>
              <w:left w:val="single" w:color="auto" w:sz="6" w:space="0"/>
              <w:bottom w:val="single" w:color="auto" w:sz="12" w:space="0"/>
              <w:right w:val="single" w:color="auto" w:sz="12" w:space="0"/>
            </w:tcBorders>
            <w:vAlign w:val="center"/>
          </w:tcPr>
          <w:p w14:paraId="10F49743">
            <w:pPr>
              <w:spacing w:line="240" w:lineRule="auto"/>
              <w:ind w:firstLine="0" w:firstLineChars="0"/>
              <w:rPr>
                <w:rFonts w:hint="eastAsia" w:ascii="宋体" w:hAnsi="宋体" w:eastAsia="宋体" w:cs="宋体"/>
                <w:sz w:val="24"/>
                <w:szCs w:val="24"/>
              </w:rPr>
            </w:pPr>
          </w:p>
        </w:tc>
      </w:tr>
    </w:tbl>
    <w:p w14:paraId="616F3FA9">
      <w:pPr>
        <w:ind w:firstLine="0" w:firstLineChars="0"/>
        <w:rPr>
          <w:rFonts w:hint="eastAsia"/>
        </w:rPr>
      </w:pPr>
    </w:p>
    <w:p w14:paraId="03EA2E5C">
      <w:pPr>
        <w:widowControl/>
        <w:spacing w:line="240" w:lineRule="auto"/>
        <w:ind w:firstLine="0" w:firstLineChars="0"/>
        <w:jc w:val="left"/>
        <w:rPr>
          <w:rFonts w:hint="eastAsia"/>
        </w:rPr>
      </w:pPr>
      <w:r>
        <w:br w:type="page"/>
      </w:r>
    </w:p>
    <w:p w14:paraId="4A012B7B">
      <w:pPr>
        <w:pStyle w:val="40"/>
        <w:ind w:left="426" w:hanging="426" w:hangingChars="118"/>
        <w:rPr>
          <w:rFonts w:hint="eastAsia"/>
        </w:rPr>
      </w:pPr>
      <w:bookmarkStart w:id="3" w:name="_Toc135549651"/>
      <w:bookmarkStart w:id="4" w:name="_Toc161069060"/>
      <w:r>
        <w:rPr>
          <w:rFonts w:hint="eastAsia"/>
        </w:rPr>
        <w:t>文档概述</w:t>
      </w:r>
      <w:bookmarkEnd w:id="3"/>
      <w:bookmarkEnd w:id="4"/>
    </w:p>
    <w:p w14:paraId="29EDE008">
      <w:pPr>
        <w:pStyle w:val="41"/>
        <w:rPr>
          <w:rFonts w:hint="eastAsia"/>
        </w:rPr>
      </w:pPr>
      <w:bookmarkStart w:id="5" w:name="_Toc135549652"/>
      <w:bookmarkStart w:id="6" w:name="_Toc161069061"/>
      <w:r>
        <w:rPr>
          <w:rFonts w:hint="eastAsia"/>
        </w:rPr>
        <w:t>文档说明</w:t>
      </w:r>
      <w:bookmarkEnd w:id="5"/>
      <w:bookmarkEnd w:id="6"/>
    </w:p>
    <w:p w14:paraId="25B85E49">
      <w:pPr>
        <w:pStyle w:val="69"/>
        <w:spacing w:beforeLines="0" w:afterLines="0"/>
        <w:rPr>
          <w:rFonts w:hint="eastAsia" w:ascii="宋体" w:hAnsi="宋体" w:cs="宋体"/>
        </w:rPr>
      </w:pPr>
      <w:r>
        <w:rPr>
          <w:rFonts w:hint="eastAsia" w:ascii="宋体" w:hAnsi="宋体" w:cs="宋体"/>
        </w:rPr>
        <w:t>本接口消息规范是</w:t>
      </w:r>
      <w:r>
        <w:rPr>
          <w:rFonts w:hint="eastAsia" w:ascii="宋体" w:hAnsi="宋体" w:cs="宋体"/>
          <w:lang w:eastAsia="zh-CN"/>
        </w:rPr>
        <w:t>南宁吴圩国际机场T3航站区及配套设施建设工程</w:t>
      </w:r>
      <w:r>
        <w:rPr>
          <w:rFonts w:hint="eastAsia" w:ascii="宋体" w:hAnsi="宋体" w:cs="宋体"/>
        </w:rPr>
        <w:t>XXXX软件设计和实施的基础接口消息规范。本文是针对XXXX系统以外系统与XXXX系统之间的数据交换接口规范。</w:t>
      </w:r>
    </w:p>
    <w:p w14:paraId="2D05E605">
      <w:pPr>
        <w:pStyle w:val="69"/>
        <w:spacing w:beforeLines="0" w:afterLines="0"/>
        <w:rPr>
          <w:rFonts w:hint="eastAsia" w:ascii="宋体" w:hAnsi="宋体" w:cs="宋体"/>
        </w:rPr>
      </w:pPr>
      <w:r>
        <w:rPr>
          <w:rFonts w:hint="eastAsia" w:ascii="宋体" w:hAnsi="宋体" w:cs="宋体"/>
        </w:rPr>
        <w:t>本册涉及以下系统：</w:t>
      </w:r>
    </w:p>
    <w:p w14:paraId="40A11C32">
      <w:pPr>
        <w:pStyle w:val="69"/>
        <w:numPr>
          <w:ilvl w:val="0"/>
          <w:numId w:val="3"/>
        </w:numPr>
        <w:spacing w:beforeLines="0" w:afterLines="0"/>
        <w:rPr>
          <w:rFonts w:hint="eastAsia" w:ascii="宋体" w:hAnsi="宋体" w:cs="宋体"/>
        </w:rPr>
      </w:pPr>
      <w:r>
        <w:rPr>
          <w:rFonts w:hint="eastAsia" w:ascii="宋体" w:hAnsi="宋体" w:cs="宋体"/>
        </w:rPr>
        <w:t>一级总线平台</w:t>
      </w:r>
    </w:p>
    <w:p w14:paraId="03D7C6F6">
      <w:pPr>
        <w:pStyle w:val="69"/>
        <w:numPr>
          <w:ilvl w:val="0"/>
          <w:numId w:val="3"/>
        </w:numPr>
        <w:spacing w:beforeLines="0" w:afterLines="0"/>
        <w:rPr>
          <w:rFonts w:hint="eastAsia" w:ascii="宋体" w:hAnsi="宋体" w:cs="宋体"/>
        </w:rPr>
      </w:pPr>
      <w:r>
        <w:rPr>
          <w:rFonts w:hint="eastAsia" w:ascii="宋体" w:hAnsi="宋体" w:cs="宋体"/>
        </w:rPr>
        <w:t>二级总线平台</w:t>
      </w:r>
    </w:p>
    <w:p w14:paraId="4370A507">
      <w:pPr>
        <w:pStyle w:val="69"/>
        <w:numPr>
          <w:ilvl w:val="0"/>
          <w:numId w:val="3"/>
        </w:numPr>
        <w:spacing w:beforeLines="0" w:afterLines="0"/>
        <w:rPr>
          <w:rFonts w:hint="eastAsia" w:ascii="宋体" w:hAnsi="宋体" w:cs="宋体"/>
          <w:color w:val="FF0000"/>
        </w:rPr>
      </w:pPr>
      <w:r>
        <w:rPr>
          <w:rFonts w:ascii="宋体" w:hAnsi="宋体" w:cs="宋体"/>
          <w:color w:val="FF0000"/>
        </w:rPr>
        <w:t>XXXX</w:t>
      </w:r>
    </w:p>
    <w:p w14:paraId="0550CF40">
      <w:pPr>
        <w:pStyle w:val="69"/>
        <w:numPr>
          <w:ilvl w:val="0"/>
          <w:numId w:val="3"/>
        </w:numPr>
        <w:spacing w:beforeLines="0" w:afterLines="0"/>
        <w:rPr>
          <w:rFonts w:hint="eastAsia" w:ascii="宋体" w:hAnsi="宋体" w:cs="宋体"/>
        </w:rPr>
      </w:pPr>
      <w:r>
        <w:rPr>
          <w:rFonts w:hint="eastAsia"/>
        </w:rPr>
        <w:t>X</w:t>
      </w:r>
      <w:r>
        <w:t>XX</w:t>
      </w:r>
      <w:r>
        <w:rPr>
          <w:rFonts w:hint="eastAsia"/>
        </w:rPr>
        <w:t>系统</w:t>
      </w:r>
    </w:p>
    <w:p w14:paraId="4B55AE71">
      <w:pPr>
        <w:pStyle w:val="41"/>
        <w:rPr>
          <w:rFonts w:hint="eastAsia"/>
        </w:rPr>
      </w:pPr>
      <w:bookmarkStart w:id="7" w:name="_Toc135549653"/>
      <w:bookmarkStart w:id="8" w:name="_Toc161069062"/>
      <w:r>
        <w:rPr>
          <w:rFonts w:hint="eastAsia"/>
        </w:rPr>
        <w:t>术语及缩略语</w:t>
      </w:r>
      <w:bookmarkEnd w:id="7"/>
      <w:bookmarkEnd w:id="8"/>
    </w:p>
    <w:tbl>
      <w:tblPr>
        <w:tblStyle w:val="27"/>
        <w:tblW w:w="8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4712"/>
        <w:gridCol w:w="2242"/>
      </w:tblGrid>
      <w:tr w14:paraId="4110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704" w:type="dxa"/>
            <w:tcBorders>
              <w:top w:val="single" w:color="auto" w:sz="4" w:space="0"/>
              <w:left w:val="single" w:color="auto" w:sz="4" w:space="0"/>
              <w:bottom w:val="single" w:color="auto" w:sz="4" w:space="0"/>
              <w:right w:val="single" w:color="auto" w:sz="4" w:space="0"/>
            </w:tcBorders>
            <w:shd w:val="clear" w:color="auto" w:fill="D7D7D7"/>
            <w:vAlign w:val="center"/>
          </w:tcPr>
          <w:p w14:paraId="5B6DFA4D">
            <w:pPr>
              <w:ind w:firstLine="0" w:firstLineChars="0"/>
              <w:jc w:val="center"/>
              <w:rPr>
                <w:rFonts w:ascii="Times New Roman" w:hAnsi="Times New Roman" w:cs="Times New Roman"/>
                <w:b/>
                <w:sz w:val="21"/>
              </w:rPr>
            </w:pPr>
            <w:r>
              <w:rPr>
                <w:rFonts w:hint="eastAsia" w:ascii="Times New Roman" w:hAnsi="Times New Roman" w:cs="Times New Roman"/>
                <w:b/>
                <w:sz w:val="21"/>
              </w:rPr>
              <w:t>名</w:t>
            </w:r>
            <w:r>
              <w:rPr>
                <w:rFonts w:ascii="Times New Roman" w:hAnsi="Times New Roman" w:cs="Times New Roman"/>
                <w:b/>
                <w:sz w:val="21"/>
              </w:rPr>
              <w:t xml:space="preserve">  </w:t>
            </w:r>
            <w:r>
              <w:rPr>
                <w:rFonts w:hint="eastAsia" w:ascii="Times New Roman" w:hAnsi="Times New Roman" w:cs="Times New Roman"/>
                <w:b/>
                <w:sz w:val="21"/>
              </w:rPr>
              <w:t>词</w:t>
            </w:r>
          </w:p>
        </w:tc>
        <w:tc>
          <w:tcPr>
            <w:tcW w:w="4712" w:type="dxa"/>
            <w:tcBorders>
              <w:top w:val="single" w:color="auto" w:sz="4" w:space="0"/>
              <w:left w:val="single" w:color="auto" w:sz="4" w:space="0"/>
              <w:bottom w:val="single" w:color="auto" w:sz="4" w:space="0"/>
              <w:right w:val="single" w:color="auto" w:sz="4" w:space="0"/>
            </w:tcBorders>
            <w:shd w:val="clear" w:color="auto" w:fill="D7D7D7"/>
            <w:vAlign w:val="center"/>
          </w:tcPr>
          <w:p w14:paraId="25283092">
            <w:pPr>
              <w:ind w:hanging="2" w:firstLineChars="0"/>
              <w:jc w:val="center"/>
              <w:rPr>
                <w:rFonts w:ascii="Times New Roman" w:hAnsi="Times New Roman" w:cs="Times New Roman"/>
                <w:b/>
                <w:sz w:val="21"/>
              </w:rPr>
            </w:pPr>
            <w:r>
              <w:rPr>
                <w:rFonts w:hint="eastAsia" w:ascii="Times New Roman" w:hAnsi="Times New Roman" w:cs="Times New Roman"/>
                <w:b/>
                <w:sz w:val="21"/>
              </w:rPr>
              <w:t>含</w:t>
            </w:r>
            <w:r>
              <w:rPr>
                <w:rFonts w:ascii="Times New Roman" w:hAnsi="Times New Roman" w:cs="Times New Roman"/>
                <w:b/>
                <w:sz w:val="21"/>
              </w:rPr>
              <w:t xml:space="preserve">  </w:t>
            </w:r>
            <w:r>
              <w:rPr>
                <w:rFonts w:hint="eastAsia" w:ascii="Times New Roman" w:hAnsi="Times New Roman" w:cs="Times New Roman"/>
                <w:b/>
                <w:sz w:val="21"/>
              </w:rPr>
              <w:t>义</w:t>
            </w:r>
          </w:p>
        </w:tc>
        <w:tc>
          <w:tcPr>
            <w:tcW w:w="2242" w:type="dxa"/>
            <w:tcBorders>
              <w:top w:val="single" w:color="auto" w:sz="4" w:space="0"/>
              <w:left w:val="single" w:color="auto" w:sz="4" w:space="0"/>
              <w:bottom w:val="single" w:color="auto" w:sz="4" w:space="0"/>
              <w:right w:val="single" w:color="auto" w:sz="4" w:space="0"/>
            </w:tcBorders>
            <w:shd w:val="clear" w:color="auto" w:fill="D7D7D7"/>
            <w:vAlign w:val="center"/>
          </w:tcPr>
          <w:p w14:paraId="11DC074A">
            <w:pPr>
              <w:ind w:firstLine="0" w:firstLineChars="0"/>
              <w:jc w:val="center"/>
              <w:rPr>
                <w:rFonts w:ascii="Times New Roman" w:hAnsi="Times New Roman" w:cs="Times New Roman"/>
                <w:b/>
                <w:sz w:val="21"/>
              </w:rPr>
            </w:pPr>
            <w:r>
              <w:rPr>
                <w:rFonts w:hint="eastAsia" w:ascii="Times New Roman" w:hAnsi="Times New Roman" w:cs="Times New Roman"/>
                <w:b/>
                <w:sz w:val="21"/>
              </w:rPr>
              <w:t>备注</w:t>
            </w:r>
          </w:p>
        </w:tc>
      </w:tr>
      <w:tr w14:paraId="4B56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3EB0FA4A">
            <w:pPr>
              <w:spacing w:line="240" w:lineRule="auto"/>
              <w:ind w:firstLine="0" w:firstLineChars="0"/>
              <w:jc w:val="center"/>
              <w:rPr>
                <w:rFonts w:hint="eastAsia"/>
                <w:sz w:val="21"/>
                <w:lang w:val="zh-CN"/>
              </w:rPr>
            </w:pPr>
            <w:r>
              <w:rPr>
                <w:rFonts w:hint="eastAsia" w:cs="宋体"/>
                <w:color w:val="000000"/>
                <w:sz w:val="21"/>
              </w:rPr>
              <w:t>总线</w:t>
            </w:r>
          </w:p>
        </w:tc>
        <w:tc>
          <w:tcPr>
            <w:tcW w:w="4712" w:type="dxa"/>
            <w:tcBorders>
              <w:top w:val="single" w:color="auto" w:sz="4" w:space="0"/>
              <w:left w:val="single" w:color="auto" w:sz="4" w:space="0"/>
              <w:bottom w:val="single" w:color="auto" w:sz="4" w:space="0"/>
              <w:right w:val="single" w:color="auto" w:sz="4" w:space="0"/>
            </w:tcBorders>
            <w:vAlign w:val="center"/>
          </w:tcPr>
          <w:p w14:paraId="267EBA55">
            <w:pPr>
              <w:spacing w:line="240" w:lineRule="auto"/>
              <w:ind w:firstLine="0" w:firstLineChars="0"/>
              <w:jc w:val="left"/>
              <w:rPr>
                <w:rFonts w:hint="eastAsia"/>
                <w:sz w:val="21"/>
                <w:lang w:val="zh-CN"/>
              </w:rPr>
            </w:pPr>
            <w:r>
              <w:rPr>
                <w:rFonts w:hint="eastAsia" w:cs="宋体"/>
                <w:color w:val="000000"/>
                <w:sz w:val="21"/>
              </w:rPr>
              <w:t>总线</w:t>
            </w:r>
          </w:p>
        </w:tc>
        <w:tc>
          <w:tcPr>
            <w:tcW w:w="2242" w:type="dxa"/>
            <w:tcBorders>
              <w:top w:val="single" w:color="auto" w:sz="4" w:space="0"/>
              <w:left w:val="single" w:color="auto" w:sz="4" w:space="0"/>
              <w:bottom w:val="single" w:color="auto" w:sz="4" w:space="0"/>
              <w:right w:val="single" w:color="auto" w:sz="4" w:space="0"/>
            </w:tcBorders>
          </w:tcPr>
          <w:p w14:paraId="66BF135D">
            <w:pPr>
              <w:ind w:firstLine="420" w:firstLineChars="0"/>
              <w:rPr>
                <w:rFonts w:ascii="Times New Roman" w:hAnsi="Times New Roman" w:cs="Times New Roman"/>
                <w:sz w:val="21"/>
              </w:rPr>
            </w:pPr>
          </w:p>
        </w:tc>
      </w:tr>
      <w:tr w14:paraId="2973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57DF7A81">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336B7D68">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3DB6D0C1">
            <w:pPr>
              <w:ind w:firstLine="420" w:firstLineChars="0"/>
              <w:rPr>
                <w:rFonts w:ascii="Times New Roman" w:hAnsi="Times New Roman" w:cs="Times New Roman"/>
                <w:sz w:val="21"/>
              </w:rPr>
            </w:pPr>
          </w:p>
        </w:tc>
      </w:tr>
      <w:tr w14:paraId="2FD7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47119632">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08BBC96B">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272ACBC4">
            <w:pPr>
              <w:ind w:firstLine="420" w:firstLineChars="0"/>
              <w:rPr>
                <w:rFonts w:ascii="Times New Roman" w:hAnsi="Times New Roman" w:cs="Times New Roman"/>
                <w:sz w:val="21"/>
              </w:rPr>
            </w:pPr>
          </w:p>
        </w:tc>
      </w:tr>
      <w:tr w14:paraId="58F2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05C78F8F">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53DB1686">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16FBE7A7">
            <w:pPr>
              <w:ind w:firstLine="420" w:firstLineChars="0"/>
              <w:rPr>
                <w:rFonts w:ascii="Times New Roman" w:hAnsi="Times New Roman" w:cs="Times New Roman"/>
                <w:sz w:val="21"/>
              </w:rPr>
            </w:pPr>
          </w:p>
        </w:tc>
      </w:tr>
      <w:tr w14:paraId="4BB97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6F998F67">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711F6504">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5C733B5E">
            <w:pPr>
              <w:ind w:firstLine="420" w:firstLineChars="0"/>
              <w:rPr>
                <w:rFonts w:ascii="Times New Roman" w:hAnsi="Times New Roman" w:cs="Times New Roman"/>
                <w:sz w:val="21"/>
              </w:rPr>
            </w:pPr>
          </w:p>
        </w:tc>
      </w:tr>
      <w:tr w14:paraId="5A3E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25B6B0F5">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6CAF7168">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219E8AC9">
            <w:pPr>
              <w:ind w:firstLine="420" w:firstLineChars="0"/>
              <w:rPr>
                <w:rFonts w:ascii="Times New Roman" w:hAnsi="Times New Roman" w:cs="Times New Roman"/>
                <w:sz w:val="21"/>
              </w:rPr>
            </w:pPr>
          </w:p>
        </w:tc>
      </w:tr>
      <w:tr w14:paraId="672B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3CE2F60D">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6A061907">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06FB0640">
            <w:pPr>
              <w:ind w:firstLine="420" w:firstLineChars="0"/>
              <w:rPr>
                <w:rFonts w:ascii="Times New Roman" w:hAnsi="Times New Roman" w:cs="Times New Roman"/>
                <w:sz w:val="21"/>
              </w:rPr>
            </w:pPr>
          </w:p>
        </w:tc>
      </w:tr>
      <w:tr w14:paraId="64DA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0A7B40F8">
            <w:pPr>
              <w:spacing w:line="240" w:lineRule="auto"/>
              <w:ind w:firstLine="0" w:firstLineChars="0"/>
              <w:jc w:val="center"/>
              <w:rPr>
                <w:rFonts w:hint="eastAsia"/>
                <w:sz w:val="21"/>
                <w:lang w:val="zh-CN"/>
              </w:rPr>
            </w:pPr>
          </w:p>
        </w:tc>
        <w:tc>
          <w:tcPr>
            <w:tcW w:w="4712" w:type="dxa"/>
            <w:tcBorders>
              <w:top w:val="single" w:color="auto" w:sz="4" w:space="0"/>
              <w:left w:val="single" w:color="auto" w:sz="4" w:space="0"/>
              <w:bottom w:val="single" w:color="auto" w:sz="4" w:space="0"/>
              <w:right w:val="single" w:color="auto" w:sz="4" w:space="0"/>
            </w:tcBorders>
            <w:vAlign w:val="center"/>
          </w:tcPr>
          <w:p w14:paraId="357821EB">
            <w:pPr>
              <w:spacing w:line="240" w:lineRule="auto"/>
              <w:ind w:firstLine="0" w:firstLineChars="0"/>
              <w:jc w:val="left"/>
              <w:rPr>
                <w:rFonts w:hint="eastAsia"/>
                <w:sz w:val="21"/>
                <w:lang w:val="zh-CN"/>
              </w:rPr>
            </w:pPr>
          </w:p>
        </w:tc>
        <w:tc>
          <w:tcPr>
            <w:tcW w:w="2242" w:type="dxa"/>
            <w:tcBorders>
              <w:top w:val="single" w:color="auto" w:sz="4" w:space="0"/>
              <w:left w:val="single" w:color="auto" w:sz="4" w:space="0"/>
              <w:bottom w:val="single" w:color="auto" w:sz="4" w:space="0"/>
              <w:right w:val="single" w:color="auto" w:sz="4" w:space="0"/>
            </w:tcBorders>
          </w:tcPr>
          <w:p w14:paraId="5CB9F435">
            <w:pPr>
              <w:ind w:firstLine="420" w:firstLineChars="0"/>
              <w:rPr>
                <w:rFonts w:ascii="Times New Roman" w:hAnsi="Times New Roman" w:cs="Times New Roman"/>
                <w:sz w:val="21"/>
              </w:rPr>
            </w:pPr>
          </w:p>
        </w:tc>
      </w:tr>
    </w:tbl>
    <w:p w14:paraId="309C9FEE">
      <w:pPr>
        <w:ind w:firstLine="0" w:firstLineChars="0"/>
        <w:rPr>
          <w:rFonts w:hint="eastAsia"/>
        </w:rPr>
      </w:pPr>
    </w:p>
    <w:p w14:paraId="58CF4A21">
      <w:pPr>
        <w:pStyle w:val="41"/>
        <w:ind w:left="0" w:firstLine="0"/>
        <w:rPr>
          <w:rFonts w:hint="eastAsia" w:cs="宋体"/>
        </w:rPr>
      </w:pPr>
      <w:bookmarkStart w:id="9" w:name="_Toc161069063"/>
      <w:bookmarkStart w:id="10" w:name="_Toc135549654"/>
      <w:r>
        <w:rPr>
          <w:rFonts w:hint="eastAsia"/>
        </w:rPr>
        <w:t>名词解释</w:t>
      </w:r>
      <w:bookmarkEnd w:id="9"/>
      <w:bookmarkEnd w:id="10"/>
    </w:p>
    <w:tbl>
      <w:tblPr>
        <w:tblStyle w:val="27"/>
        <w:tblW w:w="8214"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2"/>
        <w:gridCol w:w="5812"/>
      </w:tblGrid>
      <w:tr w14:paraId="0F5C9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02" w:type="dxa"/>
            <w:tcBorders>
              <w:top w:val="single" w:color="auto" w:sz="6" w:space="0"/>
              <w:left w:val="single" w:color="auto" w:sz="6" w:space="0"/>
              <w:bottom w:val="single" w:color="auto" w:sz="6" w:space="0"/>
              <w:right w:val="single" w:color="auto" w:sz="6" w:space="0"/>
              <w:tl2br w:val="nil"/>
              <w:tr2bl w:val="nil"/>
            </w:tcBorders>
            <w:shd w:val="clear" w:color="auto" w:fill="D9D9D9"/>
            <w:vAlign w:val="center"/>
          </w:tcPr>
          <w:p w14:paraId="0ABDBC6E">
            <w:pPr>
              <w:ind w:firstLine="0" w:firstLineChars="0"/>
              <w:jc w:val="center"/>
              <w:rPr>
                <w:rFonts w:hint="eastAsia" w:asciiTheme="minorEastAsia" w:hAnsiTheme="minorEastAsia"/>
                <w:szCs w:val="32"/>
              </w:rPr>
            </w:pPr>
            <w:r>
              <w:rPr>
                <w:rFonts w:hint="eastAsia" w:asciiTheme="minorEastAsia" w:hAnsiTheme="minorEastAsia"/>
                <w:szCs w:val="32"/>
              </w:rPr>
              <w:t>名词</w:t>
            </w:r>
          </w:p>
        </w:tc>
        <w:tc>
          <w:tcPr>
            <w:tcW w:w="5812" w:type="dxa"/>
            <w:tcBorders>
              <w:top w:val="single" w:color="auto" w:sz="6" w:space="0"/>
              <w:left w:val="single" w:color="auto" w:sz="6" w:space="0"/>
              <w:bottom w:val="single" w:color="auto" w:sz="6" w:space="0"/>
              <w:right w:val="single" w:color="auto" w:sz="6" w:space="0"/>
              <w:tl2br w:val="nil"/>
              <w:tr2bl w:val="nil"/>
            </w:tcBorders>
            <w:shd w:val="clear" w:color="auto" w:fill="D9D9D9"/>
            <w:vAlign w:val="center"/>
          </w:tcPr>
          <w:p w14:paraId="2BF27418">
            <w:pPr>
              <w:ind w:firstLine="0" w:firstLineChars="0"/>
              <w:jc w:val="center"/>
              <w:rPr>
                <w:rFonts w:hint="eastAsia" w:asciiTheme="minorEastAsia" w:hAnsiTheme="minorEastAsia"/>
                <w:szCs w:val="32"/>
              </w:rPr>
            </w:pPr>
            <w:r>
              <w:rPr>
                <w:rFonts w:hint="eastAsia" w:asciiTheme="minorEastAsia" w:hAnsiTheme="minorEastAsia"/>
                <w:szCs w:val="32"/>
              </w:rPr>
              <w:t>解释</w:t>
            </w:r>
          </w:p>
        </w:tc>
      </w:tr>
      <w:tr w14:paraId="2D62B3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02" w:type="dxa"/>
            <w:shd w:val="clear" w:color="auto" w:fill="auto"/>
            <w:vAlign w:val="center"/>
          </w:tcPr>
          <w:p w14:paraId="6DF49E86">
            <w:pPr>
              <w:ind w:left="240" w:firstLine="0" w:firstLineChars="0"/>
              <w:jc w:val="center"/>
              <w:rPr>
                <w:rFonts w:hint="eastAsia"/>
              </w:rPr>
            </w:pPr>
            <w:r>
              <w:rPr>
                <w:rFonts w:cs="Arial"/>
                <w:sz w:val="21"/>
              </w:rPr>
              <w:t>XXX</w:t>
            </w:r>
            <w:r>
              <w:rPr>
                <w:rFonts w:hint="eastAsia" w:cs="Arial"/>
                <w:sz w:val="21"/>
              </w:rPr>
              <w:t>事件</w:t>
            </w:r>
            <w:r>
              <w:rPr>
                <w:rFonts w:hint="eastAsia"/>
                <w:sz w:val="21"/>
              </w:rPr>
              <w:t>信息</w:t>
            </w:r>
          </w:p>
        </w:tc>
        <w:tc>
          <w:tcPr>
            <w:tcW w:w="5812" w:type="dxa"/>
            <w:shd w:val="clear" w:color="auto" w:fill="auto"/>
            <w:vAlign w:val="center"/>
          </w:tcPr>
          <w:p w14:paraId="5C7270EA">
            <w:pPr>
              <w:ind w:firstLine="0" w:firstLineChars="0"/>
              <w:rPr>
                <w:rFonts w:hint="eastAsia"/>
              </w:rPr>
            </w:pPr>
            <w:r>
              <w:rPr>
                <w:rFonts w:hint="eastAsia" w:cs="Arial"/>
                <w:sz w:val="21"/>
              </w:rPr>
              <w:t>指XXXX系统X</w:t>
            </w:r>
            <w:r>
              <w:rPr>
                <w:rFonts w:cs="Arial"/>
                <w:sz w:val="21"/>
              </w:rPr>
              <w:t>XX</w:t>
            </w:r>
            <w:r>
              <w:rPr>
                <w:rFonts w:hint="eastAsia" w:cs="Arial"/>
                <w:sz w:val="21"/>
              </w:rPr>
              <w:t>数据</w:t>
            </w:r>
          </w:p>
        </w:tc>
      </w:tr>
      <w:tr w14:paraId="35A2F4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02" w:type="dxa"/>
            <w:shd w:val="clear" w:color="auto" w:fill="auto"/>
            <w:vAlign w:val="center"/>
          </w:tcPr>
          <w:p w14:paraId="1E2FE3DD">
            <w:pPr>
              <w:ind w:left="240" w:firstLine="0" w:firstLineChars="0"/>
              <w:jc w:val="center"/>
              <w:rPr>
                <w:rFonts w:hint="eastAsia"/>
              </w:rPr>
            </w:pPr>
            <w:r>
              <w:rPr>
                <w:rFonts w:hint="eastAsia" w:cs="Arial"/>
                <w:sz w:val="21"/>
              </w:rPr>
              <w:t>X</w:t>
            </w:r>
            <w:r>
              <w:rPr>
                <w:rFonts w:cs="Arial"/>
                <w:sz w:val="21"/>
              </w:rPr>
              <w:t>XX</w:t>
            </w:r>
            <w:r>
              <w:rPr>
                <w:rFonts w:hint="eastAsia" w:cs="Arial"/>
                <w:sz w:val="21"/>
              </w:rPr>
              <w:t>数据</w:t>
            </w:r>
          </w:p>
        </w:tc>
        <w:tc>
          <w:tcPr>
            <w:tcW w:w="5812" w:type="dxa"/>
            <w:shd w:val="clear" w:color="auto" w:fill="auto"/>
            <w:vAlign w:val="center"/>
          </w:tcPr>
          <w:p w14:paraId="2E455A38">
            <w:pPr>
              <w:ind w:firstLine="0" w:firstLineChars="0"/>
              <w:rPr>
                <w:rFonts w:hint="eastAsia"/>
              </w:rPr>
            </w:pPr>
            <w:r>
              <w:rPr>
                <w:rFonts w:hint="eastAsia" w:cs="Arial"/>
                <w:sz w:val="21"/>
              </w:rPr>
              <w:t>指XXXX系统X</w:t>
            </w:r>
            <w:r>
              <w:rPr>
                <w:rFonts w:cs="Arial"/>
                <w:sz w:val="21"/>
              </w:rPr>
              <w:t>XX</w:t>
            </w:r>
            <w:r>
              <w:rPr>
                <w:rFonts w:hint="eastAsia" w:cs="Arial"/>
                <w:sz w:val="21"/>
              </w:rPr>
              <w:t>数据</w:t>
            </w:r>
          </w:p>
        </w:tc>
      </w:tr>
      <w:tr w14:paraId="32E777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02" w:type="dxa"/>
            <w:shd w:val="clear" w:color="auto" w:fill="auto"/>
            <w:vAlign w:val="center"/>
          </w:tcPr>
          <w:p w14:paraId="116F2FE0">
            <w:pPr>
              <w:ind w:left="240" w:firstLine="0" w:firstLineChars="0"/>
              <w:jc w:val="center"/>
              <w:rPr>
                <w:rFonts w:hint="eastAsia"/>
              </w:rPr>
            </w:pPr>
            <w:r>
              <w:rPr>
                <w:rFonts w:hint="eastAsia" w:cs="Arial"/>
                <w:sz w:val="21"/>
              </w:rPr>
              <w:t>X</w:t>
            </w:r>
            <w:r>
              <w:rPr>
                <w:rFonts w:cs="Arial"/>
                <w:sz w:val="21"/>
              </w:rPr>
              <w:t>XX</w:t>
            </w:r>
            <w:r>
              <w:rPr>
                <w:rFonts w:hint="eastAsia" w:cs="Arial"/>
                <w:sz w:val="21"/>
              </w:rPr>
              <w:t>数据</w:t>
            </w:r>
          </w:p>
        </w:tc>
        <w:tc>
          <w:tcPr>
            <w:tcW w:w="5812" w:type="dxa"/>
            <w:shd w:val="clear" w:color="auto" w:fill="auto"/>
            <w:vAlign w:val="center"/>
          </w:tcPr>
          <w:p w14:paraId="718C6ABB">
            <w:pPr>
              <w:ind w:firstLine="0" w:firstLineChars="0"/>
              <w:rPr>
                <w:rFonts w:hint="eastAsia"/>
              </w:rPr>
            </w:pPr>
            <w:r>
              <w:rPr>
                <w:rFonts w:hint="eastAsia" w:cs="Arial"/>
                <w:sz w:val="21"/>
              </w:rPr>
              <w:t>指XXXX系统X</w:t>
            </w:r>
            <w:r>
              <w:rPr>
                <w:rFonts w:cs="Arial"/>
                <w:sz w:val="21"/>
              </w:rPr>
              <w:t>XX</w:t>
            </w:r>
            <w:r>
              <w:rPr>
                <w:rFonts w:hint="eastAsia" w:cs="Arial"/>
                <w:sz w:val="21"/>
              </w:rPr>
              <w:t>数据</w:t>
            </w:r>
          </w:p>
        </w:tc>
      </w:tr>
    </w:tbl>
    <w:p w14:paraId="5789F4F8">
      <w:pPr>
        <w:ind w:firstLine="480"/>
        <w:rPr>
          <w:rFonts w:hint="eastAsia"/>
        </w:rPr>
      </w:pPr>
    </w:p>
    <w:p w14:paraId="235BCB47">
      <w:pPr>
        <w:widowControl/>
        <w:spacing w:line="240" w:lineRule="auto"/>
        <w:ind w:firstLine="0" w:firstLineChars="0"/>
        <w:jc w:val="left"/>
        <w:rPr>
          <w:rFonts w:hint="eastAsia"/>
        </w:rPr>
      </w:pPr>
      <w:r>
        <w:br w:type="page"/>
      </w:r>
    </w:p>
    <w:p w14:paraId="13921CDE">
      <w:pPr>
        <w:pStyle w:val="40"/>
        <w:keepNext w:val="0"/>
        <w:keepLines w:val="0"/>
        <w:ind w:left="426" w:hanging="426" w:hangingChars="118"/>
        <w:rPr>
          <w:rFonts w:hint="eastAsia"/>
        </w:rPr>
      </w:pPr>
      <w:bookmarkStart w:id="11" w:name="_Toc135549655"/>
      <w:bookmarkStart w:id="12" w:name="_Toc161069064"/>
      <w:r>
        <w:rPr>
          <w:rFonts w:hint="eastAsia"/>
        </w:rPr>
        <w:t>接口细则</w:t>
      </w:r>
      <w:bookmarkEnd w:id="11"/>
      <w:bookmarkEnd w:id="12"/>
    </w:p>
    <w:p w14:paraId="676A1B5B">
      <w:pPr>
        <w:pStyle w:val="41"/>
        <w:ind w:left="0" w:firstLine="0"/>
        <w:rPr>
          <w:rFonts w:hint="eastAsia"/>
        </w:rPr>
      </w:pPr>
      <w:bookmarkStart w:id="13" w:name="_Toc135549656"/>
      <w:bookmarkStart w:id="14" w:name="_Toc161069065"/>
      <w:r>
        <w:rPr>
          <w:rFonts w:hint="eastAsia"/>
        </w:rPr>
        <w:t>概述</w:t>
      </w:r>
      <w:bookmarkEnd w:id="13"/>
      <w:bookmarkEnd w:id="14"/>
    </w:p>
    <w:p w14:paraId="59AA74BD">
      <w:pPr>
        <w:ind w:firstLine="480"/>
        <w:rPr>
          <w:rFonts w:hint="eastAsia" w:cs="宋体"/>
          <w:color w:val="000000"/>
        </w:rPr>
      </w:pPr>
      <w:r>
        <w:rPr>
          <w:rFonts w:hint="eastAsia"/>
        </w:rPr>
        <w:t>XXXX系统主要负责机场跑道异物的探测与管理，并提供</w:t>
      </w:r>
      <w:r>
        <w:rPr>
          <w:rFonts w:hint="eastAsia" w:cs="宋体"/>
          <w:color w:val="000000"/>
        </w:rPr>
        <w:t>统一的、标准的、完整的外来物探测结果数据服务。提供的数据包括外来物数据、积雪厚度数据、道面缺陷检测数据等。</w:t>
      </w:r>
    </w:p>
    <w:p w14:paraId="41456699">
      <w:pPr>
        <w:pStyle w:val="69"/>
        <w:spacing w:before="163" w:after="163"/>
        <w:rPr>
          <w:rFonts w:hint="eastAsia" w:ascii="宋体" w:hAnsi="宋体" w:cs="宋体"/>
        </w:rPr>
      </w:pPr>
      <w:r>
        <w:rPr>
          <w:rFonts w:hint="eastAsia" w:ascii="宋体" w:hAnsi="宋体" w:cs="宋体"/>
        </w:rPr>
        <w:t>XXXX系统提供的数据将通过总线（总线）发布，实现外来物数据的发布，所有接入系统均需要按照总线（总线）或生产运行主题二级交换平台（</w:t>
      </w:r>
      <w:r>
        <w:rPr>
          <w:rFonts w:ascii="宋体" w:hAnsi="宋体" w:cs="宋体"/>
        </w:rPr>
        <w:t>二级总线）</w:t>
      </w:r>
      <w:r>
        <w:rPr>
          <w:rFonts w:hint="eastAsia" w:ascii="宋体" w:hAnsi="宋体" w:cs="宋体"/>
        </w:rPr>
        <w:t>规范进行数据的接入。</w:t>
      </w:r>
    </w:p>
    <w:p w14:paraId="0BF84881">
      <w:pPr>
        <w:pStyle w:val="41"/>
        <w:ind w:left="0" w:firstLine="0"/>
        <w:rPr>
          <w:rFonts w:hint="eastAsia"/>
        </w:rPr>
      </w:pPr>
      <w:bookmarkStart w:id="15" w:name="_Toc135549657"/>
      <w:bookmarkStart w:id="16" w:name="_Toc161069066"/>
      <w:r>
        <w:rPr>
          <w:rFonts w:hint="eastAsia"/>
        </w:rPr>
        <w:t>接口总体说明</w:t>
      </w:r>
      <w:bookmarkEnd w:id="15"/>
      <w:bookmarkEnd w:id="16"/>
    </w:p>
    <w:p w14:paraId="3277F5AD">
      <w:pPr>
        <w:snapToGrid w:val="0"/>
        <w:ind w:left="-2" w:leftChars="-1" w:firstLine="480"/>
        <w:rPr>
          <w:rFonts w:hint="eastAsia"/>
        </w:rPr>
      </w:pPr>
      <w:r>
        <w:t>XXXX</w:t>
      </w:r>
      <w:r>
        <w:rPr>
          <w:rFonts w:hint="eastAsia"/>
        </w:rPr>
        <w:t>系统通过总线的MQ和API二种方式提供数据服务.</w:t>
      </w:r>
    </w:p>
    <w:p w14:paraId="3F18A9A4">
      <w:pPr>
        <w:snapToGrid w:val="0"/>
        <w:ind w:left="-2" w:leftChars="-1" w:firstLine="480"/>
        <w:rPr>
          <w:rFonts w:hint="eastAsia"/>
        </w:rPr>
      </w:pPr>
      <w:r>
        <w:rPr>
          <w:rFonts w:hint="eastAsia"/>
        </w:rPr>
        <w:t>1）二级总线下挂的生产核心系统直接对接总线，完成API的调用；通过</w:t>
      </w:r>
      <w:r>
        <w:t>二级总线-&gt;</w:t>
      </w:r>
      <w:r>
        <w:rPr>
          <w:rFonts w:hint="eastAsia"/>
        </w:rPr>
        <w:t>总线</w:t>
      </w:r>
      <w:r>
        <w:t>获取</w:t>
      </w:r>
      <w:r>
        <w:rPr>
          <w:rFonts w:hint="eastAsia"/>
        </w:rPr>
        <w:t>M</w:t>
      </w:r>
      <w:r>
        <w:t>Q类型数据。</w:t>
      </w:r>
    </w:p>
    <w:p w14:paraId="3030D078">
      <w:pPr>
        <w:snapToGrid w:val="0"/>
        <w:ind w:left="-2" w:leftChars="-1" w:firstLine="480"/>
        <w:rPr>
          <w:rFonts w:hint="eastAsia"/>
        </w:rPr>
      </w:pPr>
      <w:r>
        <w:rPr>
          <w:rFonts w:hint="eastAsia"/>
        </w:rPr>
        <w:t>2）总线下挂系统对接总线，完成A</w:t>
      </w:r>
      <w:r>
        <w:t>PI</w:t>
      </w:r>
      <w:r>
        <w:rPr>
          <w:rFonts w:hint="eastAsia"/>
        </w:rPr>
        <w:t>的调用和M</w:t>
      </w:r>
      <w:r>
        <w:t>Q</w:t>
      </w:r>
      <w:r>
        <w:rPr>
          <w:rFonts w:hint="eastAsia"/>
        </w:rPr>
        <w:t>类型数据的获取。</w:t>
      </w:r>
    </w:p>
    <w:p w14:paraId="5BBA67E7">
      <w:pPr>
        <w:snapToGrid w:val="0"/>
        <w:ind w:left="-2" w:leftChars="-1" w:firstLine="480"/>
        <w:rPr>
          <w:rFonts w:hint="eastAsia"/>
        </w:rPr>
      </w:pPr>
      <w:r>
        <w:rPr>
          <w:rFonts w:hint="eastAsia"/>
        </w:rPr>
        <w:t>其中：</w:t>
      </w:r>
    </w:p>
    <w:p w14:paraId="193100BB">
      <w:pPr>
        <w:snapToGrid w:val="0"/>
        <w:ind w:left="-2" w:leftChars="-1" w:firstLine="480"/>
        <w:rPr>
          <w:rFonts w:hint="eastAsia"/>
        </w:rPr>
      </w:pPr>
      <w:r>
        <w:rPr>
          <w:rFonts w:hint="eastAsia"/>
        </w:rPr>
        <w:t>MQ方式可提供数据：FOD事件信息、积雪厚度数据、道面缺陷事件数据；</w:t>
      </w:r>
    </w:p>
    <w:p w14:paraId="72A4BCD1">
      <w:pPr>
        <w:snapToGrid w:val="0"/>
        <w:ind w:left="-2" w:leftChars="-1" w:firstLine="480"/>
        <w:rPr>
          <w:rFonts w:hint="eastAsia"/>
        </w:rPr>
      </w:pPr>
      <w:r>
        <w:rPr>
          <w:rFonts w:hint="eastAsia"/>
        </w:rPr>
        <w:t>API方式可提供数据：查询FOD历史事件信息、积雪厚度历史数据、道面缺陷历史事件数据。</w:t>
      </w:r>
    </w:p>
    <w:p w14:paraId="33DD2113">
      <w:pPr>
        <w:pStyle w:val="41"/>
        <w:ind w:left="0" w:firstLine="0"/>
        <w:rPr>
          <w:rFonts w:hint="eastAsia"/>
        </w:rPr>
      </w:pPr>
      <w:bookmarkStart w:id="17" w:name="_Toc161069067"/>
      <w:bookmarkStart w:id="18" w:name="_Toc439773114"/>
      <w:bookmarkStart w:id="19" w:name="_Toc28758"/>
      <w:bookmarkStart w:id="20" w:name="_Toc22335"/>
      <w:bookmarkStart w:id="21" w:name="_Toc9100"/>
      <w:r>
        <w:rPr>
          <w:rFonts w:hint="eastAsia"/>
        </w:rPr>
        <w:t>通信链路及技术规范</w:t>
      </w:r>
      <w:bookmarkEnd w:id="17"/>
      <w:bookmarkEnd w:id="18"/>
      <w:bookmarkEnd w:id="19"/>
      <w:bookmarkEnd w:id="20"/>
      <w:bookmarkEnd w:id="21"/>
    </w:p>
    <w:p w14:paraId="67ACC4C1">
      <w:pPr>
        <w:snapToGrid w:val="0"/>
        <w:ind w:left="-2" w:leftChars="-1" w:firstLine="480"/>
        <w:rPr>
          <w:rFonts w:hint="eastAsia"/>
        </w:rPr>
      </w:pPr>
      <w:r>
        <w:rPr>
          <w:rFonts w:hint="eastAsia"/>
        </w:rPr>
        <w:t>挂接系统是通过基于TCP/IP的网络环境与平台进行挂接，因此需要保证挂接系统到平台接入服务器的网络保持通畅，并能根据要求开放相应的端口。</w:t>
      </w:r>
    </w:p>
    <w:p w14:paraId="3A7130CF">
      <w:pPr>
        <w:pStyle w:val="41"/>
        <w:ind w:left="0" w:firstLine="0"/>
        <w:rPr>
          <w:rFonts w:hint="eastAsia"/>
        </w:rPr>
      </w:pPr>
      <w:bookmarkStart w:id="22" w:name="_Toc10274"/>
      <w:bookmarkStart w:id="23" w:name="_Toc30198"/>
      <w:bookmarkStart w:id="24" w:name="_Toc6732"/>
      <w:bookmarkStart w:id="25" w:name="_Toc1775497671"/>
      <w:bookmarkStart w:id="26" w:name="_Toc161069068"/>
      <w:r>
        <w:rPr>
          <w:rFonts w:hint="eastAsia"/>
        </w:rPr>
        <w:t>数据交互目的及原则</w:t>
      </w:r>
      <w:bookmarkEnd w:id="22"/>
      <w:bookmarkEnd w:id="23"/>
      <w:bookmarkEnd w:id="24"/>
      <w:bookmarkEnd w:id="25"/>
      <w:bookmarkEnd w:id="26"/>
    </w:p>
    <w:p w14:paraId="41A615F3">
      <w:pPr>
        <w:pStyle w:val="43"/>
        <w:rPr>
          <w:rFonts w:hint="eastAsia"/>
        </w:rPr>
      </w:pPr>
      <w:bookmarkStart w:id="27" w:name="_Toc1504081432"/>
      <w:bookmarkStart w:id="28" w:name="_Toc161069069"/>
      <w:r>
        <w:rPr>
          <w:rFonts w:hint="eastAsia"/>
        </w:rPr>
        <w:t>XML</w:t>
      </w:r>
      <w:r>
        <w:t>/</w:t>
      </w:r>
      <w:r>
        <w:rPr>
          <w:rFonts w:hint="eastAsia"/>
          <w:lang w:eastAsia="zh-Hans"/>
        </w:rPr>
        <w:t>JSON</w:t>
      </w:r>
      <w:r>
        <w:rPr>
          <w:rFonts w:hint="eastAsia"/>
        </w:rPr>
        <w:t>数据处理</w:t>
      </w:r>
      <w:bookmarkEnd w:id="27"/>
      <w:bookmarkEnd w:id="28"/>
    </w:p>
    <w:p w14:paraId="1BA4E797">
      <w:pPr>
        <w:pStyle w:val="69"/>
        <w:spacing w:beforeLines="0" w:afterLines="0"/>
      </w:pPr>
      <w:r>
        <w:rPr>
          <w:rFonts w:hint="eastAsia" w:ascii="宋体" w:hAnsi="宋体"/>
        </w:rPr>
        <w:t>接口提供的消息采用XML</w:t>
      </w:r>
      <w:r>
        <w:rPr>
          <w:rFonts w:ascii="宋体" w:hAnsi="宋体"/>
        </w:rPr>
        <w:t>/</w:t>
      </w:r>
      <w:r>
        <w:rPr>
          <w:rFonts w:hint="eastAsia" w:ascii="宋体" w:hAnsi="宋体"/>
          <w:lang w:eastAsia="zh-Hans"/>
        </w:rPr>
        <w:t>JSON</w:t>
      </w:r>
      <w:r>
        <w:rPr>
          <w:rFonts w:hint="eastAsia"/>
        </w:rPr>
        <w:t>标准</w:t>
      </w:r>
      <w:r>
        <w:rPr>
          <w:rFonts w:hint="eastAsia" w:ascii="宋体" w:hAnsi="宋体"/>
        </w:rPr>
        <w:t>格式。</w:t>
      </w:r>
      <w:r>
        <w:rPr>
          <w:rFonts w:hint="eastAsia" w:ascii="宋体" w:hAnsi="宋体"/>
          <w:lang w:eastAsia="zh-Hans"/>
        </w:rPr>
        <w:t>挂接</w:t>
      </w:r>
      <w:r>
        <w:rPr>
          <w:rFonts w:hint="eastAsia" w:ascii="宋体" w:hAnsi="宋体"/>
        </w:rPr>
        <w:t>系统接</w:t>
      </w:r>
      <w:r>
        <w:rPr>
          <w:rFonts w:hint="eastAsia" w:ascii="宋体" w:hAnsi="宋体"/>
          <w:lang w:eastAsia="zh-Hans"/>
        </w:rPr>
        <w:t>口</w:t>
      </w:r>
      <w:r>
        <w:rPr>
          <w:rFonts w:hint="eastAsia" w:ascii="宋体" w:hAnsi="宋体"/>
        </w:rPr>
        <w:t>程序在解析</w:t>
      </w:r>
      <w:r>
        <w:rPr>
          <w:rFonts w:hint="eastAsia" w:ascii="宋体" w:hAnsi="宋体"/>
          <w:lang w:eastAsia="zh-Hans"/>
        </w:rPr>
        <w:t>该协议所述</w:t>
      </w:r>
      <w:r>
        <w:rPr>
          <w:rFonts w:hint="eastAsia" w:ascii="宋体" w:hAnsi="宋体"/>
        </w:rPr>
        <w:t>提供的XML</w:t>
      </w:r>
      <w:r>
        <w:rPr>
          <w:rFonts w:ascii="宋体" w:hAnsi="宋体"/>
        </w:rPr>
        <w:t>/</w:t>
      </w:r>
      <w:r>
        <w:rPr>
          <w:rFonts w:hint="eastAsia" w:ascii="宋体" w:hAnsi="宋体"/>
          <w:lang w:eastAsia="zh-Hans"/>
        </w:rPr>
        <w:t>JSON</w:t>
      </w:r>
      <w:r>
        <w:rPr>
          <w:rFonts w:hint="eastAsia" w:ascii="宋体" w:hAnsi="宋体"/>
        </w:rPr>
        <w:t>消息时，须采用符合业界规范的XML</w:t>
      </w:r>
      <w:r>
        <w:rPr>
          <w:rFonts w:ascii="宋体" w:hAnsi="宋体"/>
        </w:rPr>
        <w:t>/</w:t>
      </w:r>
      <w:r>
        <w:rPr>
          <w:rFonts w:hint="eastAsia" w:ascii="宋体" w:hAnsi="宋体"/>
          <w:lang w:eastAsia="zh-Hans"/>
        </w:rPr>
        <w:t>JSON</w:t>
      </w:r>
      <w:r>
        <w:rPr>
          <w:rFonts w:hint="eastAsia" w:ascii="宋体" w:hAnsi="宋体"/>
        </w:rPr>
        <w:t>解析器。否则，随着</w:t>
      </w:r>
      <w:r>
        <w:rPr>
          <w:rFonts w:hint="eastAsia"/>
        </w:rPr>
        <w:t>高精度综合定位</w:t>
      </w:r>
      <w:r>
        <w:rPr>
          <w:rFonts w:hint="eastAsia" w:ascii="宋体" w:hAnsi="宋体"/>
        </w:rPr>
        <w:t>系统平台的升级和扩展，</w:t>
      </w:r>
      <w:r>
        <w:rPr>
          <w:rFonts w:hint="eastAsia" w:ascii="宋体" w:hAnsi="宋体"/>
          <w:lang w:eastAsia="zh-Hans"/>
        </w:rPr>
        <w:t>挂接</w:t>
      </w:r>
      <w:r>
        <w:rPr>
          <w:rFonts w:hint="eastAsia" w:ascii="宋体" w:hAnsi="宋体"/>
        </w:rPr>
        <w:t>系统接入程序可能会无法兼容，影响双方系统的</w:t>
      </w:r>
      <w:r>
        <w:rPr>
          <w:rFonts w:hint="eastAsia" w:ascii="宋体" w:hAnsi="宋体"/>
          <w:lang w:eastAsia="zh-Hans"/>
        </w:rPr>
        <w:t>正常数据交换</w:t>
      </w:r>
      <w:r>
        <w:rPr>
          <w:rFonts w:hint="eastAsia" w:ascii="宋体" w:hAnsi="宋体"/>
        </w:rPr>
        <w:t>。比如，</w:t>
      </w:r>
      <w:r>
        <w:rPr>
          <w:rFonts w:hint="eastAsia"/>
        </w:rPr>
        <w:t>XXXX</w:t>
      </w:r>
      <w:r>
        <w:rPr>
          <w:rFonts w:hint="eastAsia" w:ascii="宋体" w:hAnsi="宋体"/>
        </w:rPr>
        <w:t>系统在以后的升级中，可能会在某个服务中增加一个消息标签</w:t>
      </w:r>
      <w:r>
        <w:rPr>
          <w:rFonts w:hint="eastAsia" w:ascii="宋体" w:hAnsi="宋体"/>
          <w:lang w:eastAsia="zh-Hans"/>
        </w:rPr>
        <w:t>或者字段</w:t>
      </w:r>
      <w:r>
        <w:rPr>
          <w:rFonts w:hint="eastAsia" w:ascii="宋体" w:hAnsi="宋体"/>
        </w:rPr>
        <w:t>，如果是采用符合标准的XML</w:t>
      </w:r>
      <w:r>
        <w:rPr>
          <w:rFonts w:ascii="宋体" w:hAnsi="宋体"/>
        </w:rPr>
        <w:t>/JSON</w:t>
      </w:r>
      <w:r>
        <w:rPr>
          <w:rFonts w:hint="eastAsia" w:ascii="宋体" w:hAnsi="宋体"/>
        </w:rPr>
        <w:t>解析器并按照正常的解析方法，对</w:t>
      </w:r>
      <w:r>
        <w:rPr>
          <w:rFonts w:hint="eastAsia" w:ascii="宋体" w:hAnsi="宋体"/>
          <w:lang w:eastAsia="zh-Hans"/>
        </w:rPr>
        <w:t>挂接</w:t>
      </w:r>
      <w:r>
        <w:rPr>
          <w:rFonts w:hint="eastAsia" w:ascii="宋体" w:hAnsi="宋体"/>
        </w:rPr>
        <w:t>系统接入程序不会造成影响。总之，</w:t>
      </w:r>
      <w:r>
        <w:rPr>
          <w:rFonts w:hint="eastAsia" w:ascii="宋体" w:hAnsi="宋体"/>
          <w:lang w:eastAsia="zh-Hans"/>
        </w:rPr>
        <w:t>挂接方</w:t>
      </w:r>
      <w:r>
        <w:rPr>
          <w:rFonts w:hint="eastAsia" w:ascii="宋体" w:hAnsi="宋体"/>
        </w:rPr>
        <w:t>产品的XML</w:t>
      </w:r>
      <w:r>
        <w:rPr>
          <w:rFonts w:ascii="宋体" w:hAnsi="宋体"/>
        </w:rPr>
        <w:t>/</w:t>
      </w:r>
      <w:r>
        <w:rPr>
          <w:rFonts w:hint="eastAsia" w:ascii="宋体" w:hAnsi="宋体"/>
          <w:lang w:eastAsia="zh-Hans"/>
        </w:rPr>
        <w:t>JSON</w:t>
      </w:r>
      <w:r>
        <w:rPr>
          <w:rFonts w:hint="eastAsia" w:ascii="宋体" w:hAnsi="宋体"/>
        </w:rPr>
        <w:t>解析模块有责任保证其不</w:t>
      </w:r>
      <w:r>
        <w:rPr>
          <w:rFonts w:hint="eastAsia" w:ascii="宋体" w:hAnsi="宋体"/>
          <w:lang w:eastAsia="zh-Hans"/>
        </w:rPr>
        <w:t>受</w:t>
      </w:r>
      <w:r>
        <w:rPr>
          <w:rFonts w:hint="eastAsia"/>
        </w:rPr>
        <w:t>XXXX系统</w:t>
      </w:r>
      <w:r>
        <w:rPr>
          <w:rFonts w:hint="eastAsia" w:ascii="宋体" w:hAnsi="宋体"/>
          <w:lang w:eastAsia="zh-Hans"/>
        </w:rPr>
        <w:t>平台</w:t>
      </w:r>
      <w:r>
        <w:rPr>
          <w:rFonts w:hint="eastAsia" w:ascii="宋体" w:hAnsi="宋体"/>
        </w:rPr>
        <w:t>数据规范的进一步扩展</w:t>
      </w:r>
      <w:r>
        <w:rPr>
          <w:rFonts w:hint="eastAsia" w:ascii="宋体" w:hAnsi="宋体"/>
          <w:lang w:eastAsia="zh-Hans"/>
        </w:rPr>
        <w:t>的影响</w:t>
      </w:r>
      <w:r>
        <w:rPr>
          <w:rFonts w:hint="eastAsia" w:ascii="宋体" w:hAnsi="宋体"/>
        </w:rPr>
        <w:t>。</w:t>
      </w:r>
    </w:p>
    <w:p w14:paraId="20555D4E">
      <w:pPr>
        <w:pStyle w:val="43"/>
        <w:rPr>
          <w:rFonts w:hint="eastAsia"/>
        </w:rPr>
      </w:pPr>
      <w:bookmarkStart w:id="29" w:name="_Toc11098525"/>
      <w:bookmarkStart w:id="30" w:name="_Toc161069070"/>
      <w:bookmarkStart w:id="31" w:name="_Toc256691205"/>
      <w:bookmarkStart w:id="32" w:name="_Toc300324943"/>
      <w:bookmarkStart w:id="33" w:name="_Toc256430535"/>
      <w:bookmarkStart w:id="34" w:name="_Toc1066618787"/>
      <w:bookmarkStart w:id="35" w:name="_Toc270202181"/>
      <w:bookmarkStart w:id="36" w:name="_Toc300324957"/>
      <w:bookmarkStart w:id="37" w:name="_Toc266907321"/>
      <w:bookmarkStart w:id="38" w:name="_Toc11098539"/>
      <w:bookmarkStart w:id="39" w:name="_Toc264549233"/>
      <w:r>
        <w:rPr>
          <w:rFonts w:hint="eastAsia"/>
        </w:rPr>
        <w:t>XML</w:t>
      </w:r>
      <w:r>
        <w:t>/</w:t>
      </w:r>
      <w:r>
        <w:rPr>
          <w:rFonts w:hint="eastAsia"/>
          <w:lang w:eastAsia="zh-Hans"/>
        </w:rPr>
        <w:t>JSON</w:t>
      </w:r>
      <w:r>
        <w:rPr>
          <w:rFonts w:hint="eastAsia"/>
        </w:rPr>
        <w:t>标签取值和格式约束词条</w:t>
      </w:r>
      <w:bookmarkEnd w:id="29"/>
      <w:bookmarkEnd w:id="30"/>
      <w:bookmarkEnd w:id="31"/>
      <w:bookmarkEnd w:id="32"/>
      <w:bookmarkEnd w:id="33"/>
      <w:bookmarkEnd w:id="34"/>
      <w:bookmarkEnd w:id="35"/>
    </w:p>
    <w:tbl>
      <w:tblPr>
        <w:tblStyle w:val="2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AD8B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B3B3B3"/>
            <w:vAlign w:val="center"/>
          </w:tcPr>
          <w:p w14:paraId="05E93DD3">
            <w:pPr>
              <w:ind w:firstLine="0" w:firstLineChars="0"/>
              <w:jc w:val="center"/>
              <w:rPr>
                <w:rFonts w:hint="eastAsia"/>
              </w:rPr>
            </w:pPr>
            <w:r>
              <w:rPr>
                <w:rFonts w:hint="eastAsia"/>
              </w:rPr>
              <w:t>词条</w:t>
            </w:r>
          </w:p>
        </w:tc>
        <w:tc>
          <w:tcPr>
            <w:tcW w:w="2841" w:type="dxa"/>
            <w:shd w:val="clear" w:color="auto" w:fill="B3B3B3"/>
            <w:vAlign w:val="center"/>
          </w:tcPr>
          <w:p w14:paraId="5FF57BE0">
            <w:pPr>
              <w:ind w:firstLine="0" w:firstLineChars="0"/>
              <w:jc w:val="center"/>
              <w:rPr>
                <w:rFonts w:hint="eastAsia"/>
              </w:rPr>
            </w:pPr>
            <w:r>
              <w:rPr>
                <w:rFonts w:hint="eastAsia"/>
              </w:rPr>
              <w:t>说明</w:t>
            </w:r>
          </w:p>
        </w:tc>
        <w:tc>
          <w:tcPr>
            <w:tcW w:w="2841" w:type="dxa"/>
            <w:shd w:val="clear" w:color="auto" w:fill="B3B3B3"/>
            <w:vAlign w:val="center"/>
          </w:tcPr>
          <w:p w14:paraId="679E315D">
            <w:pPr>
              <w:ind w:firstLine="0" w:firstLineChars="0"/>
              <w:jc w:val="center"/>
              <w:rPr>
                <w:rFonts w:hint="eastAsia"/>
              </w:rPr>
            </w:pPr>
            <w:r>
              <w:rPr>
                <w:rFonts w:hint="eastAsia"/>
              </w:rPr>
              <w:t>备注</w:t>
            </w:r>
          </w:p>
        </w:tc>
      </w:tr>
      <w:tr w14:paraId="11CB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7588D46">
            <w:pPr>
              <w:ind w:firstLine="0" w:firstLineChars="0"/>
              <w:jc w:val="center"/>
              <w:rPr>
                <w:rFonts w:hint="eastAsia"/>
              </w:rPr>
            </w:pPr>
            <w:r>
              <w:rPr>
                <w:rFonts w:hint="eastAsia"/>
              </w:rPr>
              <w:t>N/A</w:t>
            </w:r>
          </w:p>
        </w:tc>
        <w:tc>
          <w:tcPr>
            <w:tcW w:w="2841" w:type="dxa"/>
            <w:vAlign w:val="center"/>
          </w:tcPr>
          <w:p w14:paraId="0B308555">
            <w:pPr>
              <w:ind w:firstLine="0" w:firstLineChars="0"/>
              <w:rPr>
                <w:rFonts w:hint="eastAsia"/>
              </w:rPr>
            </w:pPr>
            <w:r>
              <w:rPr>
                <w:rFonts w:hint="eastAsia"/>
              </w:rPr>
              <w:t>表示此标签取值无意义</w:t>
            </w:r>
          </w:p>
        </w:tc>
        <w:tc>
          <w:tcPr>
            <w:tcW w:w="2841" w:type="dxa"/>
            <w:vAlign w:val="center"/>
          </w:tcPr>
          <w:p w14:paraId="5F77CB9E">
            <w:pPr>
              <w:ind w:firstLine="0" w:firstLineChars="0"/>
              <w:rPr>
                <w:rFonts w:hint="eastAsia"/>
              </w:rPr>
            </w:pPr>
          </w:p>
        </w:tc>
      </w:tr>
      <w:tr w14:paraId="76CC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22F3758">
            <w:pPr>
              <w:ind w:firstLine="0" w:firstLineChars="0"/>
              <w:jc w:val="center"/>
              <w:rPr>
                <w:rFonts w:hint="eastAsia"/>
              </w:rPr>
            </w:pPr>
            <w:r>
              <w:rPr>
                <w:rFonts w:hint="eastAsia"/>
              </w:rPr>
              <w:t>[0-9]</w:t>
            </w:r>
          </w:p>
        </w:tc>
        <w:tc>
          <w:tcPr>
            <w:tcW w:w="2841" w:type="dxa"/>
            <w:vAlign w:val="center"/>
          </w:tcPr>
          <w:p w14:paraId="286B0629">
            <w:pPr>
              <w:ind w:firstLine="0" w:firstLineChars="0"/>
              <w:rPr>
                <w:rFonts w:hint="eastAsia"/>
              </w:rPr>
            </w:pPr>
            <w:r>
              <w:rPr>
                <w:rFonts w:hint="eastAsia"/>
              </w:rPr>
              <w:t>表示取值范围为0到9之间的数字</w:t>
            </w:r>
          </w:p>
        </w:tc>
        <w:tc>
          <w:tcPr>
            <w:tcW w:w="2841" w:type="dxa"/>
            <w:vAlign w:val="center"/>
          </w:tcPr>
          <w:p w14:paraId="2CD8088B">
            <w:pPr>
              <w:ind w:firstLine="0" w:firstLineChars="0"/>
              <w:rPr>
                <w:rFonts w:hint="eastAsia"/>
              </w:rPr>
            </w:pPr>
          </w:p>
        </w:tc>
      </w:tr>
      <w:tr w14:paraId="09BC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200AF4C">
            <w:pPr>
              <w:ind w:firstLine="0" w:firstLineChars="0"/>
              <w:jc w:val="center"/>
              <w:rPr>
                <w:rFonts w:hint="eastAsia"/>
              </w:rPr>
            </w:pPr>
            <w:r>
              <w:rPr>
                <w:rFonts w:hint="eastAsia"/>
              </w:rPr>
              <w:t>[a-z]</w:t>
            </w:r>
          </w:p>
        </w:tc>
        <w:tc>
          <w:tcPr>
            <w:tcW w:w="2841" w:type="dxa"/>
            <w:vAlign w:val="center"/>
          </w:tcPr>
          <w:p w14:paraId="0F51A97D">
            <w:pPr>
              <w:ind w:firstLine="0" w:firstLineChars="0"/>
              <w:rPr>
                <w:rFonts w:hint="eastAsia"/>
              </w:rPr>
            </w:pPr>
            <w:r>
              <w:rPr>
                <w:rFonts w:hint="eastAsia"/>
              </w:rPr>
              <w:t>表示取值范围为小写字母a-z之间的字符</w:t>
            </w:r>
          </w:p>
        </w:tc>
        <w:tc>
          <w:tcPr>
            <w:tcW w:w="2841" w:type="dxa"/>
            <w:vAlign w:val="center"/>
          </w:tcPr>
          <w:p w14:paraId="4ADFE0B3">
            <w:pPr>
              <w:ind w:firstLine="0" w:firstLineChars="0"/>
              <w:rPr>
                <w:rFonts w:hint="eastAsia"/>
              </w:rPr>
            </w:pPr>
          </w:p>
        </w:tc>
      </w:tr>
      <w:tr w14:paraId="11C6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D663C69">
            <w:pPr>
              <w:ind w:firstLine="0" w:firstLineChars="0"/>
              <w:jc w:val="center"/>
              <w:rPr>
                <w:rFonts w:hint="eastAsia"/>
              </w:rPr>
            </w:pPr>
            <w:r>
              <w:rPr>
                <w:rFonts w:hint="eastAsia"/>
              </w:rPr>
              <w:t>[A-Z]</w:t>
            </w:r>
          </w:p>
        </w:tc>
        <w:tc>
          <w:tcPr>
            <w:tcW w:w="2841" w:type="dxa"/>
            <w:vAlign w:val="center"/>
          </w:tcPr>
          <w:p w14:paraId="262849B5">
            <w:pPr>
              <w:ind w:firstLine="0" w:firstLineChars="0"/>
              <w:rPr>
                <w:rFonts w:hint="eastAsia"/>
              </w:rPr>
            </w:pPr>
            <w:r>
              <w:rPr>
                <w:rFonts w:hint="eastAsia"/>
              </w:rPr>
              <w:t>表示取值范围为大写字母A-Z之间的字符</w:t>
            </w:r>
          </w:p>
        </w:tc>
        <w:tc>
          <w:tcPr>
            <w:tcW w:w="2841" w:type="dxa"/>
            <w:vAlign w:val="center"/>
          </w:tcPr>
          <w:p w14:paraId="72A07C1E">
            <w:pPr>
              <w:ind w:firstLine="0" w:firstLineChars="0"/>
              <w:rPr>
                <w:rFonts w:hint="eastAsia"/>
              </w:rPr>
            </w:pPr>
          </w:p>
        </w:tc>
      </w:tr>
      <w:tr w14:paraId="2A56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7A283E8">
            <w:pPr>
              <w:ind w:firstLine="0" w:firstLineChars="0"/>
              <w:jc w:val="center"/>
              <w:rPr>
                <w:rFonts w:hint="eastAsia"/>
              </w:rPr>
            </w:pPr>
            <w:r>
              <w:rPr>
                <w:rFonts w:hint="eastAsia"/>
              </w:rPr>
              <w:t>[CH]</w:t>
            </w:r>
          </w:p>
        </w:tc>
        <w:tc>
          <w:tcPr>
            <w:tcW w:w="2841" w:type="dxa"/>
            <w:vAlign w:val="center"/>
          </w:tcPr>
          <w:p w14:paraId="00AAFDC1">
            <w:pPr>
              <w:ind w:firstLine="0" w:firstLineChars="0"/>
              <w:rPr>
                <w:rFonts w:hint="eastAsia"/>
              </w:rPr>
            </w:pPr>
            <w:r>
              <w:rPr>
                <w:rFonts w:hint="eastAsia"/>
              </w:rPr>
              <w:t>表示取值为中文字符</w:t>
            </w:r>
          </w:p>
        </w:tc>
        <w:tc>
          <w:tcPr>
            <w:tcW w:w="2841" w:type="dxa"/>
            <w:vAlign w:val="center"/>
          </w:tcPr>
          <w:p w14:paraId="3AD57782">
            <w:pPr>
              <w:ind w:firstLine="0" w:firstLineChars="0"/>
              <w:rPr>
                <w:rFonts w:hint="eastAsia"/>
              </w:rPr>
            </w:pPr>
          </w:p>
        </w:tc>
      </w:tr>
      <w:tr w14:paraId="5084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24702D3">
            <w:pPr>
              <w:ind w:firstLine="0" w:firstLineChars="0"/>
              <w:jc w:val="center"/>
              <w:rPr>
                <w:rFonts w:hint="eastAsia"/>
              </w:rPr>
            </w:pPr>
            <w:r>
              <w:rPr>
                <w:rFonts w:hint="eastAsia"/>
              </w:rPr>
              <w:t>EMPTY</w:t>
            </w:r>
          </w:p>
        </w:tc>
        <w:tc>
          <w:tcPr>
            <w:tcW w:w="2841" w:type="dxa"/>
            <w:vAlign w:val="center"/>
          </w:tcPr>
          <w:p w14:paraId="09443C89">
            <w:pPr>
              <w:ind w:firstLine="0" w:firstLineChars="0"/>
              <w:rPr>
                <w:rFonts w:hint="eastAsia"/>
              </w:rPr>
            </w:pPr>
            <w:r>
              <w:rPr>
                <w:rFonts w:hint="eastAsia"/>
              </w:rPr>
              <w:t>表示取值可以为空</w:t>
            </w:r>
          </w:p>
        </w:tc>
        <w:tc>
          <w:tcPr>
            <w:tcW w:w="2841" w:type="dxa"/>
            <w:vAlign w:val="center"/>
          </w:tcPr>
          <w:p w14:paraId="19D30C1E">
            <w:pPr>
              <w:ind w:firstLine="0" w:firstLineChars="0"/>
              <w:rPr>
                <w:rFonts w:hint="eastAsia"/>
              </w:rPr>
            </w:pPr>
          </w:p>
        </w:tc>
      </w:tr>
      <w:tr w14:paraId="0CD4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BC0A33C">
            <w:pPr>
              <w:ind w:firstLine="0" w:firstLineChars="0"/>
              <w:jc w:val="center"/>
              <w:rPr>
                <w:rFonts w:hint="eastAsia"/>
                <w:lang w:eastAsia="zh-Hans"/>
              </w:rPr>
            </w:pPr>
            <w:r>
              <w:rPr>
                <w:rFonts w:hint="eastAsia"/>
                <w:lang w:eastAsia="zh-Hans"/>
              </w:rPr>
              <w:t>M</w:t>
            </w:r>
          </w:p>
        </w:tc>
        <w:tc>
          <w:tcPr>
            <w:tcW w:w="2841" w:type="dxa"/>
            <w:vAlign w:val="center"/>
          </w:tcPr>
          <w:p w14:paraId="7842F502">
            <w:pPr>
              <w:ind w:firstLine="0" w:firstLineChars="0"/>
              <w:rPr>
                <w:rFonts w:hint="eastAsia"/>
                <w:lang w:eastAsia="zh-Hans"/>
              </w:rPr>
            </w:pPr>
            <w:r>
              <w:rPr>
                <w:rFonts w:hint="eastAsia"/>
                <w:lang w:eastAsia="zh-Hans"/>
              </w:rPr>
              <w:t>表示必须存在该字段</w:t>
            </w:r>
            <w:r>
              <w:rPr>
                <w:lang w:eastAsia="zh-Hans"/>
              </w:rPr>
              <w:t>/</w:t>
            </w:r>
            <w:r>
              <w:rPr>
                <w:rFonts w:hint="eastAsia"/>
                <w:lang w:eastAsia="zh-Hans"/>
              </w:rPr>
              <w:t>标签</w:t>
            </w:r>
            <w:r>
              <w:rPr>
                <w:lang w:eastAsia="zh-Hans"/>
              </w:rPr>
              <w:t xml:space="preserve"> </w:t>
            </w:r>
          </w:p>
        </w:tc>
        <w:tc>
          <w:tcPr>
            <w:tcW w:w="2841" w:type="dxa"/>
            <w:vAlign w:val="center"/>
          </w:tcPr>
          <w:p w14:paraId="3BBE411E">
            <w:pPr>
              <w:ind w:firstLine="0" w:firstLineChars="0"/>
              <w:rPr>
                <w:rFonts w:hint="eastAsia"/>
              </w:rPr>
            </w:pPr>
          </w:p>
        </w:tc>
      </w:tr>
      <w:tr w14:paraId="773A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F51B770">
            <w:pPr>
              <w:ind w:firstLine="0" w:firstLineChars="0"/>
              <w:jc w:val="center"/>
              <w:rPr>
                <w:rFonts w:hint="eastAsia"/>
                <w:lang w:eastAsia="zh-Hans"/>
              </w:rPr>
            </w:pPr>
            <w:r>
              <w:rPr>
                <w:rFonts w:hint="eastAsia"/>
                <w:lang w:eastAsia="zh-Hans"/>
              </w:rPr>
              <w:t>O</w:t>
            </w:r>
          </w:p>
        </w:tc>
        <w:tc>
          <w:tcPr>
            <w:tcW w:w="2841" w:type="dxa"/>
            <w:vAlign w:val="center"/>
          </w:tcPr>
          <w:p w14:paraId="5CF71E93">
            <w:pPr>
              <w:ind w:firstLine="0" w:firstLineChars="0"/>
              <w:rPr>
                <w:rFonts w:hint="eastAsia"/>
                <w:lang w:eastAsia="zh-Hans"/>
              </w:rPr>
            </w:pPr>
            <w:r>
              <w:rPr>
                <w:rFonts w:hint="eastAsia"/>
                <w:lang w:eastAsia="zh-Hans"/>
              </w:rPr>
              <w:t>可选字段</w:t>
            </w:r>
            <w:r>
              <w:rPr>
                <w:lang w:eastAsia="zh-Hans"/>
              </w:rPr>
              <w:t>，</w:t>
            </w:r>
            <w:r>
              <w:rPr>
                <w:rFonts w:hint="eastAsia"/>
                <w:lang w:eastAsia="zh-Hans"/>
              </w:rPr>
              <w:t>可为空</w:t>
            </w:r>
          </w:p>
        </w:tc>
        <w:tc>
          <w:tcPr>
            <w:tcW w:w="2841" w:type="dxa"/>
            <w:vAlign w:val="center"/>
          </w:tcPr>
          <w:p w14:paraId="0F5CD3E8">
            <w:pPr>
              <w:ind w:firstLine="0" w:firstLineChars="0"/>
              <w:rPr>
                <w:rFonts w:hint="eastAsia"/>
                <w:lang w:eastAsia="zh-Hans"/>
              </w:rPr>
            </w:pPr>
            <w:r>
              <w:rPr>
                <w:rFonts w:hint="eastAsia"/>
                <w:lang w:eastAsia="zh-Hans"/>
              </w:rPr>
              <w:t>可为空</w:t>
            </w:r>
          </w:p>
        </w:tc>
      </w:tr>
      <w:tr w14:paraId="0AC4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E83AA14">
            <w:pPr>
              <w:ind w:firstLine="0" w:firstLineChars="0"/>
              <w:jc w:val="center"/>
              <w:rPr>
                <w:rFonts w:hint="eastAsia"/>
              </w:rPr>
            </w:pPr>
            <w:r>
              <w:rPr>
                <w:rFonts w:hint="eastAsia"/>
              </w:rPr>
              <w:t>{z-y}</w:t>
            </w:r>
          </w:p>
        </w:tc>
        <w:tc>
          <w:tcPr>
            <w:tcW w:w="2841" w:type="dxa"/>
            <w:vAlign w:val="center"/>
          </w:tcPr>
          <w:p w14:paraId="6C20823A">
            <w:pPr>
              <w:ind w:firstLine="0" w:firstLineChars="0"/>
              <w:rPr>
                <w:rFonts w:hint="eastAsia"/>
              </w:rPr>
            </w:pPr>
            <w:r>
              <w:rPr>
                <w:rFonts w:hint="eastAsia"/>
              </w:rPr>
              <w:t>表示取值的宽度，z为最小值，y为最大值</w:t>
            </w:r>
          </w:p>
        </w:tc>
        <w:tc>
          <w:tcPr>
            <w:tcW w:w="2841" w:type="dxa"/>
            <w:vAlign w:val="center"/>
          </w:tcPr>
          <w:p w14:paraId="3630D76B">
            <w:pPr>
              <w:ind w:firstLine="0" w:firstLineChars="0"/>
              <w:rPr>
                <w:rFonts w:hint="eastAsia"/>
                <w:lang w:eastAsia="zh-Hans"/>
              </w:rPr>
            </w:pPr>
            <w:r>
              <w:rPr>
                <w:rFonts w:hint="eastAsia"/>
                <w:lang w:eastAsia="zh-Hans"/>
              </w:rPr>
              <w:t>例如S{1-6}表示这个字符至少有一个字符，最长6个字符</w:t>
            </w:r>
            <w:r>
              <w:rPr>
                <w:rFonts w:hint="eastAsia"/>
                <w:lang w:eastAsia="zh-Hans"/>
              </w:rPr>
              <w:br w:type="textWrapping"/>
            </w:r>
            <w:r>
              <w:rPr>
                <w:rFonts w:hint="eastAsia"/>
                <w:lang w:eastAsia="zh-Hans"/>
              </w:rPr>
              <w:t>特别注意</w:t>
            </w:r>
            <w:r>
              <w:rPr>
                <w:lang w:eastAsia="zh-Hans"/>
              </w:rPr>
              <w:t>：</w:t>
            </w:r>
            <w:r>
              <w:rPr>
                <w:rFonts w:hint="eastAsia"/>
                <w:lang w:eastAsia="zh-Hans"/>
              </w:rPr>
              <w:t>一个汉子和一个英文字母均为一个字符</w:t>
            </w:r>
            <w:r>
              <w:rPr>
                <w:lang w:eastAsia="zh-Hans"/>
              </w:rPr>
              <w:t>，</w:t>
            </w:r>
            <w:r>
              <w:rPr>
                <w:rFonts w:hint="eastAsia"/>
                <w:lang w:eastAsia="zh-Hans"/>
              </w:rPr>
              <w:t>和字符集无关</w:t>
            </w:r>
            <w:r>
              <w:rPr>
                <w:lang w:eastAsia="zh-Hans"/>
              </w:rPr>
              <w:t>。</w:t>
            </w:r>
          </w:p>
        </w:tc>
      </w:tr>
      <w:tr w14:paraId="4067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04C178D">
            <w:pPr>
              <w:ind w:firstLine="0" w:firstLineChars="0"/>
              <w:jc w:val="center"/>
              <w:rPr>
                <w:rFonts w:hint="eastAsia"/>
              </w:rPr>
            </w:pPr>
            <w:r>
              <w:rPr>
                <w:rFonts w:hint="eastAsia"/>
              </w:rPr>
              <w:t>(</w:t>
            </w:r>
            <w:r>
              <w:t>z,…</w:t>
            </w:r>
            <w:r>
              <w:rPr>
                <w:rFonts w:hint="eastAsia"/>
              </w:rPr>
              <w:t>y)</w:t>
            </w:r>
          </w:p>
        </w:tc>
        <w:tc>
          <w:tcPr>
            <w:tcW w:w="2841" w:type="dxa"/>
            <w:vAlign w:val="center"/>
          </w:tcPr>
          <w:p w14:paraId="42305204">
            <w:pPr>
              <w:ind w:firstLine="0" w:firstLineChars="0"/>
              <w:rPr>
                <w:rFonts w:hint="eastAsia"/>
              </w:rPr>
            </w:pPr>
            <w:r>
              <w:rPr>
                <w:rFonts w:hint="eastAsia"/>
              </w:rPr>
              <w:t>表示取值为枚举</w:t>
            </w:r>
          </w:p>
        </w:tc>
        <w:tc>
          <w:tcPr>
            <w:tcW w:w="2841" w:type="dxa"/>
            <w:vAlign w:val="center"/>
          </w:tcPr>
          <w:p w14:paraId="52C73C78">
            <w:pPr>
              <w:ind w:firstLine="0" w:firstLineChars="0"/>
              <w:rPr>
                <w:rFonts w:hint="eastAsia"/>
              </w:rPr>
            </w:pPr>
          </w:p>
        </w:tc>
      </w:tr>
      <w:tr w14:paraId="6867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1727EF6">
            <w:pPr>
              <w:ind w:firstLine="0" w:firstLineChars="0"/>
              <w:jc w:val="center"/>
              <w:rPr>
                <w:rFonts w:hint="eastAsia"/>
              </w:rPr>
            </w:pPr>
            <w:r>
              <w:t>_</w:t>
            </w:r>
          </w:p>
        </w:tc>
        <w:tc>
          <w:tcPr>
            <w:tcW w:w="2841" w:type="dxa"/>
            <w:vAlign w:val="center"/>
          </w:tcPr>
          <w:p w14:paraId="007D93D7">
            <w:pPr>
              <w:ind w:firstLine="0" w:firstLineChars="0"/>
              <w:rPr>
                <w:rFonts w:hint="eastAsia"/>
                <w:lang w:eastAsia="zh-Hans"/>
              </w:rPr>
            </w:pPr>
            <w:r>
              <w:rPr>
                <w:rFonts w:hint="eastAsia"/>
                <w:lang w:eastAsia="zh-Hans"/>
              </w:rPr>
              <w:t>表示取值下划线</w:t>
            </w:r>
          </w:p>
        </w:tc>
        <w:tc>
          <w:tcPr>
            <w:tcW w:w="2841" w:type="dxa"/>
            <w:vAlign w:val="center"/>
          </w:tcPr>
          <w:p w14:paraId="6C9D44DE">
            <w:pPr>
              <w:ind w:firstLine="0" w:firstLineChars="0"/>
              <w:rPr>
                <w:rFonts w:hint="eastAsia"/>
              </w:rPr>
            </w:pPr>
          </w:p>
        </w:tc>
      </w:tr>
      <w:tr w14:paraId="2807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527BE7B">
            <w:pPr>
              <w:ind w:firstLine="0" w:firstLineChars="0"/>
              <w:jc w:val="center"/>
              <w:rPr>
                <w:rFonts w:hint="eastAsia"/>
              </w:rPr>
            </w:pPr>
            <w:r>
              <w:rPr>
                <w:rFonts w:hint="eastAsia"/>
              </w:rPr>
              <w:t>|</w:t>
            </w:r>
          </w:p>
        </w:tc>
        <w:tc>
          <w:tcPr>
            <w:tcW w:w="2841" w:type="dxa"/>
            <w:vAlign w:val="center"/>
          </w:tcPr>
          <w:p w14:paraId="10C3775D">
            <w:pPr>
              <w:ind w:firstLine="0" w:firstLineChars="0"/>
              <w:rPr>
                <w:rFonts w:hint="eastAsia"/>
              </w:rPr>
            </w:pPr>
            <w:r>
              <w:rPr>
                <w:rFonts w:hint="eastAsia"/>
              </w:rPr>
              <w:t>表示或者</w:t>
            </w:r>
          </w:p>
        </w:tc>
        <w:tc>
          <w:tcPr>
            <w:tcW w:w="2841" w:type="dxa"/>
            <w:vAlign w:val="center"/>
          </w:tcPr>
          <w:p w14:paraId="35C6D5DF">
            <w:pPr>
              <w:ind w:firstLine="0" w:firstLineChars="0"/>
              <w:rPr>
                <w:rFonts w:hint="eastAsia"/>
              </w:rPr>
            </w:pPr>
          </w:p>
        </w:tc>
      </w:tr>
      <w:tr w14:paraId="197D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3F32BA">
            <w:pPr>
              <w:ind w:firstLine="0" w:firstLineChars="0"/>
              <w:jc w:val="center"/>
              <w:rPr>
                <w:rFonts w:hint="eastAsia"/>
              </w:rPr>
            </w:pPr>
            <w:r>
              <w:rPr>
                <w:rFonts w:hint="eastAsia"/>
              </w:rPr>
              <w:t>S</w:t>
            </w:r>
          </w:p>
        </w:tc>
        <w:tc>
          <w:tcPr>
            <w:tcW w:w="2841" w:type="dxa"/>
            <w:vAlign w:val="center"/>
          </w:tcPr>
          <w:p w14:paraId="2489D433">
            <w:pPr>
              <w:ind w:firstLine="0" w:firstLineChars="0"/>
              <w:rPr>
                <w:rFonts w:hint="eastAsia"/>
              </w:rPr>
            </w:pPr>
            <w:r>
              <w:rPr>
                <w:rFonts w:hint="eastAsia"/>
              </w:rPr>
              <w:t>表示数据类型为字符串</w:t>
            </w:r>
          </w:p>
        </w:tc>
        <w:tc>
          <w:tcPr>
            <w:tcW w:w="2841" w:type="dxa"/>
            <w:vAlign w:val="center"/>
          </w:tcPr>
          <w:p w14:paraId="569E7F12">
            <w:pPr>
              <w:ind w:firstLine="0" w:firstLineChars="0"/>
              <w:rPr>
                <w:rFonts w:hint="eastAsia"/>
              </w:rPr>
            </w:pPr>
            <w:r>
              <w:rPr>
                <w:rFonts w:hint="eastAsia"/>
                <w:lang w:eastAsia="zh-Hans"/>
              </w:rPr>
              <w:t>字符集无关</w:t>
            </w:r>
            <w:r>
              <w:rPr>
                <w:lang w:eastAsia="zh-Hans"/>
              </w:rPr>
              <w:t>，</w:t>
            </w:r>
            <w:r>
              <w:rPr>
                <w:rFonts w:hint="eastAsia"/>
              </w:rPr>
              <w:t>如果长度为1，则表示可以</w:t>
            </w:r>
            <w:r>
              <w:t>存放</w:t>
            </w:r>
            <w:r>
              <w:rPr>
                <w:rFonts w:hint="eastAsia"/>
              </w:rPr>
              <w:t>1个</w:t>
            </w:r>
            <w:r>
              <w:t>中文或者</w:t>
            </w:r>
            <w:r>
              <w:rPr>
                <w:rFonts w:hint="eastAsia"/>
              </w:rPr>
              <w:t>1个</w:t>
            </w:r>
            <w:r>
              <w:t>英文字母。</w:t>
            </w:r>
          </w:p>
        </w:tc>
      </w:tr>
      <w:tr w14:paraId="7E282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4901B7E">
            <w:pPr>
              <w:ind w:firstLine="0" w:firstLineChars="0"/>
              <w:jc w:val="center"/>
              <w:rPr>
                <w:rFonts w:hint="eastAsia"/>
              </w:rPr>
            </w:pPr>
            <w:r>
              <w:rPr>
                <w:rFonts w:hint="eastAsia"/>
              </w:rPr>
              <w:t>SF</w:t>
            </w:r>
          </w:p>
        </w:tc>
        <w:tc>
          <w:tcPr>
            <w:tcW w:w="2841" w:type="dxa"/>
            <w:vAlign w:val="center"/>
          </w:tcPr>
          <w:p w14:paraId="277B6E84">
            <w:pPr>
              <w:ind w:firstLine="0" w:firstLineChars="0"/>
              <w:rPr>
                <w:rFonts w:hint="eastAsia"/>
              </w:rPr>
            </w:pPr>
            <w:r>
              <w:rPr>
                <w:rFonts w:hint="eastAsia"/>
              </w:rPr>
              <w:t>字符串格式</w:t>
            </w:r>
          </w:p>
        </w:tc>
        <w:tc>
          <w:tcPr>
            <w:tcW w:w="2841" w:type="dxa"/>
            <w:vAlign w:val="center"/>
          </w:tcPr>
          <w:p w14:paraId="454B8B34">
            <w:pPr>
              <w:ind w:firstLine="0" w:firstLineChars="0"/>
              <w:rPr>
                <w:rFonts w:hint="eastAsia"/>
              </w:rPr>
            </w:pPr>
          </w:p>
        </w:tc>
      </w:tr>
      <w:tr w14:paraId="29F5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67F1CA1">
            <w:pPr>
              <w:ind w:firstLine="0" w:firstLineChars="0"/>
              <w:jc w:val="center"/>
              <w:rPr>
                <w:rFonts w:hint="eastAsia"/>
              </w:rPr>
            </w:pPr>
            <w:r>
              <w:rPr>
                <w:rFonts w:hint="eastAsia"/>
              </w:rPr>
              <w:t>DT</w:t>
            </w:r>
          </w:p>
        </w:tc>
        <w:tc>
          <w:tcPr>
            <w:tcW w:w="2841" w:type="dxa"/>
            <w:vAlign w:val="center"/>
          </w:tcPr>
          <w:p w14:paraId="357A2893">
            <w:pPr>
              <w:ind w:firstLine="0" w:firstLineChars="0"/>
              <w:rPr>
                <w:rFonts w:hint="eastAsia"/>
              </w:rPr>
            </w:pPr>
            <w:r>
              <w:rPr>
                <w:rFonts w:hint="eastAsia"/>
              </w:rPr>
              <w:t>表示数据类型为日期时间</w:t>
            </w:r>
          </w:p>
        </w:tc>
        <w:tc>
          <w:tcPr>
            <w:tcW w:w="2841" w:type="dxa"/>
            <w:vAlign w:val="center"/>
          </w:tcPr>
          <w:p w14:paraId="2A73724F">
            <w:pPr>
              <w:ind w:firstLine="0" w:firstLineChars="0"/>
              <w:rPr>
                <w:rFonts w:hint="eastAsia"/>
              </w:rPr>
            </w:pPr>
          </w:p>
        </w:tc>
      </w:tr>
      <w:tr w14:paraId="69F7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9AF0153">
            <w:pPr>
              <w:ind w:firstLine="0" w:firstLineChars="0"/>
              <w:jc w:val="center"/>
              <w:rPr>
                <w:rFonts w:hint="eastAsia"/>
              </w:rPr>
            </w:pPr>
            <w:r>
              <w:rPr>
                <w:rFonts w:hint="eastAsia"/>
              </w:rPr>
              <w:t>DTF</w:t>
            </w:r>
          </w:p>
        </w:tc>
        <w:tc>
          <w:tcPr>
            <w:tcW w:w="2841" w:type="dxa"/>
            <w:vAlign w:val="center"/>
          </w:tcPr>
          <w:p w14:paraId="09D2A259">
            <w:pPr>
              <w:ind w:firstLine="0" w:firstLineChars="0"/>
              <w:rPr>
                <w:rFonts w:hint="eastAsia"/>
              </w:rPr>
            </w:pPr>
            <w:r>
              <w:rPr>
                <w:rFonts w:hint="eastAsia"/>
              </w:rPr>
              <w:t>日期时间格式</w:t>
            </w:r>
          </w:p>
        </w:tc>
        <w:tc>
          <w:tcPr>
            <w:tcW w:w="2841" w:type="dxa"/>
            <w:vAlign w:val="center"/>
          </w:tcPr>
          <w:p w14:paraId="70AAF7F6">
            <w:pPr>
              <w:ind w:firstLine="0" w:firstLineChars="0"/>
              <w:rPr>
                <w:rFonts w:hint="eastAsia"/>
                <w:lang w:eastAsia="zh-Hans"/>
              </w:rPr>
            </w:pPr>
            <w:r>
              <w:rPr>
                <w:rFonts w:hint="eastAsia"/>
                <w:lang w:eastAsia="zh-Hans"/>
              </w:rPr>
              <w:t>例yyyy</w:t>
            </w:r>
            <w:r>
              <w:rPr>
                <w:lang w:eastAsia="zh-Hans"/>
              </w:rPr>
              <w:t>M</w:t>
            </w:r>
            <w:r>
              <w:rPr>
                <w:rFonts w:hint="eastAsia"/>
                <w:lang w:eastAsia="zh-Hans"/>
              </w:rPr>
              <w:t>M</w:t>
            </w:r>
            <w:r>
              <w:rPr>
                <w:lang w:eastAsia="zh-Hans"/>
              </w:rPr>
              <w:t>ddHHmmssSSS</w:t>
            </w:r>
          </w:p>
        </w:tc>
      </w:tr>
      <w:tr w14:paraId="274F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89F8210">
            <w:pPr>
              <w:ind w:firstLine="0" w:firstLineChars="0"/>
              <w:jc w:val="center"/>
              <w:rPr>
                <w:rFonts w:hint="eastAsia"/>
              </w:rPr>
            </w:pPr>
            <w:r>
              <w:rPr>
                <w:rFonts w:hint="eastAsia"/>
              </w:rPr>
              <w:t>N</w:t>
            </w:r>
          </w:p>
        </w:tc>
        <w:tc>
          <w:tcPr>
            <w:tcW w:w="2841" w:type="dxa"/>
            <w:vAlign w:val="center"/>
          </w:tcPr>
          <w:p w14:paraId="7A4D8D0E">
            <w:pPr>
              <w:ind w:firstLine="0" w:firstLineChars="0"/>
              <w:rPr>
                <w:rFonts w:hint="eastAsia"/>
              </w:rPr>
            </w:pPr>
            <w:r>
              <w:rPr>
                <w:rFonts w:hint="eastAsia"/>
              </w:rPr>
              <w:t>表示数据类型为数字（包括小数类型数据）</w:t>
            </w:r>
          </w:p>
        </w:tc>
        <w:tc>
          <w:tcPr>
            <w:tcW w:w="2841" w:type="dxa"/>
            <w:vAlign w:val="center"/>
          </w:tcPr>
          <w:p w14:paraId="0C294BD9">
            <w:pPr>
              <w:ind w:firstLine="0" w:firstLineChars="0"/>
              <w:rPr>
                <w:rFonts w:hint="eastAsia"/>
                <w:lang w:eastAsia="zh-Hans"/>
              </w:rPr>
            </w:pPr>
            <w:r>
              <w:rPr>
                <w:lang w:eastAsia="zh-Hans"/>
              </w:rPr>
              <w:t>123</w:t>
            </w:r>
            <w:r>
              <w:rPr>
                <w:lang w:eastAsia="zh-Hans"/>
              </w:rPr>
              <w:br w:type="textWrapping"/>
            </w:r>
            <w:r>
              <w:rPr>
                <w:lang w:eastAsia="zh-Hans"/>
              </w:rPr>
              <w:t>123.34</w:t>
            </w:r>
          </w:p>
        </w:tc>
      </w:tr>
      <w:tr w14:paraId="649D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981840">
            <w:pPr>
              <w:ind w:firstLine="0" w:firstLineChars="0"/>
              <w:jc w:val="center"/>
              <w:rPr>
                <w:rFonts w:hint="eastAsia"/>
              </w:rPr>
            </w:pPr>
            <w:r>
              <w:rPr>
                <w:rFonts w:hint="eastAsia"/>
              </w:rPr>
              <w:t>NF</w:t>
            </w:r>
          </w:p>
        </w:tc>
        <w:tc>
          <w:tcPr>
            <w:tcW w:w="2841" w:type="dxa"/>
            <w:vAlign w:val="center"/>
          </w:tcPr>
          <w:p w14:paraId="78E71F7F">
            <w:pPr>
              <w:ind w:firstLine="0" w:firstLineChars="0"/>
              <w:rPr>
                <w:rFonts w:hint="eastAsia"/>
              </w:rPr>
            </w:pPr>
            <w:r>
              <w:rPr>
                <w:rFonts w:hint="eastAsia"/>
              </w:rPr>
              <w:t>表示数字格式</w:t>
            </w:r>
          </w:p>
        </w:tc>
        <w:tc>
          <w:tcPr>
            <w:tcW w:w="2841" w:type="dxa"/>
            <w:vAlign w:val="center"/>
          </w:tcPr>
          <w:p w14:paraId="55B03994">
            <w:pPr>
              <w:ind w:firstLine="0" w:firstLineChars="0"/>
              <w:rPr>
                <w:rFonts w:hint="eastAsia"/>
                <w:lang w:eastAsia="zh-Hans"/>
              </w:rPr>
            </w:pPr>
          </w:p>
        </w:tc>
      </w:tr>
      <w:tr w14:paraId="7B9D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69DA6D7">
            <w:pPr>
              <w:ind w:firstLine="0" w:firstLineChars="0"/>
              <w:jc w:val="center"/>
              <w:rPr>
                <w:rFonts w:hint="eastAsia"/>
              </w:rPr>
            </w:pPr>
            <w:r>
              <w:rPr>
                <w:rFonts w:hint="eastAsia"/>
              </w:rPr>
              <w:t>D</w:t>
            </w:r>
          </w:p>
        </w:tc>
        <w:tc>
          <w:tcPr>
            <w:tcW w:w="2841" w:type="dxa"/>
            <w:vAlign w:val="center"/>
          </w:tcPr>
          <w:p w14:paraId="39164007">
            <w:pPr>
              <w:ind w:firstLine="0" w:firstLineChars="0"/>
              <w:rPr>
                <w:rFonts w:hint="eastAsia"/>
              </w:rPr>
            </w:pPr>
            <w:r>
              <w:rPr>
                <w:rFonts w:hint="eastAsia"/>
              </w:rPr>
              <w:t>表示数据类型为日期</w:t>
            </w:r>
          </w:p>
        </w:tc>
        <w:tc>
          <w:tcPr>
            <w:tcW w:w="2841" w:type="dxa"/>
            <w:vAlign w:val="center"/>
          </w:tcPr>
          <w:p w14:paraId="25A30FAE">
            <w:pPr>
              <w:ind w:firstLine="0" w:firstLineChars="0"/>
              <w:rPr>
                <w:rFonts w:hint="eastAsia"/>
                <w:lang w:eastAsia="zh-Hans"/>
              </w:rPr>
            </w:pPr>
          </w:p>
        </w:tc>
      </w:tr>
      <w:tr w14:paraId="29B6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E0AB4F2">
            <w:pPr>
              <w:ind w:firstLine="0" w:firstLineChars="0"/>
              <w:jc w:val="center"/>
              <w:rPr>
                <w:rFonts w:hint="eastAsia"/>
              </w:rPr>
            </w:pPr>
            <w:r>
              <w:rPr>
                <w:rFonts w:hint="eastAsia"/>
              </w:rPr>
              <w:t>DF</w:t>
            </w:r>
          </w:p>
        </w:tc>
        <w:tc>
          <w:tcPr>
            <w:tcW w:w="2841" w:type="dxa"/>
            <w:vAlign w:val="center"/>
          </w:tcPr>
          <w:p w14:paraId="5BCC9E39">
            <w:pPr>
              <w:ind w:firstLine="0" w:firstLineChars="0"/>
              <w:rPr>
                <w:rFonts w:hint="eastAsia"/>
              </w:rPr>
            </w:pPr>
            <w:r>
              <w:rPr>
                <w:rFonts w:hint="eastAsia"/>
              </w:rPr>
              <w:t>日期格式</w:t>
            </w:r>
          </w:p>
        </w:tc>
        <w:tc>
          <w:tcPr>
            <w:tcW w:w="2841" w:type="dxa"/>
            <w:vAlign w:val="center"/>
          </w:tcPr>
          <w:p w14:paraId="53DEE9A4">
            <w:pPr>
              <w:ind w:firstLine="0" w:firstLineChars="0"/>
              <w:rPr>
                <w:rFonts w:hint="eastAsia"/>
                <w:lang w:eastAsia="zh-Hans"/>
              </w:rPr>
            </w:pPr>
            <w:r>
              <w:rPr>
                <w:rFonts w:hint="eastAsia"/>
                <w:lang w:eastAsia="zh-Hans"/>
              </w:rPr>
              <w:t>例yyyy</w:t>
            </w:r>
            <w:r>
              <w:rPr>
                <w:lang w:eastAsia="zh-Hans"/>
              </w:rPr>
              <w:t>M</w:t>
            </w:r>
            <w:r>
              <w:rPr>
                <w:rFonts w:hint="eastAsia"/>
                <w:lang w:eastAsia="zh-Hans"/>
              </w:rPr>
              <w:t>M</w:t>
            </w:r>
            <w:r>
              <w:rPr>
                <w:lang w:eastAsia="zh-Hans"/>
              </w:rPr>
              <w:t>dd</w:t>
            </w:r>
          </w:p>
        </w:tc>
      </w:tr>
      <w:tr w14:paraId="344A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9E4996C">
            <w:pPr>
              <w:ind w:firstLine="0" w:firstLineChars="0"/>
              <w:jc w:val="center"/>
              <w:rPr>
                <w:rFonts w:hint="eastAsia"/>
              </w:rPr>
            </w:pPr>
            <w:r>
              <w:rPr>
                <w:rFonts w:hint="eastAsia"/>
              </w:rPr>
              <w:t>T</w:t>
            </w:r>
          </w:p>
        </w:tc>
        <w:tc>
          <w:tcPr>
            <w:tcW w:w="2841" w:type="dxa"/>
            <w:vAlign w:val="center"/>
          </w:tcPr>
          <w:p w14:paraId="61DE947B">
            <w:pPr>
              <w:ind w:firstLine="0" w:firstLineChars="0"/>
              <w:rPr>
                <w:rFonts w:hint="eastAsia"/>
              </w:rPr>
            </w:pPr>
            <w:r>
              <w:rPr>
                <w:rFonts w:hint="eastAsia"/>
              </w:rPr>
              <w:t>表示数据类型为时间</w:t>
            </w:r>
          </w:p>
        </w:tc>
        <w:tc>
          <w:tcPr>
            <w:tcW w:w="2841" w:type="dxa"/>
            <w:vAlign w:val="center"/>
          </w:tcPr>
          <w:p w14:paraId="32F32121">
            <w:pPr>
              <w:ind w:firstLine="0" w:firstLineChars="0"/>
              <w:rPr>
                <w:rFonts w:hint="eastAsia"/>
                <w:lang w:eastAsia="zh-Hans"/>
              </w:rPr>
            </w:pPr>
          </w:p>
        </w:tc>
      </w:tr>
      <w:tr w14:paraId="547E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2861005">
            <w:pPr>
              <w:ind w:firstLine="0" w:firstLineChars="0"/>
              <w:jc w:val="center"/>
              <w:rPr>
                <w:rFonts w:hint="eastAsia"/>
              </w:rPr>
            </w:pPr>
            <w:r>
              <w:rPr>
                <w:rFonts w:hint="eastAsia"/>
              </w:rPr>
              <w:t>TF</w:t>
            </w:r>
          </w:p>
        </w:tc>
        <w:tc>
          <w:tcPr>
            <w:tcW w:w="2841" w:type="dxa"/>
            <w:vAlign w:val="center"/>
          </w:tcPr>
          <w:p w14:paraId="5C2151FA">
            <w:pPr>
              <w:ind w:firstLine="0" w:firstLineChars="0"/>
              <w:rPr>
                <w:rFonts w:hint="eastAsia"/>
              </w:rPr>
            </w:pPr>
            <w:r>
              <w:rPr>
                <w:rFonts w:hint="eastAsia"/>
              </w:rPr>
              <w:t>时间格式</w:t>
            </w:r>
          </w:p>
        </w:tc>
        <w:tc>
          <w:tcPr>
            <w:tcW w:w="2841" w:type="dxa"/>
            <w:vAlign w:val="center"/>
          </w:tcPr>
          <w:p w14:paraId="0552CC93">
            <w:pPr>
              <w:ind w:firstLine="0" w:firstLineChars="0"/>
              <w:rPr>
                <w:rFonts w:hint="eastAsia"/>
                <w:lang w:eastAsia="zh-Hans"/>
              </w:rPr>
            </w:pPr>
            <w:r>
              <w:rPr>
                <w:rFonts w:hint="eastAsia"/>
                <w:lang w:eastAsia="zh-Hans"/>
              </w:rPr>
              <w:t>例</w:t>
            </w:r>
            <w:r>
              <w:rPr>
                <w:lang w:eastAsia="zh-Hans"/>
              </w:rPr>
              <w:t>HHmmssSSS</w:t>
            </w:r>
          </w:p>
        </w:tc>
      </w:tr>
    </w:tbl>
    <w:p w14:paraId="20A48BCF">
      <w:pPr>
        <w:pStyle w:val="43"/>
        <w:rPr>
          <w:rFonts w:hint="eastAsia"/>
        </w:rPr>
      </w:pPr>
      <w:bookmarkStart w:id="40" w:name="_Toc1615951600"/>
      <w:bookmarkStart w:id="41" w:name="_Toc161069071"/>
      <w:r>
        <w:rPr>
          <w:rFonts w:hint="eastAsia"/>
        </w:rPr>
        <w:t>XML消息基本格式</w:t>
      </w:r>
      <w:bookmarkEnd w:id="36"/>
      <w:bookmarkEnd w:id="37"/>
      <w:bookmarkEnd w:id="38"/>
      <w:bookmarkEnd w:id="39"/>
      <w:bookmarkEnd w:id="40"/>
      <w:bookmarkEnd w:id="41"/>
    </w:p>
    <w:p w14:paraId="4BD78F1A">
      <w:pPr>
        <w:ind w:firstLine="480"/>
        <w:rPr>
          <w:rFonts w:hint="eastAsia"/>
          <w:color w:val="000000"/>
        </w:rPr>
      </w:pPr>
      <w:r>
        <w:rPr>
          <w:rFonts w:hint="eastAsia"/>
          <w:color w:val="000000"/>
        </w:rPr>
        <w:t>XML文档字符集编码为UTF-8，文档中的所有标签为大写。</w:t>
      </w:r>
    </w:p>
    <w:p w14:paraId="2799A8D8">
      <w:pPr>
        <w:ind w:firstLine="480"/>
        <w:rPr>
          <w:rFonts w:hint="eastAsia"/>
          <w:color w:val="000000"/>
        </w:rPr>
      </w:pPr>
      <w:r>
        <w:rPr>
          <w:rFonts w:hint="eastAsia"/>
          <w:color w:val="000000"/>
        </w:rPr>
        <w:t>每个XML的根标签（RootTag）为&lt;MSG&gt;&lt;/MSG&gt;。每个XML消息主要包括两个部分，一个是消息头，一个是消息主体。消息头在所有消息中相同，消息主体在不同的消息内容中有不同的定义。</w:t>
      </w:r>
    </w:p>
    <w:p w14:paraId="4CEF3C7C">
      <w:pPr>
        <w:ind w:firstLine="480"/>
        <w:rPr>
          <w:rFonts w:hint="eastAsia"/>
          <w:color w:val="000000"/>
        </w:rPr>
      </w:pPr>
      <w:r>
        <w:rPr>
          <w:rFonts w:hint="eastAsia"/>
          <w:color w:val="000000"/>
        </w:rPr>
        <w:t>当某系统收到其它系统发来的请求消息时，解析消息中的发送者，并在回复消息中向平台传送接收方代码，如果平台未收到接收方代码则平台按照配置发往需要该信息的所有系统。</w:t>
      </w:r>
    </w:p>
    <w:p w14:paraId="10F04EF8">
      <w:pPr>
        <w:ind w:firstLine="480"/>
        <w:rPr>
          <w:rFonts w:hint="eastAsia"/>
          <w:color w:val="000000"/>
        </w:rPr>
      </w:pPr>
      <w:r>
        <w:rPr>
          <w:rFonts w:hint="eastAsia"/>
          <w:color w:val="000000"/>
        </w:rPr>
        <w:t>根标签和消息头以及消息头内容标签描述如下：</w:t>
      </w:r>
    </w:p>
    <w:tbl>
      <w:tblPr>
        <w:tblStyle w:val="27"/>
        <w:tblW w:w="86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0"/>
        <w:gridCol w:w="1776"/>
        <w:gridCol w:w="1405"/>
        <w:gridCol w:w="1276"/>
        <w:gridCol w:w="1417"/>
        <w:gridCol w:w="1622"/>
      </w:tblGrid>
      <w:tr w14:paraId="475A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0" w:type="dxa"/>
          </w:tcPr>
          <w:p w14:paraId="6E12457A">
            <w:pPr>
              <w:ind w:firstLine="0" w:firstLineChars="0"/>
              <w:rPr>
                <w:rFonts w:hint="eastAsia"/>
                <w:color w:val="000000"/>
              </w:rPr>
            </w:pPr>
            <w:r>
              <w:rPr>
                <w:rFonts w:hint="eastAsia"/>
                <w:color w:val="000000"/>
              </w:rPr>
              <w:t>标签 tag</w:t>
            </w:r>
          </w:p>
        </w:tc>
        <w:tc>
          <w:tcPr>
            <w:tcW w:w="1776" w:type="dxa"/>
          </w:tcPr>
          <w:p w14:paraId="4E003ACD">
            <w:pPr>
              <w:ind w:firstLine="0" w:firstLineChars="0"/>
              <w:rPr>
                <w:rFonts w:hint="eastAsia"/>
                <w:color w:val="000000"/>
              </w:rPr>
            </w:pPr>
            <w:r>
              <w:rPr>
                <w:rFonts w:hint="eastAsia"/>
                <w:color w:val="000000"/>
              </w:rPr>
              <w:t>说明</w:t>
            </w:r>
          </w:p>
        </w:tc>
        <w:tc>
          <w:tcPr>
            <w:tcW w:w="1405" w:type="dxa"/>
          </w:tcPr>
          <w:p w14:paraId="79DCB072">
            <w:pPr>
              <w:ind w:firstLine="0" w:firstLineChars="0"/>
              <w:rPr>
                <w:rFonts w:hint="eastAsia"/>
                <w:color w:val="000000"/>
              </w:rPr>
            </w:pPr>
            <w:r>
              <w:rPr>
                <w:rFonts w:hint="eastAsia"/>
                <w:color w:val="000000"/>
              </w:rPr>
              <w:t>值类型和宽度</w:t>
            </w:r>
          </w:p>
        </w:tc>
        <w:tc>
          <w:tcPr>
            <w:tcW w:w="1276" w:type="dxa"/>
          </w:tcPr>
          <w:p w14:paraId="226A0DC9">
            <w:pPr>
              <w:ind w:firstLine="0" w:firstLineChars="0"/>
              <w:rPr>
                <w:rFonts w:hint="eastAsia"/>
                <w:color w:val="000000"/>
              </w:rPr>
            </w:pPr>
            <w:r>
              <w:rPr>
                <w:rFonts w:hint="eastAsia"/>
                <w:color w:val="000000"/>
              </w:rPr>
              <w:t>取值范围</w:t>
            </w:r>
          </w:p>
        </w:tc>
        <w:tc>
          <w:tcPr>
            <w:tcW w:w="1417" w:type="dxa"/>
          </w:tcPr>
          <w:p w14:paraId="599FA1F9">
            <w:pPr>
              <w:ind w:firstLine="0" w:firstLineChars="0"/>
              <w:rPr>
                <w:rFonts w:hint="eastAsia"/>
                <w:color w:val="000000"/>
              </w:rPr>
            </w:pPr>
            <w:r>
              <w:rPr>
                <w:rFonts w:hint="eastAsia"/>
                <w:color w:val="000000"/>
              </w:rPr>
              <w:t>样例</w:t>
            </w:r>
          </w:p>
        </w:tc>
        <w:tc>
          <w:tcPr>
            <w:tcW w:w="1622" w:type="dxa"/>
          </w:tcPr>
          <w:p w14:paraId="5C15B202">
            <w:pPr>
              <w:ind w:firstLine="0" w:firstLineChars="0"/>
              <w:rPr>
                <w:rFonts w:hint="eastAsia"/>
                <w:color w:val="000000"/>
              </w:rPr>
            </w:pPr>
            <w:r>
              <w:rPr>
                <w:rFonts w:hint="eastAsia"/>
                <w:color w:val="000000"/>
              </w:rPr>
              <w:t>备注</w:t>
            </w:r>
          </w:p>
        </w:tc>
      </w:tr>
      <w:tr w14:paraId="1621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066129EA">
            <w:pPr>
              <w:ind w:firstLine="0" w:firstLineChars="0"/>
              <w:rPr>
                <w:rFonts w:hint="eastAsia"/>
                <w:color w:val="000000"/>
              </w:rPr>
            </w:pPr>
            <w:r>
              <w:rPr>
                <w:rFonts w:hint="eastAsia"/>
                <w:color w:val="000000"/>
              </w:rPr>
              <w:t>&lt;MSG&gt;</w:t>
            </w:r>
          </w:p>
        </w:tc>
        <w:tc>
          <w:tcPr>
            <w:tcW w:w="1776" w:type="dxa"/>
          </w:tcPr>
          <w:p w14:paraId="5891AD14">
            <w:pPr>
              <w:ind w:firstLine="0" w:firstLineChars="0"/>
              <w:rPr>
                <w:rFonts w:hint="eastAsia"/>
                <w:color w:val="000000"/>
              </w:rPr>
            </w:pPr>
            <w:r>
              <w:rPr>
                <w:rFonts w:hint="eastAsia"/>
                <w:color w:val="000000"/>
              </w:rPr>
              <w:t>根标签</w:t>
            </w:r>
          </w:p>
        </w:tc>
        <w:tc>
          <w:tcPr>
            <w:tcW w:w="1405" w:type="dxa"/>
          </w:tcPr>
          <w:p w14:paraId="67A9C582">
            <w:pPr>
              <w:ind w:firstLine="0" w:firstLineChars="0"/>
              <w:rPr>
                <w:rFonts w:hint="eastAsia"/>
                <w:color w:val="000000"/>
              </w:rPr>
            </w:pPr>
            <w:r>
              <w:rPr>
                <w:rFonts w:hint="eastAsia"/>
                <w:color w:val="000000"/>
              </w:rPr>
              <w:t>N/A</w:t>
            </w:r>
          </w:p>
        </w:tc>
        <w:tc>
          <w:tcPr>
            <w:tcW w:w="1276" w:type="dxa"/>
          </w:tcPr>
          <w:p w14:paraId="770B05FB">
            <w:pPr>
              <w:ind w:firstLine="0" w:firstLineChars="0"/>
              <w:rPr>
                <w:rFonts w:hint="eastAsia"/>
                <w:color w:val="000000"/>
              </w:rPr>
            </w:pPr>
            <w:r>
              <w:rPr>
                <w:rFonts w:hint="eastAsia"/>
                <w:color w:val="000000"/>
              </w:rPr>
              <w:t>N/A</w:t>
            </w:r>
          </w:p>
        </w:tc>
        <w:tc>
          <w:tcPr>
            <w:tcW w:w="1417" w:type="dxa"/>
          </w:tcPr>
          <w:p w14:paraId="7CF174C0">
            <w:pPr>
              <w:ind w:firstLine="0" w:firstLineChars="0"/>
              <w:rPr>
                <w:rFonts w:hint="eastAsia"/>
                <w:color w:val="000000"/>
              </w:rPr>
            </w:pPr>
            <w:r>
              <w:rPr>
                <w:rFonts w:hint="eastAsia"/>
                <w:color w:val="000000"/>
              </w:rPr>
              <w:t>N/A</w:t>
            </w:r>
          </w:p>
        </w:tc>
        <w:tc>
          <w:tcPr>
            <w:tcW w:w="1622" w:type="dxa"/>
          </w:tcPr>
          <w:p w14:paraId="5618F2A5">
            <w:pPr>
              <w:ind w:firstLine="0" w:firstLineChars="0"/>
              <w:rPr>
                <w:rFonts w:hint="eastAsia"/>
                <w:color w:val="000000"/>
              </w:rPr>
            </w:pPr>
            <w:r>
              <w:rPr>
                <w:rFonts w:hint="eastAsia"/>
                <w:color w:val="000000"/>
              </w:rPr>
              <w:t>N/A</w:t>
            </w:r>
          </w:p>
        </w:tc>
      </w:tr>
      <w:tr w14:paraId="5017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1D143CA4">
            <w:pPr>
              <w:ind w:firstLine="0" w:firstLineChars="0"/>
              <w:rPr>
                <w:rFonts w:hint="eastAsia"/>
                <w:color w:val="000000"/>
              </w:rPr>
            </w:pPr>
            <w:r>
              <w:rPr>
                <w:rFonts w:hint="eastAsia"/>
                <w:color w:val="000000"/>
              </w:rPr>
              <w:t>&lt;META&gt;</w:t>
            </w:r>
          </w:p>
        </w:tc>
        <w:tc>
          <w:tcPr>
            <w:tcW w:w="1776" w:type="dxa"/>
          </w:tcPr>
          <w:p w14:paraId="2C672EC7">
            <w:pPr>
              <w:ind w:firstLine="0" w:firstLineChars="0"/>
              <w:rPr>
                <w:rFonts w:hint="eastAsia"/>
                <w:color w:val="000000"/>
              </w:rPr>
            </w:pPr>
            <w:r>
              <w:rPr>
                <w:rFonts w:hint="eastAsia"/>
                <w:color w:val="000000"/>
              </w:rPr>
              <w:t>消息头标签</w:t>
            </w:r>
          </w:p>
        </w:tc>
        <w:tc>
          <w:tcPr>
            <w:tcW w:w="1405" w:type="dxa"/>
          </w:tcPr>
          <w:p w14:paraId="0D7A61E9">
            <w:pPr>
              <w:ind w:firstLine="0" w:firstLineChars="0"/>
              <w:rPr>
                <w:rFonts w:hint="eastAsia"/>
                <w:color w:val="000000"/>
              </w:rPr>
            </w:pPr>
            <w:r>
              <w:rPr>
                <w:rFonts w:hint="eastAsia"/>
                <w:color w:val="000000"/>
              </w:rPr>
              <w:t>N/A</w:t>
            </w:r>
          </w:p>
        </w:tc>
        <w:tc>
          <w:tcPr>
            <w:tcW w:w="1276" w:type="dxa"/>
          </w:tcPr>
          <w:p w14:paraId="2B0AE46A">
            <w:pPr>
              <w:ind w:firstLine="0" w:firstLineChars="0"/>
              <w:rPr>
                <w:rFonts w:hint="eastAsia"/>
                <w:color w:val="000000"/>
              </w:rPr>
            </w:pPr>
            <w:r>
              <w:rPr>
                <w:rFonts w:hint="eastAsia"/>
                <w:color w:val="000000"/>
              </w:rPr>
              <w:t>N/A</w:t>
            </w:r>
          </w:p>
        </w:tc>
        <w:tc>
          <w:tcPr>
            <w:tcW w:w="1417" w:type="dxa"/>
          </w:tcPr>
          <w:p w14:paraId="5BE975E5">
            <w:pPr>
              <w:ind w:firstLine="0" w:firstLineChars="0"/>
              <w:rPr>
                <w:rFonts w:hint="eastAsia"/>
                <w:color w:val="000000"/>
              </w:rPr>
            </w:pPr>
            <w:r>
              <w:rPr>
                <w:rFonts w:hint="eastAsia"/>
                <w:color w:val="000000"/>
              </w:rPr>
              <w:t>N/A</w:t>
            </w:r>
          </w:p>
        </w:tc>
        <w:tc>
          <w:tcPr>
            <w:tcW w:w="1622" w:type="dxa"/>
          </w:tcPr>
          <w:p w14:paraId="265CC5A8">
            <w:pPr>
              <w:ind w:firstLine="0" w:firstLineChars="0"/>
              <w:rPr>
                <w:rFonts w:hint="eastAsia"/>
                <w:color w:val="000000"/>
              </w:rPr>
            </w:pPr>
            <w:r>
              <w:rPr>
                <w:rFonts w:hint="eastAsia"/>
                <w:color w:val="000000"/>
              </w:rPr>
              <w:t>N/A</w:t>
            </w:r>
          </w:p>
        </w:tc>
      </w:tr>
      <w:tr w14:paraId="125C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33A2FDC3">
            <w:pPr>
              <w:ind w:firstLine="0" w:firstLineChars="0"/>
              <w:rPr>
                <w:rFonts w:hint="eastAsia"/>
                <w:color w:val="000000"/>
              </w:rPr>
            </w:pPr>
            <w:r>
              <w:rPr>
                <w:rFonts w:hint="eastAsia"/>
                <w:color w:val="000000"/>
              </w:rPr>
              <w:t>&lt;SNDR&gt;</w:t>
            </w:r>
          </w:p>
        </w:tc>
        <w:tc>
          <w:tcPr>
            <w:tcW w:w="1776" w:type="dxa"/>
          </w:tcPr>
          <w:p w14:paraId="0EEDFD1B">
            <w:pPr>
              <w:ind w:firstLine="0" w:firstLineChars="0"/>
              <w:rPr>
                <w:rFonts w:hint="eastAsia"/>
                <w:color w:val="000000"/>
              </w:rPr>
            </w:pPr>
            <w:r>
              <w:rPr>
                <w:rFonts w:hint="eastAsia"/>
                <w:color w:val="000000"/>
              </w:rPr>
              <w:t>消息发送者，M</w:t>
            </w:r>
          </w:p>
        </w:tc>
        <w:tc>
          <w:tcPr>
            <w:tcW w:w="1405" w:type="dxa"/>
          </w:tcPr>
          <w:p w14:paraId="5B13B16D">
            <w:pPr>
              <w:ind w:firstLine="0" w:firstLineChars="0"/>
              <w:rPr>
                <w:rFonts w:hint="eastAsia"/>
                <w:color w:val="000000"/>
              </w:rPr>
            </w:pPr>
            <w:r>
              <w:rPr>
                <w:rFonts w:hint="eastAsia"/>
                <w:color w:val="000000"/>
              </w:rPr>
              <w:t>S{1-</w:t>
            </w:r>
            <w:r>
              <w:rPr>
                <w:color w:val="000000"/>
              </w:rPr>
              <w:t>8</w:t>
            </w:r>
            <w:r>
              <w:rPr>
                <w:rFonts w:hint="eastAsia"/>
                <w:color w:val="000000"/>
              </w:rPr>
              <w:t>}</w:t>
            </w:r>
          </w:p>
        </w:tc>
        <w:tc>
          <w:tcPr>
            <w:tcW w:w="1276" w:type="dxa"/>
          </w:tcPr>
          <w:p w14:paraId="1D8A7A6B">
            <w:pPr>
              <w:ind w:firstLine="0" w:firstLineChars="0"/>
              <w:rPr>
                <w:rFonts w:hint="eastAsia"/>
                <w:color w:val="000000"/>
              </w:rPr>
            </w:pPr>
            <w:r>
              <w:rPr>
                <w:rFonts w:hint="eastAsia"/>
                <w:color w:val="000000"/>
              </w:rPr>
              <w:t>[0-9][a-z][A-Z]</w:t>
            </w:r>
          </w:p>
        </w:tc>
        <w:tc>
          <w:tcPr>
            <w:tcW w:w="1417" w:type="dxa"/>
          </w:tcPr>
          <w:p w14:paraId="648709D9">
            <w:pPr>
              <w:ind w:firstLine="0" w:firstLineChars="0"/>
              <w:rPr>
                <w:rFonts w:hint="eastAsia"/>
                <w:color w:val="000000"/>
              </w:rPr>
            </w:pPr>
            <w:r>
              <w:rPr>
                <w:rFonts w:hint="eastAsia"/>
                <w:color w:val="000000"/>
              </w:rPr>
              <w:t>FIMS</w:t>
            </w:r>
          </w:p>
        </w:tc>
        <w:tc>
          <w:tcPr>
            <w:tcW w:w="1622" w:type="dxa"/>
          </w:tcPr>
          <w:p w14:paraId="2B91C5C4">
            <w:pPr>
              <w:ind w:firstLine="0" w:firstLineChars="0"/>
              <w:rPr>
                <w:rFonts w:hint="eastAsia"/>
                <w:color w:val="000000"/>
              </w:rPr>
            </w:pPr>
            <w:r>
              <w:rPr>
                <w:rFonts w:hint="eastAsia"/>
                <w:color w:val="000000"/>
              </w:rPr>
              <w:t>N/A</w:t>
            </w:r>
          </w:p>
        </w:tc>
      </w:tr>
      <w:tr w14:paraId="2CEA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097E3F2D">
            <w:pPr>
              <w:ind w:firstLine="0" w:firstLineChars="0"/>
              <w:rPr>
                <w:rFonts w:hint="eastAsia"/>
                <w:color w:val="000000"/>
              </w:rPr>
            </w:pPr>
            <w:r>
              <w:rPr>
                <w:rFonts w:hint="eastAsia"/>
                <w:color w:val="000000"/>
              </w:rPr>
              <w:t>&lt;RCVR&gt;</w:t>
            </w:r>
          </w:p>
        </w:tc>
        <w:tc>
          <w:tcPr>
            <w:tcW w:w="1776" w:type="dxa"/>
          </w:tcPr>
          <w:p w14:paraId="4B4A5A38">
            <w:pPr>
              <w:ind w:firstLine="0" w:firstLineChars="0"/>
              <w:rPr>
                <w:rFonts w:hint="eastAsia"/>
                <w:color w:val="000000"/>
              </w:rPr>
            </w:pPr>
            <w:r>
              <w:rPr>
                <w:rFonts w:hint="eastAsia"/>
                <w:color w:val="000000"/>
              </w:rPr>
              <w:t>消息接收者O</w:t>
            </w:r>
          </w:p>
        </w:tc>
        <w:tc>
          <w:tcPr>
            <w:tcW w:w="1405" w:type="dxa"/>
          </w:tcPr>
          <w:p w14:paraId="7E73EB02">
            <w:pPr>
              <w:ind w:firstLine="0" w:firstLineChars="0"/>
              <w:rPr>
                <w:rFonts w:hint="eastAsia"/>
                <w:color w:val="000000"/>
              </w:rPr>
            </w:pPr>
            <w:r>
              <w:rPr>
                <w:rFonts w:hint="eastAsia"/>
                <w:color w:val="000000"/>
              </w:rPr>
              <w:t>S{1-</w:t>
            </w:r>
            <w:r>
              <w:rPr>
                <w:color w:val="000000"/>
              </w:rPr>
              <w:t>8</w:t>
            </w:r>
            <w:r>
              <w:rPr>
                <w:rFonts w:hint="eastAsia"/>
                <w:color w:val="000000"/>
              </w:rPr>
              <w:t>}</w:t>
            </w:r>
          </w:p>
        </w:tc>
        <w:tc>
          <w:tcPr>
            <w:tcW w:w="1276" w:type="dxa"/>
          </w:tcPr>
          <w:p w14:paraId="400BB5AB">
            <w:pPr>
              <w:ind w:firstLine="0" w:firstLineChars="0"/>
              <w:rPr>
                <w:rFonts w:hint="eastAsia"/>
                <w:color w:val="000000"/>
              </w:rPr>
            </w:pPr>
            <w:r>
              <w:rPr>
                <w:rFonts w:hint="eastAsia"/>
                <w:color w:val="000000"/>
              </w:rPr>
              <w:t>[0-9][a-z][A-Z]</w:t>
            </w:r>
          </w:p>
        </w:tc>
        <w:tc>
          <w:tcPr>
            <w:tcW w:w="1417" w:type="dxa"/>
          </w:tcPr>
          <w:p w14:paraId="1C454A66">
            <w:pPr>
              <w:ind w:firstLine="0" w:firstLineChars="0"/>
              <w:rPr>
                <w:rFonts w:hint="eastAsia"/>
                <w:color w:val="000000"/>
              </w:rPr>
            </w:pPr>
            <w:r>
              <w:rPr>
                <w:rFonts w:hint="eastAsia"/>
                <w:color w:val="000000"/>
              </w:rPr>
              <w:t>ORMS</w:t>
            </w:r>
          </w:p>
        </w:tc>
        <w:tc>
          <w:tcPr>
            <w:tcW w:w="1622" w:type="dxa"/>
          </w:tcPr>
          <w:p w14:paraId="2943E666">
            <w:pPr>
              <w:ind w:firstLine="0" w:firstLineChars="0"/>
              <w:rPr>
                <w:rFonts w:hint="eastAsia"/>
              </w:rPr>
            </w:pPr>
          </w:p>
        </w:tc>
      </w:tr>
      <w:tr w14:paraId="78DE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41C21C2D">
            <w:pPr>
              <w:ind w:firstLine="0" w:firstLineChars="0"/>
              <w:rPr>
                <w:rFonts w:hint="eastAsia"/>
                <w:color w:val="000000"/>
              </w:rPr>
            </w:pPr>
            <w:r>
              <w:rPr>
                <w:rFonts w:hint="eastAsia"/>
                <w:color w:val="000000"/>
              </w:rPr>
              <w:t>&lt;SEQN&gt;</w:t>
            </w:r>
          </w:p>
        </w:tc>
        <w:tc>
          <w:tcPr>
            <w:tcW w:w="1776" w:type="dxa"/>
          </w:tcPr>
          <w:p w14:paraId="4EBFB98C">
            <w:pPr>
              <w:ind w:firstLine="0" w:firstLineChars="0"/>
              <w:rPr>
                <w:rFonts w:hint="eastAsia"/>
                <w:color w:val="000000"/>
              </w:rPr>
            </w:pPr>
            <w:r>
              <w:rPr>
                <w:rFonts w:hint="eastAsia"/>
                <w:color w:val="000000"/>
              </w:rPr>
              <w:t>消息序号，M</w:t>
            </w:r>
          </w:p>
        </w:tc>
        <w:tc>
          <w:tcPr>
            <w:tcW w:w="1405" w:type="dxa"/>
          </w:tcPr>
          <w:p w14:paraId="2C3E097A">
            <w:pPr>
              <w:ind w:firstLine="0" w:firstLineChars="0"/>
              <w:rPr>
                <w:rFonts w:hint="eastAsia"/>
                <w:color w:val="000000"/>
              </w:rPr>
            </w:pPr>
            <w:r>
              <w:rPr>
                <w:rFonts w:hint="eastAsia"/>
                <w:color w:val="000000"/>
              </w:rPr>
              <w:t>N{1-6}</w:t>
            </w:r>
          </w:p>
        </w:tc>
        <w:tc>
          <w:tcPr>
            <w:tcW w:w="1276" w:type="dxa"/>
          </w:tcPr>
          <w:p w14:paraId="62FE4A16">
            <w:pPr>
              <w:ind w:firstLine="0" w:firstLineChars="0"/>
              <w:rPr>
                <w:rFonts w:hint="eastAsia"/>
                <w:color w:val="000000"/>
              </w:rPr>
            </w:pPr>
            <w:r>
              <w:rPr>
                <w:rFonts w:hint="eastAsia"/>
                <w:color w:val="000000"/>
              </w:rPr>
              <w:t>1-</w:t>
            </w:r>
            <w:r>
              <w:rPr>
                <w:color w:val="000000"/>
              </w:rPr>
              <w:t>999999</w:t>
            </w:r>
          </w:p>
        </w:tc>
        <w:tc>
          <w:tcPr>
            <w:tcW w:w="1417" w:type="dxa"/>
          </w:tcPr>
          <w:p w14:paraId="506D13BE">
            <w:pPr>
              <w:ind w:firstLine="0" w:firstLineChars="0"/>
              <w:rPr>
                <w:rFonts w:hint="eastAsia"/>
                <w:color w:val="000000"/>
              </w:rPr>
            </w:pPr>
            <w:r>
              <w:rPr>
                <w:rFonts w:hint="eastAsia"/>
                <w:color w:val="000000"/>
              </w:rPr>
              <w:t>1111</w:t>
            </w:r>
          </w:p>
        </w:tc>
        <w:tc>
          <w:tcPr>
            <w:tcW w:w="1622" w:type="dxa"/>
          </w:tcPr>
          <w:p w14:paraId="039B537E">
            <w:pPr>
              <w:ind w:firstLine="0" w:firstLineChars="0"/>
              <w:rPr>
                <w:rFonts w:hint="eastAsia"/>
                <w:color w:val="000000"/>
              </w:rPr>
            </w:pPr>
            <w:r>
              <w:rPr>
                <w:rFonts w:hint="eastAsia"/>
                <w:color w:val="000000"/>
              </w:rPr>
              <w:t>取整数，最小值为１，最大值为999999,达到最大值时循环使用。</w:t>
            </w:r>
          </w:p>
        </w:tc>
      </w:tr>
      <w:tr w14:paraId="60D2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13619B01">
            <w:pPr>
              <w:ind w:firstLine="0" w:firstLineChars="0"/>
              <w:rPr>
                <w:rFonts w:hint="eastAsia"/>
                <w:color w:val="000000"/>
              </w:rPr>
            </w:pPr>
            <w:r>
              <w:rPr>
                <w:rFonts w:hint="eastAsia"/>
                <w:color w:val="000000"/>
              </w:rPr>
              <w:t>&lt;DDTM&gt;</w:t>
            </w:r>
          </w:p>
        </w:tc>
        <w:tc>
          <w:tcPr>
            <w:tcW w:w="1776" w:type="dxa"/>
          </w:tcPr>
          <w:p w14:paraId="22842A57">
            <w:pPr>
              <w:ind w:firstLine="0" w:firstLineChars="0"/>
              <w:rPr>
                <w:rFonts w:hint="eastAsia"/>
                <w:color w:val="000000"/>
              </w:rPr>
            </w:pPr>
            <w:r>
              <w:rPr>
                <w:rFonts w:hint="eastAsia"/>
                <w:color w:val="000000"/>
              </w:rPr>
              <w:t>发送时间，M</w:t>
            </w:r>
          </w:p>
        </w:tc>
        <w:tc>
          <w:tcPr>
            <w:tcW w:w="1405" w:type="dxa"/>
          </w:tcPr>
          <w:p w14:paraId="43590F31">
            <w:pPr>
              <w:ind w:firstLine="0" w:firstLineChars="0"/>
              <w:rPr>
                <w:rFonts w:hint="eastAsia"/>
                <w:color w:val="000000"/>
              </w:rPr>
            </w:pPr>
            <w:r>
              <w:rPr>
                <w:rFonts w:hint="eastAsia"/>
                <w:color w:val="000000"/>
              </w:rPr>
              <w:t>DT{1-14}/DTF(yyyyMMddHHmmss SSS)</w:t>
            </w:r>
          </w:p>
        </w:tc>
        <w:tc>
          <w:tcPr>
            <w:tcW w:w="1276" w:type="dxa"/>
          </w:tcPr>
          <w:p w14:paraId="4AA89E7F">
            <w:pPr>
              <w:ind w:firstLine="0" w:firstLineChars="0"/>
              <w:rPr>
                <w:rFonts w:hint="eastAsia"/>
                <w:color w:val="000000"/>
              </w:rPr>
            </w:pPr>
            <w:r>
              <w:rPr>
                <w:rFonts w:hint="eastAsia"/>
                <w:color w:val="000000"/>
              </w:rPr>
              <w:t>N/A</w:t>
            </w:r>
          </w:p>
        </w:tc>
        <w:tc>
          <w:tcPr>
            <w:tcW w:w="1417" w:type="dxa"/>
          </w:tcPr>
          <w:p w14:paraId="41D543DB">
            <w:pPr>
              <w:ind w:firstLine="0" w:firstLineChars="0"/>
              <w:rPr>
                <w:rFonts w:hint="eastAsia"/>
                <w:color w:val="000000"/>
              </w:rPr>
            </w:pPr>
            <w:r>
              <w:rPr>
                <w:rFonts w:hint="eastAsia"/>
                <w:color w:val="000000"/>
              </w:rPr>
              <w:t>20100103211034</w:t>
            </w:r>
            <w:r>
              <w:rPr>
                <w:color w:val="000000"/>
              </w:rPr>
              <w:t>000</w:t>
            </w:r>
          </w:p>
        </w:tc>
        <w:tc>
          <w:tcPr>
            <w:tcW w:w="1622" w:type="dxa"/>
          </w:tcPr>
          <w:p w14:paraId="2D98FA9B">
            <w:pPr>
              <w:ind w:firstLine="0" w:firstLineChars="0"/>
              <w:rPr>
                <w:rFonts w:hint="eastAsia"/>
                <w:color w:val="000000"/>
              </w:rPr>
            </w:pPr>
            <w:r>
              <w:rPr>
                <w:rFonts w:hint="eastAsia"/>
                <w:color w:val="000000"/>
              </w:rPr>
              <w:t>N/A</w:t>
            </w:r>
          </w:p>
        </w:tc>
      </w:tr>
      <w:tr w14:paraId="7F03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153BB855">
            <w:pPr>
              <w:ind w:firstLine="0" w:firstLineChars="0"/>
              <w:rPr>
                <w:rFonts w:hint="eastAsia"/>
                <w:color w:val="000000"/>
              </w:rPr>
            </w:pPr>
            <w:r>
              <w:rPr>
                <w:rFonts w:hint="eastAsia"/>
                <w:color w:val="000000"/>
              </w:rPr>
              <w:t>&lt;TYPE&gt;</w:t>
            </w:r>
          </w:p>
        </w:tc>
        <w:tc>
          <w:tcPr>
            <w:tcW w:w="1776" w:type="dxa"/>
          </w:tcPr>
          <w:p w14:paraId="2F1B6282">
            <w:pPr>
              <w:ind w:firstLine="0" w:firstLineChars="0"/>
              <w:rPr>
                <w:rFonts w:hint="eastAsia"/>
                <w:color w:val="000000"/>
              </w:rPr>
            </w:pPr>
            <w:r>
              <w:rPr>
                <w:rFonts w:hint="eastAsia"/>
                <w:color w:val="000000"/>
              </w:rPr>
              <w:t>消息类别，M</w:t>
            </w:r>
          </w:p>
        </w:tc>
        <w:tc>
          <w:tcPr>
            <w:tcW w:w="1405" w:type="dxa"/>
          </w:tcPr>
          <w:p w14:paraId="489ECF98">
            <w:pPr>
              <w:ind w:firstLine="0" w:firstLineChars="0"/>
              <w:rPr>
                <w:rFonts w:hint="eastAsia"/>
                <w:color w:val="000000"/>
              </w:rPr>
            </w:pPr>
            <w:r>
              <w:rPr>
                <w:rFonts w:hint="eastAsia"/>
                <w:color w:val="000000"/>
              </w:rPr>
              <w:t>S{1-</w:t>
            </w:r>
            <w:r>
              <w:rPr>
                <w:color w:val="000000"/>
              </w:rPr>
              <w:t>8</w:t>
            </w:r>
            <w:r>
              <w:rPr>
                <w:rFonts w:hint="eastAsia"/>
                <w:color w:val="000000"/>
              </w:rPr>
              <w:t>}</w:t>
            </w:r>
          </w:p>
        </w:tc>
        <w:tc>
          <w:tcPr>
            <w:tcW w:w="1276" w:type="dxa"/>
          </w:tcPr>
          <w:p w14:paraId="0F8EE72B">
            <w:pPr>
              <w:ind w:firstLine="0" w:firstLineChars="0"/>
              <w:rPr>
                <w:rFonts w:hint="eastAsia"/>
                <w:color w:val="000000"/>
              </w:rPr>
            </w:pPr>
            <w:r>
              <w:rPr>
                <w:rFonts w:hint="eastAsia"/>
                <w:color w:val="000000"/>
              </w:rPr>
              <w:t>[0-9][a-z][A-Z]</w:t>
            </w:r>
          </w:p>
        </w:tc>
        <w:tc>
          <w:tcPr>
            <w:tcW w:w="1417" w:type="dxa"/>
          </w:tcPr>
          <w:p w14:paraId="78471424">
            <w:pPr>
              <w:ind w:firstLine="0" w:firstLineChars="0"/>
              <w:rPr>
                <w:rFonts w:hint="eastAsia"/>
                <w:color w:val="000000"/>
              </w:rPr>
            </w:pPr>
            <w:r>
              <w:rPr>
                <w:rFonts w:hint="eastAsia"/>
                <w:color w:val="000000"/>
              </w:rPr>
              <w:t>DFOE</w:t>
            </w:r>
          </w:p>
        </w:tc>
        <w:tc>
          <w:tcPr>
            <w:tcW w:w="1622" w:type="dxa"/>
          </w:tcPr>
          <w:p w14:paraId="59DC99C5">
            <w:pPr>
              <w:ind w:firstLine="0" w:firstLineChars="0"/>
              <w:rPr>
                <w:rFonts w:hint="eastAsia"/>
                <w:color w:val="000000"/>
              </w:rPr>
            </w:pPr>
            <w:r>
              <w:rPr>
                <w:rFonts w:hint="eastAsia"/>
                <w:color w:val="000000"/>
              </w:rPr>
              <w:t>N/A</w:t>
            </w:r>
          </w:p>
        </w:tc>
      </w:tr>
      <w:tr w14:paraId="7EA3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56D7FF09">
            <w:pPr>
              <w:ind w:firstLine="0" w:firstLineChars="0"/>
              <w:rPr>
                <w:rFonts w:hint="eastAsia"/>
                <w:color w:val="000000"/>
              </w:rPr>
            </w:pPr>
            <w:r>
              <w:rPr>
                <w:rFonts w:hint="eastAsia"/>
                <w:color w:val="000000"/>
              </w:rPr>
              <w:t>&lt;STYP&gt;</w:t>
            </w:r>
          </w:p>
        </w:tc>
        <w:tc>
          <w:tcPr>
            <w:tcW w:w="1776" w:type="dxa"/>
          </w:tcPr>
          <w:p w14:paraId="375FF02F">
            <w:pPr>
              <w:ind w:firstLine="0" w:firstLineChars="0"/>
              <w:rPr>
                <w:rFonts w:hint="eastAsia"/>
                <w:color w:val="000000"/>
              </w:rPr>
            </w:pPr>
            <w:r>
              <w:rPr>
                <w:rFonts w:hint="eastAsia"/>
                <w:color w:val="000000"/>
              </w:rPr>
              <w:t>子消息类型，M</w:t>
            </w:r>
          </w:p>
        </w:tc>
        <w:tc>
          <w:tcPr>
            <w:tcW w:w="1405" w:type="dxa"/>
          </w:tcPr>
          <w:p w14:paraId="768E14D6">
            <w:pPr>
              <w:ind w:firstLine="0" w:firstLineChars="0"/>
              <w:rPr>
                <w:rFonts w:hint="eastAsia"/>
                <w:color w:val="000000"/>
              </w:rPr>
            </w:pPr>
            <w:r>
              <w:rPr>
                <w:rFonts w:hint="eastAsia"/>
                <w:color w:val="000000"/>
              </w:rPr>
              <w:t>S{1-</w:t>
            </w:r>
            <w:r>
              <w:rPr>
                <w:color w:val="000000"/>
              </w:rPr>
              <w:t>8</w:t>
            </w:r>
            <w:r>
              <w:rPr>
                <w:rFonts w:hint="eastAsia"/>
                <w:color w:val="000000"/>
              </w:rPr>
              <w:t>}</w:t>
            </w:r>
          </w:p>
        </w:tc>
        <w:tc>
          <w:tcPr>
            <w:tcW w:w="1276" w:type="dxa"/>
          </w:tcPr>
          <w:p w14:paraId="43C246CF">
            <w:pPr>
              <w:ind w:firstLine="0" w:firstLineChars="0"/>
              <w:rPr>
                <w:rFonts w:hint="eastAsia"/>
                <w:color w:val="000000"/>
              </w:rPr>
            </w:pPr>
            <w:r>
              <w:rPr>
                <w:rFonts w:hint="eastAsia"/>
                <w:color w:val="000000"/>
              </w:rPr>
              <w:t>[0-9][a-z][A-Z]</w:t>
            </w:r>
          </w:p>
        </w:tc>
        <w:tc>
          <w:tcPr>
            <w:tcW w:w="1417" w:type="dxa"/>
          </w:tcPr>
          <w:p w14:paraId="0F2350CA">
            <w:pPr>
              <w:ind w:firstLine="0" w:firstLineChars="0"/>
              <w:rPr>
                <w:rFonts w:hint="eastAsia"/>
              </w:rPr>
            </w:pPr>
            <w:r>
              <w:rPr>
                <w:rFonts w:hint="eastAsia"/>
              </w:rPr>
              <w:t>DFUE</w:t>
            </w:r>
          </w:p>
        </w:tc>
        <w:tc>
          <w:tcPr>
            <w:tcW w:w="1622" w:type="dxa"/>
          </w:tcPr>
          <w:p w14:paraId="58DF03D6">
            <w:pPr>
              <w:ind w:firstLine="0" w:firstLineChars="0"/>
              <w:rPr>
                <w:rFonts w:hint="eastAsia"/>
                <w:color w:val="000000"/>
              </w:rPr>
            </w:pPr>
            <w:r>
              <w:rPr>
                <w:rFonts w:hint="eastAsia"/>
                <w:color w:val="000000"/>
              </w:rPr>
              <w:t>N/A</w:t>
            </w:r>
          </w:p>
        </w:tc>
      </w:tr>
      <w:tr w14:paraId="6AC1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523336EF">
            <w:pPr>
              <w:ind w:firstLine="0" w:firstLineChars="0"/>
              <w:rPr>
                <w:rFonts w:hint="eastAsia"/>
                <w:color w:val="000000"/>
              </w:rPr>
            </w:pPr>
            <w:r>
              <w:rPr>
                <w:rFonts w:hint="eastAsia"/>
                <w:color w:val="000000"/>
              </w:rPr>
              <w:t>&lt;</w:t>
            </w:r>
            <w:r>
              <w:rPr>
                <w:color w:val="000000"/>
              </w:rPr>
              <w:t>SORC</w:t>
            </w:r>
            <w:r>
              <w:rPr>
                <w:rFonts w:hint="eastAsia"/>
                <w:color w:val="000000"/>
              </w:rPr>
              <w:t>&gt;</w:t>
            </w:r>
          </w:p>
        </w:tc>
        <w:tc>
          <w:tcPr>
            <w:tcW w:w="1776" w:type="dxa"/>
          </w:tcPr>
          <w:p w14:paraId="11CF4A77">
            <w:pPr>
              <w:ind w:firstLine="0" w:firstLineChars="0"/>
              <w:rPr>
                <w:rFonts w:hint="eastAsia"/>
                <w:color w:val="000000"/>
              </w:rPr>
            </w:pPr>
            <w:r>
              <w:rPr>
                <w:rFonts w:hint="eastAsia"/>
                <w:color w:val="000000"/>
              </w:rPr>
              <w:t>消息源，M</w:t>
            </w:r>
          </w:p>
        </w:tc>
        <w:tc>
          <w:tcPr>
            <w:tcW w:w="1405" w:type="dxa"/>
          </w:tcPr>
          <w:p w14:paraId="58687053">
            <w:pPr>
              <w:ind w:firstLine="0" w:firstLineChars="0"/>
              <w:rPr>
                <w:rFonts w:hint="eastAsia"/>
                <w:color w:val="000000"/>
              </w:rPr>
            </w:pPr>
            <w:r>
              <w:rPr>
                <w:rFonts w:hint="eastAsia"/>
                <w:color w:val="000000"/>
              </w:rPr>
              <w:t>S</w:t>
            </w:r>
          </w:p>
        </w:tc>
        <w:tc>
          <w:tcPr>
            <w:tcW w:w="1276" w:type="dxa"/>
          </w:tcPr>
          <w:p w14:paraId="39AA09BA">
            <w:pPr>
              <w:ind w:firstLine="0" w:firstLineChars="0"/>
              <w:rPr>
                <w:rFonts w:hint="eastAsia"/>
                <w:color w:val="000000"/>
              </w:rPr>
            </w:pPr>
            <w:r>
              <w:rPr>
                <w:rFonts w:hint="eastAsia"/>
                <w:color w:val="000000"/>
              </w:rPr>
              <w:t>N</w:t>
            </w:r>
            <w:r>
              <w:rPr>
                <w:color w:val="000000"/>
              </w:rPr>
              <w:t>/A</w:t>
            </w:r>
          </w:p>
        </w:tc>
        <w:tc>
          <w:tcPr>
            <w:tcW w:w="1417" w:type="dxa"/>
          </w:tcPr>
          <w:p w14:paraId="4B43FBC9">
            <w:pPr>
              <w:ind w:firstLine="0" w:firstLineChars="0"/>
              <w:rPr>
                <w:rFonts w:hint="eastAsia"/>
              </w:rPr>
            </w:pPr>
            <w:r>
              <w:rPr>
                <w:rFonts w:hint="eastAsia"/>
              </w:rPr>
              <w:t>C</w:t>
            </w:r>
            <w:r>
              <w:t>A</w:t>
            </w:r>
          </w:p>
        </w:tc>
        <w:tc>
          <w:tcPr>
            <w:tcW w:w="1622" w:type="dxa"/>
          </w:tcPr>
          <w:p w14:paraId="0A1F3859">
            <w:pPr>
              <w:ind w:firstLine="0" w:firstLineChars="0"/>
              <w:rPr>
                <w:rFonts w:hint="eastAsia"/>
                <w:color w:val="000000"/>
              </w:rPr>
            </w:pPr>
          </w:p>
        </w:tc>
      </w:tr>
      <w:tr w14:paraId="0495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165F448F">
            <w:pPr>
              <w:ind w:firstLine="0" w:firstLineChars="0"/>
              <w:rPr>
                <w:rFonts w:hint="eastAsia"/>
                <w:color w:val="000000"/>
              </w:rPr>
            </w:pPr>
            <w:r>
              <w:rPr>
                <w:rFonts w:hint="eastAsia"/>
                <w:color w:val="000000"/>
              </w:rPr>
              <w:t>&lt;</w:t>
            </w:r>
            <w:r>
              <w:rPr>
                <w:color w:val="000000"/>
              </w:rPr>
              <w:t>MGID&gt;</w:t>
            </w:r>
          </w:p>
        </w:tc>
        <w:tc>
          <w:tcPr>
            <w:tcW w:w="1776" w:type="dxa"/>
          </w:tcPr>
          <w:p w14:paraId="5FD5CF81">
            <w:pPr>
              <w:ind w:firstLine="0" w:firstLineChars="0"/>
              <w:rPr>
                <w:rFonts w:hint="eastAsia"/>
                <w:color w:val="000000"/>
              </w:rPr>
            </w:pPr>
            <w:r>
              <w:rPr>
                <w:rFonts w:hint="eastAsia"/>
                <w:color w:val="000000"/>
              </w:rPr>
              <w:t>消息I</w:t>
            </w:r>
            <w:r>
              <w:rPr>
                <w:color w:val="000000"/>
              </w:rPr>
              <w:t>D</w:t>
            </w:r>
            <w:r>
              <w:rPr>
                <w:rFonts w:hint="eastAsia"/>
                <w:color w:val="000000"/>
              </w:rPr>
              <w:t>，M</w:t>
            </w:r>
          </w:p>
        </w:tc>
        <w:tc>
          <w:tcPr>
            <w:tcW w:w="1405" w:type="dxa"/>
          </w:tcPr>
          <w:p w14:paraId="2886727D">
            <w:pPr>
              <w:ind w:firstLine="0" w:firstLineChars="0"/>
              <w:rPr>
                <w:rFonts w:hint="eastAsia"/>
                <w:color w:val="000000"/>
              </w:rPr>
            </w:pPr>
            <w:r>
              <w:rPr>
                <w:rFonts w:hint="eastAsia"/>
                <w:color w:val="000000"/>
              </w:rPr>
              <w:t>S</w:t>
            </w:r>
            <w:r>
              <w:rPr>
                <w:color w:val="000000"/>
              </w:rPr>
              <w:t>{32</w:t>
            </w:r>
            <w:r>
              <w:rPr>
                <w:rFonts w:hint="eastAsia"/>
                <w:color w:val="000000"/>
              </w:rPr>
              <w:t>-</w:t>
            </w:r>
            <w:r>
              <w:rPr>
                <w:color w:val="000000"/>
              </w:rPr>
              <w:t>32}</w:t>
            </w:r>
          </w:p>
        </w:tc>
        <w:tc>
          <w:tcPr>
            <w:tcW w:w="1276" w:type="dxa"/>
          </w:tcPr>
          <w:p w14:paraId="48E2EB18">
            <w:pPr>
              <w:ind w:firstLine="0" w:firstLineChars="0"/>
              <w:rPr>
                <w:rFonts w:hint="eastAsia"/>
                <w:color w:val="000000"/>
              </w:rPr>
            </w:pPr>
            <w:r>
              <w:rPr>
                <w:color w:val="000000"/>
              </w:rPr>
              <w:t>GUID</w:t>
            </w:r>
          </w:p>
        </w:tc>
        <w:tc>
          <w:tcPr>
            <w:tcW w:w="1417" w:type="dxa"/>
          </w:tcPr>
          <w:p w14:paraId="4461CEB6">
            <w:pPr>
              <w:ind w:firstLine="0" w:firstLineChars="0"/>
              <w:rPr>
                <w:rFonts w:hint="eastAsia"/>
                <w:color w:val="000000"/>
              </w:rPr>
            </w:pPr>
            <w:r>
              <w:rPr>
                <w:color w:val="000000"/>
              </w:rPr>
              <w:t>A2012122</w:t>
            </w:r>
            <w:r>
              <w:rPr>
                <w:rFonts w:hint="eastAsia"/>
                <w:color w:val="000000"/>
              </w:rPr>
              <w:t>-</w:t>
            </w:r>
            <w:r>
              <w:rPr>
                <w:color w:val="000000"/>
              </w:rPr>
              <w:t>0234</w:t>
            </w:r>
            <w:r>
              <w:rPr>
                <w:rFonts w:hint="eastAsia"/>
                <w:color w:val="000000"/>
              </w:rPr>
              <w:t>-</w:t>
            </w:r>
            <w:r>
              <w:rPr>
                <w:color w:val="000000"/>
              </w:rPr>
              <w:t>816R</w:t>
            </w:r>
            <w:r>
              <w:rPr>
                <w:rFonts w:hint="eastAsia"/>
                <w:color w:val="000000"/>
              </w:rPr>
              <w:t>-</w:t>
            </w:r>
            <w:r>
              <w:rPr>
                <w:color w:val="000000"/>
              </w:rPr>
              <w:t>E7A9</w:t>
            </w:r>
            <w:r>
              <w:rPr>
                <w:rFonts w:hint="eastAsia"/>
                <w:color w:val="000000"/>
              </w:rPr>
              <w:t>-</w:t>
            </w:r>
            <w:r>
              <w:rPr>
                <w:color w:val="000000"/>
              </w:rPr>
              <w:t>7855BA84fd5B</w:t>
            </w:r>
          </w:p>
        </w:tc>
        <w:tc>
          <w:tcPr>
            <w:tcW w:w="1622" w:type="dxa"/>
          </w:tcPr>
          <w:p w14:paraId="7743F188">
            <w:pPr>
              <w:ind w:firstLine="0" w:firstLineChars="0"/>
              <w:rPr>
                <w:rFonts w:hint="eastAsia"/>
                <w:color w:val="000000"/>
              </w:rPr>
            </w:pPr>
            <w:r>
              <w:rPr>
                <w:rFonts w:ascii="Arial" w:hAnsi="Arial" w:cs="Arial"/>
                <w:color w:val="CC0000"/>
                <w:shd w:val="clear" w:color="auto" w:fill="FFFFFF"/>
              </w:rPr>
              <w:t>GUID</w:t>
            </w:r>
          </w:p>
        </w:tc>
      </w:tr>
      <w:tr w14:paraId="5227F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075723C4">
            <w:pPr>
              <w:ind w:firstLine="0" w:firstLineChars="0"/>
              <w:rPr>
                <w:rFonts w:hint="eastAsia"/>
                <w:color w:val="000000"/>
              </w:rPr>
            </w:pPr>
            <w:r>
              <w:rPr>
                <w:color w:val="000000"/>
              </w:rPr>
              <w:t>&lt;RMID&gt;</w:t>
            </w:r>
          </w:p>
        </w:tc>
        <w:tc>
          <w:tcPr>
            <w:tcW w:w="1776" w:type="dxa"/>
          </w:tcPr>
          <w:p w14:paraId="3503D54B">
            <w:pPr>
              <w:ind w:firstLine="0" w:firstLineChars="0"/>
              <w:rPr>
                <w:rFonts w:hint="eastAsia"/>
                <w:color w:val="000000"/>
              </w:rPr>
            </w:pPr>
            <w:r>
              <w:rPr>
                <w:rFonts w:hint="eastAsia"/>
                <w:color w:val="000000"/>
              </w:rPr>
              <w:t>响应I</w:t>
            </w:r>
            <w:r>
              <w:rPr>
                <w:color w:val="000000"/>
              </w:rPr>
              <w:t>D</w:t>
            </w:r>
            <w:r>
              <w:rPr>
                <w:rFonts w:hint="eastAsia"/>
                <w:color w:val="000000"/>
              </w:rPr>
              <w:t>，如果是响应消息则M</w:t>
            </w:r>
          </w:p>
        </w:tc>
        <w:tc>
          <w:tcPr>
            <w:tcW w:w="1405" w:type="dxa"/>
          </w:tcPr>
          <w:p w14:paraId="6F1A75D6">
            <w:pPr>
              <w:ind w:firstLine="0" w:firstLineChars="0"/>
              <w:rPr>
                <w:rFonts w:hint="eastAsia"/>
                <w:color w:val="000000"/>
              </w:rPr>
            </w:pPr>
            <w:r>
              <w:rPr>
                <w:rFonts w:hint="eastAsia"/>
                <w:color w:val="000000"/>
              </w:rPr>
              <w:t>S</w:t>
            </w:r>
            <w:r>
              <w:rPr>
                <w:color w:val="000000"/>
              </w:rPr>
              <w:t>{32</w:t>
            </w:r>
            <w:r>
              <w:rPr>
                <w:rFonts w:hint="eastAsia"/>
                <w:color w:val="000000"/>
              </w:rPr>
              <w:t>-</w:t>
            </w:r>
            <w:r>
              <w:rPr>
                <w:color w:val="000000"/>
              </w:rPr>
              <w:t>32}</w:t>
            </w:r>
          </w:p>
        </w:tc>
        <w:tc>
          <w:tcPr>
            <w:tcW w:w="1276" w:type="dxa"/>
          </w:tcPr>
          <w:p w14:paraId="6527798B">
            <w:pPr>
              <w:ind w:firstLine="0" w:firstLineChars="0"/>
              <w:rPr>
                <w:rFonts w:hint="eastAsia"/>
                <w:color w:val="000000"/>
              </w:rPr>
            </w:pPr>
            <w:r>
              <w:rPr>
                <w:color w:val="000000"/>
              </w:rPr>
              <w:t>GUID</w:t>
            </w:r>
          </w:p>
        </w:tc>
        <w:tc>
          <w:tcPr>
            <w:tcW w:w="1417" w:type="dxa"/>
          </w:tcPr>
          <w:p w14:paraId="366EAB6E">
            <w:pPr>
              <w:ind w:firstLine="0" w:firstLineChars="0"/>
              <w:rPr>
                <w:rFonts w:hint="eastAsia"/>
                <w:color w:val="000000"/>
              </w:rPr>
            </w:pPr>
            <w:r>
              <w:rPr>
                <w:color w:val="000000"/>
              </w:rPr>
              <w:t>A2012122-0234-816R-E7A9-7855BA84fd5B</w:t>
            </w:r>
          </w:p>
        </w:tc>
        <w:tc>
          <w:tcPr>
            <w:tcW w:w="1622" w:type="dxa"/>
          </w:tcPr>
          <w:p w14:paraId="4EB35DF2">
            <w:pPr>
              <w:ind w:firstLine="0" w:firstLineChars="0"/>
              <w:rPr>
                <w:rFonts w:ascii="Arial" w:hAnsi="Arial" w:cs="Arial"/>
                <w:color w:val="CC0000"/>
                <w:shd w:val="clear" w:color="auto" w:fill="FFFFFF"/>
              </w:rPr>
            </w:pPr>
            <w:r>
              <w:rPr>
                <w:rFonts w:hint="eastAsia" w:ascii="Arial" w:hAnsi="Arial" w:cs="Arial"/>
                <w:color w:val="CC0000"/>
                <w:shd w:val="clear" w:color="auto" w:fill="FFFFFF"/>
              </w:rPr>
              <w:t>只用于请求响应时，值为请求消息的M</w:t>
            </w:r>
            <w:r>
              <w:rPr>
                <w:rFonts w:ascii="Arial" w:hAnsi="Arial" w:cs="Arial"/>
                <w:color w:val="CC0000"/>
                <w:shd w:val="clear" w:color="auto" w:fill="FFFFFF"/>
              </w:rPr>
              <w:t>GID</w:t>
            </w:r>
          </w:p>
        </w:tc>
      </w:tr>
      <w:tr w14:paraId="3F0B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6205722D">
            <w:pPr>
              <w:ind w:firstLine="0" w:firstLineChars="0"/>
              <w:rPr>
                <w:rFonts w:hint="eastAsia"/>
                <w:color w:val="000000"/>
              </w:rPr>
            </w:pPr>
            <w:r>
              <w:rPr>
                <w:rFonts w:hint="eastAsia"/>
                <w:color w:val="000000"/>
              </w:rPr>
              <w:t>&lt;</w:t>
            </w:r>
            <w:r>
              <w:rPr>
                <w:color w:val="000000"/>
              </w:rPr>
              <w:t>APOT&gt;</w:t>
            </w:r>
          </w:p>
        </w:tc>
        <w:tc>
          <w:tcPr>
            <w:tcW w:w="1776" w:type="dxa"/>
          </w:tcPr>
          <w:p w14:paraId="05FA1DC4">
            <w:pPr>
              <w:ind w:firstLine="0" w:firstLineChars="0"/>
              <w:rPr>
                <w:rFonts w:hint="eastAsia"/>
                <w:color w:val="000000"/>
              </w:rPr>
            </w:pPr>
            <w:r>
              <w:rPr>
                <w:rFonts w:hint="eastAsia"/>
              </w:rPr>
              <w:t>所属区域</w:t>
            </w:r>
            <w:r>
              <w:rPr>
                <w:rFonts w:hint="eastAsia"/>
                <w:color w:val="000000"/>
              </w:rPr>
              <w:t xml:space="preserve"> </w:t>
            </w:r>
            <w:r>
              <w:rPr>
                <w:color w:val="000000"/>
              </w:rPr>
              <w:t>M</w:t>
            </w:r>
          </w:p>
        </w:tc>
        <w:tc>
          <w:tcPr>
            <w:tcW w:w="1405" w:type="dxa"/>
          </w:tcPr>
          <w:p w14:paraId="67548D84">
            <w:pPr>
              <w:ind w:firstLine="0" w:firstLineChars="0"/>
              <w:rPr>
                <w:rFonts w:hint="eastAsia"/>
                <w:color w:val="000000"/>
              </w:rPr>
            </w:pPr>
            <w:r>
              <w:rPr>
                <w:rFonts w:hint="eastAsia"/>
                <w:color w:val="000000"/>
              </w:rPr>
              <w:t>S</w:t>
            </w:r>
            <w:r>
              <w:rPr>
                <w:color w:val="000000"/>
              </w:rPr>
              <w:t>{</w:t>
            </w:r>
            <w:r>
              <w:rPr>
                <w:rFonts w:hint="eastAsia"/>
                <w:color w:val="000000"/>
              </w:rPr>
              <w:t>4-</w:t>
            </w:r>
            <w:r>
              <w:rPr>
                <w:color w:val="000000"/>
              </w:rPr>
              <w:t>4}</w:t>
            </w:r>
          </w:p>
        </w:tc>
        <w:tc>
          <w:tcPr>
            <w:tcW w:w="1276" w:type="dxa"/>
          </w:tcPr>
          <w:p w14:paraId="31C5EC54">
            <w:pPr>
              <w:ind w:firstLine="0" w:firstLineChars="0"/>
              <w:rPr>
                <w:rFonts w:hint="eastAsia"/>
                <w:color w:val="000000"/>
              </w:rPr>
            </w:pPr>
            <w:r>
              <w:rPr>
                <w:rFonts w:hint="eastAsia"/>
                <w:color w:val="000000"/>
              </w:rPr>
              <w:t>[0-9][a-z][A-Z]</w:t>
            </w:r>
          </w:p>
        </w:tc>
        <w:tc>
          <w:tcPr>
            <w:tcW w:w="1417" w:type="dxa"/>
          </w:tcPr>
          <w:p w14:paraId="11081129">
            <w:pPr>
              <w:ind w:firstLine="0" w:firstLineChars="0"/>
              <w:rPr>
                <w:rFonts w:hint="eastAsia"/>
                <w:color w:val="000000"/>
              </w:rPr>
            </w:pPr>
            <w:r>
              <w:rPr>
                <w:rFonts w:hint="eastAsia"/>
                <w:color w:val="000000"/>
              </w:rPr>
              <w:t>ZUUU</w:t>
            </w:r>
          </w:p>
        </w:tc>
        <w:tc>
          <w:tcPr>
            <w:tcW w:w="1622" w:type="dxa"/>
          </w:tcPr>
          <w:p w14:paraId="7D86FFAC">
            <w:pPr>
              <w:ind w:firstLine="0" w:firstLineChars="0"/>
              <w:rPr>
                <w:rFonts w:ascii="Arial" w:hAnsi="Arial" w:cs="Arial"/>
                <w:color w:val="CC0000"/>
                <w:shd w:val="clear" w:color="auto" w:fill="FFFFFF"/>
              </w:rPr>
            </w:pPr>
            <w:r>
              <w:rPr>
                <w:rFonts w:hint="eastAsia" w:ascii="Arial" w:hAnsi="Arial" w:cs="Arial"/>
                <w:color w:val="CC0000"/>
                <w:shd w:val="clear" w:color="auto" w:fill="FFFFFF"/>
              </w:rPr>
              <w:t>机场四字码或其他标志</w:t>
            </w:r>
          </w:p>
        </w:tc>
      </w:tr>
    </w:tbl>
    <w:p w14:paraId="33C877ED">
      <w:pPr>
        <w:pStyle w:val="43"/>
        <w:rPr>
          <w:rFonts w:hint="eastAsia"/>
        </w:rPr>
      </w:pPr>
      <w:bookmarkStart w:id="42" w:name="_Toc161069072"/>
      <w:bookmarkStart w:id="43" w:name="_Toc72857591"/>
      <w:bookmarkStart w:id="44" w:name="_Toc31964"/>
      <w:bookmarkStart w:id="45" w:name="_Toc26308"/>
      <w:bookmarkStart w:id="46" w:name="_Toc14485"/>
      <w:r>
        <w:t>JSON</w:t>
      </w:r>
      <w:r>
        <w:rPr>
          <w:rFonts w:hint="eastAsia"/>
        </w:rPr>
        <w:t>数据结构格式</w:t>
      </w:r>
      <w:bookmarkEnd w:id="42"/>
      <w:bookmarkEnd w:id="43"/>
    </w:p>
    <w:p w14:paraId="2CAD7ECA">
      <w:pPr>
        <w:ind w:firstLine="480"/>
        <w:rPr>
          <w:rFonts w:hint="eastAsia"/>
          <w:color w:val="000000"/>
        </w:rPr>
      </w:pPr>
      <w:r>
        <w:rPr>
          <w:rFonts w:hint="eastAsia"/>
          <w:color w:val="000000"/>
        </w:rPr>
        <w:t>JSON数据结构字符集编码为UTF-8。</w:t>
      </w:r>
    </w:p>
    <w:p w14:paraId="16E5CDFF">
      <w:pPr>
        <w:ind w:firstLine="480"/>
        <w:rPr>
          <w:rFonts w:hint="eastAsia"/>
          <w:color w:val="000000"/>
        </w:rPr>
      </w:pPr>
      <w:r>
        <w:rPr>
          <w:rFonts w:hint="eastAsia"/>
          <w:color w:val="000000"/>
          <w:lang w:eastAsia="zh-Hans"/>
        </w:rPr>
        <w:t>JSON</w:t>
      </w:r>
      <w:r>
        <w:rPr>
          <w:rFonts w:hint="eastAsia"/>
          <w:color w:val="000000"/>
        </w:rPr>
        <w:t>文档中的所有</w:t>
      </w:r>
      <w:r>
        <w:rPr>
          <w:rFonts w:hint="eastAsia"/>
          <w:color w:val="000000"/>
          <w:lang w:eastAsia="zh-Hans"/>
        </w:rPr>
        <w:t>字段名称均需采用驼峰规则</w:t>
      </w:r>
      <w:r>
        <w:rPr>
          <w:rFonts w:hint="eastAsia"/>
          <w:color w:val="000000"/>
        </w:rPr>
        <w:t>。</w:t>
      </w:r>
    </w:p>
    <w:p w14:paraId="23D36186">
      <w:pPr>
        <w:ind w:firstLine="480"/>
        <w:rPr>
          <w:rFonts w:hint="eastAsia"/>
          <w:color w:val="000000"/>
          <w:lang w:eastAsia="zh-Hans"/>
        </w:rPr>
      </w:pPr>
      <w:r>
        <w:rPr>
          <w:rFonts w:hint="eastAsia"/>
          <w:color w:val="000000"/>
          <w:lang w:eastAsia="zh-Hans"/>
        </w:rPr>
        <w:t>JSON文档中所有定义字段在数据传输中都必须存在</w:t>
      </w:r>
      <w:r>
        <w:rPr>
          <w:color w:val="000000"/>
          <w:lang w:eastAsia="zh-Hans"/>
        </w:rPr>
        <w:t>，</w:t>
      </w:r>
      <w:r>
        <w:rPr>
          <w:rFonts w:hint="eastAsia"/>
          <w:color w:val="000000"/>
          <w:lang w:eastAsia="zh-Hans"/>
        </w:rPr>
        <w:t>即便字段内容为空</w:t>
      </w:r>
      <w:r>
        <w:rPr>
          <w:color w:val="000000"/>
          <w:lang w:eastAsia="zh-Hans"/>
        </w:rPr>
        <w:t>。</w:t>
      </w:r>
    </w:p>
    <w:p w14:paraId="499E0740">
      <w:pPr>
        <w:ind w:firstLine="482"/>
        <w:rPr>
          <w:rFonts w:hint="eastAsia"/>
          <w:color w:val="000000"/>
          <w:lang w:eastAsia="zh-Hans"/>
        </w:rPr>
      </w:pPr>
      <w:r>
        <w:rPr>
          <w:b/>
          <w:color w:val="000000"/>
        </w:rPr>
        <w:t>API接口JSON数据</w:t>
      </w:r>
      <w:r>
        <w:rPr>
          <w:rFonts w:hint="eastAsia"/>
          <w:b/>
          <w:color w:val="000000"/>
        </w:rPr>
        <w:t>结构</w:t>
      </w:r>
      <w:r>
        <w:rPr>
          <w:rFonts w:hint="eastAsia"/>
          <w:b/>
          <w:color w:val="000000"/>
          <w:lang w:eastAsia="zh-Hans"/>
        </w:rPr>
        <w:t>规范</w:t>
      </w:r>
      <w:r>
        <w:rPr>
          <w:rFonts w:hint="eastAsia"/>
          <w:color w:val="000000"/>
          <w:lang w:eastAsia="zh-Hans"/>
        </w:rPr>
        <w:t>：</w:t>
      </w:r>
    </w:p>
    <w:p w14:paraId="759B6FD5">
      <w:pPr>
        <w:pStyle w:val="60"/>
        <w:numPr>
          <w:ilvl w:val="0"/>
          <w:numId w:val="4"/>
        </w:numPr>
        <w:ind w:firstLineChars="0"/>
        <w:rPr>
          <w:rFonts w:hint="eastAsia"/>
        </w:rPr>
      </w:pPr>
      <w:r>
        <w:rPr>
          <w:rFonts w:hint="eastAsia"/>
        </w:rPr>
        <w:t>API返回结果中须包含固定的参数c</w:t>
      </w:r>
      <w:r>
        <w:t>ode</w:t>
      </w:r>
      <w:r>
        <w:rPr>
          <w:rFonts w:hint="eastAsia"/>
        </w:rPr>
        <w:t>、</w:t>
      </w:r>
      <w:r>
        <w:t>from</w:t>
      </w:r>
      <w:r>
        <w:rPr>
          <w:rFonts w:hint="eastAsia"/>
        </w:rPr>
        <w:t>、r</w:t>
      </w:r>
      <w:r>
        <w:t>equestId</w:t>
      </w:r>
      <w:r>
        <w:rPr>
          <w:rFonts w:hint="eastAsia"/>
        </w:rPr>
        <w:t>、t</w:t>
      </w:r>
      <w:r>
        <w:t>ime</w:t>
      </w:r>
      <w:r>
        <w:rPr>
          <w:rFonts w:hint="eastAsia"/>
        </w:rPr>
        <w:t>。</w:t>
      </w:r>
    </w:p>
    <w:p w14:paraId="20210571">
      <w:pPr>
        <w:pStyle w:val="60"/>
        <w:numPr>
          <w:ilvl w:val="0"/>
          <w:numId w:val="4"/>
        </w:numPr>
        <w:ind w:firstLineChars="0"/>
        <w:rPr>
          <w:rFonts w:hint="eastAsia"/>
        </w:rPr>
      </w:pPr>
      <w:r>
        <w:rPr>
          <w:rFonts w:hint="eastAsia"/>
        </w:rPr>
        <w:t>r</w:t>
      </w:r>
      <w:r>
        <w:t>equestId</w:t>
      </w:r>
      <w:r>
        <w:rPr>
          <w:rFonts w:hint="eastAsia"/>
        </w:rPr>
        <w:t>值为请求方在H</w:t>
      </w:r>
      <w:r>
        <w:t>eader</w:t>
      </w:r>
      <w:r>
        <w:rPr>
          <w:rFonts w:hint="eastAsia"/>
        </w:rPr>
        <w:t>中发送过来的r</w:t>
      </w:r>
      <w:r>
        <w:t>equestId</w:t>
      </w:r>
      <w:r>
        <w:rPr>
          <w:rFonts w:hint="eastAsia"/>
        </w:rPr>
        <w:t>参数的值。</w:t>
      </w:r>
    </w:p>
    <w:p w14:paraId="6DE39042">
      <w:pPr>
        <w:pStyle w:val="60"/>
        <w:numPr>
          <w:ilvl w:val="0"/>
          <w:numId w:val="4"/>
        </w:numPr>
        <w:ind w:firstLineChars="0"/>
        <w:rPr>
          <w:rFonts w:hint="eastAsia"/>
        </w:rPr>
      </w:pPr>
      <w:r>
        <w:rPr>
          <w:rFonts w:hint="eastAsia"/>
        </w:rPr>
        <w:t>接口执行成功时通过</w:t>
      </w:r>
      <w:r>
        <w:t>data</w:t>
      </w:r>
      <w:r>
        <w:rPr>
          <w:rFonts w:hint="eastAsia"/>
        </w:rPr>
        <w:t>返回具体业务数据,业务数据具体参数根据实际情况进行定义，参数统一使用小驼峰命名法或下划线命名法进行命名，不可混用。</w:t>
      </w:r>
    </w:p>
    <w:p w14:paraId="6381C39D">
      <w:pPr>
        <w:pStyle w:val="60"/>
        <w:numPr>
          <w:ilvl w:val="0"/>
          <w:numId w:val="4"/>
        </w:numPr>
        <w:ind w:firstLineChars="0"/>
        <w:rPr>
          <w:rFonts w:hint="eastAsia"/>
        </w:rPr>
      </w:pPr>
      <w:r>
        <w:rPr>
          <w:rFonts w:hint="eastAsia"/>
        </w:rPr>
        <w:t>接口执行失败时通过e</w:t>
      </w:r>
      <w:r>
        <w:t>rrorMsg</w:t>
      </w:r>
      <w:r>
        <w:rPr>
          <w:rFonts w:hint="eastAsia"/>
        </w:rPr>
        <w:t>返回错误信息。</w:t>
      </w:r>
    </w:p>
    <w:p w14:paraId="1443AA48">
      <w:pPr>
        <w:pStyle w:val="60"/>
        <w:numPr>
          <w:ilvl w:val="0"/>
          <w:numId w:val="4"/>
        </w:numPr>
        <w:ind w:firstLineChars="0"/>
        <w:rPr>
          <w:rFonts w:hint="eastAsia"/>
        </w:rPr>
      </w:pPr>
      <w:r>
        <w:rPr>
          <w:rFonts w:hint="eastAsia"/>
        </w:rPr>
        <w:t>详细参数说明如下：</w:t>
      </w:r>
    </w:p>
    <w:tbl>
      <w:tblPr>
        <w:tblStyle w:val="27"/>
        <w:tblW w:w="7371" w:type="dxa"/>
        <w:tblInd w:w="84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9"/>
        <w:gridCol w:w="1277"/>
        <w:gridCol w:w="4535"/>
      </w:tblGrid>
      <w:tr w14:paraId="22BEE3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058" w:type="pct"/>
            <w:tcBorders>
              <w:top w:val="single" w:color="000000" w:sz="6" w:space="0"/>
              <w:left w:val="single" w:color="auto" w:sz="6" w:space="0"/>
              <w:bottom w:val="single" w:color="000000" w:sz="6" w:space="0"/>
              <w:right w:val="single" w:color="000000" w:sz="6" w:space="0"/>
            </w:tcBorders>
            <w:shd w:val="clear" w:color="auto" w:fill="D9D9D9"/>
          </w:tcPr>
          <w:p w14:paraId="2B594493">
            <w:pPr>
              <w:pStyle w:val="75"/>
              <w:rPr>
                <w:rFonts w:ascii="宋体" w:hAnsi="宋体" w:eastAsia="宋体"/>
              </w:rPr>
            </w:pPr>
            <w:r>
              <w:rPr>
                <w:rFonts w:ascii="宋体" w:hAnsi="宋体" w:eastAsia="宋体"/>
              </w:rPr>
              <w:t>参数名称</w:t>
            </w:r>
          </w:p>
        </w:tc>
        <w:tc>
          <w:tcPr>
            <w:tcW w:w="866" w:type="pct"/>
            <w:tcBorders>
              <w:top w:val="single" w:color="000000" w:sz="6" w:space="0"/>
              <w:left w:val="single" w:color="auto" w:sz="6" w:space="0"/>
              <w:bottom w:val="single" w:color="000000" w:sz="6" w:space="0"/>
              <w:right w:val="single" w:color="000000" w:sz="6" w:space="0"/>
            </w:tcBorders>
            <w:shd w:val="clear" w:color="auto" w:fill="D9D9D9"/>
          </w:tcPr>
          <w:p w14:paraId="1AA88163">
            <w:pPr>
              <w:pStyle w:val="75"/>
              <w:rPr>
                <w:rFonts w:ascii="宋体" w:hAnsi="宋体" w:eastAsia="宋体"/>
              </w:rPr>
            </w:pPr>
            <w:r>
              <w:rPr>
                <w:rFonts w:ascii="宋体" w:hAnsi="宋体" w:eastAsia="宋体"/>
              </w:rPr>
              <w:t>类型</w:t>
            </w:r>
          </w:p>
        </w:tc>
        <w:tc>
          <w:tcPr>
            <w:tcW w:w="3077" w:type="pct"/>
            <w:tcBorders>
              <w:top w:val="single" w:color="000000" w:sz="6" w:space="0"/>
              <w:left w:val="single" w:color="auto" w:sz="6" w:space="0"/>
              <w:bottom w:val="single" w:color="000000" w:sz="6" w:space="0"/>
              <w:right w:val="single" w:color="auto" w:sz="6" w:space="0"/>
            </w:tcBorders>
            <w:shd w:val="clear" w:color="auto" w:fill="D9D9D9"/>
          </w:tcPr>
          <w:p w14:paraId="4D787F77">
            <w:pPr>
              <w:pStyle w:val="75"/>
              <w:rPr>
                <w:rFonts w:ascii="宋体" w:hAnsi="宋体" w:eastAsia="宋体"/>
              </w:rPr>
            </w:pPr>
            <w:r>
              <w:rPr>
                <w:rFonts w:ascii="宋体" w:hAnsi="宋体" w:eastAsia="宋体"/>
              </w:rPr>
              <w:t>参数含义</w:t>
            </w:r>
          </w:p>
        </w:tc>
      </w:tr>
      <w:tr w14:paraId="484712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58" w:type="pct"/>
            <w:tcBorders>
              <w:top w:val="single" w:color="000000" w:sz="6" w:space="0"/>
              <w:bottom w:val="single" w:color="000000" w:sz="6" w:space="0"/>
              <w:right w:val="single" w:color="000000" w:sz="6" w:space="0"/>
            </w:tcBorders>
          </w:tcPr>
          <w:p w14:paraId="102B9015">
            <w:pPr>
              <w:pStyle w:val="74"/>
              <w:rPr>
                <w:rFonts w:ascii="宋体" w:hAnsi="宋体"/>
              </w:rPr>
            </w:pPr>
            <w:r>
              <w:rPr>
                <w:rFonts w:hint="default" w:ascii="宋体" w:hAnsi="宋体"/>
              </w:rPr>
              <w:t>code</w:t>
            </w:r>
          </w:p>
        </w:tc>
        <w:tc>
          <w:tcPr>
            <w:tcW w:w="866" w:type="pct"/>
            <w:tcBorders>
              <w:top w:val="single" w:color="000000" w:sz="6" w:space="0"/>
              <w:bottom w:val="single" w:color="000000" w:sz="6" w:space="0"/>
              <w:right w:val="single" w:color="000000" w:sz="6" w:space="0"/>
            </w:tcBorders>
          </w:tcPr>
          <w:p w14:paraId="72432787">
            <w:pPr>
              <w:pStyle w:val="74"/>
              <w:rPr>
                <w:rFonts w:ascii="宋体" w:hAnsi="宋体"/>
              </w:rPr>
            </w:pPr>
            <w:r>
              <w:rPr>
                <w:rFonts w:hint="default" w:ascii="宋体" w:hAnsi="宋体"/>
              </w:rPr>
              <w:t>String</w:t>
            </w:r>
          </w:p>
        </w:tc>
        <w:tc>
          <w:tcPr>
            <w:tcW w:w="3077" w:type="pct"/>
            <w:tcBorders>
              <w:top w:val="single" w:color="000000" w:sz="6" w:space="0"/>
              <w:bottom w:val="single" w:color="000000" w:sz="6" w:space="0"/>
            </w:tcBorders>
          </w:tcPr>
          <w:p w14:paraId="15506533">
            <w:pPr>
              <w:pStyle w:val="74"/>
              <w:rPr>
                <w:rFonts w:ascii="宋体" w:hAnsi="宋体"/>
              </w:rPr>
            </w:pPr>
            <w:r>
              <w:rPr>
                <w:rFonts w:ascii="宋体" w:hAnsi="宋体"/>
              </w:rPr>
              <w:t>接口请求状态，执行成功：</w:t>
            </w:r>
            <w:r>
              <w:rPr>
                <w:rFonts w:hint="default" w:ascii="宋体" w:hAnsi="宋体"/>
              </w:rPr>
              <w:t>200</w:t>
            </w:r>
            <w:r>
              <w:rPr>
                <w:rFonts w:ascii="宋体" w:hAnsi="宋体"/>
              </w:rPr>
              <w:t>。</w:t>
            </w:r>
          </w:p>
        </w:tc>
      </w:tr>
      <w:tr w14:paraId="32BC10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58" w:type="pct"/>
            <w:tcBorders>
              <w:top w:val="single" w:color="000000" w:sz="6" w:space="0"/>
              <w:bottom w:val="single" w:color="000000" w:sz="6" w:space="0"/>
              <w:right w:val="single" w:color="000000" w:sz="6" w:space="0"/>
            </w:tcBorders>
          </w:tcPr>
          <w:p w14:paraId="699B6CBD">
            <w:pPr>
              <w:pStyle w:val="74"/>
              <w:rPr>
                <w:rFonts w:ascii="宋体" w:hAnsi="宋体"/>
              </w:rPr>
            </w:pPr>
            <w:r>
              <w:rPr>
                <w:rFonts w:hint="default" w:ascii="宋体" w:hAnsi="宋体"/>
              </w:rPr>
              <w:t>from</w:t>
            </w:r>
          </w:p>
        </w:tc>
        <w:tc>
          <w:tcPr>
            <w:tcW w:w="866" w:type="pct"/>
            <w:tcBorders>
              <w:top w:val="single" w:color="000000" w:sz="6" w:space="0"/>
              <w:bottom w:val="single" w:color="000000" w:sz="6" w:space="0"/>
              <w:right w:val="single" w:color="000000" w:sz="6" w:space="0"/>
            </w:tcBorders>
          </w:tcPr>
          <w:p w14:paraId="0AA779E3">
            <w:pPr>
              <w:pStyle w:val="74"/>
              <w:rPr>
                <w:rFonts w:ascii="宋体" w:hAnsi="宋体"/>
              </w:rPr>
            </w:pPr>
            <w:r>
              <w:rPr>
                <w:rFonts w:hint="default" w:ascii="宋体" w:hAnsi="宋体"/>
              </w:rPr>
              <w:t>String</w:t>
            </w:r>
          </w:p>
        </w:tc>
        <w:tc>
          <w:tcPr>
            <w:tcW w:w="3077" w:type="pct"/>
            <w:tcBorders>
              <w:top w:val="single" w:color="000000" w:sz="6" w:space="0"/>
              <w:bottom w:val="single" w:color="000000" w:sz="6" w:space="0"/>
            </w:tcBorders>
          </w:tcPr>
          <w:p w14:paraId="55FBAA2B">
            <w:pPr>
              <w:pStyle w:val="74"/>
              <w:rPr>
                <w:rFonts w:ascii="宋体" w:hAnsi="宋体"/>
              </w:rPr>
            </w:pPr>
            <w:r>
              <w:rPr>
                <w:rFonts w:ascii="宋体" w:hAnsi="宋体"/>
              </w:rPr>
              <w:t>接口服务编码</w:t>
            </w:r>
          </w:p>
        </w:tc>
      </w:tr>
      <w:tr w14:paraId="10654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58" w:type="pct"/>
            <w:tcBorders>
              <w:top w:val="single" w:color="000000" w:sz="6" w:space="0"/>
              <w:bottom w:val="single" w:color="000000" w:sz="6" w:space="0"/>
              <w:right w:val="single" w:color="000000" w:sz="6" w:space="0"/>
            </w:tcBorders>
          </w:tcPr>
          <w:p w14:paraId="73BEF524">
            <w:pPr>
              <w:pStyle w:val="74"/>
              <w:rPr>
                <w:rFonts w:ascii="宋体" w:hAnsi="宋体"/>
              </w:rPr>
            </w:pPr>
            <w:r>
              <w:rPr>
                <w:rFonts w:hint="default" w:ascii="宋体" w:hAnsi="宋体"/>
              </w:rPr>
              <w:t>requestId</w:t>
            </w:r>
          </w:p>
        </w:tc>
        <w:tc>
          <w:tcPr>
            <w:tcW w:w="866" w:type="pct"/>
            <w:tcBorders>
              <w:top w:val="single" w:color="000000" w:sz="6" w:space="0"/>
              <w:bottom w:val="single" w:color="000000" w:sz="6" w:space="0"/>
              <w:right w:val="single" w:color="000000" w:sz="6" w:space="0"/>
            </w:tcBorders>
          </w:tcPr>
          <w:p w14:paraId="7FCF4CCD">
            <w:pPr>
              <w:pStyle w:val="74"/>
              <w:rPr>
                <w:rFonts w:ascii="宋体" w:hAnsi="宋体"/>
              </w:rPr>
            </w:pPr>
            <w:r>
              <w:rPr>
                <w:rFonts w:hint="default" w:ascii="宋体" w:hAnsi="宋体"/>
              </w:rPr>
              <w:t>String</w:t>
            </w:r>
          </w:p>
        </w:tc>
        <w:tc>
          <w:tcPr>
            <w:tcW w:w="3077" w:type="pct"/>
            <w:tcBorders>
              <w:top w:val="single" w:color="000000" w:sz="6" w:space="0"/>
              <w:bottom w:val="single" w:color="000000" w:sz="6" w:space="0"/>
            </w:tcBorders>
          </w:tcPr>
          <w:p w14:paraId="4EC255E0">
            <w:pPr>
              <w:pStyle w:val="74"/>
              <w:rPr>
                <w:rFonts w:ascii="宋体" w:hAnsi="宋体"/>
              </w:rPr>
            </w:pPr>
            <w:r>
              <w:rPr>
                <w:rFonts w:ascii="宋体" w:hAnsi="宋体"/>
              </w:rPr>
              <w:t>请求方在请求头中所带的</w:t>
            </w:r>
            <w:r>
              <w:rPr>
                <w:rFonts w:hint="default" w:ascii="宋体" w:hAnsi="宋体"/>
              </w:rPr>
              <w:t>requestId</w:t>
            </w:r>
          </w:p>
        </w:tc>
      </w:tr>
      <w:tr w14:paraId="050E6B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58" w:type="pct"/>
            <w:tcBorders>
              <w:top w:val="single" w:color="000000" w:sz="6" w:space="0"/>
              <w:bottom w:val="single" w:color="000000" w:sz="6" w:space="0"/>
              <w:right w:val="single" w:color="000000" w:sz="6" w:space="0"/>
            </w:tcBorders>
          </w:tcPr>
          <w:p w14:paraId="17693FD4">
            <w:pPr>
              <w:pStyle w:val="74"/>
              <w:rPr>
                <w:rFonts w:ascii="宋体" w:hAnsi="宋体"/>
              </w:rPr>
            </w:pPr>
            <w:r>
              <w:rPr>
                <w:rFonts w:hint="default" w:ascii="宋体" w:hAnsi="宋体"/>
              </w:rPr>
              <w:t>time</w:t>
            </w:r>
          </w:p>
        </w:tc>
        <w:tc>
          <w:tcPr>
            <w:tcW w:w="866" w:type="pct"/>
            <w:tcBorders>
              <w:top w:val="single" w:color="000000" w:sz="6" w:space="0"/>
              <w:bottom w:val="single" w:color="000000" w:sz="6" w:space="0"/>
              <w:right w:val="single" w:color="000000" w:sz="6" w:space="0"/>
            </w:tcBorders>
          </w:tcPr>
          <w:p w14:paraId="3BC2781D">
            <w:pPr>
              <w:pStyle w:val="74"/>
              <w:rPr>
                <w:rFonts w:ascii="宋体" w:hAnsi="宋体"/>
              </w:rPr>
            </w:pPr>
            <w:r>
              <w:rPr>
                <w:rFonts w:hint="default" w:ascii="宋体" w:hAnsi="宋体"/>
              </w:rPr>
              <w:t>String</w:t>
            </w:r>
          </w:p>
        </w:tc>
        <w:tc>
          <w:tcPr>
            <w:tcW w:w="3077" w:type="pct"/>
            <w:tcBorders>
              <w:top w:val="single" w:color="000000" w:sz="6" w:space="0"/>
              <w:bottom w:val="single" w:color="000000" w:sz="6" w:space="0"/>
            </w:tcBorders>
          </w:tcPr>
          <w:p w14:paraId="2E86D10B">
            <w:pPr>
              <w:pStyle w:val="74"/>
              <w:rPr>
                <w:rFonts w:ascii="宋体" w:hAnsi="宋体"/>
              </w:rPr>
            </w:pPr>
            <w:r>
              <w:rPr>
                <w:rFonts w:ascii="宋体" w:hAnsi="宋体"/>
              </w:rPr>
              <w:t>当前系统时间值，格式：</w:t>
            </w:r>
            <w:r>
              <w:rPr>
                <w:rFonts w:hint="default" w:ascii="宋体" w:hAnsi="宋体"/>
              </w:rPr>
              <w:t>yyyy-mm-dd hh:mm:ss</w:t>
            </w:r>
          </w:p>
        </w:tc>
      </w:tr>
      <w:tr w14:paraId="059112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58" w:type="pct"/>
            <w:tcBorders>
              <w:top w:val="single" w:color="000000" w:sz="6" w:space="0"/>
              <w:bottom w:val="single" w:color="000000" w:sz="6" w:space="0"/>
              <w:right w:val="single" w:color="000000" w:sz="6" w:space="0"/>
            </w:tcBorders>
          </w:tcPr>
          <w:p w14:paraId="152D2285">
            <w:pPr>
              <w:pStyle w:val="74"/>
              <w:rPr>
                <w:rFonts w:ascii="宋体" w:hAnsi="宋体"/>
              </w:rPr>
            </w:pPr>
            <w:r>
              <w:rPr>
                <w:rFonts w:hint="default" w:ascii="宋体" w:hAnsi="宋体"/>
              </w:rPr>
              <w:t>data</w:t>
            </w:r>
          </w:p>
        </w:tc>
        <w:tc>
          <w:tcPr>
            <w:tcW w:w="866" w:type="pct"/>
            <w:tcBorders>
              <w:top w:val="single" w:color="000000" w:sz="6" w:space="0"/>
              <w:bottom w:val="single" w:color="000000" w:sz="6" w:space="0"/>
              <w:right w:val="single" w:color="000000" w:sz="6" w:space="0"/>
            </w:tcBorders>
          </w:tcPr>
          <w:p w14:paraId="7F921185">
            <w:pPr>
              <w:pStyle w:val="74"/>
              <w:rPr>
                <w:rFonts w:ascii="宋体" w:hAnsi="宋体"/>
              </w:rPr>
            </w:pPr>
            <w:r>
              <w:rPr>
                <w:rFonts w:hint="default" w:ascii="宋体" w:hAnsi="宋体"/>
              </w:rPr>
              <w:t>O</w:t>
            </w:r>
            <w:r>
              <w:rPr>
                <w:rFonts w:ascii="宋体" w:hAnsi="宋体"/>
              </w:rPr>
              <w:t>bj</w:t>
            </w:r>
            <w:r>
              <w:rPr>
                <w:rFonts w:hint="default" w:ascii="宋体" w:hAnsi="宋体"/>
              </w:rPr>
              <w:t>ect</w:t>
            </w:r>
          </w:p>
        </w:tc>
        <w:tc>
          <w:tcPr>
            <w:tcW w:w="3077" w:type="pct"/>
            <w:tcBorders>
              <w:top w:val="single" w:color="000000" w:sz="6" w:space="0"/>
              <w:bottom w:val="single" w:color="000000" w:sz="6" w:space="0"/>
            </w:tcBorders>
          </w:tcPr>
          <w:p w14:paraId="21B706EA">
            <w:pPr>
              <w:pStyle w:val="74"/>
              <w:rPr>
                <w:rFonts w:ascii="宋体" w:hAnsi="宋体"/>
              </w:rPr>
            </w:pPr>
            <w:r>
              <w:rPr>
                <w:rFonts w:ascii="宋体" w:hAnsi="宋体"/>
              </w:rPr>
              <w:t>执行成功时返回的具体业务数据</w:t>
            </w:r>
            <w:r>
              <w:rPr>
                <w:rFonts w:hint="default" w:ascii="宋体" w:hAnsi="宋体"/>
              </w:rPr>
              <w:t>(</w:t>
            </w:r>
            <w:r>
              <w:rPr>
                <w:rFonts w:ascii="宋体" w:hAnsi="宋体"/>
              </w:rPr>
              <w:t>失败时无此参数</w:t>
            </w:r>
            <w:r>
              <w:rPr>
                <w:rFonts w:hint="default" w:ascii="宋体" w:hAnsi="宋体"/>
              </w:rPr>
              <w:t>)</w:t>
            </w:r>
          </w:p>
        </w:tc>
      </w:tr>
      <w:tr w14:paraId="3FA23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58" w:type="pct"/>
            <w:tcBorders>
              <w:top w:val="single" w:color="000000" w:sz="6" w:space="0"/>
              <w:bottom w:val="single" w:color="000000" w:sz="6" w:space="0"/>
              <w:right w:val="single" w:color="000000" w:sz="6" w:space="0"/>
            </w:tcBorders>
          </w:tcPr>
          <w:p w14:paraId="2981995E">
            <w:pPr>
              <w:pStyle w:val="74"/>
              <w:rPr>
                <w:rFonts w:ascii="宋体" w:hAnsi="宋体"/>
              </w:rPr>
            </w:pPr>
            <w:r>
              <w:rPr>
                <w:rFonts w:hint="default" w:ascii="宋体" w:hAnsi="宋体"/>
              </w:rPr>
              <w:t>errorMsg</w:t>
            </w:r>
          </w:p>
        </w:tc>
        <w:tc>
          <w:tcPr>
            <w:tcW w:w="866" w:type="pct"/>
            <w:tcBorders>
              <w:top w:val="single" w:color="000000" w:sz="6" w:space="0"/>
              <w:bottom w:val="single" w:color="000000" w:sz="6" w:space="0"/>
              <w:right w:val="single" w:color="000000" w:sz="6" w:space="0"/>
            </w:tcBorders>
          </w:tcPr>
          <w:p w14:paraId="6BE5856F">
            <w:pPr>
              <w:pStyle w:val="74"/>
              <w:rPr>
                <w:rFonts w:ascii="宋体" w:hAnsi="宋体"/>
              </w:rPr>
            </w:pPr>
            <w:r>
              <w:rPr>
                <w:rFonts w:hint="default" w:ascii="宋体" w:hAnsi="宋体"/>
              </w:rPr>
              <w:t>String</w:t>
            </w:r>
          </w:p>
        </w:tc>
        <w:tc>
          <w:tcPr>
            <w:tcW w:w="3077" w:type="pct"/>
            <w:tcBorders>
              <w:top w:val="single" w:color="000000" w:sz="6" w:space="0"/>
              <w:bottom w:val="single" w:color="000000" w:sz="6" w:space="0"/>
            </w:tcBorders>
          </w:tcPr>
          <w:p w14:paraId="5F3CEECE">
            <w:pPr>
              <w:pStyle w:val="74"/>
              <w:rPr>
                <w:rFonts w:ascii="宋体" w:hAnsi="宋体"/>
              </w:rPr>
            </w:pPr>
            <w:r>
              <w:rPr>
                <w:rFonts w:ascii="宋体" w:hAnsi="宋体"/>
              </w:rPr>
              <w:t>执行失败时返回的错误信息（成功时无此参数）</w:t>
            </w:r>
          </w:p>
        </w:tc>
      </w:tr>
    </w:tbl>
    <w:p w14:paraId="15EA5A07">
      <w:pPr>
        <w:ind w:firstLine="480"/>
        <w:rPr>
          <w:rFonts w:hint="eastAsia"/>
          <w:color w:val="000000"/>
        </w:rPr>
      </w:pPr>
    </w:p>
    <w:p w14:paraId="6606952F">
      <w:pPr>
        <w:ind w:firstLine="482"/>
        <w:rPr>
          <w:rFonts w:hint="eastAsia"/>
          <w:color w:val="000000"/>
          <w:lang w:eastAsia="zh-Hans"/>
        </w:rPr>
      </w:pPr>
      <w:r>
        <w:rPr>
          <w:b/>
          <w:color w:val="000000"/>
        </w:rPr>
        <w:t>MQ消息JSON数据结构</w:t>
      </w:r>
      <w:r>
        <w:rPr>
          <w:rFonts w:hint="eastAsia"/>
          <w:b/>
          <w:color w:val="000000"/>
          <w:lang w:eastAsia="zh-Hans"/>
        </w:rPr>
        <w:t>规范</w:t>
      </w:r>
      <w:r>
        <w:rPr>
          <w:rFonts w:hint="eastAsia"/>
          <w:color w:val="000000"/>
          <w:lang w:eastAsia="zh-Hans"/>
        </w:rPr>
        <w:t>：</w:t>
      </w:r>
    </w:p>
    <w:p w14:paraId="18E6936B">
      <w:pPr>
        <w:pStyle w:val="60"/>
        <w:numPr>
          <w:ilvl w:val="0"/>
          <w:numId w:val="5"/>
        </w:numPr>
        <w:ind w:firstLineChars="0"/>
        <w:rPr>
          <w:rFonts w:hint="eastAsia"/>
        </w:rPr>
      </w:pPr>
      <w:r>
        <w:rPr>
          <w:rFonts w:hint="eastAsia"/>
        </w:rPr>
        <w:t>消息体中必须包含固定的参数：pro</w:t>
      </w:r>
      <w:r>
        <w:t>ducer</w:t>
      </w:r>
      <w:r>
        <w:rPr>
          <w:rFonts w:hint="eastAsia"/>
        </w:rPr>
        <w:t>、from、bizI</w:t>
      </w:r>
      <w:r>
        <w:t>d</w:t>
      </w:r>
      <w:r>
        <w:rPr>
          <w:rFonts w:hint="eastAsia"/>
        </w:rPr>
        <w:t>、t</w:t>
      </w:r>
      <w:r>
        <w:t>ime</w:t>
      </w:r>
      <w:r>
        <w:rPr>
          <w:rFonts w:hint="eastAsia"/>
        </w:rPr>
        <w:t>、data。</w:t>
      </w:r>
    </w:p>
    <w:p w14:paraId="3008B409">
      <w:pPr>
        <w:pStyle w:val="60"/>
        <w:numPr>
          <w:ilvl w:val="0"/>
          <w:numId w:val="5"/>
        </w:numPr>
        <w:ind w:firstLineChars="0"/>
        <w:rPr>
          <w:rFonts w:hint="eastAsia"/>
        </w:rPr>
      </w:pPr>
      <w:r>
        <w:t>data</w:t>
      </w:r>
      <w:r>
        <w:rPr>
          <w:rFonts w:hint="eastAsia"/>
        </w:rPr>
        <w:t>为实际业务数据，业务数据具体参数根据实际情况进行定义，参数统一使用小驼峰命名法或下划线命名法进行命名,不可混用。</w:t>
      </w:r>
    </w:p>
    <w:p w14:paraId="6FF129A2">
      <w:pPr>
        <w:pStyle w:val="60"/>
        <w:numPr>
          <w:ilvl w:val="0"/>
          <w:numId w:val="5"/>
        </w:numPr>
        <w:ind w:firstLineChars="0"/>
        <w:rPr>
          <w:rFonts w:hint="eastAsia"/>
        </w:rPr>
      </w:pPr>
      <w:r>
        <w:rPr>
          <w:rFonts w:hint="eastAsia"/>
        </w:rPr>
        <w:t>详细参数说明如下：</w:t>
      </w:r>
    </w:p>
    <w:tbl>
      <w:tblPr>
        <w:tblStyle w:val="27"/>
        <w:tblW w:w="7797" w:type="dxa"/>
        <w:tblInd w:w="5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60"/>
        <w:gridCol w:w="1559"/>
        <w:gridCol w:w="4678"/>
      </w:tblGrid>
      <w:tr w14:paraId="5B6EC2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000" w:type="pct"/>
            <w:tcBorders>
              <w:top w:val="single" w:color="000000" w:sz="6" w:space="0"/>
              <w:left w:val="single" w:color="auto" w:sz="6" w:space="0"/>
              <w:bottom w:val="single" w:color="000000" w:sz="6" w:space="0"/>
              <w:right w:val="single" w:color="000000" w:sz="6" w:space="0"/>
            </w:tcBorders>
            <w:shd w:val="clear" w:color="auto" w:fill="D9D9D9"/>
          </w:tcPr>
          <w:p w14:paraId="11D70CA9">
            <w:pPr>
              <w:pStyle w:val="75"/>
              <w:rPr>
                <w:rFonts w:ascii="宋体" w:hAnsi="宋体" w:eastAsia="宋体"/>
              </w:rPr>
            </w:pPr>
            <w:r>
              <w:rPr>
                <w:rFonts w:ascii="宋体" w:hAnsi="宋体" w:eastAsia="宋体"/>
              </w:rPr>
              <w:t>参数名称</w:t>
            </w:r>
          </w:p>
        </w:tc>
        <w:tc>
          <w:tcPr>
            <w:tcW w:w="1000" w:type="pct"/>
            <w:tcBorders>
              <w:top w:val="single" w:color="000000" w:sz="6" w:space="0"/>
              <w:left w:val="single" w:color="auto" w:sz="6" w:space="0"/>
              <w:bottom w:val="single" w:color="000000" w:sz="6" w:space="0"/>
              <w:right w:val="single" w:color="000000" w:sz="6" w:space="0"/>
            </w:tcBorders>
            <w:shd w:val="clear" w:color="auto" w:fill="D9D9D9"/>
          </w:tcPr>
          <w:p w14:paraId="020D7CF3">
            <w:pPr>
              <w:pStyle w:val="75"/>
              <w:rPr>
                <w:rFonts w:ascii="宋体" w:hAnsi="宋体" w:eastAsia="宋体"/>
              </w:rPr>
            </w:pPr>
            <w:r>
              <w:rPr>
                <w:rFonts w:ascii="宋体" w:hAnsi="宋体" w:eastAsia="宋体"/>
              </w:rPr>
              <w:t>类型</w:t>
            </w:r>
          </w:p>
        </w:tc>
        <w:tc>
          <w:tcPr>
            <w:tcW w:w="3000" w:type="pct"/>
            <w:tcBorders>
              <w:top w:val="single" w:color="000000" w:sz="6" w:space="0"/>
              <w:left w:val="single" w:color="auto" w:sz="6" w:space="0"/>
              <w:bottom w:val="single" w:color="000000" w:sz="6" w:space="0"/>
              <w:right w:val="single" w:color="auto" w:sz="6" w:space="0"/>
            </w:tcBorders>
            <w:shd w:val="clear" w:color="auto" w:fill="D9D9D9"/>
          </w:tcPr>
          <w:p w14:paraId="5A7F29AD">
            <w:pPr>
              <w:pStyle w:val="75"/>
              <w:rPr>
                <w:rFonts w:ascii="宋体" w:hAnsi="宋体" w:eastAsia="宋体"/>
              </w:rPr>
            </w:pPr>
            <w:r>
              <w:rPr>
                <w:rFonts w:ascii="宋体" w:hAnsi="宋体" w:eastAsia="宋体"/>
              </w:rPr>
              <w:t>参数含义</w:t>
            </w:r>
          </w:p>
        </w:tc>
      </w:tr>
      <w:tr w14:paraId="160B44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00" w:type="pct"/>
            <w:tcBorders>
              <w:top w:val="single" w:color="000000" w:sz="6" w:space="0"/>
              <w:bottom w:val="single" w:color="000000" w:sz="6" w:space="0"/>
              <w:right w:val="single" w:color="000000" w:sz="6" w:space="0"/>
            </w:tcBorders>
          </w:tcPr>
          <w:p w14:paraId="43387F85">
            <w:pPr>
              <w:pStyle w:val="74"/>
              <w:rPr>
                <w:rFonts w:ascii="宋体" w:hAnsi="宋体"/>
              </w:rPr>
            </w:pPr>
            <w:r>
              <w:rPr>
                <w:rFonts w:ascii="宋体" w:hAnsi="宋体"/>
              </w:rPr>
              <w:t>p</w:t>
            </w:r>
            <w:r>
              <w:rPr>
                <w:rFonts w:hint="default" w:ascii="宋体" w:hAnsi="宋体"/>
              </w:rPr>
              <w:t>roducer</w:t>
            </w:r>
          </w:p>
        </w:tc>
        <w:tc>
          <w:tcPr>
            <w:tcW w:w="1000" w:type="pct"/>
            <w:tcBorders>
              <w:top w:val="single" w:color="000000" w:sz="6" w:space="0"/>
              <w:bottom w:val="single" w:color="000000" w:sz="6" w:space="0"/>
              <w:right w:val="single" w:color="000000" w:sz="6" w:space="0"/>
            </w:tcBorders>
          </w:tcPr>
          <w:p w14:paraId="6980FC76">
            <w:pPr>
              <w:pStyle w:val="74"/>
              <w:rPr>
                <w:rFonts w:ascii="宋体" w:hAnsi="宋体"/>
              </w:rPr>
            </w:pPr>
            <w:r>
              <w:rPr>
                <w:rFonts w:hint="default" w:ascii="宋体" w:hAnsi="宋体"/>
              </w:rPr>
              <w:t>String</w:t>
            </w:r>
          </w:p>
        </w:tc>
        <w:tc>
          <w:tcPr>
            <w:tcW w:w="3000" w:type="pct"/>
            <w:tcBorders>
              <w:top w:val="single" w:color="000000" w:sz="6" w:space="0"/>
              <w:bottom w:val="single" w:color="000000" w:sz="6" w:space="0"/>
            </w:tcBorders>
          </w:tcPr>
          <w:p w14:paraId="14623155">
            <w:pPr>
              <w:pStyle w:val="74"/>
              <w:rPr>
                <w:rFonts w:ascii="宋体" w:hAnsi="宋体"/>
              </w:rPr>
            </w:pPr>
            <w:r>
              <w:rPr>
                <w:rFonts w:ascii="宋体" w:hAnsi="宋体"/>
              </w:rPr>
              <w:t>消息生产者，同集成应用k</w:t>
            </w:r>
            <w:r>
              <w:rPr>
                <w:rFonts w:hint="default" w:ascii="宋体" w:hAnsi="宋体"/>
              </w:rPr>
              <w:t>ey</w:t>
            </w:r>
          </w:p>
        </w:tc>
      </w:tr>
      <w:tr w14:paraId="4F3CA7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00" w:type="pct"/>
            <w:tcBorders>
              <w:top w:val="single" w:color="000000" w:sz="6" w:space="0"/>
              <w:bottom w:val="single" w:color="000000" w:sz="6" w:space="0"/>
              <w:right w:val="single" w:color="000000" w:sz="6" w:space="0"/>
            </w:tcBorders>
          </w:tcPr>
          <w:p w14:paraId="1C39A231">
            <w:pPr>
              <w:pStyle w:val="74"/>
              <w:rPr>
                <w:rFonts w:ascii="宋体" w:hAnsi="宋体"/>
              </w:rPr>
            </w:pPr>
            <w:r>
              <w:rPr>
                <w:rFonts w:hint="default" w:ascii="宋体" w:hAnsi="宋体"/>
              </w:rPr>
              <w:t>f</w:t>
            </w:r>
            <w:r>
              <w:rPr>
                <w:rFonts w:ascii="宋体" w:hAnsi="宋体"/>
              </w:rPr>
              <w:t>rom</w:t>
            </w:r>
          </w:p>
        </w:tc>
        <w:tc>
          <w:tcPr>
            <w:tcW w:w="1000" w:type="pct"/>
            <w:tcBorders>
              <w:top w:val="single" w:color="000000" w:sz="6" w:space="0"/>
              <w:bottom w:val="single" w:color="000000" w:sz="6" w:space="0"/>
              <w:right w:val="single" w:color="000000" w:sz="6" w:space="0"/>
            </w:tcBorders>
          </w:tcPr>
          <w:p w14:paraId="6A0FEF8A">
            <w:pPr>
              <w:pStyle w:val="74"/>
              <w:rPr>
                <w:rFonts w:ascii="宋体" w:hAnsi="宋体"/>
              </w:rPr>
            </w:pPr>
            <w:r>
              <w:rPr>
                <w:rFonts w:hint="default" w:ascii="宋体" w:hAnsi="宋体"/>
              </w:rPr>
              <w:t>String</w:t>
            </w:r>
          </w:p>
        </w:tc>
        <w:tc>
          <w:tcPr>
            <w:tcW w:w="3000" w:type="pct"/>
            <w:tcBorders>
              <w:top w:val="single" w:color="000000" w:sz="6" w:space="0"/>
              <w:bottom w:val="single" w:color="000000" w:sz="6" w:space="0"/>
            </w:tcBorders>
          </w:tcPr>
          <w:p w14:paraId="006574C0">
            <w:pPr>
              <w:pStyle w:val="74"/>
              <w:rPr>
                <w:rFonts w:ascii="宋体" w:hAnsi="宋体"/>
              </w:rPr>
            </w:pPr>
            <w:r>
              <w:rPr>
                <w:rFonts w:ascii="宋体" w:hAnsi="宋体"/>
              </w:rPr>
              <w:t>接口服务编码</w:t>
            </w:r>
          </w:p>
        </w:tc>
      </w:tr>
      <w:tr w14:paraId="53FBE2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00" w:type="pct"/>
            <w:tcBorders>
              <w:top w:val="single" w:color="000000" w:sz="6" w:space="0"/>
              <w:bottom w:val="single" w:color="000000" w:sz="6" w:space="0"/>
              <w:right w:val="single" w:color="000000" w:sz="6" w:space="0"/>
            </w:tcBorders>
          </w:tcPr>
          <w:p w14:paraId="493D7238">
            <w:pPr>
              <w:pStyle w:val="74"/>
              <w:rPr>
                <w:rFonts w:ascii="宋体" w:hAnsi="宋体"/>
              </w:rPr>
            </w:pPr>
            <w:r>
              <w:rPr>
                <w:rFonts w:hint="default" w:ascii="宋体" w:hAnsi="宋体"/>
              </w:rPr>
              <w:t>bizId</w:t>
            </w:r>
          </w:p>
        </w:tc>
        <w:tc>
          <w:tcPr>
            <w:tcW w:w="1000" w:type="pct"/>
            <w:tcBorders>
              <w:top w:val="single" w:color="000000" w:sz="6" w:space="0"/>
              <w:bottom w:val="single" w:color="000000" w:sz="6" w:space="0"/>
              <w:right w:val="single" w:color="000000" w:sz="6" w:space="0"/>
            </w:tcBorders>
          </w:tcPr>
          <w:p w14:paraId="5553B897">
            <w:pPr>
              <w:pStyle w:val="74"/>
              <w:rPr>
                <w:rFonts w:ascii="宋体" w:hAnsi="宋体"/>
              </w:rPr>
            </w:pPr>
            <w:r>
              <w:rPr>
                <w:rFonts w:hint="default" w:ascii="宋体" w:hAnsi="宋体"/>
              </w:rPr>
              <w:t>String</w:t>
            </w:r>
          </w:p>
        </w:tc>
        <w:tc>
          <w:tcPr>
            <w:tcW w:w="3000" w:type="pct"/>
            <w:tcBorders>
              <w:top w:val="single" w:color="000000" w:sz="6" w:space="0"/>
              <w:bottom w:val="single" w:color="000000" w:sz="6" w:space="0"/>
            </w:tcBorders>
          </w:tcPr>
          <w:p w14:paraId="07DD686D">
            <w:pPr>
              <w:pStyle w:val="74"/>
              <w:rPr>
                <w:rFonts w:ascii="宋体" w:hAnsi="宋体"/>
              </w:rPr>
            </w:pPr>
            <w:r>
              <w:rPr>
                <w:rFonts w:ascii="宋体" w:hAnsi="宋体"/>
              </w:rPr>
              <w:t>消息唯一标识，同</w:t>
            </w:r>
            <w:r>
              <w:t>B</w:t>
            </w:r>
            <w:r>
              <w:rPr>
                <w:color w:val="000000" w:themeColor="text1"/>
                <w:szCs w:val="24"/>
                <w14:textFill>
                  <w14:solidFill>
                    <w14:schemeClr w14:val="tx1"/>
                  </w14:solidFill>
                </w14:textFill>
              </w:rPr>
              <w:t>izId</w:t>
            </w:r>
          </w:p>
        </w:tc>
      </w:tr>
      <w:tr w14:paraId="18D012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00" w:type="pct"/>
            <w:tcBorders>
              <w:top w:val="single" w:color="000000" w:sz="6" w:space="0"/>
              <w:bottom w:val="single" w:color="000000" w:sz="6" w:space="0"/>
              <w:right w:val="single" w:color="000000" w:sz="6" w:space="0"/>
            </w:tcBorders>
          </w:tcPr>
          <w:p w14:paraId="0139D8EE">
            <w:pPr>
              <w:pStyle w:val="74"/>
              <w:rPr>
                <w:rFonts w:ascii="宋体" w:hAnsi="宋体"/>
              </w:rPr>
            </w:pPr>
            <w:r>
              <w:rPr>
                <w:rFonts w:hint="default" w:ascii="宋体" w:hAnsi="宋体"/>
              </w:rPr>
              <w:t>time</w:t>
            </w:r>
          </w:p>
        </w:tc>
        <w:tc>
          <w:tcPr>
            <w:tcW w:w="1000" w:type="pct"/>
            <w:tcBorders>
              <w:top w:val="single" w:color="000000" w:sz="6" w:space="0"/>
              <w:bottom w:val="single" w:color="000000" w:sz="6" w:space="0"/>
              <w:right w:val="single" w:color="000000" w:sz="6" w:space="0"/>
            </w:tcBorders>
          </w:tcPr>
          <w:p w14:paraId="2343C3E2">
            <w:pPr>
              <w:pStyle w:val="74"/>
              <w:rPr>
                <w:rFonts w:ascii="宋体" w:hAnsi="宋体"/>
              </w:rPr>
            </w:pPr>
            <w:r>
              <w:rPr>
                <w:rFonts w:hint="default" w:ascii="宋体" w:hAnsi="宋体"/>
              </w:rPr>
              <w:t>String</w:t>
            </w:r>
          </w:p>
        </w:tc>
        <w:tc>
          <w:tcPr>
            <w:tcW w:w="3000" w:type="pct"/>
            <w:tcBorders>
              <w:top w:val="single" w:color="000000" w:sz="6" w:space="0"/>
              <w:bottom w:val="single" w:color="000000" w:sz="6" w:space="0"/>
            </w:tcBorders>
          </w:tcPr>
          <w:p w14:paraId="79BE6906">
            <w:pPr>
              <w:pStyle w:val="74"/>
              <w:rPr>
                <w:rFonts w:ascii="宋体" w:hAnsi="宋体"/>
              </w:rPr>
            </w:pPr>
            <w:r>
              <w:rPr>
                <w:rFonts w:ascii="宋体" w:hAnsi="宋体"/>
              </w:rPr>
              <w:t>消息的发布时间，格式：</w:t>
            </w:r>
            <w:r>
              <w:rPr>
                <w:rFonts w:hint="default" w:ascii="宋体" w:hAnsi="宋体"/>
              </w:rPr>
              <w:t>yyyy-mm-dd hh:mm:ss</w:t>
            </w:r>
          </w:p>
        </w:tc>
      </w:tr>
      <w:tr w14:paraId="7D845E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000" w:type="pct"/>
            <w:tcBorders>
              <w:top w:val="single" w:color="000000" w:sz="6" w:space="0"/>
              <w:bottom w:val="single" w:color="000000" w:sz="6" w:space="0"/>
              <w:right w:val="single" w:color="000000" w:sz="6" w:space="0"/>
            </w:tcBorders>
          </w:tcPr>
          <w:p w14:paraId="0155A49C">
            <w:pPr>
              <w:pStyle w:val="74"/>
              <w:rPr>
                <w:rFonts w:ascii="宋体" w:hAnsi="宋体"/>
              </w:rPr>
            </w:pPr>
            <w:r>
              <w:rPr>
                <w:rFonts w:hint="default" w:ascii="宋体" w:hAnsi="宋体"/>
              </w:rPr>
              <w:t>data</w:t>
            </w:r>
          </w:p>
        </w:tc>
        <w:tc>
          <w:tcPr>
            <w:tcW w:w="1000" w:type="pct"/>
            <w:tcBorders>
              <w:top w:val="single" w:color="000000" w:sz="6" w:space="0"/>
              <w:bottom w:val="single" w:color="000000" w:sz="6" w:space="0"/>
              <w:right w:val="single" w:color="000000" w:sz="6" w:space="0"/>
            </w:tcBorders>
          </w:tcPr>
          <w:p w14:paraId="4D98B5DC">
            <w:pPr>
              <w:pStyle w:val="74"/>
              <w:rPr>
                <w:rFonts w:ascii="宋体" w:hAnsi="宋体"/>
              </w:rPr>
            </w:pPr>
            <w:r>
              <w:rPr>
                <w:rFonts w:hint="default" w:ascii="宋体" w:hAnsi="宋体"/>
              </w:rPr>
              <w:t>Object</w:t>
            </w:r>
          </w:p>
        </w:tc>
        <w:tc>
          <w:tcPr>
            <w:tcW w:w="3000" w:type="pct"/>
            <w:tcBorders>
              <w:top w:val="single" w:color="000000" w:sz="6" w:space="0"/>
              <w:bottom w:val="single" w:color="000000" w:sz="6" w:space="0"/>
            </w:tcBorders>
          </w:tcPr>
          <w:p w14:paraId="768593CF">
            <w:pPr>
              <w:pStyle w:val="74"/>
              <w:rPr>
                <w:rFonts w:ascii="宋体" w:hAnsi="宋体"/>
              </w:rPr>
            </w:pPr>
            <w:r>
              <w:rPr>
                <w:rFonts w:ascii="宋体" w:hAnsi="宋体"/>
              </w:rPr>
              <w:t>具体的业务数据</w:t>
            </w:r>
          </w:p>
        </w:tc>
      </w:tr>
    </w:tbl>
    <w:p w14:paraId="08E5B8DA">
      <w:pPr>
        <w:pStyle w:val="60"/>
        <w:ind w:left="900" w:firstLine="0" w:firstLineChars="0"/>
        <w:rPr>
          <w:rFonts w:hint="eastAsia"/>
        </w:rPr>
      </w:pPr>
    </w:p>
    <w:bookmarkEnd w:id="44"/>
    <w:bookmarkEnd w:id="45"/>
    <w:bookmarkEnd w:id="46"/>
    <w:p w14:paraId="3A1E60B7">
      <w:pPr>
        <w:ind w:firstLine="0" w:firstLineChars="0"/>
        <w:rPr>
          <w:rFonts w:hint="eastAsia"/>
        </w:rPr>
      </w:pPr>
    </w:p>
    <w:p w14:paraId="74503BF6">
      <w:pPr>
        <w:pStyle w:val="40"/>
        <w:keepNext w:val="0"/>
        <w:keepLines w:val="0"/>
        <w:ind w:left="426" w:hanging="426" w:hangingChars="118"/>
        <w:rPr>
          <w:rFonts w:hint="eastAsia"/>
        </w:rPr>
      </w:pPr>
      <w:bookmarkStart w:id="47" w:name="_Toc161069073"/>
      <w:r>
        <w:t xml:space="preserve">4 </w:t>
      </w:r>
      <w:r>
        <w:rPr>
          <w:rFonts w:hint="eastAsia"/>
        </w:rPr>
        <w:t>接口详情</w:t>
      </w:r>
      <w:bookmarkEnd w:id="47"/>
    </w:p>
    <w:p w14:paraId="09C61507">
      <w:pPr>
        <w:pStyle w:val="41"/>
        <w:ind w:left="0" w:firstLine="0"/>
        <w:rPr>
          <w:rFonts w:hint="eastAsia"/>
        </w:rPr>
      </w:pPr>
      <w:bookmarkStart w:id="48" w:name="_Toc161069074"/>
      <w:bookmarkStart w:id="49" w:name="_Toc136609965"/>
      <w:r>
        <w:rPr>
          <w:rFonts w:hint="eastAsia"/>
        </w:rPr>
        <w:t>MQ消息数据</w:t>
      </w:r>
      <w:bookmarkEnd w:id="48"/>
    </w:p>
    <w:p w14:paraId="0D140FC2">
      <w:pPr>
        <w:pStyle w:val="43"/>
        <w:numPr>
          <w:ilvl w:val="2"/>
          <w:numId w:val="6"/>
        </w:numPr>
        <w:rPr>
          <w:rFonts w:hint="eastAsia"/>
        </w:rPr>
      </w:pPr>
      <w:bookmarkStart w:id="50" w:name="_Toc161069075"/>
      <w:r>
        <w:rPr>
          <w:rFonts w:hint="eastAsia"/>
        </w:rPr>
        <w:t>实时</w:t>
      </w:r>
      <w:r>
        <w:t>XXX数据</w:t>
      </w:r>
      <w:r>
        <w:rPr>
          <w:rFonts w:hint="eastAsia"/>
        </w:rPr>
        <w:t>（</w:t>
      </w:r>
      <w:r>
        <w:t>MQ-XXX-001）</w:t>
      </w:r>
      <w:bookmarkEnd w:id="50"/>
    </w:p>
    <w:p w14:paraId="55AD3265">
      <w:pPr>
        <w:pStyle w:val="44"/>
        <w:rPr>
          <w:rFonts w:hint="eastAsia"/>
        </w:rPr>
      </w:pPr>
      <w:r>
        <w:rPr>
          <w:rFonts w:hint="eastAsia"/>
        </w:rPr>
        <w:t>基本信息</w:t>
      </w:r>
    </w:p>
    <w:tbl>
      <w:tblPr>
        <w:tblStyle w:val="27"/>
        <w:tblW w:w="7655" w:type="dxa"/>
        <w:tblInd w:w="7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7"/>
        <w:gridCol w:w="5838"/>
      </w:tblGrid>
      <w:tr w14:paraId="5795F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707335A0">
            <w:pPr>
              <w:pStyle w:val="75"/>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0EDD370F">
            <w:pPr>
              <w:pStyle w:val="74"/>
              <w:rPr>
                <w:rFonts w:hint="default"/>
              </w:rPr>
            </w:pPr>
            <w:r>
              <w:t>MQ</w:t>
            </w:r>
          </w:p>
        </w:tc>
      </w:tr>
      <w:tr w14:paraId="47193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305951CD">
            <w:pPr>
              <w:pStyle w:val="75"/>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6DA3FC76">
            <w:pPr>
              <w:pStyle w:val="74"/>
              <w:rPr>
                <w:rFonts w:hint="default"/>
              </w:rPr>
            </w:pPr>
            <w:r>
              <w:t>MQ</w:t>
            </w:r>
            <w:r>
              <w:rPr>
                <w:rFonts w:hint="default"/>
              </w:rPr>
              <w:t>-XXX-001</w:t>
            </w:r>
          </w:p>
        </w:tc>
      </w:tr>
      <w:tr w14:paraId="3510F6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2D525AD8">
            <w:pPr>
              <w:pStyle w:val="75"/>
              <w:rPr>
                <w:rFonts w:hint="default" w:ascii="Times New Roman" w:hAnsi="Times New Roman"/>
              </w:rPr>
            </w:pPr>
            <w:r>
              <w:rPr>
                <w:rFonts w:ascii="Times New Roman" w:hAnsi="Times New Roman"/>
              </w:rPr>
              <w:t>TOPIC名称</w:t>
            </w:r>
          </w:p>
        </w:tc>
        <w:tc>
          <w:tcPr>
            <w:tcW w:w="3813" w:type="pct"/>
            <w:tcBorders>
              <w:top w:val="single" w:color="000000" w:sz="6" w:space="0"/>
              <w:bottom w:val="single" w:color="000000" w:sz="6" w:space="0"/>
            </w:tcBorders>
          </w:tcPr>
          <w:p w14:paraId="4B73D075">
            <w:pPr>
              <w:pStyle w:val="74"/>
              <w:rPr>
                <w:rFonts w:hint="default"/>
              </w:rPr>
            </w:pPr>
            <w:r>
              <w:rPr>
                <w:rFonts w:hint="default"/>
              </w:rPr>
              <w:t>XXX-XXX-CFOD</w:t>
            </w:r>
          </w:p>
        </w:tc>
      </w:tr>
      <w:tr w14:paraId="47DA2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66E0239F">
            <w:pPr>
              <w:pStyle w:val="75"/>
              <w:rPr>
                <w:rFonts w:hint="default" w:ascii="Times New Roman" w:hAnsi="Times New Roman"/>
              </w:rPr>
            </w:pPr>
            <w:r>
              <w:rPr>
                <w:rFonts w:ascii="Times New Roman" w:hAnsi="Times New Roman"/>
              </w:rPr>
              <w:t>TOPC描述</w:t>
            </w:r>
          </w:p>
        </w:tc>
        <w:tc>
          <w:tcPr>
            <w:tcW w:w="3813" w:type="pct"/>
            <w:tcBorders>
              <w:top w:val="single" w:color="000000" w:sz="6" w:space="0"/>
              <w:bottom w:val="single" w:color="000000" w:sz="6" w:space="0"/>
            </w:tcBorders>
          </w:tcPr>
          <w:p w14:paraId="3FC37130">
            <w:pPr>
              <w:pStyle w:val="74"/>
              <w:rPr>
                <w:rFonts w:hint="default"/>
              </w:rPr>
            </w:pPr>
          </w:p>
        </w:tc>
      </w:tr>
      <w:tr w14:paraId="7620B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169FB96C">
            <w:pPr>
              <w:pStyle w:val="75"/>
              <w:rPr>
                <w:rFonts w:hint="default" w:ascii="Times New Roman" w:hAnsi="Times New Roman"/>
              </w:rPr>
            </w:pPr>
            <w:r>
              <w:rPr>
                <w:rFonts w:ascii="Times New Roman" w:hAnsi="Times New Roman"/>
              </w:rPr>
              <w:t>Tags</w:t>
            </w:r>
          </w:p>
        </w:tc>
        <w:tc>
          <w:tcPr>
            <w:tcW w:w="3813" w:type="pct"/>
            <w:tcBorders>
              <w:top w:val="single" w:color="000000" w:sz="6" w:space="0"/>
              <w:bottom w:val="single" w:color="000000" w:sz="6" w:space="0"/>
            </w:tcBorders>
          </w:tcPr>
          <w:p w14:paraId="089924AD">
            <w:pPr>
              <w:pStyle w:val="74"/>
              <w:rPr>
                <w:rFonts w:hint="default"/>
              </w:rPr>
            </w:pPr>
            <w:r>
              <w:t>ALL</w:t>
            </w:r>
          </w:p>
        </w:tc>
      </w:tr>
      <w:tr w14:paraId="5DDC9B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60E917DB">
            <w:pPr>
              <w:pStyle w:val="75"/>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659F1876">
            <w:pPr>
              <w:pStyle w:val="74"/>
              <w:rPr>
                <w:rFonts w:hint="default"/>
              </w:rPr>
            </w:pPr>
            <w:r>
              <w:t>【根据业务系统实际情况进行说明】</w:t>
            </w:r>
          </w:p>
          <w:p w14:paraId="3D69DD99">
            <w:pPr>
              <w:pStyle w:val="74"/>
              <w:numPr>
                <w:ilvl w:val="0"/>
                <w:numId w:val="7"/>
              </w:numPr>
              <w:rPr>
                <w:rFonts w:hint="default"/>
              </w:rPr>
            </w:pPr>
            <w:r>
              <w:t>消息生产频率约2</w:t>
            </w:r>
            <w:r>
              <w:rPr>
                <w:rFonts w:hint="default"/>
              </w:rPr>
              <w:t>00~1000</w:t>
            </w:r>
            <w:r>
              <w:t>条/秒。</w:t>
            </w:r>
          </w:p>
          <w:p w14:paraId="1A522EDD">
            <w:pPr>
              <w:pStyle w:val="74"/>
              <w:numPr>
                <w:ilvl w:val="0"/>
                <w:numId w:val="7"/>
              </w:numPr>
              <w:rPr>
                <w:rFonts w:hint="default"/>
              </w:rPr>
            </w:pPr>
            <w:r>
              <w:t>单条消息大小约1</w:t>
            </w:r>
            <w:r>
              <w:rPr>
                <w:rFonts w:hint="default"/>
              </w:rPr>
              <w:t>0~100</w:t>
            </w:r>
            <w:r>
              <w:t>K</w:t>
            </w:r>
            <w:r>
              <w:rPr>
                <w:rFonts w:hint="default"/>
              </w:rPr>
              <w:t>b</w:t>
            </w:r>
            <w:r>
              <w:t>。</w:t>
            </w:r>
          </w:p>
        </w:tc>
      </w:tr>
      <w:tr w14:paraId="29ED92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701BA801">
            <w:pPr>
              <w:pStyle w:val="75"/>
              <w:rPr>
                <w:rFonts w:hint="default" w:ascii="Times New Roman" w:hAnsi="Times New Roman"/>
              </w:rPr>
            </w:pPr>
            <w:r>
              <w:rPr>
                <w:rFonts w:ascii="Times New Roman" w:hAnsi="Times New Roman"/>
              </w:rPr>
              <w:t>服务管理者</w:t>
            </w:r>
          </w:p>
        </w:tc>
        <w:tc>
          <w:tcPr>
            <w:tcW w:w="3813" w:type="pct"/>
            <w:tcBorders>
              <w:top w:val="single" w:color="000000" w:sz="6" w:space="0"/>
              <w:bottom w:val="single" w:color="000000" w:sz="6" w:space="0"/>
            </w:tcBorders>
          </w:tcPr>
          <w:p w14:paraId="7009256C">
            <w:pPr>
              <w:pStyle w:val="74"/>
              <w:rPr>
                <w:rFonts w:hint="default"/>
              </w:rPr>
            </w:pPr>
            <w:r>
              <w:rPr>
                <w:rFonts w:ascii="Times New Roman Regular" w:hAnsi="Times New Roman Regular" w:cs="Times New Roman Regular" w:eastAsiaTheme="minorEastAsia"/>
                <w:szCs w:val="24"/>
              </w:rPr>
              <w:t>总线</w:t>
            </w:r>
          </w:p>
        </w:tc>
      </w:tr>
    </w:tbl>
    <w:p w14:paraId="7336B425">
      <w:pPr>
        <w:ind w:firstLine="480"/>
        <w:rPr>
          <w:rFonts w:hint="eastAsia"/>
        </w:rPr>
      </w:pPr>
    </w:p>
    <w:p w14:paraId="14A9D3C6">
      <w:pPr>
        <w:pStyle w:val="44"/>
        <w:rPr>
          <w:rFonts w:hint="eastAsia"/>
        </w:rPr>
      </w:pPr>
      <w:r>
        <w:rPr>
          <w:rFonts w:hint="eastAsia"/>
        </w:rPr>
        <w:t>消息参数说明</w:t>
      </w:r>
    </w:p>
    <w:tbl>
      <w:tblPr>
        <w:tblStyle w:val="27"/>
        <w:tblW w:w="7655" w:type="dxa"/>
        <w:tblInd w:w="704" w:type="dxa"/>
        <w:tblLayout w:type="autofit"/>
        <w:tblCellMar>
          <w:top w:w="0" w:type="dxa"/>
          <w:left w:w="108" w:type="dxa"/>
          <w:bottom w:w="0" w:type="dxa"/>
          <w:right w:w="108" w:type="dxa"/>
        </w:tblCellMar>
      </w:tblPr>
      <w:tblGrid>
        <w:gridCol w:w="2421"/>
        <w:gridCol w:w="1626"/>
        <w:gridCol w:w="3608"/>
      </w:tblGrid>
      <w:tr w14:paraId="7F2FB256">
        <w:tblPrEx>
          <w:tblCellMar>
            <w:top w:w="0" w:type="dxa"/>
            <w:left w:w="108" w:type="dxa"/>
            <w:bottom w:w="0" w:type="dxa"/>
            <w:right w:w="108" w:type="dxa"/>
          </w:tblCellMar>
        </w:tblPrEx>
        <w:trPr>
          <w:trHeight w:val="550" w:hRule="atLeast"/>
        </w:trPr>
        <w:tc>
          <w:tcPr>
            <w:tcW w:w="2421" w:type="dxa"/>
            <w:tcBorders>
              <w:top w:val="single" w:color="auto" w:sz="4" w:space="0"/>
              <w:left w:val="single" w:color="auto" w:sz="4" w:space="0"/>
              <w:bottom w:val="single" w:color="auto" w:sz="4" w:space="0"/>
              <w:right w:val="single" w:color="auto" w:sz="4" w:space="0"/>
            </w:tcBorders>
            <w:shd w:val="clear" w:color="000000" w:fill="D9D9D9"/>
            <w:vAlign w:val="center"/>
          </w:tcPr>
          <w:p w14:paraId="522E0ECC">
            <w:pPr>
              <w:widowControl/>
              <w:spacing w:line="240" w:lineRule="auto"/>
              <w:ind w:firstLine="0" w:firstLineChars="0"/>
              <w:jc w:val="left"/>
              <w:rPr>
                <w:rFonts w:hint="eastAsia" w:ascii="黑体" w:hAnsi="黑体" w:eastAsia="黑体" w:cs="宋体"/>
                <w:color w:val="000000"/>
                <w:kern w:val="0"/>
                <w:sz w:val="21"/>
              </w:rPr>
            </w:pPr>
            <w:r>
              <w:rPr>
                <w:rFonts w:hint="eastAsia" w:ascii="黑体" w:hAnsi="黑体" w:eastAsia="黑体" w:cs="宋体"/>
                <w:color w:val="000000"/>
                <w:kern w:val="0"/>
                <w:sz w:val="21"/>
              </w:rPr>
              <w:t>参数名称</w:t>
            </w:r>
          </w:p>
        </w:tc>
        <w:tc>
          <w:tcPr>
            <w:tcW w:w="1626" w:type="dxa"/>
            <w:tcBorders>
              <w:top w:val="single" w:color="auto" w:sz="4" w:space="0"/>
              <w:left w:val="nil"/>
              <w:bottom w:val="single" w:color="auto" w:sz="4" w:space="0"/>
              <w:right w:val="single" w:color="auto" w:sz="4" w:space="0"/>
            </w:tcBorders>
            <w:shd w:val="clear" w:color="000000" w:fill="D9D9D9"/>
            <w:vAlign w:val="center"/>
          </w:tcPr>
          <w:p w14:paraId="4BFA86F8">
            <w:pPr>
              <w:widowControl/>
              <w:spacing w:line="240" w:lineRule="auto"/>
              <w:ind w:firstLine="0" w:firstLineChars="0"/>
              <w:jc w:val="left"/>
              <w:rPr>
                <w:rFonts w:hint="eastAsia" w:ascii="黑体" w:hAnsi="黑体" w:eastAsia="黑体" w:cs="宋体"/>
                <w:color w:val="000000"/>
                <w:kern w:val="0"/>
                <w:sz w:val="21"/>
              </w:rPr>
            </w:pPr>
            <w:r>
              <w:rPr>
                <w:rFonts w:hint="eastAsia" w:ascii="黑体" w:hAnsi="黑体" w:eastAsia="黑体" w:cs="宋体"/>
                <w:color w:val="000000"/>
                <w:kern w:val="0"/>
                <w:sz w:val="21"/>
              </w:rPr>
              <w:t>类型</w:t>
            </w:r>
          </w:p>
        </w:tc>
        <w:tc>
          <w:tcPr>
            <w:tcW w:w="3608" w:type="dxa"/>
            <w:tcBorders>
              <w:top w:val="single" w:color="auto" w:sz="4" w:space="0"/>
              <w:left w:val="nil"/>
              <w:bottom w:val="single" w:color="auto" w:sz="4" w:space="0"/>
              <w:right w:val="single" w:color="auto" w:sz="4" w:space="0"/>
            </w:tcBorders>
            <w:shd w:val="clear" w:color="000000" w:fill="D9D9D9"/>
            <w:vAlign w:val="center"/>
          </w:tcPr>
          <w:p w14:paraId="6518B048">
            <w:pPr>
              <w:widowControl/>
              <w:spacing w:line="240" w:lineRule="auto"/>
              <w:ind w:firstLine="0" w:firstLineChars="0"/>
              <w:jc w:val="left"/>
              <w:rPr>
                <w:rFonts w:hint="eastAsia" w:ascii="黑体" w:hAnsi="黑体" w:eastAsia="黑体" w:cs="宋体"/>
                <w:color w:val="000000"/>
                <w:kern w:val="0"/>
                <w:sz w:val="21"/>
              </w:rPr>
            </w:pPr>
            <w:r>
              <w:rPr>
                <w:rFonts w:hint="eastAsia" w:ascii="黑体" w:hAnsi="黑体" w:eastAsia="黑体" w:cs="宋体"/>
                <w:color w:val="000000"/>
                <w:kern w:val="0"/>
                <w:sz w:val="21"/>
              </w:rPr>
              <w:t>参数含义</w:t>
            </w:r>
          </w:p>
        </w:tc>
      </w:tr>
      <w:tr w14:paraId="6CD2DD37">
        <w:tblPrEx>
          <w:tblCellMar>
            <w:top w:w="0" w:type="dxa"/>
            <w:left w:w="108" w:type="dxa"/>
            <w:bottom w:w="0" w:type="dxa"/>
            <w:right w:w="108" w:type="dxa"/>
          </w:tblCellMar>
        </w:tblPrEx>
        <w:trPr>
          <w:trHeight w:val="550" w:hRule="atLeast"/>
        </w:trPr>
        <w:tc>
          <w:tcPr>
            <w:tcW w:w="2421" w:type="dxa"/>
            <w:tcBorders>
              <w:top w:val="nil"/>
              <w:left w:val="single" w:color="auto" w:sz="4" w:space="0"/>
              <w:bottom w:val="single" w:color="auto" w:sz="4" w:space="0"/>
              <w:right w:val="single" w:color="auto" w:sz="4" w:space="0"/>
            </w:tcBorders>
            <w:shd w:val="clear" w:color="auto" w:fill="auto"/>
            <w:vAlign w:val="center"/>
          </w:tcPr>
          <w:p w14:paraId="63D99AEE">
            <w:pPr>
              <w:widowControl/>
              <w:spacing w:line="240" w:lineRule="auto"/>
              <w:ind w:firstLine="0" w:firstLineChars="0"/>
              <w:rPr>
                <w:rFonts w:hint="eastAsia" w:cs="宋体"/>
                <w:color w:val="000000"/>
                <w:kern w:val="0"/>
                <w:sz w:val="21"/>
              </w:rPr>
            </w:pPr>
            <w:r>
              <w:rPr>
                <w:rFonts w:cs="宋体"/>
                <w:color w:val="000000"/>
                <w:kern w:val="0"/>
                <w:sz w:val="21"/>
              </w:rPr>
              <w:t>X</w:t>
            </w:r>
            <w:r>
              <w:rPr>
                <w:rFonts w:hint="eastAsia" w:cs="宋体"/>
                <w:color w:val="000000"/>
                <w:kern w:val="0"/>
                <w:sz w:val="21"/>
              </w:rPr>
              <w:t>xx</w:t>
            </w:r>
          </w:p>
        </w:tc>
        <w:tc>
          <w:tcPr>
            <w:tcW w:w="1626" w:type="dxa"/>
            <w:tcBorders>
              <w:top w:val="nil"/>
              <w:left w:val="nil"/>
              <w:bottom w:val="single" w:color="auto" w:sz="4" w:space="0"/>
              <w:right w:val="single" w:color="auto" w:sz="4" w:space="0"/>
            </w:tcBorders>
            <w:shd w:val="clear" w:color="auto" w:fill="auto"/>
            <w:vAlign w:val="center"/>
          </w:tcPr>
          <w:p w14:paraId="2E1988E2">
            <w:pPr>
              <w:widowControl/>
              <w:spacing w:line="240" w:lineRule="auto"/>
              <w:ind w:firstLine="0" w:firstLineChars="0"/>
              <w:rPr>
                <w:rFonts w:hint="eastAsia" w:cs="宋体"/>
                <w:color w:val="000000"/>
                <w:kern w:val="0"/>
                <w:sz w:val="21"/>
              </w:rPr>
            </w:pPr>
            <w:r>
              <w:rPr>
                <w:rFonts w:hint="eastAsia" w:cs="宋体"/>
                <w:color w:val="000000"/>
                <w:kern w:val="0"/>
                <w:sz w:val="21"/>
              </w:rPr>
              <w:t>timestamp</w:t>
            </w:r>
          </w:p>
        </w:tc>
        <w:tc>
          <w:tcPr>
            <w:tcW w:w="3608" w:type="dxa"/>
            <w:tcBorders>
              <w:top w:val="nil"/>
              <w:left w:val="nil"/>
              <w:bottom w:val="single" w:color="auto" w:sz="4" w:space="0"/>
              <w:right w:val="single" w:color="auto" w:sz="4" w:space="0"/>
            </w:tcBorders>
            <w:shd w:val="clear" w:color="auto" w:fill="auto"/>
            <w:vAlign w:val="center"/>
          </w:tcPr>
          <w:p w14:paraId="24A51993">
            <w:pPr>
              <w:widowControl/>
              <w:spacing w:line="240" w:lineRule="auto"/>
              <w:ind w:firstLine="0" w:firstLineChars="0"/>
              <w:rPr>
                <w:rFonts w:hint="eastAsia" w:cs="宋体"/>
                <w:color w:val="000000"/>
                <w:kern w:val="0"/>
                <w:sz w:val="21"/>
              </w:rPr>
            </w:pPr>
            <w:r>
              <w:rPr>
                <w:rFonts w:hint="eastAsia" w:cs="宋体"/>
                <w:color w:val="000000"/>
                <w:kern w:val="0"/>
                <w:sz w:val="21"/>
              </w:rPr>
              <w:t>示例</w:t>
            </w:r>
          </w:p>
        </w:tc>
      </w:tr>
      <w:tr w14:paraId="6A8C2BF0">
        <w:tblPrEx>
          <w:tblCellMar>
            <w:top w:w="0" w:type="dxa"/>
            <w:left w:w="108" w:type="dxa"/>
            <w:bottom w:w="0" w:type="dxa"/>
            <w:right w:w="108" w:type="dxa"/>
          </w:tblCellMar>
        </w:tblPrEx>
        <w:trPr>
          <w:trHeight w:val="280" w:hRule="atLeast"/>
        </w:trPr>
        <w:tc>
          <w:tcPr>
            <w:tcW w:w="2421" w:type="dxa"/>
            <w:tcBorders>
              <w:top w:val="nil"/>
              <w:left w:val="single" w:color="auto" w:sz="4" w:space="0"/>
              <w:bottom w:val="single" w:color="auto" w:sz="4" w:space="0"/>
              <w:right w:val="single" w:color="auto" w:sz="4" w:space="0"/>
            </w:tcBorders>
            <w:shd w:val="clear" w:color="auto" w:fill="auto"/>
            <w:vAlign w:val="center"/>
          </w:tcPr>
          <w:p w14:paraId="707D6563">
            <w:pPr>
              <w:widowControl/>
              <w:spacing w:line="240" w:lineRule="auto"/>
              <w:ind w:firstLine="0" w:firstLineChars="0"/>
              <w:rPr>
                <w:rFonts w:hint="eastAsia" w:cs="宋体"/>
                <w:color w:val="000000"/>
                <w:kern w:val="0"/>
                <w:sz w:val="21"/>
              </w:rPr>
            </w:pPr>
          </w:p>
        </w:tc>
        <w:tc>
          <w:tcPr>
            <w:tcW w:w="1626" w:type="dxa"/>
            <w:tcBorders>
              <w:top w:val="nil"/>
              <w:left w:val="nil"/>
              <w:bottom w:val="single" w:color="auto" w:sz="4" w:space="0"/>
              <w:right w:val="single" w:color="auto" w:sz="4" w:space="0"/>
            </w:tcBorders>
            <w:shd w:val="clear" w:color="auto" w:fill="auto"/>
            <w:vAlign w:val="center"/>
          </w:tcPr>
          <w:p w14:paraId="15A78213">
            <w:pPr>
              <w:widowControl/>
              <w:spacing w:line="240" w:lineRule="auto"/>
              <w:ind w:firstLine="0" w:firstLineChars="0"/>
              <w:rPr>
                <w:rFonts w:hint="eastAsia" w:cs="宋体"/>
                <w:color w:val="000000"/>
                <w:kern w:val="0"/>
                <w:sz w:val="21"/>
              </w:rPr>
            </w:pPr>
          </w:p>
        </w:tc>
        <w:tc>
          <w:tcPr>
            <w:tcW w:w="3608" w:type="dxa"/>
            <w:tcBorders>
              <w:top w:val="nil"/>
              <w:left w:val="nil"/>
              <w:bottom w:val="single" w:color="auto" w:sz="4" w:space="0"/>
              <w:right w:val="single" w:color="auto" w:sz="4" w:space="0"/>
            </w:tcBorders>
            <w:shd w:val="clear" w:color="auto" w:fill="auto"/>
            <w:vAlign w:val="center"/>
          </w:tcPr>
          <w:p w14:paraId="5635D729">
            <w:pPr>
              <w:widowControl/>
              <w:spacing w:line="240" w:lineRule="auto"/>
              <w:ind w:firstLine="0" w:firstLineChars="0"/>
              <w:rPr>
                <w:rFonts w:hint="eastAsia" w:cs="宋体"/>
                <w:color w:val="000000"/>
                <w:kern w:val="0"/>
                <w:sz w:val="21"/>
              </w:rPr>
            </w:pPr>
          </w:p>
        </w:tc>
      </w:tr>
      <w:tr w14:paraId="7B3C63EB">
        <w:tblPrEx>
          <w:tblCellMar>
            <w:top w:w="0" w:type="dxa"/>
            <w:left w:w="108" w:type="dxa"/>
            <w:bottom w:w="0" w:type="dxa"/>
            <w:right w:w="108" w:type="dxa"/>
          </w:tblCellMar>
        </w:tblPrEx>
        <w:trPr>
          <w:trHeight w:val="280" w:hRule="atLeast"/>
        </w:trPr>
        <w:tc>
          <w:tcPr>
            <w:tcW w:w="2421" w:type="dxa"/>
            <w:tcBorders>
              <w:top w:val="nil"/>
              <w:left w:val="single" w:color="auto" w:sz="4" w:space="0"/>
              <w:bottom w:val="single" w:color="auto" w:sz="4" w:space="0"/>
              <w:right w:val="single" w:color="auto" w:sz="4" w:space="0"/>
            </w:tcBorders>
            <w:shd w:val="clear" w:color="auto" w:fill="auto"/>
            <w:vAlign w:val="center"/>
          </w:tcPr>
          <w:p w14:paraId="1E7E938B">
            <w:pPr>
              <w:widowControl/>
              <w:spacing w:line="240" w:lineRule="auto"/>
              <w:ind w:firstLine="0" w:firstLineChars="0"/>
              <w:rPr>
                <w:rFonts w:hint="eastAsia" w:cs="宋体"/>
                <w:color w:val="000000"/>
                <w:kern w:val="0"/>
                <w:sz w:val="21"/>
              </w:rPr>
            </w:pPr>
          </w:p>
        </w:tc>
        <w:tc>
          <w:tcPr>
            <w:tcW w:w="1626" w:type="dxa"/>
            <w:tcBorders>
              <w:top w:val="nil"/>
              <w:left w:val="nil"/>
              <w:bottom w:val="single" w:color="auto" w:sz="4" w:space="0"/>
              <w:right w:val="single" w:color="auto" w:sz="4" w:space="0"/>
            </w:tcBorders>
            <w:shd w:val="clear" w:color="auto" w:fill="auto"/>
            <w:vAlign w:val="center"/>
          </w:tcPr>
          <w:p w14:paraId="78EF10E9">
            <w:pPr>
              <w:widowControl/>
              <w:spacing w:line="240" w:lineRule="auto"/>
              <w:ind w:firstLine="0" w:firstLineChars="0"/>
              <w:rPr>
                <w:rFonts w:hint="eastAsia" w:cs="宋体"/>
                <w:color w:val="000000"/>
                <w:kern w:val="0"/>
                <w:sz w:val="21"/>
              </w:rPr>
            </w:pPr>
          </w:p>
        </w:tc>
        <w:tc>
          <w:tcPr>
            <w:tcW w:w="3608" w:type="dxa"/>
            <w:tcBorders>
              <w:top w:val="nil"/>
              <w:left w:val="nil"/>
              <w:bottom w:val="single" w:color="auto" w:sz="4" w:space="0"/>
              <w:right w:val="single" w:color="auto" w:sz="4" w:space="0"/>
            </w:tcBorders>
            <w:shd w:val="clear" w:color="auto" w:fill="auto"/>
            <w:vAlign w:val="center"/>
          </w:tcPr>
          <w:p w14:paraId="0668BD8C">
            <w:pPr>
              <w:widowControl/>
              <w:spacing w:line="240" w:lineRule="auto"/>
              <w:ind w:firstLine="0" w:firstLineChars="0"/>
              <w:rPr>
                <w:rFonts w:hint="eastAsia" w:cs="宋体"/>
                <w:color w:val="000000"/>
                <w:kern w:val="0"/>
                <w:sz w:val="21"/>
              </w:rPr>
            </w:pPr>
          </w:p>
        </w:tc>
      </w:tr>
      <w:tr w14:paraId="5F955FAE">
        <w:tblPrEx>
          <w:tblCellMar>
            <w:top w:w="0" w:type="dxa"/>
            <w:left w:w="108" w:type="dxa"/>
            <w:bottom w:w="0" w:type="dxa"/>
            <w:right w:w="108" w:type="dxa"/>
          </w:tblCellMar>
        </w:tblPrEx>
        <w:trPr>
          <w:trHeight w:val="280" w:hRule="atLeast"/>
        </w:trPr>
        <w:tc>
          <w:tcPr>
            <w:tcW w:w="2421" w:type="dxa"/>
            <w:tcBorders>
              <w:top w:val="nil"/>
              <w:left w:val="single" w:color="auto" w:sz="4" w:space="0"/>
              <w:bottom w:val="single" w:color="auto" w:sz="4" w:space="0"/>
              <w:right w:val="single" w:color="auto" w:sz="4" w:space="0"/>
            </w:tcBorders>
            <w:shd w:val="clear" w:color="auto" w:fill="auto"/>
            <w:vAlign w:val="center"/>
          </w:tcPr>
          <w:p w14:paraId="56D23A30">
            <w:pPr>
              <w:widowControl/>
              <w:spacing w:line="240" w:lineRule="auto"/>
              <w:ind w:firstLine="0" w:firstLineChars="0"/>
              <w:rPr>
                <w:rFonts w:hint="eastAsia" w:cs="宋体"/>
                <w:color w:val="000000"/>
                <w:kern w:val="0"/>
                <w:sz w:val="21"/>
              </w:rPr>
            </w:pPr>
          </w:p>
        </w:tc>
        <w:tc>
          <w:tcPr>
            <w:tcW w:w="1626" w:type="dxa"/>
            <w:tcBorders>
              <w:top w:val="nil"/>
              <w:left w:val="nil"/>
              <w:bottom w:val="single" w:color="auto" w:sz="4" w:space="0"/>
              <w:right w:val="single" w:color="auto" w:sz="4" w:space="0"/>
            </w:tcBorders>
            <w:shd w:val="clear" w:color="auto" w:fill="auto"/>
            <w:vAlign w:val="center"/>
          </w:tcPr>
          <w:p w14:paraId="5A0F1B2D">
            <w:pPr>
              <w:widowControl/>
              <w:spacing w:line="240" w:lineRule="auto"/>
              <w:ind w:firstLine="0" w:firstLineChars="0"/>
              <w:rPr>
                <w:rFonts w:hint="eastAsia" w:cs="宋体"/>
                <w:color w:val="000000"/>
                <w:kern w:val="0"/>
                <w:sz w:val="21"/>
              </w:rPr>
            </w:pPr>
          </w:p>
        </w:tc>
        <w:tc>
          <w:tcPr>
            <w:tcW w:w="3608" w:type="dxa"/>
            <w:tcBorders>
              <w:top w:val="nil"/>
              <w:left w:val="nil"/>
              <w:bottom w:val="single" w:color="auto" w:sz="4" w:space="0"/>
              <w:right w:val="single" w:color="auto" w:sz="4" w:space="0"/>
            </w:tcBorders>
            <w:shd w:val="clear" w:color="auto" w:fill="auto"/>
            <w:vAlign w:val="center"/>
          </w:tcPr>
          <w:p w14:paraId="10928217">
            <w:pPr>
              <w:widowControl/>
              <w:spacing w:line="240" w:lineRule="auto"/>
              <w:ind w:firstLine="0" w:firstLineChars="0"/>
              <w:rPr>
                <w:rFonts w:hint="eastAsia" w:cs="宋体"/>
                <w:color w:val="000000"/>
                <w:kern w:val="0"/>
                <w:sz w:val="21"/>
              </w:rPr>
            </w:pPr>
          </w:p>
        </w:tc>
      </w:tr>
      <w:tr w14:paraId="3F94FA51">
        <w:tblPrEx>
          <w:tblCellMar>
            <w:top w:w="0" w:type="dxa"/>
            <w:left w:w="108" w:type="dxa"/>
            <w:bottom w:w="0" w:type="dxa"/>
            <w:right w:w="108" w:type="dxa"/>
          </w:tblCellMar>
        </w:tblPrEx>
        <w:trPr>
          <w:trHeight w:val="290" w:hRule="atLeast"/>
        </w:trPr>
        <w:tc>
          <w:tcPr>
            <w:tcW w:w="2421" w:type="dxa"/>
            <w:tcBorders>
              <w:top w:val="nil"/>
              <w:left w:val="single" w:color="auto" w:sz="4" w:space="0"/>
              <w:bottom w:val="single" w:color="auto" w:sz="4" w:space="0"/>
              <w:right w:val="single" w:color="auto" w:sz="4" w:space="0"/>
            </w:tcBorders>
            <w:shd w:val="clear" w:color="auto" w:fill="auto"/>
            <w:vAlign w:val="center"/>
          </w:tcPr>
          <w:p w14:paraId="17377593">
            <w:pPr>
              <w:widowControl/>
              <w:spacing w:line="240" w:lineRule="auto"/>
              <w:ind w:firstLine="0" w:firstLineChars="0"/>
              <w:rPr>
                <w:rFonts w:hint="eastAsia" w:cs="宋体"/>
                <w:color w:val="000000"/>
                <w:kern w:val="0"/>
                <w:sz w:val="21"/>
              </w:rPr>
            </w:pPr>
          </w:p>
        </w:tc>
        <w:tc>
          <w:tcPr>
            <w:tcW w:w="1626" w:type="dxa"/>
            <w:tcBorders>
              <w:top w:val="nil"/>
              <w:left w:val="nil"/>
              <w:bottom w:val="single" w:color="auto" w:sz="4" w:space="0"/>
              <w:right w:val="single" w:color="auto" w:sz="4" w:space="0"/>
            </w:tcBorders>
            <w:shd w:val="clear" w:color="auto" w:fill="auto"/>
            <w:vAlign w:val="center"/>
          </w:tcPr>
          <w:p w14:paraId="45A640D3">
            <w:pPr>
              <w:widowControl/>
              <w:spacing w:line="240" w:lineRule="auto"/>
              <w:ind w:firstLine="0" w:firstLineChars="0"/>
              <w:rPr>
                <w:rFonts w:hint="eastAsia" w:cs="宋体"/>
                <w:color w:val="000000"/>
                <w:kern w:val="0"/>
                <w:sz w:val="21"/>
              </w:rPr>
            </w:pPr>
          </w:p>
        </w:tc>
        <w:tc>
          <w:tcPr>
            <w:tcW w:w="3608" w:type="dxa"/>
            <w:tcBorders>
              <w:top w:val="nil"/>
              <w:left w:val="nil"/>
              <w:bottom w:val="single" w:color="auto" w:sz="4" w:space="0"/>
              <w:right w:val="single" w:color="auto" w:sz="4" w:space="0"/>
            </w:tcBorders>
            <w:shd w:val="clear" w:color="auto" w:fill="auto"/>
            <w:vAlign w:val="center"/>
          </w:tcPr>
          <w:p w14:paraId="1611AFE1">
            <w:pPr>
              <w:widowControl/>
              <w:spacing w:line="240" w:lineRule="auto"/>
              <w:ind w:firstLine="0" w:firstLineChars="0"/>
              <w:rPr>
                <w:rFonts w:hint="eastAsia" w:cs="宋体"/>
                <w:color w:val="000000"/>
                <w:kern w:val="0"/>
                <w:sz w:val="21"/>
              </w:rPr>
            </w:pPr>
          </w:p>
        </w:tc>
      </w:tr>
    </w:tbl>
    <w:p w14:paraId="5153DC60">
      <w:pPr>
        <w:ind w:firstLine="480"/>
        <w:rPr>
          <w:rFonts w:hint="eastAsia"/>
        </w:rPr>
      </w:pPr>
    </w:p>
    <w:p w14:paraId="193A3EBF">
      <w:pPr>
        <w:pStyle w:val="44"/>
        <w:rPr>
          <w:rFonts w:hint="eastAsia"/>
        </w:rPr>
      </w:pPr>
      <w:r>
        <w:rPr>
          <w:rFonts w:hint="eastAsia"/>
        </w:rPr>
        <w:t>消息样例</w:t>
      </w:r>
    </w:p>
    <w:tbl>
      <w:tblPr>
        <w:tblStyle w:val="27"/>
        <w:tblW w:w="7655" w:type="dxa"/>
        <w:tblInd w:w="7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55"/>
      </w:tblGrid>
      <w:tr w14:paraId="2FDCB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000" w:type="pct"/>
            <w:tcBorders>
              <w:top w:val="single" w:color="000000" w:sz="6" w:space="0"/>
              <w:bottom w:val="single" w:color="000000" w:sz="6" w:space="0"/>
            </w:tcBorders>
          </w:tcPr>
          <w:p w14:paraId="1EF17330">
            <w:pPr>
              <w:pStyle w:val="76"/>
              <w:rPr>
                <w:rFonts w:hint="default"/>
              </w:rPr>
            </w:pPr>
            <w:r>
              <w:t>{</w:t>
            </w:r>
            <w:r>
              <w:rPr>
                <w:rFonts w:hint="default"/>
              </w:rPr>
              <w:t>X</w:t>
            </w:r>
            <w:r>
              <w:t>xx</w:t>
            </w:r>
            <w:r>
              <w:rPr>
                <w:rFonts w:hint="default"/>
              </w:rPr>
              <w:t>:123</w:t>
            </w:r>
            <w:r>
              <w:t>}</w:t>
            </w:r>
          </w:p>
        </w:tc>
      </w:tr>
    </w:tbl>
    <w:p w14:paraId="40C195E9">
      <w:pPr>
        <w:ind w:firstLine="480"/>
        <w:rPr>
          <w:rFonts w:hint="eastAsia"/>
        </w:rPr>
      </w:pPr>
    </w:p>
    <w:p w14:paraId="2784E7F5">
      <w:pPr>
        <w:pStyle w:val="41"/>
        <w:rPr>
          <w:rFonts w:hint="eastAsia"/>
        </w:rPr>
      </w:pPr>
      <w:bookmarkStart w:id="51" w:name="_Toc161069076"/>
      <w:r>
        <w:t>API</w:t>
      </w:r>
      <w:r>
        <w:rPr>
          <w:rFonts w:hint="eastAsia"/>
        </w:rPr>
        <w:t>接口数据</w:t>
      </w:r>
      <w:bookmarkEnd w:id="51"/>
    </w:p>
    <w:p w14:paraId="5DA0EDA6">
      <w:pPr>
        <w:pStyle w:val="43"/>
        <w:rPr>
          <w:rFonts w:hint="eastAsia"/>
        </w:rPr>
      </w:pPr>
      <w:bookmarkStart w:id="52" w:name="_Toc161069077"/>
      <w:r>
        <w:rPr>
          <w:rFonts w:hint="eastAsia"/>
        </w:rPr>
        <w:t>查询</w:t>
      </w:r>
      <w:r>
        <w:t>XXX</w:t>
      </w:r>
      <w:r>
        <w:rPr>
          <w:rFonts w:hint="eastAsia"/>
        </w:rPr>
        <w:t>数据（</w:t>
      </w:r>
      <w:r>
        <w:t>API-XXX-001</w:t>
      </w:r>
      <w:r>
        <w:rPr>
          <w:rFonts w:hint="eastAsia"/>
        </w:rPr>
        <w:t>）</w:t>
      </w:r>
      <w:bookmarkEnd w:id="52"/>
    </w:p>
    <w:p w14:paraId="01C9E9A0">
      <w:pPr>
        <w:pStyle w:val="44"/>
        <w:rPr>
          <w:rFonts w:hint="eastAsia"/>
        </w:rPr>
      </w:pPr>
      <w:r>
        <w:rPr>
          <w:rFonts w:hint="eastAsia"/>
        </w:rPr>
        <w:t>基本信息</w:t>
      </w:r>
    </w:p>
    <w:tbl>
      <w:tblPr>
        <w:tblStyle w:val="27"/>
        <w:tblW w:w="7655" w:type="dxa"/>
        <w:tblInd w:w="7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7"/>
        <w:gridCol w:w="5838"/>
      </w:tblGrid>
      <w:tr w14:paraId="2D0057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3A145D51">
            <w:pPr>
              <w:pStyle w:val="75"/>
              <w:rPr>
                <w:rFonts w:hint="default" w:ascii="Times New Roman" w:hAnsi="Times New Roman"/>
              </w:rPr>
            </w:pPr>
            <w:r>
              <w:rPr>
                <w:rFonts w:ascii="Times New Roman" w:hAnsi="Times New Roman"/>
              </w:rPr>
              <w:t>接口类型</w:t>
            </w:r>
          </w:p>
        </w:tc>
        <w:tc>
          <w:tcPr>
            <w:tcW w:w="3813" w:type="pct"/>
            <w:tcBorders>
              <w:top w:val="single" w:color="000000" w:sz="6" w:space="0"/>
              <w:bottom w:val="single" w:color="000000" w:sz="6" w:space="0"/>
            </w:tcBorders>
          </w:tcPr>
          <w:p w14:paraId="3A4CBD20">
            <w:pPr>
              <w:pStyle w:val="74"/>
              <w:rPr>
                <w:rFonts w:hint="default"/>
              </w:rPr>
            </w:pPr>
            <w:r>
              <w:t>API</w:t>
            </w:r>
          </w:p>
        </w:tc>
      </w:tr>
      <w:tr w14:paraId="33251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011C6DE8">
            <w:pPr>
              <w:pStyle w:val="75"/>
              <w:rPr>
                <w:rFonts w:hint="default" w:ascii="Times New Roman" w:hAnsi="Times New Roman"/>
              </w:rPr>
            </w:pPr>
            <w:r>
              <w:rPr>
                <w:rFonts w:ascii="Times New Roman" w:hAnsi="Times New Roman"/>
              </w:rPr>
              <w:t>服务编码</w:t>
            </w:r>
          </w:p>
        </w:tc>
        <w:tc>
          <w:tcPr>
            <w:tcW w:w="3813" w:type="pct"/>
            <w:tcBorders>
              <w:top w:val="single" w:color="000000" w:sz="6" w:space="0"/>
              <w:bottom w:val="single" w:color="000000" w:sz="6" w:space="0"/>
            </w:tcBorders>
          </w:tcPr>
          <w:p w14:paraId="3AB0FEA0">
            <w:pPr>
              <w:pStyle w:val="74"/>
              <w:rPr>
                <w:rFonts w:hint="default"/>
              </w:rPr>
            </w:pPr>
            <w:r>
              <w:t>API</w:t>
            </w:r>
            <w:r>
              <w:rPr>
                <w:rFonts w:hint="default"/>
              </w:rPr>
              <w:t>-XXX-001</w:t>
            </w:r>
          </w:p>
        </w:tc>
      </w:tr>
      <w:tr w14:paraId="15EABD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3067E11E">
            <w:pPr>
              <w:pStyle w:val="75"/>
              <w:rPr>
                <w:rFonts w:hint="default" w:ascii="Times New Roman" w:hAnsi="Times New Roman"/>
              </w:rPr>
            </w:pPr>
            <w:r>
              <w:rPr>
                <w:rFonts w:ascii="Times New Roman" w:hAnsi="Times New Roman"/>
              </w:rPr>
              <w:t>API名称</w:t>
            </w:r>
          </w:p>
        </w:tc>
        <w:tc>
          <w:tcPr>
            <w:tcW w:w="3813" w:type="pct"/>
            <w:tcBorders>
              <w:top w:val="single" w:color="000000" w:sz="6" w:space="0"/>
              <w:bottom w:val="single" w:color="000000" w:sz="6" w:space="0"/>
            </w:tcBorders>
          </w:tcPr>
          <w:p w14:paraId="1C341A89">
            <w:pPr>
              <w:widowControl/>
              <w:spacing w:before="163" w:beforeLines="50" w:after="163" w:afterLines="50" w:line="240" w:lineRule="auto"/>
              <w:ind w:firstLine="0" w:firstLineChars="0"/>
              <w:jc w:val="left"/>
              <w:rPr>
                <w:rFonts w:hint="eastAsia" w:eastAsia="黑体" w:cs="Book Antiqua"/>
                <w:bCs/>
              </w:rPr>
            </w:pPr>
            <w:r>
              <w:rPr>
                <w:rFonts w:hint="eastAsia" w:ascii="Times New Roman" w:hAnsi="Times New Roman" w:eastAsia="黑体" w:cs="Book Antiqua"/>
                <w:bCs/>
                <w:snapToGrid w:val="0"/>
                <w:kern w:val="0"/>
                <w:sz w:val="21"/>
              </w:rPr>
              <w:t>XXXX系统</w:t>
            </w:r>
            <w:r>
              <w:rPr>
                <w:rFonts w:ascii="Times New Roman" w:hAnsi="Times New Roman" w:eastAsia="黑体" w:cs="Book Antiqua"/>
                <w:bCs/>
                <w:snapToGrid w:val="0"/>
                <w:kern w:val="0"/>
                <w:sz w:val="21"/>
              </w:rPr>
              <w:t>-</w:t>
            </w:r>
            <w:r>
              <w:rPr>
                <w:rFonts w:hint="eastAsia" w:ascii="Times New Roman" w:hAnsi="Times New Roman" w:eastAsia="黑体" w:cs="Book Antiqua"/>
                <w:bCs/>
                <w:snapToGrid w:val="0"/>
                <w:kern w:val="0"/>
                <w:sz w:val="21"/>
              </w:rPr>
              <w:t>查询X</w:t>
            </w:r>
            <w:r>
              <w:rPr>
                <w:rFonts w:ascii="Times New Roman" w:hAnsi="Times New Roman" w:eastAsia="黑体" w:cs="Book Antiqua"/>
                <w:bCs/>
                <w:snapToGrid w:val="0"/>
                <w:kern w:val="0"/>
                <w:sz w:val="21"/>
              </w:rPr>
              <w:t>XXX</w:t>
            </w:r>
            <w:r>
              <w:rPr>
                <w:rFonts w:hint="eastAsia" w:ascii="Times New Roman" w:hAnsi="Times New Roman" w:eastAsia="黑体" w:cs="Book Antiqua"/>
                <w:bCs/>
                <w:snapToGrid w:val="0"/>
                <w:kern w:val="0"/>
                <w:sz w:val="21"/>
              </w:rPr>
              <w:t>数据</w:t>
            </w:r>
            <w:r>
              <w:rPr>
                <w:rFonts w:ascii="Times New Roman" w:hAnsi="Times New Roman" w:eastAsia="黑体" w:cs="Book Antiqua"/>
                <w:bCs/>
                <w:snapToGrid w:val="0"/>
                <w:kern w:val="0"/>
                <w:sz w:val="21"/>
              </w:rPr>
              <w:t>-V1</w:t>
            </w:r>
          </w:p>
        </w:tc>
      </w:tr>
      <w:tr w14:paraId="11EEF0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83" w:hRule="atLeast"/>
        </w:trPr>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6963A045">
            <w:pPr>
              <w:pStyle w:val="75"/>
              <w:rPr>
                <w:rFonts w:hint="default" w:ascii="Times New Roman" w:hAnsi="Times New Roman"/>
              </w:rPr>
            </w:pPr>
            <w:r>
              <w:rPr>
                <w:rFonts w:ascii="Times New Roman" w:hAnsi="Times New Roman"/>
              </w:rPr>
              <w:t>API功能说明</w:t>
            </w:r>
          </w:p>
        </w:tc>
        <w:tc>
          <w:tcPr>
            <w:tcW w:w="3813" w:type="pct"/>
            <w:tcBorders>
              <w:top w:val="single" w:color="000000" w:sz="6" w:space="0"/>
              <w:bottom w:val="single" w:color="000000" w:sz="6" w:space="0"/>
            </w:tcBorders>
          </w:tcPr>
          <w:p w14:paraId="2E085D45">
            <w:pPr>
              <w:widowControl/>
              <w:spacing w:before="163" w:beforeLines="50" w:after="163" w:afterLines="50" w:line="240" w:lineRule="auto"/>
              <w:ind w:firstLine="0" w:firstLineChars="0"/>
              <w:jc w:val="left"/>
              <w:rPr>
                <w:rFonts w:ascii="Times New Roman" w:hAnsi="Times New Roman" w:eastAsia="黑体" w:cs="Book Antiqua"/>
                <w:bCs/>
                <w:snapToGrid w:val="0"/>
                <w:kern w:val="0"/>
                <w:sz w:val="21"/>
              </w:rPr>
            </w:pPr>
            <w:r>
              <w:rPr>
                <w:rFonts w:hint="eastAsia" w:ascii="Times New Roman" w:hAnsi="Times New Roman" w:eastAsia="黑体" w:cs="Book Antiqua"/>
                <w:bCs/>
                <w:snapToGrid w:val="0"/>
                <w:kern w:val="0"/>
                <w:sz w:val="21"/>
              </w:rPr>
              <w:t>查询X</w:t>
            </w:r>
            <w:r>
              <w:rPr>
                <w:rFonts w:ascii="Times New Roman" w:hAnsi="Times New Roman" w:eastAsia="黑体" w:cs="Book Antiqua"/>
                <w:bCs/>
                <w:snapToGrid w:val="0"/>
                <w:kern w:val="0"/>
                <w:sz w:val="21"/>
              </w:rPr>
              <w:t>XXX</w:t>
            </w:r>
            <w:r>
              <w:rPr>
                <w:rFonts w:hint="eastAsia" w:ascii="Times New Roman" w:hAnsi="Times New Roman" w:eastAsia="黑体" w:cs="Book Antiqua"/>
                <w:bCs/>
                <w:snapToGrid w:val="0"/>
                <w:kern w:val="0"/>
                <w:sz w:val="21"/>
              </w:rPr>
              <w:t>数据，包括X</w:t>
            </w:r>
            <w:r>
              <w:rPr>
                <w:rFonts w:ascii="Times New Roman" w:hAnsi="Times New Roman" w:eastAsia="黑体" w:cs="Book Antiqua"/>
                <w:bCs/>
                <w:snapToGrid w:val="0"/>
                <w:kern w:val="0"/>
                <w:sz w:val="21"/>
              </w:rPr>
              <w:t>XXX</w:t>
            </w:r>
            <w:r>
              <w:rPr>
                <w:rFonts w:hint="eastAsia" w:ascii="Times New Roman" w:hAnsi="Times New Roman" w:eastAsia="黑体" w:cs="Book Antiqua"/>
                <w:bCs/>
                <w:snapToGrid w:val="0"/>
                <w:kern w:val="0"/>
                <w:sz w:val="21"/>
              </w:rPr>
              <w:t>等。</w:t>
            </w:r>
          </w:p>
        </w:tc>
      </w:tr>
      <w:tr w14:paraId="24568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16919AFE">
            <w:pPr>
              <w:pStyle w:val="75"/>
              <w:rPr>
                <w:rFonts w:hint="default" w:ascii="Times New Roman" w:hAnsi="Times New Roman"/>
              </w:rPr>
            </w:pPr>
            <w:r>
              <w:rPr>
                <w:rFonts w:ascii="Times New Roman" w:hAnsi="Times New Roman"/>
              </w:rPr>
              <w:t>API路径</w:t>
            </w:r>
          </w:p>
        </w:tc>
        <w:tc>
          <w:tcPr>
            <w:tcW w:w="3813" w:type="pct"/>
            <w:tcBorders>
              <w:top w:val="single" w:color="000000" w:sz="6" w:space="0"/>
              <w:bottom w:val="single" w:color="000000" w:sz="6" w:space="0"/>
            </w:tcBorders>
          </w:tcPr>
          <w:p w14:paraId="6AF3C196">
            <w:pPr>
              <w:pStyle w:val="74"/>
              <w:rPr>
                <w:rFonts w:hint="default"/>
              </w:rPr>
            </w:pPr>
            <w:r>
              <w:rPr>
                <w:rFonts w:hint="default"/>
              </w:rPr>
              <w:t>/XXX</w:t>
            </w:r>
            <w:r>
              <w:t>/</w:t>
            </w:r>
            <w:r>
              <w:rPr>
                <w:rFonts w:hint="default"/>
              </w:rPr>
              <w:t>XXX</w:t>
            </w:r>
            <w:r>
              <w:t>/</w:t>
            </w:r>
            <w:r>
              <w:rPr>
                <w:rFonts w:hint="default"/>
              </w:rPr>
              <w:t>XXX</w:t>
            </w:r>
            <w:r>
              <w:t>/V1</w:t>
            </w:r>
          </w:p>
        </w:tc>
      </w:tr>
      <w:tr w14:paraId="2EB0D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26125B5A">
            <w:pPr>
              <w:pStyle w:val="75"/>
              <w:rPr>
                <w:rFonts w:hint="default" w:ascii="Times New Roman" w:hAnsi="Times New Roman"/>
              </w:rPr>
            </w:pPr>
            <w:r>
              <w:rPr>
                <w:rFonts w:ascii="Times New Roman" w:hAnsi="Times New Roman"/>
              </w:rPr>
              <w:t>HTTP请求方式</w:t>
            </w:r>
          </w:p>
        </w:tc>
        <w:tc>
          <w:tcPr>
            <w:tcW w:w="3813" w:type="pct"/>
            <w:tcBorders>
              <w:top w:val="single" w:color="000000" w:sz="6" w:space="0"/>
              <w:bottom w:val="single" w:color="000000" w:sz="6" w:space="0"/>
            </w:tcBorders>
          </w:tcPr>
          <w:p w14:paraId="29474864">
            <w:pPr>
              <w:pStyle w:val="74"/>
              <w:rPr>
                <w:rFonts w:hint="default"/>
              </w:rPr>
            </w:pPr>
            <w:r>
              <w:t>POST</w:t>
            </w:r>
          </w:p>
        </w:tc>
      </w:tr>
      <w:tr w14:paraId="1BF04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shd w:val="clear" w:color="auto" w:fill="D8D8D8" w:themeFill="background1" w:themeFillShade="D9"/>
          </w:tcPr>
          <w:p w14:paraId="521182F9">
            <w:pPr>
              <w:pStyle w:val="75"/>
              <w:rPr>
                <w:rFonts w:hint="default" w:ascii="Times New Roman" w:hAnsi="Times New Roman"/>
              </w:rPr>
            </w:pPr>
            <w:r>
              <w:rPr>
                <w:rFonts w:ascii="Times New Roman" w:hAnsi="Times New Roman"/>
              </w:rPr>
              <w:t>其他信息</w:t>
            </w:r>
          </w:p>
        </w:tc>
        <w:tc>
          <w:tcPr>
            <w:tcW w:w="3813" w:type="pct"/>
            <w:tcBorders>
              <w:top w:val="single" w:color="000000" w:sz="6" w:space="0"/>
              <w:bottom w:val="single" w:color="000000" w:sz="6" w:space="0"/>
            </w:tcBorders>
          </w:tcPr>
          <w:p w14:paraId="0CC9CDFC">
            <w:pPr>
              <w:pStyle w:val="74"/>
              <w:rPr>
                <w:rFonts w:hint="default"/>
              </w:rPr>
            </w:pPr>
            <w:r>
              <w:t>【根据业务系统实际情况进行说明】</w:t>
            </w:r>
          </w:p>
          <w:p w14:paraId="425B92B7">
            <w:pPr>
              <w:pStyle w:val="74"/>
              <w:numPr>
                <w:ilvl w:val="0"/>
                <w:numId w:val="8"/>
              </w:numPr>
              <w:rPr>
                <w:rFonts w:hint="default"/>
              </w:rPr>
            </w:pPr>
            <w:r>
              <w:t>只可查询数最近7天的数据。</w:t>
            </w:r>
          </w:p>
          <w:p w14:paraId="625C56D1">
            <w:pPr>
              <w:pStyle w:val="74"/>
              <w:numPr>
                <w:ilvl w:val="0"/>
                <w:numId w:val="8"/>
              </w:numPr>
              <w:rPr>
                <w:rFonts w:hint="default"/>
              </w:rPr>
            </w:pPr>
            <w:r>
              <w:t>实时数据入库延迟约3</w:t>
            </w:r>
            <w:r>
              <w:rPr>
                <w:rFonts w:hint="default"/>
              </w:rPr>
              <w:t>0</w:t>
            </w:r>
            <w:r>
              <w:t>秒。</w:t>
            </w:r>
          </w:p>
          <w:p w14:paraId="46E26D46">
            <w:pPr>
              <w:pStyle w:val="74"/>
              <w:numPr>
                <w:ilvl w:val="0"/>
                <w:numId w:val="8"/>
              </w:numPr>
              <w:rPr>
                <w:rFonts w:hint="default"/>
              </w:rPr>
            </w:pPr>
            <w:r>
              <w:t>请求并发量不能超过1</w:t>
            </w:r>
            <w:r>
              <w:rPr>
                <w:rFonts w:hint="default"/>
              </w:rPr>
              <w:t>00</w:t>
            </w:r>
            <w:r>
              <w:t>次/秒。</w:t>
            </w:r>
          </w:p>
          <w:p w14:paraId="4BBFE63B">
            <w:pPr>
              <w:pStyle w:val="74"/>
              <w:numPr>
                <w:ilvl w:val="0"/>
                <w:numId w:val="8"/>
              </w:numPr>
              <w:rPr>
                <w:rFonts w:hint="default"/>
              </w:rPr>
            </w:pPr>
            <w:r>
              <w:t>返回数据大小约5</w:t>
            </w:r>
            <w:r>
              <w:rPr>
                <w:rFonts w:hint="default"/>
              </w:rPr>
              <w:t>~10</w:t>
            </w:r>
            <w:r>
              <w:t>K</w:t>
            </w:r>
            <w:r>
              <w:rPr>
                <w:rFonts w:hint="default"/>
              </w:rPr>
              <w:t>b</w:t>
            </w:r>
          </w:p>
        </w:tc>
      </w:tr>
    </w:tbl>
    <w:p w14:paraId="6BCF058E">
      <w:pPr>
        <w:pStyle w:val="44"/>
        <w:rPr>
          <w:rFonts w:hint="eastAsia"/>
        </w:rPr>
      </w:pPr>
      <w:bookmarkStart w:id="53" w:name="_Toc136383133"/>
      <w:r>
        <w:t>请求参数</w:t>
      </w:r>
      <w:bookmarkEnd w:id="53"/>
    </w:p>
    <w:p w14:paraId="04B38D50">
      <w:pPr>
        <w:ind w:firstLine="480"/>
        <w:rPr>
          <w:rFonts w:hint="eastAsia"/>
        </w:rPr>
      </w:pPr>
      <w:bookmarkStart w:id="54" w:name="_Hlk140774067"/>
      <w:bookmarkStart w:id="55" w:name="_Hlk141795098"/>
      <w:r>
        <w:rPr>
          <w:rFonts w:hint="eastAsia"/>
        </w:rPr>
        <w:t>请求头（H</w:t>
      </w:r>
      <w:r>
        <w:t>eader）</w:t>
      </w:r>
      <w:r>
        <w:rPr>
          <w:rFonts w:hint="eastAsia"/>
        </w:rPr>
        <w:t>参数说明</w:t>
      </w:r>
    </w:p>
    <w:bookmarkEnd w:id="54"/>
    <w:tbl>
      <w:tblPr>
        <w:tblStyle w:val="27"/>
        <w:tblW w:w="7631" w:type="dxa"/>
        <w:tblInd w:w="7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21"/>
        <w:gridCol w:w="1416"/>
        <w:gridCol w:w="992"/>
        <w:gridCol w:w="1134"/>
        <w:gridCol w:w="2268"/>
      </w:tblGrid>
      <w:tr w14:paraId="0CA51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blHeader/>
        </w:trPr>
        <w:tc>
          <w:tcPr>
            <w:tcW w:w="1193" w:type="pct"/>
            <w:tcBorders>
              <w:top w:val="single" w:color="000000" w:sz="6" w:space="0"/>
              <w:left w:val="single" w:color="auto" w:sz="6" w:space="0"/>
              <w:bottom w:val="single" w:color="000000" w:sz="6" w:space="0"/>
              <w:right w:val="single" w:color="000000" w:sz="6" w:space="0"/>
            </w:tcBorders>
            <w:shd w:val="clear" w:color="auto" w:fill="D9D9D9"/>
          </w:tcPr>
          <w:p w14:paraId="2DE8DB55">
            <w:pPr>
              <w:spacing w:line="240" w:lineRule="auto"/>
              <w:ind w:firstLine="0" w:firstLineChars="0"/>
              <w:jc w:val="center"/>
              <w:rPr>
                <w:rFonts w:hint="eastAsia" w:ascii="黑体" w:hAnsi="黑体" w:eastAsia="黑体" w:cs="黑体"/>
                <w:sz w:val="21"/>
              </w:rPr>
            </w:pPr>
            <w:r>
              <w:rPr>
                <w:rFonts w:hint="eastAsia" w:ascii="黑体" w:hAnsi="黑体" w:eastAsia="黑体" w:cs="黑体"/>
                <w:sz w:val="21"/>
              </w:rPr>
              <w:t>参数名称</w:t>
            </w:r>
          </w:p>
        </w:tc>
        <w:tc>
          <w:tcPr>
            <w:tcW w:w="928" w:type="pct"/>
            <w:tcBorders>
              <w:top w:val="single" w:color="000000" w:sz="6" w:space="0"/>
              <w:left w:val="single" w:color="auto" w:sz="6" w:space="0"/>
              <w:bottom w:val="single" w:color="000000" w:sz="6" w:space="0"/>
              <w:right w:val="single" w:color="000000" w:sz="6" w:space="0"/>
            </w:tcBorders>
            <w:shd w:val="clear" w:color="auto" w:fill="D9D9D9"/>
          </w:tcPr>
          <w:p w14:paraId="59330C3E">
            <w:pPr>
              <w:spacing w:line="240" w:lineRule="auto"/>
              <w:ind w:firstLine="0" w:firstLineChars="0"/>
              <w:jc w:val="center"/>
              <w:rPr>
                <w:rFonts w:hint="eastAsia" w:ascii="黑体" w:hAnsi="黑体" w:eastAsia="黑体" w:cs="黑体"/>
                <w:sz w:val="21"/>
              </w:rPr>
            </w:pPr>
            <w:r>
              <w:rPr>
                <w:rFonts w:hint="eastAsia" w:ascii="黑体" w:hAnsi="黑体" w:eastAsia="黑体" w:cs="黑体"/>
                <w:sz w:val="21"/>
              </w:rPr>
              <w:t>必选</w:t>
            </w:r>
          </w:p>
        </w:tc>
        <w:tc>
          <w:tcPr>
            <w:tcW w:w="650" w:type="pct"/>
            <w:tcBorders>
              <w:top w:val="single" w:color="000000" w:sz="6" w:space="0"/>
              <w:left w:val="single" w:color="auto" w:sz="6" w:space="0"/>
              <w:bottom w:val="single" w:color="000000" w:sz="6" w:space="0"/>
              <w:right w:val="single" w:color="000000" w:sz="6" w:space="0"/>
            </w:tcBorders>
            <w:shd w:val="clear" w:color="auto" w:fill="D9D9D9"/>
          </w:tcPr>
          <w:p w14:paraId="1669817D">
            <w:pPr>
              <w:spacing w:line="240" w:lineRule="auto"/>
              <w:ind w:firstLine="0" w:firstLineChars="0"/>
              <w:jc w:val="center"/>
              <w:rPr>
                <w:rFonts w:hint="eastAsia" w:ascii="黑体" w:hAnsi="黑体" w:eastAsia="黑体" w:cs="黑体"/>
                <w:sz w:val="21"/>
              </w:rPr>
            </w:pPr>
            <w:r>
              <w:rPr>
                <w:rFonts w:hint="eastAsia" w:ascii="黑体" w:hAnsi="黑体" w:eastAsia="黑体" w:cs="黑体"/>
                <w:sz w:val="21"/>
              </w:rPr>
              <w:t>类型</w:t>
            </w:r>
          </w:p>
        </w:tc>
        <w:tc>
          <w:tcPr>
            <w:tcW w:w="743" w:type="pct"/>
            <w:tcBorders>
              <w:top w:val="single" w:color="000000" w:sz="6" w:space="0"/>
              <w:left w:val="single" w:color="auto" w:sz="6" w:space="0"/>
              <w:bottom w:val="single" w:color="000000" w:sz="6" w:space="0"/>
              <w:right w:val="single" w:color="auto" w:sz="6" w:space="0"/>
            </w:tcBorders>
            <w:shd w:val="clear" w:color="auto" w:fill="D9D9D9"/>
          </w:tcPr>
          <w:p w14:paraId="68995F84">
            <w:pPr>
              <w:spacing w:line="240" w:lineRule="auto"/>
              <w:ind w:firstLine="0" w:firstLineChars="0"/>
              <w:jc w:val="center"/>
              <w:rPr>
                <w:rFonts w:hint="eastAsia" w:ascii="黑体" w:hAnsi="黑体" w:eastAsia="黑体" w:cs="黑体"/>
                <w:sz w:val="21"/>
              </w:rPr>
            </w:pPr>
            <w:r>
              <w:rPr>
                <w:rFonts w:hint="eastAsia" w:ascii="黑体" w:hAnsi="黑体" w:eastAsia="黑体" w:cs="黑体"/>
                <w:sz w:val="21"/>
              </w:rPr>
              <w:t>字段长度</w:t>
            </w:r>
          </w:p>
        </w:tc>
        <w:tc>
          <w:tcPr>
            <w:tcW w:w="1486" w:type="pct"/>
            <w:tcBorders>
              <w:top w:val="single" w:color="000000" w:sz="6" w:space="0"/>
              <w:left w:val="single" w:color="auto" w:sz="6" w:space="0"/>
              <w:bottom w:val="single" w:color="000000" w:sz="6" w:space="0"/>
              <w:right w:val="single" w:color="auto" w:sz="6" w:space="0"/>
            </w:tcBorders>
            <w:shd w:val="clear" w:color="auto" w:fill="D9D9D9"/>
          </w:tcPr>
          <w:p w14:paraId="5EF23340">
            <w:pPr>
              <w:spacing w:line="240" w:lineRule="auto"/>
              <w:ind w:firstLine="0" w:firstLineChars="0"/>
              <w:jc w:val="center"/>
              <w:rPr>
                <w:rFonts w:hint="eastAsia" w:ascii="黑体" w:hAnsi="黑体" w:eastAsia="黑体" w:cs="黑体"/>
                <w:sz w:val="21"/>
              </w:rPr>
            </w:pPr>
            <w:r>
              <w:rPr>
                <w:rFonts w:hint="eastAsia" w:ascii="黑体" w:hAnsi="黑体" w:eastAsia="黑体" w:cs="黑体"/>
                <w:sz w:val="21"/>
              </w:rPr>
              <w:t>参数描述</w:t>
            </w:r>
          </w:p>
        </w:tc>
      </w:tr>
      <w:tr w14:paraId="38E0FB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1" w:hRule="atLeast"/>
          <w:tblHeader/>
        </w:trPr>
        <w:tc>
          <w:tcPr>
            <w:tcW w:w="1193" w:type="pct"/>
            <w:tcBorders>
              <w:top w:val="single" w:color="000000" w:sz="6" w:space="0"/>
              <w:left w:val="single" w:color="auto" w:sz="6" w:space="0"/>
              <w:bottom w:val="single" w:color="000000" w:sz="6" w:space="0"/>
              <w:right w:val="single" w:color="000000" w:sz="6" w:space="0"/>
            </w:tcBorders>
            <w:shd w:val="clear" w:color="auto" w:fill="auto"/>
            <w:vAlign w:val="center"/>
          </w:tcPr>
          <w:p w14:paraId="34A82429">
            <w:pPr>
              <w:spacing w:line="240" w:lineRule="auto"/>
              <w:ind w:firstLine="0" w:firstLineChars="0"/>
              <w:jc w:val="center"/>
              <w:rPr>
                <w:rFonts w:hint="eastAsia" w:cs="宋体"/>
                <w:sz w:val="21"/>
              </w:rPr>
            </w:pPr>
            <w:r>
              <w:rPr>
                <w:rFonts w:hint="eastAsia" w:cs="宋体"/>
                <w:sz w:val="21"/>
              </w:rPr>
              <w:t>requestId</w:t>
            </w:r>
          </w:p>
        </w:tc>
        <w:tc>
          <w:tcPr>
            <w:tcW w:w="928" w:type="pct"/>
            <w:tcBorders>
              <w:top w:val="single" w:color="000000" w:sz="6" w:space="0"/>
              <w:left w:val="single" w:color="auto" w:sz="6" w:space="0"/>
              <w:bottom w:val="single" w:color="000000" w:sz="6" w:space="0"/>
              <w:right w:val="single" w:color="000000" w:sz="6" w:space="0"/>
            </w:tcBorders>
            <w:shd w:val="clear" w:color="auto" w:fill="auto"/>
          </w:tcPr>
          <w:p w14:paraId="318002B3">
            <w:pPr>
              <w:spacing w:line="240" w:lineRule="auto"/>
              <w:ind w:firstLine="0" w:firstLineChars="0"/>
              <w:jc w:val="center"/>
              <w:rPr>
                <w:rFonts w:hint="eastAsia" w:cs="宋体"/>
                <w:sz w:val="21"/>
              </w:rPr>
            </w:pPr>
          </w:p>
          <w:p w14:paraId="16F463A6">
            <w:pPr>
              <w:spacing w:line="240" w:lineRule="auto"/>
              <w:ind w:firstLine="0" w:firstLineChars="0"/>
              <w:jc w:val="center"/>
              <w:rPr>
                <w:rFonts w:hint="eastAsia" w:cs="宋体"/>
                <w:sz w:val="21"/>
              </w:rPr>
            </w:pPr>
            <w:r>
              <w:rPr>
                <w:rFonts w:hint="eastAsia" w:cs="宋体"/>
                <w:sz w:val="21"/>
              </w:rPr>
              <w:t>是</w:t>
            </w:r>
          </w:p>
        </w:tc>
        <w:tc>
          <w:tcPr>
            <w:tcW w:w="650" w:type="pct"/>
            <w:tcBorders>
              <w:top w:val="single" w:color="000000" w:sz="6" w:space="0"/>
              <w:left w:val="single" w:color="auto" w:sz="6" w:space="0"/>
              <w:bottom w:val="single" w:color="000000" w:sz="6" w:space="0"/>
              <w:right w:val="single" w:color="000000" w:sz="6" w:space="0"/>
            </w:tcBorders>
            <w:shd w:val="clear" w:color="auto" w:fill="auto"/>
            <w:vAlign w:val="center"/>
          </w:tcPr>
          <w:p w14:paraId="389F89E2">
            <w:pPr>
              <w:spacing w:line="240" w:lineRule="auto"/>
              <w:ind w:firstLine="0" w:firstLineChars="0"/>
              <w:jc w:val="center"/>
              <w:rPr>
                <w:rFonts w:hint="eastAsia" w:cs="宋体"/>
                <w:sz w:val="21"/>
              </w:rPr>
            </w:pPr>
            <w:r>
              <w:rPr>
                <w:rFonts w:hint="eastAsia" w:cs="宋体"/>
                <w:sz w:val="21"/>
              </w:rPr>
              <w:t>String</w:t>
            </w:r>
          </w:p>
        </w:tc>
        <w:tc>
          <w:tcPr>
            <w:tcW w:w="743" w:type="pct"/>
            <w:tcBorders>
              <w:top w:val="single" w:color="000000" w:sz="6" w:space="0"/>
              <w:left w:val="single" w:color="auto" w:sz="6" w:space="0"/>
              <w:bottom w:val="single" w:color="000000" w:sz="6" w:space="0"/>
              <w:right w:val="single" w:color="auto" w:sz="6" w:space="0"/>
            </w:tcBorders>
            <w:shd w:val="clear" w:color="auto" w:fill="auto"/>
          </w:tcPr>
          <w:p w14:paraId="5B796DE1">
            <w:pPr>
              <w:spacing w:line="240" w:lineRule="auto"/>
              <w:ind w:firstLine="0" w:firstLineChars="0"/>
              <w:jc w:val="center"/>
              <w:rPr>
                <w:rFonts w:hint="eastAsia" w:cs="宋体"/>
                <w:sz w:val="21"/>
              </w:rPr>
            </w:pPr>
          </w:p>
          <w:p w14:paraId="5C793537">
            <w:pPr>
              <w:spacing w:line="240" w:lineRule="auto"/>
              <w:ind w:firstLine="0" w:firstLineChars="0"/>
              <w:jc w:val="center"/>
              <w:rPr>
                <w:rFonts w:hint="eastAsia" w:cs="宋体"/>
                <w:sz w:val="21"/>
              </w:rPr>
            </w:pPr>
            <w:r>
              <w:rPr>
                <w:rFonts w:hint="eastAsia" w:cs="宋体"/>
                <w:sz w:val="21"/>
              </w:rPr>
              <w:t>50</w:t>
            </w:r>
          </w:p>
        </w:tc>
        <w:tc>
          <w:tcPr>
            <w:tcW w:w="1486" w:type="pct"/>
            <w:tcBorders>
              <w:top w:val="single" w:color="000000" w:sz="6" w:space="0"/>
              <w:left w:val="single" w:color="auto" w:sz="6" w:space="0"/>
              <w:bottom w:val="single" w:color="000000" w:sz="6" w:space="0"/>
              <w:right w:val="single" w:color="auto" w:sz="6" w:space="0"/>
            </w:tcBorders>
            <w:shd w:val="clear" w:color="auto" w:fill="auto"/>
            <w:vAlign w:val="center"/>
          </w:tcPr>
          <w:p w14:paraId="30FB6F13">
            <w:pPr>
              <w:spacing w:line="240" w:lineRule="auto"/>
              <w:ind w:firstLine="0" w:firstLineChars="0"/>
              <w:jc w:val="center"/>
              <w:rPr>
                <w:rFonts w:hint="eastAsia" w:cs="宋体"/>
                <w:sz w:val="21"/>
              </w:rPr>
            </w:pPr>
            <w:r>
              <w:rPr>
                <w:rFonts w:hint="eastAsia" w:cs="宋体"/>
                <w:sz w:val="21"/>
              </w:rPr>
              <w:t>定义规则：{请求方系统缩略语}-{时间字符串}-{UUID前8位}</w:t>
            </w:r>
          </w:p>
        </w:tc>
      </w:tr>
      <w:bookmarkEnd w:id="55"/>
    </w:tbl>
    <w:p w14:paraId="2819A125">
      <w:pPr>
        <w:ind w:firstLine="480"/>
        <w:rPr>
          <w:rFonts w:hint="eastAsia"/>
        </w:rPr>
      </w:pPr>
      <w:r>
        <w:rPr>
          <w:rFonts w:hint="eastAsia"/>
        </w:rPr>
        <w:t>请求体（Body</w:t>
      </w:r>
      <w:r>
        <w:t>）</w:t>
      </w:r>
      <w:r>
        <w:rPr>
          <w:rFonts w:hint="eastAsia"/>
        </w:rPr>
        <w:t>参数说明</w:t>
      </w:r>
    </w:p>
    <w:tbl>
      <w:tblPr>
        <w:tblStyle w:val="27"/>
        <w:tblW w:w="7655" w:type="dxa"/>
        <w:tblInd w:w="7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8"/>
        <w:gridCol w:w="1422"/>
        <w:gridCol w:w="992"/>
        <w:gridCol w:w="1134"/>
        <w:gridCol w:w="2289"/>
      </w:tblGrid>
      <w:tr w14:paraId="056D74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1187" w:type="pct"/>
            <w:tcBorders>
              <w:top w:val="single" w:color="000000" w:sz="6" w:space="0"/>
              <w:left w:val="single" w:color="auto" w:sz="6" w:space="0"/>
              <w:bottom w:val="single" w:color="000000" w:sz="6" w:space="0"/>
              <w:right w:val="single" w:color="000000" w:sz="6" w:space="0"/>
            </w:tcBorders>
            <w:shd w:val="clear" w:color="auto" w:fill="D9D9D9"/>
          </w:tcPr>
          <w:p w14:paraId="0015083C">
            <w:pPr>
              <w:pStyle w:val="75"/>
              <w:ind w:firstLine="360"/>
              <w:rPr>
                <w:rFonts w:hint="default" w:ascii="Times New Roman" w:hAnsi="Times New Roman"/>
              </w:rPr>
            </w:pPr>
            <w:r>
              <w:rPr>
                <w:rFonts w:ascii="Times New Roman" w:hAnsi="Times New Roman"/>
              </w:rPr>
              <w:t>参数名称</w:t>
            </w:r>
          </w:p>
        </w:tc>
        <w:tc>
          <w:tcPr>
            <w:tcW w:w="929" w:type="pct"/>
            <w:tcBorders>
              <w:top w:val="single" w:color="000000" w:sz="6" w:space="0"/>
              <w:left w:val="single" w:color="auto" w:sz="6" w:space="0"/>
              <w:bottom w:val="single" w:color="000000" w:sz="6" w:space="0"/>
              <w:right w:val="single" w:color="000000" w:sz="6" w:space="0"/>
            </w:tcBorders>
            <w:shd w:val="clear" w:color="auto" w:fill="D9D9D9"/>
          </w:tcPr>
          <w:p w14:paraId="41E98BC9">
            <w:pPr>
              <w:pStyle w:val="75"/>
              <w:ind w:firstLine="360"/>
              <w:rPr>
                <w:rFonts w:hint="default" w:ascii="Times New Roman" w:hAnsi="Times New Roman"/>
              </w:rPr>
            </w:pPr>
            <w:r>
              <w:rPr>
                <w:rFonts w:ascii="Times New Roman" w:hAnsi="Times New Roman"/>
              </w:rPr>
              <w:t>必选</w:t>
            </w:r>
          </w:p>
        </w:tc>
        <w:tc>
          <w:tcPr>
            <w:tcW w:w="648" w:type="pct"/>
            <w:tcBorders>
              <w:top w:val="single" w:color="000000" w:sz="6" w:space="0"/>
              <w:left w:val="single" w:color="auto" w:sz="6" w:space="0"/>
              <w:bottom w:val="single" w:color="000000" w:sz="6" w:space="0"/>
              <w:right w:val="single" w:color="000000" w:sz="6" w:space="0"/>
            </w:tcBorders>
            <w:shd w:val="clear" w:color="auto" w:fill="D9D9D9"/>
          </w:tcPr>
          <w:p w14:paraId="37A47B62">
            <w:pPr>
              <w:pStyle w:val="75"/>
              <w:rPr>
                <w:rFonts w:hint="default" w:ascii="Times New Roman" w:hAnsi="Times New Roman"/>
              </w:rPr>
            </w:pPr>
            <w:r>
              <w:rPr>
                <w:rFonts w:ascii="Times New Roman" w:hAnsi="Times New Roman"/>
              </w:rPr>
              <w:t>类型</w:t>
            </w:r>
          </w:p>
        </w:tc>
        <w:tc>
          <w:tcPr>
            <w:tcW w:w="741" w:type="pct"/>
            <w:tcBorders>
              <w:top w:val="single" w:color="000000" w:sz="6" w:space="0"/>
              <w:left w:val="single" w:color="auto" w:sz="6" w:space="0"/>
              <w:bottom w:val="single" w:color="000000" w:sz="6" w:space="0"/>
              <w:right w:val="single" w:color="auto" w:sz="6" w:space="0"/>
            </w:tcBorders>
            <w:shd w:val="clear" w:color="auto" w:fill="D9D9D9"/>
          </w:tcPr>
          <w:p w14:paraId="3C1E2C27">
            <w:pPr>
              <w:pStyle w:val="75"/>
              <w:rPr>
                <w:rFonts w:hint="default" w:ascii="Times New Roman" w:hAnsi="Times New Roman"/>
              </w:rPr>
            </w:pPr>
            <w:r>
              <w:rPr>
                <w:rFonts w:ascii="Times New Roman" w:hAnsi="Times New Roman"/>
              </w:rPr>
              <w:t>字段长度</w:t>
            </w:r>
          </w:p>
        </w:tc>
        <w:tc>
          <w:tcPr>
            <w:tcW w:w="1495" w:type="pct"/>
            <w:tcBorders>
              <w:top w:val="single" w:color="000000" w:sz="6" w:space="0"/>
              <w:left w:val="single" w:color="auto" w:sz="6" w:space="0"/>
              <w:bottom w:val="single" w:color="000000" w:sz="6" w:space="0"/>
              <w:right w:val="single" w:color="auto" w:sz="6" w:space="0"/>
            </w:tcBorders>
            <w:shd w:val="clear" w:color="auto" w:fill="D9D9D9"/>
          </w:tcPr>
          <w:p w14:paraId="6C90ADEE">
            <w:pPr>
              <w:pStyle w:val="75"/>
              <w:ind w:firstLine="360"/>
              <w:rPr>
                <w:rFonts w:hint="default" w:ascii="Times New Roman" w:hAnsi="Times New Roman"/>
              </w:rPr>
            </w:pPr>
            <w:r>
              <w:rPr>
                <w:rFonts w:ascii="Times New Roman" w:hAnsi="Times New Roman"/>
              </w:rPr>
              <w:t>参数描述</w:t>
            </w:r>
          </w:p>
        </w:tc>
      </w:tr>
      <w:tr w14:paraId="6A900E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tcPr>
          <w:p w14:paraId="531C3CA1">
            <w:pPr>
              <w:pStyle w:val="74"/>
              <w:ind w:firstLine="360"/>
              <w:rPr>
                <w:rFonts w:hint="default"/>
              </w:rPr>
            </w:pPr>
            <w:r>
              <w:t>X</w:t>
            </w:r>
            <w:r>
              <w:rPr>
                <w:rFonts w:hint="default"/>
              </w:rPr>
              <w:t>XX</w:t>
            </w:r>
          </w:p>
        </w:tc>
        <w:tc>
          <w:tcPr>
            <w:tcW w:w="929" w:type="pct"/>
            <w:tcBorders>
              <w:top w:val="single" w:color="000000" w:sz="6" w:space="0"/>
              <w:bottom w:val="single" w:color="000000" w:sz="6" w:space="0"/>
              <w:right w:val="single" w:color="000000" w:sz="6" w:space="0"/>
            </w:tcBorders>
          </w:tcPr>
          <w:p w14:paraId="7D4EC14E">
            <w:pPr>
              <w:pStyle w:val="74"/>
              <w:ind w:firstLine="360"/>
              <w:rPr>
                <w:rFonts w:hint="default"/>
              </w:rPr>
            </w:pPr>
            <w:r>
              <w:t>M</w:t>
            </w:r>
          </w:p>
        </w:tc>
        <w:tc>
          <w:tcPr>
            <w:tcW w:w="648" w:type="pct"/>
            <w:tcBorders>
              <w:top w:val="single" w:color="000000" w:sz="6" w:space="0"/>
              <w:bottom w:val="single" w:color="000000" w:sz="6" w:space="0"/>
              <w:right w:val="single" w:color="000000" w:sz="6" w:space="0"/>
            </w:tcBorders>
          </w:tcPr>
          <w:p w14:paraId="515ABEDA">
            <w:pPr>
              <w:pStyle w:val="74"/>
              <w:rPr>
                <w:rFonts w:hint="default"/>
              </w:rPr>
            </w:pPr>
            <w:r>
              <w:t>X</w:t>
            </w:r>
          </w:p>
        </w:tc>
        <w:tc>
          <w:tcPr>
            <w:tcW w:w="741" w:type="pct"/>
            <w:tcBorders>
              <w:top w:val="single" w:color="000000" w:sz="6" w:space="0"/>
              <w:bottom w:val="single" w:color="000000" w:sz="6" w:space="0"/>
            </w:tcBorders>
          </w:tcPr>
          <w:p w14:paraId="2158923B">
            <w:pPr>
              <w:pStyle w:val="74"/>
              <w:ind w:firstLine="360"/>
              <w:rPr>
                <w:rFonts w:hint="default"/>
              </w:rPr>
            </w:pPr>
            <w:r>
              <w:t>1</w:t>
            </w:r>
          </w:p>
        </w:tc>
        <w:tc>
          <w:tcPr>
            <w:tcW w:w="1495" w:type="pct"/>
            <w:tcBorders>
              <w:top w:val="single" w:color="000000" w:sz="6" w:space="0"/>
              <w:bottom w:val="single" w:color="000000" w:sz="6" w:space="0"/>
            </w:tcBorders>
          </w:tcPr>
          <w:p w14:paraId="261E1172">
            <w:pPr>
              <w:pStyle w:val="74"/>
              <w:rPr>
                <w:rFonts w:hint="default"/>
              </w:rPr>
            </w:pPr>
          </w:p>
        </w:tc>
      </w:tr>
      <w:tr w14:paraId="0EC512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tcPr>
          <w:p w14:paraId="54FC0E74">
            <w:pPr>
              <w:pStyle w:val="74"/>
              <w:ind w:firstLine="360"/>
              <w:rPr>
                <w:rFonts w:hint="default"/>
              </w:rPr>
            </w:pPr>
            <w:r>
              <w:t>X</w:t>
            </w:r>
            <w:r>
              <w:rPr>
                <w:rFonts w:hint="default"/>
              </w:rPr>
              <w:t>2</w:t>
            </w:r>
          </w:p>
        </w:tc>
        <w:tc>
          <w:tcPr>
            <w:tcW w:w="929" w:type="pct"/>
            <w:tcBorders>
              <w:top w:val="single" w:color="000000" w:sz="6" w:space="0"/>
              <w:bottom w:val="single" w:color="000000" w:sz="6" w:space="0"/>
              <w:right w:val="single" w:color="000000" w:sz="6" w:space="0"/>
            </w:tcBorders>
          </w:tcPr>
          <w:p w14:paraId="64C36E60">
            <w:pPr>
              <w:pStyle w:val="74"/>
              <w:ind w:firstLine="360"/>
              <w:rPr>
                <w:rFonts w:hint="default"/>
              </w:rPr>
            </w:pPr>
            <w:r>
              <w:t>O</w:t>
            </w:r>
          </w:p>
        </w:tc>
        <w:tc>
          <w:tcPr>
            <w:tcW w:w="648" w:type="pct"/>
            <w:tcBorders>
              <w:top w:val="single" w:color="000000" w:sz="6" w:space="0"/>
              <w:bottom w:val="single" w:color="000000" w:sz="6" w:space="0"/>
              <w:right w:val="single" w:color="000000" w:sz="6" w:space="0"/>
            </w:tcBorders>
          </w:tcPr>
          <w:p w14:paraId="386E4AD7">
            <w:pPr>
              <w:pStyle w:val="74"/>
              <w:rPr>
                <w:rFonts w:hint="default"/>
              </w:rPr>
            </w:pPr>
            <w:r>
              <w:t>X</w:t>
            </w:r>
          </w:p>
        </w:tc>
        <w:tc>
          <w:tcPr>
            <w:tcW w:w="741" w:type="pct"/>
            <w:tcBorders>
              <w:top w:val="single" w:color="000000" w:sz="6" w:space="0"/>
              <w:bottom w:val="single" w:color="000000" w:sz="6" w:space="0"/>
            </w:tcBorders>
          </w:tcPr>
          <w:p w14:paraId="7A39FE82">
            <w:pPr>
              <w:pStyle w:val="74"/>
              <w:ind w:firstLine="360"/>
              <w:rPr>
                <w:rFonts w:hint="default"/>
              </w:rPr>
            </w:pPr>
            <w:r>
              <w:t>1</w:t>
            </w:r>
          </w:p>
        </w:tc>
        <w:tc>
          <w:tcPr>
            <w:tcW w:w="1495" w:type="pct"/>
            <w:tcBorders>
              <w:top w:val="single" w:color="000000" w:sz="6" w:space="0"/>
              <w:bottom w:val="single" w:color="000000" w:sz="6" w:space="0"/>
            </w:tcBorders>
          </w:tcPr>
          <w:p w14:paraId="1DE5AA5A">
            <w:pPr>
              <w:pStyle w:val="74"/>
              <w:rPr>
                <w:rFonts w:hint="default"/>
              </w:rPr>
            </w:pPr>
          </w:p>
        </w:tc>
      </w:tr>
      <w:tr w14:paraId="114590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87" w:type="pct"/>
            <w:tcBorders>
              <w:top w:val="single" w:color="000000" w:sz="6" w:space="0"/>
              <w:bottom w:val="single" w:color="000000" w:sz="6" w:space="0"/>
              <w:right w:val="single" w:color="000000" w:sz="6" w:space="0"/>
            </w:tcBorders>
          </w:tcPr>
          <w:p w14:paraId="35B2B145">
            <w:pPr>
              <w:pStyle w:val="74"/>
              <w:ind w:firstLine="360"/>
              <w:rPr>
                <w:rFonts w:hint="default"/>
              </w:rPr>
            </w:pPr>
          </w:p>
        </w:tc>
        <w:tc>
          <w:tcPr>
            <w:tcW w:w="929" w:type="pct"/>
            <w:tcBorders>
              <w:top w:val="single" w:color="000000" w:sz="6" w:space="0"/>
              <w:bottom w:val="single" w:color="000000" w:sz="6" w:space="0"/>
              <w:right w:val="single" w:color="000000" w:sz="6" w:space="0"/>
            </w:tcBorders>
          </w:tcPr>
          <w:p w14:paraId="23476DCC">
            <w:pPr>
              <w:pStyle w:val="74"/>
              <w:ind w:firstLine="360"/>
              <w:rPr>
                <w:rFonts w:hint="default"/>
              </w:rPr>
            </w:pPr>
          </w:p>
        </w:tc>
        <w:tc>
          <w:tcPr>
            <w:tcW w:w="648" w:type="pct"/>
            <w:tcBorders>
              <w:top w:val="single" w:color="000000" w:sz="6" w:space="0"/>
              <w:bottom w:val="single" w:color="000000" w:sz="6" w:space="0"/>
              <w:right w:val="single" w:color="000000" w:sz="6" w:space="0"/>
            </w:tcBorders>
          </w:tcPr>
          <w:p w14:paraId="064BFAC3">
            <w:pPr>
              <w:pStyle w:val="74"/>
              <w:rPr>
                <w:rFonts w:hint="default"/>
              </w:rPr>
            </w:pPr>
          </w:p>
        </w:tc>
        <w:tc>
          <w:tcPr>
            <w:tcW w:w="741" w:type="pct"/>
            <w:tcBorders>
              <w:top w:val="single" w:color="000000" w:sz="6" w:space="0"/>
              <w:bottom w:val="single" w:color="000000" w:sz="6" w:space="0"/>
            </w:tcBorders>
          </w:tcPr>
          <w:p w14:paraId="2BDFC18A">
            <w:pPr>
              <w:pStyle w:val="74"/>
              <w:ind w:firstLine="360"/>
              <w:rPr>
                <w:rFonts w:hint="default"/>
              </w:rPr>
            </w:pPr>
          </w:p>
        </w:tc>
        <w:tc>
          <w:tcPr>
            <w:tcW w:w="1495" w:type="pct"/>
            <w:tcBorders>
              <w:top w:val="single" w:color="000000" w:sz="6" w:space="0"/>
              <w:bottom w:val="single" w:color="000000" w:sz="6" w:space="0"/>
            </w:tcBorders>
          </w:tcPr>
          <w:p w14:paraId="42109589">
            <w:pPr>
              <w:pStyle w:val="74"/>
              <w:rPr>
                <w:rFonts w:hint="default"/>
              </w:rPr>
            </w:pPr>
          </w:p>
        </w:tc>
      </w:tr>
    </w:tbl>
    <w:p w14:paraId="337F3378">
      <w:pPr>
        <w:ind w:firstLine="480"/>
        <w:rPr>
          <w:rFonts w:hint="eastAsia"/>
        </w:rPr>
      </w:pPr>
    </w:p>
    <w:p w14:paraId="31E65F5B">
      <w:pPr>
        <w:pStyle w:val="44"/>
        <w:rPr>
          <w:rFonts w:hint="eastAsia"/>
        </w:rPr>
      </w:pPr>
      <w:bookmarkStart w:id="56" w:name="_Toc136383134"/>
      <w:r>
        <w:t>请求样例</w:t>
      </w:r>
      <w:bookmarkEnd w:id="56"/>
    </w:p>
    <w:p w14:paraId="18FECDEB">
      <w:pPr>
        <w:ind w:firstLine="480"/>
        <w:rPr>
          <w:rFonts w:hint="eastAsia"/>
        </w:rPr>
      </w:pPr>
      <w:r>
        <w:rPr>
          <w:rFonts w:hint="eastAsia"/>
        </w:rPr>
        <w:t>H</w:t>
      </w:r>
      <w:r>
        <w:t>eader</w:t>
      </w:r>
      <w:r>
        <w:rPr>
          <w:rFonts w:hint="eastAsia"/>
        </w:rPr>
        <w:t>参数</w:t>
      </w:r>
    </w:p>
    <w:tbl>
      <w:tblPr>
        <w:tblStyle w:val="27"/>
        <w:tblW w:w="7655" w:type="dxa"/>
        <w:tblInd w:w="7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55"/>
      </w:tblGrid>
      <w:tr w14:paraId="5A0E0E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5000" w:type="pct"/>
            <w:tcBorders>
              <w:top w:val="single" w:color="000000" w:sz="6" w:space="0"/>
              <w:bottom w:val="single" w:color="000000" w:sz="6" w:space="0"/>
            </w:tcBorders>
          </w:tcPr>
          <w:p w14:paraId="0EDA1336">
            <w:pPr>
              <w:pStyle w:val="76"/>
              <w:ind w:firstLine="360"/>
              <w:rPr>
                <w:rFonts w:hint="default"/>
              </w:rPr>
            </w:pPr>
            <w:r>
              <w:t>/</w:t>
            </w:r>
            <w:r>
              <w:rPr>
                <w:rFonts w:hint="default"/>
              </w:rPr>
              <w:t>*</w:t>
            </w:r>
          </w:p>
          <w:p w14:paraId="19772C12">
            <w:pPr>
              <w:pStyle w:val="76"/>
              <w:ind w:firstLine="360"/>
              <w:rPr>
                <w:rFonts w:hint="default"/>
              </w:rPr>
            </w:pPr>
            <w:r>
              <w:t>re</w:t>
            </w:r>
            <w:r>
              <w:rPr>
                <w:rFonts w:hint="default"/>
              </w:rPr>
              <w:t>questId</w:t>
            </w:r>
            <w:r>
              <w:t>命名规则：{请求方系统缩略语}-{时间字符串}-{UUID前8位}</w:t>
            </w:r>
          </w:p>
          <w:p w14:paraId="6950E39B">
            <w:pPr>
              <w:pStyle w:val="76"/>
              <w:ind w:firstLine="360"/>
              <w:rPr>
                <w:rFonts w:hint="default"/>
              </w:rPr>
            </w:pPr>
            <w:r>
              <w:t>请求方在发起请求时，必须设置该参数</w:t>
            </w:r>
          </w:p>
          <w:p w14:paraId="5ECF0B14">
            <w:pPr>
              <w:pStyle w:val="76"/>
              <w:ind w:firstLine="360"/>
              <w:rPr>
                <w:rFonts w:hint="default"/>
              </w:rPr>
            </w:pPr>
            <w:r>
              <w:t>示例参数值中XXX为发起请求的业务系统缩略语</w:t>
            </w:r>
          </w:p>
          <w:p w14:paraId="5EF50FFE">
            <w:pPr>
              <w:pStyle w:val="76"/>
              <w:ind w:firstLine="360"/>
              <w:rPr>
                <w:rFonts w:hint="default"/>
              </w:rPr>
            </w:pPr>
            <w:r>
              <w:rPr>
                <w:rFonts w:hint="default"/>
              </w:rPr>
              <w:t>*/</w:t>
            </w:r>
          </w:p>
          <w:p w14:paraId="1D9E396F">
            <w:pPr>
              <w:pStyle w:val="76"/>
              <w:ind w:firstLine="360"/>
              <w:rPr>
                <w:rFonts w:hint="default"/>
              </w:rPr>
            </w:pPr>
            <w:r>
              <w:t>"requestId": "XXX-20230620150500-3c45e6ab"</w:t>
            </w:r>
          </w:p>
        </w:tc>
      </w:tr>
    </w:tbl>
    <w:p w14:paraId="4EF17E5E">
      <w:pPr>
        <w:ind w:firstLine="480"/>
        <w:rPr>
          <w:rFonts w:hint="eastAsia"/>
        </w:rPr>
      </w:pPr>
      <w:r>
        <w:rPr>
          <w:rFonts w:hint="eastAsia"/>
        </w:rPr>
        <w:t>Bo</w:t>
      </w:r>
      <w:r>
        <w:t>dy</w:t>
      </w:r>
      <w:r>
        <w:rPr>
          <w:rFonts w:hint="eastAsia"/>
        </w:rPr>
        <w:t>参数</w:t>
      </w:r>
    </w:p>
    <w:tbl>
      <w:tblPr>
        <w:tblStyle w:val="27"/>
        <w:tblW w:w="7655" w:type="dxa"/>
        <w:tblInd w:w="7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655"/>
      </w:tblGrid>
      <w:tr w14:paraId="3C773D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000" w:type="pct"/>
            <w:tcBorders>
              <w:top w:val="single" w:color="000000" w:sz="6" w:space="0"/>
              <w:bottom w:val="single" w:color="000000" w:sz="6" w:space="0"/>
            </w:tcBorders>
          </w:tcPr>
          <w:p w14:paraId="2C00F9AD">
            <w:pPr>
              <w:pStyle w:val="76"/>
              <w:rPr>
                <w:rFonts w:hint="default"/>
              </w:rPr>
            </w:pPr>
            <w:r>
              <w:t>{}</w:t>
            </w:r>
          </w:p>
        </w:tc>
      </w:tr>
    </w:tbl>
    <w:p w14:paraId="45873D1E">
      <w:pPr>
        <w:pStyle w:val="44"/>
        <w:rPr>
          <w:rFonts w:hint="eastAsia"/>
        </w:rPr>
      </w:pPr>
      <w:bookmarkStart w:id="57" w:name="_Toc136383135"/>
      <w:r>
        <w:t>响应参数</w:t>
      </w:r>
      <w:bookmarkEnd w:id="57"/>
    </w:p>
    <w:p w14:paraId="7040851B">
      <w:pPr>
        <w:ind w:left="420" w:firstLine="480"/>
        <w:rPr>
          <w:rFonts w:hint="eastAsia"/>
        </w:rPr>
      </w:pPr>
      <w:r>
        <w:rPr>
          <w:rFonts w:hint="eastAsia"/>
        </w:rPr>
        <w:t>当前请成功（h</w:t>
      </w:r>
      <w:r>
        <w:t>ttp</w:t>
      </w:r>
      <w:r>
        <w:rPr>
          <w:rFonts w:hint="eastAsia"/>
        </w:rPr>
        <w:t>状态码为2</w:t>
      </w:r>
      <w:r>
        <w:t>00</w:t>
      </w:r>
      <w:r>
        <w:rPr>
          <w:rFonts w:hint="eastAsia"/>
        </w:rPr>
        <w:t>时），返回值如下表所示，其他情况请参考错误码说明。</w:t>
      </w:r>
    </w:p>
    <w:tbl>
      <w:tblPr>
        <w:tblStyle w:val="27"/>
        <w:tblW w:w="7397" w:type="dxa"/>
        <w:tblInd w:w="9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8"/>
        <w:gridCol w:w="1302"/>
        <w:gridCol w:w="3687"/>
      </w:tblGrid>
      <w:tr w14:paraId="1FE06A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1628" w:type="pct"/>
            <w:tcBorders>
              <w:top w:val="single" w:color="000000" w:sz="6" w:space="0"/>
              <w:left w:val="single" w:color="auto" w:sz="6" w:space="0"/>
              <w:bottom w:val="single" w:color="000000" w:sz="6" w:space="0"/>
              <w:right w:val="single" w:color="000000" w:sz="6" w:space="0"/>
            </w:tcBorders>
            <w:shd w:val="clear" w:color="auto" w:fill="D9D9D9"/>
          </w:tcPr>
          <w:p w14:paraId="763F5B82">
            <w:pPr>
              <w:pStyle w:val="75"/>
              <w:rPr>
                <w:rFonts w:hint="default" w:ascii="Times New Roman" w:hAnsi="Times New Roman"/>
              </w:rPr>
            </w:pPr>
            <w:r>
              <w:rPr>
                <w:rFonts w:ascii="Times New Roman" w:hAnsi="Times New Roman"/>
              </w:rPr>
              <w:t>参数名称</w:t>
            </w:r>
          </w:p>
        </w:tc>
        <w:tc>
          <w:tcPr>
            <w:tcW w:w="880" w:type="pct"/>
            <w:tcBorders>
              <w:top w:val="single" w:color="000000" w:sz="6" w:space="0"/>
              <w:left w:val="single" w:color="auto" w:sz="6" w:space="0"/>
              <w:bottom w:val="single" w:color="000000" w:sz="6" w:space="0"/>
              <w:right w:val="single" w:color="000000" w:sz="6" w:space="0"/>
            </w:tcBorders>
            <w:shd w:val="clear" w:color="auto" w:fill="D9D9D9"/>
          </w:tcPr>
          <w:p w14:paraId="77A6906C">
            <w:pPr>
              <w:pStyle w:val="75"/>
              <w:rPr>
                <w:rFonts w:hint="default" w:ascii="Times New Roman" w:hAnsi="Times New Roman"/>
              </w:rPr>
            </w:pPr>
            <w:r>
              <w:rPr>
                <w:rFonts w:ascii="Times New Roman" w:hAnsi="Times New Roman"/>
              </w:rPr>
              <w:t>类型</w:t>
            </w:r>
          </w:p>
        </w:tc>
        <w:tc>
          <w:tcPr>
            <w:tcW w:w="2492" w:type="pct"/>
            <w:tcBorders>
              <w:top w:val="single" w:color="000000" w:sz="6" w:space="0"/>
              <w:left w:val="single" w:color="auto" w:sz="6" w:space="0"/>
              <w:bottom w:val="single" w:color="000000" w:sz="6" w:space="0"/>
              <w:right w:val="single" w:color="auto" w:sz="6" w:space="0"/>
            </w:tcBorders>
            <w:shd w:val="clear" w:color="auto" w:fill="D9D9D9"/>
          </w:tcPr>
          <w:p w14:paraId="4BFF655C">
            <w:pPr>
              <w:pStyle w:val="75"/>
              <w:rPr>
                <w:rFonts w:hint="default" w:ascii="Times New Roman" w:hAnsi="Times New Roman"/>
              </w:rPr>
            </w:pPr>
            <w:r>
              <w:rPr>
                <w:rFonts w:ascii="Times New Roman" w:hAnsi="Times New Roman"/>
              </w:rPr>
              <w:t>参数含义</w:t>
            </w:r>
          </w:p>
        </w:tc>
      </w:tr>
      <w:tr w14:paraId="043BF3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7F6039BA">
            <w:pPr>
              <w:pStyle w:val="74"/>
              <w:rPr>
                <w:rFonts w:hint="default"/>
              </w:rPr>
            </w:pPr>
            <w:r>
              <w:rPr>
                <w:rFonts w:hint="default" w:ascii="宋体" w:hAnsi="宋体"/>
              </w:rPr>
              <w:t>code</w:t>
            </w:r>
          </w:p>
        </w:tc>
        <w:tc>
          <w:tcPr>
            <w:tcW w:w="880" w:type="pct"/>
            <w:tcBorders>
              <w:top w:val="single" w:color="000000" w:sz="6" w:space="0"/>
              <w:bottom w:val="single" w:color="000000" w:sz="6" w:space="0"/>
              <w:right w:val="single" w:color="000000" w:sz="6" w:space="0"/>
            </w:tcBorders>
          </w:tcPr>
          <w:p w14:paraId="29939C1E">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1ED8F501">
            <w:pPr>
              <w:pStyle w:val="74"/>
              <w:rPr>
                <w:rFonts w:hint="default"/>
              </w:rPr>
            </w:pPr>
            <w:r>
              <w:rPr>
                <w:rFonts w:ascii="宋体" w:hAnsi="宋体"/>
              </w:rPr>
              <w:t>接口请求状态，执行成功：</w:t>
            </w:r>
            <w:r>
              <w:rPr>
                <w:rFonts w:hint="default" w:ascii="宋体" w:hAnsi="宋体"/>
              </w:rPr>
              <w:t>200</w:t>
            </w:r>
            <w:r>
              <w:rPr>
                <w:rFonts w:ascii="宋体" w:hAnsi="宋体"/>
              </w:rPr>
              <w:t>。</w:t>
            </w:r>
          </w:p>
        </w:tc>
      </w:tr>
      <w:tr w14:paraId="1D5341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0AF8F13C">
            <w:pPr>
              <w:pStyle w:val="74"/>
              <w:rPr>
                <w:rFonts w:hint="default"/>
              </w:rPr>
            </w:pPr>
            <w:r>
              <w:rPr>
                <w:rFonts w:hint="default" w:ascii="宋体" w:hAnsi="宋体"/>
              </w:rPr>
              <w:t>from</w:t>
            </w:r>
          </w:p>
        </w:tc>
        <w:tc>
          <w:tcPr>
            <w:tcW w:w="880" w:type="pct"/>
            <w:tcBorders>
              <w:top w:val="single" w:color="000000" w:sz="6" w:space="0"/>
              <w:bottom w:val="single" w:color="000000" w:sz="6" w:space="0"/>
              <w:right w:val="single" w:color="000000" w:sz="6" w:space="0"/>
            </w:tcBorders>
          </w:tcPr>
          <w:p w14:paraId="0B4B30B7">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5E988C82">
            <w:pPr>
              <w:pStyle w:val="74"/>
              <w:rPr>
                <w:rFonts w:hint="default"/>
              </w:rPr>
            </w:pPr>
            <w:r>
              <w:rPr>
                <w:rFonts w:ascii="宋体" w:hAnsi="宋体"/>
              </w:rPr>
              <w:t>接口服务编码</w:t>
            </w:r>
          </w:p>
        </w:tc>
      </w:tr>
      <w:tr w14:paraId="057721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1E096E45">
            <w:pPr>
              <w:pStyle w:val="74"/>
              <w:rPr>
                <w:rFonts w:hint="default"/>
              </w:rPr>
            </w:pPr>
            <w:r>
              <w:rPr>
                <w:rFonts w:hint="default" w:ascii="宋体" w:hAnsi="宋体"/>
              </w:rPr>
              <w:t>requestId</w:t>
            </w:r>
          </w:p>
        </w:tc>
        <w:tc>
          <w:tcPr>
            <w:tcW w:w="880" w:type="pct"/>
            <w:tcBorders>
              <w:top w:val="single" w:color="000000" w:sz="6" w:space="0"/>
              <w:bottom w:val="single" w:color="000000" w:sz="6" w:space="0"/>
              <w:right w:val="single" w:color="000000" w:sz="6" w:space="0"/>
            </w:tcBorders>
          </w:tcPr>
          <w:p w14:paraId="6AD80A0E">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7D06B5BD">
            <w:pPr>
              <w:pStyle w:val="74"/>
              <w:rPr>
                <w:rFonts w:hint="default"/>
              </w:rPr>
            </w:pPr>
            <w:r>
              <w:rPr>
                <w:rFonts w:ascii="宋体" w:hAnsi="宋体"/>
              </w:rPr>
              <w:t>请求方在请求头中所带的</w:t>
            </w:r>
            <w:r>
              <w:rPr>
                <w:rFonts w:hint="default" w:ascii="宋体" w:hAnsi="宋体"/>
              </w:rPr>
              <w:t>requestId</w:t>
            </w:r>
          </w:p>
        </w:tc>
      </w:tr>
      <w:tr w14:paraId="40CB8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46418003">
            <w:pPr>
              <w:pStyle w:val="74"/>
              <w:rPr>
                <w:rFonts w:hint="default"/>
              </w:rPr>
            </w:pPr>
            <w:r>
              <w:rPr>
                <w:rFonts w:hint="default" w:ascii="宋体" w:hAnsi="宋体"/>
              </w:rPr>
              <w:t>time</w:t>
            </w:r>
          </w:p>
        </w:tc>
        <w:tc>
          <w:tcPr>
            <w:tcW w:w="880" w:type="pct"/>
            <w:tcBorders>
              <w:top w:val="single" w:color="000000" w:sz="6" w:space="0"/>
              <w:bottom w:val="single" w:color="000000" w:sz="6" w:space="0"/>
              <w:right w:val="single" w:color="000000" w:sz="6" w:space="0"/>
            </w:tcBorders>
          </w:tcPr>
          <w:p w14:paraId="59D8CECD">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6D8274E6">
            <w:pPr>
              <w:pStyle w:val="74"/>
              <w:rPr>
                <w:rFonts w:hint="default"/>
              </w:rPr>
            </w:pPr>
            <w:r>
              <w:rPr>
                <w:rFonts w:ascii="宋体" w:hAnsi="宋体"/>
              </w:rPr>
              <w:t>当前系统时间值，格式：</w:t>
            </w:r>
            <w:r>
              <w:rPr>
                <w:rFonts w:hint="default" w:ascii="宋体" w:hAnsi="宋体"/>
              </w:rPr>
              <w:t>yyyy-mm-dd hh:mm:ss</w:t>
            </w:r>
          </w:p>
        </w:tc>
      </w:tr>
      <w:tr w14:paraId="43C5CF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5A210177">
            <w:pPr>
              <w:pStyle w:val="74"/>
              <w:rPr>
                <w:rFonts w:hint="default"/>
              </w:rPr>
            </w:pPr>
            <w:r>
              <w:t>d</w:t>
            </w:r>
            <w:r>
              <w:rPr>
                <w:rFonts w:hint="default"/>
              </w:rPr>
              <w:t>ata</w:t>
            </w:r>
          </w:p>
        </w:tc>
        <w:tc>
          <w:tcPr>
            <w:tcW w:w="880" w:type="pct"/>
            <w:tcBorders>
              <w:top w:val="single" w:color="000000" w:sz="6" w:space="0"/>
              <w:bottom w:val="single" w:color="000000" w:sz="6" w:space="0"/>
              <w:right w:val="single" w:color="000000" w:sz="6" w:space="0"/>
            </w:tcBorders>
          </w:tcPr>
          <w:p w14:paraId="3F4226F8">
            <w:pPr>
              <w:pStyle w:val="74"/>
              <w:rPr>
                <w:rFonts w:hint="default"/>
              </w:rPr>
            </w:pPr>
            <w:r>
              <w:rPr>
                <w:rFonts w:hint="default" w:ascii="宋体" w:hAnsi="宋体"/>
              </w:rPr>
              <w:t>O</w:t>
            </w:r>
            <w:r>
              <w:rPr>
                <w:rFonts w:ascii="宋体" w:hAnsi="宋体"/>
              </w:rPr>
              <w:t>bj</w:t>
            </w:r>
            <w:r>
              <w:rPr>
                <w:rFonts w:hint="default" w:ascii="宋体" w:hAnsi="宋体"/>
              </w:rPr>
              <w:t>ect</w:t>
            </w:r>
          </w:p>
        </w:tc>
        <w:tc>
          <w:tcPr>
            <w:tcW w:w="2492" w:type="pct"/>
            <w:tcBorders>
              <w:top w:val="single" w:color="000000" w:sz="6" w:space="0"/>
              <w:bottom w:val="single" w:color="000000" w:sz="6" w:space="0"/>
            </w:tcBorders>
          </w:tcPr>
          <w:p w14:paraId="67DDD1C8">
            <w:pPr>
              <w:pStyle w:val="74"/>
              <w:rPr>
                <w:rFonts w:hint="default"/>
              </w:rPr>
            </w:pPr>
            <w:r>
              <w:rPr>
                <w:rFonts w:ascii="宋体" w:hAnsi="宋体"/>
              </w:rPr>
              <w:t>执行成功时返回的具体业务数据</w:t>
            </w:r>
            <w:r>
              <w:rPr>
                <w:rFonts w:hint="default" w:ascii="宋体" w:hAnsi="宋体"/>
              </w:rPr>
              <w:t>(</w:t>
            </w:r>
            <w:r>
              <w:rPr>
                <w:rFonts w:ascii="宋体" w:hAnsi="宋体"/>
              </w:rPr>
              <w:t>失败时无此参数</w:t>
            </w:r>
            <w:r>
              <w:rPr>
                <w:rFonts w:hint="default" w:ascii="宋体" w:hAnsi="宋体"/>
              </w:rPr>
              <w:t>)</w:t>
            </w:r>
          </w:p>
        </w:tc>
      </w:tr>
    </w:tbl>
    <w:p w14:paraId="16C000BF">
      <w:pPr>
        <w:ind w:firstLine="1200" w:firstLineChars="500"/>
        <w:rPr>
          <w:rFonts w:hint="eastAsia"/>
        </w:rPr>
      </w:pPr>
      <w:r>
        <w:t>Object参数说明</w:t>
      </w:r>
    </w:p>
    <w:tbl>
      <w:tblPr>
        <w:tblStyle w:val="27"/>
        <w:tblW w:w="7397" w:type="dxa"/>
        <w:tblInd w:w="9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8"/>
        <w:gridCol w:w="1302"/>
        <w:gridCol w:w="3687"/>
      </w:tblGrid>
      <w:tr w14:paraId="1A1038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left w:val="single" w:color="auto" w:sz="6" w:space="0"/>
              <w:bottom w:val="single" w:color="000000" w:sz="6" w:space="0"/>
              <w:right w:val="single" w:color="000000" w:sz="6" w:space="0"/>
            </w:tcBorders>
            <w:shd w:val="clear" w:color="auto" w:fill="D9D9D9"/>
          </w:tcPr>
          <w:p w14:paraId="5EE96CDC">
            <w:pPr>
              <w:pStyle w:val="75"/>
              <w:rPr>
                <w:rFonts w:hint="default" w:ascii="Times New Roman" w:hAnsi="Times New Roman"/>
              </w:rPr>
            </w:pPr>
            <w:r>
              <w:rPr>
                <w:rFonts w:ascii="Times New Roman" w:hAnsi="Times New Roman"/>
              </w:rPr>
              <w:t>参数名称</w:t>
            </w:r>
          </w:p>
        </w:tc>
        <w:tc>
          <w:tcPr>
            <w:tcW w:w="880" w:type="pct"/>
            <w:tcBorders>
              <w:top w:val="single" w:color="000000" w:sz="6" w:space="0"/>
              <w:left w:val="single" w:color="auto" w:sz="6" w:space="0"/>
              <w:bottom w:val="single" w:color="000000" w:sz="6" w:space="0"/>
              <w:right w:val="single" w:color="000000" w:sz="6" w:space="0"/>
            </w:tcBorders>
            <w:shd w:val="clear" w:color="auto" w:fill="D9D9D9"/>
          </w:tcPr>
          <w:p w14:paraId="3C022D15">
            <w:pPr>
              <w:pStyle w:val="75"/>
              <w:rPr>
                <w:rFonts w:hint="default" w:ascii="Times New Roman" w:hAnsi="Times New Roman"/>
              </w:rPr>
            </w:pPr>
            <w:r>
              <w:rPr>
                <w:rFonts w:ascii="Times New Roman" w:hAnsi="Times New Roman"/>
              </w:rPr>
              <w:t>类型</w:t>
            </w:r>
          </w:p>
        </w:tc>
        <w:tc>
          <w:tcPr>
            <w:tcW w:w="2492" w:type="pct"/>
            <w:tcBorders>
              <w:top w:val="single" w:color="000000" w:sz="6" w:space="0"/>
              <w:left w:val="single" w:color="auto" w:sz="6" w:space="0"/>
              <w:bottom w:val="single" w:color="000000" w:sz="6" w:space="0"/>
              <w:right w:val="single" w:color="auto" w:sz="6" w:space="0"/>
            </w:tcBorders>
            <w:shd w:val="clear" w:color="auto" w:fill="D9D9D9"/>
          </w:tcPr>
          <w:p w14:paraId="3A884D74">
            <w:pPr>
              <w:pStyle w:val="75"/>
              <w:rPr>
                <w:rFonts w:hint="default" w:ascii="Times New Roman" w:hAnsi="Times New Roman"/>
              </w:rPr>
            </w:pPr>
            <w:r>
              <w:rPr>
                <w:rFonts w:ascii="Times New Roman" w:hAnsi="Times New Roman"/>
              </w:rPr>
              <w:t>参数含义</w:t>
            </w:r>
          </w:p>
        </w:tc>
      </w:tr>
      <w:tr w14:paraId="356870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7B4BCD29">
            <w:pPr>
              <w:pStyle w:val="74"/>
              <w:rPr>
                <w:rFonts w:hint="default"/>
              </w:rPr>
            </w:pPr>
          </w:p>
        </w:tc>
        <w:tc>
          <w:tcPr>
            <w:tcW w:w="880" w:type="pct"/>
            <w:tcBorders>
              <w:top w:val="single" w:color="000000" w:sz="6" w:space="0"/>
              <w:bottom w:val="single" w:color="000000" w:sz="6" w:space="0"/>
              <w:right w:val="single" w:color="000000" w:sz="6" w:space="0"/>
            </w:tcBorders>
          </w:tcPr>
          <w:p w14:paraId="260AA824">
            <w:pPr>
              <w:pStyle w:val="74"/>
              <w:rPr>
                <w:rFonts w:hint="default"/>
              </w:rPr>
            </w:pPr>
          </w:p>
        </w:tc>
        <w:tc>
          <w:tcPr>
            <w:tcW w:w="2492" w:type="pct"/>
            <w:tcBorders>
              <w:top w:val="single" w:color="000000" w:sz="6" w:space="0"/>
              <w:bottom w:val="single" w:color="000000" w:sz="6" w:space="0"/>
            </w:tcBorders>
          </w:tcPr>
          <w:p w14:paraId="01E12581">
            <w:pPr>
              <w:pStyle w:val="74"/>
              <w:rPr>
                <w:rFonts w:hint="default"/>
              </w:rPr>
            </w:pPr>
          </w:p>
        </w:tc>
      </w:tr>
      <w:tr w14:paraId="0601B3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02B93F28">
            <w:pPr>
              <w:pStyle w:val="74"/>
              <w:rPr>
                <w:rFonts w:hint="default"/>
              </w:rPr>
            </w:pPr>
          </w:p>
        </w:tc>
        <w:tc>
          <w:tcPr>
            <w:tcW w:w="880" w:type="pct"/>
            <w:tcBorders>
              <w:top w:val="single" w:color="000000" w:sz="6" w:space="0"/>
              <w:bottom w:val="single" w:color="000000" w:sz="6" w:space="0"/>
              <w:right w:val="single" w:color="000000" w:sz="6" w:space="0"/>
            </w:tcBorders>
          </w:tcPr>
          <w:p w14:paraId="17B892C3">
            <w:pPr>
              <w:pStyle w:val="74"/>
              <w:rPr>
                <w:rFonts w:hint="default"/>
              </w:rPr>
            </w:pPr>
          </w:p>
        </w:tc>
        <w:tc>
          <w:tcPr>
            <w:tcW w:w="2492" w:type="pct"/>
            <w:tcBorders>
              <w:top w:val="single" w:color="000000" w:sz="6" w:space="0"/>
              <w:bottom w:val="single" w:color="000000" w:sz="6" w:space="0"/>
            </w:tcBorders>
          </w:tcPr>
          <w:p w14:paraId="1EE30348">
            <w:pPr>
              <w:pStyle w:val="74"/>
              <w:rPr>
                <w:rFonts w:hint="default"/>
              </w:rPr>
            </w:pPr>
          </w:p>
        </w:tc>
      </w:tr>
      <w:tr w14:paraId="7E68F7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0A58C6DB">
            <w:pPr>
              <w:pStyle w:val="74"/>
              <w:rPr>
                <w:rFonts w:hint="default"/>
              </w:rPr>
            </w:pPr>
          </w:p>
        </w:tc>
        <w:tc>
          <w:tcPr>
            <w:tcW w:w="880" w:type="pct"/>
            <w:tcBorders>
              <w:top w:val="single" w:color="000000" w:sz="6" w:space="0"/>
              <w:bottom w:val="single" w:color="000000" w:sz="6" w:space="0"/>
              <w:right w:val="single" w:color="000000" w:sz="6" w:space="0"/>
            </w:tcBorders>
          </w:tcPr>
          <w:p w14:paraId="0AD182B3">
            <w:pPr>
              <w:pStyle w:val="74"/>
              <w:rPr>
                <w:rFonts w:hint="default"/>
              </w:rPr>
            </w:pPr>
          </w:p>
        </w:tc>
        <w:tc>
          <w:tcPr>
            <w:tcW w:w="2492" w:type="pct"/>
            <w:tcBorders>
              <w:top w:val="single" w:color="000000" w:sz="6" w:space="0"/>
              <w:bottom w:val="single" w:color="000000" w:sz="6" w:space="0"/>
            </w:tcBorders>
          </w:tcPr>
          <w:p w14:paraId="228FB6EA">
            <w:pPr>
              <w:pStyle w:val="74"/>
              <w:rPr>
                <w:rFonts w:hint="default"/>
              </w:rPr>
            </w:pPr>
          </w:p>
        </w:tc>
      </w:tr>
      <w:tr w14:paraId="41A2DE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1BDBFD28">
            <w:pPr>
              <w:pStyle w:val="74"/>
              <w:rPr>
                <w:rFonts w:hint="default"/>
              </w:rPr>
            </w:pPr>
          </w:p>
        </w:tc>
        <w:tc>
          <w:tcPr>
            <w:tcW w:w="880" w:type="pct"/>
            <w:tcBorders>
              <w:top w:val="single" w:color="000000" w:sz="6" w:space="0"/>
              <w:bottom w:val="single" w:color="000000" w:sz="6" w:space="0"/>
              <w:right w:val="single" w:color="000000" w:sz="6" w:space="0"/>
            </w:tcBorders>
          </w:tcPr>
          <w:p w14:paraId="618BAC3D">
            <w:pPr>
              <w:pStyle w:val="74"/>
              <w:rPr>
                <w:rFonts w:hint="default"/>
              </w:rPr>
            </w:pPr>
          </w:p>
        </w:tc>
        <w:tc>
          <w:tcPr>
            <w:tcW w:w="2492" w:type="pct"/>
            <w:tcBorders>
              <w:top w:val="single" w:color="000000" w:sz="6" w:space="0"/>
              <w:bottom w:val="single" w:color="000000" w:sz="6" w:space="0"/>
            </w:tcBorders>
          </w:tcPr>
          <w:p w14:paraId="465B8FA7">
            <w:pPr>
              <w:pStyle w:val="74"/>
              <w:rPr>
                <w:rFonts w:hint="default"/>
              </w:rPr>
            </w:pPr>
          </w:p>
        </w:tc>
      </w:tr>
      <w:tr w14:paraId="55156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2036E147">
            <w:pPr>
              <w:pStyle w:val="74"/>
              <w:rPr>
                <w:rFonts w:hint="default"/>
              </w:rPr>
            </w:pPr>
          </w:p>
        </w:tc>
        <w:tc>
          <w:tcPr>
            <w:tcW w:w="880" w:type="pct"/>
            <w:tcBorders>
              <w:top w:val="single" w:color="000000" w:sz="6" w:space="0"/>
              <w:bottom w:val="single" w:color="000000" w:sz="6" w:space="0"/>
              <w:right w:val="single" w:color="000000" w:sz="6" w:space="0"/>
            </w:tcBorders>
          </w:tcPr>
          <w:p w14:paraId="746D2832">
            <w:pPr>
              <w:pStyle w:val="74"/>
              <w:rPr>
                <w:rFonts w:hint="default"/>
              </w:rPr>
            </w:pPr>
          </w:p>
        </w:tc>
        <w:tc>
          <w:tcPr>
            <w:tcW w:w="2492" w:type="pct"/>
            <w:tcBorders>
              <w:top w:val="single" w:color="000000" w:sz="6" w:space="0"/>
              <w:bottom w:val="single" w:color="000000" w:sz="6" w:space="0"/>
            </w:tcBorders>
          </w:tcPr>
          <w:p w14:paraId="1AAC0A57">
            <w:pPr>
              <w:pStyle w:val="74"/>
              <w:rPr>
                <w:rFonts w:hint="default"/>
              </w:rPr>
            </w:pPr>
          </w:p>
        </w:tc>
      </w:tr>
      <w:tr w14:paraId="125ABC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324EDEE3">
            <w:pPr>
              <w:pStyle w:val="74"/>
              <w:rPr>
                <w:rFonts w:hint="default"/>
              </w:rPr>
            </w:pPr>
          </w:p>
        </w:tc>
        <w:tc>
          <w:tcPr>
            <w:tcW w:w="880" w:type="pct"/>
            <w:tcBorders>
              <w:top w:val="single" w:color="000000" w:sz="6" w:space="0"/>
              <w:bottom w:val="single" w:color="000000" w:sz="6" w:space="0"/>
              <w:right w:val="single" w:color="000000" w:sz="6" w:space="0"/>
            </w:tcBorders>
          </w:tcPr>
          <w:p w14:paraId="16C9662F">
            <w:pPr>
              <w:pStyle w:val="74"/>
              <w:rPr>
                <w:rFonts w:hint="default"/>
              </w:rPr>
            </w:pPr>
          </w:p>
        </w:tc>
        <w:tc>
          <w:tcPr>
            <w:tcW w:w="2492" w:type="pct"/>
            <w:tcBorders>
              <w:top w:val="single" w:color="000000" w:sz="6" w:space="0"/>
              <w:bottom w:val="single" w:color="000000" w:sz="6" w:space="0"/>
            </w:tcBorders>
          </w:tcPr>
          <w:p w14:paraId="4761E9FF">
            <w:pPr>
              <w:pStyle w:val="74"/>
              <w:rPr>
                <w:rFonts w:hint="default"/>
              </w:rPr>
            </w:pPr>
          </w:p>
        </w:tc>
      </w:tr>
      <w:tr w14:paraId="3EF09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3DEDCF9D">
            <w:pPr>
              <w:pStyle w:val="74"/>
              <w:rPr>
                <w:rFonts w:hint="default"/>
              </w:rPr>
            </w:pPr>
          </w:p>
        </w:tc>
        <w:tc>
          <w:tcPr>
            <w:tcW w:w="880" w:type="pct"/>
            <w:tcBorders>
              <w:top w:val="single" w:color="000000" w:sz="6" w:space="0"/>
              <w:bottom w:val="single" w:color="000000" w:sz="6" w:space="0"/>
              <w:right w:val="single" w:color="000000" w:sz="6" w:space="0"/>
            </w:tcBorders>
          </w:tcPr>
          <w:p w14:paraId="6742820A">
            <w:pPr>
              <w:pStyle w:val="74"/>
              <w:rPr>
                <w:rFonts w:hint="default"/>
              </w:rPr>
            </w:pPr>
          </w:p>
        </w:tc>
        <w:tc>
          <w:tcPr>
            <w:tcW w:w="2492" w:type="pct"/>
            <w:tcBorders>
              <w:top w:val="single" w:color="000000" w:sz="6" w:space="0"/>
              <w:bottom w:val="single" w:color="000000" w:sz="6" w:space="0"/>
            </w:tcBorders>
          </w:tcPr>
          <w:p w14:paraId="7D83A8D3">
            <w:pPr>
              <w:pStyle w:val="74"/>
              <w:rPr>
                <w:rFonts w:hint="default"/>
              </w:rPr>
            </w:pPr>
          </w:p>
        </w:tc>
      </w:tr>
    </w:tbl>
    <w:p w14:paraId="2EAE8ECB">
      <w:pPr>
        <w:ind w:firstLine="480"/>
        <w:rPr>
          <w:rFonts w:hint="eastAsia"/>
        </w:rPr>
      </w:pPr>
    </w:p>
    <w:p w14:paraId="000ACD9F">
      <w:pPr>
        <w:ind w:firstLine="480"/>
        <w:rPr>
          <w:rFonts w:hint="eastAsia"/>
        </w:rPr>
      </w:pPr>
    </w:p>
    <w:p w14:paraId="28875B3D">
      <w:pPr>
        <w:ind w:firstLine="480"/>
        <w:rPr>
          <w:rFonts w:hint="eastAsia"/>
        </w:rPr>
      </w:pPr>
    </w:p>
    <w:p w14:paraId="58004F87">
      <w:pPr>
        <w:ind w:firstLine="480"/>
        <w:rPr>
          <w:rFonts w:hint="eastAsia"/>
        </w:rPr>
      </w:pPr>
    </w:p>
    <w:p w14:paraId="263712AF">
      <w:pPr>
        <w:ind w:firstLine="480"/>
        <w:rPr>
          <w:rFonts w:hint="eastAsia"/>
        </w:rPr>
      </w:pPr>
    </w:p>
    <w:p w14:paraId="32A3C148">
      <w:pPr>
        <w:pStyle w:val="44"/>
        <w:numPr>
          <w:ilvl w:val="3"/>
          <w:numId w:val="9"/>
        </w:numPr>
        <w:rPr>
          <w:rFonts w:hint="eastAsia"/>
        </w:rPr>
      </w:pPr>
      <w:r>
        <w:t>响应参数</w:t>
      </w:r>
      <w:r>
        <w:rPr>
          <w:rFonts w:hint="eastAsia"/>
        </w:rPr>
        <w:t>（多层嵌套写法示例）</w:t>
      </w:r>
    </w:p>
    <w:tbl>
      <w:tblPr>
        <w:tblStyle w:val="27"/>
        <w:tblW w:w="7397" w:type="dxa"/>
        <w:tblInd w:w="9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8"/>
        <w:gridCol w:w="1302"/>
        <w:gridCol w:w="3687"/>
      </w:tblGrid>
      <w:tr w14:paraId="090F6A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left w:val="single" w:color="auto" w:sz="6" w:space="0"/>
              <w:bottom w:val="single" w:color="000000" w:sz="6" w:space="0"/>
              <w:right w:val="single" w:color="000000" w:sz="6" w:space="0"/>
            </w:tcBorders>
            <w:shd w:val="clear" w:color="auto" w:fill="D9D9D9"/>
          </w:tcPr>
          <w:p w14:paraId="17BAF9F9">
            <w:pPr>
              <w:pStyle w:val="75"/>
              <w:rPr>
                <w:rFonts w:hint="default" w:ascii="Times New Roman" w:hAnsi="Times New Roman"/>
              </w:rPr>
            </w:pPr>
            <w:r>
              <w:rPr>
                <w:rFonts w:ascii="Times New Roman" w:hAnsi="Times New Roman"/>
              </w:rPr>
              <w:t>参数名称</w:t>
            </w:r>
          </w:p>
        </w:tc>
        <w:tc>
          <w:tcPr>
            <w:tcW w:w="880" w:type="pct"/>
            <w:tcBorders>
              <w:top w:val="single" w:color="000000" w:sz="6" w:space="0"/>
              <w:left w:val="single" w:color="auto" w:sz="6" w:space="0"/>
              <w:bottom w:val="single" w:color="000000" w:sz="6" w:space="0"/>
              <w:right w:val="single" w:color="000000" w:sz="6" w:space="0"/>
            </w:tcBorders>
            <w:shd w:val="clear" w:color="auto" w:fill="D9D9D9"/>
          </w:tcPr>
          <w:p w14:paraId="7B148212">
            <w:pPr>
              <w:pStyle w:val="75"/>
              <w:rPr>
                <w:rFonts w:hint="default" w:ascii="Times New Roman" w:hAnsi="Times New Roman"/>
              </w:rPr>
            </w:pPr>
            <w:r>
              <w:rPr>
                <w:rFonts w:ascii="Times New Roman" w:hAnsi="Times New Roman"/>
              </w:rPr>
              <w:t>类型</w:t>
            </w:r>
          </w:p>
        </w:tc>
        <w:tc>
          <w:tcPr>
            <w:tcW w:w="2492" w:type="pct"/>
            <w:tcBorders>
              <w:top w:val="single" w:color="000000" w:sz="6" w:space="0"/>
              <w:left w:val="single" w:color="auto" w:sz="6" w:space="0"/>
              <w:bottom w:val="single" w:color="000000" w:sz="6" w:space="0"/>
              <w:right w:val="single" w:color="auto" w:sz="6" w:space="0"/>
            </w:tcBorders>
            <w:shd w:val="clear" w:color="auto" w:fill="D9D9D9"/>
          </w:tcPr>
          <w:p w14:paraId="5CCEEAB8">
            <w:pPr>
              <w:pStyle w:val="75"/>
              <w:rPr>
                <w:rFonts w:hint="default" w:ascii="Times New Roman" w:hAnsi="Times New Roman"/>
              </w:rPr>
            </w:pPr>
            <w:r>
              <w:rPr>
                <w:rFonts w:ascii="Times New Roman" w:hAnsi="Times New Roman"/>
              </w:rPr>
              <w:t>参数含义</w:t>
            </w:r>
          </w:p>
        </w:tc>
      </w:tr>
      <w:tr w14:paraId="43239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2F698902">
            <w:pPr>
              <w:pStyle w:val="74"/>
              <w:rPr>
                <w:rFonts w:hint="default"/>
              </w:rPr>
            </w:pPr>
            <w:r>
              <w:rPr>
                <w:rFonts w:hint="default" w:ascii="宋体" w:hAnsi="宋体"/>
              </w:rPr>
              <w:t>code</w:t>
            </w:r>
          </w:p>
        </w:tc>
        <w:tc>
          <w:tcPr>
            <w:tcW w:w="880" w:type="pct"/>
            <w:tcBorders>
              <w:top w:val="single" w:color="000000" w:sz="6" w:space="0"/>
              <w:bottom w:val="single" w:color="000000" w:sz="6" w:space="0"/>
              <w:right w:val="single" w:color="000000" w:sz="6" w:space="0"/>
            </w:tcBorders>
          </w:tcPr>
          <w:p w14:paraId="7EB9D5D5">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3A4D50DA">
            <w:pPr>
              <w:pStyle w:val="74"/>
              <w:rPr>
                <w:rFonts w:hint="default"/>
              </w:rPr>
            </w:pPr>
            <w:r>
              <w:rPr>
                <w:rFonts w:ascii="宋体" w:hAnsi="宋体"/>
              </w:rPr>
              <w:t>接口请求状态，执行成功：</w:t>
            </w:r>
            <w:r>
              <w:rPr>
                <w:rFonts w:hint="default" w:ascii="宋体" w:hAnsi="宋体"/>
              </w:rPr>
              <w:t>200</w:t>
            </w:r>
            <w:r>
              <w:rPr>
                <w:rFonts w:ascii="宋体" w:hAnsi="宋体"/>
              </w:rPr>
              <w:t>。</w:t>
            </w:r>
          </w:p>
        </w:tc>
      </w:tr>
      <w:tr w14:paraId="1C342C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47E842A1">
            <w:pPr>
              <w:pStyle w:val="74"/>
              <w:rPr>
                <w:rFonts w:hint="default"/>
              </w:rPr>
            </w:pPr>
            <w:r>
              <w:rPr>
                <w:rFonts w:hint="default" w:ascii="宋体" w:hAnsi="宋体"/>
              </w:rPr>
              <w:t>from</w:t>
            </w:r>
          </w:p>
        </w:tc>
        <w:tc>
          <w:tcPr>
            <w:tcW w:w="880" w:type="pct"/>
            <w:tcBorders>
              <w:top w:val="single" w:color="000000" w:sz="6" w:space="0"/>
              <w:bottom w:val="single" w:color="000000" w:sz="6" w:space="0"/>
              <w:right w:val="single" w:color="000000" w:sz="6" w:space="0"/>
            </w:tcBorders>
          </w:tcPr>
          <w:p w14:paraId="3450FE12">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222FBB61">
            <w:pPr>
              <w:pStyle w:val="74"/>
              <w:rPr>
                <w:rFonts w:hint="default"/>
              </w:rPr>
            </w:pPr>
            <w:r>
              <w:rPr>
                <w:rFonts w:ascii="宋体" w:hAnsi="宋体"/>
              </w:rPr>
              <w:t>接口服务编码</w:t>
            </w:r>
          </w:p>
        </w:tc>
      </w:tr>
      <w:tr w14:paraId="6E6CB8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18A05B9A">
            <w:pPr>
              <w:pStyle w:val="74"/>
              <w:rPr>
                <w:rFonts w:hint="default"/>
              </w:rPr>
            </w:pPr>
            <w:r>
              <w:rPr>
                <w:rFonts w:hint="default" w:ascii="宋体" w:hAnsi="宋体"/>
              </w:rPr>
              <w:t>requestId</w:t>
            </w:r>
          </w:p>
        </w:tc>
        <w:tc>
          <w:tcPr>
            <w:tcW w:w="880" w:type="pct"/>
            <w:tcBorders>
              <w:top w:val="single" w:color="000000" w:sz="6" w:space="0"/>
              <w:bottom w:val="single" w:color="000000" w:sz="6" w:space="0"/>
              <w:right w:val="single" w:color="000000" w:sz="6" w:space="0"/>
            </w:tcBorders>
          </w:tcPr>
          <w:p w14:paraId="5AE6F13E">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68C1D09B">
            <w:pPr>
              <w:pStyle w:val="74"/>
              <w:rPr>
                <w:rFonts w:hint="default"/>
              </w:rPr>
            </w:pPr>
            <w:r>
              <w:rPr>
                <w:rFonts w:ascii="宋体" w:hAnsi="宋体"/>
              </w:rPr>
              <w:t>请求方在请求头中所带的</w:t>
            </w:r>
            <w:r>
              <w:rPr>
                <w:rFonts w:hint="default" w:ascii="宋体" w:hAnsi="宋体"/>
              </w:rPr>
              <w:t>requestId</w:t>
            </w:r>
          </w:p>
        </w:tc>
      </w:tr>
      <w:tr w14:paraId="0C4343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5BEFF44C">
            <w:pPr>
              <w:pStyle w:val="74"/>
              <w:rPr>
                <w:rFonts w:hint="default"/>
              </w:rPr>
            </w:pPr>
            <w:r>
              <w:rPr>
                <w:rFonts w:hint="default" w:ascii="宋体" w:hAnsi="宋体"/>
              </w:rPr>
              <w:t>time</w:t>
            </w:r>
          </w:p>
        </w:tc>
        <w:tc>
          <w:tcPr>
            <w:tcW w:w="880" w:type="pct"/>
            <w:tcBorders>
              <w:top w:val="single" w:color="000000" w:sz="6" w:space="0"/>
              <w:bottom w:val="single" w:color="000000" w:sz="6" w:space="0"/>
              <w:right w:val="single" w:color="000000" w:sz="6" w:space="0"/>
            </w:tcBorders>
          </w:tcPr>
          <w:p w14:paraId="1F7BFF1F">
            <w:pPr>
              <w:pStyle w:val="74"/>
              <w:rPr>
                <w:rFonts w:hint="default"/>
              </w:rPr>
            </w:pPr>
            <w:r>
              <w:rPr>
                <w:rFonts w:hint="default" w:ascii="宋体" w:hAnsi="宋体"/>
              </w:rPr>
              <w:t>String</w:t>
            </w:r>
          </w:p>
        </w:tc>
        <w:tc>
          <w:tcPr>
            <w:tcW w:w="2492" w:type="pct"/>
            <w:tcBorders>
              <w:top w:val="single" w:color="000000" w:sz="6" w:space="0"/>
              <w:bottom w:val="single" w:color="000000" w:sz="6" w:space="0"/>
            </w:tcBorders>
          </w:tcPr>
          <w:p w14:paraId="72F7173C">
            <w:pPr>
              <w:pStyle w:val="74"/>
              <w:rPr>
                <w:rFonts w:hint="default"/>
              </w:rPr>
            </w:pPr>
            <w:r>
              <w:rPr>
                <w:rFonts w:ascii="宋体" w:hAnsi="宋体"/>
              </w:rPr>
              <w:t>当前系统时间值，格式：</w:t>
            </w:r>
            <w:r>
              <w:rPr>
                <w:rFonts w:hint="default" w:ascii="宋体" w:hAnsi="宋体"/>
              </w:rPr>
              <w:t>yyyy-mm-dd hh:mm:ss</w:t>
            </w:r>
          </w:p>
        </w:tc>
      </w:tr>
      <w:tr w14:paraId="123E09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0B8F8B38">
            <w:pPr>
              <w:pStyle w:val="74"/>
              <w:rPr>
                <w:rFonts w:hint="default"/>
              </w:rPr>
            </w:pPr>
            <w:r>
              <w:rPr>
                <w:rFonts w:hint="default" w:ascii="宋体" w:hAnsi="宋体"/>
              </w:rPr>
              <w:t>data</w:t>
            </w:r>
          </w:p>
        </w:tc>
        <w:tc>
          <w:tcPr>
            <w:tcW w:w="880" w:type="pct"/>
            <w:tcBorders>
              <w:top w:val="single" w:color="000000" w:sz="6" w:space="0"/>
              <w:bottom w:val="single" w:color="000000" w:sz="6" w:space="0"/>
              <w:right w:val="single" w:color="000000" w:sz="6" w:space="0"/>
            </w:tcBorders>
          </w:tcPr>
          <w:p w14:paraId="1CDCA894">
            <w:pPr>
              <w:pStyle w:val="74"/>
              <w:rPr>
                <w:rFonts w:hint="default"/>
              </w:rPr>
            </w:pPr>
            <w:r>
              <w:rPr>
                <w:rFonts w:hint="default" w:ascii="宋体" w:hAnsi="宋体"/>
              </w:rPr>
              <w:t>O</w:t>
            </w:r>
            <w:r>
              <w:rPr>
                <w:rFonts w:ascii="宋体" w:hAnsi="宋体"/>
              </w:rPr>
              <w:t>bj</w:t>
            </w:r>
            <w:r>
              <w:rPr>
                <w:rFonts w:hint="default" w:ascii="宋体" w:hAnsi="宋体"/>
              </w:rPr>
              <w:t>ect</w:t>
            </w:r>
          </w:p>
        </w:tc>
        <w:tc>
          <w:tcPr>
            <w:tcW w:w="2492" w:type="pct"/>
            <w:tcBorders>
              <w:top w:val="single" w:color="000000" w:sz="6" w:space="0"/>
              <w:bottom w:val="single" w:color="000000" w:sz="6" w:space="0"/>
            </w:tcBorders>
          </w:tcPr>
          <w:p w14:paraId="583C094F">
            <w:pPr>
              <w:pStyle w:val="74"/>
              <w:rPr>
                <w:rFonts w:hint="default"/>
              </w:rPr>
            </w:pPr>
            <w:r>
              <w:rPr>
                <w:rFonts w:ascii="宋体" w:hAnsi="宋体"/>
              </w:rPr>
              <w:t>执行成功时返回的具体业务数据</w:t>
            </w:r>
            <w:r>
              <w:rPr>
                <w:rFonts w:hint="default" w:ascii="宋体" w:hAnsi="宋体"/>
              </w:rPr>
              <w:t>(</w:t>
            </w:r>
            <w:r>
              <w:rPr>
                <w:rFonts w:ascii="宋体" w:hAnsi="宋体"/>
              </w:rPr>
              <w:t>失败时无此参数</w:t>
            </w:r>
            <w:r>
              <w:rPr>
                <w:rFonts w:hint="default" w:ascii="宋体" w:hAnsi="宋体"/>
              </w:rPr>
              <w:t>)</w:t>
            </w:r>
          </w:p>
        </w:tc>
      </w:tr>
    </w:tbl>
    <w:p w14:paraId="710C7DC1">
      <w:pPr>
        <w:ind w:firstLine="1200" w:firstLineChars="500"/>
        <w:rPr>
          <w:rFonts w:hint="eastAsia"/>
        </w:rPr>
      </w:pPr>
      <w:r>
        <w:t>d</w:t>
      </w:r>
      <w:r>
        <w:rPr>
          <w:rFonts w:hint="eastAsia"/>
        </w:rPr>
        <w:t>ata</w:t>
      </w:r>
      <w:r>
        <w:t xml:space="preserve"> Object参数说明</w:t>
      </w:r>
    </w:p>
    <w:tbl>
      <w:tblPr>
        <w:tblStyle w:val="27"/>
        <w:tblW w:w="7397" w:type="dxa"/>
        <w:tblInd w:w="9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8"/>
        <w:gridCol w:w="1302"/>
        <w:gridCol w:w="3687"/>
      </w:tblGrid>
      <w:tr w14:paraId="53167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left w:val="single" w:color="auto" w:sz="6" w:space="0"/>
              <w:bottom w:val="single" w:color="000000" w:sz="6" w:space="0"/>
              <w:right w:val="single" w:color="000000" w:sz="6" w:space="0"/>
            </w:tcBorders>
            <w:shd w:val="clear" w:color="auto" w:fill="D9D9D9"/>
          </w:tcPr>
          <w:p w14:paraId="07415099">
            <w:pPr>
              <w:pStyle w:val="75"/>
              <w:rPr>
                <w:rFonts w:hint="default" w:ascii="Times New Roman" w:hAnsi="Times New Roman"/>
              </w:rPr>
            </w:pPr>
            <w:r>
              <w:rPr>
                <w:rFonts w:ascii="Times New Roman" w:hAnsi="Times New Roman"/>
              </w:rPr>
              <w:t>参数名称</w:t>
            </w:r>
          </w:p>
        </w:tc>
        <w:tc>
          <w:tcPr>
            <w:tcW w:w="880" w:type="pct"/>
            <w:tcBorders>
              <w:top w:val="single" w:color="000000" w:sz="6" w:space="0"/>
              <w:left w:val="single" w:color="auto" w:sz="6" w:space="0"/>
              <w:bottom w:val="single" w:color="000000" w:sz="6" w:space="0"/>
              <w:right w:val="single" w:color="000000" w:sz="6" w:space="0"/>
            </w:tcBorders>
            <w:shd w:val="clear" w:color="auto" w:fill="D9D9D9"/>
          </w:tcPr>
          <w:p w14:paraId="6FBDBE3E">
            <w:pPr>
              <w:pStyle w:val="75"/>
              <w:rPr>
                <w:rFonts w:hint="default" w:ascii="Times New Roman" w:hAnsi="Times New Roman"/>
              </w:rPr>
            </w:pPr>
            <w:r>
              <w:rPr>
                <w:rFonts w:ascii="Times New Roman" w:hAnsi="Times New Roman"/>
              </w:rPr>
              <w:t>类型</w:t>
            </w:r>
          </w:p>
        </w:tc>
        <w:tc>
          <w:tcPr>
            <w:tcW w:w="2492" w:type="pct"/>
            <w:tcBorders>
              <w:top w:val="single" w:color="000000" w:sz="6" w:space="0"/>
              <w:left w:val="single" w:color="auto" w:sz="6" w:space="0"/>
              <w:bottom w:val="single" w:color="000000" w:sz="6" w:space="0"/>
              <w:right w:val="single" w:color="auto" w:sz="6" w:space="0"/>
            </w:tcBorders>
            <w:shd w:val="clear" w:color="auto" w:fill="D9D9D9"/>
          </w:tcPr>
          <w:p w14:paraId="5D38475C">
            <w:pPr>
              <w:pStyle w:val="75"/>
              <w:rPr>
                <w:rFonts w:hint="default" w:ascii="Times New Roman" w:hAnsi="Times New Roman"/>
              </w:rPr>
            </w:pPr>
            <w:r>
              <w:rPr>
                <w:rFonts w:ascii="Times New Roman" w:hAnsi="Times New Roman"/>
              </w:rPr>
              <w:t>参数含义</w:t>
            </w:r>
          </w:p>
        </w:tc>
      </w:tr>
      <w:tr w14:paraId="51864C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bottom w:val="single" w:color="000000" w:sz="6" w:space="0"/>
              <w:right w:val="single" w:color="000000" w:sz="6" w:space="0"/>
            </w:tcBorders>
          </w:tcPr>
          <w:p w14:paraId="1F0F4C53">
            <w:pPr>
              <w:pStyle w:val="74"/>
              <w:rPr>
                <w:rFonts w:hint="default"/>
              </w:rPr>
            </w:pPr>
          </w:p>
        </w:tc>
        <w:tc>
          <w:tcPr>
            <w:tcW w:w="880" w:type="pct"/>
            <w:tcBorders>
              <w:top w:val="single" w:color="000000" w:sz="6" w:space="0"/>
              <w:bottom w:val="single" w:color="000000" w:sz="6" w:space="0"/>
              <w:right w:val="single" w:color="000000" w:sz="6" w:space="0"/>
            </w:tcBorders>
          </w:tcPr>
          <w:p w14:paraId="28EFC9AC">
            <w:pPr>
              <w:pStyle w:val="74"/>
              <w:rPr>
                <w:rFonts w:hint="default"/>
              </w:rPr>
            </w:pPr>
          </w:p>
        </w:tc>
        <w:tc>
          <w:tcPr>
            <w:tcW w:w="2492" w:type="pct"/>
            <w:tcBorders>
              <w:top w:val="single" w:color="000000" w:sz="6" w:space="0"/>
              <w:bottom w:val="single" w:color="000000" w:sz="6" w:space="0"/>
            </w:tcBorders>
          </w:tcPr>
          <w:p w14:paraId="121883D5">
            <w:pPr>
              <w:pStyle w:val="74"/>
              <w:rPr>
                <w:rFonts w:hint="default"/>
              </w:rPr>
            </w:pPr>
          </w:p>
        </w:tc>
      </w:tr>
      <w:tr w14:paraId="3E7123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bottom w:val="single" w:color="000000" w:sz="6" w:space="0"/>
              <w:right w:val="single" w:color="000000" w:sz="6" w:space="0"/>
            </w:tcBorders>
          </w:tcPr>
          <w:p w14:paraId="2836BCEB">
            <w:pPr>
              <w:pStyle w:val="74"/>
              <w:rPr>
                <w:rFonts w:hint="default"/>
              </w:rPr>
            </w:pPr>
          </w:p>
        </w:tc>
        <w:tc>
          <w:tcPr>
            <w:tcW w:w="880" w:type="pct"/>
            <w:tcBorders>
              <w:top w:val="single" w:color="000000" w:sz="6" w:space="0"/>
              <w:bottom w:val="single" w:color="000000" w:sz="6" w:space="0"/>
              <w:right w:val="single" w:color="000000" w:sz="6" w:space="0"/>
            </w:tcBorders>
          </w:tcPr>
          <w:p w14:paraId="56FA4395">
            <w:pPr>
              <w:pStyle w:val="74"/>
              <w:rPr>
                <w:rFonts w:hint="default"/>
              </w:rPr>
            </w:pPr>
          </w:p>
        </w:tc>
        <w:tc>
          <w:tcPr>
            <w:tcW w:w="2492" w:type="pct"/>
            <w:tcBorders>
              <w:top w:val="single" w:color="000000" w:sz="6" w:space="0"/>
              <w:bottom w:val="single" w:color="000000" w:sz="6" w:space="0"/>
            </w:tcBorders>
          </w:tcPr>
          <w:p w14:paraId="59FF9E84">
            <w:pPr>
              <w:pStyle w:val="74"/>
              <w:rPr>
                <w:rFonts w:hint="default"/>
              </w:rPr>
            </w:pPr>
          </w:p>
        </w:tc>
      </w:tr>
      <w:tr w14:paraId="1D574D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bottom w:val="single" w:color="000000" w:sz="6" w:space="0"/>
              <w:right w:val="single" w:color="000000" w:sz="6" w:space="0"/>
            </w:tcBorders>
          </w:tcPr>
          <w:p w14:paraId="15721850">
            <w:pPr>
              <w:pStyle w:val="74"/>
              <w:rPr>
                <w:rFonts w:hint="default"/>
              </w:rPr>
            </w:pPr>
          </w:p>
        </w:tc>
        <w:tc>
          <w:tcPr>
            <w:tcW w:w="880" w:type="pct"/>
            <w:tcBorders>
              <w:top w:val="single" w:color="000000" w:sz="6" w:space="0"/>
              <w:bottom w:val="single" w:color="000000" w:sz="6" w:space="0"/>
              <w:right w:val="single" w:color="000000" w:sz="6" w:space="0"/>
            </w:tcBorders>
          </w:tcPr>
          <w:p w14:paraId="551B6996">
            <w:pPr>
              <w:pStyle w:val="74"/>
              <w:rPr>
                <w:rFonts w:hint="default"/>
              </w:rPr>
            </w:pPr>
          </w:p>
        </w:tc>
        <w:tc>
          <w:tcPr>
            <w:tcW w:w="2492" w:type="pct"/>
            <w:tcBorders>
              <w:top w:val="single" w:color="000000" w:sz="6" w:space="0"/>
              <w:bottom w:val="single" w:color="000000" w:sz="6" w:space="0"/>
            </w:tcBorders>
          </w:tcPr>
          <w:p w14:paraId="17AE85FF">
            <w:pPr>
              <w:pStyle w:val="74"/>
              <w:rPr>
                <w:rFonts w:hint="default"/>
              </w:rPr>
            </w:pPr>
          </w:p>
        </w:tc>
      </w:tr>
      <w:tr w14:paraId="4344D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bottom w:val="single" w:color="000000" w:sz="6" w:space="0"/>
              <w:right w:val="single" w:color="000000" w:sz="6" w:space="0"/>
            </w:tcBorders>
          </w:tcPr>
          <w:p w14:paraId="394C7923">
            <w:pPr>
              <w:pStyle w:val="74"/>
              <w:rPr>
                <w:rFonts w:hint="default"/>
              </w:rPr>
            </w:pPr>
          </w:p>
        </w:tc>
        <w:tc>
          <w:tcPr>
            <w:tcW w:w="880" w:type="pct"/>
            <w:tcBorders>
              <w:top w:val="single" w:color="000000" w:sz="6" w:space="0"/>
              <w:bottom w:val="single" w:color="000000" w:sz="6" w:space="0"/>
              <w:right w:val="single" w:color="000000" w:sz="6" w:space="0"/>
            </w:tcBorders>
          </w:tcPr>
          <w:p w14:paraId="45CFF487">
            <w:pPr>
              <w:pStyle w:val="74"/>
              <w:rPr>
                <w:rFonts w:hint="default"/>
              </w:rPr>
            </w:pPr>
          </w:p>
        </w:tc>
        <w:tc>
          <w:tcPr>
            <w:tcW w:w="2492" w:type="pct"/>
            <w:tcBorders>
              <w:top w:val="single" w:color="000000" w:sz="6" w:space="0"/>
              <w:bottom w:val="single" w:color="000000" w:sz="6" w:space="0"/>
            </w:tcBorders>
          </w:tcPr>
          <w:p w14:paraId="55E4BD74">
            <w:pPr>
              <w:pStyle w:val="74"/>
              <w:rPr>
                <w:rFonts w:hint="default"/>
              </w:rPr>
            </w:pPr>
          </w:p>
        </w:tc>
      </w:tr>
    </w:tbl>
    <w:p w14:paraId="0AAF54AC">
      <w:pPr>
        <w:ind w:firstLine="1200" w:firstLineChars="500"/>
        <w:rPr>
          <w:rFonts w:hint="eastAsia"/>
        </w:rPr>
      </w:pPr>
      <w:r>
        <w:t>events Object参数说明</w:t>
      </w:r>
    </w:p>
    <w:tbl>
      <w:tblPr>
        <w:tblStyle w:val="27"/>
        <w:tblW w:w="7397" w:type="dxa"/>
        <w:tblInd w:w="9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8"/>
        <w:gridCol w:w="1302"/>
        <w:gridCol w:w="3687"/>
      </w:tblGrid>
      <w:tr w14:paraId="352DC0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628" w:type="pct"/>
            <w:tcBorders>
              <w:top w:val="single" w:color="000000" w:sz="6" w:space="0"/>
              <w:left w:val="single" w:color="auto" w:sz="6" w:space="0"/>
              <w:bottom w:val="single" w:color="000000" w:sz="6" w:space="0"/>
              <w:right w:val="single" w:color="000000" w:sz="6" w:space="0"/>
            </w:tcBorders>
            <w:shd w:val="clear" w:color="auto" w:fill="D9D9D9"/>
          </w:tcPr>
          <w:p w14:paraId="034FEF34">
            <w:pPr>
              <w:pStyle w:val="75"/>
              <w:rPr>
                <w:rFonts w:hint="default" w:ascii="Times New Roman" w:hAnsi="Times New Roman"/>
              </w:rPr>
            </w:pPr>
            <w:r>
              <w:rPr>
                <w:rFonts w:ascii="Times New Roman" w:hAnsi="Times New Roman"/>
              </w:rPr>
              <w:t>参数名称</w:t>
            </w:r>
          </w:p>
        </w:tc>
        <w:tc>
          <w:tcPr>
            <w:tcW w:w="880" w:type="pct"/>
            <w:tcBorders>
              <w:top w:val="single" w:color="000000" w:sz="6" w:space="0"/>
              <w:left w:val="single" w:color="auto" w:sz="6" w:space="0"/>
              <w:bottom w:val="single" w:color="000000" w:sz="6" w:space="0"/>
              <w:right w:val="single" w:color="000000" w:sz="6" w:space="0"/>
            </w:tcBorders>
            <w:shd w:val="clear" w:color="auto" w:fill="D9D9D9"/>
          </w:tcPr>
          <w:p w14:paraId="2C985185">
            <w:pPr>
              <w:pStyle w:val="75"/>
              <w:rPr>
                <w:rFonts w:hint="default" w:ascii="Times New Roman" w:hAnsi="Times New Roman"/>
              </w:rPr>
            </w:pPr>
            <w:r>
              <w:rPr>
                <w:rFonts w:ascii="Times New Roman" w:hAnsi="Times New Roman"/>
              </w:rPr>
              <w:t>类型</w:t>
            </w:r>
          </w:p>
        </w:tc>
        <w:tc>
          <w:tcPr>
            <w:tcW w:w="2492" w:type="pct"/>
            <w:tcBorders>
              <w:top w:val="single" w:color="000000" w:sz="6" w:space="0"/>
              <w:left w:val="single" w:color="auto" w:sz="6" w:space="0"/>
              <w:bottom w:val="single" w:color="000000" w:sz="6" w:space="0"/>
              <w:right w:val="single" w:color="auto" w:sz="6" w:space="0"/>
            </w:tcBorders>
            <w:shd w:val="clear" w:color="auto" w:fill="D9D9D9"/>
          </w:tcPr>
          <w:p w14:paraId="6A7C1490">
            <w:pPr>
              <w:pStyle w:val="75"/>
              <w:rPr>
                <w:rFonts w:hint="default" w:ascii="Times New Roman" w:hAnsi="Times New Roman"/>
              </w:rPr>
            </w:pPr>
            <w:r>
              <w:rPr>
                <w:rFonts w:ascii="Times New Roman" w:hAnsi="Times New Roman"/>
              </w:rPr>
              <w:t>参数含义</w:t>
            </w:r>
          </w:p>
        </w:tc>
      </w:tr>
      <w:tr w14:paraId="5FB121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373D5B24">
            <w:pPr>
              <w:pStyle w:val="74"/>
              <w:rPr>
                <w:rFonts w:hint="default"/>
              </w:rPr>
            </w:pPr>
          </w:p>
        </w:tc>
        <w:tc>
          <w:tcPr>
            <w:tcW w:w="880" w:type="pct"/>
            <w:tcBorders>
              <w:top w:val="single" w:color="000000" w:sz="6" w:space="0"/>
              <w:bottom w:val="single" w:color="000000" w:sz="6" w:space="0"/>
              <w:right w:val="single" w:color="000000" w:sz="6" w:space="0"/>
            </w:tcBorders>
          </w:tcPr>
          <w:p w14:paraId="47DE399D">
            <w:pPr>
              <w:pStyle w:val="74"/>
              <w:rPr>
                <w:rFonts w:hint="default"/>
              </w:rPr>
            </w:pPr>
          </w:p>
        </w:tc>
        <w:tc>
          <w:tcPr>
            <w:tcW w:w="2492" w:type="pct"/>
            <w:tcBorders>
              <w:top w:val="single" w:color="000000" w:sz="6" w:space="0"/>
              <w:bottom w:val="single" w:color="000000" w:sz="6" w:space="0"/>
            </w:tcBorders>
          </w:tcPr>
          <w:p w14:paraId="33550517">
            <w:pPr>
              <w:pStyle w:val="74"/>
              <w:rPr>
                <w:rFonts w:hint="default"/>
              </w:rPr>
            </w:pPr>
          </w:p>
        </w:tc>
      </w:tr>
      <w:tr w14:paraId="43F72A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294C723E">
            <w:pPr>
              <w:pStyle w:val="74"/>
              <w:rPr>
                <w:rFonts w:hint="default"/>
              </w:rPr>
            </w:pPr>
          </w:p>
        </w:tc>
        <w:tc>
          <w:tcPr>
            <w:tcW w:w="880" w:type="pct"/>
            <w:tcBorders>
              <w:top w:val="single" w:color="000000" w:sz="6" w:space="0"/>
              <w:bottom w:val="single" w:color="000000" w:sz="6" w:space="0"/>
              <w:right w:val="single" w:color="000000" w:sz="6" w:space="0"/>
            </w:tcBorders>
          </w:tcPr>
          <w:p w14:paraId="74C77B8D">
            <w:pPr>
              <w:pStyle w:val="74"/>
              <w:rPr>
                <w:rFonts w:hint="default"/>
              </w:rPr>
            </w:pPr>
          </w:p>
        </w:tc>
        <w:tc>
          <w:tcPr>
            <w:tcW w:w="2492" w:type="pct"/>
            <w:tcBorders>
              <w:top w:val="single" w:color="000000" w:sz="6" w:space="0"/>
              <w:bottom w:val="single" w:color="000000" w:sz="6" w:space="0"/>
            </w:tcBorders>
          </w:tcPr>
          <w:p w14:paraId="23DBD7EB">
            <w:pPr>
              <w:pStyle w:val="74"/>
              <w:rPr>
                <w:rFonts w:hint="default"/>
              </w:rPr>
            </w:pPr>
          </w:p>
        </w:tc>
      </w:tr>
      <w:tr w14:paraId="46732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28" w:type="pct"/>
            <w:tcBorders>
              <w:top w:val="single" w:color="000000" w:sz="6" w:space="0"/>
              <w:bottom w:val="single" w:color="000000" w:sz="6" w:space="0"/>
              <w:right w:val="single" w:color="000000" w:sz="6" w:space="0"/>
            </w:tcBorders>
          </w:tcPr>
          <w:p w14:paraId="56226821">
            <w:pPr>
              <w:pStyle w:val="74"/>
              <w:rPr>
                <w:rFonts w:hint="default"/>
              </w:rPr>
            </w:pPr>
          </w:p>
        </w:tc>
        <w:tc>
          <w:tcPr>
            <w:tcW w:w="880" w:type="pct"/>
            <w:tcBorders>
              <w:top w:val="single" w:color="000000" w:sz="6" w:space="0"/>
              <w:bottom w:val="single" w:color="000000" w:sz="6" w:space="0"/>
              <w:right w:val="single" w:color="000000" w:sz="6" w:space="0"/>
            </w:tcBorders>
          </w:tcPr>
          <w:p w14:paraId="0101B074">
            <w:pPr>
              <w:pStyle w:val="74"/>
              <w:rPr>
                <w:rFonts w:hint="default"/>
              </w:rPr>
            </w:pPr>
          </w:p>
        </w:tc>
        <w:tc>
          <w:tcPr>
            <w:tcW w:w="2492" w:type="pct"/>
            <w:tcBorders>
              <w:top w:val="single" w:color="000000" w:sz="6" w:space="0"/>
              <w:bottom w:val="single" w:color="000000" w:sz="6" w:space="0"/>
            </w:tcBorders>
          </w:tcPr>
          <w:p w14:paraId="38DB0C49">
            <w:pPr>
              <w:pStyle w:val="74"/>
              <w:rPr>
                <w:rFonts w:hint="default"/>
              </w:rPr>
            </w:pPr>
          </w:p>
        </w:tc>
      </w:tr>
    </w:tbl>
    <w:p w14:paraId="581F16FF">
      <w:pPr>
        <w:ind w:firstLine="480"/>
        <w:rPr>
          <w:rFonts w:hint="eastAsia"/>
        </w:rPr>
      </w:pPr>
    </w:p>
    <w:p w14:paraId="79A8CE9F">
      <w:pPr>
        <w:pStyle w:val="44"/>
        <w:rPr>
          <w:rFonts w:hint="eastAsia"/>
        </w:rPr>
      </w:pPr>
      <w:bookmarkStart w:id="58" w:name="_Toc136383136"/>
      <w:r>
        <w:t>响应样例</w:t>
      </w:r>
      <w:bookmarkEnd w:id="58"/>
    </w:p>
    <w:tbl>
      <w:tblPr>
        <w:tblStyle w:val="27"/>
        <w:tblW w:w="7397" w:type="dxa"/>
        <w:tblInd w:w="95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7397"/>
      </w:tblGrid>
      <w:tr w14:paraId="767919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000" w:type="pct"/>
            <w:tcBorders>
              <w:top w:val="single" w:color="000000" w:sz="6" w:space="0"/>
              <w:bottom w:val="single" w:color="000000" w:sz="6" w:space="0"/>
            </w:tcBorders>
          </w:tcPr>
          <w:p w14:paraId="58029774">
            <w:pPr>
              <w:pStyle w:val="76"/>
              <w:ind w:firstLine="360"/>
              <w:rPr>
                <w:rFonts w:hint="default"/>
              </w:rPr>
            </w:pPr>
            <w:r>
              <w:t>{}</w:t>
            </w:r>
          </w:p>
        </w:tc>
      </w:tr>
    </w:tbl>
    <w:p w14:paraId="1EC1095E">
      <w:pPr>
        <w:ind w:firstLine="480"/>
        <w:rPr>
          <w:rFonts w:hint="eastAsia"/>
        </w:rPr>
      </w:pPr>
    </w:p>
    <w:bookmarkEnd w:id="49"/>
    <w:p w14:paraId="0626326E">
      <w:pPr>
        <w:pStyle w:val="41"/>
        <w:keepNext w:val="0"/>
        <w:keepLines w:val="0"/>
        <w:rPr>
          <w:rFonts w:hint="eastAsia" w:cs="宋体"/>
        </w:rPr>
      </w:pPr>
      <w:bookmarkStart w:id="59" w:name="_Toc161069078"/>
      <w:r>
        <w:rPr>
          <w:rFonts w:hint="eastAsia" w:cs="宋体"/>
        </w:rPr>
        <w:t>基础数据代码表</w:t>
      </w:r>
      <w:bookmarkEnd w:id="59"/>
    </w:p>
    <w:p w14:paraId="02695BFE">
      <w:pPr>
        <w:pStyle w:val="43"/>
        <w:rPr>
          <w:rFonts w:hint="eastAsia" w:cs="宋体"/>
        </w:rPr>
      </w:pPr>
      <w:bookmarkStart w:id="60" w:name="_Toc161069079"/>
      <w:bookmarkStart w:id="61" w:name="_Toc16261"/>
      <w:bookmarkStart w:id="62" w:name="_Toc31722"/>
      <w:bookmarkStart w:id="63" w:name="_Toc8383"/>
      <w:bookmarkStart w:id="64" w:name="_Toc24373"/>
      <w:r>
        <w:rPr>
          <w:rFonts w:hint="eastAsia" w:cs="宋体"/>
        </w:rPr>
        <w:t>属性编码表</w:t>
      </w:r>
      <w:bookmarkEnd w:id="60"/>
      <w:bookmarkEnd w:id="61"/>
      <w:bookmarkEnd w:id="62"/>
      <w:bookmarkEnd w:id="63"/>
      <w:bookmarkEnd w:id="64"/>
    </w:p>
    <w:tbl>
      <w:tblPr>
        <w:tblStyle w:val="27"/>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2643"/>
        <w:gridCol w:w="2491"/>
      </w:tblGrid>
      <w:tr w14:paraId="6A3C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shd w:val="clear" w:color="auto" w:fill="C6D9F1"/>
            <w:vAlign w:val="center"/>
          </w:tcPr>
          <w:p w14:paraId="1EFAC1F5">
            <w:pPr>
              <w:ind w:firstLine="420"/>
              <w:jc w:val="center"/>
              <w:rPr>
                <w:rFonts w:hint="eastAsia"/>
                <w:sz w:val="21"/>
              </w:rPr>
            </w:pPr>
            <w:r>
              <w:rPr>
                <w:rFonts w:hint="eastAsia"/>
                <w:sz w:val="21"/>
              </w:rPr>
              <w:t>中文名称</w:t>
            </w:r>
          </w:p>
        </w:tc>
        <w:tc>
          <w:tcPr>
            <w:tcW w:w="2643" w:type="dxa"/>
            <w:shd w:val="clear" w:color="auto" w:fill="C6D9F1"/>
            <w:vAlign w:val="center"/>
          </w:tcPr>
          <w:p w14:paraId="14EFA26A">
            <w:pPr>
              <w:ind w:firstLine="420"/>
              <w:jc w:val="center"/>
              <w:rPr>
                <w:rFonts w:hint="eastAsia"/>
                <w:sz w:val="21"/>
              </w:rPr>
            </w:pPr>
            <w:r>
              <w:rPr>
                <w:rFonts w:hint="eastAsia"/>
                <w:sz w:val="21"/>
              </w:rPr>
              <w:t>英文名称</w:t>
            </w:r>
          </w:p>
        </w:tc>
        <w:tc>
          <w:tcPr>
            <w:tcW w:w="2491" w:type="dxa"/>
            <w:shd w:val="clear" w:color="auto" w:fill="C6D9F1"/>
            <w:vAlign w:val="center"/>
          </w:tcPr>
          <w:p w14:paraId="483667E4">
            <w:pPr>
              <w:ind w:firstLine="420"/>
              <w:jc w:val="center"/>
              <w:rPr>
                <w:rFonts w:hint="eastAsia"/>
                <w:sz w:val="21"/>
              </w:rPr>
            </w:pPr>
            <w:r>
              <w:rPr>
                <w:rFonts w:hint="eastAsia"/>
                <w:sz w:val="21"/>
              </w:rPr>
              <w:t>取值</w:t>
            </w:r>
          </w:p>
        </w:tc>
      </w:tr>
      <w:tr w14:paraId="4022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2C8ED98B">
            <w:pPr>
              <w:ind w:firstLine="420"/>
              <w:jc w:val="center"/>
              <w:rPr>
                <w:rFonts w:hint="eastAsia"/>
                <w:sz w:val="21"/>
              </w:rPr>
            </w:pPr>
          </w:p>
        </w:tc>
        <w:tc>
          <w:tcPr>
            <w:tcW w:w="2643" w:type="dxa"/>
            <w:vAlign w:val="center"/>
          </w:tcPr>
          <w:p w14:paraId="7F3C759F">
            <w:pPr>
              <w:ind w:firstLine="420"/>
              <w:rPr>
                <w:rFonts w:hint="eastAsia"/>
                <w:sz w:val="21"/>
              </w:rPr>
            </w:pPr>
          </w:p>
        </w:tc>
        <w:tc>
          <w:tcPr>
            <w:tcW w:w="2491" w:type="dxa"/>
            <w:vAlign w:val="center"/>
          </w:tcPr>
          <w:p w14:paraId="4D794395">
            <w:pPr>
              <w:ind w:firstLine="420"/>
              <w:rPr>
                <w:rFonts w:hint="eastAsia"/>
                <w:sz w:val="21"/>
              </w:rPr>
            </w:pPr>
          </w:p>
        </w:tc>
      </w:tr>
      <w:tr w14:paraId="11EB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054E870C">
            <w:pPr>
              <w:ind w:firstLine="420"/>
              <w:jc w:val="center"/>
              <w:rPr>
                <w:rFonts w:hint="eastAsia"/>
                <w:sz w:val="21"/>
              </w:rPr>
            </w:pPr>
          </w:p>
        </w:tc>
        <w:tc>
          <w:tcPr>
            <w:tcW w:w="2643" w:type="dxa"/>
            <w:vAlign w:val="center"/>
          </w:tcPr>
          <w:p w14:paraId="309F9746">
            <w:pPr>
              <w:ind w:firstLine="420"/>
              <w:rPr>
                <w:rFonts w:hint="eastAsia"/>
                <w:sz w:val="21"/>
              </w:rPr>
            </w:pPr>
          </w:p>
        </w:tc>
        <w:tc>
          <w:tcPr>
            <w:tcW w:w="2491" w:type="dxa"/>
            <w:vAlign w:val="center"/>
          </w:tcPr>
          <w:p w14:paraId="757B2FF1">
            <w:pPr>
              <w:ind w:firstLine="420"/>
              <w:rPr>
                <w:rFonts w:hint="eastAsia"/>
                <w:sz w:val="21"/>
              </w:rPr>
            </w:pPr>
          </w:p>
        </w:tc>
      </w:tr>
      <w:tr w14:paraId="0824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07A02385">
            <w:pPr>
              <w:ind w:firstLine="420"/>
              <w:jc w:val="center"/>
              <w:rPr>
                <w:rFonts w:hint="eastAsia"/>
                <w:sz w:val="21"/>
              </w:rPr>
            </w:pPr>
          </w:p>
        </w:tc>
        <w:tc>
          <w:tcPr>
            <w:tcW w:w="2643" w:type="dxa"/>
            <w:vAlign w:val="center"/>
          </w:tcPr>
          <w:p w14:paraId="257F4889">
            <w:pPr>
              <w:ind w:firstLine="420"/>
              <w:rPr>
                <w:rFonts w:hint="eastAsia"/>
                <w:sz w:val="21"/>
              </w:rPr>
            </w:pPr>
          </w:p>
        </w:tc>
        <w:tc>
          <w:tcPr>
            <w:tcW w:w="2491" w:type="dxa"/>
            <w:vAlign w:val="center"/>
          </w:tcPr>
          <w:p w14:paraId="1F0E717C">
            <w:pPr>
              <w:ind w:firstLine="420"/>
              <w:rPr>
                <w:rFonts w:hint="eastAsia"/>
                <w:sz w:val="21"/>
              </w:rPr>
            </w:pPr>
          </w:p>
        </w:tc>
      </w:tr>
      <w:tr w14:paraId="5E4D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76A99390">
            <w:pPr>
              <w:ind w:firstLine="420"/>
              <w:jc w:val="center"/>
              <w:rPr>
                <w:rFonts w:hint="eastAsia"/>
                <w:sz w:val="21"/>
              </w:rPr>
            </w:pPr>
          </w:p>
        </w:tc>
        <w:tc>
          <w:tcPr>
            <w:tcW w:w="2643" w:type="dxa"/>
            <w:vAlign w:val="center"/>
          </w:tcPr>
          <w:p w14:paraId="628EEA5B">
            <w:pPr>
              <w:ind w:firstLine="420"/>
              <w:rPr>
                <w:rFonts w:hint="eastAsia"/>
                <w:sz w:val="21"/>
              </w:rPr>
            </w:pPr>
          </w:p>
        </w:tc>
        <w:tc>
          <w:tcPr>
            <w:tcW w:w="2491" w:type="dxa"/>
            <w:vAlign w:val="center"/>
          </w:tcPr>
          <w:p w14:paraId="1FC18665">
            <w:pPr>
              <w:ind w:firstLine="420"/>
              <w:rPr>
                <w:rFonts w:hint="eastAsia"/>
                <w:sz w:val="21"/>
              </w:rPr>
            </w:pPr>
          </w:p>
        </w:tc>
      </w:tr>
    </w:tbl>
    <w:p w14:paraId="5E8C5A86">
      <w:pPr>
        <w:pStyle w:val="43"/>
        <w:rPr>
          <w:rFonts w:hint="eastAsia" w:cs="宋体"/>
        </w:rPr>
      </w:pPr>
      <w:bookmarkStart w:id="65" w:name="_Toc2842"/>
      <w:bookmarkStart w:id="66" w:name="_Toc7913"/>
      <w:bookmarkStart w:id="67" w:name="_Toc14638"/>
      <w:bookmarkStart w:id="68" w:name="_Toc161069080"/>
      <w:bookmarkStart w:id="69" w:name="_Toc20938"/>
      <w:r>
        <w:rPr>
          <w:rFonts w:hint="eastAsia" w:cs="宋体"/>
        </w:rPr>
        <w:t>检测结果编码表</w:t>
      </w:r>
      <w:bookmarkEnd w:id="65"/>
      <w:bookmarkEnd w:id="66"/>
      <w:bookmarkEnd w:id="67"/>
      <w:bookmarkEnd w:id="68"/>
      <w:bookmarkEnd w:id="69"/>
    </w:p>
    <w:tbl>
      <w:tblPr>
        <w:tblStyle w:val="27"/>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2643"/>
        <w:gridCol w:w="2491"/>
      </w:tblGrid>
      <w:tr w14:paraId="466C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shd w:val="clear" w:color="auto" w:fill="C6D9F1"/>
            <w:vAlign w:val="center"/>
          </w:tcPr>
          <w:p w14:paraId="4979BA5E">
            <w:pPr>
              <w:spacing w:line="240" w:lineRule="auto"/>
              <w:ind w:firstLine="0" w:firstLineChars="0"/>
              <w:jc w:val="center"/>
              <w:rPr>
                <w:rFonts w:hint="eastAsia"/>
                <w:sz w:val="21"/>
              </w:rPr>
            </w:pPr>
            <w:r>
              <w:rPr>
                <w:rFonts w:hint="eastAsia"/>
                <w:sz w:val="21"/>
              </w:rPr>
              <w:t>中文名称</w:t>
            </w:r>
          </w:p>
        </w:tc>
        <w:tc>
          <w:tcPr>
            <w:tcW w:w="2643" w:type="dxa"/>
            <w:shd w:val="clear" w:color="auto" w:fill="C6D9F1"/>
            <w:vAlign w:val="center"/>
          </w:tcPr>
          <w:p w14:paraId="5DEF935F">
            <w:pPr>
              <w:spacing w:line="240" w:lineRule="auto"/>
              <w:ind w:firstLine="420"/>
              <w:jc w:val="center"/>
              <w:rPr>
                <w:rFonts w:hint="eastAsia"/>
                <w:sz w:val="21"/>
              </w:rPr>
            </w:pPr>
            <w:r>
              <w:rPr>
                <w:rFonts w:hint="eastAsia"/>
                <w:sz w:val="21"/>
              </w:rPr>
              <w:t>英文名称</w:t>
            </w:r>
          </w:p>
        </w:tc>
        <w:tc>
          <w:tcPr>
            <w:tcW w:w="2491" w:type="dxa"/>
            <w:shd w:val="clear" w:color="auto" w:fill="C6D9F1"/>
            <w:vAlign w:val="center"/>
          </w:tcPr>
          <w:p w14:paraId="4AF57A94">
            <w:pPr>
              <w:spacing w:line="240" w:lineRule="auto"/>
              <w:ind w:firstLine="420"/>
              <w:jc w:val="center"/>
              <w:rPr>
                <w:rFonts w:hint="eastAsia"/>
                <w:sz w:val="21"/>
              </w:rPr>
            </w:pPr>
            <w:r>
              <w:rPr>
                <w:rFonts w:hint="eastAsia"/>
                <w:sz w:val="21"/>
              </w:rPr>
              <w:t>取值</w:t>
            </w:r>
          </w:p>
        </w:tc>
      </w:tr>
      <w:tr w14:paraId="2113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46181C95">
            <w:pPr>
              <w:spacing w:line="240" w:lineRule="auto"/>
              <w:ind w:firstLine="0" w:firstLineChars="0"/>
              <w:jc w:val="center"/>
              <w:rPr>
                <w:rFonts w:hint="eastAsia"/>
                <w:sz w:val="21"/>
              </w:rPr>
            </w:pPr>
          </w:p>
        </w:tc>
        <w:tc>
          <w:tcPr>
            <w:tcW w:w="2643" w:type="dxa"/>
            <w:vAlign w:val="center"/>
          </w:tcPr>
          <w:p w14:paraId="260D66DC">
            <w:pPr>
              <w:spacing w:line="240" w:lineRule="auto"/>
              <w:ind w:firstLine="0" w:firstLineChars="0"/>
              <w:jc w:val="center"/>
              <w:rPr>
                <w:rFonts w:hint="eastAsia"/>
                <w:sz w:val="21"/>
              </w:rPr>
            </w:pPr>
          </w:p>
        </w:tc>
        <w:tc>
          <w:tcPr>
            <w:tcW w:w="2491" w:type="dxa"/>
            <w:vAlign w:val="center"/>
          </w:tcPr>
          <w:p w14:paraId="6B2FBA85">
            <w:pPr>
              <w:spacing w:line="240" w:lineRule="auto"/>
              <w:ind w:firstLine="0" w:firstLineChars="0"/>
              <w:jc w:val="center"/>
              <w:rPr>
                <w:rFonts w:hint="eastAsia"/>
                <w:sz w:val="21"/>
              </w:rPr>
            </w:pPr>
          </w:p>
        </w:tc>
      </w:tr>
      <w:tr w14:paraId="4F4F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0167A066">
            <w:pPr>
              <w:spacing w:line="240" w:lineRule="auto"/>
              <w:ind w:firstLine="0" w:firstLineChars="0"/>
              <w:jc w:val="center"/>
              <w:rPr>
                <w:rFonts w:hint="eastAsia"/>
                <w:sz w:val="21"/>
              </w:rPr>
            </w:pPr>
          </w:p>
        </w:tc>
        <w:tc>
          <w:tcPr>
            <w:tcW w:w="2643" w:type="dxa"/>
            <w:vAlign w:val="center"/>
          </w:tcPr>
          <w:p w14:paraId="7F811D80">
            <w:pPr>
              <w:spacing w:line="240" w:lineRule="auto"/>
              <w:ind w:firstLine="0" w:firstLineChars="0"/>
              <w:jc w:val="center"/>
              <w:rPr>
                <w:rFonts w:hint="eastAsia"/>
                <w:sz w:val="21"/>
              </w:rPr>
            </w:pPr>
          </w:p>
        </w:tc>
        <w:tc>
          <w:tcPr>
            <w:tcW w:w="2491" w:type="dxa"/>
            <w:vAlign w:val="center"/>
          </w:tcPr>
          <w:p w14:paraId="1755BD67">
            <w:pPr>
              <w:spacing w:line="240" w:lineRule="auto"/>
              <w:ind w:firstLine="0" w:firstLineChars="0"/>
              <w:jc w:val="center"/>
              <w:rPr>
                <w:rFonts w:hint="eastAsia" w:cs="宋体"/>
                <w:caps/>
                <w:sz w:val="21"/>
              </w:rPr>
            </w:pPr>
          </w:p>
        </w:tc>
      </w:tr>
      <w:tr w14:paraId="7CB5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68" w:type="dxa"/>
            <w:vAlign w:val="center"/>
          </w:tcPr>
          <w:p w14:paraId="42B2A8D9">
            <w:pPr>
              <w:spacing w:line="240" w:lineRule="auto"/>
              <w:ind w:firstLine="0" w:firstLineChars="0"/>
              <w:jc w:val="center"/>
              <w:rPr>
                <w:rFonts w:hint="eastAsia"/>
                <w:sz w:val="21"/>
              </w:rPr>
            </w:pPr>
          </w:p>
        </w:tc>
        <w:tc>
          <w:tcPr>
            <w:tcW w:w="2643" w:type="dxa"/>
            <w:vAlign w:val="center"/>
          </w:tcPr>
          <w:p w14:paraId="5B045E94">
            <w:pPr>
              <w:spacing w:line="240" w:lineRule="auto"/>
              <w:ind w:firstLine="0" w:firstLineChars="0"/>
              <w:jc w:val="center"/>
              <w:rPr>
                <w:rFonts w:hint="eastAsia"/>
                <w:sz w:val="21"/>
              </w:rPr>
            </w:pPr>
          </w:p>
        </w:tc>
        <w:tc>
          <w:tcPr>
            <w:tcW w:w="2491" w:type="dxa"/>
            <w:vAlign w:val="center"/>
          </w:tcPr>
          <w:p w14:paraId="51AD341F">
            <w:pPr>
              <w:spacing w:line="240" w:lineRule="auto"/>
              <w:ind w:firstLine="0" w:firstLineChars="0"/>
              <w:jc w:val="center"/>
              <w:rPr>
                <w:rFonts w:hint="eastAsia" w:cs="宋体"/>
                <w:caps/>
                <w:sz w:val="21"/>
              </w:rPr>
            </w:pPr>
          </w:p>
        </w:tc>
      </w:tr>
    </w:tbl>
    <w:p w14:paraId="005CE8C8">
      <w:pPr>
        <w:pStyle w:val="43"/>
        <w:jc w:val="left"/>
        <w:rPr>
          <w:rFonts w:hint="eastAsia"/>
        </w:rPr>
      </w:pPr>
      <w:bookmarkStart w:id="70" w:name="_Toc136609967"/>
      <w:bookmarkStart w:id="71" w:name="_Toc161069081"/>
      <w:r>
        <w:rPr>
          <w:rFonts w:hint="eastAsia"/>
        </w:rPr>
        <w:t>错误码说明</w:t>
      </w:r>
      <w:bookmarkEnd w:id="70"/>
      <w:bookmarkEnd w:id="71"/>
    </w:p>
    <w:p w14:paraId="075AE021">
      <w:pPr>
        <w:pStyle w:val="44"/>
        <w:rPr>
          <w:rFonts w:hint="eastAsia" w:eastAsia="宋体"/>
        </w:rPr>
      </w:pPr>
      <w:r>
        <w:rPr>
          <w:rFonts w:hint="eastAsia" w:eastAsia="宋体"/>
        </w:rPr>
        <w:t>错误码</w:t>
      </w:r>
      <w:r>
        <w:rPr>
          <w:rFonts w:eastAsia="宋体"/>
        </w:rPr>
        <w:t>参数</w:t>
      </w:r>
      <w:r>
        <w:rPr>
          <w:rFonts w:hint="eastAsia" w:eastAsia="宋体"/>
        </w:rPr>
        <w:t>说明</w:t>
      </w:r>
    </w:p>
    <w:tbl>
      <w:tblPr>
        <w:tblStyle w:val="27"/>
        <w:tblW w:w="836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6"/>
        <w:gridCol w:w="1701"/>
        <w:gridCol w:w="4137"/>
      </w:tblGrid>
      <w:tr w14:paraId="3C5436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1510" w:type="pct"/>
            <w:tcBorders>
              <w:top w:val="single" w:color="000000" w:sz="6" w:space="0"/>
              <w:left w:val="single" w:color="auto" w:sz="6" w:space="0"/>
              <w:bottom w:val="single" w:color="000000" w:sz="6" w:space="0"/>
              <w:right w:val="single" w:color="000000" w:sz="6" w:space="0"/>
            </w:tcBorders>
            <w:shd w:val="clear" w:color="auto" w:fill="D9D9D9"/>
          </w:tcPr>
          <w:p w14:paraId="4455108E">
            <w:pPr>
              <w:pStyle w:val="75"/>
              <w:spacing w:line="240" w:lineRule="auto"/>
              <w:ind w:firstLine="480"/>
              <w:rPr>
                <w:rFonts w:ascii="宋体" w:hAnsi="宋体" w:eastAsia="宋体"/>
              </w:rPr>
            </w:pPr>
            <w:r>
              <w:rPr>
                <w:rFonts w:ascii="宋体" w:hAnsi="宋体" w:eastAsia="宋体"/>
              </w:rPr>
              <w:t>参数名称</w:t>
            </w:r>
          </w:p>
        </w:tc>
        <w:tc>
          <w:tcPr>
            <w:tcW w:w="1017" w:type="pct"/>
            <w:tcBorders>
              <w:top w:val="single" w:color="000000" w:sz="6" w:space="0"/>
              <w:left w:val="single" w:color="auto" w:sz="6" w:space="0"/>
              <w:bottom w:val="single" w:color="000000" w:sz="6" w:space="0"/>
              <w:right w:val="single" w:color="000000" w:sz="6" w:space="0"/>
            </w:tcBorders>
            <w:shd w:val="clear" w:color="auto" w:fill="D9D9D9"/>
          </w:tcPr>
          <w:p w14:paraId="0E68F324">
            <w:pPr>
              <w:pStyle w:val="75"/>
              <w:spacing w:line="240" w:lineRule="auto"/>
              <w:ind w:firstLine="480"/>
              <w:rPr>
                <w:rFonts w:ascii="宋体" w:hAnsi="宋体" w:eastAsia="宋体"/>
              </w:rPr>
            </w:pPr>
            <w:r>
              <w:rPr>
                <w:rFonts w:ascii="宋体" w:hAnsi="宋体" w:eastAsia="宋体"/>
              </w:rPr>
              <w:t>类型</w:t>
            </w:r>
          </w:p>
        </w:tc>
        <w:tc>
          <w:tcPr>
            <w:tcW w:w="2473" w:type="pct"/>
            <w:tcBorders>
              <w:top w:val="single" w:color="000000" w:sz="6" w:space="0"/>
              <w:left w:val="single" w:color="auto" w:sz="6" w:space="0"/>
              <w:bottom w:val="single" w:color="000000" w:sz="6" w:space="0"/>
              <w:right w:val="single" w:color="auto" w:sz="6" w:space="0"/>
            </w:tcBorders>
            <w:shd w:val="clear" w:color="auto" w:fill="D9D9D9"/>
          </w:tcPr>
          <w:p w14:paraId="6B447548">
            <w:pPr>
              <w:pStyle w:val="75"/>
              <w:spacing w:line="240" w:lineRule="auto"/>
              <w:ind w:firstLine="480"/>
              <w:rPr>
                <w:rFonts w:ascii="宋体" w:hAnsi="宋体" w:eastAsia="宋体"/>
              </w:rPr>
            </w:pPr>
            <w:r>
              <w:rPr>
                <w:rFonts w:ascii="宋体" w:hAnsi="宋体" w:eastAsia="宋体"/>
              </w:rPr>
              <w:t>参数含义</w:t>
            </w:r>
          </w:p>
        </w:tc>
      </w:tr>
      <w:tr w14:paraId="66307E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10" w:type="pct"/>
            <w:tcBorders>
              <w:top w:val="single" w:color="000000" w:sz="6" w:space="0"/>
              <w:bottom w:val="single" w:color="000000" w:sz="6" w:space="0"/>
              <w:right w:val="single" w:color="000000" w:sz="6" w:space="0"/>
            </w:tcBorders>
          </w:tcPr>
          <w:p w14:paraId="05C55DAA">
            <w:pPr>
              <w:pStyle w:val="74"/>
              <w:spacing w:before="65" w:after="65" w:line="240" w:lineRule="auto"/>
              <w:jc w:val="center"/>
              <w:rPr>
                <w:rFonts w:ascii="宋体" w:hAnsi="宋体"/>
              </w:rPr>
            </w:pPr>
            <w:r>
              <w:rPr>
                <w:rFonts w:hint="default" w:ascii="宋体" w:hAnsi="宋体"/>
              </w:rPr>
              <w:t>c</w:t>
            </w:r>
            <w:r>
              <w:rPr>
                <w:rFonts w:ascii="宋体" w:hAnsi="宋体"/>
              </w:rPr>
              <w:t>ode</w:t>
            </w:r>
          </w:p>
        </w:tc>
        <w:tc>
          <w:tcPr>
            <w:tcW w:w="1017" w:type="pct"/>
            <w:tcBorders>
              <w:top w:val="single" w:color="000000" w:sz="6" w:space="0"/>
              <w:bottom w:val="single" w:color="000000" w:sz="6" w:space="0"/>
              <w:right w:val="single" w:color="000000" w:sz="6" w:space="0"/>
            </w:tcBorders>
          </w:tcPr>
          <w:p w14:paraId="7FA6E42C">
            <w:pPr>
              <w:pStyle w:val="74"/>
              <w:spacing w:before="65" w:after="65" w:line="240" w:lineRule="auto"/>
              <w:rPr>
                <w:rFonts w:ascii="宋体" w:hAnsi="宋体"/>
              </w:rPr>
            </w:pPr>
            <w:r>
              <w:rPr>
                <w:rFonts w:hint="default" w:ascii="宋体" w:hAnsi="宋体"/>
              </w:rPr>
              <w:t>String</w:t>
            </w:r>
          </w:p>
        </w:tc>
        <w:tc>
          <w:tcPr>
            <w:tcW w:w="2473" w:type="pct"/>
            <w:tcBorders>
              <w:top w:val="single" w:color="000000" w:sz="6" w:space="0"/>
              <w:bottom w:val="single" w:color="000000" w:sz="6" w:space="0"/>
            </w:tcBorders>
          </w:tcPr>
          <w:p w14:paraId="408C6CA3">
            <w:pPr>
              <w:pStyle w:val="74"/>
              <w:spacing w:before="65" w:after="65" w:line="240" w:lineRule="auto"/>
              <w:rPr>
                <w:rFonts w:ascii="宋体" w:hAnsi="宋体"/>
              </w:rPr>
            </w:pPr>
            <w:r>
              <w:rPr>
                <w:rFonts w:ascii="宋体" w:hAnsi="宋体"/>
              </w:rPr>
              <w:t>接口请求状态，执行成功：</w:t>
            </w:r>
            <w:r>
              <w:rPr>
                <w:rFonts w:hint="default" w:ascii="宋体" w:hAnsi="宋体"/>
              </w:rPr>
              <w:t>200</w:t>
            </w:r>
            <w:r>
              <w:rPr>
                <w:rFonts w:ascii="宋体" w:hAnsi="宋体"/>
              </w:rPr>
              <w:t>。</w:t>
            </w:r>
          </w:p>
        </w:tc>
      </w:tr>
      <w:tr w14:paraId="3078A6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10" w:type="pct"/>
            <w:tcBorders>
              <w:top w:val="single" w:color="000000" w:sz="6" w:space="0"/>
              <w:bottom w:val="single" w:color="000000" w:sz="6" w:space="0"/>
              <w:right w:val="single" w:color="000000" w:sz="6" w:space="0"/>
            </w:tcBorders>
          </w:tcPr>
          <w:p w14:paraId="6D6E49C6">
            <w:pPr>
              <w:pStyle w:val="74"/>
              <w:spacing w:before="65" w:after="65" w:line="240" w:lineRule="auto"/>
              <w:jc w:val="center"/>
              <w:rPr>
                <w:rFonts w:ascii="宋体" w:hAnsi="宋体"/>
              </w:rPr>
            </w:pPr>
            <w:r>
              <w:rPr>
                <w:rFonts w:ascii="宋体" w:hAnsi="宋体"/>
              </w:rPr>
              <w:t>f</w:t>
            </w:r>
            <w:r>
              <w:rPr>
                <w:rFonts w:hint="default" w:ascii="宋体" w:hAnsi="宋体"/>
              </w:rPr>
              <w:t>rom</w:t>
            </w:r>
          </w:p>
        </w:tc>
        <w:tc>
          <w:tcPr>
            <w:tcW w:w="1017" w:type="pct"/>
            <w:tcBorders>
              <w:top w:val="single" w:color="000000" w:sz="6" w:space="0"/>
              <w:bottom w:val="single" w:color="000000" w:sz="6" w:space="0"/>
              <w:right w:val="single" w:color="000000" w:sz="6" w:space="0"/>
            </w:tcBorders>
          </w:tcPr>
          <w:p w14:paraId="3B1123A5">
            <w:pPr>
              <w:pStyle w:val="74"/>
              <w:spacing w:before="65" w:after="65" w:line="240" w:lineRule="auto"/>
              <w:rPr>
                <w:rFonts w:ascii="宋体" w:hAnsi="宋体"/>
              </w:rPr>
            </w:pPr>
            <w:r>
              <w:rPr>
                <w:rFonts w:hint="default" w:ascii="宋体" w:hAnsi="宋体"/>
              </w:rPr>
              <w:t>String</w:t>
            </w:r>
          </w:p>
        </w:tc>
        <w:tc>
          <w:tcPr>
            <w:tcW w:w="2473" w:type="pct"/>
            <w:tcBorders>
              <w:top w:val="single" w:color="000000" w:sz="6" w:space="0"/>
              <w:bottom w:val="single" w:color="000000" w:sz="6" w:space="0"/>
            </w:tcBorders>
          </w:tcPr>
          <w:p w14:paraId="1B914E61">
            <w:pPr>
              <w:pStyle w:val="74"/>
              <w:spacing w:before="65" w:after="65" w:line="240" w:lineRule="auto"/>
              <w:rPr>
                <w:rFonts w:ascii="宋体" w:hAnsi="宋体"/>
              </w:rPr>
            </w:pPr>
            <w:r>
              <w:rPr>
                <w:rFonts w:ascii="宋体" w:hAnsi="宋体"/>
              </w:rPr>
              <w:t>接口来源系统，同当前系统缩略语，大写</w:t>
            </w:r>
          </w:p>
        </w:tc>
      </w:tr>
      <w:tr w14:paraId="556205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10" w:type="pct"/>
            <w:tcBorders>
              <w:top w:val="single" w:color="000000" w:sz="6" w:space="0"/>
              <w:bottom w:val="single" w:color="000000" w:sz="6" w:space="0"/>
              <w:right w:val="single" w:color="000000" w:sz="6" w:space="0"/>
            </w:tcBorders>
          </w:tcPr>
          <w:p w14:paraId="446084C9">
            <w:pPr>
              <w:pStyle w:val="74"/>
              <w:spacing w:before="65" w:after="65" w:line="240" w:lineRule="auto"/>
              <w:jc w:val="center"/>
              <w:rPr>
                <w:rFonts w:ascii="宋体" w:hAnsi="宋体"/>
              </w:rPr>
            </w:pPr>
            <w:r>
              <w:rPr>
                <w:rFonts w:hint="default" w:ascii="宋体" w:hAnsi="宋体"/>
              </w:rPr>
              <w:t>requestId</w:t>
            </w:r>
          </w:p>
        </w:tc>
        <w:tc>
          <w:tcPr>
            <w:tcW w:w="1017" w:type="pct"/>
            <w:tcBorders>
              <w:top w:val="single" w:color="000000" w:sz="6" w:space="0"/>
              <w:bottom w:val="single" w:color="000000" w:sz="6" w:space="0"/>
              <w:right w:val="single" w:color="000000" w:sz="6" w:space="0"/>
            </w:tcBorders>
          </w:tcPr>
          <w:p w14:paraId="45D2F95F">
            <w:pPr>
              <w:pStyle w:val="74"/>
              <w:spacing w:before="65" w:after="65" w:line="240" w:lineRule="auto"/>
              <w:rPr>
                <w:rFonts w:ascii="宋体" w:hAnsi="宋体"/>
              </w:rPr>
            </w:pPr>
            <w:r>
              <w:rPr>
                <w:rFonts w:hint="default" w:ascii="宋体" w:hAnsi="宋体"/>
              </w:rPr>
              <w:t>String</w:t>
            </w:r>
          </w:p>
        </w:tc>
        <w:tc>
          <w:tcPr>
            <w:tcW w:w="2473" w:type="pct"/>
            <w:tcBorders>
              <w:top w:val="single" w:color="000000" w:sz="6" w:space="0"/>
              <w:bottom w:val="single" w:color="000000" w:sz="6" w:space="0"/>
            </w:tcBorders>
          </w:tcPr>
          <w:p w14:paraId="49B58FFF">
            <w:pPr>
              <w:pStyle w:val="74"/>
              <w:spacing w:before="65" w:after="65" w:line="240" w:lineRule="auto"/>
              <w:rPr>
                <w:rFonts w:ascii="宋体" w:hAnsi="宋体"/>
              </w:rPr>
            </w:pPr>
            <w:r>
              <w:rPr>
                <w:rFonts w:ascii="宋体" w:hAnsi="宋体"/>
              </w:rPr>
              <w:t>请求方在请求头中所带的</w:t>
            </w:r>
            <w:r>
              <w:rPr>
                <w:rFonts w:hint="default" w:ascii="宋体" w:hAnsi="宋体"/>
              </w:rPr>
              <w:t>requestId</w:t>
            </w:r>
          </w:p>
        </w:tc>
      </w:tr>
      <w:tr w14:paraId="3791DD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10" w:type="pct"/>
            <w:tcBorders>
              <w:top w:val="single" w:color="000000" w:sz="6" w:space="0"/>
              <w:bottom w:val="single" w:color="000000" w:sz="6" w:space="0"/>
              <w:right w:val="single" w:color="000000" w:sz="6" w:space="0"/>
            </w:tcBorders>
          </w:tcPr>
          <w:p w14:paraId="1F89C6A9">
            <w:pPr>
              <w:pStyle w:val="74"/>
              <w:spacing w:before="65" w:after="65" w:line="240" w:lineRule="auto"/>
              <w:jc w:val="center"/>
              <w:rPr>
                <w:rFonts w:ascii="宋体" w:hAnsi="宋体"/>
              </w:rPr>
            </w:pPr>
            <w:r>
              <w:rPr>
                <w:rFonts w:hint="default" w:ascii="宋体" w:hAnsi="宋体"/>
              </w:rPr>
              <w:t>time</w:t>
            </w:r>
          </w:p>
        </w:tc>
        <w:tc>
          <w:tcPr>
            <w:tcW w:w="1017" w:type="pct"/>
            <w:tcBorders>
              <w:top w:val="single" w:color="000000" w:sz="6" w:space="0"/>
              <w:bottom w:val="single" w:color="000000" w:sz="6" w:space="0"/>
              <w:right w:val="single" w:color="000000" w:sz="6" w:space="0"/>
            </w:tcBorders>
          </w:tcPr>
          <w:p w14:paraId="0396FB3E">
            <w:pPr>
              <w:pStyle w:val="74"/>
              <w:spacing w:before="65" w:after="65" w:line="240" w:lineRule="auto"/>
              <w:rPr>
                <w:rFonts w:ascii="宋体" w:hAnsi="宋体"/>
              </w:rPr>
            </w:pPr>
            <w:r>
              <w:rPr>
                <w:rFonts w:hint="default" w:ascii="宋体" w:hAnsi="宋体"/>
              </w:rPr>
              <w:t>String</w:t>
            </w:r>
          </w:p>
        </w:tc>
        <w:tc>
          <w:tcPr>
            <w:tcW w:w="2473" w:type="pct"/>
            <w:tcBorders>
              <w:top w:val="single" w:color="000000" w:sz="6" w:space="0"/>
              <w:bottom w:val="single" w:color="000000" w:sz="6" w:space="0"/>
            </w:tcBorders>
          </w:tcPr>
          <w:p w14:paraId="523135B1">
            <w:pPr>
              <w:pStyle w:val="74"/>
              <w:spacing w:before="65" w:after="65" w:line="240" w:lineRule="auto"/>
              <w:rPr>
                <w:rFonts w:ascii="宋体" w:hAnsi="宋体"/>
              </w:rPr>
            </w:pPr>
            <w:r>
              <w:rPr>
                <w:rFonts w:ascii="宋体" w:hAnsi="宋体"/>
              </w:rPr>
              <w:t>当前系统时间值，</w:t>
            </w:r>
          </w:p>
          <w:p w14:paraId="44E59BAC">
            <w:pPr>
              <w:pStyle w:val="74"/>
              <w:spacing w:before="65" w:after="65" w:line="240" w:lineRule="auto"/>
              <w:rPr>
                <w:rFonts w:ascii="宋体" w:hAnsi="宋体"/>
              </w:rPr>
            </w:pPr>
            <w:r>
              <w:rPr>
                <w:rFonts w:ascii="宋体" w:hAnsi="宋体"/>
              </w:rPr>
              <w:t>格式：y</w:t>
            </w:r>
            <w:r>
              <w:rPr>
                <w:rFonts w:hint="default" w:ascii="宋体" w:hAnsi="宋体"/>
              </w:rPr>
              <w:t>yyy-mm-dd hh:mm:ss</w:t>
            </w:r>
          </w:p>
        </w:tc>
      </w:tr>
      <w:tr w14:paraId="4D9A5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10" w:type="pct"/>
            <w:tcBorders>
              <w:top w:val="single" w:color="000000" w:sz="6" w:space="0"/>
              <w:bottom w:val="single" w:color="000000" w:sz="6" w:space="0"/>
              <w:right w:val="single" w:color="000000" w:sz="6" w:space="0"/>
            </w:tcBorders>
          </w:tcPr>
          <w:p w14:paraId="71DF741E">
            <w:pPr>
              <w:pStyle w:val="74"/>
              <w:spacing w:before="65" w:after="65" w:line="240" w:lineRule="auto"/>
              <w:jc w:val="center"/>
              <w:rPr>
                <w:rFonts w:ascii="宋体" w:hAnsi="宋体"/>
              </w:rPr>
            </w:pPr>
            <w:r>
              <w:rPr>
                <w:rFonts w:hint="default" w:ascii="宋体" w:hAnsi="宋体"/>
              </w:rPr>
              <w:t>errorMsg</w:t>
            </w:r>
          </w:p>
        </w:tc>
        <w:tc>
          <w:tcPr>
            <w:tcW w:w="1017" w:type="pct"/>
            <w:tcBorders>
              <w:top w:val="single" w:color="000000" w:sz="6" w:space="0"/>
              <w:bottom w:val="single" w:color="000000" w:sz="6" w:space="0"/>
              <w:right w:val="single" w:color="000000" w:sz="6" w:space="0"/>
            </w:tcBorders>
          </w:tcPr>
          <w:p w14:paraId="2476A281">
            <w:pPr>
              <w:pStyle w:val="74"/>
              <w:spacing w:before="65" w:after="65" w:line="240" w:lineRule="auto"/>
              <w:rPr>
                <w:rFonts w:ascii="宋体" w:hAnsi="宋体"/>
              </w:rPr>
            </w:pPr>
            <w:r>
              <w:rPr>
                <w:rFonts w:hint="default" w:ascii="宋体" w:hAnsi="宋体"/>
              </w:rPr>
              <w:t>String</w:t>
            </w:r>
          </w:p>
        </w:tc>
        <w:tc>
          <w:tcPr>
            <w:tcW w:w="2473" w:type="pct"/>
            <w:tcBorders>
              <w:top w:val="single" w:color="000000" w:sz="6" w:space="0"/>
              <w:bottom w:val="single" w:color="000000" w:sz="6" w:space="0"/>
            </w:tcBorders>
          </w:tcPr>
          <w:p w14:paraId="7644EF39">
            <w:pPr>
              <w:pStyle w:val="74"/>
              <w:spacing w:before="65" w:after="65" w:line="240" w:lineRule="auto"/>
              <w:rPr>
                <w:rFonts w:ascii="宋体" w:hAnsi="宋体"/>
              </w:rPr>
            </w:pPr>
            <w:r>
              <w:rPr>
                <w:rFonts w:ascii="宋体" w:hAnsi="宋体"/>
              </w:rPr>
              <w:t>执行失败时返回的错误信息</w:t>
            </w:r>
          </w:p>
        </w:tc>
      </w:tr>
    </w:tbl>
    <w:p w14:paraId="5AD99C0C">
      <w:pPr>
        <w:pStyle w:val="44"/>
        <w:rPr>
          <w:rFonts w:hint="eastAsia" w:eastAsia="宋体"/>
        </w:rPr>
      </w:pPr>
      <w:r>
        <w:rPr>
          <w:rFonts w:hint="eastAsia" w:eastAsia="宋体"/>
        </w:rPr>
        <w:t>错误码清单（系统自行设计，如无参考总线协议规范）</w:t>
      </w:r>
    </w:p>
    <w:tbl>
      <w:tblPr>
        <w:tblStyle w:val="27"/>
        <w:tblW w:w="5062" w:type="pct"/>
        <w:tblInd w:w="-34" w:type="dxa"/>
        <w:tblLayout w:type="autofit"/>
        <w:tblCellMar>
          <w:top w:w="0" w:type="dxa"/>
          <w:left w:w="108" w:type="dxa"/>
          <w:bottom w:w="0" w:type="dxa"/>
          <w:right w:w="108" w:type="dxa"/>
        </w:tblCellMar>
      </w:tblPr>
      <w:tblGrid>
        <w:gridCol w:w="1713"/>
        <w:gridCol w:w="3269"/>
        <w:gridCol w:w="3652"/>
      </w:tblGrid>
      <w:tr w14:paraId="5D9E4E2C">
        <w:tblPrEx>
          <w:tblCellMar>
            <w:top w:w="0" w:type="dxa"/>
            <w:left w:w="108" w:type="dxa"/>
            <w:bottom w:w="0" w:type="dxa"/>
            <w:right w:w="108" w:type="dxa"/>
          </w:tblCellMar>
        </w:tblPrEx>
        <w:trPr>
          <w:trHeight w:val="391" w:hRule="atLeast"/>
        </w:trPr>
        <w:tc>
          <w:tcPr>
            <w:tcW w:w="992" w:type="pct"/>
            <w:tcBorders>
              <w:top w:val="single" w:color="auto" w:sz="4" w:space="0"/>
              <w:left w:val="single" w:color="auto" w:sz="4" w:space="0"/>
              <w:bottom w:val="single" w:color="auto" w:sz="4" w:space="0"/>
              <w:right w:val="single" w:color="auto" w:sz="4" w:space="0"/>
            </w:tcBorders>
            <w:shd w:val="clear" w:color="000000" w:fill="EEF0F4"/>
            <w:vAlign w:val="center"/>
          </w:tcPr>
          <w:p w14:paraId="69444C21">
            <w:pPr>
              <w:widowControl/>
              <w:spacing w:line="240" w:lineRule="auto"/>
              <w:ind w:firstLine="0" w:firstLineChars="0"/>
              <w:jc w:val="left"/>
              <w:rPr>
                <w:rFonts w:hint="eastAsia" w:cs="Arial"/>
                <w:b/>
                <w:bCs/>
                <w:color w:val="252B3A"/>
                <w:kern w:val="0"/>
                <w:sz w:val="21"/>
              </w:rPr>
            </w:pPr>
            <w:r>
              <w:rPr>
                <w:rFonts w:cs="Arial"/>
                <w:b/>
                <w:bCs/>
                <w:color w:val="252B3A"/>
                <w:kern w:val="0"/>
                <w:sz w:val="21"/>
              </w:rPr>
              <w:t>错误码</w:t>
            </w:r>
          </w:p>
        </w:tc>
        <w:tc>
          <w:tcPr>
            <w:tcW w:w="1893" w:type="pct"/>
            <w:tcBorders>
              <w:top w:val="single" w:color="auto" w:sz="4" w:space="0"/>
              <w:left w:val="nil"/>
              <w:bottom w:val="single" w:color="auto" w:sz="4" w:space="0"/>
              <w:right w:val="single" w:color="auto" w:sz="4" w:space="0"/>
            </w:tcBorders>
            <w:shd w:val="clear" w:color="000000" w:fill="EEF0F4"/>
            <w:vAlign w:val="center"/>
          </w:tcPr>
          <w:p w14:paraId="7C296AAC">
            <w:pPr>
              <w:widowControl/>
              <w:spacing w:line="240" w:lineRule="auto"/>
              <w:ind w:firstLine="0" w:firstLineChars="0"/>
              <w:jc w:val="left"/>
              <w:rPr>
                <w:rFonts w:hint="eastAsia" w:cs="Arial"/>
                <w:b/>
                <w:bCs/>
                <w:color w:val="252B3A"/>
                <w:kern w:val="0"/>
                <w:sz w:val="21"/>
              </w:rPr>
            </w:pPr>
            <w:r>
              <w:rPr>
                <w:rFonts w:cs="Arial"/>
                <w:b/>
                <w:bCs/>
                <w:color w:val="252B3A"/>
                <w:kern w:val="0"/>
                <w:sz w:val="21"/>
              </w:rPr>
              <w:t>错误描述</w:t>
            </w:r>
          </w:p>
        </w:tc>
        <w:tc>
          <w:tcPr>
            <w:tcW w:w="2115" w:type="pct"/>
            <w:tcBorders>
              <w:top w:val="single" w:color="auto" w:sz="4" w:space="0"/>
              <w:left w:val="nil"/>
              <w:bottom w:val="single" w:color="auto" w:sz="4" w:space="0"/>
              <w:right w:val="single" w:color="auto" w:sz="4" w:space="0"/>
            </w:tcBorders>
            <w:shd w:val="clear" w:color="000000" w:fill="EEF0F4"/>
            <w:vAlign w:val="center"/>
          </w:tcPr>
          <w:p w14:paraId="5BEE3CC6">
            <w:pPr>
              <w:widowControl/>
              <w:spacing w:line="240" w:lineRule="auto"/>
              <w:ind w:firstLine="0" w:firstLineChars="0"/>
              <w:jc w:val="left"/>
              <w:rPr>
                <w:rFonts w:hint="eastAsia" w:cs="Arial"/>
                <w:b/>
                <w:bCs/>
                <w:color w:val="252B3A"/>
                <w:kern w:val="0"/>
                <w:sz w:val="21"/>
              </w:rPr>
            </w:pPr>
            <w:r>
              <w:rPr>
                <w:rFonts w:cs="Arial"/>
                <w:b/>
                <w:bCs/>
                <w:color w:val="252B3A"/>
                <w:kern w:val="0"/>
                <w:sz w:val="21"/>
              </w:rPr>
              <w:t>解决方案</w:t>
            </w:r>
          </w:p>
        </w:tc>
      </w:tr>
      <w:tr w14:paraId="1672F1D2">
        <w:tblPrEx>
          <w:tblCellMar>
            <w:top w:w="0" w:type="dxa"/>
            <w:left w:w="108" w:type="dxa"/>
            <w:bottom w:w="0" w:type="dxa"/>
            <w:right w:w="108" w:type="dxa"/>
          </w:tblCellMar>
        </w:tblPrEx>
        <w:trPr>
          <w:trHeight w:val="676" w:hRule="atLeast"/>
        </w:trPr>
        <w:tc>
          <w:tcPr>
            <w:tcW w:w="992" w:type="pct"/>
            <w:tcBorders>
              <w:top w:val="nil"/>
              <w:left w:val="single" w:color="auto" w:sz="4" w:space="0"/>
              <w:bottom w:val="single" w:color="auto" w:sz="4" w:space="0"/>
              <w:right w:val="single" w:color="auto" w:sz="4" w:space="0"/>
            </w:tcBorders>
            <w:shd w:val="clear" w:color="000000" w:fill="FFFFFF"/>
            <w:vAlign w:val="center"/>
          </w:tcPr>
          <w:p w14:paraId="1D29CA73">
            <w:pPr>
              <w:widowControl/>
              <w:spacing w:line="240" w:lineRule="auto"/>
              <w:ind w:firstLine="0" w:firstLineChars="0"/>
              <w:jc w:val="left"/>
              <w:rPr>
                <w:rFonts w:hint="eastAsia" w:cs="Arial"/>
                <w:color w:val="252B3A"/>
                <w:kern w:val="0"/>
                <w:sz w:val="21"/>
              </w:rPr>
            </w:pPr>
            <w:r>
              <w:rPr>
                <w:rFonts w:cs="Arial"/>
                <w:color w:val="252B3A"/>
                <w:kern w:val="0"/>
                <w:sz w:val="21"/>
              </w:rPr>
              <w:t>100***</w:t>
            </w:r>
          </w:p>
        </w:tc>
        <w:tc>
          <w:tcPr>
            <w:tcW w:w="1893" w:type="pct"/>
            <w:tcBorders>
              <w:top w:val="nil"/>
              <w:left w:val="nil"/>
              <w:bottom w:val="single" w:color="auto" w:sz="4" w:space="0"/>
              <w:right w:val="single" w:color="auto" w:sz="4" w:space="0"/>
            </w:tcBorders>
            <w:shd w:val="clear" w:color="000000" w:fill="FFFFFF"/>
            <w:vAlign w:val="center"/>
          </w:tcPr>
          <w:p w14:paraId="674856CC">
            <w:pPr>
              <w:widowControl/>
              <w:spacing w:line="240" w:lineRule="auto"/>
              <w:ind w:firstLine="0" w:firstLineChars="0"/>
              <w:jc w:val="left"/>
              <w:rPr>
                <w:rFonts w:hint="eastAsia" w:cs="Arial"/>
                <w:color w:val="252B3A"/>
                <w:kern w:val="0"/>
                <w:sz w:val="21"/>
              </w:rPr>
            </w:pPr>
            <w:r>
              <w:rPr>
                <w:rFonts w:cs="Arial"/>
                <w:color w:val="252B3A"/>
                <w:kern w:val="0"/>
                <w:sz w:val="21"/>
              </w:rPr>
              <w:t>The following protocol is supported: {xxx}</w:t>
            </w:r>
          </w:p>
        </w:tc>
        <w:tc>
          <w:tcPr>
            <w:tcW w:w="2115" w:type="pct"/>
            <w:tcBorders>
              <w:top w:val="nil"/>
              <w:left w:val="nil"/>
              <w:bottom w:val="single" w:color="auto" w:sz="4" w:space="0"/>
              <w:right w:val="single" w:color="auto" w:sz="4" w:space="0"/>
            </w:tcBorders>
            <w:shd w:val="clear" w:color="000000" w:fill="FFFFFF"/>
            <w:vAlign w:val="center"/>
          </w:tcPr>
          <w:p w14:paraId="5D36B2B7">
            <w:pPr>
              <w:widowControl/>
              <w:spacing w:line="240" w:lineRule="auto"/>
              <w:ind w:firstLine="0" w:firstLineChars="0"/>
              <w:jc w:val="left"/>
              <w:rPr>
                <w:rFonts w:hint="eastAsia" w:cs="Arial"/>
                <w:color w:val="252B3A"/>
                <w:kern w:val="0"/>
                <w:sz w:val="21"/>
              </w:rPr>
            </w:pPr>
            <w:r>
              <w:rPr>
                <w:rFonts w:cs="Arial"/>
                <w:color w:val="252B3A"/>
                <w:kern w:val="0"/>
                <w:sz w:val="21"/>
              </w:rPr>
              <w:t>改用支持的协议（HTTP/HTTPS）访问。</w:t>
            </w:r>
          </w:p>
        </w:tc>
      </w:tr>
      <w:tr w14:paraId="1AAC5307">
        <w:tblPrEx>
          <w:tblCellMar>
            <w:top w:w="0" w:type="dxa"/>
            <w:left w:w="108" w:type="dxa"/>
            <w:bottom w:w="0" w:type="dxa"/>
            <w:right w:w="108" w:type="dxa"/>
          </w:tblCellMar>
        </w:tblPrEx>
        <w:trPr>
          <w:trHeight w:val="1014" w:hRule="atLeast"/>
        </w:trPr>
        <w:tc>
          <w:tcPr>
            <w:tcW w:w="992" w:type="pct"/>
            <w:tcBorders>
              <w:top w:val="nil"/>
              <w:left w:val="single" w:color="auto" w:sz="4" w:space="0"/>
              <w:bottom w:val="single" w:color="auto" w:sz="4" w:space="0"/>
              <w:right w:val="single" w:color="auto" w:sz="4" w:space="0"/>
            </w:tcBorders>
            <w:shd w:val="clear" w:color="000000" w:fill="FFFFFF"/>
            <w:vAlign w:val="center"/>
          </w:tcPr>
          <w:p w14:paraId="52B3C8E0">
            <w:pPr>
              <w:widowControl/>
              <w:spacing w:line="240" w:lineRule="auto"/>
              <w:ind w:firstLine="0" w:firstLineChars="0"/>
              <w:jc w:val="left"/>
              <w:rPr>
                <w:rFonts w:hint="eastAsia" w:cs="Arial"/>
                <w:color w:val="252B3A"/>
                <w:kern w:val="0"/>
                <w:sz w:val="21"/>
              </w:rPr>
            </w:pPr>
            <w:r>
              <w:rPr>
                <w:rFonts w:cs="Arial"/>
                <w:color w:val="252B3A"/>
                <w:kern w:val="0"/>
                <w:sz w:val="21"/>
              </w:rPr>
              <w:t>200***</w:t>
            </w:r>
          </w:p>
        </w:tc>
        <w:tc>
          <w:tcPr>
            <w:tcW w:w="1893" w:type="pct"/>
            <w:tcBorders>
              <w:top w:val="nil"/>
              <w:left w:val="nil"/>
              <w:bottom w:val="single" w:color="auto" w:sz="4" w:space="0"/>
              <w:right w:val="single" w:color="auto" w:sz="4" w:space="0"/>
            </w:tcBorders>
            <w:shd w:val="clear" w:color="000000" w:fill="FFFFFF"/>
            <w:vAlign w:val="center"/>
          </w:tcPr>
          <w:p w14:paraId="562E0D12">
            <w:pPr>
              <w:widowControl/>
              <w:spacing w:line="240" w:lineRule="auto"/>
              <w:ind w:firstLine="0" w:firstLineChars="0"/>
              <w:jc w:val="left"/>
              <w:rPr>
                <w:rFonts w:hint="eastAsia" w:cs="Arial"/>
                <w:color w:val="252B3A"/>
                <w:kern w:val="0"/>
                <w:sz w:val="21"/>
              </w:rPr>
            </w:pPr>
            <w:r>
              <w:rPr>
                <w:rFonts w:cs="Arial"/>
                <w:color w:val="252B3A"/>
                <w:kern w:val="0"/>
                <w:sz w:val="21"/>
              </w:rPr>
              <w:t>Incorrect IAM authentication information.</w:t>
            </w:r>
          </w:p>
        </w:tc>
        <w:tc>
          <w:tcPr>
            <w:tcW w:w="2115" w:type="pct"/>
            <w:tcBorders>
              <w:top w:val="nil"/>
              <w:left w:val="nil"/>
              <w:bottom w:val="single" w:color="auto" w:sz="4" w:space="0"/>
              <w:right w:val="single" w:color="auto" w:sz="4" w:space="0"/>
            </w:tcBorders>
            <w:shd w:val="clear" w:color="000000" w:fill="FFFFFF"/>
            <w:vAlign w:val="center"/>
          </w:tcPr>
          <w:p w14:paraId="3FB84142">
            <w:pPr>
              <w:widowControl/>
              <w:spacing w:line="240" w:lineRule="auto"/>
              <w:ind w:firstLine="0" w:firstLineChars="0"/>
              <w:jc w:val="left"/>
              <w:rPr>
                <w:rFonts w:hint="eastAsia" w:cs="Arial"/>
                <w:color w:val="252B3A"/>
                <w:kern w:val="0"/>
                <w:sz w:val="21"/>
              </w:rPr>
            </w:pPr>
            <w:r>
              <w:rPr>
                <w:rFonts w:cs="Arial"/>
                <w:color w:val="252B3A"/>
                <w:kern w:val="0"/>
                <w:sz w:val="21"/>
              </w:rPr>
              <w:t>检查token是否正确。</w:t>
            </w:r>
          </w:p>
        </w:tc>
      </w:tr>
      <w:tr w14:paraId="68DD0BF3">
        <w:tblPrEx>
          <w:tblCellMar>
            <w:top w:w="0" w:type="dxa"/>
            <w:left w:w="108" w:type="dxa"/>
            <w:bottom w:w="0" w:type="dxa"/>
            <w:right w:w="108" w:type="dxa"/>
          </w:tblCellMar>
        </w:tblPrEx>
        <w:trPr>
          <w:trHeight w:val="1175" w:hRule="atLeast"/>
        </w:trPr>
        <w:tc>
          <w:tcPr>
            <w:tcW w:w="992" w:type="pct"/>
            <w:tcBorders>
              <w:top w:val="nil"/>
              <w:left w:val="single" w:color="auto" w:sz="4" w:space="0"/>
              <w:bottom w:val="single" w:color="auto" w:sz="4" w:space="0"/>
              <w:right w:val="single" w:color="auto" w:sz="4" w:space="0"/>
            </w:tcBorders>
            <w:shd w:val="clear" w:color="000000" w:fill="FFFFFF"/>
            <w:vAlign w:val="center"/>
          </w:tcPr>
          <w:p w14:paraId="5FF9E30C">
            <w:pPr>
              <w:widowControl/>
              <w:spacing w:line="240" w:lineRule="auto"/>
              <w:ind w:firstLine="0" w:firstLineChars="0"/>
              <w:jc w:val="left"/>
              <w:rPr>
                <w:rFonts w:hint="eastAsia" w:cs="Arial"/>
                <w:color w:val="252B3A"/>
                <w:kern w:val="0"/>
                <w:sz w:val="21"/>
              </w:rPr>
            </w:pPr>
            <w:r>
              <w:rPr>
                <w:rFonts w:cs="Arial"/>
                <w:color w:val="252B3A"/>
                <w:kern w:val="0"/>
                <w:sz w:val="21"/>
              </w:rPr>
              <w:t>300***</w:t>
            </w:r>
          </w:p>
        </w:tc>
        <w:tc>
          <w:tcPr>
            <w:tcW w:w="1893" w:type="pct"/>
            <w:tcBorders>
              <w:top w:val="nil"/>
              <w:left w:val="nil"/>
              <w:bottom w:val="single" w:color="auto" w:sz="4" w:space="0"/>
              <w:right w:val="single" w:color="auto" w:sz="4" w:space="0"/>
            </w:tcBorders>
            <w:shd w:val="clear" w:color="000000" w:fill="FFFFFF"/>
            <w:vAlign w:val="center"/>
          </w:tcPr>
          <w:p w14:paraId="10882359">
            <w:pPr>
              <w:widowControl/>
              <w:spacing w:line="240" w:lineRule="auto"/>
              <w:ind w:firstLine="0" w:firstLineChars="0"/>
              <w:jc w:val="left"/>
              <w:rPr>
                <w:rFonts w:hint="eastAsia" w:cs="Arial"/>
                <w:color w:val="252B3A"/>
                <w:kern w:val="0"/>
                <w:sz w:val="21"/>
              </w:rPr>
            </w:pPr>
            <w:r>
              <w:rPr>
                <w:rFonts w:cs="Arial"/>
                <w:color w:val="252B3A"/>
                <w:kern w:val="0"/>
                <w:sz w:val="21"/>
              </w:rPr>
              <w:t>Incorrect App authentication information.</w:t>
            </w:r>
          </w:p>
        </w:tc>
        <w:tc>
          <w:tcPr>
            <w:tcW w:w="2115" w:type="pct"/>
            <w:tcBorders>
              <w:top w:val="nil"/>
              <w:left w:val="nil"/>
              <w:bottom w:val="single" w:color="auto" w:sz="4" w:space="0"/>
              <w:right w:val="single" w:color="auto" w:sz="4" w:space="0"/>
            </w:tcBorders>
            <w:shd w:val="clear" w:color="000000" w:fill="FFFFFF"/>
            <w:vAlign w:val="center"/>
          </w:tcPr>
          <w:p w14:paraId="51C0B498">
            <w:pPr>
              <w:widowControl/>
              <w:spacing w:line="240" w:lineRule="auto"/>
              <w:ind w:firstLine="0" w:firstLineChars="0"/>
              <w:jc w:val="left"/>
              <w:rPr>
                <w:rFonts w:hint="eastAsia" w:cs="宋体"/>
                <w:color w:val="252B3A"/>
                <w:kern w:val="0"/>
                <w:sz w:val="21"/>
              </w:rPr>
            </w:pPr>
            <w:r>
              <w:rPr>
                <w:rFonts w:hint="eastAsia" w:cs="宋体"/>
                <w:color w:val="252B3A"/>
                <w:kern w:val="0"/>
                <w:sz w:val="21"/>
              </w:rPr>
              <w:t>1、检查请求的方法、路径、查询参数、请求体和签名使用的方法、路径、查询参数、请求体是否一致。</w:t>
            </w:r>
            <w:r>
              <w:rPr>
                <w:rFonts w:hint="eastAsia" w:cs="宋体"/>
                <w:color w:val="252B3A"/>
                <w:kern w:val="0"/>
                <w:sz w:val="21"/>
              </w:rPr>
              <w:br w:type="textWrapping"/>
            </w:r>
            <w:r>
              <w:rPr>
                <w:rFonts w:hint="eastAsia" w:cs="宋体"/>
                <w:color w:val="252B3A"/>
                <w:kern w:val="0"/>
                <w:sz w:val="21"/>
              </w:rPr>
              <w:t>2、检查客户端机器时间是否正确。</w:t>
            </w:r>
          </w:p>
        </w:tc>
      </w:tr>
      <w:tr w14:paraId="1CFBF5E3">
        <w:tblPrEx>
          <w:tblCellMar>
            <w:top w:w="0" w:type="dxa"/>
            <w:left w:w="108" w:type="dxa"/>
            <w:bottom w:w="0" w:type="dxa"/>
            <w:right w:w="108" w:type="dxa"/>
          </w:tblCellMar>
        </w:tblPrEx>
        <w:trPr>
          <w:trHeight w:val="676" w:hRule="atLeast"/>
        </w:trPr>
        <w:tc>
          <w:tcPr>
            <w:tcW w:w="992" w:type="pct"/>
            <w:tcBorders>
              <w:top w:val="nil"/>
              <w:left w:val="single" w:color="auto" w:sz="4" w:space="0"/>
              <w:bottom w:val="single" w:color="auto" w:sz="4" w:space="0"/>
              <w:right w:val="single" w:color="auto" w:sz="4" w:space="0"/>
            </w:tcBorders>
            <w:shd w:val="clear" w:color="000000" w:fill="FFFFFF"/>
            <w:vAlign w:val="center"/>
          </w:tcPr>
          <w:p w14:paraId="0320563A">
            <w:pPr>
              <w:widowControl/>
              <w:spacing w:line="240" w:lineRule="auto"/>
              <w:ind w:firstLine="0" w:firstLineChars="0"/>
              <w:jc w:val="left"/>
              <w:rPr>
                <w:rFonts w:hint="eastAsia" w:cs="Arial"/>
                <w:color w:val="252B3A"/>
                <w:kern w:val="0"/>
                <w:sz w:val="21"/>
              </w:rPr>
            </w:pPr>
            <w:r>
              <w:rPr>
                <w:rFonts w:cs="Arial"/>
                <w:color w:val="252B3A"/>
                <w:kern w:val="0"/>
                <w:sz w:val="21"/>
              </w:rPr>
              <w:t>400***</w:t>
            </w:r>
          </w:p>
        </w:tc>
        <w:tc>
          <w:tcPr>
            <w:tcW w:w="1893" w:type="pct"/>
            <w:tcBorders>
              <w:top w:val="nil"/>
              <w:left w:val="nil"/>
              <w:bottom w:val="single" w:color="auto" w:sz="4" w:space="0"/>
              <w:right w:val="single" w:color="auto" w:sz="4" w:space="0"/>
            </w:tcBorders>
            <w:shd w:val="clear" w:color="000000" w:fill="FFFFFF"/>
            <w:vAlign w:val="center"/>
          </w:tcPr>
          <w:p w14:paraId="0A98A699">
            <w:pPr>
              <w:widowControl/>
              <w:spacing w:line="240" w:lineRule="auto"/>
              <w:ind w:firstLine="0" w:firstLineChars="0"/>
              <w:jc w:val="left"/>
              <w:rPr>
                <w:rFonts w:hint="eastAsia" w:cs="Arial"/>
                <w:color w:val="252B3A"/>
                <w:kern w:val="0"/>
                <w:sz w:val="21"/>
              </w:rPr>
            </w:pPr>
            <w:r>
              <w:rPr>
                <w:rFonts w:cs="Arial"/>
                <w:color w:val="252B3A"/>
                <w:kern w:val="0"/>
                <w:sz w:val="21"/>
              </w:rPr>
              <w:t>Incorrect authentication information.</w:t>
            </w:r>
          </w:p>
        </w:tc>
        <w:tc>
          <w:tcPr>
            <w:tcW w:w="2115" w:type="pct"/>
            <w:tcBorders>
              <w:top w:val="nil"/>
              <w:left w:val="nil"/>
              <w:bottom w:val="single" w:color="auto" w:sz="4" w:space="0"/>
              <w:right w:val="single" w:color="auto" w:sz="4" w:space="0"/>
            </w:tcBorders>
            <w:shd w:val="clear" w:color="000000" w:fill="FFFFFF"/>
            <w:vAlign w:val="center"/>
          </w:tcPr>
          <w:p w14:paraId="1D3BDF8D">
            <w:pPr>
              <w:widowControl/>
              <w:spacing w:line="240" w:lineRule="auto"/>
              <w:ind w:firstLine="0" w:firstLineChars="0"/>
              <w:jc w:val="left"/>
              <w:rPr>
                <w:rFonts w:hint="eastAsia" w:cs="Arial"/>
                <w:color w:val="252B3A"/>
                <w:kern w:val="0"/>
                <w:sz w:val="21"/>
              </w:rPr>
            </w:pPr>
            <w:r>
              <w:rPr>
                <w:rFonts w:cs="Arial"/>
                <w:color w:val="252B3A"/>
                <w:kern w:val="0"/>
                <w:sz w:val="21"/>
              </w:rPr>
              <w:t>检查认证信息是否正确。</w:t>
            </w:r>
          </w:p>
        </w:tc>
      </w:tr>
      <w:tr w14:paraId="1460E5AF">
        <w:tblPrEx>
          <w:tblCellMar>
            <w:top w:w="0" w:type="dxa"/>
            <w:left w:w="108" w:type="dxa"/>
            <w:bottom w:w="0" w:type="dxa"/>
            <w:right w:w="108" w:type="dxa"/>
          </w:tblCellMar>
        </w:tblPrEx>
        <w:trPr>
          <w:trHeight w:val="676" w:hRule="atLeast"/>
        </w:trPr>
        <w:tc>
          <w:tcPr>
            <w:tcW w:w="992" w:type="pct"/>
            <w:tcBorders>
              <w:top w:val="single" w:color="auto" w:sz="4" w:space="0"/>
              <w:left w:val="single" w:color="auto" w:sz="4" w:space="0"/>
              <w:bottom w:val="single" w:color="auto" w:sz="4" w:space="0"/>
              <w:right w:val="single" w:color="auto" w:sz="4" w:space="0"/>
            </w:tcBorders>
            <w:shd w:val="clear" w:color="000000" w:fill="FFFFFF"/>
            <w:vAlign w:val="center"/>
          </w:tcPr>
          <w:p w14:paraId="0914CF9C">
            <w:pPr>
              <w:widowControl/>
              <w:spacing w:line="240" w:lineRule="auto"/>
              <w:ind w:firstLine="0" w:firstLineChars="0"/>
              <w:jc w:val="left"/>
              <w:rPr>
                <w:rFonts w:hint="eastAsia" w:cs="Arial"/>
                <w:color w:val="252B3A"/>
                <w:kern w:val="0"/>
                <w:sz w:val="21"/>
              </w:rPr>
            </w:pPr>
            <w:r>
              <w:rPr>
                <w:rFonts w:cs="Arial"/>
                <w:color w:val="252B3A"/>
                <w:kern w:val="0"/>
                <w:sz w:val="21"/>
              </w:rPr>
              <w:t>500***</w:t>
            </w:r>
          </w:p>
        </w:tc>
        <w:tc>
          <w:tcPr>
            <w:tcW w:w="1893" w:type="pct"/>
            <w:tcBorders>
              <w:top w:val="single" w:color="auto" w:sz="4" w:space="0"/>
              <w:left w:val="nil"/>
              <w:bottom w:val="single" w:color="auto" w:sz="4" w:space="0"/>
              <w:right w:val="single" w:color="auto" w:sz="4" w:space="0"/>
            </w:tcBorders>
            <w:shd w:val="clear" w:color="000000" w:fill="FFFFFF"/>
            <w:vAlign w:val="center"/>
          </w:tcPr>
          <w:p w14:paraId="7E6D5019">
            <w:pPr>
              <w:widowControl/>
              <w:spacing w:line="240" w:lineRule="auto"/>
              <w:ind w:firstLine="0" w:firstLineChars="0"/>
              <w:jc w:val="left"/>
              <w:rPr>
                <w:rFonts w:hint="eastAsia" w:cs="Arial"/>
                <w:color w:val="252B3A"/>
                <w:kern w:val="0"/>
                <w:sz w:val="21"/>
              </w:rPr>
            </w:pPr>
            <w:r>
              <w:rPr>
                <w:rFonts w:cs="Arial"/>
                <w:color w:val="252B3A"/>
                <w:kern w:val="0"/>
                <w:sz w:val="21"/>
              </w:rPr>
              <w:t>Incorrect authentication information.</w:t>
            </w:r>
          </w:p>
        </w:tc>
        <w:tc>
          <w:tcPr>
            <w:tcW w:w="2115" w:type="pct"/>
            <w:tcBorders>
              <w:top w:val="single" w:color="auto" w:sz="4" w:space="0"/>
              <w:left w:val="nil"/>
              <w:bottom w:val="single" w:color="auto" w:sz="4" w:space="0"/>
              <w:right w:val="single" w:color="auto" w:sz="4" w:space="0"/>
            </w:tcBorders>
            <w:shd w:val="clear" w:color="000000" w:fill="FFFFFF"/>
            <w:vAlign w:val="center"/>
          </w:tcPr>
          <w:p w14:paraId="42A6CF06">
            <w:pPr>
              <w:widowControl/>
              <w:spacing w:line="240" w:lineRule="auto"/>
              <w:ind w:firstLine="0" w:firstLineChars="0"/>
              <w:jc w:val="left"/>
              <w:rPr>
                <w:rFonts w:hint="eastAsia" w:cs="Arial"/>
                <w:color w:val="252B3A"/>
                <w:kern w:val="0"/>
                <w:sz w:val="21"/>
              </w:rPr>
            </w:pPr>
            <w:r>
              <w:rPr>
                <w:rFonts w:cs="Arial"/>
                <w:color w:val="252B3A"/>
                <w:kern w:val="0"/>
                <w:sz w:val="21"/>
              </w:rPr>
              <w:t>检查认证信息是否正确。</w:t>
            </w:r>
          </w:p>
        </w:tc>
      </w:tr>
    </w:tbl>
    <w:p w14:paraId="64582F82">
      <w:pPr>
        <w:widowControl/>
        <w:spacing w:line="240" w:lineRule="auto"/>
        <w:ind w:firstLine="0" w:firstLineChars="0"/>
        <w:jc w:val="left"/>
        <w:rPr>
          <w:rFonts w:hint="eastAsia"/>
          <w:b/>
          <w:bCs/>
          <w:kern w:val="44"/>
          <w:sz w:val="36"/>
          <w:szCs w:val="44"/>
        </w:rPr>
      </w:pPr>
    </w:p>
    <w:p w14:paraId="26236C43">
      <w:pPr>
        <w:widowControl/>
        <w:spacing w:line="240" w:lineRule="auto"/>
        <w:ind w:firstLine="0" w:firstLineChars="0"/>
        <w:jc w:val="left"/>
        <w:rPr>
          <w:rFonts w:hint="eastAsia"/>
          <w:b/>
          <w:bCs/>
          <w:kern w:val="44"/>
          <w:sz w:val="36"/>
          <w:szCs w:val="44"/>
        </w:rPr>
        <w:sectPr>
          <w:headerReference r:id="rId12" w:type="default"/>
          <w:footerReference r:id="rId13" w:type="default"/>
          <w:type w:val="continuous"/>
          <w:pgSz w:w="11906" w:h="16838"/>
          <w:pgMar w:top="1440" w:right="1797" w:bottom="1440" w:left="1797" w:header="1077" w:footer="907" w:gutter="0"/>
          <w:pgNumType w:start="1"/>
          <w:cols w:space="425" w:num="1"/>
          <w:docGrid w:type="lines" w:linePitch="326" w:charSpace="0"/>
        </w:sectPr>
      </w:pPr>
    </w:p>
    <w:p w14:paraId="53F1703D">
      <w:pPr>
        <w:pStyle w:val="41"/>
        <w:keepNext w:val="0"/>
        <w:keepLines w:val="0"/>
        <w:rPr>
          <w:rFonts w:hint="eastAsia" w:cs="宋体"/>
        </w:rPr>
      </w:pPr>
      <w:bookmarkStart w:id="72" w:name="_Toc161069082"/>
      <w:r>
        <w:rPr>
          <w:rFonts w:hint="eastAsia" w:cs="宋体"/>
        </w:rPr>
        <w:t>数据需求清单</w:t>
      </w:r>
      <w:bookmarkEnd w:id="72"/>
    </w:p>
    <w:p w14:paraId="706BC0A7">
      <w:pPr>
        <w:pStyle w:val="43"/>
        <w:rPr>
          <w:rFonts w:hint="eastAsia"/>
        </w:rPr>
      </w:pPr>
      <w:bookmarkStart w:id="73" w:name="_Toc136609969"/>
      <w:bookmarkStart w:id="74" w:name="_Toc161069083"/>
      <w:r>
        <w:t>总线</w:t>
      </w:r>
      <w:r>
        <w:rPr>
          <w:rFonts w:hint="eastAsia"/>
        </w:rPr>
        <w:t>下挂系统的数据需求</w:t>
      </w:r>
      <w:bookmarkEnd w:id="73"/>
      <w:bookmarkEnd w:id="74"/>
    </w:p>
    <w:p w14:paraId="70CAC778">
      <w:pPr>
        <w:pStyle w:val="44"/>
        <w:rPr>
          <w:rFonts w:hint="eastAsia" w:eastAsia="宋体"/>
        </w:rPr>
      </w:pPr>
      <w:r>
        <w:rPr>
          <w:rFonts w:eastAsia="宋体"/>
        </w:rPr>
        <w:t>XXXX</w:t>
      </w:r>
      <w:r>
        <w:rPr>
          <w:rFonts w:hint="eastAsia" w:eastAsia="宋体" w:cstheme="minorBidi"/>
        </w:rPr>
        <w:t>系统</w:t>
      </w:r>
      <w:r>
        <w:rPr>
          <w:rFonts w:hint="eastAsia" w:eastAsia="宋体"/>
        </w:rPr>
        <w:t>对XXXX系统的数据需求</w:t>
      </w:r>
    </w:p>
    <w:p w14:paraId="2E5329BA">
      <w:pPr>
        <w:ind w:firstLine="480"/>
        <w:rPr>
          <w:rFonts w:hint="eastAsia"/>
        </w:rPr>
      </w:pPr>
      <w:bookmarkStart w:id="75" w:name="_Hlk136892110"/>
      <w:r>
        <w:rPr>
          <w:rFonts w:hint="eastAsia"/>
        </w:rPr>
        <w:t>各系统根据自身需求，使用●符号选择所需的消息事件类型。</w:t>
      </w:r>
    </w:p>
    <w:bookmarkEnd w:id="75"/>
    <w:tbl>
      <w:tblPr>
        <w:tblStyle w:val="27"/>
        <w:tblW w:w="4909" w:type="pct"/>
        <w:jc w:val="center"/>
        <w:tblLayout w:type="fixed"/>
        <w:tblCellMar>
          <w:top w:w="0" w:type="dxa"/>
          <w:left w:w="108" w:type="dxa"/>
          <w:bottom w:w="0" w:type="dxa"/>
          <w:right w:w="108" w:type="dxa"/>
        </w:tblCellMar>
      </w:tblPr>
      <w:tblGrid>
        <w:gridCol w:w="770"/>
        <w:gridCol w:w="1892"/>
        <w:gridCol w:w="2429"/>
        <w:gridCol w:w="1894"/>
        <w:gridCol w:w="1381"/>
      </w:tblGrid>
      <w:tr w14:paraId="7069B924">
        <w:tblPrEx>
          <w:tblCellMar>
            <w:top w:w="0" w:type="dxa"/>
            <w:left w:w="108" w:type="dxa"/>
            <w:bottom w:w="0" w:type="dxa"/>
            <w:right w:w="108" w:type="dxa"/>
          </w:tblCellMar>
        </w:tblPrEx>
        <w:trPr>
          <w:trHeight w:val="258" w:hRule="atLeast"/>
          <w:tblHeader/>
          <w:jc w:val="center"/>
        </w:trPr>
        <w:tc>
          <w:tcPr>
            <w:tcW w:w="750" w:type="dxa"/>
            <w:tcBorders>
              <w:top w:val="single" w:color="auto" w:sz="4" w:space="0"/>
              <w:left w:val="single" w:color="auto" w:sz="4" w:space="0"/>
              <w:bottom w:val="single" w:color="auto" w:sz="4" w:space="0"/>
              <w:right w:val="single" w:color="auto" w:sz="4" w:space="0"/>
            </w:tcBorders>
            <w:shd w:val="clear" w:color="000000" w:fill="ACB9CA"/>
            <w:noWrap/>
            <w:vAlign w:val="center"/>
          </w:tcPr>
          <w:p w14:paraId="47748409">
            <w:pPr>
              <w:widowControl/>
              <w:ind w:firstLine="0" w:firstLineChars="0"/>
              <w:jc w:val="center"/>
              <w:textAlignment w:val="center"/>
              <w:rPr>
                <w:rFonts w:hint="eastAsia" w:cs="宋体"/>
                <w:b/>
                <w:bCs/>
                <w:color w:val="000000"/>
                <w:kern w:val="0"/>
                <w:sz w:val="21"/>
              </w:rPr>
            </w:pPr>
            <w:r>
              <w:rPr>
                <w:rFonts w:hint="eastAsia" w:cs="宋体"/>
                <w:b/>
                <w:bCs/>
                <w:color w:val="000000"/>
                <w:kern w:val="0"/>
                <w:sz w:val="21"/>
                <w:lang w:bidi="ar"/>
              </w:rPr>
              <w:t>No</w:t>
            </w:r>
          </w:p>
        </w:tc>
        <w:tc>
          <w:tcPr>
            <w:tcW w:w="1842" w:type="dxa"/>
            <w:tcBorders>
              <w:top w:val="single" w:color="auto" w:sz="4" w:space="0"/>
              <w:left w:val="nil"/>
              <w:bottom w:val="single" w:color="auto" w:sz="4" w:space="0"/>
              <w:right w:val="single" w:color="auto" w:sz="4" w:space="0"/>
            </w:tcBorders>
            <w:shd w:val="clear" w:color="000000" w:fill="ACB9CA"/>
            <w:noWrap/>
            <w:vAlign w:val="center"/>
          </w:tcPr>
          <w:p w14:paraId="5BFA2156">
            <w:pPr>
              <w:widowControl/>
              <w:ind w:firstLine="0" w:firstLineChars="0"/>
              <w:jc w:val="center"/>
              <w:rPr>
                <w:rFonts w:hint="eastAsia" w:cs="宋体"/>
                <w:b/>
                <w:bCs/>
                <w:color w:val="000000"/>
                <w:kern w:val="0"/>
                <w:sz w:val="21"/>
              </w:rPr>
            </w:pPr>
            <w:r>
              <w:rPr>
                <w:rFonts w:hint="eastAsia" w:cs="宋体"/>
                <w:b/>
                <w:bCs/>
                <w:color w:val="000000"/>
                <w:kern w:val="0"/>
                <w:sz w:val="21"/>
              </w:rPr>
              <w:t>事件协议章节</w:t>
            </w:r>
          </w:p>
        </w:tc>
        <w:tc>
          <w:tcPr>
            <w:tcW w:w="2365" w:type="dxa"/>
            <w:tcBorders>
              <w:top w:val="single" w:color="auto" w:sz="4" w:space="0"/>
              <w:left w:val="nil"/>
              <w:bottom w:val="single" w:color="auto" w:sz="4" w:space="0"/>
              <w:right w:val="single" w:color="auto" w:sz="4" w:space="0"/>
            </w:tcBorders>
            <w:shd w:val="clear" w:color="000000" w:fill="ACB9CA"/>
            <w:noWrap/>
            <w:vAlign w:val="center"/>
          </w:tcPr>
          <w:p w14:paraId="25DDD8CE">
            <w:pPr>
              <w:widowControl/>
              <w:ind w:firstLine="0" w:firstLineChars="0"/>
              <w:jc w:val="center"/>
              <w:rPr>
                <w:rFonts w:hint="eastAsia" w:cs="宋体"/>
                <w:b/>
                <w:bCs/>
                <w:color w:val="000000"/>
                <w:kern w:val="0"/>
                <w:sz w:val="21"/>
              </w:rPr>
            </w:pPr>
            <w:r>
              <w:rPr>
                <w:rFonts w:hint="eastAsia" w:cs="宋体"/>
                <w:b/>
                <w:bCs/>
                <w:color w:val="000000"/>
                <w:kern w:val="0"/>
                <w:sz w:val="21"/>
              </w:rPr>
              <w:t>接口名称</w:t>
            </w:r>
          </w:p>
        </w:tc>
        <w:tc>
          <w:tcPr>
            <w:tcW w:w="1844" w:type="dxa"/>
            <w:tcBorders>
              <w:top w:val="single" w:color="auto" w:sz="4" w:space="0"/>
              <w:left w:val="nil"/>
              <w:bottom w:val="single" w:color="auto" w:sz="4" w:space="0"/>
              <w:right w:val="single" w:color="auto" w:sz="4" w:space="0"/>
            </w:tcBorders>
            <w:shd w:val="clear" w:color="000000" w:fill="ACB9CA"/>
            <w:noWrap/>
            <w:vAlign w:val="center"/>
          </w:tcPr>
          <w:p w14:paraId="4AD31447">
            <w:pPr>
              <w:widowControl/>
              <w:ind w:firstLine="0" w:firstLineChars="0"/>
              <w:jc w:val="center"/>
              <w:rPr>
                <w:rFonts w:hint="eastAsia" w:cs="宋体"/>
                <w:b/>
                <w:bCs/>
                <w:color w:val="000000"/>
                <w:kern w:val="0"/>
                <w:sz w:val="21"/>
              </w:rPr>
            </w:pPr>
            <w:r>
              <w:rPr>
                <w:rFonts w:hint="eastAsia" w:cs="宋体"/>
                <w:b/>
                <w:bCs/>
                <w:color w:val="000000"/>
                <w:sz w:val="21"/>
              </w:rPr>
              <w:t>服务编码</w:t>
            </w:r>
          </w:p>
        </w:tc>
        <w:tc>
          <w:tcPr>
            <w:tcW w:w="1344" w:type="dxa"/>
            <w:tcBorders>
              <w:top w:val="single" w:color="auto" w:sz="4" w:space="0"/>
              <w:left w:val="nil"/>
              <w:bottom w:val="single" w:color="auto" w:sz="4" w:space="0"/>
              <w:right w:val="single" w:color="auto" w:sz="4" w:space="0"/>
            </w:tcBorders>
            <w:shd w:val="clear" w:color="000000" w:fill="ACB9CA"/>
            <w:noWrap/>
            <w:vAlign w:val="center"/>
          </w:tcPr>
          <w:p w14:paraId="1EBDBF89">
            <w:pPr>
              <w:widowControl/>
              <w:ind w:firstLine="0" w:firstLineChars="0"/>
              <w:jc w:val="center"/>
              <w:rPr>
                <w:rFonts w:hint="eastAsia" w:cs="宋体"/>
                <w:b/>
                <w:bCs/>
                <w:color w:val="000000"/>
                <w:kern w:val="0"/>
                <w:sz w:val="21"/>
              </w:rPr>
            </w:pPr>
            <w:r>
              <w:rPr>
                <w:rFonts w:hint="eastAsia" w:cs="宋体"/>
                <w:b/>
                <w:bCs/>
                <w:color w:val="000000"/>
                <w:sz w:val="21"/>
              </w:rPr>
              <w:t>是否需要</w:t>
            </w:r>
          </w:p>
        </w:tc>
      </w:tr>
      <w:tr w14:paraId="6C571B9D">
        <w:tblPrEx>
          <w:tblCellMar>
            <w:top w:w="0" w:type="dxa"/>
            <w:left w:w="108" w:type="dxa"/>
            <w:bottom w:w="0" w:type="dxa"/>
            <w:right w:w="108" w:type="dxa"/>
          </w:tblCellMar>
        </w:tblPrEx>
        <w:trPr>
          <w:trHeight w:val="258" w:hRule="atLeast"/>
          <w:jc w:val="center"/>
        </w:trPr>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F09A22">
            <w:pPr>
              <w:widowControl/>
              <w:spacing w:line="240" w:lineRule="auto"/>
              <w:ind w:firstLine="0" w:firstLineChars="0"/>
              <w:jc w:val="center"/>
              <w:textAlignment w:val="center"/>
              <w:rPr>
                <w:rFonts w:hint="eastAsia" w:cs="宋体"/>
                <w:color w:val="000000"/>
                <w:kern w:val="0"/>
                <w:sz w:val="21"/>
              </w:rPr>
            </w:pPr>
            <w:r>
              <w:rPr>
                <w:rFonts w:hint="eastAsia" w:cs="宋体"/>
                <w:color w:val="000000"/>
                <w:kern w:val="0"/>
                <w:sz w:val="21"/>
                <w:lang w:bidi="ar"/>
              </w:rPr>
              <w:t>1</w:t>
            </w:r>
          </w:p>
        </w:tc>
        <w:tc>
          <w:tcPr>
            <w:tcW w:w="18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55CE2A">
            <w:pPr>
              <w:widowControl/>
              <w:spacing w:line="240" w:lineRule="auto"/>
              <w:ind w:firstLine="0" w:firstLineChars="0"/>
              <w:jc w:val="center"/>
              <w:rPr>
                <w:rFonts w:hint="eastAsia" w:cs="宋体"/>
                <w:color w:val="000000"/>
                <w:kern w:val="0"/>
                <w:sz w:val="21"/>
              </w:rPr>
            </w:pPr>
            <w:r>
              <w:rPr>
                <w:rFonts w:hint="eastAsia" w:cs="宋体"/>
                <w:color w:val="000000"/>
                <w:kern w:val="0"/>
                <w:sz w:val="21"/>
              </w:rPr>
              <w:t>4.</w:t>
            </w:r>
            <w:r>
              <w:rPr>
                <w:rFonts w:cs="宋体"/>
                <w:color w:val="000000"/>
                <w:kern w:val="0"/>
                <w:sz w:val="21"/>
              </w:rPr>
              <w:t>1</w:t>
            </w:r>
          </w:p>
        </w:tc>
        <w:tc>
          <w:tcPr>
            <w:tcW w:w="23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6E487D">
            <w:pPr>
              <w:widowControl/>
              <w:spacing w:line="240" w:lineRule="auto"/>
              <w:ind w:firstLine="0" w:firstLineChars="0"/>
              <w:jc w:val="left"/>
              <w:rPr>
                <w:rFonts w:hint="eastAsia" w:cs="宋体"/>
                <w:color w:val="000000"/>
                <w:kern w:val="0"/>
                <w:sz w:val="21"/>
              </w:rPr>
            </w:pPr>
            <w:r>
              <w:rPr>
                <w:rFonts w:hint="eastAsia"/>
                <w:sz w:val="21"/>
              </w:rPr>
              <w:t>实时X</w:t>
            </w:r>
            <w:r>
              <w:rPr>
                <w:sz w:val="21"/>
              </w:rPr>
              <w:t>XX</w:t>
            </w:r>
            <w:r>
              <w:rPr>
                <w:rFonts w:hint="eastAsia"/>
                <w:sz w:val="21"/>
              </w:rPr>
              <w:t>数据</w:t>
            </w:r>
          </w:p>
        </w:tc>
        <w:tc>
          <w:tcPr>
            <w:tcW w:w="18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DFDCF2">
            <w:pPr>
              <w:widowControl/>
              <w:spacing w:line="240" w:lineRule="auto"/>
              <w:ind w:firstLine="0" w:firstLineChars="0"/>
              <w:jc w:val="center"/>
              <w:rPr>
                <w:rFonts w:hint="eastAsia" w:cs="宋体"/>
                <w:color w:val="FF0000"/>
                <w:kern w:val="0"/>
                <w:sz w:val="21"/>
              </w:rPr>
            </w:pPr>
            <w:r>
              <w:t>MQ-XXX-001</w:t>
            </w:r>
          </w:p>
        </w:tc>
        <w:tc>
          <w:tcPr>
            <w:tcW w:w="13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2BFB5F">
            <w:pPr>
              <w:spacing w:line="240" w:lineRule="auto"/>
              <w:ind w:firstLine="0" w:firstLineChars="0"/>
              <w:jc w:val="center"/>
              <w:rPr>
                <w:rFonts w:hint="eastAsia" w:cs="宋体"/>
                <w:sz w:val="21"/>
              </w:rPr>
            </w:pPr>
          </w:p>
        </w:tc>
      </w:tr>
      <w:tr w14:paraId="4406A1E6">
        <w:tblPrEx>
          <w:tblCellMar>
            <w:top w:w="0" w:type="dxa"/>
            <w:left w:w="108" w:type="dxa"/>
            <w:bottom w:w="0" w:type="dxa"/>
            <w:right w:w="108" w:type="dxa"/>
          </w:tblCellMar>
        </w:tblPrEx>
        <w:trPr>
          <w:trHeight w:val="258" w:hRule="atLeast"/>
          <w:jc w:val="center"/>
        </w:trPr>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CB4767">
            <w:pPr>
              <w:widowControl/>
              <w:spacing w:line="240" w:lineRule="auto"/>
              <w:ind w:firstLine="0" w:firstLineChars="0"/>
              <w:jc w:val="center"/>
              <w:textAlignment w:val="center"/>
              <w:rPr>
                <w:rFonts w:hint="eastAsia" w:cs="宋体"/>
                <w:color w:val="000000"/>
                <w:kern w:val="0"/>
                <w:sz w:val="21"/>
              </w:rPr>
            </w:pPr>
            <w:r>
              <w:rPr>
                <w:rFonts w:hint="eastAsia" w:cs="宋体"/>
                <w:color w:val="000000"/>
                <w:kern w:val="0"/>
                <w:sz w:val="21"/>
                <w:lang w:bidi="ar"/>
              </w:rPr>
              <w:t>2</w:t>
            </w:r>
          </w:p>
        </w:tc>
        <w:tc>
          <w:tcPr>
            <w:tcW w:w="18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7F2471">
            <w:pPr>
              <w:widowControl/>
              <w:spacing w:line="240" w:lineRule="auto"/>
              <w:ind w:firstLine="0" w:firstLineChars="0"/>
              <w:jc w:val="center"/>
              <w:rPr>
                <w:rFonts w:hint="eastAsia" w:cs="宋体"/>
                <w:color w:val="000000"/>
                <w:kern w:val="0"/>
                <w:sz w:val="21"/>
              </w:rPr>
            </w:pPr>
            <w:r>
              <w:rPr>
                <w:rFonts w:hint="eastAsia" w:cs="宋体"/>
                <w:color w:val="000000"/>
                <w:kern w:val="0"/>
                <w:sz w:val="21"/>
              </w:rPr>
              <w:t>4.</w:t>
            </w:r>
            <w:r>
              <w:rPr>
                <w:rFonts w:cs="宋体"/>
                <w:color w:val="000000"/>
                <w:kern w:val="0"/>
                <w:sz w:val="21"/>
              </w:rPr>
              <w:t>2</w:t>
            </w:r>
          </w:p>
        </w:tc>
        <w:tc>
          <w:tcPr>
            <w:tcW w:w="23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378714">
            <w:pPr>
              <w:widowControl/>
              <w:spacing w:line="240" w:lineRule="auto"/>
              <w:ind w:firstLine="0" w:firstLineChars="0"/>
              <w:jc w:val="left"/>
              <w:rPr>
                <w:rFonts w:hint="eastAsia" w:cs="宋体"/>
                <w:color w:val="000000"/>
                <w:kern w:val="0"/>
                <w:sz w:val="21"/>
              </w:rPr>
            </w:pPr>
            <w:r>
              <w:rPr>
                <w:rFonts w:hint="eastAsia"/>
                <w:sz w:val="21"/>
              </w:rPr>
              <w:t>查询X</w:t>
            </w:r>
            <w:r>
              <w:rPr>
                <w:sz w:val="21"/>
              </w:rPr>
              <w:t>XX</w:t>
            </w:r>
            <w:r>
              <w:rPr>
                <w:rFonts w:hint="eastAsia"/>
                <w:sz w:val="21"/>
              </w:rPr>
              <w:t>数据</w:t>
            </w:r>
          </w:p>
        </w:tc>
        <w:tc>
          <w:tcPr>
            <w:tcW w:w="18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45DCB0">
            <w:pPr>
              <w:widowControl/>
              <w:spacing w:line="240" w:lineRule="auto"/>
              <w:ind w:firstLine="0" w:firstLineChars="0"/>
              <w:jc w:val="center"/>
              <w:rPr>
                <w:rFonts w:hint="eastAsia" w:cs="宋体"/>
                <w:color w:val="FF0000"/>
                <w:kern w:val="0"/>
                <w:sz w:val="21"/>
              </w:rPr>
            </w:pPr>
            <w:r>
              <w:rPr>
                <w:rFonts w:hint="eastAsia"/>
              </w:rPr>
              <w:t>API</w:t>
            </w:r>
            <w:r>
              <w:t>-XXX-001</w:t>
            </w:r>
          </w:p>
        </w:tc>
        <w:tc>
          <w:tcPr>
            <w:tcW w:w="13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301E49">
            <w:pPr>
              <w:spacing w:line="240" w:lineRule="auto"/>
              <w:ind w:firstLine="0" w:firstLineChars="0"/>
              <w:jc w:val="center"/>
              <w:rPr>
                <w:rFonts w:hint="eastAsia" w:cs="宋体"/>
                <w:sz w:val="21"/>
              </w:rPr>
            </w:pPr>
          </w:p>
        </w:tc>
      </w:tr>
    </w:tbl>
    <w:p w14:paraId="7BE4BE09">
      <w:pPr>
        <w:pStyle w:val="44"/>
        <w:rPr>
          <w:rFonts w:hint="eastAsia" w:eastAsia="宋体"/>
        </w:rPr>
      </w:pPr>
      <w:r>
        <w:rPr>
          <w:rFonts w:hint="eastAsia" w:eastAsia="宋体"/>
        </w:rPr>
        <w:t>X</w:t>
      </w:r>
      <w:r>
        <w:rPr>
          <w:rFonts w:eastAsia="宋体"/>
        </w:rPr>
        <w:t>XXX</w:t>
      </w:r>
      <w:r>
        <w:rPr>
          <w:rFonts w:hint="eastAsia" w:eastAsia="宋体"/>
        </w:rPr>
        <w:t>系统对XXXX系统的数据需求</w:t>
      </w:r>
    </w:p>
    <w:p w14:paraId="2E15B38B">
      <w:pPr>
        <w:ind w:firstLine="480"/>
        <w:rPr>
          <w:rFonts w:hint="eastAsia"/>
        </w:rPr>
      </w:pPr>
      <w:r>
        <w:rPr>
          <w:rFonts w:hint="eastAsia"/>
        </w:rPr>
        <w:t>各系统根据自身需求，使用●符号选择所需的消息事件类型。</w:t>
      </w:r>
    </w:p>
    <w:tbl>
      <w:tblPr>
        <w:tblStyle w:val="27"/>
        <w:tblW w:w="4909" w:type="pct"/>
        <w:jc w:val="center"/>
        <w:tblLayout w:type="fixed"/>
        <w:tblCellMar>
          <w:top w:w="0" w:type="dxa"/>
          <w:left w:w="108" w:type="dxa"/>
          <w:bottom w:w="0" w:type="dxa"/>
          <w:right w:w="108" w:type="dxa"/>
        </w:tblCellMar>
      </w:tblPr>
      <w:tblGrid>
        <w:gridCol w:w="770"/>
        <w:gridCol w:w="1892"/>
        <w:gridCol w:w="2429"/>
        <w:gridCol w:w="1894"/>
        <w:gridCol w:w="1381"/>
      </w:tblGrid>
      <w:tr w14:paraId="1CAFB856">
        <w:tblPrEx>
          <w:tblCellMar>
            <w:top w:w="0" w:type="dxa"/>
            <w:left w:w="108" w:type="dxa"/>
            <w:bottom w:w="0" w:type="dxa"/>
            <w:right w:w="108" w:type="dxa"/>
          </w:tblCellMar>
        </w:tblPrEx>
        <w:trPr>
          <w:trHeight w:val="258" w:hRule="atLeast"/>
          <w:tblHeader/>
          <w:jc w:val="center"/>
        </w:trPr>
        <w:tc>
          <w:tcPr>
            <w:tcW w:w="750" w:type="dxa"/>
            <w:tcBorders>
              <w:top w:val="single" w:color="auto" w:sz="4" w:space="0"/>
              <w:left w:val="single" w:color="auto" w:sz="4" w:space="0"/>
              <w:bottom w:val="single" w:color="auto" w:sz="4" w:space="0"/>
              <w:right w:val="single" w:color="auto" w:sz="4" w:space="0"/>
            </w:tcBorders>
            <w:shd w:val="clear" w:color="000000" w:fill="ACB9CA"/>
            <w:noWrap/>
            <w:vAlign w:val="center"/>
          </w:tcPr>
          <w:p w14:paraId="1195A65A">
            <w:pPr>
              <w:widowControl/>
              <w:ind w:firstLine="0" w:firstLineChars="0"/>
              <w:jc w:val="center"/>
              <w:textAlignment w:val="center"/>
              <w:rPr>
                <w:rFonts w:hint="eastAsia" w:cs="宋体"/>
                <w:b/>
                <w:bCs/>
                <w:color w:val="000000"/>
                <w:kern w:val="0"/>
                <w:sz w:val="21"/>
              </w:rPr>
            </w:pPr>
            <w:r>
              <w:rPr>
                <w:rFonts w:hint="eastAsia" w:cs="宋体"/>
                <w:b/>
                <w:bCs/>
                <w:color w:val="000000"/>
                <w:kern w:val="0"/>
                <w:sz w:val="21"/>
                <w:lang w:bidi="ar"/>
              </w:rPr>
              <w:t>No</w:t>
            </w:r>
          </w:p>
        </w:tc>
        <w:tc>
          <w:tcPr>
            <w:tcW w:w="1842" w:type="dxa"/>
            <w:tcBorders>
              <w:top w:val="single" w:color="auto" w:sz="4" w:space="0"/>
              <w:left w:val="nil"/>
              <w:bottom w:val="single" w:color="auto" w:sz="4" w:space="0"/>
              <w:right w:val="single" w:color="auto" w:sz="4" w:space="0"/>
            </w:tcBorders>
            <w:shd w:val="clear" w:color="000000" w:fill="ACB9CA"/>
            <w:noWrap/>
            <w:vAlign w:val="center"/>
          </w:tcPr>
          <w:p w14:paraId="351B8FC8">
            <w:pPr>
              <w:widowControl/>
              <w:ind w:firstLine="0" w:firstLineChars="0"/>
              <w:jc w:val="center"/>
              <w:rPr>
                <w:rFonts w:hint="eastAsia" w:cs="宋体"/>
                <w:b/>
                <w:bCs/>
                <w:color w:val="000000"/>
                <w:kern w:val="0"/>
                <w:sz w:val="21"/>
              </w:rPr>
            </w:pPr>
            <w:r>
              <w:rPr>
                <w:rFonts w:hint="eastAsia" w:cs="宋体"/>
                <w:b/>
                <w:bCs/>
                <w:color w:val="000000"/>
                <w:kern w:val="0"/>
                <w:sz w:val="21"/>
              </w:rPr>
              <w:t>事件协议章节</w:t>
            </w:r>
          </w:p>
        </w:tc>
        <w:tc>
          <w:tcPr>
            <w:tcW w:w="2365" w:type="dxa"/>
            <w:tcBorders>
              <w:top w:val="single" w:color="auto" w:sz="4" w:space="0"/>
              <w:left w:val="nil"/>
              <w:bottom w:val="single" w:color="auto" w:sz="4" w:space="0"/>
              <w:right w:val="single" w:color="auto" w:sz="4" w:space="0"/>
            </w:tcBorders>
            <w:shd w:val="clear" w:color="000000" w:fill="ACB9CA"/>
            <w:noWrap/>
            <w:vAlign w:val="center"/>
          </w:tcPr>
          <w:p w14:paraId="7D67B143">
            <w:pPr>
              <w:widowControl/>
              <w:ind w:firstLine="0" w:firstLineChars="0"/>
              <w:jc w:val="center"/>
              <w:rPr>
                <w:rFonts w:hint="eastAsia" w:cs="宋体"/>
                <w:b/>
                <w:bCs/>
                <w:color w:val="000000"/>
                <w:kern w:val="0"/>
                <w:sz w:val="21"/>
              </w:rPr>
            </w:pPr>
            <w:r>
              <w:rPr>
                <w:rFonts w:hint="eastAsia" w:cs="宋体"/>
                <w:b/>
                <w:bCs/>
                <w:color w:val="000000"/>
                <w:kern w:val="0"/>
                <w:sz w:val="21"/>
              </w:rPr>
              <w:t>接口名称</w:t>
            </w:r>
          </w:p>
        </w:tc>
        <w:tc>
          <w:tcPr>
            <w:tcW w:w="1844" w:type="dxa"/>
            <w:tcBorders>
              <w:top w:val="single" w:color="auto" w:sz="4" w:space="0"/>
              <w:left w:val="nil"/>
              <w:bottom w:val="single" w:color="auto" w:sz="4" w:space="0"/>
              <w:right w:val="single" w:color="auto" w:sz="4" w:space="0"/>
            </w:tcBorders>
            <w:shd w:val="clear" w:color="000000" w:fill="ACB9CA"/>
            <w:noWrap/>
            <w:vAlign w:val="center"/>
          </w:tcPr>
          <w:p w14:paraId="0E084DBB">
            <w:pPr>
              <w:widowControl/>
              <w:ind w:firstLine="0" w:firstLineChars="0"/>
              <w:jc w:val="center"/>
              <w:rPr>
                <w:rFonts w:hint="eastAsia" w:cs="宋体"/>
                <w:b/>
                <w:bCs/>
                <w:color w:val="000000"/>
                <w:kern w:val="0"/>
                <w:sz w:val="21"/>
              </w:rPr>
            </w:pPr>
            <w:r>
              <w:rPr>
                <w:rFonts w:hint="eastAsia" w:cs="宋体"/>
                <w:b/>
                <w:bCs/>
                <w:color w:val="000000"/>
                <w:sz w:val="21"/>
              </w:rPr>
              <w:t>服务编码</w:t>
            </w:r>
          </w:p>
        </w:tc>
        <w:tc>
          <w:tcPr>
            <w:tcW w:w="1344" w:type="dxa"/>
            <w:tcBorders>
              <w:top w:val="single" w:color="auto" w:sz="4" w:space="0"/>
              <w:left w:val="nil"/>
              <w:bottom w:val="single" w:color="auto" w:sz="4" w:space="0"/>
              <w:right w:val="single" w:color="auto" w:sz="4" w:space="0"/>
            </w:tcBorders>
            <w:shd w:val="clear" w:color="000000" w:fill="ACB9CA"/>
            <w:noWrap/>
            <w:vAlign w:val="center"/>
          </w:tcPr>
          <w:p w14:paraId="6F9AB21B">
            <w:pPr>
              <w:widowControl/>
              <w:ind w:firstLine="0" w:firstLineChars="0"/>
              <w:jc w:val="center"/>
              <w:rPr>
                <w:rFonts w:hint="eastAsia" w:cs="宋体"/>
                <w:b/>
                <w:bCs/>
                <w:color w:val="000000"/>
                <w:kern w:val="0"/>
                <w:sz w:val="21"/>
              </w:rPr>
            </w:pPr>
            <w:r>
              <w:rPr>
                <w:rFonts w:hint="eastAsia" w:cs="宋体"/>
                <w:b/>
                <w:bCs/>
                <w:color w:val="000000"/>
                <w:sz w:val="21"/>
              </w:rPr>
              <w:t>是否需要</w:t>
            </w:r>
          </w:p>
        </w:tc>
      </w:tr>
      <w:tr w14:paraId="28BD0924">
        <w:tblPrEx>
          <w:tblCellMar>
            <w:top w:w="0" w:type="dxa"/>
            <w:left w:w="108" w:type="dxa"/>
            <w:bottom w:w="0" w:type="dxa"/>
            <w:right w:w="108" w:type="dxa"/>
          </w:tblCellMar>
        </w:tblPrEx>
        <w:trPr>
          <w:trHeight w:val="258" w:hRule="atLeast"/>
          <w:jc w:val="center"/>
        </w:trPr>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3F7EE8">
            <w:pPr>
              <w:widowControl/>
              <w:spacing w:line="240" w:lineRule="auto"/>
              <w:ind w:firstLine="0" w:firstLineChars="0"/>
              <w:jc w:val="center"/>
              <w:textAlignment w:val="center"/>
              <w:rPr>
                <w:rFonts w:hint="eastAsia" w:cs="宋体"/>
                <w:color w:val="000000"/>
                <w:kern w:val="0"/>
                <w:sz w:val="21"/>
              </w:rPr>
            </w:pPr>
            <w:r>
              <w:rPr>
                <w:rFonts w:hint="eastAsia" w:cs="宋体"/>
                <w:color w:val="000000"/>
                <w:kern w:val="0"/>
                <w:sz w:val="21"/>
                <w:lang w:bidi="ar"/>
              </w:rPr>
              <w:t>1</w:t>
            </w:r>
          </w:p>
        </w:tc>
        <w:tc>
          <w:tcPr>
            <w:tcW w:w="18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F43E95">
            <w:pPr>
              <w:widowControl/>
              <w:spacing w:line="240" w:lineRule="auto"/>
              <w:ind w:firstLine="0" w:firstLineChars="0"/>
              <w:jc w:val="center"/>
              <w:rPr>
                <w:rFonts w:hint="eastAsia" w:cs="宋体"/>
                <w:color w:val="000000"/>
                <w:kern w:val="0"/>
                <w:sz w:val="21"/>
              </w:rPr>
            </w:pPr>
            <w:r>
              <w:rPr>
                <w:rFonts w:hint="eastAsia" w:cs="宋体"/>
                <w:color w:val="000000"/>
                <w:kern w:val="0"/>
                <w:sz w:val="21"/>
              </w:rPr>
              <w:t>4.</w:t>
            </w:r>
            <w:r>
              <w:rPr>
                <w:rFonts w:cs="宋体"/>
                <w:color w:val="000000"/>
                <w:kern w:val="0"/>
                <w:sz w:val="21"/>
              </w:rPr>
              <w:t>1</w:t>
            </w:r>
          </w:p>
        </w:tc>
        <w:tc>
          <w:tcPr>
            <w:tcW w:w="23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11ABBB">
            <w:pPr>
              <w:widowControl/>
              <w:spacing w:line="240" w:lineRule="auto"/>
              <w:ind w:firstLine="0" w:firstLineChars="0"/>
              <w:jc w:val="left"/>
              <w:rPr>
                <w:rFonts w:hint="eastAsia" w:cs="宋体"/>
                <w:color w:val="000000"/>
                <w:kern w:val="0"/>
                <w:sz w:val="21"/>
              </w:rPr>
            </w:pPr>
            <w:r>
              <w:rPr>
                <w:rFonts w:hint="eastAsia"/>
                <w:sz w:val="21"/>
              </w:rPr>
              <w:t>实时X</w:t>
            </w:r>
            <w:r>
              <w:rPr>
                <w:sz w:val="21"/>
              </w:rPr>
              <w:t>XX</w:t>
            </w:r>
            <w:r>
              <w:rPr>
                <w:rFonts w:hint="eastAsia"/>
                <w:sz w:val="21"/>
              </w:rPr>
              <w:t>数据</w:t>
            </w:r>
          </w:p>
        </w:tc>
        <w:tc>
          <w:tcPr>
            <w:tcW w:w="18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F5D0FE">
            <w:pPr>
              <w:widowControl/>
              <w:spacing w:line="240" w:lineRule="auto"/>
              <w:ind w:firstLine="0" w:firstLineChars="0"/>
              <w:jc w:val="center"/>
              <w:rPr>
                <w:rFonts w:hint="eastAsia" w:cs="宋体"/>
                <w:color w:val="FF0000"/>
                <w:kern w:val="0"/>
                <w:sz w:val="21"/>
              </w:rPr>
            </w:pPr>
            <w:r>
              <w:t>MQ-XXX-001</w:t>
            </w:r>
          </w:p>
        </w:tc>
        <w:tc>
          <w:tcPr>
            <w:tcW w:w="13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5F729F">
            <w:pPr>
              <w:spacing w:line="240" w:lineRule="auto"/>
              <w:ind w:firstLine="0" w:firstLineChars="0"/>
              <w:jc w:val="center"/>
              <w:rPr>
                <w:rFonts w:hint="eastAsia" w:cs="宋体"/>
                <w:sz w:val="21"/>
              </w:rPr>
            </w:pPr>
          </w:p>
        </w:tc>
      </w:tr>
      <w:tr w14:paraId="79D49879">
        <w:tblPrEx>
          <w:tblCellMar>
            <w:top w:w="0" w:type="dxa"/>
            <w:left w:w="108" w:type="dxa"/>
            <w:bottom w:w="0" w:type="dxa"/>
            <w:right w:w="108" w:type="dxa"/>
          </w:tblCellMar>
        </w:tblPrEx>
        <w:trPr>
          <w:trHeight w:val="258" w:hRule="atLeast"/>
          <w:jc w:val="center"/>
        </w:trPr>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147993">
            <w:pPr>
              <w:widowControl/>
              <w:spacing w:line="240" w:lineRule="auto"/>
              <w:ind w:firstLine="0" w:firstLineChars="0"/>
              <w:jc w:val="center"/>
              <w:textAlignment w:val="center"/>
              <w:rPr>
                <w:rFonts w:hint="eastAsia" w:cs="宋体"/>
                <w:color w:val="000000"/>
                <w:kern w:val="0"/>
                <w:sz w:val="21"/>
              </w:rPr>
            </w:pPr>
            <w:r>
              <w:rPr>
                <w:rFonts w:hint="eastAsia" w:cs="宋体"/>
                <w:color w:val="000000"/>
                <w:kern w:val="0"/>
                <w:sz w:val="21"/>
                <w:lang w:bidi="ar"/>
              </w:rPr>
              <w:t>2</w:t>
            </w:r>
          </w:p>
        </w:tc>
        <w:tc>
          <w:tcPr>
            <w:tcW w:w="18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88F1E3">
            <w:pPr>
              <w:widowControl/>
              <w:spacing w:line="240" w:lineRule="auto"/>
              <w:ind w:firstLine="0" w:firstLineChars="0"/>
              <w:jc w:val="center"/>
              <w:rPr>
                <w:rFonts w:hint="eastAsia" w:cs="宋体"/>
                <w:color w:val="000000"/>
                <w:kern w:val="0"/>
                <w:sz w:val="21"/>
              </w:rPr>
            </w:pPr>
            <w:r>
              <w:rPr>
                <w:rFonts w:hint="eastAsia" w:cs="宋体"/>
                <w:color w:val="000000"/>
                <w:kern w:val="0"/>
                <w:sz w:val="21"/>
              </w:rPr>
              <w:t>4.</w:t>
            </w:r>
            <w:r>
              <w:rPr>
                <w:rFonts w:cs="宋体"/>
                <w:color w:val="000000"/>
                <w:kern w:val="0"/>
                <w:sz w:val="21"/>
              </w:rPr>
              <w:t>2</w:t>
            </w:r>
          </w:p>
        </w:tc>
        <w:tc>
          <w:tcPr>
            <w:tcW w:w="23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B48A7A">
            <w:pPr>
              <w:widowControl/>
              <w:spacing w:line="240" w:lineRule="auto"/>
              <w:ind w:firstLine="0" w:firstLineChars="0"/>
              <w:jc w:val="left"/>
              <w:rPr>
                <w:rFonts w:hint="eastAsia" w:cs="宋体"/>
                <w:color w:val="000000"/>
                <w:kern w:val="0"/>
                <w:sz w:val="21"/>
              </w:rPr>
            </w:pPr>
            <w:r>
              <w:rPr>
                <w:rFonts w:hint="eastAsia"/>
                <w:sz w:val="21"/>
              </w:rPr>
              <w:t>查询X</w:t>
            </w:r>
            <w:r>
              <w:rPr>
                <w:sz w:val="21"/>
              </w:rPr>
              <w:t>XX</w:t>
            </w:r>
            <w:r>
              <w:rPr>
                <w:rFonts w:hint="eastAsia"/>
                <w:sz w:val="21"/>
              </w:rPr>
              <w:t>数据</w:t>
            </w:r>
          </w:p>
        </w:tc>
        <w:tc>
          <w:tcPr>
            <w:tcW w:w="18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312B36">
            <w:pPr>
              <w:widowControl/>
              <w:spacing w:line="240" w:lineRule="auto"/>
              <w:ind w:firstLine="0" w:firstLineChars="0"/>
              <w:jc w:val="center"/>
              <w:rPr>
                <w:rFonts w:hint="eastAsia" w:cs="宋体"/>
                <w:color w:val="FF0000"/>
                <w:kern w:val="0"/>
                <w:sz w:val="21"/>
              </w:rPr>
            </w:pPr>
            <w:r>
              <w:rPr>
                <w:rFonts w:hint="eastAsia"/>
              </w:rPr>
              <w:t>API</w:t>
            </w:r>
            <w:r>
              <w:t>-XXX-001</w:t>
            </w:r>
          </w:p>
        </w:tc>
        <w:tc>
          <w:tcPr>
            <w:tcW w:w="13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5375A3">
            <w:pPr>
              <w:spacing w:line="240" w:lineRule="auto"/>
              <w:ind w:firstLine="0" w:firstLineChars="0"/>
              <w:jc w:val="center"/>
              <w:rPr>
                <w:rFonts w:hint="eastAsia" w:cs="宋体"/>
                <w:sz w:val="21"/>
              </w:rPr>
            </w:pPr>
          </w:p>
        </w:tc>
      </w:tr>
    </w:tbl>
    <w:p w14:paraId="28745F31">
      <w:pPr>
        <w:ind w:firstLine="480"/>
        <w:rPr>
          <w:rFonts w:hint="eastAsia"/>
        </w:rPr>
      </w:pPr>
      <w:bookmarkStart w:id="76" w:name="_Toc136609970"/>
    </w:p>
    <w:p w14:paraId="1374A116">
      <w:pPr>
        <w:pStyle w:val="43"/>
        <w:ind w:left="0" w:firstLine="0"/>
        <w:jc w:val="left"/>
        <w:rPr>
          <w:rFonts w:hint="eastAsia"/>
          <w:szCs w:val="24"/>
        </w:rPr>
      </w:pPr>
      <w:bookmarkStart w:id="77" w:name="_Toc161069084"/>
      <w:r>
        <w:t>二级总线</w:t>
      </w:r>
      <w:r>
        <w:rPr>
          <w:rFonts w:hint="eastAsia"/>
        </w:rPr>
        <w:t>下挂系统的数据需求</w:t>
      </w:r>
      <w:bookmarkEnd w:id="76"/>
      <w:bookmarkEnd w:id="77"/>
    </w:p>
    <w:p w14:paraId="7C548B00">
      <w:pPr>
        <w:pStyle w:val="77"/>
        <w:rPr>
          <w:rFonts w:hint="eastAsia"/>
        </w:rPr>
      </w:pPr>
      <w:r>
        <w:rPr>
          <w:rFonts w:hint="eastAsia"/>
        </w:rPr>
        <w:t>X</w:t>
      </w:r>
      <w:r>
        <w:t>XX</w:t>
      </w:r>
      <w:r>
        <w:rPr>
          <w:rFonts w:hint="eastAsia"/>
        </w:rPr>
        <w:t>平台对XXXX系统的数据需求</w:t>
      </w:r>
    </w:p>
    <w:p w14:paraId="5265802D">
      <w:pPr>
        <w:ind w:firstLine="480"/>
        <w:rPr>
          <w:rFonts w:hint="eastAsia"/>
        </w:rPr>
      </w:pPr>
      <w:r>
        <w:rPr>
          <w:rFonts w:hint="eastAsia"/>
        </w:rPr>
        <w:t>各系统根据自身需求，使用●符号选择所需的消息事件类型。</w:t>
      </w:r>
    </w:p>
    <w:tbl>
      <w:tblPr>
        <w:tblStyle w:val="27"/>
        <w:tblW w:w="4909" w:type="pct"/>
        <w:jc w:val="center"/>
        <w:tblLayout w:type="fixed"/>
        <w:tblCellMar>
          <w:top w:w="0" w:type="dxa"/>
          <w:left w:w="108" w:type="dxa"/>
          <w:bottom w:w="0" w:type="dxa"/>
          <w:right w:w="108" w:type="dxa"/>
        </w:tblCellMar>
      </w:tblPr>
      <w:tblGrid>
        <w:gridCol w:w="770"/>
        <w:gridCol w:w="1892"/>
        <w:gridCol w:w="2429"/>
        <w:gridCol w:w="1894"/>
        <w:gridCol w:w="1381"/>
      </w:tblGrid>
      <w:tr w14:paraId="63A2BE2D">
        <w:tblPrEx>
          <w:tblCellMar>
            <w:top w:w="0" w:type="dxa"/>
            <w:left w:w="108" w:type="dxa"/>
            <w:bottom w:w="0" w:type="dxa"/>
            <w:right w:w="108" w:type="dxa"/>
          </w:tblCellMar>
        </w:tblPrEx>
        <w:trPr>
          <w:trHeight w:val="258" w:hRule="atLeast"/>
          <w:tblHeader/>
          <w:jc w:val="center"/>
        </w:trPr>
        <w:tc>
          <w:tcPr>
            <w:tcW w:w="750" w:type="dxa"/>
            <w:tcBorders>
              <w:top w:val="single" w:color="auto" w:sz="4" w:space="0"/>
              <w:left w:val="single" w:color="auto" w:sz="4" w:space="0"/>
              <w:bottom w:val="single" w:color="auto" w:sz="4" w:space="0"/>
              <w:right w:val="single" w:color="auto" w:sz="4" w:space="0"/>
            </w:tcBorders>
            <w:shd w:val="clear" w:color="000000" w:fill="ACB9CA"/>
            <w:noWrap/>
            <w:vAlign w:val="center"/>
          </w:tcPr>
          <w:p w14:paraId="25480F08">
            <w:pPr>
              <w:widowControl/>
              <w:ind w:firstLine="0" w:firstLineChars="0"/>
              <w:jc w:val="center"/>
              <w:textAlignment w:val="center"/>
              <w:rPr>
                <w:rFonts w:hint="eastAsia" w:cs="宋体"/>
                <w:b/>
                <w:bCs/>
                <w:color w:val="000000"/>
                <w:kern w:val="0"/>
                <w:sz w:val="21"/>
              </w:rPr>
            </w:pPr>
            <w:r>
              <w:rPr>
                <w:rFonts w:hint="eastAsia" w:cs="宋体"/>
                <w:b/>
                <w:bCs/>
                <w:color w:val="000000"/>
                <w:kern w:val="0"/>
                <w:sz w:val="21"/>
                <w:lang w:bidi="ar"/>
              </w:rPr>
              <w:t>No</w:t>
            </w:r>
          </w:p>
        </w:tc>
        <w:tc>
          <w:tcPr>
            <w:tcW w:w="1842" w:type="dxa"/>
            <w:tcBorders>
              <w:top w:val="single" w:color="auto" w:sz="4" w:space="0"/>
              <w:left w:val="nil"/>
              <w:bottom w:val="single" w:color="auto" w:sz="4" w:space="0"/>
              <w:right w:val="single" w:color="auto" w:sz="4" w:space="0"/>
            </w:tcBorders>
            <w:shd w:val="clear" w:color="000000" w:fill="ACB9CA"/>
            <w:noWrap/>
            <w:vAlign w:val="center"/>
          </w:tcPr>
          <w:p w14:paraId="58755FF9">
            <w:pPr>
              <w:widowControl/>
              <w:ind w:firstLine="0" w:firstLineChars="0"/>
              <w:jc w:val="center"/>
              <w:rPr>
                <w:rFonts w:hint="eastAsia" w:cs="宋体"/>
                <w:b/>
                <w:bCs/>
                <w:color w:val="000000"/>
                <w:kern w:val="0"/>
                <w:sz w:val="21"/>
              </w:rPr>
            </w:pPr>
            <w:r>
              <w:rPr>
                <w:rFonts w:hint="eastAsia" w:cs="宋体"/>
                <w:b/>
                <w:bCs/>
                <w:color w:val="000000"/>
                <w:kern w:val="0"/>
                <w:sz w:val="21"/>
              </w:rPr>
              <w:t>事件协议章节</w:t>
            </w:r>
          </w:p>
        </w:tc>
        <w:tc>
          <w:tcPr>
            <w:tcW w:w="2365" w:type="dxa"/>
            <w:tcBorders>
              <w:top w:val="single" w:color="auto" w:sz="4" w:space="0"/>
              <w:left w:val="nil"/>
              <w:bottom w:val="single" w:color="auto" w:sz="4" w:space="0"/>
              <w:right w:val="single" w:color="auto" w:sz="4" w:space="0"/>
            </w:tcBorders>
            <w:shd w:val="clear" w:color="000000" w:fill="ACB9CA"/>
            <w:noWrap/>
            <w:vAlign w:val="center"/>
          </w:tcPr>
          <w:p w14:paraId="29EFCAE5">
            <w:pPr>
              <w:widowControl/>
              <w:ind w:firstLine="0" w:firstLineChars="0"/>
              <w:jc w:val="center"/>
              <w:rPr>
                <w:rFonts w:hint="eastAsia" w:cs="宋体"/>
                <w:b/>
                <w:bCs/>
                <w:color w:val="000000"/>
                <w:kern w:val="0"/>
                <w:sz w:val="21"/>
              </w:rPr>
            </w:pPr>
            <w:r>
              <w:rPr>
                <w:rFonts w:hint="eastAsia" w:cs="宋体"/>
                <w:b/>
                <w:bCs/>
                <w:color w:val="000000"/>
                <w:kern w:val="0"/>
                <w:sz w:val="21"/>
              </w:rPr>
              <w:t>接口名称</w:t>
            </w:r>
          </w:p>
        </w:tc>
        <w:tc>
          <w:tcPr>
            <w:tcW w:w="1844" w:type="dxa"/>
            <w:tcBorders>
              <w:top w:val="single" w:color="auto" w:sz="4" w:space="0"/>
              <w:left w:val="nil"/>
              <w:bottom w:val="single" w:color="auto" w:sz="4" w:space="0"/>
              <w:right w:val="single" w:color="auto" w:sz="4" w:space="0"/>
            </w:tcBorders>
            <w:shd w:val="clear" w:color="000000" w:fill="ACB9CA"/>
            <w:noWrap/>
            <w:vAlign w:val="center"/>
          </w:tcPr>
          <w:p w14:paraId="6F477B32">
            <w:pPr>
              <w:widowControl/>
              <w:ind w:firstLine="0" w:firstLineChars="0"/>
              <w:jc w:val="center"/>
              <w:rPr>
                <w:rFonts w:hint="eastAsia" w:cs="宋体"/>
                <w:b/>
                <w:bCs/>
                <w:color w:val="000000"/>
                <w:kern w:val="0"/>
                <w:sz w:val="21"/>
              </w:rPr>
            </w:pPr>
            <w:r>
              <w:rPr>
                <w:rFonts w:hint="eastAsia" w:cs="宋体"/>
                <w:b/>
                <w:bCs/>
                <w:color w:val="000000"/>
                <w:sz w:val="21"/>
              </w:rPr>
              <w:t>服务编码</w:t>
            </w:r>
          </w:p>
        </w:tc>
        <w:tc>
          <w:tcPr>
            <w:tcW w:w="1344" w:type="dxa"/>
            <w:tcBorders>
              <w:top w:val="single" w:color="auto" w:sz="4" w:space="0"/>
              <w:left w:val="nil"/>
              <w:bottom w:val="single" w:color="auto" w:sz="4" w:space="0"/>
              <w:right w:val="single" w:color="auto" w:sz="4" w:space="0"/>
            </w:tcBorders>
            <w:shd w:val="clear" w:color="000000" w:fill="ACB9CA"/>
            <w:noWrap/>
            <w:vAlign w:val="center"/>
          </w:tcPr>
          <w:p w14:paraId="244E1C5C">
            <w:pPr>
              <w:widowControl/>
              <w:ind w:firstLine="0" w:firstLineChars="0"/>
              <w:jc w:val="center"/>
              <w:rPr>
                <w:rFonts w:hint="eastAsia" w:cs="宋体"/>
                <w:b/>
                <w:bCs/>
                <w:color w:val="000000"/>
                <w:kern w:val="0"/>
                <w:sz w:val="21"/>
              </w:rPr>
            </w:pPr>
            <w:r>
              <w:rPr>
                <w:rFonts w:hint="eastAsia" w:cs="宋体"/>
                <w:b/>
                <w:bCs/>
                <w:color w:val="000000"/>
                <w:sz w:val="21"/>
              </w:rPr>
              <w:t>是否需要</w:t>
            </w:r>
          </w:p>
        </w:tc>
      </w:tr>
      <w:tr w14:paraId="140663AC">
        <w:tblPrEx>
          <w:tblCellMar>
            <w:top w:w="0" w:type="dxa"/>
            <w:left w:w="108" w:type="dxa"/>
            <w:bottom w:w="0" w:type="dxa"/>
            <w:right w:w="108" w:type="dxa"/>
          </w:tblCellMar>
        </w:tblPrEx>
        <w:trPr>
          <w:trHeight w:val="258" w:hRule="atLeast"/>
          <w:jc w:val="center"/>
        </w:trPr>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66AC7F">
            <w:pPr>
              <w:widowControl/>
              <w:spacing w:line="240" w:lineRule="auto"/>
              <w:ind w:firstLine="0" w:firstLineChars="0"/>
              <w:jc w:val="center"/>
              <w:textAlignment w:val="center"/>
              <w:rPr>
                <w:rFonts w:hint="eastAsia" w:cs="宋体"/>
                <w:color w:val="000000"/>
                <w:kern w:val="0"/>
                <w:sz w:val="21"/>
              </w:rPr>
            </w:pPr>
            <w:r>
              <w:rPr>
                <w:rFonts w:hint="eastAsia" w:cs="宋体"/>
                <w:color w:val="000000"/>
                <w:kern w:val="0"/>
                <w:sz w:val="21"/>
                <w:lang w:bidi="ar"/>
              </w:rPr>
              <w:t>1</w:t>
            </w:r>
          </w:p>
        </w:tc>
        <w:tc>
          <w:tcPr>
            <w:tcW w:w="18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F47068">
            <w:pPr>
              <w:widowControl/>
              <w:spacing w:line="240" w:lineRule="auto"/>
              <w:ind w:firstLine="0" w:firstLineChars="0"/>
              <w:jc w:val="center"/>
              <w:rPr>
                <w:rFonts w:hint="eastAsia" w:cs="宋体"/>
                <w:color w:val="000000"/>
                <w:kern w:val="0"/>
                <w:sz w:val="21"/>
              </w:rPr>
            </w:pPr>
            <w:r>
              <w:rPr>
                <w:rFonts w:hint="eastAsia" w:cs="宋体"/>
                <w:color w:val="000000"/>
                <w:kern w:val="0"/>
                <w:sz w:val="21"/>
              </w:rPr>
              <w:t>4.</w:t>
            </w:r>
            <w:r>
              <w:rPr>
                <w:rFonts w:cs="宋体"/>
                <w:color w:val="000000"/>
                <w:kern w:val="0"/>
                <w:sz w:val="21"/>
              </w:rPr>
              <w:t>1</w:t>
            </w:r>
          </w:p>
        </w:tc>
        <w:tc>
          <w:tcPr>
            <w:tcW w:w="23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8931C2">
            <w:pPr>
              <w:widowControl/>
              <w:spacing w:line="240" w:lineRule="auto"/>
              <w:ind w:firstLine="0" w:firstLineChars="0"/>
              <w:jc w:val="left"/>
              <w:rPr>
                <w:rFonts w:hint="eastAsia" w:cs="宋体"/>
                <w:color w:val="000000"/>
                <w:kern w:val="0"/>
                <w:sz w:val="21"/>
              </w:rPr>
            </w:pPr>
            <w:r>
              <w:rPr>
                <w:rFonts w:hint="eastAsia"/>
                <w:sz w:val="21"/>
              </w:rPr>
              <w:t>实时X</w:t>
            </w:r>
            <w:r>
              <w:rPr>
                <w:sz w:val="21"/>
              </w:rPr>
              <w:t>XX</w:t>
            </w:r>
            <w:r>
              <w:rPr>
                <w:rFonts w:hint="eastAsia"/>
                <w:sz w:val="21"/>
              </w:rPr>
              <w:t>数据</w:t>
            </w:r>
          </w:p>
        </w:tc>
        <w:tc>
          <w:tcPr>
            <w:tcW w:w="18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468936">
            <w:pPr>
              <w:widowControl/>
              <w:spacing w:line="240" w:lineRule="auto"/>
              <w:ind w:firstLine="0" w:firstLineChars="0"/>
              <w:jc w:val="center"/>
              <w:rPr>
                <w:rFonts w:hint="eastAsia" w:cs="宋体"/>
                <w:color w:val="FF0000"/>
                <w:kern w:val="0"/>
                <w:sz w:val="21"/>
              </w:rPr>
            </w:pPr>
            <w:r>
              <w:t>MQ-XXX-001</w:t>
            </w:r>
          </w:p>
        </w:tc>
        <w:tc>
          <w:tcPr>
            <w:tcW w:w="13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0ABD22">
            <w:pPr>
              <w:spacing w:line="240" w:lineRule="auto"/>
              <w:ind w:firstLine="0" w:firstLineChars="0"/>
              <w:jc w:val="center"/>
              <w:rPr>
                <w:rFonts w:hint="eastAsia" w:cs="宋体"/>
                <w:sz w:val="21"/>
              </w:rPr>
            </w:pPr>
          </w:p>
        </w:tc>
      </w:tr>
      <w:tr w14:paraId="7C4C9C65">
        <w:tblPrEx>
          <w:tblCellMar>
            <w:top w:w="0" w:type="dxa"/>
            <w:left w:w="108" w:type="dxa"/>
            <w:bottom w:w="0" w:type="dxa"/>
            <w:right w:w="108" w:type="dxa"/>
          </w:tblCellMar>
        </w:tblPrEx>
        <w:trPr>
          <w:trHeight w:val="258" w:hRule="atLeast"/>
          <w:jc w:val="center"/>
        </w:trPr>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2A784E">
            <w:pPr>
              <w:widowControl/>
              <w:spacing w:line="240" w:lineRule="auto"/>
              <w:ind w:firstLine="0" w:firstLineChars="0"/>
              <w:jc w:val="center"/>
              <w:textAlignment w:val="center"/>
              <w:rPr>
                <w:rFonts w:hint="eastAsia" w:cs="宋体"/>
                <w:color w:val="000000"/>
                <w:kern w:val="0"/>
                <w:sz w:val="21"/>
              </w:rPr>
            </w:pPr>
            <w:r>
              <w:rPr>
                <w:rFonts w:hint="eastAsia" w:cs="宋体"/>
                <w:color w:val="000000"/>
                <w:kern w:val="0"/>
                <w:sz w:val="21"/>
                <w:lang w:bidi="ar"/>
              </w:rPr>
              <w:t>2</w:t>
            </w:r>
          </w:p>
        </w:tc>
        <w:tc>
          <w:tcPr>
            <w:tcW w:w="18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561DDD">
            <w:pPr>
              <w:widowControl/>
              <w:spacing w:line="240" w:lineRule="auto"/>
              <w:ind w:firstLine="0" w:firstLineChars="0"/>
              <w:jc w:val="center"/>
              <w:rPr>
                <w:rFonts w:hint="eastAsia" w:cs="宋体"/>
                <w:color w:val="000000"/>
                <w:kern w:val="0"/>
                <w:sz w:val="21"/>
              </w:rPr>
            </w:pPr>
            <w:r>
              <w:rPr>
                <w:rFonts w:hint="eastAsia" w:cs="宋体"/>
                <w:color w:val="000000"/>
                <w:kern w:val="0"/>
                <w:sz w:val="21"/>
              </w:rPr>
              <w:t>4.</w:t>
            </w:r>
            <w:r>
              <w:rPr>
                <w:rFonts w:cs="宋体"/>
                <w:color w:val="000000"/>
                <w:kern w:val="0"/>
                <w:sz w:val="21"/>
              </w:rPr>
              <w:t>2</w:t>
            </w:r>
          </w:p>
        </w:tc>
        <w:tc>
          <w:tcPr>
            <w:tcW w:w="23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C4A16C">
            <w:pPr>
              <w:widowControl/>
              <w:spacing w:line="240" w:lineRule="auto"/>
              <w:ind w:firstLine="0" w:firstLineChars="0"/>
              <w:jc w:val="left"/>
              <w:rPr>
                <w:rFonts w:hint="eastAsia" w:cs="宋体"/>
                <w:color w:val="000000"/>
                <w:kern w:val="0"/>
                <w:sz w:val="21"/>
              </w:rPr>
            </w:pPr>
            <w:r>
              <w:rPr>
                <w:rFonts w:hint="eastAsia"/>
                <w:sz w:val="21"/>
              </w:rPr>
              <w:t>查询X</w:t>
            </w:r>
            <w:r>
              <w:rPr>
                <w:sz w:val="21"/>
              </w:rPr>
              <w:t>XX</w:t>
            </w:r>
            <w:r>
              <w:rPr>
                <w:rFonts w:hint="eastAsia"/>
                <w:sz w:val="21"/>
              </w:rPr>
              <w:t>数据</w:t>
            </w:r>
          </w:p>
        </w:tc>
        <w:tc>
          <w:tcPr>
            <w:tcW w:w="18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7162B6">
            <w:pPr>
              <w:widowControl/>
              <w:spacing w:line="240" w:lineRule="auto"/>
              <w:ind w:firstLine="0" w:firstLineChars="0"/>
              <w:jc w:val="center"/>
              <w:rPr>
                <w:rFonts w:hint="eastAsia" w:cs="宋体"/>
                <w:color w:val="FF0000"/>
                <w:kern w:val="0"/>
                <w:sz w:val="21"/>
              </w:rPr>
            </w:pPr>
            <w:r>
              <w:rPr>
                <w:rFonts w:hint="eastAsia"/>
              </w:rPr>
              <w:t>API</w:t>
            </w:r>
            <w:r>
              <w:t>-XXX-001</w:t>
            </w:r>
          </w:p>
        </w:tc>
        <w:tc>
          <w:tcPr>
            <w:tcW w:w="13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E4959E">
            <w:pPr>
              <w:spacing w:line="240" w:lineRule="auto"/>
              <w:ind w:firstLine="0" w:firstLineChars="0"/>
              <w:jc w:val="center"/>
              <w:rPr>
                <w:rFonts w:hint="eastAsia" w:cs="宋体"/>
                <w:sz w:val="21"/>
              </w:rPr>
            </w:pPr>
          </w:p>
        </w:tc>
      </w:tr>
    </w:tbl>
    <w:p w14:paraId="7FB6DCF8">
      <w:pPr>
        <w:ind w:firstLine="480"/>
        <w:rPr>
          <w:rFonts w:hint="eastAsia"/>
        </w:rPr>
      </w:pPr>
    </w:p>
    <w:p w14:paraId="6BDD020B">
      <w:pPr>
        <w:pStyle w:val="40"/>
        <w:ind w:left="283" w:hanging="283"/>
        <w:rPr>
          <w:rFonts w:hint="eastAsia"/>
        </w:rPr>
      </w:pPr>
      <w:bookmarkStart w:id="78" w:name="_Toc161069085"/>
      <w:r>
        <w:rPr>
          <w:rFonts w:hint="eastAsia"/>
        </w:rPr>
        <w:t>实施信息</w:t>
      </w:r>
      <w:bookmarkEnd w:id="78"/>
    </w:p>
    <w:p w14:paraId="18A46106">
      <w:pPr>
        <w:pStyle w:val="41"/>
        <w:spacing w:line="360" w:lineRule="auto"/>
        <w:rPr>
          <w:rFonts w:hint="eastAsia"/>
        </w:rPr>
      </w:pPr>
      <w:bookmarkStart w:id="79" w:name="_Toc123996301"/>
      <w:bookmarkEnd w:id="79"/>
      <w:bookmarkStart w:id="80" w:name="_Toc123996302"/>
      <w:bookmarkEnd w:id="80"/>
      <w:bookmarkStart w:id="81" w:name="_Toc161069086"/>
      <w:r>
        <w:rPr>
          <w:rFonts w:hint="eastAsia"/>
        </w:rPr>
        <w:t>开发流程</w:t>
      </w:r>
      <w:bookmarkEnd w:id="81"/>
    </w:p>
    <w:p w14:paraId="752AF4EC">
      <w:pPr>
        <w:pStyle w:val="69"/>
        <w:spacing w:before="163" w:after="163"/>
        <w:rPr>
          <w:rFonts w:hint="eastAsia" w:ascii="宋体" w:hAnsi="宋体" w:cs="宋体"/>
        </w:rPr>
      </w:pPr>
      <w:bookmarkStart w:id="82" w:name="_Toc129089479"/>
      <w:r>
        <w:rPr>
          <w:rFonts w:hint="eastAsia" w:ascii="宋体" w:hAnsi="宋体" w:cs="宋体"/>
        </w:rPr>
        <w:t>挂接系统将根据</w:t>
      </w:r>
      <w:r>
        <w:rPr>
          <w:rFonts w:ascii="宋体" w:hAnsi="宋体" w:cs="宋体"/>
        </w:rPr>
        <w:t>总线总线</w:t>
      </w:r>
      <w:r>
        <w:rPr>
          <w:rFonts w:hint="eastAsia" w:ascii="宋体" w:hAnsi="宋体" w:cs="宋体"/>
        </w:rPr>
        <w:t>或二级总线总线提供的SDK进行数据接口编程，实时、稳定地将本系统对应数据</w:t>
      </w:r>
      <w:r>
        <w:rPr>
          <w:rFonts w:hint="eastAsia" w:ascii="宋体" w:hAnsi="宋体"/>
          <w:lang w:eastAsia="zh-Hans"/>
        </w:rPr>
        <w:t>按</w:t>
      </w:r>
      <w:r>
        <w:rPr>
          <w:rFonts w:hint="eastAsia" w:ascii="宋体" w:hAnsi="宋体"/>
        </w:rPr>
        <w:t>照该IDD规范</w:t>
      </w:r>
      <w:r>
        <w:rPr>
          <w:rFonts w:hint="eastAsia" w:ascii="宋体" w:hAnsi="宋体" w:cs="宋体"/>
        </w:rPr>
        <w:t>发送至</w:t>
      </w:r>
      <w:r>
        <w:rPr>
          <w:rFonts w:ascii="宋体" w:hAnsi="宋体" w:cs="宋体"/>
        </w:rPr>
        <w:t>总线总线</w:t>
      </w:r>
      <w:r>
        <w:rPr>
          <w:rFonts w:hint="eastAsia" w:ascii="宋体" w:hAnsi="宋体" w:cs="宋体"/>
        </w:rPr>
        <w:t>或二级总线总线。</w:t>
      </w:r>
    </w:p>
    <w:p w14:paraId="0C030875">
      <w:pPr>
        <w:pStyle w:val="69"/>
        <w:spacing w:before="163" w:after="163"/>
        <w:rPr>
          <w:rFonts w:hint="eastAsia" w:ascii="宋体" w:hAnsi="宋体" w:cs="宋体"/>
        </w:rPr>
      </w:pPr>
      <w:r>
        <w:rPr>
          <w:rFonts w:hint="eastAsia" w:ascii="宋体" w:hAnsi="宋体" w:cs="宋体"/>
        </w:rPr>
        <w:t>需要集成系统数据的各子系统提供商应负责如下：</w:t>
      </w:r>
    </w:p>
    <w:p w14:paraId="6B683AC1">
      <w:pPr>
        <w:pStyle w:val="69"/>
        <w:numPr>
          <w:ilvl w:val="0"/>
          <w:numId w:val="10"/>
        </w:numPr>
        <w:spacing w:before="163" w:after="163"/>
        <w:ind w:firstLineChars="0"/>
        <w:rPr>
          <w:rFonts w:hint="eastAsia" w:ascii="宋体" w:hAnsi="宋体" w:cs="宋体"/>
        </w:rPr>
      </w:pPr>
      <w:r>
        <w:rPr>
          <w:rFonts w:hint="eastAsia" w:ascii="宋体" w:hAnsi="宋体" w:cs="宋体"/>
        </w:rPr>
        <w:t>根据</w:t>
      </w:r>
      <w:r>
        <w:rPr>
          <w:rFonts w:ascii="宋体" w:hAnsi="宋体" w:cs="宋体"/>
        </w:rPr>
        <w:t>总线</w:t>
      </w:r>
      <w:r>
        <w:rPr>
          <w:rFonts w:hint="eastAsia" w:ascii="宋体" w:hAnsi="宋体" w:cs="宋体"/>
        </w:rPr>
        <w:t>或二级总线提供的SDK进行数据接口编程。</w:t>
      </w:r>
    </w:p>
    <w:p w14:paraId="18A2FE8B">
      <w:pPr>
        <w:pStyle w:val="69"/>
        <w:numPr>
          <w:ilvl w:val="0"/>
          <w:numId w:val="10"/>
        </w:numPr>
        <w:spacing w:before="163" w:after="163"/>
        <w:ind w:firstLineChars="0"/>
        <w:rPr>
          <w:rFonts w:hint="eastAsia" w:ascii="宋体" w:hAnsi="宋体" w:cs="宋体"/>
        </w:rPr>
      </w:pPr>
      <w:r>
        <w:rPr>
          <w:rFonts w:hint="eastAsia" w:ascii="宋体" w:hAnsi="宋体"/>
        </w:rPr>
        <w:t>根据本数据规范协议中数据交换</w:t>
      </w:r>
      <w:r>
        <w:rPr>
          <w:rFonts w:ascii="宋体" w:hAnsi="宋体"/>
        </w:rPr>
        <w:t>IDD</w:t>
      </w:r>
      <w:r>
        <w:rPr>
          <w:rFonts w:hint="eastAsia" w:ascii="宋体" w:hAnsi="宋体"/>
          <w:lang w:eastAsia="zh-Hans"/>
        </w:rPr>
        <w:t>文档生成请求消息</w:t>
      </w:r>
      <w:r>
        <w:rPr>
          <w:rFonts w:hint="eastAsia" w:ascii="宋体" w:hAnsi="宋体"/>
        </w:rPr>
        <w:t>或解析</w:t>
      </w:r>
      <w:r>
        <w:rPr>
          <w:rFonts w:hint="eastAsia" w:ascii="宋体" w:hAnsi="宋体"/>
          <w:lang w:eastAsia="zh-Hans"/>
        </w:rPr>
        <w:t>消息</w:t>
      </w:r>
      <w:r>
        <w:rPr>
          <w:rFonts w:hint="eastAsia" w:ascii="宋体" w:hAnsi="宋体" w:cs="宋体"/>
        </w:rPr>
        <w:t>。</w:t>
      </w:r>
    </w:p>
    <w:p w14:paraId="400BDADC">
      <w:pPr>
        <w:pStyle w:val="41"/>
        <w:rPr>
          <w:rFonts w:hint="eastAsia" w:cs="宋体"/>
        </w:rPr>
      </w:pPr>
      <w:bookmarkStart w:id="83" w:name="_Toc161069087"/>
      <w:r>
        <w:rPr>
          <w:rFonts w:hint="eastAsia" w:cs="宋体"/>
        </w:rPr>
        <w:t>测试流程</w:t>
      </w:r>
      <w:bookmarkEnd w:id="82"/>
      <w:bookmarkEnd w:id="83"/>
    </w:p>
    <w:p w14:paraId="21D804E3">
      <w:pPr>
        <w:pStyle w:val="69"/>
        <w:spacing w:before="163" w:after="163"/>
        <w:rPr>
          <w:rFonts w:hint="eastAsia" w:ascii="宋体" w:hAnsi="宋体" w:cs="宋体"/>
        </w:rPr>
      </w:pPr>
      <w:r>
        <w:rPr>
          <w:rFonts w:hint="eastAsia" w:ascii="宋体" w:hAnsi="宋体" w:cs="宋体"/>
        </w:rPr>
        <w:t>各子系统需要依次进行的测试包括但不限于以下内容：</w:t>
      </w:r>
    </w:p>
    <w:p w14:paraId="77403F92">
      <w:pPr>
        <w:pStyle w:val="69"/>
        <w:numPr>
          <w:ilvl w:val="0"/>
          <w:numId w:val="11"/>
        </w:numPr>
        <w:spacing w:before="163" w:after="163"/>
        <w:ind w:firstLineChars="0"/>
        <w:rPr>
          <w:rFonts w:hint="eastAsia" w:ascii="宋体" w:hAnsi="宋体" w:cs="宋体"/>
        </w:rPr>
      </w:pPr>
      <w:r>
        <w:rPr>
          <w:rFonts w:hint="eastAsia" w:ascii="宋体" w:hAnsi="宋体" w:cs="宋体"/>
        </w:rPr>
        <w:t>系统接口功能测试；</w:t>
      </w:r>
    </w:p>
    <w:p w14:paraId="76D3AC56">
      <w:pPr>
        <w:pStyle w:val="69"/>
        <w:numPr>
          <w:ilvl w:val="0"/>
          <w:numId w:val="11"/>
        </w:numPr>
        <w:spacing w:before="163" w:after="163"/>
        <w:ind w:firstLineChars="0"/>
        <w:rPr>
          <w:rFonts w:hint="eastAsia" w:ascii="宋体" w:hAnsi="宋体" w:cs="宋体"/>
        </w:rPr>
      </w:pPr>
      <w:r>
        <w:rPr>
          <w:rFonts w:hint="eastAsia" w:ascii="宋体" w:hAnsi="宋体" w:cs="宋体"/>
        </w:rPr>
        <w:t>系统接口可恢复性测试</w:t>
      </w:r>
    </w:p>
    <w:p w14:paraId="31875974">
      <w:pPr>
        <w:pStyle w:val="69"/>
        <w:numPr>
          <w:ilvl w:val="0"/>
          <w:numId w:val="11"/>
        </w:numPr>
        <w:spacing w:before="163" w:after="163"/>
        <w:ind w:firstLineChars="0"/>
        <w:rPr>
          <w:rFonts w:hint="eastAsia" w:ascii="宋体" w:hAnsi="宋体" w:cs="宋体"/>
        </w:rPr>
      </w:pPr>
      <w:r>
        <w:rPr>
          <w:rFonts w:hint="eastAsia" w:ascii="宋体" w:hAnsi="宋体" w:cs="宋体"/>
        </w:rPr>
        <w:t>系统接口压力/性能测试；</w:t>
      </w:r>
    </w:p>
    <w:p w14:paraId="307F7482">
      <w:pPr>
        <w:pStyle w:val="69"/>
        <w:numPr>
          <w:ilvl w:val="0"/>
          <w:numId w:val="11"/>
        </w:numPr>
        <w:spacing w:before="163" w:after="163"/>
        <w:ind w:firstLineChars="0"/>
        <w:rPr>
          <w:rFonts w:hint="eastAsia" w:ascii="宋体" w:hAnsi="宋体" w:cs="宋体"/>
        </w:rPr>
      </w:pPr>
      <w:r>
        <w:rPr>
          <w:rFonts w:hint="eastAsia" w:ascii="宋体" w:hAnsi="宋体" w:cs="宋体"/>
        </w:rPr>
        <w:t>系统接口联动测试。</w:t>
      </w:r>
    </w:p>
    <w:p w14:paraId="24A57000">
      <w:pPr>
        <w:pStyle w:val="41"/>
        <w:rPr>
          <w:rFonts w:hint="eastAsia" w:cs="宋体"/>
        </w:rPr>
      </w:pPr>
      <w:bookmarkStart w:id="84" w:name="_Toc833"/>
      <w:bookmarkStart w:id="85" w:name="_Toc68010456"/>
      <w:bookmarkStart w:id="86" w:name="_Toc22004"/>
      <w:bookmarkStart w:id="87" w:name="_Toc161069088"/>
      <w:bookmarkStart w:id="88" w:name="_Toc7770"/>
      <w:r>
        <w:rPr>
          <w:rFonts w:hint="eastAsia" w:cs="宋体"/>
        </w:rPr>
        <w:t>数据接入异常处理</w:t>
      </w:r>
      <w:bookmarkEnd w:id="84"/>
      <w:bookmarkEnd w:id="85"/>
      <w:bookmarkEnd w:id="86"/>
      <w:bookmarkEnd w:id="87"/>
      <w:bookmarkEnd w:id="88"/>
    </w:p>
    <w:p w14:paraId="79C6827E">
      <w:pPr>
        <w:pStyle w:val="69"/>
        <w:spacing w:before="163" w:after="163"/>
        <w:rPr>
          <w:rFonts w:hint="eastAsia" w:ascii="宋体" w:hAnsi="宋体" w:cs="宋体"/>
        </w:rPr>
      </w:pPr>
      <w:r>
        <w:rPr>
          <w:rFonts w:hint="eastAsia" w:ascii="宋体" w:hAnsi="宋体" w:cs="宋体"/>
        </w:rPr>
        <w:t>参考《</w:t>
      </w:r>
      <w:r>
        <w:rPr>
          <w:rFonts w:ascii="宋体" w:hAnsi="宋体" w:cs="宋体"/>
        </w:rPr>
        <w:t>总线对接服务开发指导</w:t>
      </w:r>
      <w:r>
        <w:rPr>
          <w:rFonts w:hint="eastAsia" w:ascii="宋体" w:hAnsi="宋体" w:cs="宋体"/>
        </w:rPr>
        <w:t>》的S</w:t>
      </w:r>
      <w:r>
        <w:rPr>
          <w:rFonts w:ascii="宋体" w:hAnsi="宋体" w:cs="宋体"/>
        </w:rPr>
        <w:t>DK处理机制</w:t>
      </w:r>
      <w:r>
        <w:rPr>
          <w:rFonts w:hint="eastAsia" w:ascii="宋体" w:hAnsi="宋体" w:cs="宋体"/>
        </w:rPr>
        <w:t>。</w:t>
      </w:r>
    </w:p>
    <w:p w14:paraId="4F891B73">
      <w:pPr>
        <w:pStyle w:val="41"/>
        <w:rPr>
          <w:rFonts w:hint="eastAsia" w:cs="宋体"/>
        </w:rPr>
      </w:pPr>
      <w:bookmarkStart w:id="89" w:name="_Toc68010457"/>
      <w:bookmarkStart w:id="90" w:name="_Toc459816558"/>
      <w:bookmarkStart w:id="91" w:name="_Toc161069089"/>
      <w:bookmarkStart w:id="92" w:name="_Toc14599"/>
      <w:bookmarkStart w:id="93" w:name="_Toc1363"/>
      <w:bookmarkStart w:id="94" w:name="_Toc10721"/>
      <w:r>
        <w:rPr>
          <w:rFonts w:hint="eastAsia" w:cs="宋体"/>
        </w:rPr>
        <w:t>数据接入安全机制</w:t>
      </w:r>
      <w:bookmarkEnd w:id="89"/>
      <w:bookmarkEnd w:id="90"/>
      <w:bookmarkEnd w:id="91"/>
      <w:bookmarkEnd w:id="92"/>
      <w:bookmarkEnd w:id="93"/>
      <w:bookmarkEnd w:id="94"/>
    </w:p>
    <w:p w14:paraId="32F69F1B">
      <w:pPr>
        <w:pStyle w:val="69"/>
        <w:spacing w:before="163" w:after="163"/>
      </w:pPr>
      <w:r>
        <w:rPr>
          <w:rFonts w:hint="eastAsia" w:ascii="宋体" w:hAnsi="宋体" w:cs="宋体"/>
        </w:rPr>
        <w:t>参考《</w:t>
      </w:r>
      <w:r>
        <w:rPr>
          <w:rFonts w:ascii="宋体" w:hAnsi="宋体" w:cs="宋体"/>
        </w:rPr>
        <w:t>总线对接服务开发指导</w:t>
      </w:r>
      <w:r>
        <w:rPr>
          <w:rFonts w:hint="eastAsia" w:ascii="宋体" w:hAnsi="宋体" w:cs="宋体"/>
        </w:rPr>
        <w:t>》S</w:t>
      </w:r>
      <w:r>
        <w:rPr>
          <w:rFonts w:ascii="宋体" w:hAnsi="宋体" w:cs="宋体"/>
        </w:rPr>
        <w:t>DK处理机制</w:t>
      </w:r>
      <w:r>
        <w:rPr>
          <w:rFonts w:hint="eastAsia" w:ascii="宋体" w:hAnsi="宋体" w:cs="宋体"/>
        </w:rPr>
        <w:t>。</w:t>
      </w:r>
    </w:p>
    <w:p w14:paraId="3A42A2A7">
      <w:pPr>
        <w:ind w:firstLine="480"/>
        <w:rPr>
          <w:rFonts w:hint="eastAsia"/>
        </w:rPr>
        <w:sectPr>
          <w:footerReference r:id="rId14" w:type="default"/>
          <w:type w:val="continuous"/>
          <w:pgSz w:w="11906" w:h="16838"/>
          <w:pgMar w:top="1440" w:right="1800" w:bottom="1440" w:left="1800" w:header="993" w:footer="907" w:gutter="0"/>
          <w:cols w:space="425" w:num="1"/>
          <w:docGrid w:type="lines" w:linePitch="326" w:charSpace="0"/>
        </w:sectPr>
      </w:pPr>
    </w:p>
    <w:p w14:paraId="2966C453">
      <w:pPr>
        <w:pStyle w:val="40"/>
        <w:rPr>
          <w:rFonts w:hint="eastAsia"/>
        </w:rPr>
      </w:pPr>
      <w:bookmarkStart w:id="95" w:name="_Toc161069090"/>
      <w:r>
        <w:rPr>
          <w:rFonts w:hint="eastAsia"/>
        </w:rPr>
        <w:t>各方责任</w:t>
      </w:r>
      <w:bookmarkEnd w:id="95"/>
    </w:p>
    <w:p w14:paraId="54C2A82B">
      <w:pPr>
        <w:pStyle w:val="41"/>
        <w:rPr>
          <w:rFonts w:hint="eastAsia" w:cs="宋体"/>
        </w:rPr>
      </w:pPr>
      <w:bookmarkStart w:id="96" w:name="_Toc161069091"/>
      <w:r>
        <w:t>总线</w:t>
      </w:r>
      <w:r>
        <w:rPr>
          <w:rFonts w:hint="eastAsia" w:cs="宋体"/>
        </w:rPr>
        <w:t>系统责任商的主要责任</w:t>
      </w:r>
      <w:bookmarkEnd w:id="96"/>
    </w:p>
    <w:p w14:paraId="3110C0E5">
      <w:pPr>
        <w:ind w:firstLine="480"/>
        <w:rPr>
          <w:rFonts w:hint="eastAsia"/>
        </w:rPr>
      </w:pPr>
      <w:r>
        <w:rPr>
          <w:rFonts w:hint="eastAsia"/>
        </w:rPr>
        <w:t>作为一级共享服务交换平台的提供商，有如下责任：</w:t>
      </w:r>
    </w:p>
    <w:p w14:paraId="6DAF69AC">
      <w:pPr>
        <w:ind w:firstLine="480"/>
        <w:rPr>
          <w:rFonts w:hint="eastAsia"/>
        </w:rPr>
      </w:pPr>
      <w:r>
        <w:t>1）</w:t>
      </w:r>
      <w:r>
        <w:tab/>
      </w:r>
      <w:r>
        <w:t>提供接口开发API及相关技术手册；</w:t>
      </w:r>
    </w:p>
    <w:p w14:paraId="7D75E8E9">
      <w:pPr>
        <w:ind w:firstLine="480"/>
        <w:rPr>
          <w:rFonts w:hint="eastAsia"/>
        </w:rPr>
      </w:pPr>
      <w:r>
        <w:t>2）</w:t>
      </w:r>
      <w:r>
        <w:tab/>
      </w:r>
      <w:r>
        <w:t>对子系统提供商的接口开发提出建议；</w:t>
      </w:r>
    </w:p>
    <w:p w14:paraId="2F75358C">
      <w:pPr>
        <w:ind w:firstLine="480"/>
        <w:rPr>
          <w:rFonts w:hint="eastAsia"/>
        </w:rPr>
      </w:pPr>
      <w:r>
        <w:t>3）</w:t>
      </w:r>
      <w:r>
        <w:tab/>
      </w:r>
      <w:r>
        <w:t>提供技术方面的一些建议；</w:t>
      </w:r>
    </w:p>
    <w:p w14:paraId="3E93FBEC">
      <w:pPr>
        <w:ind w:firstLine="480"/>
        <w:rPr>
          <w:rFonts w:hint="eastAsia"/>
        </w:rPr>
      </w:pPr>
      <w:r>
        <w:t>4）</w:t>
      </w:r>
      <w:r>
        <w:tab/>
      </w:r>
      <w:r>
        <w:t>协调集成测试计划；</w:t>
      </w:r>
    </w:p>
    <w:p w14:paraId="34EBCA75">
      <w:pPr>
        <w:ind w:firstLine="480"/>
        <w:rPr>
          <w:rFonts w:hint="eastAsia"/>
        </w:rPr>
      </w:pPr>
      <w:r>
        <w:t>5）</w:t>
      </w:r>
      <w:r>
        <w:tab/>
      </w:r>
      <w:r>
        <w:t>组织管理工作小组。</w:t>
      </w:r>
    </w:p>
    <w:p w14:paraId="66866DF4">
      <w:pPr>
        <w:pStyle w:val="41"/>
        <w:rPr>
          <w:rFonts w:hint="eastAsia" w:cs="宋体"/>
        </w:rPr>
      </w:pPr>
      <w:bookmarkStart w:id="97" w:name="_Toc161069092"/>
      <w:bookmarkStart w:id="98" w:name="_Toc129089483"/>
      <w:r>
        <w:rPr>
          <w:rFonts w:hint="eastAsia" w:cs="宋体"/>
        </w:rPr>
        <w:t>二级总线系统责任商的主要责任</w:t>
      </w:r>
      <w:bookmarkEnd w:id="97"/>
      <w:bookmarkEnd w:id="98"/>
    </w:p>
    <w:p w14:paraId="4E35269F">
      <w:pPr>
        <w:pStyle w:val="69"/>
        <w:spacing w:before="163" w:after="163"/>
        <w:rPr>
          <w:rFonts w:hint="eastAsia" w:ascii="宋体" w:hAnsi="宋体" w:cs="宋体"/>
        </w:rPr>
      </w:pPr>
      <w:r>
        <w:rPr>
          <w:rFonts w:hint="eastAsia" w:ascii="宋体" w:hAnsi="宋体" w:cs="宋体"/>
        </w:rPr>
        <w:t>作为生产运行主题二级交换平台的提供商，有如下责任：</w:t>
      </w:r>
    </w:p>
    <w:p w14:paraId="68177AB3">
      <w:pPr>
        <w:pStyle w:val="69"/>
        <w:numPr>
          <w:ilvl w:val="0"/>
          <w:numId w:val="12"/>
        </w:numPr>
        <w:spacing w:before="163" w:after="163"/>
        <w:ind w:firstLineChars="0"/>
        <w:rPr>
          <w:rFonts w:hint="eastAsia" w:ascii="宋体" w:hAnsi="宋体" w:cs="宋体"/>
        </w:rPr>
      </w:pPr>
      <w:r>
        <w:rPr>
          <w:rFonts w:hint="eastAsia" w:ascii="宋体" w:hAnsi="宋体" w:cs="宋体"/>
        </w:rPr>
        <w:t>提供接口开发API及相关技术手册；</w:t>
      </w:r>
    </w:p>
    <w:p w14:paraId="67CB162B">
      <w:pPr>
        <w:pStyle w:val="69"/>
        <w:numPr>
          <w:ilvl w:val="0"/>
          <w:numId w:val="12"/>
        </w:numPr>
        <w:spacing w:before="163" w:after="163"/>
        <w:ind w:firstLineChars="0"/>
        <w:rPr>
          <w:rFonts w:hint="eastAsia" w:ascii="宋体" w:hAnsi="宋体" w:cs="宋体"/>
        </w:rPr>
      </w:pPr>
      <w:r>
        <w:rPr>
          <w:rFonts w:hint="eastAsia" w:ascii="宋体" w:hAnsi="宋体" w:cs="宋体"/>
        </w:rPr>
        <w:t>对子系统提供商的接口开发提出建议；</w:t>
      </w:r>
    </w:p>
    <w:p w14:paraId="751E5419">
      <w:pPr>
        <w:pStyle w:val="69"/>
        <w:numPr>
          <w:ilvl w:val="0"/>
          <w:numId w:val="12"/>
        </w:numPr>
        <w:spacing w:before="163" w:after="163"/>
        <w:ind w:firstLineChars="0"/>
        <w:rPr>
          <w:rFonts w:hint="eastAsia" w:ascii="宋体" w:hAnsi="宋体" w:cs="宋体"/>
        </w:rPr>
      </w:pPr>
      <w:r>
        <w:rPr>
          <w:rFonts w:hint="eastAsia" w:ascii="宋体" w:hAnsi="宋体" w:cs="宋体"/>
        </w:rPr>
        <w:t>提供技术方面的一些建议；</w:t>
      </w:r>
    </w:p>
    <w:p w14:paraId="278D332D">
      <w:pPr>
        <w:pStyle w:val="69"/>
        <w:numPr>
          <w:ilvl w:val="0"/>
          <w:numId w:val="12"/>
        </w:numPr>
        <w:spacing w:before="163" w:after="163"/>
        <w:ind w:firstLineChars="0"/>
        <w:rPr>
          <w:rFonts w:hint="eastAsia" w:ascii="宋体" w:hAnsi="宋体" w:cs="宋体"/>
        </w:rPr>
      </w:pPr>
      <w:r>
        <w:rPr>
          <w:rFonts w:hint="eastAsia" w:ascii="宋体" w:hAnsi="宋体" w:cs="宋体"/>
        </w:rPr>
        <w:t>协调集成测试计划；</w:t>
      </w:r>
    </w:p>
    <w:p w14:paraId="6EF114FE">
      <w:pPr>
        <w:pStyle w:val="69"/>
        <w:numPr>
          <w:ilvl w:val="0"/>
          <w:numId w:val="12"/>
        </w:numPr>
        <w:spacing w:before="163" w:after="163"/>
        <w:ind w:firstLineChars="0"/>
        <w:rPr>
          <w:rFonts w:hint="eastAsia" w:ascii="宋体" w:hAnsi="宋体" w:cs="宋体"/>
        </w:rPr>
      </w:pPr>
      <w:r>
        <w:rPr>
          <w:rFonts w:hint="eastAsia" w:ascii="宋体" w:hAnsi="宋体" w:cs="宋体"/>
        </w:rPr>
        <w:t>组织管理工作小组。</w:t>
      </w:r>
    </w:p>
    <w:p w14:paraId="31BF57B3">
      <w:pPr>
        <w:pStyle w:val="41"/>
        <w:rPr>
          <w:rFonts w:hint="eastAsia"/>
        </w:rPr>
      </w:pPr>
      <w:bookmarkStart w:id="99" w:name="_Toc161069093"/>
      <w:r>
        <w:rPr>
          <w:rFonts w:hint="eastAsia"/>
        </w:rPr>
        <w:t>其他统厂商的责任</w:t>
      </w:r>
      <w:bookmarkEnd w:id="99"/>
    </w:p>
    <w:p w14:paraId="14943895">
      <w:pPr>
        <w:pStyle w:val="43"/>
        <w:rPr>
          <w:rFonts w:hint="eastAsia" w:cs="宋体"/>
        </w:rPr>
      </w:pPr>
      <w:bookmarkStart w:id="100" w:name="_Toc161069094"/>
      <w:bookmarkStart w:id="101" w:name="_Toc129089485"/>
      <w:r>
        <w:rPr>
          <w:rFonts w:hint="eastAsia" w:cs="宋体"/>
        </w:rPr>
        <w:t>数据提供方的责任</w:t>
      </w:r>
      <w:bookmarkEnd w:id="100"/>
      <w:bookmarkEnd w:id="101"/>
    </w:p>
    <w:p w14:paraId="154B7BB5">
      <w:pPr>
        <w:pStyle w:val="69"/>
        <w:spacing w:beforeLines="0" w:afterLines="0"/>
        <w:rPr>
          <w:rFonts w:hint="eastAsia" w:ascii="宋体" w:hAnsi="宋体" w:cs="宋体"/>
        </w:rPr>
      </w:pPr>
      <w:bookmarkStart w:id="102" w:name="_Toc129089486"/>
      <w:r>
        <w:rPr>
          <w:rFonts w:hint="eastAsia" w:ascii="宋体" w:hAnsi="宋体" w:cs="宋体"/>
        </w:rPr>
        <w:t>作为系统数据的提供商，关于本系统与各子系统之间的接口，有如下责任：</w:t>
      </w:r>
    </w:p>
    <w:p w14:paraId="0BD57E7D">
      <w:pPr>
        <w:pStyle w:val="69"/>
        <w:numPr>
          <w:ilvl w:val="0"/>
          <w:numId w:val="13"/>
        </w:numPr>
        <w:spacing w:before="163" w:after="163"/>
        <w:ind w:firstLineChars="0"/>
        <w:rPr>
          <w:rFonts w:hint="eastAsia" w:ascii="宋体" w:hAnsi="宋体" w:cs="宋体"/>
        </w:rPr>
      </w:pPr>
      <w:r>
        <w:rPr>
          <w:rFonts w:hint="eastAsia" w:ascii="宋体" w:hAnsi="宋体" w:cs="宋体"/>
        </w:rPr>
        <w:t>根据</w:t>
      </w:r>
      <w:r>
        <w:rPr>
          <w:rFonts w:hint="eastAsia" w:ascii="宋体" w:hAnsi="宋体" w:cs="宋体"/>
          <w:color w:val="FF0000"/>
        </w:rPr>
        <w:t>总线</w:t>
      </w:r>
      <w:r>
        <w:rPr>
          <w:rFonts w:hint="eastAsia" w:ascii="宋体" w:hAnsi="宋体" w:cs="宋体"/>
        </w:rPr>
        <w:t>协议规范，制定本系统数据协议；</w:t>
      </w:r>
    </w:p>
    <w:p w14:paraId="18622993">
      <w:pPr>
        <w:pStyle w:val="69"/>
        <w:numPr>
          <w:ilvl w:val="0"/>
          <w:numId w:val="13"/>
        </w:numPr>
        <w:spacing w:before="163" w:after="163"/>
        <w:ind w:firstLineChars="0"/>
        <w:rPr>
          <w:rFonts w:hint="eastAsia" w:ascii="宋体" w:hAnsi="宋体" w:cs="宋体"/>
        </w:rPr>
      </w:pPr>
      <w:r>
        <w:rPr>
          <w:rFonts w:hint="eastAsia" w:ascii="宋体" w:hAnsi="宋体" w:cs="宋体"/>
        </w:rPr>
        <w:t>根据平台接入规范，编写本系统接口程序；</w:t>
      </w:r>
    </w:p>
    <w:p w14:paraId="08E1ADAB">
      <w:pPr>
        <w:pStyle w:val="69"/>
        <w:numPr>
          <w:ilvl w:val="0"/>
          <w:numId w:val="13"/>
        </w:numPr>
        <w:spacing w:before="163" w:after="163"/>
        <w:ind w:firstLineChars="0"/>
        <w:rPr>
          <w:rFonts w:hint="eastAsia" w:ascii="宋体" w:hAnsi="宋体" w:cs="宋体"/>
        </w:rPr>
      </w:pPr>
      <w:r>
        <w:rPr>
          <w:rFonts w:hint="eastAsia" w:ascii="宋体" w:hAnsi="宋体" w:cs="宋体"/>
        </w:rPr>
        <w:t>汇总各子系统需求；为各子系统提供协议业务解释；</w:t>
      </w:r>
    </w:p>
    <w:p w14:paraId="54D0349D">
      <w:pPr>
        <w:pStyle w:val="69"/>
        <w:numPr>
          <w:ilvl w:val="0"/>
          <w:numId w:val="13"/>
        </w:numPr>
        <w:spacing w:before="163" w:after="163"/>
        <w:ind w:firstLineChars="0"/>
        <w:rPr>
          <w:rFonts w:hint="eastAsia" w:ascii="宋体" w:hAnsi="宋体" w:cs="宋体"/>
        </w:rPr>
      </w:pPr>
      <w:r>
        <w:rPr>
          <w:rFonts w:hint="eastAsia" w:ascii="宋体" w:hAnsi="宋体" w:cs="宋体"/>
        </w:rPr>
        <w:t>保证所提供数据的准确性、时效性、可靠性；</w:t>
      </w:r>
    </w:p>
    <w:p w14:paraId="527F4D6A">
      <w:pPr>
        <w:pStyle w:val="69"/>
        <w:numPr>
          <w:ilvl w:val="0"/>
          <w:numId w:val="13"/>
        </w:numPr>
        <w:spacing w:before="163" w:after="163"/>
        <w:ind w:firstLineChars="0"/>
        <w:rPr>
          <w:rFonts w:hint="eastAsia" w:ascii="宋体" w:hAnsi="宋体" w:cs="宋体"/>
        </w:rPr>
      </w:pPr>
      <w:r>
        <w:rPr>
          <w:rFonts w:hint="eastAsia" w:ascii="宋体" w:hAnsi="宋体" w:cs="宋体"/>
        </w:rPr>
        <w:t>配合</w:t>
      </w:r>
      <w:r>
        <w:rPr>
          <w:rFonts w:hint="eastAsia" w:ascii="宋体" w:hAnsi="宋体" w:cs="宋体"/>
          <w:color w:val="FF0000"/>
        </w:rPr>
        <w:t>总线</w:t>
      </w:r>
      <w:r>
        <w:rPr>
          <w:rFonts w:hint="eastAsia" w:ascii="宋体" w:hAnsi="宋体" w:cs="宋体"/>
        </w:rPr>
        <w:t>的相关接口测试。</w:t>
      </w:r>
    </w:p>
    <w:p w14:paraId="78C9C84D">
      <w:pPr>
        <w:pStyle w:val="43"/>
        <w:rPr>
          <w:rFonts w:hint="eastAsia" w:cs="宋体"/>
        </w:rPr>
      </w:pPr>
      <w:bookmarkStart w:id="103" w:name="_Toc161069095"/>
      <w:r>
        <w:rPr>
          <w:rFonts w:hint="eastAsia" w:cs="宋体"/>
        </w:rPr>
        <w:t>数据需求方的责任</w:t>
      </w:r>
      <w:bookmarkEnd w:id="102"/>
      <w:bookmarkEnd w:id="103"/>
    </w:p>
    <w:p w14:paraId="70162848">
      <w:pPr>
        <w:pStyle w:val="69"/>
        <w:spacing w:beforeLines="0" w:afterLines="0"/>
        <w:rPr>
          <w:rFonts w:hint="eastAsia" w:ascii="宋体" w:hAnsi="宋体" w:cs="宋体"/>
        </w:rPr>
      </w:pPr>
      <w:r>
        <w:rPr>
          <w:rFonts w:hint="eastAsia" w:ascii="宋体" w:hAnsi="宋体" w:cs="宋体"/>
        </w:rPr>
        <w:t>系统数据需求方系统包括运营监控管理系统、离港系统、航班显示系统、安检信息系统、公共广播系统等，各子系统的提供商的责任包括：</w:t>
      </w:r>
    </w:p>
    <w:p w14:paraId="1D144B2B">
      <w:pPr>
        <w:pStyle w:val="69"/>
        <w:numPr>
          <w:ilvl w:val="0"/>
          <w:numId w:val="14"/>
        </w:numPr>
        <w:spacing w:before="163" w:after="163"/>
        <w:ind w:firstLineChars="0"/>
        <w:rPr>
          <w:rFonts w:hint="eastAsia" w:ascii="宋体" w:hAnsi="宋体" w:cs="宋体"/>
        </w:rPr>
      </w:pPr>
      <w:r>
        <w:rPr>
          <w:rFonts w:hint="eastAsia" w:ascii="宋体" w:hAnsi="宋体" w:cs="宋体"/>
        </w:rPr>
        <w:t>根据</w:t>
      </w:r>
      <w:r>
        <w:rPr>
          <w:rFonts w:hint="eastAsia" w:ascii="宋体" w:hAnsi="宋体" w:cs="宋体"/>
          <w:color w:val="FF0000"/>
        </w:rPr>
        <w:t>总线或二级总线</w:t>
      </w:r>
      <w:r>
        <w:rPr>
          <w:rFonts w:hint="eastAsia" w:ascii="宋体" w:hAnsi="宋体" w:cs="宋体"/>
        </w:rPr>
        <w:t>数据规范协议，明确本系统需要的数据内容；</w:t>
      </w:r>
    </w:p>
    <w:p w14:paraId="2E947196">
      <w:pPr>
        <w:pStyle w:val="69"/>
        <w:numPr>
          <w:ilvl w:val="0"/>
          <w:numId w:val="14"/>
        </w:numPr>
        <w:spacing w:before="163" w:after="163"/>
        <w:ind w:firstLineChars="0"/>
        <w:rPr>
          <w:rFonts w:hint="eastAsia" w:ascii="宋体" w:hAnsi="宋体" w:cs="宋体"/>
        </w:rPr>
      </w:pPr>
      <w:r>
        <w:rPr>
          <w:rFonts w:hint="eastAsia" w:ascii="宋体" w:hAnsi="宋体" w:cs="宋体"/>
        </w:rPr>
        <w:t>根据</w:t>
      </w:r>
      <w:r>
        <w:rPr>
          <w:rFonts w:hint="eastAsia" w:ascii="宋体" w:hAnsi="宋体" w:cs="宋体"/>
          <w:color w:val="FF0000"/>
        </w:rPr>
        <w:t>总线或二级总线</w:t>
      </w:r>
      <w:r>
        <w:rPr>
          <w:rFonts w:hint="eastAsia" w:ascii="宋体" w:hAnsi="宋体" w:cs="宋体"/>
        </w:rPr>
        <w:t>数据规范协议，编写本系统接口程序；</w:t>
      </w:r>
    </w:p>
    <w:p w14:paraId="0FD64D7A">
      <w:pPr>
        <w:pStyle w:val="69"/>
        <w:numPr>
          <w:ilvl w:val="0"/>
          <w:numId w:val="14"/>
        </w:numPr>
        <w:spacing w:before="163" w:after="163"/>
        <w:ind w:firstLineChars="0"/>
      </w:pPr>
      <w:r>
        <w:rPr>
          <w:rFonts w:hint="eastAsia" w:ascii="宋体" w:hAnsi="宋体" w:cs="宋体"/>
        </w:rPr>
        <w:t>配合</w:t>
      </w:r>
      <w:r>
        <w:rPr>
          <w:rFonts w:hint="eastAsia" w:ascii="宋体" w:hAnsi="宋体" w:cs="宋体"/>
          <w:color w:val="FF0000"/>
        </w:rPr>
        <w:t>总线或二级总线</w:t>
      </w:r>
      <w:r>
        <w:rPr>
          <w:rFonts w:hint="eastAsia" w:ascii="宋体" w:hAnsi="宋体" w:cs="宋体"/>
        </w:rPr>
        <w:t>的相关接口测试。</w:t>
      </w:r>
    </w:p>
    <w:p w14:paraId="2B670DD3">
      <w:pPr>
        <w:ind w:firstLine="480"/>
        <w:rPr>
          <w:rFonts w:hint="eastAsia"/>
        </w:rPr>
      </w:pPr>
    </w:p>
    <w:p w14:paraId="2B8A1C97">
      <w:pPr>
        <w:ind w:firstLine="480"/>
        <w:rPr>
          <w:rFonts w:hint="eastAsia"/>
        </w:rPr>
        <w:sectPr>
          <w:type w:val="continuous"/>
          <w:pgSz w:w="11906" w:h="16838"/>
          <w:pgMar w:top="1440" w:right="1800" w:bottom="1440" w:left="1800" w:header="993" w:footer="907" w:gutter="0"/>
          <w:cols w:space="425" w:num="1"/>
          <w:docGrid w:type="lines" w:linePitch="326" w:charSpace="0"/>
        </w:sectPr>
      </w:pPr>
    </w:p>
    <w:p w14:paraId="6C778486">
      <w:pPr>
        <w:pStyle w:val="40"/>
        <w:rPr>
          <w:rFonts w:hint="eastAsia"/>
          <w:color w:val="FF0000"/>
        </w:rPr>
      </w:pPr>
      <w:bookmarkStart w:id="104" w:name="_Toc161069096"/>
      <w:r>
        <w:rPr>
          <w:rFonts w:hint="eastAsia"/>
          <w:color w:val="FF0000"/>
        </w:rPr>
        <w:t>附件</w:t>
      </w:r>
      <w:bookmarkEnd w:id="104"/>
    </w:p>
    <w:p w14:paraId="3CF6A2D8">
      <w:pPr>
        <w:pStyle w:val="41"/>
        <w:ind w:firstLine="480"/>
        <w:rPr>
          <w:rFonts w:hint="eastAsia"/>
          <w:lang w:eastAsia="zh-Hans"/>
        </w:rPr>
      </w:pPr>
      <w:bookmarkStart w:id="105" w:name="_Toc6544"/>
      <w:bookmarkStart w:id="106" w:name="_Toc138054748"/>
      <w:bookmarkStart w:id="107" w:name="_Toc161069097"/>
      <w:r>
        <w:rPr>
          <w:rFonts w:hint="eastAsia"/>
          <w:lang w:eastAsia="zh-Hans"/>
        </w:rPr>
        <w:t>挂接系统需求附件</w:t>
      </w:r>
      <w:r>
        <w:rPr>
          <w:lang w:eastAsia="zh-Hans"/>
        </w:rPr>
        <w:t>：</w:t>
      </w:r>
      <w:bookmarkEnd w:id="105"/>
      <w:bookmarkEnd w:id="106"/>
      <w:bookmarkEnd w:id="107"/>
    </w:p>
    <w:p w14:paraId="5CD208B7">
      <w:pPr>
        <w:pStyle w:val="69"/>
        <w:spacing w:beforeLines="0" w:afterLines="0"/>
        <w:rPr>
          <w:rFonts w:hint="eastAsia" w:ascii="宋体" w:hAnsi="宋体" w:cs="宋体"/>
        </w:rPr>
      </w:pPr>
      <w:r>
        <w:rPr>
          <w:rFonts w:hint="eastAsia" w:ascii="宋体" w:hAnsi="宋体" w:cs="宋体"/>
        </w:rPr>
        <w:t>对接二级总线请参考《二级总线开发指南》，其中包含编程说明、代码样例</w:t>
      </w:r>
      <w:r>
        <w:rPr>
          <w:rFonts w:ascii="宋体" w:hAnsi="宋体" w:cs="宋体"/>
        </w:rPr>
        <w:t>；</w:t>
      </w:r>
    </w:p>
    <w:p w14:paraId="00A542EE">
      <w:pPr>
        <w:pStyle w:val="69"/>
        <w:spacing w:beforeLines="0" w:afterLines="0"/>
        <w:rPr>
          <w:rFonts w:hint="eastAsia" w:ascii="宋体" w:hAnsi="宋体" w:cs="宋体"/>
        </w:rPr>
      </w:pPr>
    </w:p>
    <w:p w14:paraId="5F054DE5">
      <w:pPr>
        <w:pStyle w:val="69"/>
        <w:spacing w:beforeLines="0" w:afterLines="0"/>
        <w:rPr>
          <w:rFonts w:hint="eastAsia" w:ascii="宋体" w:hAnsi="宋体" w:cs="宋体"/>
        </w:rPr>
      </w:pPr>
      <w:r>
        <w:rPr>
          <w:rFonts w:hint="eastAsia" w:ascii="宋体" w:hAnsi="宋体" w:cs="宋体"/>
        </w:rPr>
        <w:t>对接</w:t>
      </w:r>
      <w:r>
        <w:rPr>
          <w:rFonts w:ascii="宋体" w:hAnsi="宋体" w:cs="宋体"/>
        </w:rPr>
        <w:t>总线</w:t>
      </w:r>
      <w:r>
        <w:rPr>
          <w:rFonts w:hint="eastAsia" w:ascii="宋体" w:hAnsi="宋体" w:cs="宋体"/>
        </w:rPr>
        <w:t>平台请参考</w:t>
      </w:r>
      <w:r>
        <w:rPr>
          <w:rFonts w:ascii="宋体" w:hAnsi="宋体" w:cs="宋体"/>
        </w:rPr>
        <w:t>《总线对接服务开发指南》</w:t>
      </w:r>
      <w:r>
        <w:rPr>
          <w:rFonts w:hint="eastAsia" w:ascii="宋体" w:hAnsi="宋体" w:cs="宋体"/>
        </w:rPr>
        <w:t>，其中包含编程说明、代码样例</w:t>
      </w:r>
      <w:r>
        <w:rPr>
          <w:rFonts w:ascii="宋体" w:hAnsi="宋体" w:cs="宋体"/>
        </w:rPr>
        <w:t>；</w:t>
      </w:r>
    </w:p>
    <w:p w14:paraId="698A3530">
      <w:pPr>
        <w:pStyle w:val="69"/>
        <w:spacing w:beforeLines="0" w:afterLines="0"/>
        <w:rPr>
          <w:rFonts w:hint="eastAsia" w:ascii="宋体" w:hAnsi="宋体" w:cs="宋体"/>
        </w:rPr>
      </w:pPr>
    </w:p>
    <w:p w14:paraId="7627666C">
      <w:pPr>
        <w:pStyle w:val="41"/>
        <w:ind w:firstLine="480"/>
        <w:rPr>
          <w:rFonts w:hint="eastAsia"/>
          <w:lang w:eastAsia="zh-Hans"/>
        </w:rPr>
      </w:pPr>
      <w:bookmarkStart w:id="108" w:name="_Toc24095"/>
      <w:bookmarkStart w:id="109" w:name="_Toc138054749"/>
      <w:bookmarkStart w:id="110" w:name="_Toc161069098"/>
      <w:r>
        <w:t>总线</w:t>
      </w:r>
      <w:r>
        <w:rPr>
          <w:rFonts w:hint="eastAsia"/>
          <w:lang w:eastAsia="zh-Hans"/>
        </w:rPr>
        <w:t>平台需求附件</w:t>
      </w:r>
      <w:r>
        <w:rPr>
          <w:lang w:eastAsia="zh-Hans"/>
        </w:rPr>
        <w:t>：</w:t>
      </w:r>
      <w:bookmarkEnd w:id="108"/>
      <w:bookmarkEnd w:id="109"/>
      <w:bookmarkEnd w:id="110"/>
    </w:p>
    <w:p w14:paraId="60914454">
      <w:pPr>
        <w:pStyle w:val="69"/>
        <w:spacing w:beforeLines="0" w:afterLines="0"/>
      </w:pPr>
      <w:r>
        <w:rPr>
          <w:rFonts w:hint="eastAsia" w:ascii="宋体" w:hAnsi="宋体" w:cs="宋体"/>
        </w:rPr>
        <w:t>服务数据</w:t>
      </w:r>
      <w:r>
        <w:rPr>
          <w:rFonts w:ascii="宋体" w:hAnsi="宋体" w:cs="宋体"/>
        </w:rPr>
        <w:t>（</w:t>
      </w:r>
      <w:r>
        <w:rPr>
          <w:rFonts w:hint="eastAsia" w:ascii="宋体" w:hAnsi="宋体" w:cs="宋体"/>
        </w:rPr>
        <w:t>API</w:t>
      </w:r>
      <w:r>
        <w:rPr>
          <w:rFonts w:ascii="宋体" w:hAnsi="宋体" w:cs="宋体"/>
        </w:rPr>
        <w:t>）</w:t>
      </w:r>
      <w:r>
        <w:rPr>
          <w:rFonts w:hint="eastAsia" w:ascii="宋体" w:hAnsi="宋体" w:cs="宋体"/>
        </w:rPr>
        <w:t>注册至平台必要补充文档</w:t>
      </w:r>
      <w:r>
        <w:rPr>
          <w:rFonts w:ascii="宋体" w:hAnsi="宋体" w:cs="宋体"/>
        </w:rPr>
        <w:t>《</w:t>
      </w:r>
      <w:r>
        <w:rPr>
          <w:rFonts w:hint="eastAsia" w:ascii="宋体" w:hAnsi="宋体" w:cs="宋体"/>
        </w:rPr>
        <w:t>XXXX系统API安全授权及其他说明手册</w:t>
      </w:r>
      <w:r>
        <w:rPr>
          <w:rFonts w:ascii="宋体" w:hAnsi="宋体" w:cs="宋体"/>
        </w:rPr>
        <w:t>》。</w:t>
      </w:r>
    </w:p>
    <w:p w14:paraId="41393AA4">
      <w:pPr>
        <w:pStyle w:val="69"/>
        <w:spacing w:beforeLines="0" w:afterLines="0"/>
      </w:pPr>
    </w:p>
    <w:sectPr>
      <w:type w:val="continuous"/>
      <w:pgSz w:w="11906" w:h="16838"/>
      <w:pgMar w:top="1440" w:right="1800" w:bottom="1440" w:left="1800" w:header="993" w:footer="907"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Courier New">
    <w:panose1 w:val="02070309020205020404"/>
    <w:charset w:val="00"/>
    <w:family w:val="modern"/>
    <w:pitch w:val="default"/>
    <w:sig w:usb0="E0002EFF" w:usb1="C0007843" w:usb2="00000009" w:usb3="00000000" w:csb0="400001FF" w:csb1="FFFF0000"/>
  </w:font>
  <w:font w:name="Times New Roman Regular">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D87EA">
    <w:pPr>
      <w:pStyle w:val="19"/>
      <w:ind w:firstLine="420"/>
      <w:jc w:val="center"/>
      <w:rPr>
        <w:rFonts w:hint="eastAsia"/>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4CF5F">
    <w:pPr>
      <w:pStyle w:val="19"/>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76E0F">
    <w:pPr>
      <w:pStyle w:val="19"/>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2563366"/>
    </w:sdtPr>
    <w:sdtContent>
      <w:p w14:paraId="60343309">
        <w:pPr>
          <w:pStyle w:val="19"/>
          <w:ind w:firstLine="360"/>
          <w:jc w:val="center"/>
          <w:rPr>
            <w:rFonts w:hint="eastAsia"/>
          </w:rPr>
        </w:pPr>
        <w:r>
          <w:fldChar w:fldCharType="begin"/>
        </w:r>
        <w:r>
          <w:instrText xml:space="preserve">PAGE   \* MERGEFORMAT</w:instrText>
        </w:r>
        <w:r>
          <w:fldChar w:fldCharType="separate"/>
        </w:r>
        <w:r>
          <w:rPr>
            <w:lang w:val="zh-CN"/>
          </w:rPr>
          <w:t>V</w:t>
        </w:r>
        <w:r>
          <w:fldChar w:fldCharType="end"/>
        </w:r>
      </w:p>
    </w:sdtContent>
  </w:sdt>
  <w:p w14:paraId="4D96BCE1">
    <w:pPr>
      <w:pStyle w:val="19"/>
      <w:ind w:firstLine="420"/>
      <w:jc w:val="center"/>
      <w:rPr>
        <w:rFonts w:hint="eastAsia"/>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2802280"/>
    </w:sdtPr>
    <w:sdtEndPr>
      <w:rPr>
        <w:sz w:val="21"/>
        <w:szCs w:val="21"/>
      </w:rPr>
    </w:sdtEndPr>
    <w:sdtContent>
      <w:p w14:paraId="0F7C6B82">
        <w:pPr>
          <w:pStyle w:val="19"/>
          <w:ind w:firstLine="360"/>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5</w:t>
        </w:r>
        <w:r>
          <w:rPr>
            <w:sz w:val="21"/>
            <w:szCs w:val="21"/>
          </w:rPr>
          <w:fldChar w:fldCharType="end"/>
        </w:r>
      </w:p>
    </w:sdtContent>
  </w:sdt>
  <w:p w14:paraId="33350A8E">
    <w:pPr>
      <w:ind w:firstLine="48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4374670"/>
    </w:sdtPr>
    <w:sdtEndPr>
      <w:rPr>
        <w:sz w:val="21"/>
        <w:szCs w:val="21"/>
      </w:rPr>
    </w:sdtEndPr>
    <w:sdtContent>
      <w:p w14:paraId="3C0188E1">
        <w:pPr>
          <w:pStyle w:val="19"/>
          <w:ind w:firstLine="360"/>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5</w:t>
        </w:r>
        <w:r>
          <w:rPr>
            <w:sz w:val="21"/>
            <w:szCs w:val="21"/>
          </w:rPr>
          <w:fldChar w:fldCharType="end"/>
        </w:r>
      </w:p>
    </w:sdtContent>
  </w:sdt>
  <w:p w14:paraId="21ECE25A">
    <w:pPr>
      <w:ind w:firstLine="48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3DE57">
    <w:pPr>
      <w:ind w:firstLine="0" w:firstLineChars="0"/>
      <w:jc w:val="left"/>
      <w:rPr>
        <w:rFonts w:hint="eastAsia"/>
        <w:sz w:val="21"/>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885F">
    <w:pPr>
      <w:pStyle w:val="20"/>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C5AAA">
    <w:pPr>
      <w:pStyle w:val="20"/>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0174A">
    <w:pPr>
      <w:pBdr>
        <w:bottom w:val="single" w:color="auto" w:sz="4" w:space="0"/>
      </w:pBdr>
      <w:spacing w:line="240" w:lineRule="auto"/>
      <w:ind w:firstLine="0" w:firstLineChars="0"/>
      <w:jc w:val="right"/>
      <w:rPr>
        <w:rFonts w:hint="eastAsia"/>
        <w:sz w:val="21"/>
        <w:u w:val="single"/>
      </w:rPr>
    </w:pPr>
    <w:r>
      <w:rPr>
        <w:rFonts w:hint="eastAsia"/>
        <w:sz w:val="21"/>
        <w:u w:val="none"/>
        <w:lang w:val="en-US" w:eastAsia="zh-CN"/>
      </w:rPr>
      <w:t>接口说明文档</w:t>
    </w:r>
    <w:r>
      <w:rPr>
        <w:sz w:val="21"/>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A61E7"/>
    <w:multiLevelType w:val="multilevel"/>
    <w:tmpl w:val="0A5A61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1436274"/>
    <w:multiLevelType w:val="multilevel"/>
    <w:tmpl w:val="11436274"/>
    <w:lvl w:ilvl="0" w:tentative="0">
      <w:start w:val="1"/>
      <w:numFmt w:val="decimal"/>
      <w:lvlText w:val="%1）"/>
      <w:lvlJc w:val="left"/>
      <w:pPr>
        <w:ind w:left="900" w:hanging="420"/>
      </w:pPr>
      <w:rPr>
        <w:rFonts w:ascii="宋体" w:hAnsi="宋体" w:eastAsia="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3961244"/>
    <w:multiLevelType w:val="multilevel"/>
    <w:tmpl w:val="13961244"/>
    <w:lvl w:ilvl="0" w:tentative="0">
      <w:start w:val="1"/>
      <w:numFmt w:val="decimal"/>
      <w:lvlText w:val="%1）"/>
      <w:lvlJc w:val="left"/>
      <w:pPr>
        <w:ind w:left="900" w:hanging="420"/>
      </w:pPr>
      <w:rPr>
        <w:rFonts w:ascii="宋体" w:hAnsi="宋体" w:eastAsia="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6DC1F40"/>
    <w:multiLevelType w:val="multilevel"/>
    <w:tmpl w:val="16DC1F4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E02187D"/>
    <w:multiLevelType w:val="multilevel"/>
    <w:tmpl w:val="3E02187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41B918ED"/>
    <w:multiLevelType w:val="multilevel"/>
    <w:tmpl w:val="41B918E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4661CF5F"/>
    <w:multiLevelType w:val="singleLevel"/>
    <w:tmpl w:val="4661CF5F"/>
    <w:lvl w:ilvl="0" w:tentative="0">
      <w:start w:val="1"/>
      <w:numFmt w:val="decimal"/>
      <w:suff w:val="nothing"/>
      <w:lvlText w:val="%1）"/>
      <w:lvlJc w:val="left"/>
    </w:lvl>
  </w:abstractNum>
  <w:abstractNum w:abstractNumId="7">
    <w:nsid w:val="48A77AAE"/>
    <w:multiLevelType w:val="multilevel"/>
    <w:tmpl w:val="48A77AAE"/>
    <w:lvl w:ilvl="0" w:tentative="0">
      <w:start w:val="1"/>
      <w:numFmt w:val="decimal"/>
      <w:pStyle w:val="40"/>
      <w:lvlText w:val="%1."/>
      <w:lvlJc w:val="left"/>
      <w:pPr>
        <w:tabs>
          <w:tab w:val="left" w:pos="0"/>
        </w:tabs>
        <w:ind w:left="0" w:firstLine="0"/>
      </w:pPr>
      <w:rPr>
        <w:rFonts w:hint="eastAsia" w:ascii="宋体" w:hAnsi="宋体" w:eastAsia="宋体"/>
        <w:b/>
        <w:i w:val="0"/>
        <w:color w:val="auto"/>
        <w:sz w:val="36"/>
        <w:u w:val="none"/>
      </w:rPr>
    </w:lvl>
    <w:lvl w:ilvl="1" w:tentative="0">
      <w:start w:val="1"/>
      <w:numFmt w:val="decimal"/>
      <w:pStyle w:val="41"/>
      <w:lvlText w:val="%1.%2."/>
      <w:lvlJc w:val="left"/>
      <w:pPr>
        <w:tabs>
          <w:tab w:val="left" w:pos="0"/>
        </w:tabs>
        <w:ind w:left="425" w:hanging="425"/>
      </w:pPr>
      <w:rPr>
        <w:rFonts w:hint="eastAsia" w:ascii="宋体" w:hAnsi="宋体" w:eastAsia="宋体"/>
        <w:b/>
        <w:bCs/>
        <w:sz w:val="32"/>
        <w:szCs w:val="32"/>
      </w:rPr>
    </w:lvl>
    <w:lvl w:ilvl="2" w:tentative="0">
      <w:start w:val="1"/>
      <w:numFmt w:val="decimal"/>
      <w:pStyle w:val="43"/>
      <w:lvlText w:val="%1.%2.%3."/>
      <w:lvlJc w:val="left"/>
      <w:pPr>
        <w:tabs>
          <w:tab w:val="left" w:pos="0"/>
        </w:tabs>
        <w:ind w:left="425" w:hanging="425"/>
      </w:pPr>
      <w:rPr>
        <w:rFonts w:hint="eastAsia" w:ascii="宋体" w:hAnsi="宋体" w:eastAsia="宋体"/>
        <w:b/>
        <w:i w:val="0"/>
        <w:color w:val="auto"/>
        <w:sz w:val="32"/>
        <w:u w:val="none"/>
      </w:rPr>
    </w:lvl>
    <w:lvl w:ilvl="3" w:tentative="0">
      <w:start w:val="1"/>
      <w:numFmt w:val="decimal"/>
      <w:pStyle w:val="44"/>
      <w:lvlText w:val="%1.%2.%3.%4."/>
      <w:lvlJc w:val="left"/>
      <w:pPr>
        <w:tabs>
          <w:tab w:val="left" w:pos="0"/>
        </w:tabs>
        <w:ind w:left="425" w:hanging="425"/>
      </w:pPr>
      <w:rPr>
        <w:rFonts w:hint="eastAsia" w:ascii="宋体" w:hAnsi="宋体" w:eastAsia="宋体"/>
        <w:b/>
        <w:i w:val="0"/>
        <w:color w:val="auto"/>
        <w:sz w:val="30"/>
        <w:u w:val="none"/>
      </w:rPr>
    </w:lvl>
    <w:lvl w:ilvl="4" w:tentative="0">
      <w:start w:val="1"/>
      <w:numFmt w:val="decimal"/>
      <w:pStyle w:val="49"/>
      <w:lvlText w:val="%1.%2.%3.%4.%5."/>
      <w:lvlJc w:val="left"/>
      <w:pPr>
        <w:tabs>
          <w:tab w:val="left" w:pos="0"/>
        </w:tabs>
        <w:ind w:left="425" w:hanging="425"/>
      </w:pPr>
      <w:rPr>
        <w:rFonts w:hint="eastAsia" w:ascii="宋体" w:hAnsi="宋体" w:eastAsia="宋体"/>
        <w:b/>
        <w:i w:val="0"/>
        <w:color w:val="auto"/>
        <w:sz w:val="28"/>
        <w:u w:val="none"/>
      </w:rPr>
    </w:lvl>
    <w:lvl w:ilvl="5" w:tentative="0">
      <w:start w:val="1"/>
      <w:numFmt w:val="decimal"/>
      <w:pStyle w:val="50"/>
      <w:lvlText w:val="%1.%2.%3.%4.%5.%6."/>
      <w:lvlJc w:val="left"/>
      <w:pPr>
        <w:tabs>
          <w:tab w:val="left" w:pos="0"/>
        </w:tabs>
        <w:ind w:left="425" w:hanging="425"/>
      </w:pPr>
      <w:rPr>
        <w:rFonts w:hint="eastAsia" w:ascii="宋体" w:hAnsi="宋体" w:eastAsia="宋体"/>
        <w:b/>
        <w:i w:val="0"/>
        <w:color w:val="auto"/>
        <w:spacing w:val="-20"/>
        <w:sz w:val="28"/>
        <w:u w:val="none"/>
      </w:rPr>
    </w:lvl>
    <w:lvl w:ilvl="6" w:tentative="0">
      <w:start w:val="1"/>
      <w:numFmt w:val="decimal"/>
      <w:pStyle w:val="52"/>
      <w:lvlText w:val="%1.%2.%3.%4.%5.%6.%7."/>
      <w:lvlJc w:val="left"/>
      <w:pPr>
        <w:tabs>
          <w:tab w:val="left" w:pos="0"/>
        </w:tabs>
        <w:ind w:left="425" w:hanging="425"/>
      </w:pPr>
      <w:rPr>
        <w:rFonts w:hint="eastAsia" w:ascii="宋体" w:hAnsi="宋体" w:eastAsia="宋体"/>
        <w:b/>
        <w:i w:val="0"/>
        <w:color w:val="auto"/>
        <w:spacing w:val="-26"/>
        <w:sz w:val="24"/>
        <w:u w:val="none"/>
      </w:rPr>
    </w:lvl>
    <w:lvl w:ilvl="7" w:tentative="0">
      <w:start w:val="1"/>
      <w:numFmt w:val="decimal"/>
      <w:pStyle w:val="54"/>
      <w:lvlText w:val="%1.%2.%3.%4.%5.%6.%7.%8."/>
      <w:lvlJc w:val="left"/>
      <w:pPr>
        <w:tabs>
          <w:tab w:val="left" w:pos="0"/>
        </w:tabs>
        <w:ind w:left="425" w:hanging="425"/>
      </w:pPr>
      <w:rPr>
        <w:rFonts w:hint="eastAsia" w:ascii="宋体" w:hAnsi="宋体" w:eastAsia="宋体"/>
        <w:b/>
        <w:bCs/>
        <w:i w:val="0"/>
        <w:color w:val="auto"/>
        <w:spacing w:val="-26"/>
        <w:sz w:val="24"/>
        <w:szCs w:val="24"/>
        <w:u w:val="none"/>
      </w:rPr>
    </w:lvl>
    <w:lvl w:ilvl="8" w:tentative="0">
      <w:start w:val="1"/>
      <w:numFmt w:val="decimal"/>
      <w:pStyle w:val="57"/>
      <w:lvlText w:val="%1.%2.%3.%4.%5.%6.%7.%8.%9."/>
      <w:lvlJc w:val="left"/>
      <w:pPr>
        <w:tabs>
          <w:tab w:val="left" w:pos="0"/>
        </w:tabs>
        <w:ind w:left="425" w:hanging="425"/>
      </w:pPr>
      <w:rPr>
        <w:rFonts w:hint="eastAsia"/>
      </w:rPr>
    </w:lvl>
  </w:abstractNum>
  <w:abstractNum w:abstractNumId="8">
    <w:nsid w:val="4B455C60"/>
    <w:multiLevelType w:val="multilevel"/>
    <w:tmpl w:val="4B455C60"/>
    <w:lvl w:ilvl="0" w:tentative="0">
      <w:start w:val="1"/>
      <w:numFmt w:val="decimal"/>
      <w:lvlText w:val="%1）"/>
      <w:lvlJc w:val="left"/>
      <w:pPr>
        <w:ind w:left="900" w:hanging="420"/>
      </w:pPr>
      <w:rPr>
        <w:rFonts w:ascii="宋体" w:hAnsi="宋体" w:eastAsia="宋体" w:cs="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1CE2ABE"/>
    <w:multiLevelType w:val="multilevel"/>
    <w:tmpl w:val="71CE2AB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75F33854"/>
    <w:multiLevelType w:val="multilevel"/>
    <w:tmpl w:val="75F33854"/>
    <w:lvl w:ilvl="0" w:tentative="0">
      <w:start w:val="1"/>
      <w:numFmt w:val="decimal"/>
      <w:lvlText w:val="%1）"/>
      <w:lvlJc w:val="left"/>
      <w:pPr>
        <w:ind w:left="840" w:hanging="420"/>
      </w:pPr>
      <w:rPr>
        <w:rFonts w:ascii="宋体" w:hAnsi="宋体" w:eastAsia="宋体" w:cs="宋体"/>
      </w:rPr>
    </w:lvl>
    <w:lvl w:ilvl="1" w:tentative="0">
      <w:start w:val="1"/>
      <w:numFmt w:val="lowerLetter"/>
      <w:lvlText w:val="%2)"/>
      <w:lvlJc w:val="left"/>
      <w:pPr>
        <w:ind w:left="780" w:hanging="420"/>
      </w:pPr>
    </w:lvl>
    <w:lvl w:ilvl="2" w:tentative="0">
      <w:start w:val="1"/>
      <w:numFmt w:val="lowerRoman"/>
      <w:lvlText w:val="%3."/>
      <w:lvlJc w:val="right"/>
      <w:pPr>
        <w:ind w:left="1200" w:hanging="420"/>
      </w:pPr>
    </w:lvl>
    <w:lvl w:ilvl="3" w:tentative="0">
      <w:start w:val="1"/>
      <w:numFmt w:val="decimal"/>
      <w:lvlText w:val="%4."/>
      <w:lvlJc w:val="left"/>
      <w:pPr>
        <w:ind w:left="1620" w:hanging="420"/>
      </w:pPr>
    </w:lvl>
    <w:lvl w:ilvl="4" w:tentative="0">
      <w:start w:val="1"/>
      <w:numFmt w:val="lowerLetter"/>
      <w:lvlText w:val="%5)"/>
      <w:lvlJc w:val="left"/>
      <w:pPr>
        <w:ind w:left="2040" w:hanging="420"/>
      </w:pPr>
    </w:lvl>
    <w:lvl w:ilvl="5" w:tentative="0">
      <w:start w:val="1"/>
      <w:numFmt w:val="lowerRoman"/>
      <w:lvlText w:val="%6."/>
      <w:lvlJc w:val="right"/>
      <w:pPr>
        <w:ind w:left="2460" w:hanging="420"/>
      </w:pPr>
    </w:lvl>
    <w:lvl w:ilvl="6" w:tentative="0">
      <w:start w:val="1"/>
      <w:numFmt w:val="decimal"/>
      <w:lvlText w:val="%7."/>
      <w:lvlJc w:val="left"/>
      <w:pPr>
        <w:ind w:left="2880" w:hanging="420"/>
      </w:pPr>
    </w:lvl>
    <w:lvl w:ilvl="7" w:tentative="0">
      <w:start w:val="1"/>
      <w:numFmt w:val="lowerLetter"/>
      <w:lvlText w:val="%8)"/>
      <w:lvlJc w:val="left"/>
      <w:pPr>
        <w:ind w:left="3300" w:hanging="420"/>
      </w:pPr>
    </w:lvl>
    <w:lvl w:ilvl="8" w:tentative="0">
      <w:start w:val="1"/>
      <w:numFmt w:val="lowerRoman"/>
      <w:lvlText w:val="%9."/>
      <w:lvlJc w:val="right"/>
      <w:pPr>
        <w:ind w:left="3720" w:hanging="420"/>
      </w:pPr>
    </w:lvl>
  </w:abstractNum>
  <w:num w:numId="1">
    <w:abstractNumId w:val="7"/>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5"/>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3"/>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0"/>
  </w:num>
  <w:num w:numId="12">
    <w:abstractNumId w:val="1"/>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enforcement="0"/>
  <w:defaultTabStop w:val="420"/>
  <w:drawingGridHorizontalSpacing w:val="120"/>
  <w:drawingGridVerticalSpacing w:val="163"/>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FlNTMyOGRkMGU1NjFiMWE5M2JmNWUzNTYwMGVlMWQifQ=="/>
  </w:docVars>
  <w:rsids>
    <w:rsidRoot w:val="004570BE"/>
    <w:rsid w:val="0000247B"/>
    <w:rsid w:val="0000526F"/>
    <w:rsid w:val="00017A6C"/>
    <w:rsid w:val="00025146"/>
    <w:rsid w:val="000379C0"/>
    <w:rsid w:val="00047A2C"/>
    <w:rsid w:val="00056C74"/>
    <w:rsid w:val="00063CE9"/>
    <w:rsid w:val="00071DD3"/>
    <w:rsid w:val="0007333C"/>
    <w:rsid w:val="00074546"/>
    <w:rsid w:val="0007617F"/>
    <w:rsid w:val="00076B64"/>
    <w:rsid w:val="000772D9"/>
    <w:rsid w:val="0008104A"/>
    <w:rsid w:val="000844ED"/>
    <w:rsid w:val="00090783"/>
    <w:rsid w:val="000A0A5A"/>
    <w:rsid w:val="000A477B"/>
    <w:rsid w:val="000A50BC"/>
    <w:rsid w:val="000B17EC"/>
    <w:rsid w:val="000B3DC7"/>
    <w:rsid w:val="000B4449"/>
    <w:rsid w:val="000C12E9"/>
    <w:rsid w:val="000C3E7F"/>
    <w:rsid w:val="000C7A72"/>
    <w:rsid w:val="000D0644"/>
    <w:rsid w:val="000D0DC5"/>
    <w:rsid w:val="000D18E4"/>
    <w:rsid w:val="000D1A51"/>
    <w:rsid w:val="000D1BC1"/>
    <w:rsid w:val="000D784B"/>
    <w:rsid w:val="000E2006"/>
    <w:rsid w:val="000E3554"/>
    <w:rsid w:val="000F22B7"/>
    <w:rsid w:val="000F675D"/>
    <w:rsid w:val="0010210A"/>
    <w:rsid w:val="001254FA"/>
    <w:rsid w:val="00130FAF"/>
    <w:rsid w:val="00137C18"/>
    <w:rsid w:val="00143171"/>
    <w:rsid w:val="00144B46"/>
    <w:rsid w:val="001471C5"/>
    <w:rsid w:val="00147A51"/>
    <w:rsid w:val="00154AC9"/>
    <w:rsid w:val="00193716"/>
    <w:rsid w:val="001A029C"/>
    <w:rsid w:val="001A061F"/>
    <w:rsid w:val="001A09AA"/>
    <w:rsid w:val="001A4800"/>
    <w:rsid w:val="001B6D16"/>
    <w:rsid w:val="001B7130"/>
    <w:rsid w:val="001C6584"/>
    <w:rsid w:val="001C6726"/>
    <w:rsid w:val="001C7C66"/>
    <w:rsid w:val="001D06DA"/>
    <w:rsid w:val="001D7747"/>
    <w:rsid w:val="001F0EEA"/>
    <w:rsid w:val="001F2CC1"/>
    <w:rsid w:val="001F3480"/>
    <w:rsid w:val="00211DC6"/>
    <w:rsid w:val="002123D7"/>
    <w:rsid w:val="0022431B"/>
    <w:rsid w:val="00225148"/>
    <w:rsid w:val="00226FCF"/>
    <w:rsid w:val="002406B9"/>
    <w:rsid w:val="002413BD"/>
    <w:rsid w:val="00243061"/>
    <w:rsid w:val="00243C20"/>
    <w:rsid w:val="002502B1"/>
    <w:rsid w:val="00250E84"/>
    <w:rsid w:val="00251188"/>
    <w:rsid w:val="00270ED0"/>
    <w:rsid w:val="0027157C"/>
    <w:rsid w:val="00271CCB"/>
    <w:rsid w:val="00272058"/>
    <w:rsid w:val="002806C2"/>
    <w:rsid w:val="002A080A"/>
    <w:rsid w:val="002B5519"/>
    <w:rsid w:val="002C3040"/>
    <w:rsid w:val="002C59F5"/>
    <w:rsid w:val="002C668E"/>
    <w:rsid w:val="002F07D3"/>
    <w:rsid w:val="002F1043"/>
    <w:rsid w:val="002F229C"/>
    <w:rsid w:val="002F5AF7"/>
    <w:rsid w:val="003015A7"/>
    <w:rsid w:val="00315D23"/>
    <w:rsid w:val="00322DBA"/>
    <w:rsid w:val="00324DC6"/>
    <w:rsid w:val="00330F16"/>
    <w:rsid w:val="00333104"/>
    <w:rsid w:val="00333597"/>
    <w:rsid w:val="00336D53"/>
    <w:rsid w:val="0033709D"/>
    <w:rsid w:val="00345CD6"/>
    <w:rsid w:val="003514BC"/>
    <w:rsid w:val="0035319A"/>
    <w:rsid w:val="00353B6E"/>
    <w:rsid w:val="00354DC3"/>
    <w:rsid w:val="00355EDE"/>
    <w:rsid w:val="0035681D"/>
    <w:rsid w:val="0036528F"/>
    <w:rsid w:val="00365B86"/>
    <w:rsid w:val="00374A25"/>
    <w:rsid w:val="003871CC"/>
    <w:rsid w:val="003916F3"/>
    <w:rsid w:val="003A02F7"/>
    <w:rsid w:val="003A33D4"/>
    <w:rsid w:val="003B06B3"/>
    <w:rsid w:val="003B21D8"/>
    <w:rsid w:val="003B690E"/>
    <w:rsid w:val="003C4BF9"/>
    <w:rsid w:val="003D190C"/>
    <w:rsid w:val="003D37FA"/>
    <w:rsid w:val="003D626F"/>
    <w:rsid w:val="003E3B27"/>
    <w:rsid w:val="003E6203"/>
    <w:rsid w:val="0041113B"/>
    <w:rsid w:val="0041166C"/>
    <w:rsid w:val="00413405"/>
    <w:rsid w:val="004236AF"/>
    <w:rsid w:val="0042515E"/>
    <w:rsid w:val="0042760F"/>
    <w:rsid w:val="0043132B"/>
    <w:rsid w:val="0043424D"/>
    <w:rsid w:val="004350EF"/>
    <w:rsid w:val="00437B7D"/>
    <w:rsid w:val="00442960"/>
    <w:rsid w:val="004455E4"/>
    <w:rsid w:val="004513AB"/>
    <w:rsid w:val="004570BE"/>
    <w:rsid w:val="00457779"/>
    <w:rsid w:val="00462F7E"/>
    <w:rsid w:val="00463376"/>
    <w:rsid w:val="00464B56"/>
    <w:rsid w:val="004660D9"/>
    <w:rsid w:val="00470380"/>
    <w:rsid w:val="00470E3C"/>
    <w:rsid w:val="004732FD"/>
    <w:rsid w:val="00476E24"/>
    <w:rsid w:val="004817B2"/>
    <w:rsid w:val="00482FD8"/>
    <w:rsid w:val="0049182A"/>
    <w:rsid w:val="004A37A9"/>
    <w:rsid w:val="004A3B34"/>
    <w:rsid w:val="004B6867"/>
    <w:rsid w:val="004C7A00"/>
    <w:rsid w:val="004D20DD"/>
    <w:rsid w:val="004D43C4"/>
    <w:rsid w:val="004D5672"/>
    <w:rsid w:val="004D58E2"/>
    <w:rsid w:val="004E367B"/>
    <w:rsid w:val="004E69B2"/>
    <w:rsid w:val="005018C8"/>
    <w:rsid w:val="005019F3"/>
    <w:rsid w:val="00502B63"/>
    <w:rsid w:val="0050504C"/>
    <w:rsid w:val="00510363"/>
    <w:rsid w:val="00526D9A"/>
    <w:rsid w:val="00537A33"/>
    <w:rsid w:val="00540685"/>
    <w:rsid w:val="00547114"/>
    <w:rsid w:val="00553A9D"/>
    <w:rsid w:val="00564C4E"/>
    <w:rsid w:val="00570C43"/>
    <w:rsid w:val="00572602"/>
    <w:rsid w:val="00575B88"/>
    <w:rsid w:val="00594C61"/>
    <w:rsid w:val="005958F1"/>
    <w:rsid w:val="005A0589"/>
    <w:rsid w:val="005C305A"/>
    <w:rsid w:val="005D302F"/>
    <w:rsid w:val="005D4DC4"/>
    <w:rsid w:val="005D652C"/>
    <w:rsid w:val="005E4E04"/>
    <w:rsid w:val="005F14CE"/>
    <w:rsid w:val="005F2242"/>
    <w:rsid w:val="005F64E5"/>
    <w:rsid w:val="00600D37"/>
    <w:rsid w:val="00604545"/>
    <w:rsid w:val="006076FD"/>
    <w:rsid w:val="00607C73"/>
    <w:rsid w:val="00613E37"/>
    <w:rsid w:val="00617969"/>
    <w:rsid w:val="00623B25"/>
    <w:rsid w:val="00623F63"/>
    <w:rsid w:val="0062421A"/>
    <w:rsid w:val="006341EA"/>
    <w:rsid w:val="0063584E"/>
    <w:rsid w:val="0064242F"/>
    <w:rsid w:val="00647FEB"/>
    <w:rsid w:val="0065102C"/>
    <w:rsid w:val="00660334"/>
    <w:rsid w:val="00661449"/>
    <w:rsid w:val="00665386"/>
    <w:rsid w:val="006653F6"/>
    <w:rsid w:val="00665859"/>
    <w:rsid w:val="00680764"/>
    <w:rsid w:val="00685B91"/>
    <w:rsid w:val="006966C3"/>
    <w:rsid w:val="006A00B7"/>
    <w:rsid w:val="006A30F8"/>
    <w:rsid w:val="006A3E03"/>
    <w:rsid w:val="006A5CAE"/>
    <w:rsid w:val="006A7867"/>
    <w:rsid w:val="006B69F1"/>
    <w:rsid w:val="006C09C2"/>
    <w:rsid w:val="006C1D7B"/>
    <w:rsid w:val="006C4C96"/>
    <w:rsid w:val="006D3139"/>
    <w:rsid w:val="006D47BE"/>
    <w:rsid w:val="006D7EA6"/>
    <w:rsid w:val="006E08D7"/>
    <w:rsid w:val="006F18AE"/>
    <w:rsid w:val="006F54B4"/>
    <w:rsid w:val="00701ECA"/>
    <w:rsid w:val="0070286D"/>
    <w:rsid w:val="00706491"/>
    <w:rsid w:val="00707504"/>
    <w:rsid w:val="00707945"/>
    <w:rsid w:val="0071024C"/>
    <w:rsid w:val="00715AEB"/>
    <w:rsid w:val="00715C07"/>
    <w:rsid w:val="00726109"/>
    <w:rsid w:val="00732681"/>
    <w:rsid w:val="00736496"/>
    <w:rsid w:val="00747B49"/>
    <w:rsid w:val="00747C48"/>
    <w:rsid w:val="00751A71"/>
    <w:rsid w:val="007524C1"/>
    <w:rsid w:val="00753F47"/>
    <w:rsid w:val="0075435D"/>
    <w:rsid w:val="00756F9D"/>
    <w:rsid w:val="007708EA"/>
    <w:rsid w:val="0077281D"/>
    <w:rsid w:val="007729B6"/>
    <w:rsid w:val="0077347B"/>
    <w:rsid w:val="0077738B"/>
    <w:rsid w:val="00781DAE"/>
    <w:rsid w:val="00784232"/>
    <w:rsid w:val="007865C6"/>
    <w:rsid w:val="007922B3"/>
    <w:rsid w:val="007942E5"/>
    <w:rsid w:val="00794EC3"/>
    <w:rsid w:val="007A5134"/>
    <w:rsid w:val="007B08F2"/>
    <w:rsid w:val="007B0FC2"/>
    <w:rsid w:val="007B3DD9"/>
    <w:rsid w:val="007B7981"/>
    <w:rsid w:val="007C160E"/>
    <w:rsid w:val="007C4A2A"/>
    <w:rsid w:val="007D306E"/>
    <w:rsid w:val="007D45D1"/>
    <w:rsid w:val="007E0C46"/>
    <w:rsid w:val="007E1035"/>
    <w:rsid w:val="007F0C58"/>
    <w:rsid w:val="007F305A"/>
    <w:rsid w:val="00802ABC"/>
    <w:rsid w:val="00804C63"/>
    <w:rsid w:val="00810118"/>
    <w:rsid w:val="00811F71"/>
    <w:rsid w:val="00812154"/>
    <w:rsid w:val="00817218"/>
    <w:rsid w:val="00822884"/>
    <w:rsid w:val="008262ED"/>
    <w:rsid w:val="008455B5"/>
    <w:rsid w:val="00853E2E"/>
    <w:rsid w:val="00854362"/>
    <w:rsid w:val="00856DCD"/>
    <w:rsid w:val="00857131"/>
    <w:rsid w:val="00857B5E"/>
    <w:rsid w:val="008607C3"/>
    <w:rsid w:val="008705D1"/>
    <w:rsid w:val="00882499"/>
    <w:rsid w:val="008835E1"/>
    <w:rsid w:val="008913B9"/>
    <w:rsid w:val="008945CF"/>
    <w:rsid w:val="008A3D38"/>
    <w:rsid w:val="008A503B"/>
    <w:rsid w:val="008A6453"/>
    <w:rsid w:val="008B4AA4"/>
    <w:rsid w:val="008C2ACD"/>
    <w:rsid w:val="008C43F9"/>
    <w:rsid w:val="008D31BA"/>
    <w:rsid w:val="008E7837"/>
    <w:rsid w:val="009069B2"/>
    <w:rsid w:val="0091347E"/>
    <w:rsid w:val="009203D7"/>
    <w:rsid w:val="00921196"/>
    <w:rsid w:val="00940F4A"/>
    <w:rsid w:val="009414C9"/>
    <w:rsid w:val="00942960"/>
    <w:rsid w:val="00945553"/>
    <w:rsid w:val="00947B32"/>
    <w:rsid w:val="009543D3"/>
    <w:rsid w:val="00955A43"/>
    <w:rsid w:val="00956DEE"/>
    <w:rsid w:val="00957646"/>
    <w:rsid w:val="00957DCA"/>
    <w:rsid w:val="00970EFF"/>
    <w:rsid w:val="00975420"/>
    <w:rsid w:val="00980A89"/>
    <w:rsid w:val="00982728"/>
    <w:rsid w:val="0099001B"/>
    <w:rsid w:val="009901C0"/>
    <w:rsid w:val="00990741"/>
    <w:rsid w:val="00991F4C"/>
    <w:rsid w:val="009A3F7D"/>
    <w:rsid w:val="009B05FF"/>
    <w:rsid w:val="009D334B"/>
    <w:rsid w:val="009E180A"/>
    <w:rsid w:val="009E194C"/>
    <w:rsid w:val="009E33E4"/>
    <w:rsid w:val="009E3B61"/>
    <w:rsid w:val="009E4544"/>
    <w:rsid w:val="009E5041"/>
    <w:rsid w:val="009F1AFB"/>
    <w:rsid w:val="009F649A"/>
    <w:rsid w:val="00A0001D"/>
    <w:rsid w:val="00A00492"/>
    <w:rsid w:val="00A00FA5"/>
    <w:rsid w:val="00A0243F"/>
    <w:rsid w:val="00A03175"/>
    <w:rsid w:val="00A05A07"/>
    <w:rsid w:val="00A07C9F"/>
    <w:rsid w:val="00A10135"/>
    <w:rsid w:val="00A1470A"/>
    <w:rsid w:val="00A22359"/>
    <w:rsid w:val="00A2488A"/>
    <w:rsid w:val="00A25744"/>
    <w:rsid w:val="00A318EA"/>
    <w:rsid w:val="00A42FA8"/>
    <w:rsid w:val="00A431E4"/>
    <w:rsid w:val="00A43C62"/>
    <w:rsid w:val="00A4464F"/>
    <w:rsid w:val="00A6128A"/>
    <w:rsid w:val="00A6379A"/>
    <w:rsid w:val="00A71921"/>
    <w:rsid w:val="00A7268E"/>
    <w:rsid w:val="00A7757F"/>
    <w:rsid w:val="00A8300B"/>
    <w:rsid w:val="00A9054E"/>
    <w:rsid w:val="00A90EAA"/>
    <w:rsid w:val="00A917E3"/>
    <w:rsid w:val="00A91AFA"/>
    <w:rsid w:val="00A93A04"/>
    <w:rsid w:val="00A93B9E"/>
    <w:rsid w:val="00A96FAF"/>
    <w:rsid w:val="00AA2F32"/>
    <w:rsid w:val="00AB0ED9"/>
    <w:rsid w:val="00AB39CB"/>
    <w:rsid w:val="00AB5140"/>
    <w:rsid w:val="00AC0A1F"/>
    <w:rsid w:val="00AC3F01"/>
    <w:rsid w:val="00AC4805"/>
    <w:rsid w:val="00AD06B6"/>
    <w:rsid w:val="00AD7525"/>
    <w:rsid w:val="00AE4203"/>
    <w:rsid w:val="00AE4F74"/>
    <w:rsid w:val="00AF635A"/>
    <w:rsid w:val="00B01180"/>
    <w:rsid w:val="00B021DA"/>
    <w:rsid w:val="00B07D98"/>
    <w:rsid w:val="00B104DC"/>
    <w:rsid w:val="00B15B5D"/>
    <w:rsid w:val="00B21FA9"/>
    <w:rsid w:val="00B242B5"/>
    <w:rsid w:val="00B24763"/>
    <w:rsid w:val="00B30CF0"/>
    <w:rsid w:val="00B44CF2"/>
    <w:rsid w:val="00B478D4"/>
    <w:rsid w:val="00B55EFC"/>
    <w:rsid w:val="00B66941"/>
    <w:rsid w:val="00B72B9D"/>
    <w:rsid w:val="00B7434F"/>
    <w:rsid w:val="00B77EF6"/>
    <w:rsid w:val="00B822D1"/>
    <w:rsid w:val="00B91E8A"/>
    <w:rsid w:val="00B92246"/>
    <w:rsid w:val="00B95B93"/>
    <w:rsid w:val="00B96D89"/>
    <w:rsid w:val="00BA7C6C"/>
    <w:rsid w:val="00BB5C4C"/>
    <w:rsid w:val="00BC4FCA"/>
    <w:rsid w:val="00BD1207"/>
    <w:rsid w:val="00BD271C"/>
    <w:rsid w:val="00BD2EFF"/>
    <w:rsid w:val="00BE0118"/>
    <w:rsid w:val="00BE69D6"/>
    <w:rsid w:val="00BE6BD5"/>
    <w:rsid w:val="00BF05F3"/>
    <w:rsid w:val="00BF35A6"/>
    <w:rsid w:val="00BF53ED"/>
    <w:rsid w:val="00BF553A"/>
    <w:rsid w:val="00BF73EB"/>
    <w:rsid w:val="00C00EBE"/>
    <w:rsid w:val="00C0468D"/>
    <w:rsid w:val="00C07673"/>
    <w:rsid w:val="00C1439D"/>
    <w:rsid w:val="00C1576D"/>
    <w:rsid w:val="00C15937"/>
    <w:rsid w:val="00C26E40"/>
    <w:rsid w:val="00C27A1E"/>
    <w:rsid w:val="00C33853"/>
    <w:rsid w:val="00C35CC5"/>
    <w:rsid w:val="00C42A19"/>
    <w:rsid w:val="00C42BA6"/>
    <w:rsid w:val="00C43B80"/>
    <w:rsid w:val="00C6010C"/>
    <w:rsid w:val="00C70CBC"/>
    <w:rsid w:val="00C71884"/>
    <w:rsid w:val="00C7246F"/>
    <w:rsid w:val="00C77CE8"/>
    <w:rsid w:val="00C92D1C"/>
    <w:rsid w:val="00CB5160"/>
    <w:rsid w:val="00CC1C8F"/>
    <w:rsid w:val="00CD0A80"/>
    <w:rsid w:val="00CE0593"/>
    <w:rsid w:val="00CE5DE6"/>
    <w:rsid w:val="00CE7805"/>
    <w:rsid w:val="00CE7AA8"/>
    <w:rsid w:val="00CF2205"/>
    <w:rsid w:val="00CF22FE"/>
    <w:rsid w:val="00D0485C"/>
    <w:rsid w:val="00D0577F"/>
    <w:rsid w:val="00D06F92"/>
    <w:rsid w:val="00D138F4"/>
    <w:rsid w:val="00D143DB"/>
    <w:rsid w:val="00D21BFD"/>
    <w:rsid w:val="00D221AC"/>
    <w:rsid w:val="00D2283E"/>
    <w:rsid w:val="00D23940"/>
    <w:rsid w:val="00D32F38"/>
    <w:rsid w:val="00D3400F"/>
    <w:rsid w:val="00D345D9"/>
    <w:rsid w:val="00D345E6"/>
    <w:rsid w:val="00D406FF"/>
    <w:rsid w:val="00D4111F"/>
    <w:rsid w:val="00D43D99"/>
    <w:rsid w:val="00D56CFF"/>
    <w:rsid w:val="00D60081"/>
    <w:rsid w:val="00D65209"/>
    <w:rsid w:val="00D656F5"/>
    <w:rsid w:val="00D6712F"/>
    <w:rsid w:val="00D714DB"/>
    <w:rsid w:val="00D72DF5"/>
    <w:rsid w:val="00D825CD"/>
    <w:rsid w:val="00D83FF5"/>
    <w:rsid w:val="00D91822"/>
    <w:rsid w:val="00D91C10"/>
    <w:rsid w:val="00D93019"/>
    <w:rsid w:val="00DA021B"/>
    <w:rsid w:val="00DA2724"/>
    <w:rsid w:val="00DC68C2"/>
    <w:rsid w:val="00DD0AB3"/>
    <w:rsid w:val="00DD367B"/>
    <w:rsid w:val="00DD6452"/>
    <w:rsid w:val="00DE3160"/>
    <w:rsid w:val="00DE4C00"/>
    <w:rsid w:val="00DE59D9"/>
    <w:rsid w:val="00DF5D53"/>
    <w:rsid w:val="00DF5F95"/>
    <w:rsid w:val="00DF6BBD"/>
    <w:rsid w:val="00E016B7"/>
    <w:rsid w:val="00E04C55"/>
    <w:rsid w:val="00E102A8"/>
    <w:rsid w:val="00E1030E"/>
    <w:rsid w:val="00E11729"/>
    <w:rsid w:val="00E1287F"/>
    <w:rsid w:val="00E12EBA"/>
    <w:rsid w:val="00E15E70"/>
    <w:rsid w:val="00E22D7A"/>
    <w:rsid w:val="00E261E0"/>
    <w:rsid w:val="00E34D81"/>
    <w:rsid w:val="00E404FE"/>
    <w:rsid w:val="00E42B5D"/>
    <w:rsid w:val="00E47FAB"/>
    <w:rsid w:val="00E54C36"/>
    <w:rsid w:val="00E558D7"/>
    <w:rsid w:val="00E6179C"/>
    <w:rsid w:val="00E63A66"/>
    <w:rsid w:val="00E6440A"/>
    <w:rsid w:val="00E726BD"/>
    <w:rsid w:val="00E81223"/>
    <w:rsid w:val="00E815D3"/>
    <w:rsid w:val="00E81EBF"/>
    <w:rsid w:val="00E83529"/>
    <w:rsid w:val="00E86F37"/>
    <w:rsid w:val="00E9029A"/>
    <w:rsid w:val="00E918F5"/>
    <w:rsid w:val="00E93689"/>
    <w:rsid w:val="00E96E3A"/>
    <w:rsid w:val="00EB026E"/>
    <w:rsid w:val="00EB2CEC"/>
    <w:rsid w:val="00EB2F45"/>
    <w:rsid w:val="00EB3D90"/>
    <w:rsid w:val="00EB3E01"/>
    <w:rsid w:val="00EB4E3A"/>
    <w:rsid w:val="00EB5750"/>
    <w:rsid w:val="00EC2983"/>
    <w:rsid w:val="00EC6330"/>
    <w:rsid w:val="00EC7C77"/>
    <w:rsid w:val="00ED2009"/>
    <w:rsid w:val="00EE2043"/>
    <w:rsid w:val="00F004B5"/>
    <w:rsid w:val="00F00BA5"/>
    <w:rsid w:val="00F03A18"/>
    <w:rsid w:val="00F044AD"/>
    <w:rsid w:val="00F10A52"/>
    <w:rsid w:val="00F12824"/>
    <w:rsid w:val="00F1326B"/>
    <w:rsid w:val="00F24E50"/>
    <w:rsid w:val="00F2670E"/>
    <w:rsid w:val="00F309DF"/>
    <w:rsid w:val="00F30F91"/>
    <w:rsid w:val="00F33B0E"/>
    <w:rsid w:val="00F401BD"/>
    <w:rsid w:val="00F43A11"/>
    <w:rsid w:val="00F51607"/>
    <w:rsid w:val="00F5179C"/>
    <w:rsid w:val="00F61030"/>
    <w:rsid w:val="00F62CB8"/>
    <w:rsid w:val="00F662EC"/>
    <w:rsid w:val="00F7057F"/>
    <w:rsid w:val="00F7316A"/>
    <w:rsid w:val="00F746D5"/>
    <w:rsid w:val="00F801EE"/>
    <w:rsid w:val="00F90FDC"/>
    <w:rsid w:val="00FB4564"/>
    <w:rsid w:val="00FC2422"/>
    <w:rsid w:val="00FC7F5C"/>
    <w:rsid w:val="00FD03A4"/>
    <w:rsid w:val="00FD04A9"/>
    <w:rsid w:val="00FD1D35"/>
    <w:rsid w:val="00FD2A10"/>
    <w:rsid w:val="00FD646D"/>
    <w:rsid w:val="00FD6E1E"/>
    <w:rsid w:val="00FE320F"/>
    <w:rsid w:val="00FE40B6"/>
    <w:rsid w:val="00FE6544"/>
    <w:rsid w:val="00FF12AB"/>
    <w:rsid w:val="00FF3BF7"/>
    <w:rsid w:val="00FF5E6D"/>
    <w:rsid w:val="012213FE"/>
    <w:rsid w:val="02235CDC"/>
    <w:rsid w:val="030748BB"/>
    <w:rsid w:val="042B60DB"/>
    <w:rsid w:val="04557725"/>
    <w:rsid w:val="05017C52"/>
    <w:rsid w:val="056505FF"/>
    <w:rsid w:val="061F6062"/>
    <w:rsid w:val="07260C22"/>
    <w:rsid w:val="07AF4803"/>
    <w:rsid w:val="08243C53"/>
    <w:rsid w:val="08645198"/>
    <w:rsid w:val="09AC44AA"/>
    <w:rsid w:val="0A871DCE"/>
    <w:rsid w:val="0AC349DE"/>
    <w:rsid w:val="0BAB0918"/>
    <w:rsid w:val="0BE1433A"/>
    <w:rsid w:val="0D970097"/>
    <w:rsid w:val="0DBE092B"/>
    <w:rsid w:val="0DEC0E4C"/>
    <w:rsid w:val="0EAA3109"/>
    <w:rsid w:val="106B2C9F"/>
    <w:rsid w:val="10D7533E"/>
    <w:rsid w:val="14FC79E5"/>
    <w:rsid w:val="15AF54A9"/>
    <w:rsid w:val="15D62A35"/>
    <w:rsid w:val="16F07B27"/>
    <w:rsid w:val="17004D33"/>
    <w:rsid w:val="185E46CE"/>
    <w:rsid w:val="18E1736F"/>
    <w:rsid w:val="190E1339"/>
    <w:rsid w:val="192C753C"/>
    <w:rsid w:val="1A864A2A"/>
    <w:rsid w:val="1A9C07A3"/>
    <w:rsid w:val="1B897102"/>
    <w:rsid w:val="1CB879E3"/>
    <w:rsid w:val="1DAF6046"/>
    <w:rsid w:val="1F1D278C"/>
    <w:rsid w:val="1F7E03C6"/>
    <w:rsid w:val="1FC07E10"/>
    <w:rsid w:val="20621A95"/>
    <w:rsid w:val="216C6E3A"/>
    <w:rsid w:val="22054BEF"/>
    <w:rsid w:val="23013DAA"/>
    <w:rsid w:val="25FF38E2"/>
    <w:rsid w:val="280864ED"/>
    <w:rsid w:val="2B1478F6"/>
    <w:rsid w:val="2B524FD6"/>
    <w:rsid w:val="2B8C598D"/>
    <w:rsid w:val="2BF95512"/>
    <w:rsid w:val="2E4272A0"/>
    <w:rsid w:val="30366C6D"/>
    <w:rsid w:val="313528AE"/>
    <w:rsid w:val="31B859B9"/>
    <w:rsid w:val="33AF6948"/>
    <w:rsid w:val="343E7CCC"/>
    <w:rsid w:val="349C0F9D"/>
    <w:rsid w:val="35A65B28"/>
    <w:rsid w:val="35AD4B87"/>
    <w:rsid w:val="368C4924"/>
    <w:rsid w:val="380A1E3A"/>
    <w:rsid w:val="38F1355F"/>
    <w:rsid w:val="391A67E2"/>
    <w:rsid w:val="39AE1450"/>
    <w:rsid w:val="3AE708AF"/>
    <w:rsid w:val="3B6E70E8"/>
    <w:rsid w:val="3B86766F"/>
    <w:rsid w:val="3C465AB3"/>
    <w:rsid w:val="3C6C61B7"/>
    <w:rsid w:val="3CAF1767"/>
    <w:rsid w:val="3D4225DB"/>
    <w:rsid w:val="3E17637A"/>
    <w:rsid w:val="3F6829CE"/>
    <w:rsid w:val="403E177F"/>
    <w:rsid w:val="40F64D19"/>
    <w:rsid w:val="421441EE"/>
    <w:rsid w:val="43B62E2F"/>
    <w:rsid w:val="44913021"/>
    <w:rsid w:val="459A2259"/>
    <w:rsid w:val="45F4468E"/>
    <w:rsid w:val="46492C15"/>
    <w:rsid w:val="46A72809"/>
    <w:rsid w:val="47152B0E"/>
    <w:rsid w:val="494755AA"/>
    <w:rsid w:val="496D09DF"/>
    <w:rsid w:val="4DE82D2A"/>
    <w:rsid w:val="4EB470B0"/>
    <w:rsid w:val="4F3A2DC4"/>
    <w:rsid w:val="4F7C6826"/>
    <w:rsid w:val="4FD765C5"/>
    <w:rsid w:val="50DA0CAF"/>
    <w:rsid w:val="510559A1"/>
    <w:rsid w:val="51D81084"/>
    <w:rsid w:val="523955FA"/>
    <w:rsid w:val="5293785A"/>
    <w:rsid w:val="52AB07CA"/>
    <w:rsid w:val="539B69A2"/>
    <w:rsid w:val="53B207FE"/>
    <w:rsid w:val="54BA617A"/>
    <w:rsid w:val="576A3BD2"/>
    <w:rsid w:val="57D72157"/>
    <w:rsid w:val="581D7A74"/>
    <w:rsid w:val="59D46859"/>
    <w:rsid w:val="5A9212F8"/>
    <w:rsid w:val="5AF55909"/>
    <w:rsid w:val="5B7E6A7C"/>
    <w:rsid w:val="5E242937"/>
    <w:rsid w:val="5E453881"/>
    <w:rsid w:val="5E4F64AE"/>
    <w:rsid w:val="5EDF7832"/>
    <w:rsid w:val="5F105C3D"/>
    <w:rsid w:val="604E2572"/>
    <w:rsid w:val="60911000"/>
    <w:rsid w:val="60922E29"/>
    <w:rsid w:val="64195594"/>
    <w:rsid w:val="65555AF4"/>
    <w:rsid w:val="655D415A"/>
    <w:rsid w:val="65793314"/>
    <w:rsid w:val="66052937"/>
    <w:rsid w:val="66B23A7E"/>
    <w:rsid w:val="67177D85"/>
    <w:rsid w:val="679D1DA9"/>
    <w:rsid w:val="69362744"/>
    <w:rsid w:val="69390486"/>
    <w:rsid w:val="6951757E"/>
    <w:rsid w:val="695D23C7"/>
    <w:rsid w:val="6989094E"/>
    <w:rsid w:val="69AB1384"/>
    <w:rsid w:val="69D41F5D"/>
    <w:rsid w:val="6A0972C2"/>
    <w:rsid w:val="6B053E1D"/>
    <w:rsid w:val="6BA4626B"/>
    <w:rsid w:val="6CCA1F28"/>
    <w:rsid w:val="6EB650EC"/>
    <w:rsid w:val="707454D3"/>
    <w:rsid w:val="7249267E"/>
    <w:rsid w:val="72FB73A4"/>
    <w:rsid w:val="73063C90"/>
    <w:rsid w:val="733221CE"/>
    <w:rsid w:val="745A28F0"/>
    <w:rsid w:val="74962FF4"/>
    <w:rsid w:val="75271814"/>
    <w:rsid w:val="75FC6AC3"/>
    <w:rsid w:val="760E741D"/>
    <w:rsid w:val="76614049"/>
    <w:rsid w:val="770C142E"/>
    <w:rsid w:val="775546DD"/>
    <w:rsid w:val="794F73C3"/>
    <w:rsid w:val="796C72FE"/>
    <w:rsid w:val="7A635830"/>
    <w:rsid w:val="7A7F7AB5"/>
    <w:rsid w:val="7AB35317"/>
    <w:rsid w:val="7C9D5582"/>
    <w:rsid w:val="7CA5309E"/>
    <w:rsid w:val="7CA70377"/>
    <w:rsid w:val="7D823D52"/>
    <w:rsid w:val="7E0612BD"/>
    <w:rsid w:val="7ECE0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qFormat="1"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theme="minorBidi"/>
      <w:kern w:val="2"/>
      <w:sz w:val="24"/>
      <w:szCs w:val="21"/>
      <w:lang w:val="en-US" w:eastAsia="zh-CN" w:bidi="ar-SA"/>
    </w:rPr>
  </w:style>
  <w:style w:type="paragraph" w:styleId="2">
    <w:name w:val="heading 1"/>
    <w:basedOn w:val="1"/>
    <w:next w:val="1"/>
    <w:link w:val="42"/>
    <w:qFormat/>
    <w:uiPriority w:val="9"/>
    <w:pPr>
      <w:keepNext/>
      <w:keepLines/>
      <w:spacing w:before="340" w:after="330" w:line="578" w:lineRule="auto"/>
      <w:outlineLvl w:val="0"/>
    </w:pPr>
    <w:rPr>
      <w:b/>
      <w:bCs/>
      <w:kern w:val="44"/>
      <w:sz w:val="44"/>
      <w:szCs w:val="44"/>
    </w:rPr>
  </w:style>
  <w:style w:type="paragraph" w:styleId="3">
    <w:name w:val="heading 2"/>
    <w:basedOn w:val="4"/>
    <w:next w:val="1"/>
    <w:link w:val="33"/>
    <w:unhideWhenUsed/>
    <w:qFormat/>
    <w:uiPriority w:val="9"/>
    <w:pPr>
      <w:ind w:firstLine="602"/>
      <w:outlineLvl w:val="1"/>
    </w:pPr>
  </w:style>
  <w:style w:type="paragraph" w:styleId="4">
    <w:name w:val="heading 3"/>
    <w:basedOn w:val="1"/>
    <w:next w:val="1"/>
    <w:link w:val="34"/>
    <w:unhideWhenUsed/>
    <w:qFormat/>
    <w:uiPriority w:val="9"/>
    <w:pPr>
      <w:keepNext/>
      <w:keepLines/>
      <w:spacing w:before="260" w:after="260"/>
      <w:ind w:firstLine="0" w:firstLineChars="0"/>
      <w:outlineLvl w:val="2"/>
    </w:pPr>
    <w:rPr>
      <w:b/>
      <w:bCs/>
      <w:sz w:val="30"/>
      <w:szCs w:val="32"/>
    </w:rPr>
  </w:style>
  <w:style w:type="paragraph" w:styleId="5">
    <w:name w:val="heading 4"/>
    <w:basedOn w:val="1"/>
    <w:next w:val="1"/>
    <w:link w:val="35"/>
    <w:unhideWhenUsed/>
    <w:qFormat/>
    <w:uiPriority w:val="9"/>
    <w:pPr>
      <w:keepNext/>
      <w:keepLines/>
      <w:spacing w:before="240" w:after="240"/>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36"/>
    <w:unhideWhenUsed/>
    <w:qFormat/>
    <w:uiPriority w:val="9"/>
    <w:pPr>
      <w:keepNext/>
      <w:keepLines/>
      <w:spacing w:before="200" w:after="200"/>
      <w:ind w:firstLine="0" w:firstLineChars="0"/>
      <w:outlineLvl w:val="4"/>
    </w:pPr>
    <w:rPr>
      <w:b/>
      <w:bCs/>
      <w:szCs w:val="28"/>
    </w:rPr>
  </w:style>
  <w:style w:type="paragraph" w:styleId="7">
    <w:name w:val="heading 6"/>
    <w:basedOn w:val="1"/>
    <w:next w:val="1"/>
    <w:link w:val="37"/>
    <w:unhideWhenUsed/>
    <w:qFormat/>
    <w:uiPriority w:val="9"/>
    <w:pPr>
      <w:keepNext/>
      <w:keepLines/>
      <w:spacing w:before="200" w:after="200"/>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55"/>
    <w:semiHidden/>
    <w:unhideWhenUsed/>
    <w:qFormat/>
    <w:uiPriority w:val="9"/>
    <w:pPr>
      <w:keepNext/>
      <w:keepLines/>
      <w:spacing w:before="240" w:after="64" w:line="320" w:lineRule="auto"/>
      <w:outlineLvl w:val="6"/>
    </w:pPr>
    <w:rPr>
      <w:b/>
      <w:bCs/>
      <w:szCs w:val="24"/>
    </w:rPr>
  </w:style>
  <w:style w:type="paragraph" w:styleId="9">
    <w:name w:val="heading 8"/>
    <w:basedOn w:val="1"/>
    <w:next w:val="1"/>
    <w:link w:val="58"/>
    <w:semiHidden/>
    <w:unhideWhenUsed/>
    <w:qFormat/>
    <w:uiPriority w:val="9"/>
    <w:pPr>
      <w:keepNext/>
      <w:keepLines/>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61"/>
    <w:semiHidden/>
    <w:unhideWhenUsed/>
    <w:qFormat/>
    <w:uiPriority w:val="9"/>
    <w:pPr>
      <w:keepNext/>
      <w:keepLines/>
      <w:spacing w:before="240" w:after="64" w:line="320" w:lineRule="auto"/>
      <w:outlineLvl w:val="8"/>
    </w:pPr>
    <w:rPr>
      <w:rFonts w:asciiTheme="majorHAnsi" w:hAnsiTheme="majorHAnsi" w:eastAsiaTheme="majorEastAsia" w:cstheme="majorBidi"/>
      <w:sz w:val="21"/>
    </w:rPr>
  </w:style>
  <w:style w:type="character" w:default="1" w:styleId="28">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440"/>
      <w:jc w:val="left"/>
    </w:pPr>
    <w:rPr>
      <w:rFonts w:asciiTheme="minorHAnsi" w:eastAsiaTheme="minorHAnsi"/>
      <w:sz w:val="18"/>
      <w:szCs w:val="18"/>
    </w:rPr>
  </w:style>
  <w:style w:type="paragraph" w:styleId="12">
    <w:name w:val="table of authorities"/>
    <w:basedOn w:val="1"/>
    <w:next w:val="1"/>
    <w:unhideWhenUsed/>
    <w:qFormat/>
    <w:uiPriority w:val="99"/>
    <w:pPr>
      <w:spacing w:line="240" w:lineRule="auto"/>
      <w:ind w:left="420" w:leftChars="200" w:firstLine="0" w:firstLineChars="0"/>
    </w:pPr>
    <w:rPr>
      <w:rFonts w:ascii="Times New Roman" w:hAnsi="Times New Roman" w:cs="Times New Roman"/>
      <w:sz w:val="21"/>
      <w:szCs w:val="24"/>
    </w:rPr>
  </w:style>
  <w:style w:type="paragraph" w:styleId="13">
    <w:name w:val="annotation text"/>
    <w:basedOn w:val="1"/>
    <w:link w:val="66"/>
    <w:unhideWhenUsed/>
    <w:qFormat/>
    <w:uiPriority w:val="0"/>
    <w:pPr>
      <w:jc w:val="left"/>
    </w:pPr>
  </w:style>
  <w:style w:type="paragraph" w:styleId="14">
    <w:name w:val="Body Text"/>
    <w:basedOn w:val="1"/>
    <w:next w:val="1"/>
    <w:link w:val="71"/>
    <w:qFormat/>
    <w:uiPriority w:val="0"/>
    <w:pPr>
      <w:widowControl/>
      <w:spacing w:after="140" w:line="300" w:lineRule="atLeast"/>
      <w:ind w:firstLine="0" w:firstLineChars="0"/>
    </w:pPr>
    <w:rPr>
      <w:rFonts w:eastAsia="微软雅黑" w:cs="Times New Roman"/>
      <w:kern w:val="0"/>
      <w:sz w:val="22"/>
      <w:szCs w:val="22"/>
    </w:rPr>
  </w:style>
  <w:style w:type="paragraph" w:styleId="15">
    <w:name w:val="toc 5"/>
    <w:basedOn w:val="1"/>
    <w:next w:val="1"/>
    <w:unhideWhenUsed/>
    <w:qFormat/>
    <w:uiPriority w:val="39"/>
    <w:pPr>
      <w:ind w:left="960"/>
      <w:jc w:val="left"/>
    </w:pPr>
    <w:rPr>
      <w:rFonts w:asciiTheme="minorHAnsi" w:eastAsiaTheme="minorHAnsi"/>
      <w:sz w:val="18"/>
      <w:szCs w:val="18"/>
    </w:rPr>
  </w:style>
  <w:style w:type="paragraph" w:styleId="16">
    <w:name w:val="toc 3"/>
    <w:basedOn w:val="1"/>
    <w:next w:val="1"/>
    <w:unhideWhenUsed/>
    <w:qFormat/>
    <w:uiPriority w:val="39"/>
    <w:pPr>
      <w:ind w:left="480"/>
      <w:jc w:val="left"/>
    </w:pPr>
    <w:rPr>
      <w:rFonts w:asciiTheme="minorHAnsi" w:eastAsiaTheme="minorHAnsi"/>
      <w:i/>
      <w:iCs/>
      <w:sz w:val="20"/>
      <w:szCs w:val="20"/>
    </w:rPr>
  </w:style>
  <w:style w:type="paragraph" w:styleId="17">
    <w:name w:val="toc 8"/>
    <w:basedOn w:val="1"/>
    <w:next w:val="1"/>
    <w:unhideWhenUsed/>
    <w:qFormat/>
    <w:uiPriority w:val="39"/>
    <w:pPr>
      <w:ind w:left="1680"/>
      <w:jc w:val="left"/>
    </w:pPr>
    <w:rPr>
      <w:rFonts w:asciiTheme="minorHAnsi" w:eastAsiaTheme="minorHAnsi"/>
      <w:sz w:val="18"/>
      <w:szCs w:val="18"/>
    </w:rPr>
  </w:style>
  <w:style w:type="paragraph" w:styleId="18">
    <w:name w:val="Balloon Text"/>
    <w:basedOn w:val="1"/>
    <w:link w:val="68"/>
    <w:semiHidden/>
    <w:unhideWhenUsed/>
    <w:qFormat/>
    <w:uiPriority w:val="99"/>
    <w:pPr>
      <w:spacing w:line="240" w:lineRule="auto"/>
    </w:pPr>
    <w:rPr>
      <w:sz w:val="18"/>
      <w:szCs w:val="18"/>
    </w:rPr>
  </w:style>
  <w:style w:type="paragraph" w:styleId="19">
    <w:name w:val="footer"/>
    <w:basedOn w:val="1"/>
    <w:link w:val="39"/>
    <w:unhideWhenUsed/>
    <w:qFormat/>
    <w:uiPriority w:val="99"/>
    <w:pPr>
      <w:tabs>
        <w:tab w:val="center" w:pos="4153"/>
        <w:tab w:val="right" w:pos="8306"/>
      </w:tabs>
      <w:snapToGrid w:val="0"/>
      <w:jc w:val="left"/>
    </w:pPr>
    <w:rPr>
      <w:sz w:val="18"/>
      <w:szCs w:val="18"/>
    </w:rPr>
  </w:style>
  <w:style w:type="paragraph" w:styleId="20">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2">
    <w:name w:val="toc 4"/>
    <w:basedOn w:val="1"/>
    <w:next w:val="1"/>
    <w:unhideWhenUsed/>
    <w:qFormat/>
    <w:uiPriority w:val="39"/>
    <w:pPr>
      <w:ind w:left="720"/>
      <w:jc w:val="left"/>
    </w:pPr>
    <w:rPr>
      <w:rFonts w:asciiTheme="minorHAnsi" w:eastAsiaTheme="minorHAnsi"/>
      <w:sz w:val="18"/>
      <w:szCs w:val="18"/>
    </w:rPr>
  </w:style>
  <w:style w:type="paragraph" w:styleId="23">
    <w:name w:val="toc 6"/>
    <w:basedOn w:val="1"/>
    <w:next w:val="1"/>
    <w:unhideWhenUsed/>
    <w:qFormat/>
    <w:uiPriority w:val="39"/>
    <w:pPr>
      <w:ind w:left="1200"/>
      <w:jc w:val="left"/>
    </w:pPr>
    <w:rPr>
      <w:rFonts w:asciiTheme="minorHAnsi" w:eastAsiaTheme="minorHAnsi"/>
      <w:sz w:val="18"/>
      <w:szCs w:val="18"/>
    </w:rPr>
  </w:style>
  <w:style w:type="paragraph" w:styleId="24">
    <w:name w:val="toc 2"/>
    <w:basedOn w:val="1"/>
    <w:next w:val="1"/>
    <w:unhideWhenUsed/>
    <w:qFormat/>
    <w:uiPriority w:val="39"/>
    <w:pPr>
      <w:ind w:left="240"/>
      <w:jc w:val="left"/>
    </w:pPr>
    <w:rPr>
      <w:rFonts w:asciiTheme="minorHAnsi" w:eastAsiaTheme="minorHAnsi"/>
      <w:smallCaps/>
      <w:sz w:val="20"/>
      <w:szCs w:val="20"/>
    </w:rPr>
  </w:style>
  <w:style w:type="paragraph" w:styleId="25">
    <w:name w:val="toc 9"/>
    <w:basedOn w:val="1"/>
    <w:next w:val="1"/>
    <w:unhideWhenUsed/>
    <w:qFormat/>
    <w:uiPriority w:val="39"/>
    <w:pPr>
      <w:ind w:left="1920"/>
      <w:jc w:val="left"/>
    </w:pPr>
    <w:rPr>
      <w:rFonts w:asciiTheme="minorHAnsi" w:eastAsiaTheme="minorHAnsi"/>
      <w:sz w:val="18"/>
      <w:szCs w:val="18"/>
    </w:rPr>
  </w:style>
  <w:style w:type="paragraph" w:styleId="26">
    <w:name w:val="annotation subject"/>
    <w:basedOn w:val="13"/>
    <w:next w:val="13"/>
    <w:link w:val="67"/>
    <w:semiHidden/>
    <w:unhideWhenUsed/>
    <w:qFormat/>
    <w:uiPriority w:val="99"/>
    <w:rPr>
      <w:b/>
      <w:bCs/>
    </w:rPr>
  </w:style>
  <w:style w:type="character" w:styleId="29">
    <w:name w:val="Strong"/>
    <w:qFormat/>
    <w:uiPriority w:val="0"/>
    <w:rPr>
      <w:b/>
      <w:bCs/>
    </w:rPr>
  </w:style>
  <w:style w:type="character" w:styleId="30">
    <w:name w:val="page number"/>
    <w:basedOn w:val="28"/>
    <w:qFormat/>
    <w:uiPriority w:val="0"/>
  </w:style>
  <w:style w:type="character" w:styleId="31">
    <w:name w:val="Hyperlink"/>
    <w:basedOn w:val="28"/>
    <w:unhideWhenUsed/>
    <w:qFormat/>
    <w:uiPriority w:val="99"/>
    <w:rPr>
      <w:color w:val="0563C1" w:themeColor="hyperlink"/>
      <w:u w:val="single"/>
      <w14:textFill>
        <w14:solidFill>
          <w14:schemeClr w14:val="hlink"/>
        </w14:solidFill>
      </w14:textFill>
    </w:rPr>
  </w:style>
  <w:style w:type="character" w:styleId="32">
    <w:name w:val="annotation reference"/>
    <w:basedOn w:val="28"/>
    <w:unhideWhenUsed/>
    <w:qFormat/>
    <w:uiPriority w:val="0"/>
    <w:rPr>
      <w:sz w:val="21"/>
      <w:szCs w:val="21"/>
    </w:rPr>
  </w:style>
  <w:style w:type="character" w:customStyle="1" w:styleId="33">
    <w:name w:val="标题 2 字符"/>
    <w:basedOn w:val="28"/>
    <w:link w:val="3"/>
    <w:qFormat/>
    <w:uiPriority w:val="9"/>
    <w:rPr>
      <w:rFonts w:ascii="宋体" w:hAnsi="宋体" w:eastAsia="宋体"/>
      <w:b/>
      <w:bCs/>
      <w:sz w:val="30"/>
      <w:szCs w:val="32"/>
    </w:rPr>
  </w:style>
  <w:style w:type="character" w:customStyle="1" w:styleId="34">
    <w:name w:val="标题 3 字符"/>
    <w:basedOn w:val="28"/>
    <w:link w:val="4"/>
    <w:qFormat/>
    <w:uiPriority w:val="9"/>
    <w:rPr>
      <w:b/>
      <w:bCs/>
      <w:sz w:val="30"/>
      <w:szCs w:val="32"/>
    </w:rPr>
  </w:style>
  <w:style w:type="character" w:customStyle="1" w:styleId="35">
    <w:name w:val="标题 4 字符"/>
    <w:basedOn w:val="28"/>
    <w:link w:val="5"/>
    <w:qFormat/>
    <w:uiPriority w:val="9"/>
    <w:rPr>
      <w:rFonts w:asciiTheme="majorHAnsi" w:hAnsiTheme="majorHAnsi" w:eastAsiaTheme="majorEastAsia" w:cstheme="majorBidi"/>
      <w:b/>
      <w:bCs/>
      <w:sz w:val="28"/>
      <w:szCs w:val="28"/>
    </w:rPr>
  </w:style>
  <w:style w:type="character" w:customStyle="1" w:styleId="36">
    <w:name w:val="标题 5 字符"/>
    <w:basedOn w:val="28"/>
    <w:link w:val="6"/>
    <w:qFormat/>
    <w:uiPriority w:val="9"/>
    <w:rPr>
      <w:b/>
      <w:bCs/>
      <w:sz w:val="24"/>
      <w:szCs w:val="28"/>
    </w:rPr>
  </w:style>
  <w:style w:type="character" w:customStyle="1" w:styleId="37">
    <w:name w:val="标题 6 字符"/>
    <w:basedOn w:val="28"/>
    <w:link w:val="7"/>
    <w:qFormat/>
    <w:uiPriority w:val="9"/>
    <w:rPr>
      <w:rFonts w:asciiTheme="majorHAnsi" w:hAnsiTheme="majorHAnsi" w:eastAsiaTheme="majorEastAsia" w:cstheme="majorBidi"/>
      <w:b/>
      <w:bCs/>
      <w:sz w:val="24"/>
      <w:szCs w:val="24"/>
    </w:rPr>
  </w:style>
  <w:style w:type="character" w:customStyle="1" w:styleId="38">
    <w:name w:val="页眉 字符"/>
    <w:basedOn w:val="28"/>
    <w:link w:val="20"/>
    <w:qFormat/>
    <w:uiPriority w:val="99"/>
    <w:rPr>
      <w:sz w:val="18"/>
      <w:szCs w:val="18"/>
    </w:rPr>
  </w:style>
  <w:style w:type="character" w:customStyle="1" w:styleId="39">
    <w:name w:val="页脚 字符"/>
    <w:basedOn w:val="28"/>
    <w:link w:val="19"/>
    <w:qFormat/>
    <w:uiPriority w:val="99"/>
    <w:rPr>
      <w:sz w:val="18"/>
      <w:szCs w:val="18"/>
    </w:rPr>
  </w:style>
  <w:style w:type="paragraph" w:customStyle="1" w:styleId="40">
    <w:name w:val="标准1级标题"/>
    <w:basedOn w:val="2"/>
    <w:next w:val="1"/>
    <w:link w:val="46"/>
    <w:qFormat/>
    <w:uiPriority w:val="0"/>
    <w:pPr>
      <w:numPr>
        <w:ilvl w:val="0"/>
        <w:numId w:val="1"/>
      </w:numPr>
      <w:spacing w:before="200" w:after="200" w:line="240" w:lineRule="auto"/>
      <w:ind w:firstLineChars="0"/>
    </w:pPr>
    <w:rPr>
      <w:sz w:val="36"/>
    </w:rPr>
  </w:style>
  <w:style w:type="paragraph" w:customStyle="1" w:styleId="41">
    <w:name w:val="标准2级标题"/>
    <w:basedOn w:val="3"/>
    <w:next w:val="1"/>
    <w:link w:val="48"/>
    <w:qFormat/>
    <w:uiPriority w:val="0"/>
    <w:pPr>
      <w:numPr>
        <w:ilvl w:val="1"/>
        <w:numId w:val="1"/>
      </w:numPr>
      <w:spacing w:before="200" w:after="200" w:line="240" w:lineRule="auto"/>
    </w:pPr>
    <w:rPr>
      <w:rFonts w:cstheme="majorBidi"/>
      <w:sz w:val="32"/>
    </w:rPr>
  </w:style>
  <w:style w:type="character" w:customStyle="1" w:styleId="42">
    <w:name w:val="标题 1 字符"/>
    <w:basedOn w:val="28"/>
    <w:link w:val="2"/>
    <w:qFormat/>
    <w:uiPriority w:val="9"/>
    <w:rPr>
      <w:b/>
      <w:bCs/>
      <w:kern w:val="44"/>
      <w:sz w:val="44"/>
      <w:szCs w:val="44"/>
    </w:rPr>
  </w:style>
  <w:style w:type="paragraph" w:customStyle="1" w:styleId="43">
    <w:name w:val="标准3级标题"/>
    <w:basedOn w:val="4"/>
    <w:next w:val="1"/>
    <w:link w:val="45"/>
    <w:qFormat/>
    <w:uiPriority w:val="0"/>
    <w:pPr>
      <w:numPr>
        <w:ilvl w:val="2"/>
        <w:numId w:val="1"/>
      </w:numPr>
      <w:spacing w:before="200" w:after="200" w:line="240" w:lineRule="auto"/>
    </w:pPr>
    <w:rPr>
      <w:sz w:val="32"/>
    </w:rPr>
  </w:style>
  <w:style w:type="paragraph" w:customStyle="1" w:styleId="44">
    <w:name w:val="标准4级标题"/>
    <w:basedOn w:val="5"/>
    <w:next w:val="1"/>
    <w:link w:val="47"/>
    <w:qFormat/>
    <w:uiPriority w:val="0"/>
    <w:pPr>
      <w:numPr>
        <w:ilvl w:val="3"/>
        <w:numId w:val="1"/>
      </w:numPr>
      <w:spacing w:before="200" w:after="200" w:line="240" w:lineRule="auto"/>
    </w:pPr>
    <w:rPr>
      <w:rFonts w:ascii="宋体" w:hAnsi="宋体"/>
    </w:rPr>
  </w:style>
  <w:style w:type="character" w:customStyle="1" w:styleId="45">
    <w:name w:val="标准3级标题 Char"/>
    <w:basedOn w:val="34"/>
    <w:link w:val="43"/>
    <w:qFormat/>
    <w:uiPriority w:val="0"/>
    <w:rPr>
      <w:rFonts w:ascii="宋体" w:hAnsi="宋体" w:cstheme="minorBidi"/>
      <w:kern w:val="2"/>
      <w:sz w:val="32"/>
      <w:szCs w:val="32"/>
    </w:rPr>
  </w:style>
  <w:style w:type="character" w:customStyle="1" w:styleId="46">
    <w:name w:val="标准1级标题 Char"/>
    <w:basedOn w:val="42"/>
    <w:link w:val="40"/>
    <w:qFormat/>
    <w:uiPriority w:val="0"/>
    <w:rPr>
      <w:rFonts w:ascii="宋体" w:hAnsi="宋体" w:cstheme="minorBidi"/>
      <w:kern w:val="44"/>
      <w:sz w:val="36"/>
      <w:szCs w:val="44"/>
    </w:rPr>
  </w:style>
  <w:style w:type="character" w:customStyle="1" w:styleId="47">
    <w:name w:val="标准4级标题 Char"/>
    <w:basedOn w:val="35"/>
    <w:link w:val="44"/>
    <w:qFormat/>
    <w:uiPriority w:val="0"/>
    <w:rPr>
      <w:rFonts w:ascii="宋体" w:hAnsi="宋体" w:eastAsiaTheme="majorEastAsia" w:cstheme="majorBidi"/>
      <w:kern w:val="2"/>
      <w:sz w:val="28"/>
      <w:szCs w:val="28"/>
    </w:rPr>
  </w:style>
  <w:style w:type="character" w:customStyle="1" w:styleId="48">
    <w:name w:val="标准2级标题 Char"/>
    <w:basedOn w:val="33"/>
    <w:link w:val="41"/>
    <w:qFormat/>
    <w:uiPriority w:val="0"/>
    <w:rPr>
      <w:rFonts w:ascii="宋体" w:hAnsi="宋体" w:eastAsia="宋体" w:cstheme="majorBidi"/>
      <w:kern w:val="2"/>
      <w:sz w:val="32"/>
      <w:szCs w:val="32"/>
    </w:rPr>
  </w:style>
  <w:style w:type="paragraph" w:customStyle="1" w:styleId="49">
    <w:name w:val="标准5级标题"/>
    <w:basedOn w:val="6"/>
    <w:next w:val="1"/>
    <w:link w:val="51"/>
    <w:qFormat/>
    <w:uiPriority w:val="0"/>
    <w:pPr>
      <w:numPr>
        <w:ilvl w:val="4"/>
        <w:numId w:val="1"/>
      </w:numPr>
      <w:spacing w:before="120" w:after="120"/>
    </w:pPr>
    <w:rPr>
      <w:sz w:val="28"/>
    </w:rPr>
  </w:style>
  <w:style w:type="paragraph" w:customStyle="1" w:styleId="50">
    <w:name w:val="标准6级标题"/>
    <w:basedOn w:val="7"/>
    <w:next w:val="1"/>
    <w:link w:val="53"/>
    <w:qFormat/>
    <w:uiPriority w:val="0"/>
    <w:pPr>
      <w:numPr>
        <w:ilvl w:val="5"/>
        <w:numId w:val="1"/>
      </w:numPr>
      <w:spacing w:before="120" w:after="120"/>
    </w:pPr>
    <w:rPr>
      <w:sz w:val="28"/>
    </w:rPr>
  </w:style>
  <w:style w:type="character" w:customStyle="1" w:styleId="51">
    <w:name w:val="标准5级标题 Char"/>
    <w:basedOn w:val="36"/>
    <w:link w:val="49"/>
    <w:qFormat/>
    <w:uiPriority w:val="0"/>
    <w:rPr>
      <w:rFonts w:ascii="宋体" w:hAnsi="宋体" w:cstheme="minorBidi"/>
      <w:kern w:val="2"/>
      <w:sz w:val="28"/>
      <w:szCs w:val="28"/>
    </w:rPr>
  </w:style>
  <w:style w:type="paragraph" w:customStyle="1" w:styleId="52">
    <w:name w:val="标准7级标题"/>
    <w:basedOn w:val="8"/>
    <w:next w:val="1"/>
    <w:link w:val="56"/>
    <w:qFormat/>
    <w:uiPriority w:val="0"/>
    <w:pPr>
      <w:numPr>
        <w:ilvl w:val="6"/>
        <w:numId w:val="1"/>
      </w:numPr>
      <w:spacing w:before="64" w:line="360" w:lineRule="auto"/>
      <w:ind w:firstLine="0" w:firstLineChars="0"/>
    </w:pPr>
    <w:rPr>
      <w:sz w:val="28"/>
    </w:rPr>
  </w:style>
  <w:style w:type="character" w:customStyle="1" w:styleId="53">
    <w:name w:val="标准6级标题 Char"/>
    <w:basedOn w:val="37"/>
    <w:link w:val="50"/>
    <w:qFormat/>
    <w:uiPriority w:val="0"/>
    <w:rPr>
      <w:rFonts w:asciiTheme="majorHAnsi" w:hAnsiTheme="majorHAnsi" w:eastAsiaTheme="majorEastAsia" w:cstheme="majorBidi"/>
      <w:kern w:val="2"/>
      <w:sz w:val="28"/>
      <w:szCs w:val="24"/>
    </w:rPr>
  </w:style>
  <w:style w:type="paragraph" w:customStyle="1" w:styleId="54">
    <w:name w:val="标准8级标题"/>
    <w:basedOn w:val="9"/>
    <w:next w:val="1"/>
    <w:link w:val="59"/>
    <w:qFormat/>
    <w:uiPriority w:val="0"/>
    <w:pPr>
      <w:numPr>
        <w:ilvl w:val="7"/>
        <w:numId w:val="1"/>
      </w:numPr>
      <w:spacing w:line="319" w:lineRule="auto"/>
      <w:ind w:firstLine="0" w:firstLineChars="0"/>
    </w:pPr>
    <w:rPr>
      <w:b/>
    </w:rPr>
  </w:style>
  <w:style w:type="character" w:customStyle="1" w:styleId="55">
    <w:name w:val="标题 7 字符"/>
    <w:basedOn w:val="28"/>
    <w:link w:val="8"/>
    <w:semiHidden/>
    <w:qFormat/>
    <w:uiPriority w:val="9"/>
    <w:rPr>
      <w:rFonts w:ascii="宋体" w:hAnsi="宋体" w:eastAsia="宋体"/>
      <w:b/>
      <w:bCs/>
      <w:sz w:val="24"/>
      <w:szCs w:val="24"/>
    </w:rPr>
  </w:style>
  <w:style w:type="character" w:customStyle="1" w:styleId="56">
    <w:name w:val="标准7级标题 Char"/>
    <w:basedOn w:val="55"/>
    <w:link w:val="52"/>
    <w:qFormat/>
    <w:uiPriority w:val="0"/>
    <w:rPr>
      <w:rFonts w:ascii="宋体" w:hAnsi="宋体" w:eastAsia="宋体" w:cstheme="minorBidi"/>
      <w:kern w:val="2"/>
      <w:sz w:val="28"/>
      <w:szCs w:val="24"/>
    </w:rPr>
  </w:style>
  <w:style w:type="paragraph" w:customStyle="1" w:styleId="57">
    <w:name w:val="标准9级标题"/>
    <w:basedOn w:val="10"/>
    <w:next w:val="1"/>
    <w:link w:val="62"/>
    <w:qFormat/>
    <w:uiPriority w:val="0"/>
    <w:pPr>
      <w:numPr>
        <w:ilvl w:val="8"/>
        <w:numId w:val="1"/>
      </w:numPr>
      <w:spacing w:line="319" w:lineRule="auto"/>
      <w:ind w:firstLine="0" w:firstLineChars="0"/>
    </w:pPr>
    <w:rPr>
      <w:sz w:val="24"/>
    </w:rPr>
  </w:style>
  <w:style w:type="character" w:customStyle="1" w:styleId="58">
    <w:name w:val="标题 8 字符"/>
    <w:basedOn w:val="28"/>
    <w:link w:val="9"/>
    <w:semiHidden/>
    <w:qFormat/>
    <w:uiPriority w:val="9"/>
    <w:rPr>
      <w:rFonts w:asciiTheme="majorHAnsi" w:hAnsiTheme="majorHAnsi" w:eastAsiaTheme="majorEastAsia" w:cstheme="majorBidi"/>
      <w:sz w:val="24"/>
      <w:szCs w:val="24"/>
    </w:rPr>
  </w:style>
  <w:style w:type="character" w:customStyle="1" w:styleId="59">
    <w:name w:val="标准8级标题 Char"/>
    <w:basedOn w:val="58"/>
    <w:link w:val="54"/>
    <w:qFormat/>
    <w:uiPriority w:val="0"/>
    <w:rPr>
      <w:rFonts w:asciiTheme="majorHAnsi" w:hAnsiTheme="majorHAnsi" w:eastAsiaTheme="majorEastAsia" w:cstheme="majorBidi"/>
      <w:b/>
      <w:kern w:val="2"/>
      <w:sz w:val="24"/>
      <w:szCs w:val="24"/>
    </w:rPr>
  </w:style>
  <w:style w:type="paragraph" w:styleId="60">
    <w:name w:val="List Paragraph"/>
    <w:basedOn w:val="1"/>
    <w:link w:val="79"/>
    <w:qFormat/>
    <w:uiPriority w:val="34"/>
    <w:pPr>
      <w:ind w:firstLine="420"/>
    </w:pPr>
  </w:style>
  <w:style w:type="character" w:customStyle="1" w:styleId="61">
    <w:name w:val="标题 9 字符"/>
    <w:basedOn w:val="28"/>
    <w:link w:val="10"/>
    <w:semiHidden/>
    <w:qFormat/>
    <w:uiPriority w:val="9"/>
    <w:rPr>
      <w:rFonts w:asciiTheme="majorHAnsi" w:hAnsiTheme="majorHAnsi" w:eastAsiaTheme="majorEastAsia" w:cstheme="majorBidi"/>
    </w:rPr>
  </w:style>
  <w:style w:type="character" w:customStyle="1" w:styleId="62">
    <w:name w:val="标准9级标题 Char"/>
    <w:basedOn w:val="61"/>
    <w:link w:val="57"/>
    <w:qFormat/>
    <w:uiPriority w:val="0"/>
    <w:rPr>
      <w:rFonts w:asciiTheme="majorHAnsi" w:hAnsiTheme="majorHAnsi" w:eastAsiaTheme="majorEastAsia" w:cstheme="majorBidi"/>
      <w:kern w:val="2"/>
      <w:sz w:val="24"/>
      <w:szCs w:val="21"/>
    </w:rPr>
  </w:style>
  <w:style w:type="paragraph" w:customStyle="1" w:styleId="63">
    <w:name w:val="TOC 标题1"/>
    <w:basedOn w:val="2"/>
    <w:next w:val="1"/>
    <w:unhideWhenUsed/>
    <w:qFormat/>
    <w:uiPriority w:val="39"/>
    <w:pPr>
      <w:widowControl/>
      <w:spacing w:before="240" w:after="0" w:line="259" w:lineRule="auto"/>
      <w:ind w:firstLine="0" w:firstLineChars="0"/>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4">
    <w:name w:val="未处理的提及1"/>
    <w:basedOn w:val="28"/>
    <w:semiHidden/>
    <w:unhideWhenUsed/>
    <w:qFormat/>
    <w:uiPriority w:val="99"/>
    <w:rPr>
      <w:color w:val="605E5C"/>
      <w:shd w:val="clear" w:color="auto" w:fill="E1DFDD"/>
    </w:rPr>
  </w:style>
  <w:style w:type="paragraph" w:customStyle="1" w:styleId="65">
    <w:name w:val="修订1"/>
    <w:hidden/>
    <w:semiHidden/>
    <w:qFormat/>
    <w:uiPriority w:val="99"/>
    <w:rPr>
      <w:rFonts w:ascii="宋体" w:hAnsi="宋体" w:eastAsia="宋体" w:cstheme="minorBidi"/>
      <w:kern w:val="2"/>
      <w:sz w:val="24"/>
      <w:szCs w:val="21"/>
      <w:lang w:val="en-US" w:eastAsia="zh-CN" w:bidi="ar-SA"/>
    </w:rPr>
  </w:style>
  <w:style w:type="character" w:customStyle="1" w:styleId="66">
    <w:name w:val="批注文字 字符"/>
    <w:basedOn w:val="28"/>
    <w:link w:val="13"/>
    <w:qFormat/>
    <w:uiPriority w:val="0"/>
    <w:rPr>
      <w:rFonts w:ascii="宋体" w:hAnsi="宋体" w:eastAsia="宋体"/>
      <w:sz w:val="24"/>
    </w:rPr>
  </w:style>
  <w:style w:type="character" w:customStyle="1" w:styleId="67">
    <w:name w:val="批注主题 字符"/>
    <w:basedOn w:val="66"/>
    <w:link w:val="26"/>
    <w:semiHidden/>
    <w:qFormat/>
    <w:uiPriority w:val="99"/>
    <w:rPr>
      <w:rFonts w:ascii="宋体" w:hAnsi="宋体" w:eastAsia="宋体"/>
      <w:b/>
      <w:bCs/>
      <w:sz w:val="24"/>
    </w:rPr>
  </w:style>
  <w:style w:type="character" w:customStyle="1" w:styleId="68">
    <w:name w:val="批注框文本 字符"/>
    <w:basedOn w:val="28"/>
    <w:link w:val="18"/>
    <w:semiHidden/>
    <w:qFormat/>
    <w:uiPriority w:val="99"/>
    <w:rPr>
      <w:rFonts w:ascii="宋体" w:hAnsi="宋体" w:eastAsia="宋体"/>
      <w:sz w:val="18"/>
      <w:szCs w:val="18"/>
    </w:rPr>
  </w:style>
  <w:style w:type="paragraph" w:customStyle="1" w:styleId="69">
    <w:name w:val="缩进"/>
    <w:basedOn w:val="1"/>
    <w:link w:val="70"/>
    <w:qFormat/>
    <w:uiPriority w:val="0"/>
    <w:pPr>
      <w:adjustRightInd w:val="0"/>
      <w:snapToGrid w:val="0"/>
      <w:spacing w:beforeLines="50" w:afterLines="50"/>
      <w:ind w:firstLine="480"/>
    </w:pPr>
    <w:rPr>
      <w:rFonts w:ascii="Verdana" w:hAnsi="Verdana" w:cs="Times New Roman"/>
      <w:szCs w:val="24"/>
    </w:rPr>
  </w:style>
  <w:style w:type="character" w:customStyle="1" w:styleId="70">
    <w:name w:val="缩进 Char"/>
    <w:link w:val="69"/>
    <w:qFormat/>
    <w:uiPriority w:val="0"/>
    <w:rPr>
      <w:rFonts w:ascii="Verdana" w:hAnsi="Verdana" w:eastAsia="宋体" w:cs="Times New Roman"/>
      <w:sz w:val="24"/>
      <w:szCs w:val="24"/>
    </w:rPr>
  </w:style>
  <w:style w:type="character" w:customStyle="1" w:styleId="71">
    <w:name w:val="正文文本 字符"/>
    <w:basedOn w:val="28"/>
    <w:link w:val="14"/>
    <w:qFormat/>
    <w:uiPriority w:val="0"/>
    <w:rPr>
      <w:rFonts w:ascii="宋体" w:hAnsi="宋体" w:eastAsia="微软雅黑" w:cs="Times New Roman"/>
      <w:kern w:val="0"/>
      <w:sz w:val="22"/>
      <w:szCs w:val="22"/>
    </w:rPr>
  </w:style>
  <w:style w:type="paragraph" w:customStyle="1" w:styleId="72">
    <w:name w:val="表格"/>
    <w:basedOn w:val="14"/>
    <w:link w:val="73"/>
    <w:qFormat/>
    <w:uiPriority w:val="0"/>
    <w:pPr>
      <w:tabs>
        <w:tab w:val="left" w:pos="1170"/>
      </w:tabs>
      <w:snapToGrid w:val="0"/>
      <w:spacing w:beforeLines="20" w:afterLines="20" w:line="240" w:lineRule="auto"/>
      <w:jc w:val="left"/>
    </w:pPr>
  </w:style>
  <w:style w:type="character" w:customStyle="1" w:styleId="73">
    <w:name w:val="表格 Char"/>
    <w:basedOn w:val="71"/>
    <w:link w:val="72"/>
    <w:qFormat/>
    <w:uiPriority w:val="0"/>
    <w:rPr>
      <w:rFonts w:ascii="宋体" w:hAnsi="宋体" w:eastAsia="微软雅黑" w:cs="Times New Roman"/>
      <w:kern w:val="0"/>
      <w:sz w:val="22"/>
      <w:szCs w:val="22"/>
    </w:rPr>
  </w:style>
  <w:style w:type="paragraph" w:customStyle="1" w:styleId="74">
    <w:name w:val="Table Text"/>
    <w:basedOn w:val="1"/>
    <w:qFormat/>
    <w:uiPriority w:val="0"/>
    <w:pPr>
      <w:topLinePunct/>
      <w:adjustRightInd w:val="0"/>
      <w:snapToGrid w:val="0"/>
      <w:spacing w:before="80" w:after="80" w:line="240" w:lineRule="atLeast"/>
      <w:ind w:firstLine="0" w:firstLineChars="0"/>
      <w:jc w:val="left"/>
    </w:pPr>
    <w:rPr>
      <w:rFonts w:hint="eastAsia" w:ascii="Times New Roman" w:hAnsi="Times New Roman" w:cs="Arial"/>
      <w:snapToGrid w:val="0"/>
      <w:kern w:val="0"/>
      <w:sz w:val="21"/>
    </w:rPr>
  </w:style>
  <w:style w:type="paragraph" w:customStyle="1" w:styleId="75">
    <w:name w:val="Table Heading"/>
    <w:basedOn w:val="1"/>
    <w:qFormat/>
    <w:uiPriority w:val="0"/>
    <w:pPr>
      <w:topLinePunct/>
      <w:adjustRightInd w:val="0"/>
      <w:snapToGrid w:val="0"/>
      <w:spacing w:before="80" w:after="80" w:line="240" w:lineRule="atLeast"/>
      <w:ind w:firstLine="0" w:firstLineChars="0"/>
      <w:jc w:val="left"/>
    </w:pPr>
    <w:rPr>
      <w:rFonts w:hint="eastAsia" w:ascii="Book Antiqua" w:hAnsi="Book Antiqua" w:eastAsia="黑体" w:cs="Book Antiqua"/>
      <w:bCs/>
      <w:snapToGrid w:val="0"/>
      <w:kern w:val="0"/>
      <w:sz w:val="21"/>
    </w:rPr>
  </w:style>
  <w:style w:type="paragraph" w:customStyle="1" w:styleId="76">
    <w:name w:val="Code in Table"/>
    <w:basedOn w:val="1"/>
    <w:uiPriority w:val="0"/>
    <w:pPr>
      <w:shd w:val="clear" w:color="auto" w:fill="F2F2F2"/>
      <w:topLinePunct/>
      <w:adjustRightInd w:val="0"/>
      <w:snapToGrid w:val="0"/>
      <w:spacing w:before="80" w:after="80" w:line="240" w:lineRule="atLeast"/>
      <w:ind w:firstLine="0" w:firstLineChars="0"/>
      <w:jc w:val="left"/>
    </w:pPr>
    <w:rPr>
      <w:rFonts w:hint="eastAsia" w:ascii="Courier New" w:hAnsi="Courier New" w:cs="Arial"/>
      <w:snapToGrid w:val="0"/>
      <w:sz w:val="18"/>
    </w:rPr>
  </w:style>
  <w:style w:type="paragraph" w:customStyle="1" w:styleId="77">
    <w:name w:val="样式 标准4级标题 + (中文) 宋体"/>
    <w:basedOn w:val="44"/>
    <w:autoRedefine/>
    <w:uiPriority w:val="0"/>
    <w:rPr>
      <w:rFonts w:eastAsia="宋体"/>
    </w:rPr>
  </w:style>
  <w:style w:type="paragraph" w:customStyle="1" w:styleId="78">
    <w:name w:val="Revision"/>
    <w:hidden/>
    <w:semiHidden/>
    <w:uiPriority w:val="99"/>
    <w:rPr>
      <w:rFonts w:ascii="宋体" w:hAnsi="宋体" w:eastAsia="宋体" w:cstheme="minorBidi"/>
      <w:kern w:val="2"/>
      <w:sz w:val="24"/>
      <w:szCs w:val="21"/>
      <w:lang w:val="en-US" w:eastAsia="zh-CN" w:bidi="ar-SA"/>
    </w:rPr>
  </w:style>
  <w:style w:type="character" w:customStyle="1" w:styleId="79">
    <w:name w:val="列表段落 字符"/>
    <w:basedOn w:val="28"/>
    <w:link w:val="60"/>
    <w:qFormat/>
    <w:uiPriority w:val="34"/>
    <w:rPr>
      <w:rFonts w:ascii="宋体" w:hAnsi="宋体" w:cstheme="minorBidi"/>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901F3-EBF2-47E7-8873-245EC0CF3B72}">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2528</Words>
  <Characters>3436</Characters>
  <Lines>76</Lines>
  <Paragraphs>21</Paragraphs>
  <TotalTime>0</TotalTime>
  <ScaleCrop>false</ScaleCrop>
  <LinksUpToDate>false</LinksUpToDate>
  <CharactersWithSpaces>3622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2023-06-08T03:00:00Z</dcterms:created>
  <dc:creator>H_ Scarlett</dc:creator>
  <cp:lastModifiedBy>HY</cp:lastModifiedBy>
  <dcterms:modified xsi:type="dcterms:W3CDTF">2026-03-28T03:08:16Z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DDEEA62333184B358830700E7D1B0C0F_13</vt:lpwstr>
  </property>
  <property fmtid="{D5CDD505-2E9C-101B-9397-08002B2CF9AE}" pid="4" name="_2015_ms_pID_725343">
    <vt:lpwstr>(3)e5v2ljn77zq5FF2mvCM/btGGz6Ujpiom9rQIOMiHaYjs0akQ98O6JQfhwaldBPHWhOpCr3jq
pAqz8NcEamBE9DsncuYH+ezaTYAfIZNQm4gZGciJO4pAmRhcfoIlKyTuVQwYYjKJIjfwwj9U
NzoE+gRtTXVODbPx0zfqglMlf59RnYbVks4bTj1eV8FoH61kvnQK/CcSLokfAvDAP2O9bAPN
hz5TpWyIu9TikbjSpa</vt:lpwstr>
  </property>
  <property fmtid="{D5CDD505-2E9C-101B-9397-08002B2CF9AE}" pid="5" name="_2015_ms_pID_7253431">
    <vt:lpwstr>WM2PdgyQo4FzibE2X9aCgHeS7iP7LnkuSCZWNDH1BVfkBV1G9x+2e/
DR9vvRuIw6zTn/7ycvoCILA7ogDkdBKDkP7zspUrEa9NRz8UuU9wag9ZRfaNNBSHw+wXJU8A
T0WuyU5IU/YnSRPelHoXeRi0bw6Om5Vb8J9wgKbpHRTo0D7H3Hl3sPPPWAPHObb/fKeh0jcU
wM8HN/HcMSNt8gnq2v9CB7Kn7+8MH1yOieT/</vt:lpwstr>
  </property>
  <property fmtid="{D5CDD505-2E9C-101B-9397-08002B2CF9AE}" pid="6" name="_2015_ms_pID_7253432">
    <vt:lpwstr>8Q==</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1774405065</vt:lpwstr>
  </property>
  <property fmtid="{D5CDD505-2E9C-101B-9397-08002B2CF9AE}" pid="11" name="KSOTemplateDocerSaveRecord">
    <vt:lpwstr>eyJoZGlkIjoiZmJlNTRkODU4Mzc2YjVhMzdlN2ZiN2EyZjE2YWUxN2EiLCJ1c2VySWQiOiI1ODUxODI4MDIifQ==</vt:lpwstr>
  </property>
</Properties>
</file>