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ADDFE8" w14:textId="77777777" w:rsidR="009B1995" w:rsidRDefault="009B1995">
      <w:pPr>
        <w:jc w:val="center"/>
      </w:pPr>
      <w:bookmarkStart w:id="0" w:name="_Toc353457000"/>
      <w:bookmarkStart w:id="1" w:name="_Toc353803025"/>
      <w:bookmarkStart w:id="2" w:name="_Toc353449936"/>
      <w:bookmarkStart w:id="3" w:name="_Toc353790906"/>
      <w:bookmarkStart w:id="4" w:name="_Toc353803597"/>
      <w:bookmarkStart w:id="5" w:name="_Toc353790905"/>
      <w:bookmarkStart w:id="6" w:name="_Toc353803882"/>
      <w:bookmarkStart w:id="7" w:name="_Toc354060257"/>
      <w:bookmarkStart w:id="8" w:name="_Toc354485156"/>
      <w:bookmarkStart w:id="9" w:name="_Toc353788387"/>
      <w:bookmarkStart w:id="10" w:name="_Toc353524268"/>
      <w:bookmarkStart w:id="11" w:name="_Toc353802591"/>
      <w:bookmarkStart w:id="12" w:name="_Toc353449937"/>
      <w:bookmarkStart w:id="13" w:name="_Toc353955761"/>
      <w:bookmarkStart w:id="14" w:name="_Toc353524267"/>
      <w:bookmarkStart w:id="15" w:name="_Toc354059970"/>
      <w:bookmarkStart w:id="16" w:name="_Toc353802590"/>
      <w:bookmarkStart w:id="17" w:name="_Toc353791192"/>
      <w:bookmarkStart w:id="18" w:name="_Toc353788386"/>
      <w:bookmarkStart w:id="19" w:name="_Toc353523981"/>
      <w:bookmarkStart w:id="20" w:name="_Toc353790974"/>
      <w:bookmarkStart w:id="21" w:name="_Toc353791191"/>
      <w:bookmarkStart w:id="22" w:name="_Toc353791260"/>
      <w:bookmarkStart w:id="23" w:name="_Toc353864379"/>
      <w:bookmarkStart w:id="24" w:name="_Toc353803093"/>
      <w:bookmarkStart w:id="25" w:name="_Toc354059971"/>
      <w:bookmarkStart w:id="26" w:name="_Toc353523982"/>
      <w:bookmarkStart w:id="27" w:name="_Toc358391648"/>
      <w:bookmarkStart w:id="28" w:name="_Toc354485225"/>
      <w:bookmarkStart w:id="29" w:name="_Toc354485157"/>
      <w:bookmarkStart w:id="30" w:name="_Toc353803024"/>
      <w:bookmarkStart w:id="31" w:name="_Toc353524336"/>
      <w:bookmarkStart w:id="32" w:name="_Toc353802659"/>
      <w:bookmarkStart w:id="33" w:name="_Toc353457069"/>
      <w:bookmarkStart w:id="34" w:name="_Toc353956098"/>
      <w:bookmarkStart w:id="35" w:name="_Toc353803596"/>
      <w:bookmarkStart w:id="36" w:name="_Toc354060039"/>
      <w:bookmarkStart w:id="37" w:name="_Toc353803883"/>
      <w:bookmarkStart w:id="38" w:name="_Toc354060326"/>
      <w:bookmarkStart w:id="39" w:name="_Toc354060258"/>
      <w:bookmarkStart w:id="40" w:name="_Toc353864378"/>
      <w:bookmarkStart w:id="41" w:name="_Toc353457001"/>
      <w:bookmarkStart w:id="42" w:name="_Toc358391717"/>
      <w:bookmarkStart w:id="43" w:name="_Toc353956099"/>
      <w:bookmarkStart w:id="44" w:name="_Toc353524050"/>
      <w:bookmarkStart w:id="45" w:name="_Toc358391649"/>
      <w:bookmarkStart w:id="46" w:name="_Toc353955762"/>
      <w:bookmarkStart w:id="47" w:name="_Toc353788455"/>
      <w:bookmarkStart w:id="48" w:name="_Toc353450005"/>
      <w:bookmarkStart w:id="49" w:name="_Toc353803951"/>
      <w:bookmarkStart w:id="50" w:name="_Toc353955830"/>
      <w:bookmarkStart w:id="51" w:name="_Toc353956167"/>
      <w:bookmarkStart w:id="52" w:name="_Toc353864447"/>
      <w:bookmarkStart w:id="53" w:name="_Toc353803665"/>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3D739BA7" w14:textId="77777777" w:rsidR="009B1995" w:rsidRDefault="00970B66">
      <w:pPr>
        <w:jc w:val="center"/>
      </w:pPr>
      <w:r>
        <w:rPr>
          <w:rFonts w:ascii="楷体_GB2312" w:eastAsia="楷体_GB2312"/>
          <w:b/>
          <w:noProof/>
          <w:sz w:val="52"/>
        </w:rPr>
        <mc:AlternateContent>
          <mc:Choice Requires="wps">
            <w:drawing>
              <wp:anchor distT="0" distB="0" distL="114300" distR="114300" simplePos="0" relativeHeight="251663872" behindDoc="0" locked="0" layoutInCell="1" allowOverlap="1" wp14:anchorId="036B229F" wp14:editId="401BD660">
                <wp:simplePos x="0" y="0"/>
                <wp:positionH relativeFrom="column">
                  <wp:posOffset>3438525</wp:posOffset>
                </wp:positionH>
                <wp:positionV relativeFrom="paragraph">
                  <wp:posOffset>1306830</wp:posOffset>
                </wp:positionV>
                <wp:extent cx="2652395" cy="558800"/>
                <wp:effectExtent l="0" t="1905" r="0" b="1270"/>
                <wp:wrapNone/>
                <wp:docPr id="6"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2395" cy="558800"/>
                        </a:xfrm>
                        <a:prstGeom prst="rect">
                          <a:avLst/>
                        </a:prstGeom>
                        <a:noFill/>
                        <a:ln>
                          <a:noFill/>
                        </a:ln>
                        <a:effectLst/>
                      </wps:spPr>
                      <wps:txbx>
                        <w:txbxContent>
                          <w:p w14:paraId="483040A6" w14:textId="77777777" w:rsidR="007F6396" w:rsidRDefault="007F6396">
                            <w:pPr>
                              <w:jc w:val="center"/>
                              <w:rPr>
                                <w:rFonts w:eastAsia="方正姚体"/>
                                <w:sz w:val="44"/>
                              </w:rPr>
                            </w:pPr>
                            <w:r>
                              <w:rPr>
                                <w:rFonts w:eastAsia="方正姚体" w:hint="eastAsia"/>
                                <w:sz w:val="44"/>
                              </w:rPr>
                              <w:t>技术文件</w:t>
                            </w:r>
                          </w:p>
                        </w:txbxContent>
                      </wps:txbx>
                      <wps:bodyPr rot="0" vert="horz" wrap="square" lIns="91440" tIns="45720" rIns="91440" bIns="45720" anchor="t" anchorCtr="0" upright="1">
                        <a:noAutofit/>
                      </wps:bodyPr>
                    </wps:wsp>
                  </a:graphicData>
                </a:graphic>
              </wp:anchor>
            </w:drawing>
          </mc:Choice>
          <mc:Fallback>
            <w:pict>
              <v:shapetype w14:anchorId="036B229F" id="_x0000_t202" coordsize="21600,21600" o:spt="202" path="m,l,21600r21600,l21600,xe">
                <v:stroke joinstyle="miter"/>
                <v:path gradientshapeok="t" o:connecttype="rect"/>
              </v:shapetype>
              <v:shape id="文本框 6" o:spid="_x0000_s1026" type="#_x0000_t202" style="position:absolute;left:0;text-align:left;margin-left:270.75pt;margin-top:102.9pt;width:208.85pt;height:44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" filled="f" stroked="f">
                <v:textbox>
                  <w:txbxContent>
                    <w:p w14:paraId="483040A6" w14:textId="77777777" w:rsidR="007F6396" w:rsidRDefault="007F6396">
                      <w:pPr>
                        <w:jc w:val="center"/>
                        <w:rPr>
                          <w:rFonts w:eastAsia="方正姚体"/>
                          <w:sz w:val="44"/>
                        </w:rPr>
                      </w:pPr>
                      <w:r>
                        <w:rPr>
                          <w:rFonts w:eastAsia="方正姚体" w:hint="eastAsia"/>
                          <w:sz w:val="44"/>
                        </w:rPr>
                        <w:t>技术文件</w:t>
                      </w:r>
                    </w:p>
                  </w:txbxContent>
                </v:textbox>
              </v:shape>
            </w:pict>
          </mc:Fallback>
        </mc:AlternateContent>
      </w:r>
      <w:r>
        <w:rPr>
          <w:noProof/>
        </w:rPr>
        <w:drawing>
          <wp:inline distT="0" distB="0" distL="0" distR="0" wp14:anchorId="06FBE597" wp14:editId="08A374A0">
            <wp:extent cx="5254625" cy="1323975"/>
            <wp:effectExtent l="0" t="0" r="317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54625" cy="1323975"/>
                    </a:xfrm>
                    <a:prstGeom prst="rect">
                      <a:avLst/>
                    </a:prstGeom>
                    <a:noFill/>
                    <a:ln>
                      <a:noFill/>
                    </a:ln>
                  </pic:spPr>
                </pic:pic>
              </a:graphicData>
            </a:graphic>
          </wp:inline>
        </w:drawing>
      </w:r>
    </w:p>
    <w:p w14:paraId="17273461" w14:textId="77777777" w:rsidR="009B1995" w:rsidRDefault="009B1995">
      <w:pPr>
        <w:rPr>
          <w:rFonts w:eastAsia="方正姚体"/>
          <w:b/>
          <w:bCs/>
          <w:sz w:val="52"/>
          <w:szCs w:val="52"/>
        </w:rPr>
      </w:pPr>
    </w:p>
    <w:p w14:paraId="5611377E" w14:textId="77777777" w:rsidR="009B1995" w:rsidRDefault="00AA6F24">
      <w:pPr>
        <w:jc w:val="center"/>
        <w:rPr>
          <w:rFonts w:ascii="楷体_GB2312" w:eastAsia="楷体_GB2312"/>
          <w:b/>
          <w:sz w:val="52"/>
        </w:rPr>
      </w:pPr>
      <w:r>
        <w:rPr>
          <w:rFonts w:ascii="楷体_GB2312" w:eastAsia="楷体_GB2312"/>
          <w:b/>
          <w:noProof/>
          <w:sz w:val="52"/>
        </w:rPr>
        <mc:AlternateContent>
          <mc:Choice Requires="wps">
            <w:drawing>
              <wp:anchor distT="0" distB="0" distL="114300" distR="114300" simplePos="0" relativeHeight="251660800" behindDoc="0" locked="0" layoutInCell="1" allowOverlap="1" wp14:anchorId="01BDDC65" wp14:editId="6BBCBFFE">
                <wp:simplePos x="0" y="0"/>
                <wp:positionH relativeFrom="column">
                  <wp:posOffset>-11478</wp:posOffset>
                </wp:positionH>
                <wp:positionV relativeFrom="paragraph">
                  <wp:posOffset>52705</wp:posOffset>
                </wp:positionV>
                <wp:extent cx="6076950" cy="0"/>
                <wp:effectExtent l="19050" t="14605" r="19050" b="23495"/>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76950" cy="0"/>
                        </a:xfrm>
                        <a:prstGeom prst="line">
                          <a:avLst/>
                        </a:prstGeom>
                        <a:noFill/>
                        <a:ln w="28575">
                          <a:solidFill>
                            <a:srgbClr val="000000"/>
                          </a:solidFill>
                          <a:rou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5F1F677" id="直接连接符 5" o:spid="_x0000_s1026" style="position:absolute;left:0;text-align:left;z-index:251660800;visibility:visible;mso-wrap-style:square;mso-wrap-distance-left:9pt;mso-wrap-distance-top:0;mso-wrap-distance-right:9pt;mso-wrap-distance-bottom:0;mso-position-horizontal:absolute;mso-position-horizontal-relative:text;mso-position-vertical:absolute;mso-position-vertical-relative:text" from="-.9pt,4.15pt" to="477.6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" strokeweight="2.25pt"/>
            </w:pict>
          </mc:Fallback>
        </mc:AlternateContent>
      </w:r>
    </w:p>
    <w:p w14:paraId="6D8AB6D6" w14:textId="77777777" w:rsidR="009B1995" w:rsidRPr="007842D9" w:rsidRDefault="00970B66">
      <w:pPr>
        <w:jc w:val="center"/>
        <w:rPr>
          <w:rFonts w:ascii="微软雅黑" w:eastAsia="微软雅黑" w:hAnsi="微软雅黑"/>
          <w:b/>
          <w:sz w:val="44"/>
          <w:szCs w:val="44"/>
        </w:rPr>
      </w:pPr>
      <w:r w:rsidRPr="007842D9">
        <w:rPr>
          <w:rFonts w:ascii="微软雅黑" w:eastAsia="微软雅黑" w:hAnsi="微软雅黑" w:hint="eastAsia"/>
          <w:b/>
          <w:sz w:val="44"/>
          <w:szCs w:val="44"/>
        </w:rPr>
        <w:t>田湾核电站核电厂人工智能治理与技术应用研发服务项目实施计划</w:t>
      </w:r>
    </w:p>
    <w:p w14:paraId="7D951651" w14:textId="77777777" w:rsidR="009B1995" w:rsidRDefault="009B1995">
      <w:pPr>
        <w:jc w:val="center"/>
        <w:rPr>
          <w:rFonts w:ascii="楷体_GB2312" w:eastAsia="楷体_GB2312"/>
          <w:b/>
          <w:sz w:val="28"/>
          <w:szCs w:val="28"/>
        </w:rPr>
      </w:pPr>
    </w:p>
    <w:tbl>
      <w:tblPr>
        <w:tblW w:w="5000" w:type="pct"/>
        <w:tblLook w:val="04A0" w:firstRow="1" w:lastRow="0" w:firstColumn="1" w:lastColumn="0" w:noHBand="0" w:noVBand="1"/>
      </w:tblPr>
      <w:tblGrid>
        <w:gridCol w:w="1745"/>
        <w:gridCol w:w="2809"/>
        <w:gridCol w:w="2754"/>
        <w:gridCol w:w="2330"/>
      </w:tblGrid>
      <w:tr w:rsidR="00BD7749" w:rsidRPr="00BD7749" w14:paraId="097AD59E" w14:textId="77777777" w:rsidTr="0065680C">
        <w:tc>
          <w:tcPr>
            <w:tcW w:w="1776" w:type="dxa"/>
          </w:tcPr>
          <w:p w14:paraId="5B8614E4" w14:textId="77777777" w:rsidR="009B1995" w:rsidRPr="00BD7749" w:rsidRDefault="00970B66" w:rsidP="00BD7749">
            <w:pPr>
              <w:snapToGrid w:val="0"/>
              <w:rPr>
                <w:rFonts w:ascii="微软雅黑" w:eastAsia="微软雅黑" w:hAnsi="微软雅黑"/>
                <w:color w:val="262626" w:themeColor="text1" w:themeTint="D9"/>
                <w:sz w:val="24"/>
                <w:szCs w:val="24"/>
              </w:rPr>
            </w:pPr>
            <w:r w:rsidRPr="00BD7749">
              <w:rPr>
                <w:rFonts w:ascii="微软雅黑" w:eastAsia="微软雅黑" w:hAnsi="微软雅黑" w:hint="eastAsia"/>
                <w:color w:val="262626" w:themeColor="text1" w:themeTint="D9"/>
                <w:sz w:val="24"/>
                <w:szCs w:val="24"/>
              </w:rPr>
              <w:t xml:space="preserve">项目类型：          </w:t>
            </w:r>
          </w:p>
        </w:tc>
        <w:tc>
          <w:tcPr>
            <w:tcW w:w="2880" w:type="dxa"/>
          </w:tcPr>
          <w:p w14:paraId="41DC4538" w14:textId="77777777" w:rsidR="009B1995" w:rsidRPr="00BD7749" w:rsidRDefault="00970B66" w:rsidP="00BD7749">
            <w:pPr>
              <w:snapToGrid w:val="0"/>
              <w:rPr>
                <w:rFonts w:ascii="微软雅黑" w:eastAsia="微软雅黑" w:hAnsi="微软雅黑"/>
                <w:color w:val="262626" w:themeColor="text1" w:themeTint="D9"/>
                <w:sz w:val="24"/>
                <w:szCs w:val="24"/>
              </w:rPr>
            </w:pPr>
            <w:r w:rsidRPr="00BD7749">
              <w:rPr>
                <w:rFonts w:ascii="微软雅黑" w:eastAsia="微软雅黑" w:hAnsi="微软雅黑" w:hint="eastAsia"/>
                <w:color w:val="262626" w:themeColor="text1" w:themeTint="D9"/>
                <w:sz w:val="24"/>
                <w:szCs w:val="24"/>
              </w:rPr>
              <w:t>特大科研项目 □</w:t>
            </w:r>
          </w:p>
        </w:tc>
        <w:tc>
          <w:tcPr>
            <w:tcW w:w="2823" w:type="dxa"/>
          </w:tcPr>
          <w:p w14:paraId="3A585FBE" w14:textId="77777777" w:rsidR="009B1995" w:rsidRPr="00BD7749" w:rsidRDefault="00970B66" w:rsidP="00BD7749">
            <w:pPr>
              <w:snapToGrid w:val="0"/>
              <w:rPr>
                <w:rFonts w:ascii="微软雅黑" w:eastAsia="微软雅黑" w:hAnsi="微软雅黑"/>
                <w:color w:val="262626" w:themeColor="text1" w:themeTint="D9"/>
                <w:sz w:val="24"/>
                <w:szCs w:val="24"/>
              </w:rPr>
            </w:pPr>
            <w:r w:rsidRPr="00BD7749">
              <w:rPr>
                <w:rFonts w:ascii="微软雅黑" w:eastAsia="微软雅黑" w:hAnsi="微软雅黑" w:hint="eastAsia"/>
                <w:color w:val="262626" w:themeColor="text1" w:themeTint="D9"/>
                <w:sz w:val="24"/>
                <w:szCs w:val="24"/>
              </w:rPr>
              <w:t>重大科研项目 □</w:t>
            </w:r>
          </w:p>
        </w:tc>
        <w:tc>
          <w:tcPr>
            <w:tcW w:w="2386" w:type="dxa"/>
          </w:tcPr>
          <w:p w14:paraId="6B5DD32A" w14:textId="77777777" w:rsidR="009B1995" w:rsidRPr="00BD7749" w:rsidRDefault="00970B66" w:rsidP="00BD7749">
            <w:pPr>
              <w:snapToGrid w:val="0"/>
              <w:rPr>
                <w:rFonts w:ascii="微软雅黑" w:eastAsia="微软雅黑" w:hAnsi="微软雅黑"/>
                <w:color w:val="262626" w:themeColor="text1" w:themeTint="D9"/>
                <w:sz w:val="24"/>
                <w:szCs w:val="24"/>
              </w:rPr>
            </w:pPr>
            <w:r w:rsidRPr="00BD7749">
              <w:rPr>
                <w:rFonts w:ascii="微软雅黑" w:eastAsia="微软雅黑" w:hAnsi="微软雅黑" w:hint="eastAsia"/>
                <w:color w:val="262626" w:themeColor="text1" w:themeTint="D9"/>
                <w:sz w:val="24"/>
                <w:szCs w:val="24"/>
              </w:rPr>
              <w:t>一般科研项目 ■</w:t>
            </w:r>
          </w:p>
        </w:tc>
      </w:tr>
      <w:tr w:rsidR="00BD7749" w:rsidRPr="00BD7749" w14:paraId="6888895B" w14:textId="77777777" w:rsidTr="0065680C">
        <w:tc>
          <w:tcPr>
            <w:tcW w:w="9865" w:type="dxa"/>
            <w:gridSpan w:val="4"/>
            <w:vAlign w:val="center"/>
          </w:tcPr>
          <w:p w14:paraId="4861BC7B" w14:textId="77777777" w:rsidR="009B1995" w:rsidRPr="00BD7749" w:rsidRDefault="00970B66" w:rsidP="00BD7749">
            <w:pPr>
              <w:snapToGrid w:val="0"/>
              <w:rPr>
                <w:rFonts w:ascii="微软雅黑" w:eastAsia="微软雅黑" w:hAnsi="微软雅黑"/>
                <w:color w:val="262626" w:themeColor="text1" w:themeTint="D9"/>
                <w:sz w:val="24"/>
                <w:szCs w:val="24"/>
              </w:rPr>
            </w:pPr>
            <w:r w:rsidRPr="00BD7749">
              <w:rPr>
                <w:rFonts w:ascii="微软雅黑" w:eastAsia="微软雅黑" w:hAnsi="微软雅黑" w:hint="eastAsia"/>
                <w:color w:val="262626" w:themeColor="text1" w:themeTint="D9"/>
                <w:sz w:val="24"/>
                <w:szCs w:val="24"/>
              </w:rPr>
              <w:t>文件编码:</w:t>
            </w:r>
            <w:r w:rsidRPr="00BD7749">
              <w:rPr>
                <w:rFonts w:ascii="微软雅黑" w:eastAsia="微软雅黑" w:hAnsi="微软雅黑"/>
                <w:color w:val="262626" w:themeColor="text1" w:themeTint="D9"/>
                <w:sz w:val="24"/>
                <w:szCs w:val="24"/>
              </w:rPr>
              <w:t xml:space="preserve">                                 </w:t>
            </w:r>
            <w:r w:rsidRPr="00BD7749">
              <w:rPr>
                <w:rFonts w:ascii="微软雅黑" w:eastAsia="微软雅黑" w:hAnsi="微软雅黑" w:hint="eastAsia"/>
                <w:color w:val="262626" w:themeColor="text1" w:themeTint="D9"/>
                <w:sz w:val="24"/>
                <w:szCs w:val="24"/>
              </w:rPr>
              <w:t xml:space="preserve">    版次：A                 页数：</w:t>
            </w:r>
            <w:r w:rsidRPr="00BD7749">
              <w:rPr>
                <w:rFonts w:ascii="微软雅黑" w:eastAsia="微软雅黑" w:hAnsi="微软雅黑"/>
                <w:color w:val="262626" w:themeColor="text1" w:themeTint="D9"/>
                <w:sz w:val="24"/>
                <w:szCs w:val="24"/>
              </w:rPr>
              <w:t>12</w:t>
            </w:r>
          </w:p>
        </w:tc>
      </w:tr>
    </w:tbl>
    <w:p w14:paraId="590A5D9F" w14:textId="77777777" w:rsidR="009B1995" w:rsidRDefault="009B1995"/>
    <w:p w14:paraId="7DB6765F" w14:textId="77777777" w:rsidR="009B1995" w:rsidRDefault="00AA6F24">
      <w:r>
        <w:rPr>
          <w:rFonts w:ascii="黑体" w:eastAsia="黑体"/>
          <w:b/>
          <w:noProof/>
          <w:sz w:val="20"/>
        </w:rPr>
        <mc:AlternateContent>
          <mc:Choice Requires="wps">
            <w:drawing>
              <wp:anchor distT="0" distB="0" distL="114300" distR="114300" simplePos="0" relativeHeight="251651584" behindDoc="0" locked="0" layoutInCell="1" allowOverlap="1" wp14:anchorId="431E610C" wp14:editId="7F7DD7CE">
                <wp:simplePos x="0" y="0"/>
                <wp:positionH relativeFrom="column">
                  <wp:posOffset>17097</wp:posOffset>
                </wp:positionH>
                <wp:positionV relativeFrom="paragraph">
                  <wp:posOffset>57785</wp:posOffset>
                </wp:positionV>
                <wp:extent cx="5981700" cy="0"/>
                <wp:effectExtent l="19050" t="19685" r="19050" b="18415"/>
                <wp:wrapNone/>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0"/>
                        </a:xfrm>
                        <a:prstGeom prst="line">
                          <a:avLst/>
                        </a:prstGeom>
                        <a:noFill/>
                        <a:ln w="28575">
                          <a:solidFill>
                            <a:srgbClr val="000000"/>
                          </a:solidFill>
                          <a:rou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5A1CC62" id="直接连接符 4" o:spid="_x0000_s1026" style="position:absolute;left:0;text-align:left;z-index:251651584;visibility:visible;mso-wrap-style:square;mso-wrap-distance-left:9pt;mso-wrap-distance-top:0;mso-wrap-distance-right:9pt;mso-wrap-distance-bottom:0;mso-position-horizontal:absolute;mso-position-horizontal-relative:text;mso-position-vertical:absolute;mso-position-vertical-relative:text" from="1.35pt,4.55pt" to="472.3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" strokeweight="2.25pt"/>
            </w:pict>
          </mc:Fallback>
        </mc:AlternateConten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87"/>
        <w:gridCol w:w="2664"/>
        <w:gridCol w:w="3877"/>
      </w:tblGrid>
      <w:tr w:rsidR="009B1995" w:rsidRPr="00BD7749" w14:paraId="16A6FC5C" w14:textId="77777777" w:rsidTr="003E2734">
        <w:trPr>
          <w:trHeight w:val="20"/>
        </w:trPr>
        <w:tc>
          <w:tcPr>
            <w:tcW w:w="2483" w:type="dxa"/>
            <w:tcBorders>
              <w:top w:val="single" w:sz="4" w:space="0" w:color="auto"/>
              <w:left w:val="single" w:sz="4" w:space="0" w:color="auto"/>
              <w:bottom w:val="single" w:sz="4" w:space="0" w:color="auto"/>
              <w:right w:val="single" w:sz="4" w:space="0" w:color="auto"/>
            </w:tcBorders>
            <w:vAlign w:val="center"/>
          </w:tcPr>
          <w:p w14:paraId="5BE82401" w14:textId="77777777" w:rsidR="009B1995" w:rsidRPr="00BD7749" w:rsidRDefault="009B1995" w:rsidP="00BD7749">
            <w:pPr>
              <w:snapToGrid w:val="0"/>
              <w:jc w:val="center"/>
              <w:rPr>
                <w:rFonts w:ascii="微软雅黑" w:eastAsia="微软雅黑" w:hAnsi="微软雅黑"/>
                <w:color w:val="262626" w:themeColor="text1" w:themeTint="D9"/>
                <w:sz w:val="22"/>
                <w:szCs w:val="24"/>
              </w:rPr>
            </w:pPr>
          </w:p>
        </w:tc>
        <w:tc>
          <w:tcPr>
            <w:tcW w:w="2143" w:type="dxa"/>
            <w:tcBorders>
              <w:top w:val="single" w:sz="4" w:space="0" w:color="auto"/>
              <w:left w:val="single" w:sz="4" w:space="0" w:color="auto"/>
              <w:bottom w:val="single" w:sz="4" w:space="0" w:color="auto"/>
            </w:tcBorders>
            <w:vAlign w:val="center"/>
          </w:tcPr>
          <w:p w14:paraId="73BA2030" w14:textId="77777777" w:rsidR="009B1995" w:rsidRPr="00BD7749" w:rsidRDefault="00970B66" w:rsidP="00BD7749">
            <w:pPr>
              <w:snapToGrid w:val="0"/>
              <w:jc w:val="center"/>
              <w:rPr>
                <w:rFonts w:ascii="微软雅黑" w:eastAsia="微软雅黑" w:hAnsi="微软雅黑"/>
                <w:color w:val="262626" w:themeColor="text1" w:themeTint="D9"/>
                <w:sz w:val="22"/>
                <w:szCs w:val="24"/>
              </w:rPr>
            </w:pPr>
            <w:r w:rsidRPr="00BD7749">
              <w:rPr>
                <w:rFonts w:ascii="微软雅黑" w:eastAsia="微软雅黑" w:hAnsi="微软雅黑" w:hint="eastAsia"/>
                <w:color w:val="262626" w:themeColor="text1" w:themeTint="D9"/>
                <w:sz w:val="22"/>
                <w:szCs w:val="24"/>
              </w:rPr>
              <w:t>姓名</w:t>
            </w:r>
          </w:p>
        </w:tc>
        <w:tc>
          <w:tcPr>
            <w:tcW w:w="3118" w:type="dxa"/>
            <w:tcBorders>
              <w:top w:val="single" w:sz="4" w:space="0" w:color="auto"/>
              <w:left w:val="single" w:sz="4" w:space="0" w:color="auto"/>
              <w:bottom w:val="single" w:sz="4" w:space="0" w:color="auto"/>
            </w:tcBorders>
            <w:vAlign w:val="center"/>
          </w:tcPr>
          <w:p w14:paraId="4671CBDF" w14:textId="77777777" w:rsidR="009B1995" w:rsidRPr="00BD7749" w:rsidRDefault="00970B66" w:rsidP="00BD7749">
            <w:pPr>
              <w:snapToGrid w:val="0"/>
              <w:jc w:val="center"/>
              <w:rPr>
                <w:rFonts w:ascii="微软雅黑" w:eastAsia="微软雅黑" w:hAnsi="微软雅黑"/>
                <w:color w:val="262626" w:themeColor="text1" w:themeTint="D9"/>
                <w:sz w:val="22"/>
                <w:szCs w:val="24"/>
              </w:rPr>
            </w:pPr>
            <w:r w:rsidRPr="00BD7749">
              <w:rPr>
                <w:rFonts w:ascii="微软雅黑" w:eastAsia="微软雅黑" w:hAnsi="微软雅黑" w:hint="eastAsia"/>
                <w:color w:val="262626" w:themeColor="text1" w:themeTint="D9"/>
                <w:sz w:val="22"/>
                <w:szCs w:val="24"/>
              </w:rPr>
              <w:t>日期</w:t>
            </w:r>
          </w:p>
        </w:tc>
      </w:tr>
      <w:tr w:rsidR="009B1995" w:rsidRPr="00BD7749" w14:paraId="2D087B2F" w14:textId="77777777" w:rsidTr="003E2734">
        <w:trPr>
          <w:trHeight w:val="20"/>
        </w:trPr>
        <w:tc>
          <w:tcPr>
            <w:tcW w:w="2483" w:type="dxa"/>
            <w:tcBorders>
              <w:top w:val="single" w:sz="4" w:space="0" w:color="auto"/>
              <w:left w:val="single" w:sz="4" w:space="0" w:color="auto"/>
              <w:bottom w:val="single" w:sz="4" w:space="0" w:color="auto"/>
              <w:right w:val="single" w:sz="4" w:space="0" w:color="auto"/>
            </w:tcBorders>
            <w:vAlign w:val="center"/>
          </w:tcPr>
          <w:p w14:paraId="1F2C20CD" w14:textId="77777777" w:rsidR="009B1995" w:rsidRPr="00BD7749" w:rsidRDefault="00970B66" w:rsidP="00BD7749">
            <w:pPr>
              <w:snapToGrid w:val="0"/>
              <w:jc w:val="center"/>
              <w:rPr>
                <w:rFonts w:ascii="微软雅黑" w:eastAsia="微软雅黑" w:hAnsi="微软雅黑"/>
                <w:color w:val="262626" w:themeColor="text1" w:themeTint="D9"/>
                <w:sz w:val="22"/>
                <w:szCs w:val="24"/>
              </w:rPr>
            </w:pPr>
            <w:r w:rsidRPr="00BD7749">
              <w:rPr>
                <w:rFonts w:ascii="微软雅黑" w:eastAsia="微软雅黑" w:hAnsi="微软雅黑"/>
                <w:color w:val="262626" w:themeColor="text1" w:themeTint="D9"/>
                <w:sz w:val="22"/>
                <w:szCs w:val="24"/>
              </w:rPr>
              <w:t>批准</w:t>
            </w:r>
          </w:p>
          <w:p w14:paraId="7AF327F8" w14:textId="77777777" w:rsidR="009B1995" w:rsidRPr="00BD7749" w:rsidRDefault="00970B66" w:rsidP="00BD7749">
            <w:pPr>
              <w:snapToGrid w:val="0"/>
              <w:jc w:val="center"/>
              <w:rPr>
                <w:rFonts w:ascii="微软雅黑" w:eastAsia="微软雅黑" w:hAnsi="微软雅黑"/>
                <w:color w:val="262626" w:themeColor="text1" w:themeTint="D9"/>
                <w:sz w:val="22"/>
                <w:szCs w:val="24"/>
              </w:rPr>
            </w:pPr>
            <w:r w:rsidRPr="00BD7749">
              <w:rPr>
                <w:rFonts w:ascii="微软雅黑" w:eastAsia="微软雅黑" w:hAnsi="微软雅黑"/>
                <w:color w:val="262626" w:themeColor="text1" w:themeTint="D9"/>
                <w:sz w:val="22"/>
                <w:szCs w:val="24"/>
              </w:rPr>
              <w:t>Approved</w:t>
            </w:r>
          </w:p>
        </w:tc>
        <w:tc>
          <w:tcPr>
            <w:tcW w:w="2143" w:type="dxa"/>
            <w:tcBorders>
              <w:top w:val="single" w:sz="4" w:space="0" w:color="auto"/>
              <w:left w:val="single" w:sz="4" w:space="0" w:color="auto"/>
              <w:bottom w:val="single" w:sz="4" w:space="0" w:color="auto"/>
            </w:tcBorders>
            <w:vAlign w:val="center"/>
          </w:tcPr>
          <w:p w14:paraId="5D514A94" w14:textId="77777777" w:rsidR="009B1995" w:rsidRPr="00BD7749" w:rsidRDefault="009B1995" w:rsidP="00BD7749">
            <w:pPr>
              <w:snapToGrid w:val="0"/>
              <w:jc w:val="center"/>
              <w:rPr>
                <w:rFonts w:ascii="微软雅黑" w:eastAsia="微软雅黑" w:hAnsi="微软雅黑"/>
                <w:i/>
                <w:color w:val="262626" w:themeColor="text1" w:themeTint="D9"/>
                <w:sz w:val="22"/>
                <w:szCs w:val="24"/>
              </w:rPr>
            </w:pPr>
          </w:p>
        </w:tc>
        <w:tc>
          <w:tcPr>
            <w:tcW w:w="3118" w:type="dxa"/>
            <w:tcBorders>
              <w:top w:val="single" w:sz="4" w:space="0" w:color="auto"/>
              <w:left w:val="single" w:sz="4" w:space="0" w:color="auto"/>
              <w:bottom w:val="single" w:sz="4" w:space="0" w:color="auto"/>
            </w:tcBorders>
            <w:vAlign w:val="center"/>
          </w:tcPr>
          <w:p w14:paraId="12A708C7" w14:textId="77777777" w:rsidR="009B1995" w:rsidRPr="00BD7749" w:rsidRDefault="009B1995" w:rsidP="00BD7749">
            <w:pPr>
              <w:snapToGrid w:val="0"/>
              <w:jc w:val="center"/>
              <w:rPr>
                <w:rFonts w:ascii="微软雅黑" w:eastAsia="微软雅黑" w:hAnsi="微软雅黑"/>
                <w:color w:val="262626" w:themeColor="text1" w:themeTint="D9"/>
                <w:sz w:val="22"/>
                <w:szCs w:val="24"/>
              </w:rPr>
            </w:pPr>
          </w:p>
        </w:tc>
      </w:tr>
      <w:tr w:rsidR="009B1995" w:rsidRPr="00BD7749" w14:paraId="7F2D08A2" w14:textId="77777777" w:rsidTr="003E2734">
        <w:trPr>
          <w:trHeight w:val="20"/>
        </w:trPr>
        <w:tc>
          <w:tcPr>
            <w:tcW w:w="2483" w:type="dxa"/>
            <w:tcBorders>
              <w:top w:val="single" w:sz="4" w:space="0" w:color="auto"/>
              <w:left w:val="single" w:sz="4" w:space="0" w:color="auto"/>
              <w:bottom w:val="single" w:sz="4" w:space="0" w:color="auto"/>
              <w:right w:val="single" w:sz="4" w:space="0" w:color="auto"/>
            </w:tcBorders>
            <w:vAlign w:val="center"/>
          </w:tcPr>
          <w:p w14:paraId="396A7917" w14:textId="77777777" w:rsidR="009B1995" w:rsidRPr="00BD7749" w:rsidRDefault="00970B66" w:rsidP="00BD7749">
            <w:pPr>
              <w:snapToGrid w:val="0"/>
              <w:jc w:val="center"/>
              <w:rPr>
                <w:rFonts w:ascii="微软雅黑" w:eastAsia="微软雅黑" w:hAnsi="微软雅黑"/>
                <w:color w:val="262626" w:themeColor="text1" w:themeTint="D9"/>
                <w:sz w:val="22"/>
                <w:szCs w:val="24"/>
              </w:rPr>
            </w:pPr>
            <w:r w:rsidRPr="00BD7749">
              <w:rPr>
                <w:rFonts w:ascii="微软雅黑" w:eastAsia="微软雅黑" w:hAnsi="微软雅黑"/>
                <w:color w:val="262626" w:themeColor="text1" w:themeTint="D9"/>
                <w:sz w:val="22"/>
                <w:szCs w:val="24"/>
              </w:rPr>
              <w:t>审核</w:t>
            </w:r>
          </w:p>
          <w:p w14:paraId="44B437FA" w14:textId="77777777" w:rsidR="009B1995" w:rsidRPr="00BD7749" w:rsidRDefault="00970B66" w:rsidP="00BD7749">
            <w:pPr>
              <w:snapToGrid w:val="0"/>
              <w:jc w:val="center"/>
              <w:rPr>
                <w:rFonts w:ascii="微软雅黑" w:eastAsia="微软雅黑" w:hAnsi="微软雅黑"/>
                <w:color w:val="262626" w:themeColor="text1" w:themeTint="D9"/>
                <w:sz w:val="22"/>
                <w:szCs w:val="24"/>
              </w:rPr>
            </w:pPr>
            <w:r w:rsidRPr="00BD7749">
              <w:rPr>
                <w:rFonts w:ascii="微软雅黑" w:eastAsia="微软雅黑" w:hAnsi="微软雅黑"/>
                <w:color w:val="262626" w:themeColor="text1" w:themeTint="D9"/>
                <w:sz w:val="22"/>
                <w:szCs w:val="24"/>
              </w:rPr>
              <w:t>Reviewed</w:t>
            </w:r>
          </w:p>
        </w:tc>
        <w:tc>
          <w:tcPr>
            <w:tcW w:w="2143" w:type="dxa"/>
            <w:tcBorders>
              <w:top w:val="single" w:sz="4" w:space="0" w:color="auto"/>
              <w:left w:val="single" w:sz="4" w:space="0" w:color="auto"/>
              <w:bottom w:val="single" w:sz="4" w:space="0" w:color="auto"/>
            </w:tcBorders>
            <w:vAlign w:val="center"/>
          </w:tcPr>
          <w:p w14:paraId="50D45CBE" w14:textId="77777777" w:rsidR="009B1995" w:rsidRPr="00BD7749" w:rsidRDefault="009B1995" w:rsidP="00BD7749">
            <w:pPr>
              <w:snapToGrid w:val="0"/>
              <w:jc w:val="center"/>
              <w:rPr>
                <w:rFonts w:ascii="微软雅黑" w:eastAsia="微软雅黑" w:hAnsi="微软雅黑"/>
                <w:i/>
                <w:color w:val="262626" w:themeColor="text1" w:themeTint="D9"/>
                <w:sz w:val="22"/>
                <w:szCs w:val="24"/>
              </w:rPr>
            </w:pPr>
          </w:p>
        </w:tc>
        <w:tc>
          <w:tcPr>
            <w:tcW w:w="3118" w:type="dxa"/>
            <w:tcBorders>
              <w:top w:val="single" w:sz="4" w:space="0" w:color="auto"/>
              <w:left w:val="single" w:sz="4" w:space="0" w:color="auto"/>
              <w:bottom w:val="single" w:sz="4" w:space="0" w:color="auto"/>
            </w:tcBorders>
            <w:vAlign w:val="center"/>
          </w:tcPr>
          <w:p w14:paraId="7DF6C694" w14:textId="77777777" w:rsidR="009B1995" w:rsidRPr="00BD7749" w:rsidRDefault="009B1995" w:rsidP="00BD7749">
            <w:pPr>
              <w:snapToGrid w:val="0"/>
              <w:jc w:val="center"/>
              <w:rPr>
                <w:rFonts w:ascii="微软雅黑" w:eastAsia="微软雅黑" w:hAnsi="微软雅黑"/>
                <w:color w:val="262626" w:themeColor="text1" w:themeTint="D9"/>
                <w:sz w:val="22"/>
                <w:szCs w:val="24"/>
              </w:rPr>
            </w:pPr>
          </w:p>
        </w:tc>
      </w:tr>
      <w:tr w:rsidR="009B1995" w:rsidRPr="00BD7749" w14:paraId="365D1D33" w14:textId="77777777" w:rsidTr="003E2734">
        <w:trPr>
          <w:trHeight w:val="20"/>
        </w:trPr>
        <w:tc>
          <w:tcPr>
            <w:tcW w:w="2483" w:type="dxa"/>
            <w:tcBorders>
              <w:top w:val="single" w:sz="4" w:space="0" w:color="auto"/>
              <w:left w:val="single" w:sz="4" w:space="0" w:color="auto"/>
              <w:bottom w:val="single" w:sz="4" w:space="0" w:color="auto"/>
              <w:right w:val="single" w:sz="4" w:space="0" w:color="auto"/>
            </w:tcBorders>
            <w:vAlign w:val="center"/>
          </w:tcPr>
          <w:p w14:paraId="7DB12C34" w14:textId="77777777" w:rsidR="009B1995" w:rsidRPr="00BD7749" w:rsidRDefault="00970B66" w:rsidP="00BD7749">
            <w:pPr>
              <w:snapToGrid w:val="0"/>
              <w:jc w:val="center"/>
              <w:rPr>
                <w:rFonts w:ascii="微软雅黑" w:eastAsia="微软雅黑" w:hAnsi="微软雅黑"/>
                <w:color w:val="262626" w:themeColor="text1" w:themeTint="D9"/>
                <w:sz w:val="22"/>
                <w:szCs w:val="24"/>
              </w:rPr>
            </w:pPr>
            <w:r w:rsidRPr="00BD7749">
              <w:rPr>
                <w:rFonts w:ascii="微软雅黑" w:eastAsia="微软雅黑" w:hAnsi="微软雅黑"/>
                <w:color w:val="262626" w:themeColor="text1" w:themeTint="D9"/>
                <w:sz w:val="22"/>
                <w:szCs w:val="24"/>
              </w:rPr>
              <w:t>校核</w:t>
            </w:r>
          </w:p>
          <w:p w14:paraId="10F9C2C0" w14:textId="77777777" w:rsidR="009B1995" w:rsidRPr="00BD7749" w:rsidRDefault="00970B66" w:rsidP="00BD7749">
            <w:pPr>
              <w:snapToGrid w:val="0"/>
              <w:jc w:val="center"/>
              <w:rPr>
                <w:rFonts w:ascii="微软雅黑" w:eastAsia="微软雅黑" w:hAnsi="微软雅黑"/>
                <w:color w:val="262626" w:themeColor="text1" w:themeTint="D9"/>
                <w:sz w:val="22"/>
                <w:szCs w:val="24"/>
              </w:rPr>
            </w:pPr>
            <w:r w:rsidRPr="00BD7749">
              <w:rPr>
                <w:rFonts w:ascii="微软雅黑" w:eastAsia="微软雅黑" w:hAnsi="微软雅黑"/>
                <w:color w:val="262626" w:themeColor="text1" w:themeTint="D9"/>
                <w:sz w:val="22"/>
                <w:szCs w:val="24"/>
              </w:rPr>
              <w:t>Checked</w:t>
            </w:r>
          </w:p>
        </w:tc>
        <w:tc>
          <w:tcPr>
            <w:tcW w:w="2143" w:type="dxa"/>
            <w:tcBorders>
              <w:top w:val="single" w:sz="4" w:space="0" w:color="auto"/>
              <w:left w:val="single" w:sz="4" w:space="0" w:color="auto"/>
              <w:bottom w:val="single" w:sz="4" w:space="0" w:color="auto"/>
            </w:tcBorders>
            <w:vAlign w:val="center"/>
          </w:tcPr>
          <w:p w14:paraId="58B0FCF7" w14:textId="77777777" w:rsidR="009B1995" w:rsidRPr="00BD7749" w:rsidRDefault="009B1995" w:rsidP="00BD7749">
            <w:pPr>
              <w:snapToGrid w:val="0"/>
              <w:jc w:val="center"/>
              <w:rPr>
                <w:rFonts w:ascii="微软雅黑" w:eastAsia="微软雅黑" w:hAnsi="微软雅黑"/>
                <w:color w:val="262626" w:themeColor="text1" w:themeTint="D9"/>
                <w:sz w:val="22"/>
                <w:szCs w:val="24"/>
              </w:rPr>
            </w:pPr>
          </w:p>
        </w:tc>
        <w:tc>
          <w:tcPr>
            <w:tcW w:w="3118" w:type="dxa"/>
            <w:tcBorders>
              <w:top w:val="single" w:sz="4" w:space="0" w:color="auto"/>
              <w:left w:val="single" w:sz="4" w:space="0" w:color="auto"/>
              <w:bottom w:val="single" w:sz="4" w:space="0" w:color="auto"/>
            </w:tcBorders>
            <w:vAlign w:val="center"/>
          </w:tcPr>
          <w:p w14:paraId="18E578EF" w14:textId="77777777" w:rsidR="009B1995" w:rsidRPr="00BD7749" w:rsidRDefault="00970B66" w:rsidP="00BD7749">
            <w:pPr>
              <w:snapToGrid w:val="0"/>
              <w:jc w:val="center"/>
              <w:rPr>
                <w:rFonts w:ascii="微软雅黑" w:eastAsia="微软雅黑" w:hAnsi="微软雅黑"/>
                <w:color w:val="262626" w:themeColor="text1" w:themeTint="D9"/>
                <w:sz w:val="22"/>
                <w:szCs w:val="24"/>
              </w:rPr>
            </w:pPr>
            <w:r w:rsidRPr="00BD7749">
              <w:rPr>
                <w:rFonts w:ascii="微软雅黑" w:eastAsia="微软雅黑" w:hAnsi="微软雅黑" w:hint="eastAsia"/>
                <w:color w:val="262626" w:themeColor="text1" w:themeTint="D9"/>
                <w:sz w:val="22"/>
                <w:szCs w:val="24"/>
              </w:rPr>
              <w:t>2</w:t>
            </w:r>
            <w:r w:rsidRPr="00BD7749">
              <w:rPr>
                <w:rFonts w:ascii="微软雅黑" w:eastAsia="微软雅黑" w:hAnsi="微软雅黑"/>
                <w:color w:val="262626" w:themeColor="text1" w:themeTint="D9"/>
                <w:sz w:val="22"/>
                <w:szCs w:val="24"/>
              </w:rPr>
              <w:t>02</w:t>
            </w:r>
            <w:r w:rsidRPr="00BD7749">
              <w:rPr>
                <w:rFonts w:ascii="微软雅黑" w:eastAsia="微软雅黑" w:hAnsi="微软雅黑" w:hint="eastAsia"/>
                <w:color w:val="262626" w:themeColor="text1" w:themeTint="D9"/>
                <w:sz w:val="22"/>
                <w:szCs w:val="24"/>
              </w:rPr>
              <w:t>2</w:t>
            </w:r>
            <w:r w:rsidRPr="00BD7749">
              <w:rPr>
                <w:rFonts w:ascii="微软雅黑" w:eastAsia="微软雅黑" w:hAnsi="微软雅黑"/>
                <w:color w:val="262626" w:themeColor="text1" w:themeTint="D9"/>
                <w:sz w:val="22"/>
                <w:szCs w:val="24"/>
              </w:rPr>
              <w:t>-0</w:t>
            </w:r>
            <w:r w:rsidRPr="00BD7749">
              <w:rPr>
                <w:rFonts w:ascii="微软雅黑" w:eastAsia="微软雅黑" w:hAnsi="微软雅黑" w:hint="eastAsia"/>
                <w:color w:val="262626" w:themeColor="text1" w:themeTint="D9"/>
                <w:sz w:val="22"/>
                <w:szCs w:val="24"/>
              </w:rPr>
              <w:t>5</w:t>
            </w:r>
            <w:r w:rsidRPr="00BD7749">
              <w:rPr>
                <w:rFonts w:ascii="微软雅黑" w:eastAsia="微软雅黑" w:hAnsi="微软雅黑"/>
                <w:color w:val="262626" w:themeColor="text1" w:themeTint="D9"/>
                <w:sz w:val="22"/>
                <w:szCs w:val="24"/>
              </w:rPr>
              <w:t>-</w:t>
            </w:r>
            <w:r w:rsidRPr="00BD7749">
              <w:rPr>
                <w:rFonts w:ascii="微软雅黑" w:eastAsia="微软雅黑" w:hAnsi="微软雅黑" w:hint="eastAsia"/>
                <w:color w:val="262626" w:themeColor="text1" w:themeTint="D9"/>
                <w:sz w:val="22"/>
                <w:szCs w:val="24"/>
              </w:rPr>
              <w:t>29</w:t>
            </w:r>
          </w:p>
        </w:tc>
      </w:tr>
      <w:tr w:rsidR="009B1995" w:rsidRPr="00BD7749" w14:paraId="4078D72B" w14:textId="77777777" w:rsidTr="003E2734">
        <w:trPr>
          <w:trHeight w:val="20"/>
        </w:trPr>
        <w:tc>
          <w:tcPr>
            <w:tcW w:w="2483" w:type="dxa"/>
            <w:tcBorders>
              <w:top w:val="single" w:sz="4" w:space="0" w:color="auto"/>
              <w:left w:val="single" w:sz="4" w:space="0" w:color="auto"/>
              <w:bottom w:val="single" w:sz="4" w:space="0" w:color="auto"/>
              <w:right w:val="single" w:sz="4" w:space="0" w:color="auto"/>
            </w:tcBorders>
            <w:vAlign w:val="center"/>
          </w:tcPr>
          <w:p w14:paraId="2D360618" w14:textId="77777777" w:rsidR="009B1995" w:rsidRPr="00BD7749" w:rsidRDefault="00970B66" w:rsidP="00BD7749">
            <w:pPr>
              <w:snapToGrid w:val="0"/>
              <w:jc w:val="center"/>
              <w:rPr>
                <w:rFonts w:ascii="微软雅黑" w:eastAsia="微软雅黑" w:hAnsi="微软雅黑"/>
                <w:color w:val="262626" w:themeColor="text1" w:themeTint="D9"/>
                <w:sz w:val="22"/>
                <w:szCs w:val="24"/>
              </w:rPr>
            </w:pPr>
            <w:r w:rsidRPr="00BD7749">
              <w:rPr>
                <w:rFonts w:ascii="微软雅黑" w:eastAsia="微软雅黑" w:hAnsi="微软雅黑"/>
                <w:color w:val="262626" w:themeColor="text1" w:themeTint="D9"/>
                <w:sz w:val="22"/>
                <w:szCs w:val="24"/>
              </w:rPr>
              <w:t>编写</w:t>
            </w:r>
          </w:p>
          <w:p w14:paraId="0C949506" w14:textId="77777777" w:rsidR="009B1995" w:rsidRPr="00BD7749" w:rsidRDefault="00970B66" w:rsidP="00BD7749">
            <w:pPr>
              <w:snapToGrid w:val="0"/>
              <w:jc w:val="center"/>
              <w:rPr>
                <w:rFonts w:ascii="微软雅黑" w:eastAsia="微软雅黑" w:hAnsi="微软雅黑"/>
                <w:color w:val="262626" w:themeColor="text1" w:themeTint="D9"/>
                <w:sz w:val="22"/>
                <w:szCs w:val="24"/>
              </w:rPr>
            </w:pPr>
            <w:r w:rsidRPr="00BD7749">
              <w:rPr>
                <w:rFonts w:ascii="微软雅黑" w:eastAsia="微软雅黑" w:hAnsi="微软雅黑"/>
                <w:color w:val="262626" w:themeColor="text1" w:themeTint="D9"/>
                <w:sz w:val="22"/>
                <w:szCs w:val="24"/>
              </w:rPr>
              <w:t>Drafted</w:t>
            </w:r>
          </w:p>
        </w:tc>
        <w:tc>
          <w:tcPr>
            <w:tcW w:w="2143" w:type="dxa"/>
            <w:tcBorders>
              <w:top w:val="single" w:sz="4" w:space="0" w:color="auto"/>
              <w:left w:val="single" w:sz="4" w:space="0" w:color="auto"/>
              <w:bottom w:val="single" w:sz="4" w:space="0" w:color="auto"/>
            </w:tcBorders>
            <w:vAlign w:val="center"/>
          </w:tcPr>
          <w:p w14:paraId="3B25B38A" w14:textId="77777777" w:rsidR="009B1995" w:rsidRPr="00BD7749" w:rsidRDefault="009B1995" w:rsidP="00BD7749">
            <w:pPr>
              <w:snapToGrid w:val="0"/>
              <w:jc w:val="center"/>
              <w:rPr>
                <w:rFonts w:ascii="微软雅黑" w:eastAsia="微软雅黑" w:hAnsi="微软雅黑"/>
                <w:color w:val="262626" w:themeColor="text1" w:themeTint="D9"/>
                <w:sz w:val="22"/>
                <w:szCs w:val="24"/>
              </w:rPr>
            </w:pPr>
          </w:p>
        </w:tc>
        <w:tc>
          <w:tcPr>
            <w:tcW w:w="3118" w:type="dxa"/>
            <w:tcBorders>
              <w:top w:val="single" w:sz="4" w:space="0" w:color="auto"/>
              <w:left w:val="single" w:sz="4" w:space="0" w:color="auto"/>
              <w:bottom w:val="single" w:sz="4" w:space="0" w:color="auto"/>
            </w:tcBorders>
            <w:vAlign w:val="center"/>
          </w:tcPr>
          <w:p w14:paraId="30657CFE" w14:textId="77777777" w:rsidR="009B1995" w:rsidRPr="00BD7749" w:rsidRDefault="00970B66" w:rsidP="00BD7749">
            <w:pPr>
              <w:snapToGrid w:val="0"/>
              <w:jc w:val="center"/>
              <w:rPr>
                <w:rFonts w:ascii="微软雅黑" w:eastAsia="微软雅黑" w:hAnsi="微软雅黑"/>
                <w:color w:val="262626" w:themeColor="text1" w:themeTint="D9"/>
                <w:sz w:val="22"/>
                <w:szCs w:val="24"/>
              </w:rPr>
            </w:pPr>
            <w:r w:rsidRPr="00BD7749">
              <w:rPr>
                <w:rFonts w:ascii="微软雅黑" w:eastAsia="微软雅黑" w:hAnsi="微软雅黑" w:hint="eastAsia"/>
                <w:color w:val="262626" w:themeColor="text1" w:themeTint="D9"/>
                <w:sz w:val="22"/>
                <w:szCs w:val="24"/>
              </w:rPr>
              <w:t>2</w:t>
            </w:r>
            <w:r w:rsidRPr="00BD7749">
              <w:rPr>
                <w:rFonts w:ascii="微软雅黑" w:eastAsia="微软雅黑" w:hAnsi="微软雅黑"/>
                <w:color w:val="262626" w:themeColor="text1" w:themeTint="D9"/>
                <w:sz w:val="22"/>
                <w:szCs w:val="24"/>
              </w:rPr>
              <w:t>02</w:t>
            </w:r>
            <w:r w:rsidRPr="00BD7749">
              <w:rPr>
                <w:rFonts w:ascii="微软雅黑" w:eastAsia="微软雅黑" w:hAnsi="微软雅黑" w:hint="eastAsia"/>
                <w:color w:val="262626" w:themeColor="text1" w:themeTint="D9"/>
                <w:sz w:val="22"/>
                <w:szCs w:val="24"/>
              </w:rPr>
              <w:t>2</w:t>
            </w:r>
            <w:r w:rsidRPr="00BD7749">
              <w:rPr>
                <w:rFonts w:ascii="微软雅黑" w:eastAsia="微软雅黑" w:hAnsi="微软雅黑"/>
                <w:color w:val="262626" w:themeColor="text1" w:themeTint="D9"/>
                <w:sz w:val="22"/>
                <w:szCs w:val="24"/>
              </w:rPr>
              <w:t>-0</w:t>
            </w:r>
            <w:r w:rsidRPr="00BD7749">
              <w:rPr>
                <w:rFonts w:ascii="微软雅黑" w:eastAsia="微软雅黑" w:hAnsi="微软雅黑" w:hint="eastAsia"/>
                <w:color w:val="262626" w:themeColor="text1" w:themeTint="D9"/>
                <w:sz w:val="22"/>
                <w:szCs w:val="24"/>
              </w:rPr>
              <w:t>5</w:t>
            </w:r>
            <w:r w:rsidRPr="00BD7749">
              <w:rPr>
                <w:rFonts w:ascii="微软雅黑" w:eastAsia="微软雅黑" w:hAnsi="微软雅黑"/>
                <w:color w:val="262626" w:themeColor="text1" w:themeTint="D9"/>
                <w:sz w:val="22"/>
                <w:szCs w:val="24"/>
              </w:rPr>
              <w:t>-</w:t>
            </w:r>
            <w:r w:rsidRPr="00BD7749">
              <w:rPr>
                <w:rFonts w:ascii="微软雅黑" w:eastAsia="微软雅黑" w:hAnsi="微软雅黑" w:hint="eastAsia"/>
                <w:color w:val="262626" w:themeColor="text1" w:themeTint="D9"/>
                <w:sz w:val="22"/>
                <w:szCs w:val="24"/>
              </w:rPr>
              <w:t>29</w:t>
            </w:r>
          </w:p>
        </w:tc>
      </w:tr>
    </w:tbl>
    <w:p w14:paraId="76E35D9E" w14:textId="77777777" w:rsidR="009B1995" w:rsidRDefault="00970B66">
      <w:r>
        <w:rPr>
          <w:noProof/>
          <w:sz w:val="20"/>
        </w:rPr>
        <mc:AlternateContent>
          <mc:Choice Requires="wps">
            <w:drawing>
              <wp:anchor distT="0" distB="0" distL="114300" distR="114300" simplePos="0" relativeHeight="251657728" behindDoc="0" locked="0" layoutInCell="1" allowOverlap="1" wp14:anchorId="19CD00DC" wp14:editId="68A6B7AF">
                <wp:simplePos x="0" y="0"/>
                <wp:positionH relativeFrom="column">
                  <wp:posOffset>64723</wp:posOffset>
                </wp:positionH>
                <wp:positionV relativeFrom="paragraph">
                  <wp:posOffset>101600</wp:posOffset>
                </wp:positionV>
                <wp:extent cx="5943600" cy="0"/>
                <wp:effectExtent l="19050" t="15875" r="19050" b="22225"/>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28575">
                          <a:solidFill>
                            <a:srgbClr val="000000"/>
                          </a:solidFill>
                          <a:rou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09B772E" id="直接连接符 3" o:spid="_x0000_s1026" style="position:absolute;left:0;text-align:left;z-index:251657728;visibility:visible;mso-wrap-style:square;mso-wrap-distance-left:9pt;mso-wrap-distance-top:0;mso-wrap-distance-right:9pt;mso-wrap-distance-bottom:0;mso-position-horizontal:absolute;mso-position-horizontal-relative:text;mso-position-vertical:absolute;mso-position-vertical-relative:text" from="5.1pt,8pt" to="473.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" strokeweight="2.25pt"/>
            </w:pict>
          </mc:Fallback>
        </mc:AlternateContent>
      </w:r>
      <w:r>
        <w:rPr>
          <w:noProof/>
          <w:sz w:val="20"/>
        </w:rPr>
        <mc:AlternateContent>
          <mc:Choice Requires="wps">
            <w:drawing>
              <wp:anchor distT="0" distB="0" distL="114300" distR="114300" simplePos="0" relativeHeight="251654656" behindDoc="0" locked="0" layoutInCell="1" allowOverlap="1" wp14:anchorId="5EE1A484" wp14:editId="11714408">
                <wp:simplePos x="0" y="0"/>
                <wp:positionH relativeFrom="column">
                  <wp:posOffset>342900</wp:posOffset>
                </wp:positionH>
                <wp:positionV relativeFrom="paragraph">
                  <wp:posOffset>784860</wp:posOffset>
                </wp:positionV>
                <wp:extent cx="0" cy="0"/>
                <wp:effectExtent l="19050" t="22860" r="19050" b="1524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28575">
                          <a:solidFill>
                            <a:srgbClr val="000000"/>
                          </a:solidFill>
                          <a:rou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3357A9E" id="直接连接符 2" o:spid="_x0000_s1026" style="position:absolute;left:0;text-align:left;z-index:251654656;visibility:visible;mso-wrap-style:square;mso-wrap-distance-left:9pt;mso-wrap-distance-top:0;mso-wrap-distance-right:9pt;mso-wrap-distance-bottom:0;mso-position-horizontal:absolute;mso-position-horizontal-relative:text;mso-position-vertical:absolute;mso-position-vertical-relative:text" from="27pt,61.8pt" to="27pt,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" strokeweight="2.25pt"/>
            </w:pict>
          </mc:Fallback>
        </mc:AlternateContent>
      </w:r>
      <w:r>
        <w:t xml:space="preserve">   </w:t>
      </w:r>
    </w:p>
    <w:p w14:paraId="7A229954" w14:textId="77777777" w:rsidR="00625A7E" w:rsidRDefault="00970B66">
      <w:pPr>
        <w:ind w:leftChars="-202" w:hangingChars="202" w:hanging="424"/>
        <w:rPr>
          <w:rFonts w:ascii="黑体" w:eastAsia="黑体" w:hAnsi="宋体"/>
        </w:rPr>
        <w:sectPr w:rsidR="00625A7E" w:rsidSect="00AA6F24">
          <w:headerReference w:type="default" r:id="rId10"/>
          <w:footerReference w:type="default" r:id="rId11"/>
          <w:pgSz w:w="11906" w:h="16838"/>
          <w:pgMar w:top="1440" w:right="1134" w:bottom="1440" w:left="1134" w:header="851" w:footer="851" w:gutter="0"/>
          <w:pgNumType w:start="1"/>
          <w:cols w:space="425"/>
          <w:docGrid w:type="lines" w:linePitch="312"/>
        </w:sectPr>
      </w:pPr>
      <w:r>
        <w:rPr>
          <w:rFonts w:ascii="黑体" w:eastAsia="黑体" w:hAnsi="宋体" w:hint="eastAsia"/>
        </w:rPr>
        <w:t>本文件产权属江苏核电有限公司，未获本公司书面允许，禁止以任何方式擅自使用、复制、传播。</w:t>
      </w:r>
    </w:p>
    <w:p w14:paraId="46BF73FA" w14:textId="07BB4AED" w:rsidR="009B1995" w:rsidRDefault="009B1995">
      <w:pPr>
        <w:rPr>
          <w:rFonts w:hint="eastAsia"/>
        </w:rPr>
      </w:pPr>
    </w:p>
    <w:sdt>
      <w:sdtPr>
        <w:rPr>
          <w:rFonts w:asciiTheme="minorHAnsi" w:eastAsiaTheme="minorEastAsia" w:hAnsiTheme="minorHAnsi" w:cstheme="minorBidi"/>
          <w:b w:val="0"/>
          <w:bCs w:val="0"/>
          <w:color w:val="auto"/>
          <w:kern w:val="2"/>
          <w:sz w:val="21"/>
          <w:szCs w:val="22"/>
          <w:lang w:val="zh-CN"/>
        </w:rPr>
        <w:id w:val="2076230733"/>
      </w:sdtPr>
      <w:sdtEndPr>
        <w:rPr>
          <w:rFonts w:ascii="微软雅黑" w:eastAsia="微软雅黑" w:hAnsi="微软雅黑"/>
          <w:sz w:val="24"/>
          <w:szCs w:val="24"/>
        </w:rPr>
      </w:sdtEndPr>
      <w:sdtContent>
        <w:p w14:paraId="39D129A5" w14:textId="77777777" w:rsidR="009B1995" w:rsidRDefault="00970B66">
          <w:pPr>
            <w:pStyle w:val="TOC1"/>
            <w:spacing w:before="0" w:line="360" w:lineRule="auto"/>
            <w:ind w:left="567" w:hanging="567"/>
            <w:jc w:val="center"/>
            <w:rPr>
              <w:rFonts w:ascii="宋体" w:eastAsia="宋体" w:hAnsi="宋体"/>
              <w:color w:val="auto"/>
              <w:sz w:val="24"/>
              <w:szCs w:val="24"/>
            </w:rPr>
          </w:pPr>
          <w:r>
            <w:rPr>
              <w:rFonts w:ascii="宋体" w:eastAsia="宋体" w:hAnsi="宋体"/>
              <w:color w:val="auto"/>
              <w:sz w:val="24"/>
              <w:szCs w:val="24"/>
              <w:lang w:val="zh-CN"/>
            </w:rPr>
            <w:t>目录</w:t>
          </w:r>
        </w:p>
        <w:p w14:paraId="62A8F7B9" w14:textId="366B432E" w:rsidR="00AE4CD7" w:rsidRDefault="00970B66">
          <w:pPr>
            <w:pStyle w:val="11"/>
            <w:tabs>
              <w:tab w:val="right" w:leader="dot" w:pos="9628"/>
            </w:tabs>
            <w:rPr>
              <w:noProof/>
            </w:rPr>
          </w:pPr>
          <w:r w:rsidRPr="003E2734">
            <w:rPr>
              <w:rFonts w:ascii="微软雅黑" w:eastAsia="微软雅黑" w:hAnsi="微软雅黑"/>
              <w:sz w:val="24"/>
              <w:szCs w:val="24"/>
            </w:rPr>
            <w:fldChar w:fldCharType="begin"/>
          </w:r>
          <w:r w:rsidRPr="003E2734">
            <w:rPr>
              <w:rFonts w:ascii="微软雅黑" w:eastAsia="微软雅黑" w:hAnsi="微软雅黑"/>
              <w:sz w:val="24"/>
              <w:szCs w:val="24"/>
            </w:rPr>
            <w:instrText xml:space="preserve"> TOC \o "1-3" \h \z \u </w:instrText>
          </w:r>
          <w:r w:rsidRPr="003E2734">
            <w:rPr>
              <w:rFonts w:ascii="微软雅黑" w:eastAsia="微软雅黑" w:hAnsi="微软雅黑"/>
              <w:sz w:val="24"/>
              <w:szCs w:val="24"/>
            </w:rPr>
            <w:fldChar w:fldCharType="separate"/>
          </w:r>
          <w:hyperlink w:anchor="_Toc104880045" w:history="1">
            <w:r w:rsidR="00AE4CD7" w:rsidRPr="000A0E1E">
              <w:rPr>
                <w:rStyle w:val="ad"/>
                <w:noProof/>
              </w:rPr>
              <w:t>1. 项目背景</w:t>
            </w:r>
            <w:r w:rsidR="00AE4CD7">
              <w:rPr>
                <w:noProof/>
                <w:webHidden/>
              </w:rPr>
              <w:tab/>
            </w:r>
            <w:r w:rsidR="00AE4CD7">
              <w:rPr>
                <w:noProof/>
                <w:webHidden/>
              </w:rPr>
              <w:fldChar w:fldCharType="begin"/>
            </w:r>
            <w:r w:rsidR="00AE4CD7">
              <w:rPr>
                <w:noProof/>
                <w:webHidden/>
              </w:rPr>
              <w:instrText xml:space="preserve"> PAGEREF _Toc104880045 \h </w:instrText>
            </w:r>
            <w:r w:rsidR="00AE4CD7">
              <w:rPr>
                <w:noProof/>
                <w:webHidden/>
              </w:rPr>
            </w:r>
            <w:r w:rsidR="00AE4CD7">
              <w:rPr>
                <w:noProof/>
                <w:webHidden/>
              </w:rPr>
              <w:fldChar w:fldCharType="separate"/>
            </w:r>
            <w:r w:rsidR="00AE4CD7">
              <w:rPr>
                <w:noProof/>
                <w:webHidden/>
              </w:rPr>
              <w:t>2</w:t>
            </w:r>
            <w:r w:rsidR="00AE4CD7">
              <w:rPr>
                <w:noProof/>
                <w:webHidden/>
              </w:rPr>
              <w:fldChar w:fldCharType="end"/>
            </w:r>
          </w:hyperlink>
        </w:p>
        <w:p w14:paraId="0734608F" w14:textId="3A6B9034" w:rsidR="00AE4CD7" w:rsidRDefault="00AE4CD7">
          <w:pPr>
            <w:pStyle w:val="11"/>
            <w:tabs>
              <w:tab w:val="right" w:leader="dot" w:pos="9628"/>
            </w:tabs>
            <w:rPr>
              <w:noProof/>
            </w:rPr>
          </w:pPr>
          <w:hyperlink w:anchor="_Toc104880046" w:history="1">
            <w:r w:rsidRPr="000A0E1E">
              <w:rPr>
                <w:rStyle w:val="ad"/>
                <w:noProof/>
              </w:rPr>
              <w:t>2. 验收时限</w:t>
            </w:r>
            <w:r>
              <w:rPr>
                <w:noProof/>
                <w:webHidden/>
              </w:rPr>
              <w:tab/>
            </w:r>
            <w:r>
              <w:rPr>
                <w:noProof/>
                <w:webHidden/>
              </w:rPr>
              <w:fldChar w:fldCharType="begin"/>
            </w:r>
            <w:r>
              <w:rPr>
                <w:noProof/>
                <w:webHidden/>
              </w:rPr>
              <w:instrText xml:space="preserve"> PAGEREF _Toc104880046 \h </w:instrText>
            </w:r>
            <w:r>
              <w:rPr>
                <w:noProof/>
                <w:webHidden/>
              </w:rPr>
            </w:r>
            <w:r>
              <w:rPr>
                <w:noProof/>
                <w:webHidden/>
              </w:rPr>
              <w:fldChar w:fldCharType="separate"/>
            </w:r>
            <w:r>
              <w:rPr>
                <w:noProof/>
                <w:webHidden/>
              </w:rPr>
              <w:t>2</w:t>
            </w:r>
            <w:r>
              <w:rPr>
                <w:noProof/>
                <w:webHidden/>
              </w:rPr>
              <w:fldChar w:fldCharType="end"/>
            </w:r>
          </w:hyperlink>
        </w:p>
        <w:p w14:paraId="7F68F416" w14:textId="31504BE8" w:rsidR="00AE4CD7" w:rsidRDefault="00AE4CD7">
          <w:pPr>
            <w:pStyle w:val="11"/>
            <w:tabs>
              <w:tab w:val="right" w:leader="dot" w:pos="9628"/>
            </w:tabs>
            <w:rPr>
              <w:noProof/>
            </w:rPr>
          </w:pPr>
          <w:hyperlink w:anchor="_Toc104880047" w:history="1">
            <w:r w:rsidRPr="000A0E1E">
              <w:rPr>
                <w:rStyle w:val="ad"/>
                <w:noProof/>
              </w:rPr>
              <w:t>3. 建设内容</w:t>
            </w:r>
            <w:r>
              <w:rPr>
                <w:noProof/>
                <w:webHidden/>
              </w:rPr>
              <w:tab/>
            </w:r>
            <w:r>
              <w:rPr>
                <w:noProof/>
                <w:webHidden/>
              </w:rPr>
              <w:fldChar w:fldCharType="begin"/>
            </w:r>
            <w:r>
              <w:rPr>
                <w:noProof/>
                <w:webHidden/>
              </w:rPr>
              <w:instrText xml:space="preserve"> PAGEREF _Toc104880047 \h </w:instrText>
            </w:r>
            <w:r>
              <w:rPr>
                <w:noProof/>
                <w:webHidden/>
              </w:rPr>
            </w:r>
            <w:r>
              <w:rPr>
                <w:noProof/>
                <w:webHidden/>
              </w:rPr>
              <w:fldChar w:fldCharType="separate"/>
            </w:r>
            <w:r>
              <w:rPr>
                <w:noProof/>
                <w:webHidden/>
              </w:rPr>
              <w:t>6</w:t>
            </w:r>
            <w:r>
              <w:rPr>
                <w:noProof/>
                <w:webHidden/>
              </w:rPr>
              <w:fldChar w:fldCharType="end"/>
            </w:r>
          </w:hyperlink>
        </w:p>
        <w:p w14:paraId="7868DB49" w14:textId="51DD9F0D" w:rsidR="00AE4CD7" w:rsidRDefault="00AE4CD7">
          <w:pPr>
            <w:pStyle w:val="21"/>
            <w:tabs>
              <w:tab w:val="right" w:leader="dot" w:pos="9628"/>
            </w:tabs>
            <w:rPr>
              <w:noProof/>
            </w:rPr>
          </w:pPr>
          <w:hyperlink w:anchor="_Toc104880048" w:history="1">
            <w:r w:rsidRPr="000A0E1E">
              <w:rPr>
                <w:rStyle w:val="ad"/>
                <w:noProof/>
              </w:rPr>
              <w:t>3.1. 总体技术路线与研究框架</w:t>
            </w:r>
            <w:r>
              <w:rPr>
                <w:noProof/>
                <w:webHidden/>
              </w:rPr>
              <w:tab/>
            </w:r>
            <w:r>
              <w:rPr>
                <w:noProof/>
                <w:webHidden/>
              </w:rPr>
              <w:fldChar w:fldCharType="begin"/>
            </w:r>
            <w:r>
              <w:rPr>
                <w:noProof/>
                <w:webHidden/>
              </w:rPr>
              <w:instrText xml:space="preserve"> PAGEREF _Toc104880048 \h </w:instrText>
            </w:r>
            <w:r>
              <w:rPr>
                <w:noProof/>
                <w:webHidden/>
              </w:rPr>
            </w:r>
            <w:r>
              <w:rPr>
                <w:noProof/>
                <w:webHidden/>
              </w:rPr>
              <w:fldChar w:fldCharType="separate"/>
            </w:r>
            <w:r>
              <w:rPr>
                <w:noProof/>
                <w:webHidden/>
              </w:rPr>
              <w:t>6</w:t>
            </w:r>
            <w:r>
              <w:rPr>
                <w:noProof/>
                <w:webHidden/>
              </w:rPr>
              <w:fldChar w:fldCharType="end"/>
            </w:r>
          </w:hyperlink>
        </w:p>
        <w:p w14:paraId="69B183EA" w14:textId="65D173C1" w:rsidR="00AE4CD7" w:rsidRDefault="00AE4CD7">
          <w:pPr>
            <w:pStyle w:val="21"/>
            <w:tabs>
              <w:tab w:val="right" w:leader="dot" w:pos="9628"/>
            </w:tabs>
            <w:rPr>
              <w:noProof/>
            </w:rPr>
          </w:pPr>
          <w:hyperlink w:anchor="_Toc104880049" w:history="1">
            <w:r w:rsidRPr="000A0E1E">
              <w:rPr>
                <w:rStyle w:val="ad"/>
                <w:noProof/>
              </w:rPr>
              <w:t>3.2. 任务分解</w:t>
            </w:r>
            <w:r>
              <w:rPr>
                <w:noProof/>
                <w:webHidden/>
              </w:rPr>
              <w:tab/>
            </w:r>
            <w:r>
              <w:rPr>
                <w:noProof/>
                <w:webHidden/>
              </w:rPr>
              <w:fldChar w:fldCharType="begin"/>
            </w:r>
            <w:r>
              <w:rPr>
                <w:noProof/>
                <w:webHidden/>
              </w:rPr>
              <w:instrText xml:space="preserve"> PAGEREF _Toc104880049 \h </w:instrText>
            </w:r>
            <w:r>
              <w:rPr>
                <w:noProof/>
                <w:webHidden/>
              </w:rPr>
            </w:r>
            <w:r>
              <w:rPr>
                <w:noProof/>
                <w:webHidden/>
              </w:rPr>
              <w:fldChar w:fldCharType="separate"/>
            </w:r>
            <w:r>
              <w:rPr>
                <w:noProof/>
                <w:webHidden/>
              </w:rPr>
              <w:t>6</w:t>
            </w:r>
            <w:r>
              <w:rPr>
                <w:noProof/>
                <w:webHidden/>
              </w:rPr>
              <w:fldChar w:fldCharType="end"/>
            </w:r>
          </w:hyperlink>
        </w:p>
        <w:p w14:paraId="5A1EA6B6" w14:textId="66E1D82B" w:rsidR="00AE4CD7" w:rsidRDefault="00AE4CD7">
          <w:pPr>
            <w:pStyle w:val="31"/>
            <w:tabs>
              <w:tab w:val="right" w:leader="dot" w:pos="9628"/>
            </w:tabs>
            <w:rPr>
              <w:noProof/>
            </w:rPr>
          </w:pPr>
          <w:hyperlink w:anchor="_Toc104880050" w:history="1">
            <w:r w:rsidRPr="000A0E1E">
              <w:rPr>
                <w:rStyle w:val="ad"/>
                <w:noProof/>
              </w:rPr>
              <w:t>3.2.1. 智能数据采集及标注</w:t>
            </w:r>
            <w:r>
              <w:rPr>
                <w:noProof/>
                <w:webHidden/>
              </w:rPr>
              <w:tab/>
            </w:r>
            <w:r>
              <w:rPr>
                <w:noProof/>
                <w:webHidden/>
              </w:rPr>
              <w:fldChar w:fldCharType="begin"/>
            </w:r>
            <w:r>
              <w:rPr>
                <w:noProof/>
                <w:webHidden/>
              </w:rPr>
              <w:instrText xml:space="preserve"> PAGEREF _Toc104880050 \h </w:instrText>
            </w:r>
            <w:r>
              <w:rPr>
                <w:noProof/>
                <w:webHidden/>
              </w:rPr>
            </w:r>
            <w:r>
              <w:rPr>
                <w:noProof/>
                <w:webHidden/>
              </w:rPr>
              <w:fldChar w:fldCharType="separate"/>
            </w:r>
            <w:r>
              <w:rPr>
                <w:noProof/>
                <w:webHidden/>
              </w:rPr>
              <w:t>6</w:t>
            </w:r>
            <w:r>
              <w:rPr>
                <w:noProof/>
                <w:webHidden/>
              </w:rPr>
              <w:fldChar w:fldCharType="end"/>
            </w:r>
          </w:hyperlink>
        </w:p>
        <w:p w14:paraId="64EE73E0" w14:textId="3F9ABCD2" w:rsidR="00AE4CD7" w:rsidRDefault="00AE4CD7">
          <w:pPr>
            <w:pStyle w:val="31"/>
            <w:tabs>
              <w:tab w:val="right" w:leader="dot" w:pos="9628"/>
            </w:tabs>
            <w:rPr>
              <w:noProof/>
            </w:rPr>
          </w:pPr>
          <w:hyperlink w:anchor="_Toc104880051" w:history="1">
            <w:r w:rsidRPr="000A0E1E">
              <w:rPr>
                <w:rStyle w:val="ad"/>
                <w:noProof/>
              </w:rPr>
              <w:t>3.2.2. 可视化AI分析服务平台</w:t>
            </w:r>
            <w:r>
              <w:rPr>
                <w:noProof/>
                <w:webHidden/>
              </w:rPr>
              <w:tab/>
            </w:r>
            <w:r>
              <w:rPr>
                <w:noProof/>
                <w:webHidden/>
              </w:rPr>
              <w:fldChar w:fldCharType="begin"/>
            </w:r>
            <w:r>
              <w:rPr>
                <w:noProof/>
                <w:webHidden/>
              </w:rPr>
              <w:instrText xml:space="preserve"> PAGEREF _Toc104880051 \h </w:instrText>
            </w:r>
            <w:r>
              <w:rPr>
                <w:noProof/>
                <w:webHidden/>
              </w:rPr>
            </w:r>
            <w:r>
              <w:rPr>
                <w:noProof/>
                <w:webHidden/>
              </w:rPr>
              <w:fldChar w:fldCharType="separate"/>
            </w:r>
            <w:r>
              <w:rPr>
                <w:noProof/>
                <w:webHidden/>
              </w:rPr>
              <w:t>11</w:t>
            </w:r>
            <w:r>
              <w:rPr>
                <w:noProof/>
                <w:webHidden/>
              </w:rPr>
              <w:fldChar w:fldCharType="end"/>
            </w:r>
          </w:hyperlink>
        </w:p>
        <w:p w14:paraId="2AE03776" w14:textId="0C34487A" w:rsidR="00AE4CD7" w:rsidRDefault="00AE4CD7">
          <w:pPr>
            <w:pStyle w:val="31"/>
            <w:tabs>
              <w:tab w:val="right" w:leader="dot" w:pos="9628"/>
            </w:tabs>
            <w:rPr>
              <w:noProof/>
            </w:rPr>
          </w:pPr>
          <w:hyperlink w:anchor="_Toc104880052" w:history="1">
            <w:r w:rsidRPr="000A0E1E">
              <w:rPr>
                <w:rStyle w:val="ad"/>
                <w:noProof/>
              </w:rPr>
              <w:t>3.2.3. AI场景建设</w:t>
            </w:r>
            <w:r>
              <w:rPr>
                <w:noProof/>
                <w:webHidden/>
              </w:rPr>
              <w:tab/>
            </w:r>
            <w:r>
              <w:rPr>
                <w:noProof/>
                <w:webHidden/>
              </w:rPr>
              <w:fldChar w:fldCharType="begin"/>
            </w:r>
            <w:r>
              <w:rPr>
                <w:noProof/>
                <w:webHidden/>
              </w:rPr>
              <w:instrText xml:space="preserve"> PAGEREF _Toc104880052 \h </w:instrText>
            </w:r>
            <w:r>
              <w:rPr>
                <w:noProof/>
                <w:webHidden/>
              </w:rPr>
            </w:r>
            <w:r>
              <w:rPr>
                <w:noProof/>
                <w:webHidden/>
              </w:rPr>
              <w:fldChar w:fldCharType="separate"/>
            </w:r>
            <w:r>
              <w:rPr>
                <w:noProof/>
                <w:webHidden/>
              </w:rPr>
              <w:t>18</w:t>
            </w:r>
            <w:r>
              <w:rPr>
                <w:noProof/>
                <w:webHidden/>
              </w:rPr>
              <w:fldChar w:fldCharType="end"/>
            </w:r>
          </w:hyperlink>
        </w:p>
        <w:p w14:paraId="76BC7099" w14:textId="2134DED2" w:rsidR="00AE4CD7" w:rsidRDefault="00AE4CD7">
          <w:pPr>
            <w:pStyle w:val="31"/>
            <w:tabs>
              <w:tab w:val="right" w:leader="dot" w:pos="9628"/>
            </w:tabs>
            <w:rPr>
              <w:noProof/>
            </w:rPr>
          </w:pPr>
          <w:hyperlink w:anchor="_Toc104880053" w:history="1">
            <w:r w:rsidRPr="000A0E1E">
              <w:rPr>
                <w:rStyle w:val="ad"/>
                <w:noProof/>
              </w:rPr>
              <w:t>3.2.4. AI分析服务平台与业务系统集成需求</w:t>
            </w:r>
            <w:r>
              <w:rPr>
                <w:noProof/>
                <w:webHidden/>
              </w:rPr>
              <w:tab/>
            </w:r>
            <w:r>
              <w:rPr>
                <w:noProof/>
                <w:webHidden/>
              </w:rPr>
              <w:fldChar w:fldCharType="begin"/>
            </w:r>
            <w:r>
              <w:rPr>
                <w:noProof/>
                <w:webHidden/>
              </w:rPr>
              <w:instrText xml:space="preserve"> PAGEREF _Toc104880053 \h </w:instrText>
            </w:r>
            <w:r>
              <w:rPr>
                <w:noProof/>
                <w:webHidden/>
              </w:rPr>
            </w:r>
            <w:r>
              <w:rPr>
                <w:noProof/>
                <w:webHidden/>
              </w:rPr>
              <w:fldChar w:fldCharType="separate"/>
            </w:r>
            <w:r>
              <w:rPr>
                <w:noProof/>
                <w:webHidden/>
              </w:rPr>
              <w:t>18</w:t>
            </w:r>
            <w:r>
              <w:rPr>
                <w:noProof/>
                <w:webHidden/>
              </w:rPr>
              <w:fldChar w:fldCharType="end"/>
            </w:r>
          </w:hyperlink>
        </w:p>
        <w:p w14:paraId="36388968" w14:textId="2D6F7363" w:rsidR="00AE4CD7" w:rsidRDefault="00AE4CD7">
          <w:pPr>
            <w:pStyle w:val="31"/>
            <w:tabs>
              <w:tab w:val="right" w:leader="dot" w:pos="9628"/>
            </w:tabs>
            <w:rPr>
              <w:noProof/>
            </w:rPr>
          </w:pPr>
          <w:hyperlink w:anchor="_Toc104880054" w:history="1">
            <w:r w:rsidRPr="000A0E1E">
              <w:rPr>
                <w:rStyle w:val="ad"/>
                <w:noProof/>
              </w:rPr>
              <w:t>3.2.5. 构建通用型知识图谱技术平台</w:t>
            </w:r>
            <w:r>
              <w:rPr>
                <w:noProof/>
                <w:webHidden/>
              </w:rPr>
              <w:tab/>
            </w:r>
            <w:r>
              <w:rPr>
                <w:noProof/>
                <w:webHidden/>
              </w:rPr>
              <w:fldChar w:fldCharType="begin"/>
            </w:r>
            <w:r>
              <w:rPr>
                <w:noProof/>
                <w:webHidden/>
              </w:rPr>
              <w:instrText xml:space="preserve"> PAGEREF _Toc104880054 \h </w:instrText>
            </w:r>
            <w:r>
              <w:rPr>
                <w:noProof/>
                <w:webHidden/>
              </w:rPr>
            </w:r>
            <w:r>
              <w:rPr>
                <w:noProof/>
                <w:webHidden/>
              </w:rPr>
              <w:fldChar w:fldCharType="separate"/>
            </w:r>
            <w:r>
              <w:rPr>
                <w:noProof/>
                <w:webHidden/>
              </w:rPr>
              <w:t>19</w:t>
            </w:r>
            <w:r>
              <w:rPr>
                <w:noProof/>
                <w:webHidden/>
              </w:rPr>
              <w:fldChar w:fldCharType="end"/>
            </w:r>
          </w:hyperlink>
        </w:p>
        <w:p w14:paraId="31FC1CF2" w14:textId="7160AF83" w:rsidR="00AE4CD7" w:rsidRDefault="00AE4CD7">
          <w:pPr>
            <w:pStyle w:val="31"/>
            <w:tabs>
              <w:tab w:val="right" w:leader="dot" w:pos="9628"/>
            </w:tabs>
            <w:rPr>
              <w:noProof/>
            </w:rPr>
          </w:pPr>
          <w:hyperlink w:anchor="_Toc104880055" w:history="1">
            <w:r w:rsidRPr="000A0E1E">
              <w:rPr>
                <w:rStyle w:val="ad"/>
                <w:noProof/>
              </w:rPr>
              <w:t>3.2.6. 基于图谱平台构建设备物资问答</w:t>
            </w:r>
            <w:r>
              <w:rPr>
                <w:noProof/>
                <w:webHidden/>
              </w:rPr>
              <w:tab/>
            </w:r>
            <w:r>
              <w:rPr>
                <w:noProof/>
                <w:webHidden/>
              </w:rPr>
              <w:fldChar w:fldCharType="begin"/>
            </w:r>
            <w:r>
              <w:rPr>
                <w:noProof/>
                <w:webHidden/>
              </w:rPr>
              <w:instrText xml:space="preserve"> PAGEREF _Toc104880055 \h </w:instrText>
            </w:r>
            <w:r>
              <w:rPr>
                <w:noProof/>
                <w:webHidden/>
              </w:rPr>
            </w:r>
            <w:r>
              <w:rPr>
                <w:noProof/>
                <w:webHidden/>
              </w:rPr>
              <w:fldChar w:fldCharType="separate"/>
            </w:r>
            <w:r>
              <w:rPr>
                <w:noProof/>
                <w:webHidden/>
              </w:rPr>
              <w:t>24</w:t>
            </w:r>
            <w:r>
              <w:rPr>
                <w:noProof/>
                <w:webHidden/>
              </w:rPr>
              <w:fldChar w:fldCharType="end"/>
            </w:r>
          </w:hyperlink>
        </w:p>
        <w:p w14:paraId="2FEF324D" w14:textId="7F2EEE6B" w:rsidR="00AE4CD7" w:rsidRDefault="00AE4CD7">
          <w:pPr>
            <w:pStyle w:val="31"/>
            <w:tabs>
              <w:tab w:val="right" w:leader="dot" w:pos="9628"/>
            </w:tabs>
            <w:rPr>
              <w:noProof/>
            </w:rPr>
          </w:pPr>
          <w:hyperlink w:anchor="_Toc104880056" w:history="1">
            <w:r w:rsidRPr="000A0E1E">
              <w:rPr>
                <w:rStyle w:val="ad"/>
                <w:noProof/>
              </w:rPr>
              <w:t>3.2.7. 基于图谱平台构建研发</w:t>
            </w:r>
            <w:r w:rsidRPr="000A0E1E">
              <w:rPr>
                <w:rStyle w:val="ad"/>
                <w:bCs/>
                <w:noProof/>
                <w:lang w:bidi="en-US"/>
              </w:rPr>
              <w:t>SPV</w:t>
            </w:r>
            <w:r w:rsidRPr="000A0E1E">
              <w:rPr>
                <w:rStyle w:val="ad"/>
                <w:noProof/>
              </w:rPr>
              <w:t>关键敏感设备智能应用</w:t>
            </w:r>
            <w:r>
              <w:rPr>
                <w:noProof/>
                <w:webHidden/>
              </w:rPr>
              <w:tab/>
            </w:r>
            <w:r>
              <w:rPr>
                <w:noProof/>
                <w:webHidden/>
              </w:rPr>
              <w:fldChar w:fldCharType="begin"/>
            </w:r>
            <w:r>
              <w:rPr>
                <w:noProof/>
                <w:webHidden/>
              </w:rPr>
              <w:instrText xml:space="preserve"> PAGEREF _Toc104880056 \h </w:instrText>
            </w:r>
            <w:r>
              <w:rPr>
                <w:noProof/>
                <w:webHidden/>
              </w:rPr>
            </w:r>
            <w:r>
              <w:rPr>
                <w:noProof/>
                <w:webHidden/>
              </w:rPr>
              <w:fldChar w:fldCharType="separate"/>
            </w:r>
            <w:r>
              <w:rPr>
                <w:noProof/>
                <w:webHidden/>
              </w:rPr>
              <w:t>30</w:t>
            </w:r>
            <w:r>
              <w:rPr>
                <w:noProof/>
                <w:webHidden/>
              </w:rPr>
              <w:fldChar w:fldCharType="end"/>
            </w:r>
          </w:hyperlink>
        </w:p>
        <w:p w14:paraId="06698B45" w14:textId="65C53EFD" w:rsidR="00AE4CD7" w:rsidRDefault="00AE4CD7">
          <w:pPr>
            <w:pStyle w:val="31"/>
            <w:tabs>
              <w:tab w:val="right" w:leader="dot" w:pos="9628"/>
            </w:tabs>
            <w:rPr>
              <w:noProof/>
            </w:rPr>
          </w:pPr>
          <w:hyperlink w:anchor="_Toc104880057" w:history="1">
            <w:r w:rsidRPr="000A0E1E">
              <w:rPr>
                <w:rStyle w:val="ad"/>
                <w:noProof/>
              </w:rPr>
              <w:t>3.2.8. 以设备检修专题知识库为基础，构建检索服务</w:t>
            </w:r>
            <w:r>
              <w:rPr>
                <w:noProof/>
                <w:webHidden/>
              </w:rPr>
              <w:tab/>
            </w:r>
            <w:r>
              <w:rPr>
                <w:noProof/>
                <w:webHidden/>
              </w:rPr>
              <w:fldChar w:fldCharType="begin"/>
            </w:r>
            <w:r>
              <w:rPr>
                <w:noProof/>
                <w:webHidden/>
              </w:rPr>
              <w:instrText xml:space="preserve"> PAGEREF _Toc104880057 \h </w:instrText>
            </w:r>
            <w:r>
              <w:rPr>
                <w:noProof/>
                <w:webHidden/>
              </w:rPr>
            </w:r>
            <w:r>
              <w:rPr>
                <w:noProof/>
                <w:webHidden/>
              </w:rPr>
              <w:fldChar w:fldCharType="separate"/>
            </w:r>
            <w:r>
              <w:rPr>
                <w:noProof/>
                <w:webHidden/>
              </w:rPr>
              <w:t>31</w:t>
            </w:r>
            <w:r>
              <w:rPr>
                <w:noProof/>
                <w:webHidden/>
              </w:rPr>
              <w:fldChar w:fldCharType="end"/>
            </w:r>
          </w:hyperlink>
        </w:p>
        <w:p w14:paraId="1A107AA2" w14:textId="41D9E11D" w:rsidR="00AE4CD7" w:rsidRDefault="00AE4CD7">
          <w:pPr>
            <w:pStyle w:val="31"/>
            <w:tabs>
              <w:tab w:val="right" w:leader="dot" w:pos="9628"/>
            </w:tabs>
            <w:rPr>
              <w:noProof/>
            </w:rPr>
          </w:pPr>
          <w:hyperlink w:anchor="_Toc104880058" w:history="1">
            <w:r w:rsidRPr="000A0E1E">
              <w:rPr>
                <w:rStyle w:val="ad"/>
                <w:noProof/>
              </w:rPr>
              <w:t>3.2.9. 企业图谱平台与检索服务与业务系统集成</w:t>
            </w:r>
            <w:r>
              <w:rPr>
                <w:noProof/>
                <w:webHidden/>
              </w:rPr>
              <w:tab/>
            </w:r>
            <w:r>
              <w:rPr>
                <w:noProof/>
                <w:webHidden/>
              </w:rPr>
              <w:fldChar w:fldCharType="begin"/>
            </w:r>
            <w:r>
              <w:rPr>
                <w:noProof/>
                <w:webHidden/>
              </w:rPr>
              <w:instrText xml:space="preserve"> PAGEREF _Toc104880058 \h </w:instrText>
            </w:r>
            <w:r>
              <w:rPr>
                <w:noProof/>
                <w:webHidden/>
              </w:rPr>
            </w:r>
            <w:r>
              <w:rPr>
                <w:noProof/>
                <w:webHidden/>
              </w:rPr>
              <w:fldChar w:fldCharType="separate"/>
            </w:r>
            <w:r>
              <w:rPr>
                <w:noProof/>
                <w:webHidden/>
              </w:rPr>
              <w:t>35</w:t>
            </w:r>
            <w:r>
              <w:rPr>
                <w:noProof/>
                <w:webHidden/>
              </w:rPr>
              <w:fldChar w:fldCharType="end"/>
            </w:r>
          </w:hyperlink>
        </w:p>
        <w:p w14:paraId="053D64E8" w14:textId="3337120D" w:rsidR="00AE4CD7" w:rsidRDefault="00AE4CD7">
          <w:pPr>
            <w:pStyle w:val="11"/>
            <w:tabs>
              <w:tab w:val="right" w:leader="dot" w:pos="9628"/>
            </w:tabs>
            <w:rPr>
              <w:noProof/>
            </w:rPr>
          </w:pPr>
          <w:hyperlink w:anchor="_Toc104880059" w:history="1">
            <w:r w:rsidRPr="000A0E1E">
              <w:rPr>
                <w:rStyle w:val="ad"/>
                <w:bCs/>
                <w:noProof/>
              </w:rPr>
              <w:t>4.</w:t>
            </w:r>
            <w:r w:rsidRPr="000A0E1E">
              <w:rPr>
                <w:rStyle w:val="ad"/>
                <w:noProof/>
              </w:rPr>
              <w:t xml:space="preserve"> 工作步骤与任务安排</w:t>
            </w:r>
            <w:r>
              <w:rPr>
                <w:noProof/>
                <w:webHidden/>
              </w:rPr>
              <w:tab/>
            </w:r>
            <w:r>
              <w:rPr>
                <w:noProof/>
                <w:webHidden/>
              </w:rPr>
              <w:fldChar w:fldCharType="begin"/>
            </w:r>
            <w:r>
              <w:rPr>
                <w:noProof/>
                <w:webHidden/>
              </w:rPr>
              <w:instrText xml:space="preserve"> PAGEREF _Toc104880059 \h </w:instrText>
            </w:r>
            <w:r>
              <w:rPr>
                <w:noProof/>
                <w:webHidden/>
              </w:rPr>
            </w:r>
            <w:r>
              <w:rPr>
                <w:noProof/>
                <w:webHidden/>
              </w:rPr>
              <w:fldChar w:fldCharType="separate"/>
            </w:r>
            <w:r>
              <w:rPr>
                <w:noProof/>
                <w:webHidden/>
              </w:rPr>
              <w:t>35</w:t>
            </w:r>
            <w:r>
              <w:rPr>
                <w:noProof/>
                <w:webHidden/>
              </w:rPr>
              <w:fldChar w:fldCharType="end"/>
            </w:r>
          </w:hyperlink>
        </w:p>
        <w:p w14:paraId="1F54D9C5" w14:textId="61930E31" w:rsidR="00AE4CD7" w:rsidRDefault="00AE4CD7">
          <w:pPr>
            <w:pStyle w:val="11"/>
            <w:tabs>
              <w:tab w:val="right" w:leader="dot" w:pos="9628"/>
            </w:tabs>
            <w:rPr>
              <w:noProof/>
            </w:rPr>
          </w:pPr>
          <w:hyperlink w:anchor="_Toc104880060" w:history="1">
            <w:r w:rsidRPr="000A0E1E">
              <w:rPr>
                <w:rStyle w:val="ad"/>
                <w:noProof/>
              </w:rPr>
              <w:t>5. 项目进度计划</w:t>
            </w:r>
            <w:r>
              <w:rPr>
                <w:noProof/>
                <w:webHidden/>
              </w:rPr>
              <w:tab/>
            </w:r>
            <w:r>
              <w:rPr>
                <w:noProof/>
                <w:webHidden/>
              </w:rPr>
              <w:fldChar w:fldCharType="begin"/>
            </w:r>
            <w:r>
              <w:rPr>
                <w:noProof/>
                <w:webHidden/>
              </w:rPr>
              <w:instrText xml:space="preserve"> PAGEREF _Toc104880060 \h </w:instrText>
            </w:r>
            <w:r>
              <w:rPr>
                <w:noProof/>
                <w:webHidden/>
              </w:rPr>
            </w:r>
            <w:r>
              <w:rPr>
                <w:noProof/>
                <w:webHidden/>
              </w:rPr>
              <w:fldChar w:fldCharType="separate"/>
            </w:r>
            <w:r>
              <w:rPr>
                <w:noProof/>
                <w:webHidden/>
              </w:rPr>
              <w:t>38</w:t>
            </w:r>
            <w:r>
              <w:rPr>
                <w:noProof/>
                <w:webHidden/>
              </w:rPr>
              <w:fldChar w:fldCharType="end"/>
            </w:r>
          </w:hyperlink>
        </w:p>
        <w:p w14:paraId="60779334" w14:textId="3E29BF9E" w:rsidR="009B1995" w:rsidRPr="003E2734" w:rsidRDefault="00970B66" w:rsidP="003E2734">
          <w:pPr>
            <w:widowControl/>
            <w:snapToGrid w:val="0"/>
            <w:jc w:val="left"/>
            <w:rPr>
              <w:rFonts w:ascii="微软雅黑" w:eastAsia="微软雅黑" w:hAnsi="微软雅黑"/>
              <w:sz w:val="24"/>
              <w:szCs w:val="24"/>
            </w:rPr>
          </w:pPr>
          <w:r w:rsidRPr="003E2734">
            <w:rPr>
              <w:rFonts w:ascii="微软雅黑" w:eastAsia="微软雅黑" w:hAnsi="微软雅黑"/>
              <w:b/>
              <w:bCs/>
              <w:sz w:val="24"/>
              <w:szCs w:val="24"/>
              <w:lang w:val="zh-CN"/>
            </w:rPr>
            <w:fldChar w:fldCharType="end"/>
          </w:r>
          <w:r w:rsidRPr="003E2734">
            <w:rPr>
              <w:rFonts w:ascii="微软雅黑" w:eastAsia="微软雅黑" w:hAnsi="微软雅黑"/>
              <w:sz w:val="24"/>
              <w:szCs w:val="24"/>
            </w:rPr>
            <w:br w:type="page"/>
          </w:r>
        </w:p>
      </w:sdtContent>
    </w:sdt>
    <w:p w14:paraId="6657244E" w14:textId="77777777" w:rsidR="009B1995" w:rsidRDefault="00970B66" w:rsidP="004628E8">
      <w:pPr>
        <w:pStyle w:val="baidu1"/>
        <w:rPr>
          <w:color w:val="auto"/>
        </w:rPr>
      </w:pPr>
      <w:bookmarkStart w:id="54" w:name="_Toc104880045"/>
      <w:r w:rsidRPr="004628E8">
        <w:rPr>
          <w:rFonts w:hint="eastAsia"/>
          <w:color w:val="auto"/>
        </w:rPr>
        <w:lastRenderedPageBreak/>
        <w:t>项目背景</w:t>
      </w:r>
      <w:bookmarkEnd w:id="54"/>
    </w:p>
    <w:p w14:paraId="3818AC30" w14:textId="77777777" w:rsidR="00C41E8F" w:rsidRPr="009347A0" w:rsidRDefault="009347A0" w:rsidP="009347A0">
      <w:pPr>
        <w:pStyle w:val="ACG"/>
      </w:pPr>
      <w:r w:rsidRPr="009347A0">
        <w:rPr>
          <w:rFonts w:hint="eastAsia"/>
        </w:rPr>
        <w:t>随着核电厂智能化应用需求的不断增加，需要建设成熟完善的人工智能平台，实现数据</w:t>
      </w:r>
      <w:r w:rsidRPr="009347A0">
        <w:t>-样本-模型-服务-应用全流程管理，实现基于知识图谱的物资和设备智能应用，通过AI能力建设和应用落地，支撑智慧电站建设。</w:t>
      </w:r>
    </w:p>
    <w:p w14:paraId="25927DD6" w14:textId="77777777" w:rsidR="009B1995" w:rsidRDefault="00970B66" w:rsidP="004628E8">
      <w:pPr>
        <w:pStyle w:val="baidu1"/>
      </w:pPr>
      <w:bookmarkStart w:id="55" w:name="_Toc104880046"/>
      <w:r>
        <w:rPr>
          <w:rFonts w:hint="eastAsia"/>
        </w:rPr>
        <w:t>验收时限</w:t>
      </w:r>
      <w:bookmarkEnd w:id="55"/>
    </w:p>
    <w:p w14:paraId="7FF250C2" w14:textId="77777777" w:rsidR="009B1995" w:rsidRDefault="00970B66" w:rsidP="003E2734">
      <w:pPr>
        <w:pStyle w:val="ACG"/>
      </w:pPr>
      <w:r>
        <w:rPr>
          <w:rFonts w:hint="eastAsia"/>
        </w:rPr>
        <w:t>根据江苏核电有限公司《核电厂人工智能治理与技术应用研发项目技术规格书》，本项目的研究目标如下：</w:t>
      </w:r>
    </w:p>
    <w:p w14:paraId="0E111066" w14:textId="77777777" w:rsidR="009B1995" w:rsidRDefault="00970B66" w:rsidP="003E2734">
      <w:pPr>
        <w:pStyle w:val="ACG"/>
        <w:rPr>
          <w:b/>
          <w:bCs/>
        </w:rPr>
      </w:pPr>
      <w:r>
        <w:rPr>
          <w:rFonts w:hint="eastAsia"/>
          <w:b/>
          <w:bCs/>
        </w:rPr>
        <w:t>（</w:t>
      </w:r>
      <w:r>
        <w:rPr>
          <w:b/>
          <w:bCs/>
        </w:rPr>
        <w:t>1）定性指标</w:t>
      </w:r>
    </w:p>
    <w:p w14:paraId="3FAEDE83" w14:textId="77777777" w:rsidR="009B1995" w:rsidRDefault="00970B66" w:rsidP="003E2734">
      <w:pPr>
        <w:pStyle w:val="ACG"/>
      </w:pPr>
      <w:r>
        <w:rPr>
          <w:rFonts w:hint="eastAsia"/>
        </w:rPr>
        <w:t>定性指标面向问题提出解决愿景。本项目力争在8个月之内</w:t>
      </w:r>
      <w:r>
        <w:t>开发并形成</w:t>
      </w:r>
      <w:r>
        <w:rPr>
          <w:rFonts w:hint="eastAsia"/>
        </w:rPr>
        <w:t>以下产品：</w:t>
      </w:r>
    </w:p>
    <w:p w14:paraId="329B300B" w14:textId="77777777" w:rsidR="009B1995" w:rsidRDefault="00970B66" w:rsidP="003E2734">
      <w:pPr>
        <w:pStyle w:val="ACG"/>
      </w:pPr>
      <w:r>
        <w:rPr>
          <w:rFonts w:hint="eastAsia"/>
        </w:rPr>
        <w:t>软件产品</w:t>
      </w:r>
    </w:p>
    <w:tbl>
      <w:tblPr>
        <w:tblStyle w:val="a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1"/>
        <w:gridCol w:w="7367"/>
        <w:gridCol w:w="1320"/>
      </w:tblGrid>
      <w:tr w:rsidR="009B1995" w:rsidRPr="00BD7749" w14:paraId="1CB1E876" w14:textId="77777777" w:rsidTr="00F83C3A">
        <w:trPr>
          <w:trHeight w:val="170"/>
          <w:tblHeader/>
        </w:trPr>
        <w:tc>
          <w:tcPr>
            <w:tcW w:w="959" w:type="dxa"/>
            <w:shd w:val="clear" w:color="auto" w:fill="D9D9D9" w:themeFill="background1" w:themeFillShade="D9"/>
          </w:tcPr>
          <w:p w14:paraId="068ED16B" w14:textId="77777777" w:rsidR="009B1995" w:rsidRPr="00BD7749" w:rsidRDefault="00970B66" w:rsidP="00BD7749">
            <w:pPr>
              <w:pStyle w:val="TableText"/>
              <w:rPr>
                <w:color w:val="262626" w:themeColor="text1" w:themeTint="D9"/>
              </w:rPr>
            </w:pPr>
            <w:r w:rsidRPr="00BD7749">
              <w:rPr>
                <w:rFonts w:hint="eastAsia"/>
                <w:color w:val="262626" w:themeColor="text1" w:themeTint="D9"/>
              </w:rPr>
              <w:t>序号</w:t>
            </w:r>
          </w:p>
        </w:tc>
        <w:tc>
          <w:tcPr>
            <w:tcW w:w="7548" w:type="dxa"/>
            <w:shd w:val="clear" w:color="auto" w:fill="D9D9D9" w:themeFill="background1" w:themeFillShade="D9"/>
          </w:tcPr>
          <w:p w14:paraId="3004AAEC" w14:textId="77777777" w:rsidR="009B1995" w:rsidRPr="00BD7749" w:rsidRDefault="00970B66" w:rsidP="00BD7749">
            <w:pPr>
              <w:pStyle w:val="TableText"/>
              <w:rPr>
                <w:color w:val="262626" w:themeColor="text1" w:themeTint="D9"/>
              </w:rPr>
            </w:pPr>
            <w:r w:rsidRPr="00BD7749">
              <w:rPr>
                <w:rFonts w:hint="eastAsia"/>
                <w:color w:val="262626" w:themeColor="text1" w:themeTint="D9"/>
              </w:rPr>
              <w:t>产品名称</w:t>
            </w:r>
          </w:p>
        </w:tc>
        <w:tc>
          <w:tcPr>
            <w:tcW w:w="1347" w:type="dxa"/>
            <w:shd w:val="clear" w:color="auto" w:fill="D9D9D9" w:themeFill="background1" w:themeFillShade="D9"/>
          </w:tcPr>
          <w:p w14:paraId="3E1DEA4A" w14:textId="77777777" w:rsidR="009B1995" w:rsidRPr="00BD7749" w:rsidRDefault="00970B66" w:rsidP="00BD7749">
            <w:pPr>
              <w:pStyle w:val="TableText"/>
              <w:rPr>
                <w:color w:val="262626" w:themeColor="text1" w:themeTint="D9"/>
              </w:rPr>
            </w:pPr>
            <w:r w:rsidRPr="00BD7749">
              <w:rPr>
                <w:rFonts w:hint="eastAsia"/>
                <w:color w:val="262626" w:themeColor="text1" w:themeTint="D9"/>
              </w:rPr>
              <w:t>数量</w:t>
            </w:r>
          </w:p>
        </w:tc>
      </w:tr>
      <w:tr w:rsidR="009B1995" w:rsidRPr="00BD7749" w14:paraId="25D0A542" w14:textId="77777777" w:rsidTr="00F83C3A">
        <w:trPr>
          <w:trHeight w:val="170"/>
        </w:trPr>
        <w:tc>
          <w:tcPr>
            <w:tcW w:w="959" w:type="dxa"/>
          </w:tcPr>
          <w:p w14:paraId="702FA698" w14:textId="77777777" w:rsidR="009B1995" w:rsidRPr="00BD7749" w:rsidRDefault="00970B66" w:rsidP="00BD7749">
            <w:pPr>
              <w:pStyle w:val="TableText"/>
              <w:rPr>
                <w:color w:val="262626" w:themeColor="text1" w:themeTint="D9"/>
              </w:rPr>
            </w:pPr>
            <w:r w:rsidRPr="00BD7749">
              <w:rPr>
                <w:rFonts w:hint="eastAsia"/>
                <w:color w:val="262626" w:themeColor="text1" w:themeTint="D9"/>
              </w:rPr>
              <w:t>1</w:t>
            </w:r>
          </w:p>
        </w:tc>
        <w:tc>
          <w:tcPr>
            <w:tcW w:w="7548" w:type="dxa"/>
          </w:tcPr>
          <w:p w14:paraId="6F170A1B" w14:textId="77777777" w:rsidR="009B1995" w:rsidRPr="00BD7749" w:rsidRDefault="00970B66" w:rsidP="00BD7749">
            <w:pPr>
              <w:pStyle w:val="TableText"/>
              <w:jc w:val="left"/>
              <w:rPr>
                <w:color w:val="262626" w:themeColor="text1" w:themeTint="D9"/>
              </w:rPr>
            </w:pPr>
            <w:r w:rsidRPr="00BD7749">
              <w:rPr>
                <w:rFonts w:hint="eastAsia"/>
                <w:color w:val="262626" w:themeColor="text1" w:themeTint="D9"/>
              </w:rPr>
              <w:t xml:space="preserve">AI中台管控/开发平台 </w:t>
            </w:r>
          </w:p>
        </w:tc>
        <w:tc>
          <w:tcPr>
            <w:tcW w:w="1347" w:type="dxa"/>
          </w:tcPr>
          <w:p w14:paraId="61EB956F" w14:textId="77777777" w:rsidR="009B1995" w:rsidRPr="00BD7749" w:rsidRDefault="00970B66" w:rsidP="00BD7749">
            <w:pPr>
              <w:pStyle w:val="TableText"/>
              <w:rPr>
                <w:color w:val="262626" w:themeColor="text1" w:themeTint="D9"/>
              </w:rPr>
            </w:pPr>
            <w:r w:rsidRPr="00BD7749">
              <w:rPr>
                <w:rFonts w:hint="eastAsia"/>
                <w:color w:val="262626" w:themeColor="text1" w:themeTint="D9"/>
              </w:rPr>
              <w:t>1套</w:t>
            </w:r>
          </w:p>
        </w:tc>
      </w:tr>
      <w:tr w:rsidR="009B1995" w:rsidRPr="00BD7749" w14:paraId="64FB5FD6" w14:textId="77777777" w:rsidTr="00F83C3A">
        <w:trPr>
          <w:trHeight w:val="170"/>
        </w:trPr>
        <w:tc>
          <w:tcPr>
            <w:tcW w:w="959" w:type="dxa"/>
          </w:tcPr>
          <w:p w14:paraId="506097F6" w14:textId="77777777" w:rsidR="009B1995" w:rsidRPr="00BD7749" w:rsidRDefault="00970B66" w:rsidP="00BD7749">
            <w:pPr>
              <w:pStyle w:val="TableText"/>
              <w:rPr>
                <w:color w:val="262626" w:themeColor="text1" w:themeTint="D9"/>
              </w:rPr>
            </w:pPr>
            <w:r w:rsidRPr="00BD7749">
              <w:rPr>
                <w:rFonts w:hint="eastAsia"/>
                <w:color w:val="262626" w:themeColor="text1" w:themeTint="D9"/>
              </w:rPr>
              <w:t>2</w:t>
            </w:r>
          </w:p>
        </w:tc>
        <w:tc>
          <w:tcPr>
            <w:tcW w:w="7548" w:type="dxa"/>
          </w:tcPr>
          <w:p w14:paraId="24B2A10B" w14:textId="77777777" w:rsidR="009B1995" w:rsidRPr="00BD7749" w:rsidRDefault="00970B66" w:rsidP="00BD7749">
            <w:pPr>
              <w:pStyle w:val="TableText"/>
              <w:jc w:val="left"/>
              <w:rPr>
                <w:color w:val="262626" w:themeColor="text1" w:themeTint="D9"/>
              </w:rPr>
            </w:pPr>
            <w:r w:rsidRPr="00BD7749">
              <w:rPr>
                <w:rFonts w:hint="eastAsia"/>
                <w:color w:val="262626" w:themeColor="text1" w:themeTint="D9"/>
              </w:rPr>
              <w:t xml:space="preserve">企业知识图谱平台 </w:t>
            </w:r>
          </w:p>
        </w:tc>
        <w:tc>
          <w:tcPr>
            <w:tcW w:w="1347" w:type="dxa"/>
          </w:tcPr>
          <w:p w14:paraId="73D8F351" w14:textId="77777777" w:rsidR="009B1995" w:rsidRPr="00BD7749" w:rsidRDefault="00970B66" w:rsidP="00BD7749">
            <w:pPr>
              <w:pStyle w:val="TableText"/>
              <w:rPr>
                <w:color w:val="262626" w:themeColor="text1" w:themeTint="D9"/>
              </w:rPr>
            </w:pPr>
            <w:r w:rsidRPr="00BD7749">
              <w:rPr>
                <w:rFonts w:hint="eastAsia"/>
                <w:color w:val="262626" w:themeColor="text1" w:themeTint="D9"/>
              </w:rPr>
              <w:t>1套</w:t>
            </w:r>
          </w:p>
        </w:tc>
      </w:tr>
      <w:tr w:rsidR="009B1995" w:rsidRPr="00BD7749" w14:paraId="3EF04E35" w14:textId="77777777" w:rsidTr="00F83C3A">
        <w:trPr>
          <w:trHeight w:val="170"/>
        </w:trPr>
        <w:tc>
          <w:tcPr>
            <w:tcW w:w="959" w:type="dxa"/>
          </w:tcPr>
          <w:p w14:paraId="1A9886DC" w14:textId="77777777" w:rsidR="009B1995" w:rsidRPr="00BD7749" w:rsidRDefault="00970B66" w:rsidP="00BD7749">
            <w:pPr>
              <w:pStyle w:val="TableText"/>
              <w:rPr>
                <w:color w:val="262626" w:themeColor="text1" w:themeTint="D9"/>
              </w:rPr>
            </w:pPr>
            <w:r w:rsidRPr="00BD7749">
              <w:rPr>
                <w:rFonts w:hint="eastAsia"/>
                <w:color w:val="262626" w:themeColor="text1" w:themeTint="D9"/>
              </w:rPr>
              <w:t>3</w:t>
            </w:r>
          </w:p>
        </w:tc>
        <w:tc>
          <w:tcPr>
            <w:tcW w:w="7548" w:type="dxa"/>
          </w:tcPr>
          <w:p w14:paraId="687A71E6" w14:textId="77777777" w:rsidR="009B1995" w:rsidRPr="00BD7749" w:rsidRDefault="00970B66" w:rsidP="00BD7749">
            <w:pPr>
              <w:pStyle w:val="TableText"/>
              <w:jc w:val="left"/>
              <w:rPr>
                <w:color w:val="262626" w:themeColor="text1" w:themeTint="D9"/>
              </w:rPr>
            </w:pPr>
            <w:r w:rsidRPr="00BD7749">
              <w:rPr>
                <w:rFonts w:hint="eastAsia"/>
                <w:color w:val="262626" w:themeColor="text1" w:themeTint="D9"/>
              </w:rPr>
              <w:t>智能对话定制与服务平台</w:t>
            </w:r>
          </w:p>
        </w:tc>
        <w:tc>
          <w:tcPr>
            <w:tcW w:w="1347" w:type="dxa"/>
          </w:tcPr>
          <w:p w14:paraId="3C706570" w14:textId="77777777" w:rsidR="009B1995" w:rsidRPr="00BD7749" w:rsidRDefault="00970B66" w:rsidP="00BD7749">
            <w:pPr>
              <w:pStyle w:val="TableText"/>
              <w:rPr>
                <w:color w:val="262626" w:themeColor="text1" w:themeTint="D9"/>
              </w:rPr>
            </w:pPr>
            <w:r w:rsidRPr="00BD7749">
              <w:rPr>
                <w:rFonts w:hint="eastAsia"/>
                <w:color w:val="262626" w:themeColor="text1" w:themeTint="D9"/>
              </w:rPr>
              <w:t>1套</w:t>
            </w:r>
          </w:p>
        </w:tc>
      </w:tr>
      <w:tr w:rsidR="009B1995" w:rsidRPr="00BD7749" w14:paraId="39E815B7" w14:textId="77777777" w:rsidTr="00F83C3A">
        <w:trPr>
          <w:trHeight w:val="170"/>
        </w:trPr>
        <w:tc>
          <w:tcPr>
            <w:tcW w:w="959" w:type="dxa"/>
          </w:tcPr>
          <w:p w14:paraId="23F51CE6" w14:textId="77777777" w:rsidR="009B1995" w:rsidRPr="00BD7749" w:rsidRDefault="00970B66" w:rsidP="00BD7749">
            <w:pPr>
              <w:pStyle w:val="TableText"/>
              <w:rPr>
                <w:color w:val="262626" w:themeColor="text1" w:themeTint="D9"/>
              </w:rPr>
            </w:pPr>
            <w:r w:rsidRPr="00BD7749">
              <w:rPr>
                <w:rFonts w:hint="eastAsia"/>
                <w:color w:val="262626" w:themeColor="text1" w:themeTint="D9"/>
              </w:rPr>
              <w:t>4</w:t>
            </w:r>
          </w:p>
        </w:tc>
        <w:tc>
          <w:tcPr>
            <w:tcW w:w="7548" w:type="dxa"/>
          </w:tcPr>
          <w:p w14:paraId="0D626EA3" w14:textId="77777777" w:rsidR="009B1995" w:rsidRPr="00BD7749" w:rsidRDefault="00970B66" w:rsidP="00BD7749">
            <w:pPr>
              <w:pStyle w:val="TableText"/>
              <w:jc w:val="left"/>
              <w:rPr>
                <w:color w:val="262626" w:themeColor="text1" w:themeTint="D9"/>
              </w:rPr>
            </w:pPr>
            <w:r w:rsidRPr="00BD7749">
              <w:rPr>
                <w:rFonts w:hint="eastAsia"/>
                <w:color w:val="262626" w:themeColor="text1" w:themeTint="D9"/>
              </w:rPr>
              <w:t xml:space="preserve">通用NLP算子能力-私有化 </w:t>
            </w:r>
          </w:p>
        </w:tc>
        <w:tc>
          <w:tcPr>
            <w:tcW w:w="1347" w:type="dxa"/>
          </w:tcPr>
          <w:p w14:paraId="143B16D8" w14:textId="77777777" w:rsidR="009B1995" w:rsidRPr="00BD7749" w:rsidRDefault="00970B66" w:rsidP="00BD7749">
            <w:pPr>
              <w:pStyle w:val="TableText"/>
              <w:rPr>
                <w:color w:val="262626" w:themeColor="text1" w:themeTint="D9"/>
              </w:rPr>
            </w:pPr>
            <w:r w:rsidRPr="00BD7749">
              <w:rPr>
                <w:rFonts w:hint="eastAsia"/>
                <w:color w:val="262626" w:themeColor="text1" w:themeTint="D9"/>
              </w:rPr>
              <w:t>1套</w:t>
            </w:r>
          </w:p>
        </w:tc>
      </w:tr>
      <w:tr w:rsidR="009B1995" w:rsidRPr="00BD7749" w14:paraId="6AD478C1" w14:textId="77777777" w:rsidTr="00F83C3A">
        <w:trPr>
          <w:trHeight w:val="170"/>
        </w:trPr>
        <w:tc>
          <w:tcPr>
            <w:tcW w:w="959" w:type="dxa"/>
          </w:tcPr>
          <w:p w14:paraId="1795DEA1" w14:textId="77777777" w:rsidR="009B1995" w:rsidRPr="00BD7749" w:rsidRDefault="00970B66" w:rsidP="00BD7749">
            <w:pPr>
              <w:pStyle w:val="TableText"/>
              <w:rPr>
                <w:color w:val="262626" w:themeColor="text1" w:themeTint="D9"/>
              </w:rPr>
            </w:pPr>
            <w:r w:rsidRPr="00BD7749">
              <w:rPr>
                <w:rFonts w:hint="eastAsia"/>
                <w:color w:val="262626" w:themeColor="text1" w:themeTint="D9"/>
              </w:rPr>
              <w:t>5</w:t>
            </w:r>
          </w:p>
        </w:tc>
        <w:tc>
          <w:tcPr>
            <w:tcW w:w="7548" w:type="dxa"/>
          </w:tcPr>
          <w:p w14:paraId="6B8A9576" w14:textId="77777777" w:rsidR="009B1995" w:rsidRPr="00BD7749" w:rsidRDefault="00970B66" w:rsidP="00BD7749">
            <w:pPr>
              <w:pStyle w:val="TableText"/>
              <w:jc w:val="left"/>
              <w:rPr>
                <w:color w:val="262626" w:themeColor="text1" w:themeTint="D9"/>
              </w:rPr>
            </w:pPr>
            <w:proofErr w:type="gramStart"/>
            <w:r w:rsidRPr="00BD7749">
              <w:rPr>
                <w:rFonts w:hint="eastAsia"/>
                <w:color w:val="262626" w:themeColor="text1" w:themeTint="D9"/>
              </w:rPr>
              <w:t>度目</w:t>
            </w:r>
            <w:proofErr w:type="gramEnd"/>
            <w:r w:rsidRPr="00BD7749">
              <w:rPr>
                <w:rFonts w:hint="eastAsia"/>
                <w:color w:val="262626" w:themeColor="text1" w:themeTint="D9"/>
              </w:rPr>
              <w:t xml:space="preserve">-视觉软硬一体化设备 </w:t>
            </w:r>
          </w:p>
        </w:tc>
        <w:tc>
          <w:tcPr>
            <w:tcW w:w="1347" w:type="dxa"/>
          </w:tcPr>
          <w:p w14:paraId="3E94BAF1" w14:textId="77777777" w:rsidR="009B1995" w:rsidRPr="00BD7749" w:rsidRDefault="00970B66" w:rsidP="00BD7749">
            <w:pPr>
              <w:pStyle w:val="TableText"/>
              <w:rPr>
                <w:color w:val="262626" w:themeColor="text1" w:themeTint="D9"/>
              </w:rPr>
            </w:pPr>
            <w:r w:rsidRPr="00BD7749">
              <w:rPr>
                <w:rFonts w:hint="eastAsia"/>
                <w:color w:val="262626" w:themeColor="text1" w:themeTint="D9"/>
              </w:rPr>
              <w:t>1套</w:t>
            </w:r>
          </w:p>
        </w:tc>
      </w:tr>
      <w:tr w:rsidR="009B1995" w:rsidRPr="00BD7749" w14:paraId="5A27D15E" w14:textId="77777777" w:rsidTr="00F83C3A">
        <w:trPr>
          <w:trHeight w:val="170"/>
        </w:trPr>
        <w:tc>
          <w:tcPr>
            <w:tcW w:w="959" w:type="dxa"/>
          </w:tcPr>
          <w:p w14:paraId="74296FB5" w14:textId="77777777" w:rsidR="009B1995" w:rsidRPr="00BD7749" w:rsidRDefault="00970B66" w:rsidP="00BD7749">
            <w:pPr>
              <w:pStyle w:val="TableText"/>
              <w:rPr>
                <w:color w:val="262626" w:themeColor="text1" w:themeTint="D9"/>
              </w:rPr>
            </w:pPr>
            <w:r w:rsidRPr="00BD7749">
              <w:rPr>
                <w:rFonts w:hint="eastAsia"/>
                <w:color w:val="262626" w:themeColor="text1" w:themeTint="D9"/>
              </w:rPr>
              <w:t>6</w:t>
            </w:r>
          </w:p>
        </w:tc>
        <w:tc>
          <w:tcPr>
            <w:tcW w:w="7548" w:type="dxa"/>
          </w:tcPr>
          <w:p w14:paraId="74AF6CA9" w14:textId="77777777" w:rsidR="009B1995" w:rsidRPr="00BD7749" w:rsidRDefault="00970B66" w:rsidP="00BD7749">
            <w:pPr>
              <w:pStyle w:val="TableText"/>
              <w:jc w:val="left"/>
              <w:rPr>
                <w:color w:val="262626" w:themeColor="text1" w:themeTint="D9"/>
              </w:rPr>
            </w:pPr>
            <w:r w:rsidRPr="00BD7749">
              <w:rPr>
                <w:rFonts w:hint="eastAsia"/>
                <w:color w:val="262626" w:themeColor="text1" w:themeTint="D9"/>
              </w:rPr>
              <w:t xml:space="preserve">OCRMind训练平台 </w:t>
            </w:r>
          </w:p>
        </w:tc>
        <w:tc>
          <w:tcPr>
            <w:tcW w:w="1347" w:type="dxa"/>
          </w:tcPr>
          <w:p w14:paraId="08E87D9E" w14:textId="77777777" w:rsidR="009B1995" w:rsidRPr="00BD7749" w:rsidRDefault="00970B66" w:rsidP="00BD7749">
            <w:pPr>
              <w:pStyle w:val="TableText"/>
              <w:rPr>
                <w:color w:val="262626" w:themeColor="text1" w:themeTint="D9"/>
              </w:rPr>
            </w:pPr>
            <w:r w:rsidRPr="00BD7749">
              <w:rPr>
                <w:rFonts w:hint="eastAsia"/>
                <w:color w:val="262626" w:themeColor="text1" w:themeTint="D9"/>
              </w:rPr>
              <w:t>1套</w:t>
            </w:r>
          </w:p>
        </w:tc>
      </w:tr>
      <w:tr w:rsidR="009B1995" w:rsidRPr="00BD7749" w14:paraId="7FDD5F78" w14:textId="77777777" w:rsidTr="00F83C3A">
        <w:trPr>
          <w:trHeight w:val="170"/>
        </w:trPr>
        <w:tc>
          <w:tcPr>
            <w:tcW w:w="959" w:type="dxa"/>
          </w:tcPr>
          <w:p w14:paraId="4497DB1D" w14:textId="77777777" w:rsidR="009B1995" w:rsidRPr="00BD7749" w:rsidRDefault="00970B66" w:rsidP="00BD7749">
            <w:pPr>
              <w:pStyle w:val="TableText"/>
              <w:rPr>
                <w:color w:val="262626" w:themeColor="text1" w:themeTint="D9"/>
              </w:rPr>
            </w:pPr>
            <w:r w:rsidRPr="00BD7749">
              <w:rPr>
                <w:rFonts w:hint="eastAsia"/>
                <w:color w:val="262626" w:themeColor="text1" w:themeTint="D9"/>
              </w:rPr>
              <w:t>7</w:t>
            </w:r>
          </w:p>
        </w:tc>
        <w:tc>
          <w:tcPr>
            <w:tcW w:w="7548" w:type="dxa"/>
          </w:tcPr>
          <w:p w14:paraId="10BDCAD1" w14:textId="77777777" w:rsidR="009B1995" w:rsidRPr="00BD7749" w:rsidRDefault="00970B66" w:rsidP="00BD7749">
            <w:pPr>
              <w:pStyle w:val="TableText"/>
              <w:jc w:val="left"/>
              <w:rPr>
                <w:color w:val="262626" w:themeColor="text1" w:themeTint="D9"/>
              </w:rPr>
            </w:pPr>
            <w:r w:rsidRPr="00BD7749">
              <w:rPr>
                <w:rFonts w:hint="eastAsia"/>
                <w:color w:val="262626" w:themeColor="text1" w:themeTint="D9"/>
              </w:rPr>
              <w:t xml:space="preserve">智能文档分析平台-私有化 </w:t>
            </w:r>
          </w:p>
        </w:tc>
        <w:tc>
          <w:tcPr>
            <w:tcW w:w="1347" w:type="dxa"/>
          </w:tcPr>
          <w:p w14:paraId="5C1A8140" w14:textId="77777777" w:rsidR="009B1995" w:rsidRPr="00BD7749" w:rsidRDefault="00970B66" w:rsidP="00BD7749">
            <w:pPr>
              <w:pStyle w:val="TableText"/>
              <w:rPr>
                <w:color w:val="262626" w:themeColor="text1" w:themeTint="D9"/>
              </w:rPr>
            </w:pPr>
            <w:r w:rsidRPr="00BD7749">
              <w:rPr>
                <w:rFonts w:hint="eastAsia"/>
                <w:color w:val="262626" w:themeColor="text1" w:themeTint="D9"/>
              </w:rPr>
              <w:t>1套</w:t>
            </w:r>
          </w:p>
        </w:tc>
      </w:tr>
      <w:tr w:rsidR="009B1995" w:rsidRPr="00BD7749" w14:paraId="631C51DD" w14:textId="77777777" w:rsidTr="00F83C3A">
        <w:trPr>
          <w:trHeight w:val="170"/>
        </w:trPr>
        <w:tc>
          <w:tcPr>
            <w:tcW w:w="959" w:type="dxa"/>
          </w:tcPr>
          <w:p w14:paraId="6AA47C05" w14:textId="77777777" w:rsidR="009B1995" w:rsidRPr="00BD7749" w:rsidRDefault="00970B66" w:rsidP="00BD7749">
            <w:pPr>
              <w:pStyle w:val="TableText"/>
              <w:rPr>
                <w:color w:val="262626" w:themeColor="text1" w:themeTint="D9"/>
              </w:rPr>
            </w:pPr>
            <w:r w:rsidRPr="00BD7749">
              <w:rPr>
                <w:rFonts w:hint="eastAsia"/>
                <w:color w:val="262626" w:themeColor="text1" w:themeTint="D9"/>
              </w:rPr>
              <w:t>8</w:t>
            </w:r>
          </w:p>
        </w:tc>
        <w:tc>
          <w:tcPr>
            <w:tcW w:w="7548" w:type="dxa"/>
          </w:tcPr>
          <w:p w14:paraId="4336CEB7" w14:textId="77777777" w:rsidR="009B1995" w:rsidRPr="00BD7749" w:rsidRDefault="00970B66" w:rsidP="00BD7749">
            <w:pPr>
              <w:pStyle w:val="TableText"/>
              <w:jc w:val="left"/>
              <w:rPr>
                <w:color w:val="262626" w:themeColor="text1" w:themeTint="D9"/>
              </w:rPr>
            </w:pPr>
            <w:r w:rsidRPr="00BD7749">
              <w:rPr>
                <w:rFonts w:hint="eastAsia"/>
                <w:color w:val="262626" w:themeColor="text1" w:themeTint="D9"/>
              </w:rPr>
              <w:t xml:space="preserve">语音能力引擎-私有化 </w:t>
            </w:r>
          </w:p>
        </w:tc>
        <w:tc>
          <w:tcPr>
            <w:tcW w:w="1347" w:type="dxa"/>
          </w:tcPr>
          <w:p w14:paraId="28A528D6" w14:textId="77777777" w:rsidR="009B1995" w:rsidRPr="00BD7749" w:rsidRDefault="00970B66" w:rsidP="00BD7749">
            <w:pPr>
              <w:pStyle w:val="TableText"/>
              <w:rPr>
                <w:color w:val="262626" w:themeColor="text1" w:themeTint="D9"/>
              </w:rPr>
            </w:pPr>
            <w:r w:rsidRPr="00BD7749">
              <w:rPr>
                <w:rFonts w:hint="eastAsia"/>
                <w:color w:val="262626" w:themeColor="text1" w:themeTint="D9"/>
              </w:rPr>
              <w:t>1套</w:t>
            </w:r>
          </w:p>
        </w:tc>
      </w:tr>
      <w:tr w:rsidR="009B1995" w:rsidRPr="00BD7749" w14:paraId="0B750A73" w14:textId="77777777" w:rsidTr="00F83C3A">
        <w:trPr>
          <w:trHeight w:val="170"/>
        </w:trPr>
        <w:tc>
          <w:tcPr>
            <w:tcW w:w="959" w:type="dxa"/>
          </w:tcPr>
          <w:p w14:paraId="507D66FF" w14:textId="77777777" w:rsidR="009B1995" w:rsidRPr="00BD7749" w:rsidRDefault="00970B66" w:rsidP="00BD7749">
            <w:pPr>
              <w:pStyle w:val="TableText"/>
              <w:rPr>
                <w:color w:val="262626" w:themeColor="text1" w:themeTint="D9"/>
              </w:rPr>
            </w:pPr>
            <w:r w:rsidRPr="00BD7749">
              <w:rPr>
                <w:rFonts w:hint="eastAsia"/>
                <w:color w:val="262626" w:themeColor="text1" w:themeTint="D9"/>
              </w:rPr>
              <w:t>9</w:t>
            </w:r>
          </w:p>
        </w:tc>
        <w:tc>
          <w:tcPr>
            <w:tcW w:w="7548" w:type="dxa"/>
          </w:tcPr>
          <w:p w14:paraId="75E52B10" w14:textId="77777777" w:rsidR="009B1995" w:rsidRPr="00BD7749" w:rsidRDefault="00970B66" w:rsidP="00BD7749">
            <w:pPr>
              <w:pStyle w:val="TableText"/>
              <w:jc w:val="left"/>
              <w:rPr>
                <w:color w:val="262626" w:themeColor="text1" w:themeTint="D9"/>
              </w:rPr>
            </w:pPr>
            <w:r w:rsidRPr="00BD7749">
              <w:rPr>
                <w:rFonts w:hint="eastAsia"/>
                <w:color w:val="262626" w:themeColor="text1" w:themeTint="D9"/>
              </w:rPr>
              <w:t xml:space="preserve">内容审核私有化版 </w:t>
            </w:r>
          </w:p>
        </w:tc>
        <w:tc>
          <w:tcPr>
            <w:tcW w:w="1347" w:type="dxa"/>
          </w:tcPr>
          <w:p w14:paraId="73B1EA43" w14:textId="77777777" w:rsidR="009B1995" w:rsidRPr="00BD7749" w:rsidRDefault="00970B66" w:rsidP="00BD7749">
            <w:pPr>
              <w:pStyle w:val="TableText"/>
              <w:rPr>
                <w:color w:val="262626" w:themeColor="text1" w:themeTint="D9"/>
              </w:rPr>
            </w:pPr>
            <w:r w:rsidRPr="00BD7749">
              <w:rPr>
                <w:rFonts w:hint="eastAsia"/>
                <w:color w:val="262626" w:themeColor="text1" w:themeTint="D9"/>
              </w:rPr>
              <w:t>1套</w:t>
            </w:r>
          </w:p>
        </w:tc>
      </w:tr>
    </w:tbl>
    <w:p w14:paraId="241E85DE" w14:textId="77777777" w:rsidR="009B1995" w:rsidRDefault="00970B66" w:rsidP="003E2734">
      <w:pPr>
        <w:pStyle w:val="ACG"/>
      </w:pPr>
      <w:r>
        <w:rPr>
          <w:rFonts w:hint="eastAsia"/>
        </w:rPr>
        <w:t>硬件产品</w:t>
      </w:r>
    </w:p>
    <w:tbl>
      <w:tblPr>
        <w:tblW w:w="5000" w:type="pct"/>
        <w:tblLook w:val="04A0" w:firstRow="1" w:lastRow="0" w:firstColumn="1" w:lastColumn="0" w:noHBand="0" w:noVBand="1"/>
      </w:tblPr>
      <w:tblGrid>
        <w:gridCol w:w="1838"/>
        <w:gridCol w:w="1559"/>
        <w:gridCol w:w="6231"/>
      </w:tblGrid>
      <w:tr w:rsidR="00BD7749" w:rsidRPr="00BD7749" w14:paraId="5ADA2BAD" w14:textId="77777777" w:rsidTr="007F6396">
        <w:trPr>
          <w:trHeight w:val="20"/>
          <w:tblHeader/>
        </w:trPr>
        <w:tc>
          <w:tcPr>
            <w:tcW w:w="1838" w:type="dxa"/>
            <w:tcBorders>
              <w:top w:val="single" w:sz="4" w:space="0" w:color="auto"/>
              <w:left w:val="single" w:sz="4" w:space="0" w:color="auto"/>
              <w:bottom w:val="single" w:sz="4" w:space="0" w:color="auto"/>
              <w:right w:val="single" w:sz="4" w:space="0" w:color="auto"/>
            </w:tcBorders>
            <w:shd w:val="clear" w:color="000000" w:fill="D8D8D8"/>
            <w:noWrap/>
            <w:vAlign w:val="center"/>
          </w:tcPr>
          <w:p w14:paraId="42024FF1" w14:textId="77777777" w:rsidR="006A2992" w:rsidRPr="00BD7749" w:rsidRDefault="006A2992" w:rsidP="00BD7749">
            <w:pPr>
              <w:pStyle w:val="TableText"/>
              <w:rPr>
                <w:color w:val="262626" w:themeColor="text1" w:themeTint="D9"/>
              </w:rPr>
            </w:pPr>
            <w:r w:rsidRPr="00BD7749">
              <w:rPr>
                <w:rFonts w:hint="eastAsia"/>
                <w:color w:val="262626" w:themeColor="text1" w:themeTint="D9"/>
              </w:rPr>
              <w:t>产品</w:t>
            </w:r>
          </w:p>
        </w:tc>
        <w:tc>
          <w:tcPr>
            <w:tcW w:w="1559" w:type="dxa"/>
            <w:tcBorders>
              <w:top w:val="single" w:sz="4" w:space="0" w:color="auto"/>
              <w:left w:val="nil"/>
              <w:bottom w:val="single" w:sz="4" w:space="0" w:color="auto"/>
              <w:right w:val="single" w:sz="4" w:space="0" w:color="auto"/>
            </w:tcBorders>
            <w:shd w:val="clear" w:color="000000" w:fill="D8D8D8"/>
            <w:noWrap/>
            <w:vAlign w:val="center"/>
          </w:tcPr>
          <w:p w14:paraId="6DC1B687" w14:textId="77777777" w:rsidR="006A2992" w:rsidRPr="00BD7749" w:rsidRDefault="006A2992" w:rsidP="00BD7749">
            <w:pPr>
              <w:pStyle w:val="TableText"/>
              <w:rPr>
                <w:color w:val="262626" w:themeColor="text1" w:themeTint="D9"/>
              </w:rPr>
            </w:pPr>
            <w:r w:rsidRPr="00BD7749">
              <w:rPr>
                <w:rFonts w:hint="eastAsia"/>
                <w:color w:val="262626" w:themeColor="text1" w:themeTint="D9"/>
              </w:rPr>
              <w:t>数量</w:t>
            </w:r>
          </w:p>
        </w:tc>
        <w:tc>
          <w:tcPr>
            <w:tcW w:w="6231" w:type="dxa"/>
            <w:tcBorders>
              <w:top w:val="single" w:sz="4" w:space="0" w:color="auto"/>
              <w:left w:val="nil"/>
              <w:bottom w:val="single" w:sz="4" w:space="0" w:color="auto"/>
              <w:right w:val="single" w:sz="4" w:space="0" w:color="auto"/>
            </w:tcBorders>
            <w:shd w:val="clear" w:color="000000" w:fill="D8D8D8"/>
            <w:noWrap/>
            <w:vAlign w:val="center"/>
          </w:tcPr>
          <w:p w14:paraId="3B843B0D" w14:textId="77777777" w:rsidR="006A2992" w:rsidRPr="00BD7749" w:rsidRDefault="006A2992" w:rsidP="00BD7749">
            <w:pPr>
              <w:pStyle w:val="TableText"/>
              <w:rPr>
                <w:color w:val="262626" w:themeColor="text1" w:themeTint="D9"/>
              </w:rPr>
            </w:pPr>
            <w:r w:rsidRPr="00BD7749">
              <w:rPr>
                <w:rFonts w:hint="eastAsia"/>
                <w:color w:val="262626" w:themeColor="text1" w:themeTint="D9"/>
              </w:rPr>
              <w:t>硬件部署配置</w:t>
            </w:r>
          </w:p>
        </w:tc>
      </w:tr>
      <w:tr w:rsidR="00BD7749" w:rsidRPr="00BD7749" w14:paraId="574664E7" w14:textId="77777777" w:rsidTr="007F6396">
        <w:trPr>
          <w:trHeight w:val="20"/>
        </w:trPr>
        <w:tc>
          <w:tcPr>
            <w:tcW w:w="1838" w:type="dxa"/>
            <w:tcBorders>
              <w:top w:val="nil"/>
              <w:left w:val="single" w:sz="4" w:space="0" w:color="auto"/>
              <w:bottom w:val="single" w:sz="4" w:space="0" w:color="auto"/>
              <w:right w:val="single" w:sz="4" w:space="0" w:color="auto"/>
            </w:tcBorders>
            <w:shd w:val="clear" w:color="000000" w:fill="FFFFFF"/>
            <w:vAlign w:val="center"/>
          </w:tcPr>
          <w:p w14:paraId="7ECA7066" w14:textId="77777777" w:rsidR="006A2992" w:rsidRPr="00BD7749" w:rsidRDefault="006A2992" w:rsidP="00BD7749">
            <w:pPr>
              <w:pStyle w:val="TableText"/>
              <w:rPr>
                <w:color w:val="262626" w:themeColor="text1" w:themeTint="D9"/>
              </w:rPr>
            </w:pPr>
            <w:r w:rsidRPr="00BD7749">
              <w:rPr>
                <w:rFonts w:hint="eastAsia"/>
                <w:color w:val="262626" w:themeColor="text1" w:themeTint="D9"/>
              </w:rPr>
              <w:t>人工智能平台（训练GPU服务器）</w:t>
            </w:r>
          </w:p>
        </w:tc>
        <w:tc>
          <w:tcPr>
            <w:tcW w:w="1559" w:type="dxa"/>
            <w:tcBorders>
              <w:top w:val="nil"/>
              <w:left w:val="nil"/>
              <w:bottom w:val="single" w:sz="4" w:space="0" w:color="auto"/>
              <w:right w:val="single" w:sz="4" w:space="0" w:color="auto"/>
            </w:tcBorders>
            <w:shd w:val="clear" w:color="000000" w:fill="FFFFFF"/>
            <w:noWrap/>
            <w:vAlign w:val="center"/>
          </w:tcPr>
          <w:p w14:paraId="3746F01E" w14:textId="77777777" w:rsidR="006A2992" w:rsidRPr="00BD7749" w:rsidRDefault="006A2992" w:rsidP="00BD7749">
            <w:pPr>
              <w:pStyle w:val="TableText"/>
              <w:rPr>
                <w:color w:val="262626" w:themeColor="text1" w:themeTint="D9"/>
              </w:rPr>
            </w:pPr>
            <w:r w:rsidRPr="00BD7749">
              <w:rPr>
                <w:rFonts w:hint="eastAsia"/>
                <w:color w:val="262626" w:themeColor="text1" w:themeTint="D9"/>
              </w:rPr>
              <w:t>1台</w:t>
            </w:r>
          </w:p>
        </w:tc>
        <w:tc>
          <w:tcPr>
            <w:tcW w:w="6231" w:type="dxa"/>
            <w:tcBorders>
              <w:top w:val="nil"/>
              <w:left w:val="nil"/>
              <w:bottom w:val="single" w:sz="4" w:space="0" w:color="auto"/>
              <w:right w:val="single" w:sz="4" w:space="0" w:color="auto"/>
            </w:tcBorders>
            <w:shd w:val="clear" w:color="000000" w:fill="FFFFFF"/>
            <w:vAlign w:val="center"/>
          </w:tcPr>
          <w:p w14:paraId="37767A80" w14:textId="77777777" w:rsidR="006A2992" w:rsidRPr="00BD7749" w:rsidRDefault="006A2992" w:rsidP="00BD7749">
            <w:pPr>
              <w:pStyle w:val="TableText"/>
              <w:jc w:val="left"/>
              <w:rPr>
                <w:color w:val="262626" w:themeColor="text1" w:themeTint="D9"/>
              </w:rPr>
            </w:pPr>
            <w:r w:rsidRPr="00BD7749">
              <w:rPr>
                <w:rFonts w:hint="eastAsia"/>
                <w:color w:val="262626" w:themeColor="text1" w:themeTint="D9"/>
              </w:rPr>
              <w:t>CPU：Intel Xeon Platinum 8350C processor 32C 2.6GHZ 240W*2</w:t>
            </w:r>
            <w:r w:rsidRPr="00BD7749">
              <w:rPr>
                <w:rFonts w:hint="eastAsia"/>
                <w:color w:val="262626" w:themeColor="text1" w:themeTint="D9"/>
              </w:rPr>
              <w:br/>
              <w:t>内存：64G * 8</w:t>
            </w:r>
            <w:r w:rsidRPr="00BD7749">
              <w:rPr>
                <w:rFonts w:hint="eastAsia"/>
                <w:color w:val="262626" w:themeColor="text1" w:themeTint="D9"/>
              </w:rPr>
              <w:br/>
              <w:t>硬盘1：SATA-HDD 8T 7.2K NL *6</w:t>
            </w:r>
            <w:r w:rsidRPr="00BD7749">
              <w:rPr>
                <w:rFonts w:hint="eastAsia"/>
                <w:color w:val="262626" w:themeColor="text1" w:themeTint="D9"/>
              </w:rPr>
              <w:br/>
              <w:t>硬盘2：SATA-SSD 480G*1+NVMe-SSD 4T*1</w:t>
            </w:r>
            <w:r w:rsidRPr="00BD7749">
              <w:rPr>
                <w:rFonts w:hint="eastAsia"/>
                <w:color w:val="262626" w:themeColor="text1" w:themeTint="D9"/>
              </w:rPr>
              <w:br/>
              <w:t xml:space="preserve">网卡：25G </w:t>
            </w:r>
            <w:proofErr w:type="gramStart"/>
            <w:r w:rsidRPr="00BD7749">
              <w:rPr>
                <w:rFonts w:hint="eastAsia"/>
                <w:color w:val="262626" w:themeColor="text1" w:themeTint="D9"/>
              </w:rPr>
              <w:t>光口双</w:t>
            </w:r>
            <w:proofErr w:type="gramEnd"/>
            <w:r w:rsidRPr="00BD7749">
              <w:rPr>
                <w:rFonts w:hint="eastAsia"/>
                <w:color w:val="262626" w:themeColor="text1" w:themeTint="D9"/>
              </w:rPr>
              <w:t xml:space="preserve">口*1+1G </w:t>
            </w:r>
            <w:proofErr w:type="gramStart"/>
            <w:r w:rsidRPr="00BD7749">
              <w:rPr>
                <w:rFonts w:hint="eastAsia"/>
                <w:color w:val="262626" w:themeColor="text1" w:themeTint="D9"/>
              </w:rPr>
              <w:t>电口双</w:t>
            </w:r>
            <w:proofErr w:type="gramEnd"/>
            <w:r w:rsidRPr="00BD7749">
              <w:rPr>
                <w:rFonts w:hint="eastAsia"/>
                <w:color w:val="262626" w:themeColor="text1" w:themeTint="D9"/>
              </w:rPr>
              <w:t>口*1</w:t>
            </w:r>
            <w:r w:rsidRPr="00BD7749">
              <w:rPr>
                <w:rFonts w:hint="eastAsia"/>
                <w:color w:val="262626" w:themeColor="text1" w:themeTint="D9"/>
              </w:rPr>
              <w:br/>
              <w:t>AI加速卡：Nvidia A100 *2</w:t>
            </w:r>
          </w:p>
        </w:tc>
      </w:tr>
      <w:tr w:rsidR="00BD7749" w:rsidRPr="00BD7749" w14:paraId="7413AFC0" w14:textId="77777777" w:rsidTr="007F6396">
        <w:trPr>
          <w:trHeight w:val="20"/>
        </w:trPr>
        <w:tc>
          <w:tcPr>
            <w:tcW w:w="1838" w:type="dxa"/>
            <w:tcBorders>
              <w:top w:val="nil"/>
              <w:left w:val="single" w:sz="4" w:space="0" w:color="auto"/>
              <w:bottom w:val="single" w:sz="4" w:space="0" w:color="auto"/>
              <w:right w:val="single" w:sz="4" w:space="0" w:color="auto"/>
            </w:tcBorders>
            <w:shd w:val="clear" w:color="000000" w:fill="FFFFFF"/>
            <w:vAlign w:val="center"/>
          </w:tcPr>
          <w:p w14:paraId="4299DB0B" w14:textId="77777777" w:rsidR="006A2992" w:rsidRPr="00BD7749" w:rsidRDefault="006A2992" w:rsidP="00BD7749">
            <w:pPr>
              <w:pStyle w:val="TableText"/>
              <w:rPr>
                <w:color w:val="262626" w:themeColor="text1" w:themeTint="D9"/>
              </w:rPr>
            </w:pPr>
            <w:r w:rsidRPr="00BD7749">
              <w:rPr>
                <w:rFonts w:hint="eastAsia"/>
                <w:color w:val="262626" w:themeColor="text1" w:themeTint="D9"/>
              </w:rPr>
              <w:t>人工智能平台（推理GPU服务器）</w:t>
            </w:r>
          </w:p>
        </w:tc>
        <w:tc>
          <w:tcPr>
            <w:tcW w:w="1559" w:type="dxa"/>
            <w:tcBorders>
              <w:top w:val="nil"/>
              <w:left w:val="nil"/>
              <w:bottom w:val="single" w:sz="4" w:space="0" w:color="auto"/>
              <w:right w:val="single" w:sz="4" w:space="0" w:color="auto"/>
            </w:tcBorders>
            <w:shd w:val="clear" w:color="000000" w:fill="FFFFFF"/>
            <w:noWrap/>
            <w:vAlign w:val="center"/>
          </w:tcPr>
          <w:p w14:paraId="237508C5" w14:textId="77777777" w:rsidR="006A2992" w:rsidRPr="00BD7749" w:rsidRDefault="006A2992" w:rsidP="00BD7749">
            <w:pPr>
              <w:pStyle w:val="TableText"/>
              <w:rPr>
                <w:color w:val="262626" w:themeColor="text1" w:themeTint="D9"/>
              </w:rPr>
            </w:pPr>
            <w:r w:rsidRPr="00BD7749">
              <w:rPr>
                <w:rFonts w:hint="eastAsia"/>
                <w:color w:val="262626" w:themeColor="text1" w:themeTint="D9"/>
              </w:rPr>
              <w:t>1台</w:t>
            </w:r>
          </w:p>
        </w:tc>
        <w:tc>
          <w:tcPr>
            <w:tcW w:w="6231" w:type="dxa"/>
            <w:tcBorders>
              <w:top w:val="nil"/>
              <w:left w:val="nil"/>
              <w:bottom w:val="single" w:sz="4" w:space="0" w:color="auto"/>
              <w:right w:val="single" w:sz="4" w:space="0" w:color="auto"/>
            </w:tcBorders>
            <w:shd w:val="clear" w:color="000000" w:fill="FFFFFF"/>
            <w:vAlign w:val="center"/>
          </w:tcPr>
          <w:p w14:paraId="5BDE23E3" w14:textId="77777777" w:rsidR="006A2992" w:rsidRPr="00BD7749" w:rsidRDefault="006A2992" w:rsidP="00BD7749">
            <w:pPr>
              <w:pStyle w:val="TableText"/>
              <w:jc w:val="left"/>
              <w:rPr>
                <w:color w:val="262626" w:themeColor="text1" w:themeTint="D9"/>
              </w:rPr>
            </w:pPr>
            <w:r w:rsidRPr="00BD7749">
              <w:rPr>
                <w:rFonts w:hint="eastAsia"/>
                <w:color w:val="262626" w:themeColor="text1" w:themeTint="D9"/>
              </w:rPr>
              <w:t>CPU：Intel Xeon Gold processor 24C 2.6GHz 165W*2</w:t>
            </w:r>
            <w:r w:rsidRPr="00BD7749">
              <w:rPr>
                <w:rFonts w:hint="eastAsia"/>
                <w:color w:val="262626" w:themeColor="text1" w:themeTint="D9"/>
              </w:rPr>
              <w:br/>
              <w:t>GPU：Nvidia T4*4</w:t>
            </w:r>
            <w:r w:rsidRPr="00BD7749">
              <w:rPr>
                <w:rFonts w:hint="eastAsia"/>
                <w:color w:val="262626" w:themeColor="text1" w:themeTint="D9"/>
              </w:rPr>
              <w:br/>
            </w:r>
            <w:r w:rsidRPr="00BD7749">
              <w:rPr>
                <w:rFonts w:hint="eastAsia"/>
                <w:color w:val="262626" w:themeColor="text1" w:themeTint="D9"/>
              </w:rPr>
              <w:lastRenderedPageBreak/>
              <w:t>内存：DDR4-2666 32G RDIMM*8</w:t>
            </w:r>
            <w:r w:rsidRPr="00BD7749">
              <w:rPr>
                <w:rFonts w:hint="eastAsia"/>
                <w:color w:val="262626" w:themeColor="text1" w:themeTint="D9"/>
              </w:rPr>
              <w:br/>
              <w:t>磁盘（FLASH）：NVMe-SSD 4T*1</w:t>
            </w:r>
            <w:r w:rsidRPr="00BD7749">
              <w:rPr>
                <w:rFonts w:hint="eastAsia"/>
                <w:color w:val="262626" w:themeColor="text1" w:themeTint="D9"/>
              </w:rPr>
              <w:br/>
              <w:t xml:space="preserve">网卡： 10G </w:t>
            </w:r>
            <w:proofErr w:type="gramStart"/>
            <w:r w:rsidRPr="00BD7749">
              <w:rPr>
                <w:rFonts w:hint="eastAsia"/>
                <w:color w:val="262626" w:themeColor="text1" w:themeTint="D9"/>
              </w:rPr>
              <w:t>光口双</w:t>
            </w:r>
            <w:proofErr w:type="gramEnd"/>
            <w:r w:rsidRPr="00BD7749">
              <w:rPr>
                <w:rFonts w:hint="eastAsia"/>
                <w:color w:val="262626" w:themeColor="text1" w:themeTint="D9"/>
              </w:rPr>
              <w:t>口*1 + 1G</w:t>
            </w:r>
            <w:proofErr w:type="gramStart"/>
            <w:r w:rsidRPr="00BD7749">
              <w:rPr>
                <w:rFonts w:hint="eastAsia"/>
                <w:color w:val="262626" w:themeColor="text1" w:themeTint="D9"/>
              </w:rPr>
              <w:t>电口</w:t>
            </w:r>
            <w:proofErr w:type="gramEnd"/>
            <w:r w:rsidRPr="00BD7749">
              <w:rPr>
                <w:rFonts w:hint="eastAsia"/>
                <w:color w:val="262626" w:themeColor="text1" w:themeTint="D9"/>
              </w:rPr>
              <w:t xml:space="preserve"> 双口*1</w:t>
            </w:r>
          </w:p>
        </w:tc>
      </w:tr>
      <w:tr w:rsidR="00BD7749" w:rsidRPr="00BD7749" w14:paraId="7832F885" w14:textId="77777777" w:rsidTr="007F6396">
        <w:trPr>
          <w:trHeight w:val="20"/>
        </w:trPr>
        <w:tc>
          <w:tcPr>
            <w:tcW w:w="1838" w:type="dxa"/>
            <w:tcBorders>
              <w:top w:val="nil"/>
              <w:left w:val="single" w:sz="4" w:space="0" w:color="auto"/>
              <w:bottom w:val="single" w:sz="4" w:space="0" w:color="auto"/>
              <w:right w:val="single" w:sz="4" w:space="0" w:color="auto"/>
            </w:tcBorders>
            <w:shd w:val="clear" w:color="000000" w:fill="FFFFFF"/>
            <w:vAlign w:val="center"/>
          </w:tcPr>
          <w:p w14:paraId="324A555B" w14:textId="77777777" w:rsidR="006A2992" w:rsidRPr="00BD7749" w:rsidRDefault="006A2992" w:rsidP="00BD7749">
            <w:pPr>
              <w:pStyle w:val="TableText"/>
              <w:rPr>
                <w:color w:val="262626" w:themeColor="text1" w:themeTint="D9"/>
              </w:rPr>
            </w:pPr>
            <w:r w:rsidRPr="00BD7749">
              <w:rPr>
                <w:rFonts w:hint="eastAsia"/>
                <w:color w:val="262626" w:themeColor="text1" w:themeTint="D9"/>
              </w:rPr>
              <w:t>知识图谱GPU服务器</w:t>
            </w:r>
          </w:p>
        </w:tc>
        <w:tc>
          <w:tcPr>
            <w:tcW w:w="1559" w:type="dxa"/>
            <w:tcBorders>
              <w:top w:val="nil"/>
              <w:left w:val="nil"/>
              <w:bottom w:val="single" w:sz="4" w:space="0" w:color="auto"/>
              <w:right w:val="single" w:sz="4" w:space="0" w:color="auto"/>
            </w:tcBorders>
            <w:shd w:val="clear" w:color="000000" w:fill="FFFFFF"/>
            <w:noWrap/>
            <w:vAlign w:val="center"/>
          </w:tcPr>
          <w:p w14:paraId="68B96098" w14:textId="77777777" w:rsidR="006A2992" w:rsidRPr="00BD7749" w:rsidRDefault="006A2992" w:rsidP="00BD7749">
            <w:pPr>
              <w:pStyle w:val="TableText"/>
              <w:rPr>
                <w:color w:val="262626" w:themeColor="text1" w:themeTint="D9"/>
              </w:rPr>
            </w:pPr>
            <w:r w:rsidRPr="00BD7749">
              <w:rPr>
                <w:rFonts w:hint="eastAsia"/>
                <w:color w:val="262626" w:themeColor="text1" w:themeTint="D9"/>
              </w:rPr>
              <w:t>1台</w:t>
            </w:r>
          </w:p>
        </w:tc>
        <w:tc>
          <w:tcPr>
            <w:tcW w:w="6231" w:type="dxa"/>
            <w:tcBorders>
              <w:top w:val="nil"/>
              <w:left w:val="nil"/>
              <w:bottom w:val="single" w:sz="4" w:space="0" w:color="auto"/>
              <w:right w:val="single" w:sz="4" w:space="0" w:color="auto"/>
            </w:tcBorders>
            <w:shd w:val="clear" w:color="000000" w:fill="FFFFFF"/>
            <w:vAlign w:val="center"/>
          </w:tcPr>
          <w:p w14:paraId="2ABB8D93" w14:textId="77777777" w:rsidR="006A2992" w:rsidRPr="00BD7749" w:rsidRDefault="006A2992" w:rsidP="00BD7749">
            <w:pPr>
              <w:pStyle w:val="TableText"/>
              <w:jc w:val="left"/>
              <w:rPr>
                <w:color w:val="262626" w:themeColor="text1" w:themeTint="D9"/>
              </w:rPr>
            </w:pPr>
            <w:r w:rsidRPr="00BD7749">
              <w:rPr>
                <w:rFonts w:hint="eastAsia"/>
                <w:color w:val="262626" w:themeColor="text1" w:themeTint="D9"/>
              </w:rPr>
              <w:t>CPU：Intel Xeon Gold processor 24C 2.6GHz 165W*2</w:t>
            </w:r>
            <w:r w:rsidRPr="00BD7749">
              <w:rPr>
                <w:rFonts w:hint="eastAsia"/>
                <w:color w:val="262626" w:themeColor="text1" w:themeTint="D9"/>
              </w:rPr>
              <w:br/>
              <w:t>GPU：Nvidia T4*4</w:t>
            </w:r>
            <w:r w:rsidRPr="00BD7749">
              <w:rPr>
                <w:rFonts w:hint="eastAsia"/>
                <w:color w:val="262626" w:themeColor="text1" w:themeTint="D9"/>
              </w:rPr>
              <w:br/>
              <w:t>内存：DDR4-2666 32G RDIMM*8</w:t>
            </w:r>
            <w:r w:rsidRPr="00BD7749">
              <w:rPr>
                <w:rFonts w:hint="eastAsia"/>
                <w:color w:val="262626" w:themeColor="text1" w:themeTint="D9"/>
              </w:rPr>
              <w:br/>
              <w:t>磁盘（FLASH）：NVMe-SSD 4T*1</w:t>
            </w:r>
            <w:r w:rsidRPr="00BD7749">
              <w:rPr>
                <w:rFonts w:hint="eastAsia"/>
                <w:color w:val="262626" w:themeColor="text1" w:themeTint="D9"/>
              </w:rPr>
              <w:br/>
              <w:t xml:space="preserve">网卡： 10G </w:t>
            </w:r>
            <w:proofErr w:type="gramStart"/>
            <w:r w:rsidRPr="00BD7749">
              <w:rPr>
                <w:rFonts w:hint="eastAsia"/>
                <w:color w:val="262626" w:themeColor="text1" w:themeTint="D9"/>
              </w:rPr>
              <w:t>光口双</w:t>
            </w:r>
            <w:proofErr w:type="gramEnd"/>
            <w:r w:rsidRPr="00BD7749">
              <w:rPr>
                <w:rFonts w:hint="eastAsia"/>
                <w:color w:val="262626" w:themeColor="text1" w:themeTint="D9"/>
              </w:rPr>
              <w:t>口*1 + 1G</w:t>
            </w:r>
            <w:proofErr w:type="gramStart"/>
            <w:r w:rsidRPr="00BD7749">
              <w:rPr>
                <w:rFonts w:hint="eastAsia"/>
                <w:color w:val="262626" w:themeColor="text1" w:themeTint="D9"/>
              </w:rPr>
              <w:t>电口</w:t>
            </w:r>
            <w:proofErr w:type="gramEnd"/>
            <w:r w:rsidRPr="00BD7749">
              <w:rPr>
                <w:rFonts w:hint="eastAsia"/>
                <w:color w:val="262626" w:themeColor="text1" w:themeTint="D9"/>
              </w:rPr>
              <w:t xml:space="preserve"> 双口*1</w:t>
            </w:r>
          </w:p>
        </w:tc>
      </w:tr>
      <w:tr w:rsidR="00BD7749" w:rsidRPr="00BD7749" w14:paraId="61A11944" w14:textId="77777777" w:rsidTr="007F6396">
        <w:trPr>
          <w:trHeight w:val="20"/>
        </w:trPr>
        <w:tc>
          <w:tcPr>
            <w:tcW w:w="1838" w:type="dxa"/>
            <w:tcBorders>
              <w:top w:val="nil"/>
              <w:left w:val="single" w:sz="4" w:space="0" w:color="auto"/>
              <w:bottom w:val="single" w:sz="4" w:space="0" w:color="auto"/>
              <w:right w:val="single" w:sz="4" w:space="0" w:color="auto"/>
            </w:tcBorders>
            <w:shd w:val="clear" w:color="000000" w:fill="FFFFFF"/>
            <w:vAlign w:val="center"/>
          </w:tcPr>
          <w:p w14:paraId="56750864" w14:textId="77777777" w:rsidR="006A2992" w:rsidRPr="00BD7749" w:rsidRDefault="006A2992" w:rsidP="00BD7749">
            <w:pPr>
              <w:pStyle w:val="TableText"/>
              <w:rPr>
                <w:color w:val="262626" w:themeColor="text1" w:themeTint="D9"/>
              </w:rPr>
            </w:pPr>
            <w:r w:rsidRPr="00BD7749">
              <w:rPr>
                <w:rFonts w:hint="eastAsia"/>
                <w:color w:val="262626" w:themeColor="text1" w:themeTint="D9"/>
              </w:rPr>
              <w:t>万兆交换机</w:t>
            </w:r>
          </w:p>
        </w:tc>
        <w:tc>
          <w:tcPr>
            <w:tcW w:w="1559" w:type="dxa"/>
            <w:tcBorders>
              <w:top w:val="nil"/>
              <w:left w:val="nil"/>
              <w:bottom w:val="single" w:sz="4" w:space="0" w:color="auto"/>
              <w:right w:val="single" w:sz="4" w:space="0" w:color="auto"/>
            </w:tcBorders>
            <w:shd w:val="clear" w:color="000000" w:fill="FFFFFF"/>
            <w:noWrap/>
            <w:vAlign w:val="center"/>
          </w:tcPr>
          <w:p w14:paraId="62CFCAC1" w14:textId="77777777" w:rsidR="006A2992" w:rsidRPr="00BD7749" w:rsidRDefault="006A2992" w:rsidP="00BD7749">
            <w:pPr>
              <w:pStyle w:val="TableText"/>
              <w:rPr>
                <w:color w:val="262626" w:themeColor="text1" w:themeTint="D9"/>
              </w:rPr>
            </w:pPr>
            <w:r w:rsidRPr="00BD7749">
              <w:rPr>
                <w:rFonts w:hint="eastAsia"/>
                <w:color w:val="262626" w:themeColor="text1" w:themeTint="D9"/>
              </w:rPr>
              <w:t>1台</w:t>
            </w:r>
          </w:p>
        </w:tc>
        <w:tc>
          <w:tcPr>
            <w:tcW w:w="6231" w:type="dxa"/>
            <w:tcBorders>
              <w:top w:val="nil"/>
              <w:left w:val="nil"/>
              <w:bottom w:val="single" w:sz="4" w:space="0" w:color="auto"/>
              <w:right w:val="single" w:sz="4" w:space="0" w:color="auto"/>
            </w:tcBorders>
            <w:shd w:val="clear" w:color="000000" w:fill="FFFFFF"/>
            <w:vAlign w:val="center"/>
          </w:tcPr>
          <w:p w14:paraId="58A23391" w14:textId="77777777" w:rsidR="006A2992" w:rsidRPr="00BD7749" w:rsidRDefault="006A2992" w:rsidP="00BD7749">
            <w:pPr>
              <w:pStyle w:val="TableText"/>
              <w:jc w:val="left"/>
              <w:rPr>
                <w:color w:val="262626" w:themeColor="text1" w:themeTint="D9"/>
              </w:rPr>
            </w:pPr>
            <w:r w:rsidRPr="00BD7749">
              <w:rPr>
                <w:rFonts w:hint="eastAsia"/>
                <w:color w:val="262626" w:themeColor="text1" w:themeTint="D9"/>
              </w:rPr>
              <w:t>H3C S6800-54QF-H3, 单台配置： 48个万兆SFP+光 口 + 6个QSFP 40GE</w:t>
            </w:r>
            <w:proofErr w:type="gramStart"/>
            <w:r w:rsidRPr="00BD7749">
              <w:rPr>
                <w:rFonts w:hint="eastAsia"/>
                <w:color w:val="262626" w:themeColor="text1" w:themeTint="D9"/>
              </w:rPr>
              <w:t>光口</w:t>
            </w:r>
            <w:proofErr w:type="gramEnd"/>
            <w:r w:rsidRPr="00BD7749">
              <w:rPr>
                <w:rFonts w:hint="eastAsia"/>
                <w:color w:val="262626" w:themeColor="text1" w:themeTint="D9"/>
              </w:rPr>
              <w:t xml:space="preserve"> + 双内置AC电源（兼容240V 高压直流） +国标/IEC电源线</w:t>
            </w:r>
          </w:p>
        </w:tc>
      </w:tr>
      <w:tr w:rsidR="00BD7749" w:rsidRPr="00BD7749" w14:paraId="72978443" w14:textId="77777777" w:rsidTr="007F6396">
        <w:trPr>
          <w:trHeight w:val="20"/>
        </w:trPr>
        <w:tc>
          <w:tcPr>
            <w:tcW w:w="1838" w:type="dxa"/>
            <w:tcBorders>
              <w:top w:val="nil"/>
              <w:left w:val="single" w:sz="4" w:space="0" w:color="auto"/>
              <w:bottom w:val="single" w:sz="4" w:space="0" w:color="auto"/>
              <w:right w:val="single" w:sz="4" w:space="0" w:color="auto"/>
            </w:tcBorders>
            <w:shd w:val="clear" w:color="000000" w:fill="FFFFFF"/>
            <w:vAlign w:val="center"/>
          </w:tcPr>
          <w:p w14:paraId="7C532C80" w14:textId="77777777" w:rsidR="006A2992" w:rsidRPr="00BD7749" w:rsidRDefault="006A2992" w:rsidP="00BD7749">
            <w:pPr>
              <w:pStyle w:val="TableText"/>
              <w:rPr>
                <w:color w:val="262626" w:themeColor="text1" w:themeTint="D9"/>
              </w:rPr>
            </w:pPr>
            <w:r w:rsidRPr="00BD7749">
              <w:rPr>
                <w:rFonts w:hint="eastAsia"/>
                <w:color w:val="262626" w:themeColor="text1" w:themeTint="D9"/>
              </w:rPr>
              <w:t>机柜</w:t>
            </w:r>
          </w:p>
        </w:tc>
        <w:tc>
          <w:tcPr>
            <w:tcW w:w="1559" w:type="dxa"/>
            <w:tcBorders>
              <w:top w:val="nil"/>
              <w:left w:val="nil"/>
              <w:bottom w:val="single" w:sz="4" w:space="0" w:color="auto"/>
              <w:right w:val="single" w:sz="4" w:space="0" w:color="auto"/>
            </w:tcBorders>
            <w:shd w:val="clear" w:color="000000" w:fill="FFFFFF"/>
            <w:noWrap/>
            <w:vAlign w:val="center"/>
          </w:tcPr>
          <w:p w14:paraId="1DDF32CC" w14:textId="77777777" w:rsidR="006A2992" w:rsidRPr="00BD7749" w:rsidRDefault="006A2992" w:rsidP="00BD7749">
            <w:pPr>
              <w:pStyle w:val="TableText"/>
              <w:rPr>
                <w:color w:val="262626" w:themeColor="text1" w:themeTint="D9"/>
              </w:rPr>
            </w:pPr>
            <w:r w:rsidRPr="00BD7749">
              <w:rPr>
                <w:rFonts w:hint="eastAsia"/>
                <w:color w:val="262626" w:themeColor="text1" w:themeTint="D9"/>
              </w:rPr>
              <w:t>1套</w:t>
            </w:r>
          </w:p>
        </w:tc>
        <w:tc>
          <w:tcPr>
            <w:tcW w:w="6231" w:type="dxa"/>
            <w:tcBorders>
              <w:top w:val="nil"/>
              <w:left w:val="nil"/>
              <w:bottom w:val="single" w:sz="4" w:space="0" w:color="auto"/>
              <w:right w:val="single" w:sz="4" w:space="0" w:color="auto"/>
            </w:tcBorders>
            <w:shd w:val="clear" w:color="000000" w:fill="FFFFFF"/>
            <w:vAlign w:val="center"/>
          </w:tcPr>
          <w:p w14:paraId="16AC7F2C" w14:textId="77777777" w:rsidR="006A2992" w:rsidRPr="00BD7749" w:rsidRDefault="006A2992" w:rsidP="00BD7749">
            <w:pPr>
              <w:pStyle w:val="TableText"/>
              <w:jc w:val="left"/>
              <w:rPr>
                <w:color w:val="262626" w:themeColor="text1" w:themeTint="D9"/>
              </w:rPr>
            </w:pPr>
            <w:r w:rsidRPr="00BD7749">
              <w:rPr>
                <w:rFonts w:hint="eastAsia"/>
                <w:color w:val="262626" w:themeColor="text1" w:themeTint="D9"/>
              </w:rPr>
              <w:t>24U，高度2000MM，宽度600MM，深度1100MM，配套电 源等</w:t>
            </w:r>
          </w:p>
        </w:tc>
      </w:tr>
      <w:tr w:rsidR="00BD7749" w:rsidRPr="00BD7749" w14:paraId="7DEC60CE" w14:textId="77777777" w:rsidTr="007F6396">
        <w:trPr>
          <w:trHeight w:val="20"/>
        </w:trPr>
        <w:tc>
          <w:tcPr>
            <w:tcW w:w="1838" w:type="dxa"/>
            <w:tcBorders>
              <w:top w:val="single" w:sz="4" w:space="0" w:color="auto"/>
              <w:left w:val="single" w:sz="4" w:space="0" w:color="auto"/>
              <w:bottom w:val="single" w:sz="4" w:space="0" w:color="auto"/>
              <w:right w:val="single" w:sz="4" w:space="0" w:color="auto"/>
            </w:tcBorders>
            <w:shd w:val="clear" w:color="000000" w:fill="FFFFFF"/>
            <w:vAlign w:val="center"/>
          </w:tcPr>
          <w:p w14:paraId="39B9F0E8" w14:textId="77777777" w:rsidR="006A2992" w:rsidRPr="00BD7749" w:rsidRDefault="006A2992" w:rsidP="00BD7749">
            <w:pPr>
              <w:pStyle w:val="TableText"/>
              <w:rPr>
                <w:color w:val="262626" w:themeColor="text1" w:themeTint="D9"/>
              </w:rPr>
            </w:pPr>
            <w:r w:rsidRPr="00BD7749">
              <w:rPr>
                <w:rFonts w:hint="eastAsia"/>
                <w:color w:val="262626" w:themeColor="text1" w:themeTint="D9"/>
              </w:rPr>
              <w:t>声音成像采</w:t>
            </w:r>
          </w:p>
          <w:p w14:paraId="2D5BC3C8" w14:textId="77777777" w:rsidR="006A2992" w:rsidRPr="00BD7749" w:rsidRDefault="006A2992" w:rsidP="00BD7749">
            <w:pPr>
              <w:pStyle w:val="TableText"/>
              <w:rPr>
                <w:color w:val="262626" w:themeColor="text1" w:themeTint="D9"/>
              </w:rPr>
            </w:pPr>
            <w:r w:rsidRPr="00BD7749">
              <w:rPr>
                <w:rFonts w:hint="eastAsia"/>
                <w:color w:val="262626" w:themeColor="text1" w:themeTint="D9"/>
              </w:rPr>
              <w:t>集设备</w:t>
            </w:r>
          </w:p>
        </w:tc>
        <w:tc>
          <w:tcPr>
            <w:tcW w:w="1559" w:type="dxa"/>
            <w:tcBorders>
              <w:top w:val="single" w:sz="4" w:space="0" w:color="auto"/>
              <w:left w:val="nil"/>
              <w:bottom w:val="single" w:sz="4" w:space="0" w:color="auto"/>
              <w:right w:val="single" w:sz="4" w:space="0" w:color="auto"/>
            </w:tcBorders>
            <w:shd w:val="clear" w:color="000000" w:fill="FFFFFF"/>
            <w:noWrap/>
            <w:vAlign w:val="center"/>
          </w:tcPr>
          <w:p w14:paraId="34729EC8" w14:textId="77777777" w:rsidR="006A2992" w:rsidRPr="00BD7749" w:rsidRDefault="006A2992" w:rsidP="00BD7749">
            <w:pPr>
              <w:pStyle w:val="TableText"/>
              <w:rPr>
                <w:color w:val="262626" w:themeColor="text1" w:themeTint="D9"/>
              </w:rPr>
            </w:pPr>
            <w:r w:rsidRPr="00BD7749">
              <w:rPr>
                <w:rFonts w:hint="eastAsia"/>
                <w:color w:val="262626" w:themeColor="text1" w:themeTint="D9"/>
              </w:rPr>
              <w:t>2套</w:t>
            </w:r>
          </w:p>
        </w:tc>
        <w:tc>
          <w:tcPr>
            <w:tcW w:w="6231" w:type="dxa"/>
            <w:tcBorders>
              <w:top w:val="single" w:sz="4" w:space="0" w:color="auto"/>
              <w:left w:val="nil"/>
              <w:bottom w:val="single" w:sz="4" w:space="0" w:color="auto"/>
              <w:right w:val="single" w:sz="4" w:space="0" w:color="auto"/>
            </w:tcBorders>
            <w:shd w:val="clear" w:color="000000" w:fill="FFFFFF"/>
            <w:vAlign w:val="center"/>
          </w:tcPr>
          <w:p w14:paraId="2C42314E" w14:textId="77777777" w:rsidR="006A2992" w:rsidRPr="00BD7749" w:rsidRDefault="006A2992" w:rsidP="00BD7749">
            <w:pPr>
              <w:pStyle w:val="TableText"/>
              <w:jc w:val="left"/>
              <w:rPr>
                <w:color w:val="262626" w:themeColor="text1" w:themeTint="D9"/>
              </w:rPr>
            </w:pPr>
            <w:r w:rsidRPr="00BD7749">
              <w:rPr>
                <w:rFonts w:hint="eastAsia"/>
                <w:color w:val="262626" w:themeColor="text1" w:themeTint="D9"/>
              </w:rPr>
              <w:t>声发射传感器参数：</w:t>
            </w:r>
          </w:p>
          <w:p w14:paraId="026A3E3A" w14:textId="77777777" w:rsidR="006A2992" w:rsidRPr="00BD7749" w:rsidRDefault="006A2992" w:rsidP="00BD7749">
            <w:pPr>
              <w:pStyle w:val="TableText"/>
              <w:numPr>
                <w:ilvl w:val="0"/>
                <w:numId w:val="13"/>
              </w:numPr>
              <w:jc w:val="left"/>
              <w:rPr>
                <w:color w:val="262626" w:themeColor="text1" w:themeTint="D9"/>
              </w:rPr>
            </w:pPr>
            <w:r w:rsidRPr="00BD7749">
              <w:rPr>
                <w:rFonts w:hint="eastAsia"/>
                <w:color w:val="262626" w:themeColor="text1" w:themeTint="D9"/>
              </w:rPr>
              <w:t>峰值灵敏度</w:t>
            </w:r>
            <w:r w:rsidRPr="00BD7749">
              <w:rPr>
                <w:rFonts w:hint="eastAsia"/>
                <w:color w:val="262626" w:themeColor="text1" w:themeTint="D9"/>
              </w:rPr>
              <w:tab/>
              <w:t>-36dB</w:t>
            </w:r>
          </w:p>
          <w:p w14:paraId="40E1F616" w14:textId="77777777" w:rsidR="006A2992" w:rsidRPr="00BD7749" w:rsidRDefault="006A2992" w:rsidP="00BD7749">
            <w:pPr>
              <w:pStyle w:val="TableText"/>
              <w:numPr>
                <w:ilvl w:val="0"/>
                <w:numId w:val="13"/>
              </w:numPr>
              <w:jc w:val="left"/>
              <w:rPr>
                <w:color w:val="262626" w:themeColor="text1" w:themeTint="D9"/>
              </w:rPr>
            </w:pPr>
            <w:r w:rsidRPr="00BD7749">
              <w:rPr>
                <w:rFonts w:hint="eastAsia"/>
                <w:color w:val="262626" w:themeColor="text1" w:themeTint="D9"/>
              </w:rPr>
              <w:t>工作频率</w:t>
            </w:r>
            <w:r w:rsidRPr="00BD7749">
              <w:rPr>
                <w:rFonts w:hint="eastAsia"/>
                <w:color w:val="262626" w:themeColor="text1" w:themeTint="D9"/>
              </w:rPr>
              <w:tab/>
              <w:t>100-450kHz</w:t>
            </w:r>
          </w:p>
          <w:p w14:paraId="37AA7A9E" w14:textId="77777777" w:rsidR="006A2992" w:rsidRPr="00BD7749" w:rsidRDefault="006A2992" w:rsidP="00BD7749">
            <w:pPr>
              <w:pStyle w:val="TableText"/>
              <w:numPr>
                <w:ilvl w:val="0"/>
                <w:numId w:val="13"/>
              </w:numPr>
              <w:jc w:val="left"/>
              <w:rPr>
                <w:color w:val="262626" w:themeColor="text1" w:themeTint="D9"/>
              </w:rPr>
            </w:pPr>
            <w:r w:rsidRPr="00BD7749">
              <w:rPr>
                <w:rFonts w:hint="eastAsia"/>
                <w:color w:val="262626" w:themeColor="text1" w:themeTint="D9"/>
              </w:rPr>
              <w:t>响应频率</w:t>
            </w:r>
            <w:r w:rsidRPr="00BD7749">
              <w:rPr>
                <w:rFonts w:hint="eastAsia"/>
                <w:color w:val="262626" w:themeColor="text1" w:themeTint="D9"/>
              </w:rPr>
              <w:tab/>
              <w:t>150 kHz</w:t>
            </w:r>
          </w:p>
          <w:p w14:paraId="222EDAF7" w14:textId="77777777" w:rsidR="006A2992" w:rsidRPr="00BD7749" w:rsidRDefault="006A2992" w:rsidP="00BD7749">
            <w:pPr>
              <w:pStyle w:val="TableText"/>
              <w:numPr>
                <w:ilvl w:val="0"/>
                <w:numId w:val="13"/>
              </w:numPr>
              <w:jc w:val="left"/>
              <w:rPr>
                <w:color w:val="262626" w:themeColor="text1" w:themeTint="D9"/>
              </w:rPr>
            </w:pPr>
            <w:r w:rsidRPr="00BD7749">
              <w:rPr>
                <w:rFonts w:hint="eastAsia"/>
                <w:color w:val="262626" w:themeColor="text1" w:themeTint="D9"/>
              </w:rPr>
              <w:t>工作温度</w:t>
            </w:r>
            <w:r w:rsidRPr="00BD7749">
              <w:rPr>
                <w:rFonts w:hint="eastAsia"/>
                <w:color w:val="262626" w:themeColor="text1" w:themeTint="D9"/>
              </w:rPr>
              <w:tab/>
              <w:t>-35℃-80℃</w:t>
            </w:r>
          </w:p>
          <w:p w14:paraId="7A92E7DB" w14:textId="77777777" w:rsidR="006A2992" w:rsidRPr="00BD7749" w:rsidRDefault="006A2992" w:rsidP="00BD7749">
            <w:pPr>
              <w:pStyle w:val="TableText"/>
              <w:numPr>
                <w:ilvl w:val="0"/>
                <w:numId w:val="13"/>
              </w:numPr>
              <w:jc w:val="left"/>
              <w:rPr>
                <w:color w:val="262626" w:themeColor="text1" w:themeTint="D9"/>
              </w:rPr>
            </w:pPr>
            <w:r w:rsidRPr="00BD7749">
              <w:rPr>
                <w:rFonts w:hint="eastAsia"/>
                <w:color w:val="262626" w:themeColor="text1" w:themeTint="D9"/>
              </w:rPr>
              <w:t>冲击限值</w:t>
            </w:r>
            <w:r w:rsidRPr="00BD7749">
              <w:rPr>
                <w:rFonts w:hint="eastAsia"/>
                <w:color w:val="262626" w:themeColor="text1" w:themeTint="D9"/>
              </w:rPr>
              <w:tab/>
              <w:t>500g</w:t>
            </w:r>
          </w:p>
          <w:p w14:paraId="70D5AA40" w14:textId="77777777" w:rsidR="006A2992" w:rsidRPr="00BD7749" w:rsidRDefault="006A2992" w:rsidP="00BD7749">
            <w:pPr>
              <w:pStyle w:val="TableText"/>
              <w:numPr>
                <w:ilvl w:val="0"/>
                <w:numId w:val="13"/>
              </w:numPr>
              <w:jc w:val="left"/>
              <w:rPr>
                <w:color w:val="262626" w:themeColor="text1" w:themeTint="D9"/>
              </w:rPr>
            </w:pPr>
            <w:r w:rsidRPr="00BD7749">
              <w:rPr>
                <w:rFonts w:hint="eastAsia"/>
                <w:color w:val="262626" w:themeColor="text1" w:themeTint="D9"/>
              </w:rPr>
              <w:t>工作电压</w:t>
            </w:r>
            <w:r w:rsidRPr="00BD7749">
              <w:rPr>
                <w:rFonts w:hint="eastAsia"/>
                <w:color w:val="262626" w:themeColor="text1" w:themeTint="D9"/>
              </w:rPr>
              <w:tab/>
              <w:t>4-7VDC</w:t>
            </w:r>
          </w:p>
          <w:p w14:paraId="4FF15674" w14:textId="77777777" w:rsidR="006A2992" w:rsidRPr="00BD7749" w:rsidRDefault="006A2992" w:rsidP="00BD7749">
            <w:pPr>
              <w:pStyle w:val="TableText"/>
              <w:numPr>
                <w:ilvl w:val="0"/>
                <w:numId w:val="13"/>
              </w:numPr>
              <w:jc w:val="left"/>
              <w:rPr>
                <w:color w:val="262626" w:themeColor="text1" w:themeTint="D9"/>
              </w:rPr>
            </w:pPr>
            <w:r w:rsidRPr="00BD7749">
              <w:rPr>
                <w:rFonts w:hint="eastAsia"/>
                <w:color w:val="262626" w:themeColor="text1" w:themeTint="D9"/>
              </w:rPr>
              <w:t>工作/峰值电流</w:t>
            </w:r>
            <w:r w:rsidRPr="00BD7749">
              <w:rPr>
                <w:rFonts w:hint="eastAsia"/>
                <w:color w:val="262626" w:themeColor="text1" w:themeTint="D9"/>
              </w:rPr>
              <w:tab/>
              <w:t>5/35mA</w:t>
            </w:r>
          </w:p>
          <w:p w14:paraId="788E8E0F" w14:textId="77777777" w:rsidR="006A2992" w:rsidRPr="00BD7749" w:rsidRDefault="006A2992" w:rsidP="00BD7749">
            <w:pPr>
              <w:pStyle w:val="TableText"/>
              <w:numPr>
                <w:ilvl w:val="0"/>
                <w:numId w:val="13"/>
              </w:numPr>
              <w:jc w:val="left"/>
              <w:rPr>
                <w:color w:val="262626" w:themeColor="text1" w:themeTint="D9"/>
              </w:rPr>
            </w:pPr>
            <w:r w:rsidRPr="00BD7749">
              <w:rPr>
                <w:rFonts w:hint="eastAsia"/>
                <w:color w:val="262626" w:themeColor="text1" w:themeTint="D9"/>
              </w:rPr>
              <w:t>噪声</w:t>
            </w:r>
            <w:r w:rsidRPr="00BD7749">
              <w:rPr>
                <w:rFonts w:hint="eastAsia"/>
                <w:color w:val="262626" w:themeColor="text1" w:themeTint="D9"/>
              </w:rPr>
              <w:tab/>
              <w:t>&lt;3μV</w:t>
            </w:r>
          </w:p>
          <w:p w14:paraId="0FECC133" w14:textId="77777777" w:rsidR="006A2992" w:rsidRPr="00BD7749" w:rsidRDefault="006A2992" w:rsidP="00BD7749">
            <w:pPr>
              <w:pStyle w:val="TableText"/>
              <w:jc w:val="left"/>
              <w:rPr>
                <w:color w:val="262626" w:themeColor="text1" w:themeTint="D9"/>
              </w:rPr>
            </w:pPr>
            <w:r w:rsidRPr="00BD7749">
              <w:rPr>
                <w:rFonts w:hint="eastAsia"/>
                <w:color w:val="262626" w:themeColor="text1" w:themeTint="D9"/>
              </w:rPr>
              <w:t>声发射采集卡参数：</w:t>
            </w:r>
          </w:p>
          <w:p w14:paraId="08BC7CCD" w14:textId="77777777" w:rsidR="006A2992" w:rsidRPr="00BD7749" w:rsidRDefault="006A2992" w:rsidP="00BD7749">
            <w:pPr>
              <w:pStyle w:val="TableText"/>
              <w:numPr>
                <w:ilvl w:val="0"/>
                <w:numId w:val="14"/>
              </w:numPr>
              <w:jc w:val="left"/>
              <w:rPr>
                <w:color w:val="262626" w:themeColor="text1" w:themeTint="D9"/>
              </w:rPr>
            </w:pPr>
            <w:r w:rsidRPr="00BD7749">
              <w:rPr>
                <w:rFonts w:hint="eastAsia"/>
                <w:color w:val="262626" w:themeColor="text1" w:themeTint="D9"/>
              </w:rPr>
              <w:t>接口</w:t>
            </w:r>
            <w:r w:rsidRPr="00BD7749">
              <w:rPr>
                <w:rFonts w:hint="eastAsia"/>
                <w:color w:val="262626" w:themeColor="text1" w:themeTint="D9"/>
              </w:rPr>
              <w:tab/>
              <w:t>PCIZ总线（132MB/秒）</w:t>
            </w:r>
          </w:p>
          <w:p w14:paraId="420C6B96" w14:textId="77777777" w:rsidR="006A2992" w:rsidRPr="00BD7749" w:rsidRDefault="006A2992" w:rsidP="00BD7749">
            <w:pPr>
              <w:pStyle w:val="TableText"/>
              <w:numPr>
                <w:ilvl w:val="0"/>
                <w:numId w:val="14"/>
              </w:numPr>
              <w:jc w:val="left"/>
              <w:rPr>
                <w:color w:val="262626" w:themeColor="text1" w:themeTint="D9"/>
              </w:rPr>
            </w:pPr>
            <w:r w:rsidRPr="00BD7749">
              <w:rPr>
                <w:rFonts w:hint="eastAsia"/>
                <w:color w:val="262626" w:themeColor="text1" w:themeTint="D9"/>
              </w:rPr>
              <w:t>采样率</w:t>
            </w:r>
            <w:r w:rsidRPr="00BD7749">
              <w:rPr>
                <w:rFonts w:hint="eastAsia"/>
                <w:color w:val="262626" w:themeColor="text1" w:themeTint="D9"/>
              </w:rPr>
              <w:tab/>
              <w:t>&gt;40Msamples/sec</w:t>
            </w:r>
          </w:p>
          <w:p w14:paraId="71882C49" w14:textId="77777777" w:rsidR="006A2992" w:rsidRPr="00BD7749" w:rsidRDefault="006A2992" w:rsidP="00BD7749">
            <w:pPr>
              <w:pStyle w:val="TableText"/>
              <w:numPr>
                <w:ilvl w:val="0"/>
                <w:numId w:val="14"/>
              </w:numPr>
              <w:jc w:val="left"/>
              <w:rPr>
                <w:color w:val="262626" w:themeColor="text1" w:themeTint="D9"/>
              </w:rPr>
            </w:pPr>
            <w:r w:rsidRPr="00BD7749">
              <w:rPr>
                <w:color w:val="262626" w:themeColor="text1" w:themeTint="D9"/>
              </w:rPr>
              <w:t>A/D</w:t>
            </w:r>
            <w:r w:rsidRPr="00BD7749">
              <w:rPr>
                <w:color w:val="262626" w:themeColor="text1" w:themeTint="D9"/>
              </w:rPr>
              <w:tab/>
              <w:t>18bits</w:t>
            </w:r>
          </w:p>
          <w:p w14:paraId="1017E1B6" w14:textId="77777777" w:rsidR="006A2992" w:rsidRPr="00BD7749" w:rsidRDefault="006A2992" w:rsidP="00BD7749">
            <w:pPr>
              <w:pStyle w:val="TableText"/>
              <w:numPr>
                <w:ilvl w:val="0"/>
                <w:numId w:val="14"/>
              </w:numPr>
              <w:jc w:val="left"/>
              <w:rPr>
                <w:color w:val="262626" w:themeColor="text1" w:themeTint="D9"/>
              </w:rPr>
            </w:pPr>
            <w:proofErr w:type="gramStart"/>
            <w:r w:rsidRPr="00BD7749">
              <w:rPr>
                <w:rFonts w:hint="eastAsia"/>
                <w:color w:val="262626" w:themeColor="text1" w:themeTint="D9"/>
              </w:rPr>
              <w:t>抗频混</w:t>
            </w:r>
            <w:proofErr w:type="gramEnd"/>
            <w:r w:rsidRPr="00BD7749">
              <w:rPr>
                <w:rFonts w:hint="eastAsia"/>
                <w:color w:val="262626" w:themeColor="text1" w:themeTint="D9"/>
              </w:rPr>
              <w:tab/>
              <w:t>模拟滤波+数字滤波</w:t>
            </w:r>
          </w:p>
          <w:p w14:paraId="7F3AB9E3" w14:textId="77777777" w:rsidR="006A2992" w:rsidRPr="00BD7749" w:rsidRDefault="006A2992" w:rsidP="00BD7749">
            <w:pPr>
              <w:pStyle w:val="TableText"/>
              <w:numPr>
                <w:ilvl w:val="0"/>
                <w:numId w:val="14"/>
              </w:numPr>
              <w:jc w:val="left"/>
              <w:rPr>
                <w:color w:val="262626" w:themeColor="text1" w:themeTint="D9"/>
              </w:rPr>
            </w:pPr>
            <w:r w:rsidRPr="00BD7749">
              <w:rPr>
                <w:rFonts w:hint="eastAsia"/>
                <w:color w:val="262626" w:themeColor="text1" w:themeTint="D9"/>
              </w:rPr>
              <w:t>系统信号输入电压</w:t>
            </w:r>
            <w:r w:rsidRPr="00BD7749">
              <w:rPr>
                <w:rFonts w:hint="eastAsia"/>
                <w:color w:val="262626" w:themeColor="text1" w:themeTint="D9"/>
              </w:rPr>
              <w:tab/>
              <w:t>±2.5V 、±5V 、±10V</w:t>
            </w:r>
          </w:p>
          <w:p w14:paraId="0AFA3134" w14:textId="77777777" w:rsidR="006A2992" w:rsidRPr="00BD7749" w:rsidRDefault="006A2992" w:rsidP="00BD7749">
            <w:pPr>
              <w:pStyle w:val="TableText"/>
              <w:numPr>
                <w:ilvl w:val="0"/>
                <w:numId w:val="14"/>
              </w:numPr>
              <w:jc w:val="left"/>
              <w:rPr>
                <w:color w:val="262626" w:themeColor="text1" w:themeTint="D9"/>
              </w:rPr>
            </w:pPr>
            <w:r w:rsidRPr="00BD7749">
              <w:rPr>
                <w:rFonts w:hint="eastAsia"/>
                <w:color w:val="262626" w:themeColor="text1" w:themeTint="D9"/>
              </w:rPr>
              <w:t>传感器自动标定</w:t>
            </w:r>
            <w:r w:rsidRPr="00BD7749">
              <w:rPr>
                <w:rFonts w:hint="eastAsia"/>
                <w:color w:val="262626" w:themeColor="text1" w:themeTint="D9"/>
              </w:rPr>
              <w:tab/>
              <w:t>幅度、能量、振铃计数、持续时间</w:t>
            </w:r>
          </w:p>
          <w:p w14:paraId="3B3E558F" w14:textId="77777777" w:rsidR="006A2992" w:rsidRPr="00BD7749" w:rsidRDefault="006A2992" w:rsidP="00BD7749">
            <w:pPr>
              <w:pStyle w:val="TableText"/>
              <w:numPr>
                <w:ilvl w:val="0"/>
                <w:numId w:val="14"/>
              </w:numPr>
              <w:jc w:val="left"/>
              <w:rPr>
                <w:color w:val="262626" w:themeColor="text1" w:themeTint="D9"/>
              </w:rPr>
            </w:pPr>
            <w:r w:rsidRPr="00BD7749">
              <w:rPr>
                <w:rFonts w:hint="eastAsia"/>
                <w:color w:val="262626" w:themeColor="text1" w:themeTint="D9"/>
              </w:rPr>
              <w:t>频响范围</w:t>
            </w:r>
            <w:r w:rsidRPr="00BD7749">
              <w:rPr>
                <w:rFonts w:hint="eastAsia"/>
                <w:color w:val="262626" w:themeColor="text1" w:themeTint="D9"/>
              </w:rPr>
              <w:tab/>
              <w:t>1-3000KHz</w:t>
            </w:r>
          </w:p>
          <w:p w14:paraId="6165153B" w14:textId="77777777" w:rsidR="006A2992" w:rsidRPr="00BD7749" w:rsidRDefault="006A2992" w:rsidP="00BD7749">
            <w:pPr>
              <w:pStyle w:val="TableText"/>
              <w:numPr>
                <w:ilvl w:val="0"/>
                <w:numId w:val="14"/>
              </w:numPr>
              <w:jc w:val="left"/>
              <w:rPr>
                <w:color w:val="262626" w:themeColor="text1" w:themeTint="D9"/>
              </w:rPr>
            </w:pPr>
            <w:r w:rsidRPr="00BD7749">
              <w:rPr>
                <w:rFonts w:hint="eastAsia"/>
                <w:color w:val="262626" w:themeColor="text1" w:themeTint="D9"/>
              </w:rPr>
              <w:lastRenderedPageBreak/>
              <w:t>动态范围</w:t>
            </w:r>
            <w:r w:rsidRPr="00BD7749">
              <w:rPr>
                <w:rFonts w:hint="eastAsia"/>
                <w:color w:val="262626" w:themeColor="text1" w:themeTint="D9"/>
              </w:rPr>
              <w:tab/>
              <w:t>≥82dB</w:t>
            </w:r>
          </w:p>
        </w:tc>
      </w:tr>
      <w:tr w:rsidR="00BD7749" w:rsidRPr="00BD7749" w14:paraId="77EAFA4E" w14:textId="77777777" w:rsidTr="007F6396">
        <w:trPr>
          <w:trHeight w:val="20"/>
        </w:trPr>
        <w:tc>
          <w:tcPr>
            <w:tcW w:w="1838" w:type="dxa"/>
            <w:tcBorders>
              <w:top w:val="single" w:sz="4" w:space="0" w:color="auto"/>
              <w:left w:val="single" w:sz="4" w:space="0" w:color="auto"/>
              <w:bottom w:val="single" w:sz="4" w:space="0" w:color="auto"/>
              <w:right w:val="single" w:sz="4" w:space="0" w:color="auto"/>
            </w:tcBorders>
            <w:shd w:val="clear" w:color="000000" w:fill="FFFFFF"/>
            <w:vAlign w:val="center"/>
          </w:tcPr>
          <w:p w14:paraId="704AC002" w14:textId="77777777" w:rsidR="006A2992" w:rsidRPr="00BD7749" w:rsidRDefault="006A2992" w:rsidP="00BD7749">
            <w:pPr>
              <w:pStyle w:val="TableText"/>
              <w:rPr>
                <w:color w:val="262626" w:themeColor="text1" w:themeTint="D9"/>
              </w:rPr>
            </w:pPr>
            <w:r w:rsidRPr="00BD7749">
              <w:rPr>
                <w:rFonts w:hint="eastAsia"/>
                <w:color w:val="262626" w:themeColor="text1" w:themeTint="D9"/>
              </w:rPr>
              <w:t>降噪拾音</w:t>
            </w:r>
          </w:p>
          <w:p w14:paraId="7EB5129F" w14:textId="77777777" w:rsidR="006A2992" w:rsidRPr="00BD7749" w:rsidRDefault="006A2992" w:rsidP="00BD7749">
            <w:pPr>
              <w:pStyle w:val="TableText"/>
              <w:rPr>
                <w:color w:val="262626" w:themeColor="text1" w:themeTint="D9"/>
              </w:rPr>
            </w:pPr>
            <w:r w:rsidRPr="00BD7749">
              <w:rPr>
                <w:rFonts w:hint="eastAsia"/>
                <w:color w:val="262626" w:themeColor="text1" w:themeTint="D9"/>
              </w:rPr>
              <w:t>器设备</w:t>
            </w:r>
          </w:p>
        </w:tc>
        <w:tc>
          <w:tcPr>
            <w:tcW w:w="1559" w:type="dxa"/>
            <w:tcBorders>
              <w:top w:val="single" w:sz="4" w:space="0" w:color="auto"/>
              <w:left w:val="nil"/>
              <w:bottom w:val="single" w:sz="4" w:space="0" w:color="auto"/>
              <w:right w:val="single" w:sz="4" w:space="0" w:color="auto"/>
            </w:tcBorders>
            <w:shd w:val="clear" w:color="000000" w:fill="FFFFFF"/>
            <w:noWrap/>
            <w:vAlign w:val="center"/>
          </w:tcPr>
          <w:p w14:paraId="03984E62" w14:textId="77777777" w:rsidR="006A2992" w:rsidRPr="00BD7749" w:rsidRDefault="006A2992" w:rsidP="00BD7749">
            <w:pPr>
              <w:pStyle w:val="TableText"/>
              <w:rPr>
                <w:color w:val="262626" w:themeColor="text1" w:themeTint="D9"/>
              </w:rPr>
            </w:pPr>
            <w:r w:rsidRPr="00BD7749">
              <w:rPr>
                <w:rFonts w:hint="eastAsia"/>
                <w:color w:val="262626" w:themeColor="text1" w:themeTint="D9"/>
              </w:rPr>
              <w:t>2套</w:t>
            </w:r>
          </w:p>
        </w:tc>
        <w:tc>
          <w:tcPr>
            <w:tcW w:w="6231" w:type="dxa"/>
            <w:tcBorders>
              <w:top w:val="single" w:sz="4" w:space="0" w:color="auto"/>
              <w:left w:val="nil"/>
              <w:bottom w:val="single" w:sz="4" w:space="0" w:color="auto"/>
              <w:right w:val="single" w:sz="4" w:space="0" w:color="auto"/>
            </w:tcBorders>
            <w:shd w:val="clear" w:color="000000" w:fill="FFFFFF"/>
            <w:vAlign w:val="center"/>
          </w:tcPr>
          <w:p w14:paraId="0503B962" w14:textId="77777777" w:rsidR="006A2992" w:rsidRPr="00BD7749" w:rsidRDefault="006A2992" w:rsidP="00BD7749">
            <w:pPr>
              <w:pStyle w:val="TableText"/>
              <w:numPr>
                <w:ilvl w:val="0"/>
                <w:numId w:val="12"/>
              </w:numPr>
              <w:jc w:val="left"/>
              <w:rPr>
                <w:color w:val="262626" w:themeColor="text1" w:themeTint="D9"/>
              </w:rPr>
            </w:pPr>
            <w:r w:rsidRPr="00BD7749">
              <w:rPr>
                <w:rFonts w:hint="eastAsia"/>
                <w:color w:val="262626" w:themeColor="text1" w:themeTint="D9"/>
              </w:rPr>
              <w:t>拾音范围</w:t>
            </w:r>
            <w:r w:rsidRPr="00BD7749">
              <w:rPr>
                <w:rFonts w:hint="eastAsia"/>
                <w:color w:val="262626" w:themeColor="text1" w:themeTint="D9"/>
              </w:rPr>
              <w:tab/>
              <w:t>10-70平方米（连续可调）</w:t>
            </w:r>
          </w:p>
          <w:p w14:paraId="7AEB856B" w14:textId="77777777" w:rsidR="006A2992" w:rsidRPr="00BD7749" w:rsidRDefault="006A2992" w:rsidP="00BD7749">
            <w:pPr>
              <w:pStyle w:val="TableText"/>
              <w:numPr>
                <w:ilvl w:val="0"/>
                <w:numId w:val="12"/>
              </w:numPr>
              <w:jc w:val="left"/>
              <w:rPr>
                <w:color w:val="262626" w:themeColor="text1" w:themeTint="D9"/>
              </w:rPr>
            </w:pPr>
            <w:r w:rsidRPr="00BD7749">
              <w:rPr>
                <w:rFonts w:hint="eastAsia"/>
                <w:color w:val="262626" w:themeColor="text1" w:themeTint="D9"/>
              </w:rPr>
              <w:t>响应速度</w:t>
            </w:r>
            <w:r w:rsidRPr="00BD7749">
              <w:rPr>
                <w:rFonts w:hint="eastAsia"/>
                <w:color w:val="262626" w:themeColor="text1" w:themeTint="D9"/>
              </w:rPr>
              <w:tab/>
              <w:t>&lt;500毫秒</w:t>
            </w:r>
          </w:p>
          <w:p w14:paraId="386A4924" w14:textId="77777777" w:rsidR="006A2992" w:rsidRPr="00BD7749" w:rsidRDefault="006A2992" w:rsidP="00BD7749">
            <w:pPr>
              <w:pStyle w:val="TableText"/>
              <w:numPr>
                <w:ilvl w:val="0"/>
                <w:numId w:val="12"/>
              </w:numPr>
              <w:jc w:val="left"/>
              <w:rPr>
                <w:color w:val="262626" w:themeColor="text1" w:themeTint="D9"/>
              </w:rPr>
            </w:pPr>
            <w:r w:rsidRPr="00BD7749">
              <w:rPr>
                <w:rFonts w:hint="eastAsia"/>
                <w:color w:val="262626" w:themeColor="text1" w:themeTint="D9"/>
              </w:rPr>
              <w:t>工作模式</w:t>
            </w:r>
            <w:r w:rsidRPr="00BD7749">
              <w:rPr>
                <w:rFonts w:hint="eastAsia"/>
                <w:color w:val="262626" w:themeColor="text1" w:themeTint="D9"/>
              </w:rPr>
              <w:tab/>
              <w:t>支持单机和联网</w:t>
            </w:r>
          </w:p>
          <w:p w14:paraId="6084B9E0" w14:textId="77777777" w:rsidR="006A2992" w:rsidRPr="00BD7749" w:rsidRDefault="006A2992" w:rsidP="00BD7749">
            <w:pPr>
              <w:pStyle w:val="TableText"/>
              <w:numPr>
                <w:ilvl w:val="0"/>
                <w:numId w:val="12"/>
              </w:numPr>
              <w:jc w:val="left"/>
              <w:rPr>
                <w:color w:val="262626" w:themeColor="text1" w:themeTint="D9"/>
              </w:rPr>
            </w:pPr>
            <w:r w:rsidRPr="00BD7749">
              <w:rPr>
                <w:rFonts w:hint="eastAsia"/>
                <w:color w:val="262626" w:themeColor="text1" w:themeTint="D9"/>
              </w:rPr>
              <w:t>麦克</w:t>
            </w:r>
            <w:r w:rsidRPr="00BD7749">
              <w:rPr>
                <w:rFonts w:hint="eastAsia"/>
                <w:color w:val="262626" w:themeColor="text1" w:themeTint="D9"/>
              </w:rPr>
              <w:tab/>
              <w:t>全向驻极体电容麦克风</w:t>
            </w:r>
          </w:p>
          <w:p w14:paraId="5EDBB15F" w14:textId="77777777" w:rsidR="006A2992" w:rsidRPr="00BD7749" w:rsidRDefault="006A2992" w:rsidP="00BD7749">
            <w:pPr>
              <w:pStyle w:val="TableText"/>
              <w:numPr>
                <w:ilvl w:val="0"/>
                <w:numId w:val="12"/>
              </w:numPr>
              <w:jc w:val="left"/>
              <w:rPr>
                <w:color w:val="262626" w:themeColor="text1" w:themeTint="D9"/>
              </w:rPr>
            </w:pPr>
            <w:r w:rsidRPr="00BD7749">
              <w:rPr>
                <w:rFonts w:hint="eastAsia"/>
                <w:color w:val="262626" w:themeColor="text1" w:themeTint="D9"/>
              </w:rPr>
              <w:t>声音采集灵敏度</w:t>
            </w:r>
            <w:r w:rsidRPr="00BD7749">
              <w:rPr>
                <w:rFonts w:hint="eastAsia"/>
                <w:color w:val="262626" w:themeColor="text1" w:themeTint="D9"/>
              </w:rPr>
              <w:tab/>
              <w:t>-35dBFS</w:t>
            </w:r>
          </w:p>
          <w:p w14:paraId="2D30720A" w14:textId="77777777" w:rsidR="006A2992" w:rsidRPr="00BD7749" w:rsidRDefault="006A2992" w:rsidP="00BD7749">
            <w:pPr>
              <w:pStyle w:val="TableText"/>
              <w:numPr>
                <w:ilvl w:val="0"/>
                <w:numId w:val="12"/>
              </w:numPr>
              <w:jc w:val="left"/>
              <w:rPr>
                <w:color w:val="262626" w:themeColor="text1" w:themeTint="D9"/>
              </w:rPr>
            </w:pPr>
            <w:r w:rsidRPr="00BD7749">
              <w:rPr>
                <w:rFonts w:hint="eastAsia"/>
                <w:color w:val="262626" w:themeColor="text1" w:themeTint="D9"/>
              </w:rPr>
              <w:t>信噪比</w:t>
            </w:r>
            <w:r w:rsidRPr="00BD7749">
              <w:rPr>
                <w:rFonts w:hint="eastAsia"/>
                <w:color w:val="262626" w:themeColor="text1" w:themeTint="D9"/>
              </w:rPr>
              <w:tab/>
              <w:t>68 dB( 5米40) 1K Hz at 1 Pa</w:t>
            </w:r>
          </w:p>
          <w:p w14:paraId="3693AC05" w14:textId="77777777" w:rsidR="006A2992" w:rsidRPr="00BD7749" w:rsidRDefault="006A2992" w:rsidP="00BD7749">
            <w:pPr>
              <w:pStyle w:val="TableText"/>
              <w:numPr>
                <w:ilvl w:val="0"/>
                <w:numId w:val="12"/>
              </w:numPr>
              <w:jc w:val="left"/>
              <w:rPr>
                <w:color w:val="262626" w:themeColor="text1" w:themeTint="D9"/>
              </w:rPr>
            </w:pPr>
            <w:r w:rsidRPr="00BD7749">
              <w:rPr>
                <w:rFonts w:hint="eastAsia"/>
                <w:color w:val="262626" w:themeColor="text1" w:themeTint="D9"/>
              </w:rPr>
              <w:t>宽动态范围</w:t>
            </w:r>
            <w:r w:rsidRPr="00BD7749">
              <w:rPr>
                <w:rFonts w:hint="eastAsia"/>
                <w:color w:val="262626" w:themeColor="text1" w:themeTint="D9"/>
              </w:rPr>
              <w:tab/>
              <w:t xml:space="preserve">105dB(1KHz at Max dB SPL) </w:t>
            </w:r>
          </w:p>
          <w:p w14:paraId="5A3B131B" w14:textId="77777777" w:rsidR="006A2992" w:rsidRPr="00BD7749" w:rsidRDefault="006A2992" w:rsidP="00BD7749">
            <w:pPr>
              <w:pStyle w:val="TableText"/>
              <w:numPr>
                <w:ilvl w:val="0"/>
                <w:numId w:val="12"/>
              </w:numPr>
              <w:jc w:val="left"/>
              <w:rPr>
                <w:color w:val="262626" w:themeColor="text1" w:themeTint="D9"/>
              </w:rPr>
            </w:pPr>
            <w:r w:rsidRPr="00BD7749">
              <w:rPr>
                <w:rFonts w:hint="eastAsia"/>
                <w:color w:val="262626" w:themeColor="text1" w:themeTint="D9"/>
              </w:rPr>
              <w:t>最大</w:t>
            </w:r>
            <w:proofErr w:type="gramStart"/>
            <w:r w:rsidRPr="00BD7749">
              <w:rPr>
                <w:rFonts w:hint="eastAsia"/>
                <w:color w:val="262626" w:themeColor="text1" w:themeTint="D9"/>
              </w:rPr>
              <w:t>承受音压</w:t>
            </w:r>
            <w:proofErr w:type="gramEnd"/>
            <w:r w:rsidRPr="00BD7749">
              <w:rPr>
                <w:rFonts w:hint="eastAsia"/>
                <w:color w:val="262626" w:themeColor="text1" w:themeTint="D9"/>
              </w:rPr>
              <w:tab/>
              <w:t>130dB SPL（ 1KHz，THD 1 %）</w:t>
            </w:r>
          </w:p>
          <w:p w14:paraId="2758E41A" w14:textId="77777777" w:rsidR="006A2992" w:rsidRPr="00BD7749" w:rsidRDefault="006A2992" w:rsidP="00BD7749">
            <w:pPr>
              <w:pStyle w:val="TableText"/>
              <w:numPr>
                <w:ilvl w:val="0"/>
                <w:numId w:val="12"/>
              </w:numPr>
              <w:jc w:val="left"/>
              <w:rPr>
                <w:color w:val="262626" w:themeColor="text1" w:themeTint="D9"/>
              </w:rPr>
            </w:pPr>
            <w:r w:rsidRPr="00BD7749">
              <w:rPr>
                <w:rFonts w:hint="eastAsia"/>
                <w:color w:val="262626" w:themeColor="text1" w:themeTint="D9"/>
              </w:rPr>
              <w:t>输出阻抗</w:t>
            </w:r>
            <w:r w:rsidRPr="00BD7749">
              <w:rPr>
                <w:rFonts w:hint="eastAsia"/>
                <w:color w:val="262626" w:themeColor="text1" w:themeTint="D9"/>
              </w:rPr>
              <w:tab/>
              <w:t>600欧姆非平衡</w:t>
            </w:r>
          </w:p>
          <w:p w14:paraId="18338580" w14:textId="77777777" w:rsidR="006A2992" w:rsidRPr="00BD7749" w:rsidRDefault="006A2992" w:rsidP="00BD7749">
            <w:pPr>
              <w:pStyle w:val="TableText"/>
              <w:numPr>
                <w:ilvl w:val="0"/>
                <w:numId w:val="12"/>
              </w:numPr>
              <w:jc w:val="left"/>
              <w:rPr>
                <w:color w:val="262626" w:themeColor="text1" w:themeTint="D9"/>
              </w:rPr>
            </w:pPr>
            <w:r w:rsidRPr="00BD7749">
              <w:rPr>
                <w:rFonts w:hint="eastAsia"/>
                <w:color w:val="262626" w:themeColor="text1" w:themeTint="D9"/>
              </w:rPr>
              <w:t>环境适应能力</w:t>
            </w:r>
            <w:r w:rsidRPr="00BD7749">
              <w:rPr>
                <w:rFonts w:hint="eastAsia"/>
                <w:color w:val="262626" w:themeColor="text1" w:themeTint="D9"/>
              </w:rPr>
              <w:tab/>
              <w:t>环境强适应，防水、防暴、抗低温高温和噪音，不受光线条件影响。</w:t>
            </w:r>
          </w:p>
          <w:p w14:paraId="0B9540FE" w14:textId="77777777" w:rsidR="006A2992" w:rsidRPr="00BD7749" w:rsidRDefault="006A2992" w:rsidP="00BD7749">
            <w:pPr>
              <w:pStyle w:val="TableText"/>
              <w:numPr>
                <w:ilvl w:val="0"/>
                <w:numId w:val="12"/>
              </w:numPr>
              <w:jc w:val="left"/>
              <w:rPr>
                <w:color w:val="262626" w:themeColor="text1" w:themeTint="D9"/>
              </w:rPr>
            </w:pPr>
            <w:r w:rsidRPr="00BD7749">
              <w:rPr>
                <w:rFonts w:hint="eastAsia"/>
                <w:color w:val="262626" w:themeColor="text1" w:themeTint="D9"/>
              </w:rPr>
              <w:t>电磁兼容性</w:t>
            </w:r>
            <w:r w:rsidRPr="00BD7749">
              <w:rPr>
                <w:rFonts w:hint="eastAsia"/>
                <w:color w:val="262626" w:themeColor="text1" w:themeTint="D9"/>
              </w:rPr>
              <w:tab/>
              <w:t>符合GB 9254-2008</w:t>
            </w:r>
          </w:p>
        </w:tc>
      </w:tr>
    </w:tbl>
    <w:p w14:paraId="0C917EB8" w14:textId="77777777" w:rsidR="009B1995" w:rsidRDefault="00970B66" w:rsidP="003E2734">
      <w:pPr>
        <w:pStyle w:val="ACG"/>
      </w:pPr>
      <w:r>
        <w:rPr>
          <w:rFonts w:hint="eastAsia"/>
        </w:rPr>
        <w:t>（</w:t>
      </w:r>
      <w:r>
        <w:t>2）</w:t>
      </w:r>
      <w:r>
        <w:rPr>
          <w:rFonts w:hint="eastAsia"/>
        </w:rPr>
        <w:t>定量</w:t>
      </w:r>
      <w:r>
        <w:t>指标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6"/>
        <w:gridCol w:w="5470"/>
        <w:gridCol w:w="3112"/>
      </w:tblGrid>
      <w:tr w:rsidR="00BC5639" w:rsidRPr="00BD7749" w14:paraId="22DA7F8C" w14:textId="77777777" w:rsidTr="009E236C">
        <w:trPr>
          <w:trHeight w:val="330"/>
          <w:tblHeader/>
        </w:trPr>
        <w:tc>
          <w:tcPr>
            <w:tcW w:w="1046" w:type="dxa"/>
            <w:shd w:val="pct10" w:color="auto" w:fill="auto"/>
            <w:noWrap/>
            <w:vAlign w:val="center"/>
          </w:tcPr>
          <w:p w14:paraId="44B72066" w14:textId="77777777" w:rsidR="009E236C" w:rsidRPr="00BD7749" w:rsidRDefault="009E236C" w:rsidP="00BD7749">
            <w:pPr>
              <w:pStyle w:val="TableText"/>
              <w:rPr>
                <w:color w:val="262626" w:themeColor="text1" w:themeTint="D9"/>
              </w:rPr>
            </w:pPr>
            <w:r w:rsidRPr="00BD7749">
              <w:rPr>
                <w:rFonts w:hint="eastAsia"/>
                <w:color w:val="262626" w:themeColor="text1" w:themeTint="D9"/>
              </w:rPr>
              <w:t>序号</w:t>
            </w:r>
          </w:p>
        </w:tc>
        <w:tc>
          <w:tcPr>
            <w:tcW w:w="5470" w:type="dxa"/>
            <w:shd w:val="pct10" w:color="auto" w:fill="auto"/>
            <w:noWrap/>
            <w:vAlign w:val="center"/>
          </w:tcPr>
          <w:p w14:paraId="4062D4CD" w14:textId="77777777" w:rsidR="009E236C" w:rsidRPr="00BD7749" w:rsidRDefault="009E236C" w:rsidP="00BD7749">
            <w:pPr>
              <w:pStyle w:val="TableText"/>
              <w:rPr>
                <w:color w:val="262626" w:themeColor="text1" w:themeTint="D9"/>
              </w:rPr>
            </w:pPr>
            <w:r w:rsidRPr="00BD7749">
              <w:rPr>
                <w:rFonts w:hint="eastAsia"/>
                <w:color w:val="262626" w:themeColor="text1" w:themeTint="D9"/>
              </w:rPr>
              <w:t>交付件</w:t>
            </w:r>
          </w:p>
        </w:tc>
        <w:tc>
          <w:tcPr>
            <w:tcW w:w="3112" w:type="dxa"/>
            <w:shd w:val="pct10" w:color="auto" w:fill="auto"/>
          </w:tcPr>
          <w:p w14:paraId="2A8A9DF5" w14:textId="77777777" w:rsidR="009E236C" w:rsidRPr="00BD7749" w:rsidRDefault="009E236C" w:rsidP="00BD7749">
            <w:pPr>
              <w:pStyle w:val="TableText"/>
              <w:rPr>
                <w:color w:val="262626" w:themeColor="text1" w:themeTint="D9"/>
              </w:rPr>
            </w:pPr>
            <w:r w:rsidRPr="00BD7749">
              <w:rPr>
                <w:rFonts w:hint="eastAsia"/>
                <w:color w:val="262626" w:themeColor="text1" w:themeTint="D9"/>
              </w:rPr>
              <w:t>备注</w:t>
            </w:r>
          </w:p>
        </w:tc>
      </w:tr>
      <w:tr w:rsidR="00BC5639" w:rsidRPr="00BD7749" w14:paraId="592A8586" w14:textId="77777777" w:rsidTr="009E236C">
        <w:trPr>
          <w:trHeight w:val="330"/>
        </w:trPr>
        <w:tc>
          <w:tcPr>
            <w:tcW w:w="1046" w:type="dxa"/>
            <w:shd w:val="clear" w:color="auto" w:fill="auto"/>
            <w:vAlign w:val="center"/>
          </w:tcPr>
          <w:p w14:paraId="335BD289" w14:textId="77777777" w:rsidR="009E236C" w:rsidRPr="00BD7749" w:rsidRDefault="009E236C" w:rsidP="00BD7749">
            <w:pPr>
              <w:pStyle w:val="TableText"/>
              <w:rPr>
                <w:color w:val="262626" w:themeColor="text1" w:themeTint="D9"/>
              </w:rPr>
            </w:pPr>
            <w:bookmarkStart w:id="56" w:name="RANGE!C2"/>
            <w:r w:rsidRPr="00BD7749">
              <w:rPr>
                <w:rFonts w:hint="eastAsia"/>
                <w:color w:val="262626" w:themeColor="text1" w:themeTint="D9"/>
              </w:rPr>
              <w:t>1</w:t>
            </w:r>
            <w:bookmarkEnd w:id="56"/>
          </w:p>
        </w:tc>
        <w:tc>
          <w:tcPr>
            <w:tcW w:w="5470" w:type="dxa"/>
            <w:shd w:val="clear" w:color="auto" w:fill="auto"/>
            <w:vAlign w:val="center"/>
          </w:tcPr>
          <w:p w14:paraId="64A89FD8" w14:textId="77777777" w:rsidR="009E236C" w:rsidRPr="00BD7749" w:rsidRDefault="009E236C" w:rsidP="00BD7749">
            <w:pPr>
              <w:pStyle w:val="TableText"/>
              <w:jc w:val="left"/>
              <w:rPr>
                <w:color w:val="262626" w:themeColor="text1" w:themeTint="D9"/>
              </w:rPr>
            </w:pPr>
            <w:bookmarkStart w:id="57" w:name="RANGE!D2"/>
            <w:r w:rsidRPr="00BD7749">
              <w:rPr>
                <w:rFonts w:hint="eastAsia"/>
                <w:color w:val="262626" w:themeColor="text1" w:themeTint="D9"/>
              </w:rPr>
              <w:t>质保大纲</w:t>
            </w:r>
            <w:bookmarkEnd w:id="57"/>
          </w:p>
        </w:tc>
        <w:tc>
          <w:tcPr>
            <w:tcW w:w="3112" w:type="dxa"/>
          </w:tcPr>
          <w:p w14:paraId="340905A6" w14:textId="77777777" w:rsidR="009E236C" w:rsidRPr="00BD7749" w:rsidRDefault="009E236C" w:rsidP="00BD7749">
            <w:pPr>
              <w:pStyle w:val="TableText"/>
              <w:jc w:val="left"/>
              <w:rPr>
                <w:color w:val="262626" w:themeColor="text1" w:themeTint="D9"/>
              </w:rPr>
            </w:pPr>
          </w:p>
        </w:tc>
      </w:tr>
      <w:tr w:rsidR="00BC5639" w:rsidRPr="00BD7749" w14:paraId="080CB24F" w14:textId="77777777" w:rsidTr="009E236C">
        <w:trPr>
          <w:trHeight w:val="330"/>
        </w:trPr>
        <w:tc>
          <w:tcPr>
            <w:tcW w:w="1046" w:type="dxa"/>
            <w:shd w:val="clear" w:color="auto" w:fill="auto"/>
            <w:vAlign w:val="center"/>
          </w:tcPr>
          <w:p w14:paraId="4F5145D0" w14:textId="77777777" w:rsidR="009E236C" w:rsidRPr="00BD7749" w:rsidRDefault="009E236C" w:rsidP="00BD7749">
            <w:pPr>
              <w:pStyle w:val="TableText"/>
              <w:rPr>
                <w:color w:val="262626" w:themeColor="text1" w:themeTint="D9"/>
              </w:rPr>
            </w:pPr>
            <w:bookmarkStart w:id="58" w:name="RANGE!C3"/>
            <w:r w:rsidRPr="00BD7749">
              <w:rPr>
                <w:rFonts w:hint="eastAsia"/>
                <w:color w:val="262626" w:themeColor="text1" w:themeTint="D9"/>
              </w:rPr>
              <w:t>2</w:t>
            </w:r>
            <w:bookmarkEnd w:id="58"/>
          </w:p>
        </w:tc>
        <w:tc>
          <w:tcPr>
            <w:tcW w:w="5470" w:type="dxa"/>
            <w:shd w:val="clear" w:color="auto" w:fill="auto"/>
            <w:vAlign w:val="center"/>
          </w:tcPr>
          <w:p w14:paraId="7BF0181F" w14:textId="77777777" w:rsidR="009E236C" w:rsidRPr="00BD7749" w:rsidRDefault="009E236C" w:rsidP="00BD7749">
            <w:pPr>
              <w:pStyle w:val="TableText"/>
              <w:jc w:val="left"/>
              <w:rPr>
                <w:color w:val="262626" w:themeColor="text1" w:themeTint="D9"/>
              </w:rPr>
            </w:pPr>
            <w:bookmarkStart w:id="59" w:name="RANGE!D3"/>
            <w:r w:rsidRPr="00BD7749">
              <w:rPr>
                <w:rFonts w:hint="eastAsia"/>
                <w:color w:val="262626" w:themeColor="text1" w:themeTint="D9"/>
              </w:rPr>
              <w:t>管理程序</w:t>
            </w:r>
            <w:bookmarkEnd w:id="59"/>
          </w:p>
        </w:tc>
        <w:tc>
          <w:tcPr>
            <w:tcW w:w="3112" w:type="dxa"/>
          </w:tcPr>
          <w:p w14:paraId="44DA5C1E" w14:textId="77777777" w:rsidR="009E236C" w:rsidRPr="00BD7749" w:rsidRDefault="009E236C" w:rsidP="00BD7749">
            <w:pPr>
              <w:pStyle w:val="TableText"/>
              <w:jc w:val="left"/>
              <w:rPr>
                <w:color w:val="262626" w:themeColor="text1" w:themeTint="D9"/>
              </w:rPr>
            </w:pPr>
          </w:p>
        </w:tc>
      </w:tr>
      <w:tr w:rsidR="00BC5639" w:rsidRPr="00BD7749" w14:paraId="257A033A" w14:textId="77777777" w:rsidTr="009E236C">
        <w:trPr>
          <w:trHeight w:val="330"/>
        </w:trPr>
        <w:tc>
          <w:tcPr>
            <w:tcW w:w="1046" w:type="dxa"/>
            <w:shd w:val="clear" w:color="auto" w:fill="auto"/>
            <w:vAlign w:val="center"/>
          </w:tcPr>
          <w:p w14:paraId="6A213825" w14:textId="77777777" w:rsidR="009E236C" w:rsidRPr="00BD7749" w:rsidRDefault="009E236C" w:rsidP="00BD7749">
            <w:pPr>
              <w:pStyle w:val="TableText"/>
              <w:rPr>
                <w:color w:val="262626" w:themeColor="text1" w:themeTint="D9"/>
              </w:rPr>
            </w:pPr>
            <w:bookmarkStart w:id="60" w:name="RANGE!C4"/>
            <w:r w:rsidRPr="00BD7749">
              <w:rPr>
                <w:rFonts w:hint="eastAsia"/>
                <w:color w:val="262626" w:themeColor="text1" w:themeTint="D9"/>
              </w:rPr>
              <w:t>3</w:t>
            </w:r>
            <w:bookmarkEnd w:id="60"/>
          </w:p>
        </w:tc>
        <w:tc>
          <w:tcPr>
            <w:tcW w:w="5470" w:type="dxa"/>
            <w:shd w:val="clear" w:color="auto" w:fill="auto"/>
            <w:vAlign w:val="center"/>
          </w:tcPr>
          <w:p w14:paraId="1773CD2B" w14:textId="77777777" w:rsidR="009E236C" w:rsidRPr="00BD7749" w:rsidRDefault="009E236C" w:rsidP="00BD7749">
            <w:pPr>
              <w:pStyle w:val="TableText"/>
              <w:jc w:val="left"/>
              <w:rPr>
                <w:color w:val="262626" w:themeColor="text1" w:themeTint="D9"/>
              </w:rPr>
            </w:pPr>
            <w:bookmarkStart w:id="61" w:name="RANGE!D4"/>
            <w:r w:rsidRPr="00BD7749">
              <w:rPr>
                <w:rFonts w:hint="eastAsia"/>
                <w:color w:val="262626" w:themeColor="text1" w:themeTint="D9"/>
              </w:rPr>
              <w:t>技术规程</w:t>
            </w:r>
            <w:bookmarkEnd w:id="61"/>
          </w:p>
        </w:tc>
        <w:tc>
          <w:tcPr>
            <w:tcW w:w="3112" w:type="dxa"/>
          </w:tcPr>
          <w:p w14:paraId="5092A969" w14:textId="77777777" w:rsidR="009E236C" w:rsidRPr="00BD7749" w:rsidRDefault="009E236C" w:rsidP="00BD7749">
            <w:pPr>
              <w:pStyle w:val="TableText"/>
              <w:jc w:val="left"/>
              <w:rPr>
                <w:color w:val="262626" w:themeColor="text1" w:themeTint="D9"/>
              </w:rPr>
            </w:pPr>
          </w:p>
        </w:tc>
      </w:tr>
      <w:tr w:rsidR="00BC5639" w:rsidRPr="00BD7749" w14:paraId="23822506" w14:textId="77777777" w:rsidTr="009E236C">
        <w:trPr>
          <w:trHeight w:val="330"/>
        </w:trPr>
        <w:tc>
          <w:tcPr>
            <w:tcW w:w="1046" w:type="dxa"/>
            <w:shd w:val="clear" w:color="auto" w:fill="auto"/>
            <w:vAlign w:val="center"/>
          </w:tcPr>
          <w:p w14:paraId="54DA98FE" w14:textId="77777777" w:rsidR="009E236C" w:rsidRPr="00BD7749" w:rsidRDefault="009E236C" w:rsidP="00BD7749">
            <w:pPr>
              <w:pStyle w:val="TableText"/>
              <w:rPr>
                <w:color w:val="262626" w:themeColor="text1" w:themeTint="D9"/>
              </w:rPr>
            </w:pPr>
            <w:bookmarkStart w:id="62" w:name="RANGE!C5"/>
            <w:r w:rsidRPr="00BD7749">
              <w:rPr>
                <w:rFonts w:hint="eastAsia"/>
                <w:color w:val="262626" w:themeColor="text1" w:themeTint="D9"/>
              </w:rPr>
              <w:t>4</w:t>
            </w:r>
            <w:bookmarkEnd w:id="62"/>
          </w:p>
        </w:tc>
        <w:tc>
          <w:tcPr>
            <w:tcW w:w="5470" w:type="dxa"/>
            <w:shd w:val="clear" w:color="auto" w:fill="auto"/>
            <w:vAlign w:val="center"/>
          </w:tcPr>
          <w:p w14:paraId="612C28B4" w14:textId="77777777" w:rsidR="009E236C" w:rsidRPr="00BD7749" w:rsidRDefault="009E236C" w:rsidP="00BD7749">
            <w:pPr>
              <w:pStyle w:val="TableText"/>
              <w:jc w:val="left"/>
              <w:rPr>
                <w:color w:val="262626" w:themeColor="text1" w:themeTint="D9"/>
              </w:rPr>
            </w:pPr>
            <w:bookmarkStart w:id="63" w:name="RANGE!D5"/>
            <w:r w:rsidRPr="00BD7749">
              <w:rPr>
                <w:rFonts w:hint="eastAsia"/>
                <w:color w:val="262626" w:themeColor="text1" w:themeTint="D9"/>
              </w:rPr>
              <w:t>法规标准</w:t>
            </w:r>
            <w:bookmarkEnd w:id="63"/>
          </w:p>
        </w:tc>
        <w:tc>
          <w:tcPr>
            <w:tcW w:w="3112" w:type="dxa"/>
          </w:tcPr>
          <w:p w14:paraId="762278D3" w14:textId="77777777" w:rsidR="009E236C" w:rsidRPr="00BD7749" w:rsidRDefault="009E236C" w:rsidP="00BD7749">
            <w:pPr>
              <w:pStyle w:val="TableText"/>
              <w:jc w:val="left"/>
              <w:rPr>
                <w:color w:val="262626" w:themeColor="text1" w:themeTint="D9"/>
              </w:rPr>
            </w:pPr>
          </w:p>
        </w:tc>
      </w:tr>
      <w:tr w:rsidR="00BC5639" w:rsidRPr="00BD7749" w14:paraId="2C594AE0" w14:textId="77777777" w:rsidTr="009E236C">
        <w:trPr>
          <w:trHeight w:val="330"/>
        </w:trPr>
        <w:tc>
          <w:tcPr>
            <w:tcW w:w="1046" w:type="dxa"/>
            <w:shd w:val="clear" w:color="auto" w:fill="auto"/>
            <w:vAlign w:val="center"/>
          </w:tcPr>
          <w:p w14:paraId="52D32016" w14:textId="77777777" w:rsidR="009E236C" w:rsidRPr="00BD7749" w:rsidRDefault="009E236C" w:rsidP="00BD7749">
            <w:pPr>
              <w:pStyle w:val="TableText"/>
              <w:rPr>
                <w:color w:val="262626" w:themeColor="text1" w:themeTint="D9"/>
              </w:rPr>
            </w:pPr>
            <w:bookmarkStart w:id="64" w:name="RANGE!C6"/>
            <w:r w:rsidRPr="00BD7749">
              <w:rPr>
                <w:rFonts w:hint="eastAsia"/>
                <w:color w:val="262626" w:themeColor="text1" w:themeTint="D9"/>
              </w:rPr>
              <w:t>5</w:t>
            </w:r>
            <w:bookmarkEnd w:id="64"/>
          </w:p>
        </w:tc>
        <w:tc>
          <w:tcPr>
            <w:tcW w:w="5470" w:type="dxa"/>
            <w:shd w:val="clear" w:color="auto" w:fill="auto"/>
            <w:vAlign w:val="center"/>
          </w:tcPr>
          <w:p w14:paraId="0882BBB8" w14:textId="77777777" w:rsidR="009E236C" w:rsidRPr="00BD7749" w:rsidRDefault="009E236C" w:rsidP="00BD7749">
            <w:pPr>
              <w:pStyle w:val="TableText"/>
              <w:jc w:val="left"/>
              <w:rPr>
                <w:color w:val="262626" w:themeColor="text1" w:themeTint="D9"/>
              </w:rPr>
            </w:pPr>
            <w:bookmarkStart w:id="65" w:name="RANGE!D6"/>
            <w:r w:rsidRPr="00BD7749">
              <w:rPr>
                <w:rFonts w:hint="eastAsia"/>
                <w:color w:val="262626" w:themeColor="text1" w:themeTint="D9"/>
              </w:rPr>
              <w:t>质量计划</w:t>
            </w:r>
            <w:bookmarkEnd w:id="65"/>
          </w:p>
        </w:tc>
        <w:tc>
          <w:tcPr>
            <w:tcW w:w="3112" w:type="dxa"/>
          </w:tcPr>
          <w:p w14:paraId="1A683F83" w14:textId="77777777" w:rsidR="009E236C" w:rsidRPr="00BD7749" w:rsidRDefault="009E236C" w:rsidP="00BD7749">
            <w:pPr>
              <w:pStyle w:val="TableText"/>
              <w:jc w:val="left"/>
              <w:rPr>
                <w:color w:val="262626" w:themeColor="text1" w:themeTint="D9"/>
              </w:rPr>
            </w:pPr>
          </w:p>
        </w:tc>
      </w:tr>
      <w:tr w:rsidR="00BC5639" w:rsidRPr="00BD7749" w14:paraId="5D0D1531" w14:textId="77777777" w:rsidTr="009E236C">
        <w:trPr>
          <w:trHeight w:val="330"/>
        </w:trPr>
        <w:tc>
          <w:tcPr>
            <w:tcW w:w="1046" w:type="dxa"/>
            <w:shd w:val="clear" w:color="auto" w:fill="auto"/>
            <w:vAlign w:val="center"/>
          </w:tcPr>
          <w:p w14:paraId="789A3562" w14:textId="77777777" w:rsidR="009E236C" w:rsidRPr="00BD7749" w:rsidRDefault="009E236C" w:rsidP="00BD7749">
            <w:pPr>
              <w:pStyle w:val="TableText"/>
              <w:rPr>
                <w:color w:val="262626" w:themeColor="text1" w:themeTint="D9"/>
              </w:rPr>
            </w:pPr>
            <w:bookmarkStart w:id="66" w:name="RANGE!C7"/>
            <w:r w:rsidRPr="00BD7749">
              <w:rPr>
                <w:rFonts w:hint="eastAsia"/>
                <w:color w:val="262626" w:themeColor="text1" w:themeTint="D9"/>
              </w:rPr>
              <w:t>6</w:t>
            </w:r>
            <w:bookmarkEnd w:id="66"/>
          </w:p>
        </w:tc>
        <w:tc>
          <w:tcPr>
            <w:tcW w:w="5470" w:type="dxa"/>
            <w:shd w:val="clear" w:color="auto" w:fill="auto"/>
            <w:vAlign w:val="center"/>
          </w:tcPr>
          <w:p w14:paraId="4EFEF1C7" w14:textId="77777777" w:rsidR="009E236C" w:rsidRPr="00BD7749" w:rsidRDefault="009E236C" w:rsidP="00BD7749">
            <w:pPr>
              <w:pStyle w:val="TableText"/>
              <w:jc w:val="left"/>
              <w:rPr>
                <w:color w:val="262626" w:themeColor="text1" w:themeTint="D9"/>
              </w:rPr>
            </w:pPr>
            <w:bookmarkStart w:id="67" w:name="RANGE!D7"/>
            <w:r w:rsidRPr="00BD7749">
              <w:rPr>
                <w:rFonts w:hint="eastAsia"/>
                <w:color w:val="262626" w:themeColor="text1" w:themeTint="D9"/>
              </w:rPr>
              <w:t>进度计划</w:t>
            </w:r>
            <w:bookmarkEnd w:id="67"/>
          </w:p>
        </w:tc>
        <w:tc>
          <w:tcPr>
            <w:tcW w:w="3112" w:type="dxa"/>
          </w:tcPr>
          <w:p w14:paraId="258E3ED4" w14:textId="77777777" w:rsidR="009E236C" w:rsidRPr="00BD7749" w:rsidRDefault="009E236C" w:rsidP="00BD7749">
            <w:pPr>
              <w:pStyle w:val="TableText"/>
              <w:jc w:val="left"/>
              <w:rPr>
                <w:color w:val="262626" w:themeColor="text1" w:themeTint="D9"/>
              </w:rPr>
            </w:pPr>
          </w:p>
        </w:tc>
      </w:tr>
      <w:tr w:rsidR="00BC5639" w:rsidRPr="00BD7749" w14:paraId="0973AE60" w14:textId="77777777" w:rsidTr="009E236C">
        <w:trPr>
          <w:trHeight w:val="330"/>
        </w:trPr>
        <w:tc>
          <w:tcPr>
            <w:tcW w:w="1046" w:type="dxa"/>
            <w:shd w:val="clear" w:color="auto" w:fill="auto"/>
            <w:vAlign w:val="center"/>
          </w:tcPr>
          <w:p w14:paraId="59F2F242" w14:textId="77777777" w:rsidR="009E236C" w:rsidRPr="00BD7749" w:rsidRDefault="009E236C" w:rsidP="00BD7749">
            <w:pPr>
              <w:pStyle w:val="TableText"/>
              <w:rPr>
                <w:color w:val="262626" w:themeColor="text1" w:themeTint="D9"/>
              </w:rPr>
            </w:pPr>
            <w:bookmarkStart w:id="68" w:name="RANGE!C8"/>
            <w:r w:rsidRPr="00BD7749">
              <w:rPr>
                <w:rFonts w:hint="eastAsia"/>
                <w:color w:val="262626" w:themeColor="text1" w:themeTint="D9"/>
              </w:rPr>
              <w:t>7</w:t>
            </w:r>
            <w:bookmarkEnd w:id="68"/>
          </w:p>
        </w:tc>
        <w:tc>
          <w:tcPr>
            <w:tcW w:w="5470" w:type="dxa"/>
            <w:shd w:val="clear" w:color="auto" w:fill="auto"/>
            <w:vAlign w:val="center"/>
          </w:tcPr>
          <w:p w14:paraId="5844B8AC" w14:textId="77777777" w:rsidR="009E236C" w:rsidRPr="00BD7749" w:rsidRDefault="009E236C" w:rsidP="00BD7749">
            <w:pPr>
              <w:pStyle w:val="TableText"/>
              <w:jc w:val="left"/>
              <w:rPr>
                <w:color w:val="262626" w:themeColor="text1" w:themeTint="D9"/>
              </w:rPr>
            </w:pPr>
            <w:bookmarkStart w:id="69" w:name="RANGE!D8"/>
            <w:r w:rsidRPr="00BD7749">
              <w:rPr>
                <w:rFonts w:hint="eastAsia"/>
                <w:color w:val="262626" w:themeColor="text1" w:themeTint="D9"/>
              </w:rPr>
              <w:t>进度报告</w:t>
            </w:r>
            <w:bookmarkEnd w:id="69"/>
          </w:p>
        </w:tc>
        <w:tc>
          <w:tcPr>
            <w:tcW w:w="3112" w:type="dxa"/>
          </w:tcPr>
          <w:p w14:paraId="5F6D917F" w14:textId="77777777" w:rsidR="009E236C" w:rsidRPr="00BD7749" w:rsidRDefault="009E236C" w:rsidP="00BD7749">
            <w:pPr>
              <w:pStyle w:val="TableText"/>
              <w:jc w:val="left"/>
              <w:rPr>
                <w:color w:val="262626" w:themeColor="text1" w:themeTint="D9"/>
              </w:rPr>
            </w:pPr>
          </w:p>
        </w:tc>
      </w:tr>
      <w:tr w:rsidR="00BC5639" w:rsidRPr="00BD7749" w14:paraId="7BB31E68" w14:textId="77777777" w:rsidTr="009E236C">
        <w:trPr>
          <w:trHeight w:val="330"/>
        </w:trPr>
        <w:tc>
          <w:tcPr>
            <w:tcW w:w="1046" w:type="dxa"/>
            <w:shd w:val="clear" w:color="auto" w:fill="auto"/>
            <w:vAlign w:val="center"/>
          </w:tcPr>
          <w:p w14:paraId="35F5484E" w14:textId="77777777" w:rsidR="009E236C" w:rsidRPr="00BD7749" w:rsidRDefault="009E236C" w:rsidP="00BD7749">
            <w:pPr>
              <w:pStyle w:val="TableText"/>
              <w:rPr>
                <w:color w:val="262626" w:themeColor="text1" w:themeTint="D9"/>
              </w:rPr>
            </w:pPr>
            <w:bookmarkStart w:id="70" w:name="RANGE!C9"/>
            <w:r w:rsidRPr="00BD7749">
              <w:rPr>
                <w:rFonts w:hint="eastAsia"/>
                <w:color w:val="262626" w:themeColor="text1" w:themeTint="D9"/>
              </w:rPr>
              <w:t>8</w:t>
            </w:r>
            <w:bookmarkEnd w:id="70"/>
          </w:p>
        </w:tc>
        <w:tc>
          <w:tcPr>
            <w:tcW w:w="5470" w:type="dxa"/>
            <w:shd w:val="clear" w:color="auto" w:fill="auto"/>
            <w:vAlign w:val="center"/>
          </w:tcPr>
          <w:p w14:paraId="1DE3B15A" w14:textId="77777777" w:rsidR="009E236C" w:rsidRPr="00BD7749" w:rsidRDefault="009E236C" w:rsidP="00BD7749">
            <w:pPr>
              <w:pStyle w:val="TableText"/>
              <w:jc w:val="left"/>
              <w:rPr>
                <w:color w:val="262626" w:themeColor="text1" w:themeTint="D9"/>
              </w:rPr>
            </w:pPr>
            <w:bookmarkStart w:id="71" w:name="RANGE!D9"/>
            <w:r w:rsidRPr="00BD7749">
              <w:rPr>
                <w:rFonts w:hint="eastAsia"/>
                <w:color w:val="262626" w:themeColor="text1" w:themeTint="D9"/>
              </w:rPr>
              <w:t>总结报告</w:t>
            </w:r>
            <w:bookmarkEnd w:id="71"/>
          </w:p>
        </w:tc>
        <w:tc>
          <w:tcPr>
            <w:tcW w:w="3112" w:type="dxa"/>
          </w:tcPr>
          <w:p w14:paraId="43179B71" w14:textId="77777777" w:rsidR="009E236C" w:rsidRPr="00BD7749" w:rsidRDefault="009E236C" w:rsidP="00BD7749">
            <w:pPr>
              <w:pStyle w:val="TableText"/>
              <w:jc w:val="left"/>
              <w:rPr>
                <w:color w:val="262626" w:themeColor="text1" w:themeTint="D9"/>
              </w:rPr>
            </w:pPr>
          </w:p>
        </w:tc>
      </w:tr>
      <w:tr w:rsidR="00BC5639" w:rsidRPr="00BD7749" w14:paraId="299726D5" w14:textId="77777777" w:rsidTr="009E236C">
        <w:trPr>
          <w:trHeight w:val="330"/>
        </w:trPr>
        <w:tc>
          <w:tcPr>
            <w:tcW w:w="1046" w:type="dxa"/>
            <w:shd w:val="clear" w:color="auto" w:fill="auto"/>
            <w:vAlign w:val="center"/>
          </w:tcPr>
          <w:p w14:paraId="21A26C40" w14:textId="77777777" w:rsidR="009E236C" w:rsidRPr="00BD7749" w:rsidRDefault="009E236C" w:rsidP="00BD7749">
            <w:pPr>
              <w:pStyle w:val="TableText"/>
              <w:rPr>
                <w:color w:val="262626" w:themeColor="text1" w:themeTint="D9"/>
              </w:rPr>
            </w:pPr>
            <w:bookmarkStart w:id="72" w:name="RANGE!C10"/>
            <w:r w:rsidRPr="00BD7749">
              <w:rPr>
                <w:rFonts w:hint="eastAsia"/>
                <w:color w:val="262626" w:themeColor="text1" w:themeTint="D9"/>
              </w:rPr>
              <w:t>9</w:t>
            </w:r>
            <w:bookmarkEnd w:id="72"/>
          </w:p>
        </w:tc>
        <w:tc>
          <w:tcPr>
            <w:tcW w:w="5470" w:type="dxa"/>
            <w:shd w:val="clear" w:color="auto" w:fill="auto"/>
            <w:vAlign w:val="center"/>
          </w:tcPr>
          <w:p w14:paraId="6F1F9F73" w14:textId="77777777" w:rsidR="009E236C" w:rsidRPr="00BD7749" w:rsidRDefault="009E236C" w:rsidP="00BD7749">
            <w:pPr>
              <w:pStyle w:val="TableText"/>
              <w:jc w:val="left"/>
              <w:rPr>
                <w:color w:val="262626" w:themeColor="text1" w:themeTint="D9"/>
              </w:rPr>
            </w:pPr>
            <w:bookmarkStart w:id="73" w:name="RANGE!D10"/>
            <w:r w:rsidRPr="00BD7749">
              <w:rPr>
                <w:rFonts w:hint="eastAsia"/>
                <w:color w:val="262626" w:themeColor="text1" w:themeTint="D9"/>
              </w:rPr>
              <w:t>验收大纲</w:t>
            </w:r>
            <w:bookmarkEnd w:id="73"/>
          </w:p>
        </w:tc>
        <w:tc>
          <w:tcPr>
            <w:tcW w:w="3112" w:type="dxa"/>
          </w:tcPr>
          <w:p w14:paraId="2B34F491" w14:textId="77777777" w:rsidR="009E236C" w:rsidRPr="00BD7749" w:rsidRDefault="009E236C" w:rsidP="00BD7749">
            <w:pPr>
              <w:pStyle w:val="TableText"/>
              <w:jc w:val="left"/>
              <w:rPr>
                <w:color w:val="262626" w:themeColor="text1" w:themeTint="D9"/>
              </w:rPr>
            </w:pPr>
          </w:p>
        </w:tc>
      </w:tr>
      <w:tr w:rsidR="00BC5639" w:rsidRPr="00BD7749" w14:paraId="02C00362" w14:textId="77777777" w:rsidTr="009E236C">
        <w:trPr>
          <w:trHeight w:val="330"/>
        </w:trPr>
        <w:tc>
          <w:tcPr>
            <w:tcW w:w="1046" w:type="dxa"/>
            <w:shd w:val="clear" w:color="auto" w:fill="auto"/>
            <w:vAlign w:val="center"/>
          </w:tcPr>
          <w:p w14:paraId="26B99026" w14:textId="77777777" w:rsidR="009E236C" w:rsidRPr="00BD7749" w:rsidRDefault="009E236C" w:rsidP="00BD7749">
            <w:pPr>
              <w:pStyle w:val="TableText"/>
              <w:rPr>
                <w:color w:val="262626" w:themeColor="text1" w:themeTint="D9"/>
              </w:rPr>
            </w:pPr>
            <w:bookmarkStart w:id="74" w:name="RANGE!C11"/>
            <w:r w:rsidRPr="00BD7749">
              <w:rPr>
                <w:rFonts w:hint="eastAsia"/>
                <w:color w:val="262626" w:themeColor="text1" w:themeTint="D9"/>
              </w:rPr>
              <w:t>10</w:t>
            </w:r>
            <w:bookmarkEnd w:id="74"/>
          </w:p>
        </w:tc>
        <w:tc>
          <w:tcPr>
            <w:tcW w:w="5470" w:type="dxa"/>
            <w:shd w:val="clear" w:color="auto" w:fill="auto"/>
            <w:vAlign w:val="center"/>
          </w:tcPr>
          <w:p w14:paraId="37DBC252" w14:textId="77777777" w:rsidR="009E236C" w:rsidRPr="00BD7749" w:rsidRDefault="009E236C" w:rsidP="00BD7749">
            <w:pPr>
              <w:pStyle w:val="TableText"/>
              <w:jc w:val="left"/>
              <w:rPr>
                <w:color w:val="262626" w:themeColor="text1" w:themeTint="D9"/>
              </w:rPr>
            </w:pPr>
            <w:bookmarkStart w:id="75" w:name="RANGE!D11"/>
            <w:r w:rsidRPr="00BD7749">
              <w:rPr>
                <w:rFonts w:hint="eastAsia"/>
                <w:color w:val="262626" w:themeColor="text1" w:themeTint="D9"/>
              </w:rPr>
              <w:t>验收计划</w:t>
            </w:r>
            <w:bookmarkEnd w:id="75"/>
          </w:p>
        </w:tc>
        <w:tc>
          <w:tcPr>
            <w:tcW w:w="3112" w:type="dxa"/>
          </w:tcPr>
          <w:p w14:paraId="04BA8654" w14:textId="77777777" w:rsidR="009E236C" w:rsidRPr="00BD7749" w:rsidRDefault="009E236C" w:rsidP="00BD7749">
            <w:pPr>
              <w:pStyle w:val="TableText"/>
              <w:jc w:val="left"/>
              <w:rPr>
                <w:color w:val="262626" w:themeColor="text1" w:themeTint="D9"/>
              </w:rPr>
            </w:pPr>
          </w:p>
        </w:tc>
      </w:tr>
      <w:tr w:rsidR="00BC5639" w:rsidRPr="00BD7749" w14:paraId="5D874F73" w14:textId="77777777" w:rsidTr="009E236C">
        <w:trPr>
          <w:trHeight w:val="330"/>
        </w:trPr>
        <w:tc>
          <w:tcPr>
            <w:tcW w:w="1046" w:type="dxa"/>
            <w:shd w:val="clear" w:color="auto" w:fill="auto"/>
            <w:vAlign w:val="center"/>
          </w:tcPr>
          <w:p w14:paraId="1B4E894A" w14:textId="77777777" w:rsidR="009E236C" w:rsidRPr="00BD7749" w:rsidRDefault="009E236C" w:rsidP="00BD7749">
            <w:pPr>
              <w:pStyle w:val="TableText"/>
              <w:rPr>
                <w:color w:val="262626" w:themeColor="text1" w:themeTint="D9"/>
              </w:rPr>
            </w:pPr>
            <w:bookmarkStart w:id="76" w:name="RANGE!C12"/>
            <w:r w:rsidRPr="00BD7749">
              <w:rPr>
                <w:rFonts w:hint="eastAsia"/>
                <w:color w:val="262626" w:themeColor="text1" w:themeTint="D9"/>
              </w:rPr>
              <w:t>11</w:t>
            </w:r>
            <w:bookmarkEnd w:id="76"/>
          </w:p>
        </w:tc>
        <w:tc>
          <w:tcPr>
            <w:tcW w:w="5470" w:type="dxa"/>
            <w:shd w:val="clear" w:color="auto" w:fill="auto"/>
            <w:vAlign w:val="center"/>
          </w:tcPr>
          <w:p w14:paraId="2EF5A8B0" w14:textId="77777777" w:rsidR="009E236C" w:rsidRPr="00BD7749" w:rsidRDefault="009E236C" w:rsidP="00BD7749">
            <w:pPr>
              <w:pStyle w:val="TableText"/>
              <w:jc w:val="left"/>
              <w:rPr>
                <w:color w:val="262626" w:themeColor="text1" w:themeTint="D9"/>
              </w:rPr>
            </w:pPr>
            <w:bookmarkStart w:id="77" w:name="RANGE!D12"/>
            <w:r w:rsidRPr="00BD7749">
              <w:rPr>
                <w:rFonts w:hint="eastAsia"/>
                <w:color w:val="262626" w:themeColor="text1" w:themeTint="D9"/>
              </w:rPr>
              <w:t>验收报告</w:t>
            </w:r>
            <w:bookmarkEnd w:id="77"/>
          </w:p>
        </w:tc>
        <w:tc>
          <w:tcPr>
            <w:tcW w:w="3112" w:type="dxa"/>
          </w:tcPr>
          <w:p w14:paraId="21553963" w14:textId="77777777" w:rsidR="009E236C" w:rsidRPr="00BD7749" w:rsidRDefault="009E236C" w:rsidP="00BD7749">
            <w:pPr>
              <w:pStyle w:val="TableText"/>
              <w:jc w:val="left"/>
              <w:rPr>
                <w:color w:val="262626" w:themeColor="text1" w:themeTint="D9"/>
              </w:rPr>
            </w:pPr>
          </w:p>
        </w:tc>
      </w:tr>
      <w:tr w:rsidR="00BC5639" w:rsidRPr="00BD7749" w14:paraId="651CB8B6" w14:textId="77777777" w:rsidTr="009E236C">
        <w:trPr>
          <w:trHeight w:val="330"/>
        </w:trPr>
        <w:tc>
          <w:tcPr>
            <w:tcW w:w="1046" w:type="dxa"/>
            <w:shd w:val="clear" w:color="auto" w:fill="auto"/>
            <w:vAlign w:val="center"/>
          </w:tcPr>
          <w:p w14:paraId="2AFFC95E" w14:textId="77777777" w:rsidR="009E236C" w:rsidRPr="00BD7749" w:rsidRDefault="009E236C" w:rsidP="00BD7749">
            <w:pPr>
              <w:pStyle w:val="TableText"/>
              <w:rPr>
                <w:color w:val="262626" w:themeColor="text1" w:themeTint="D9"/>
              </w:rPr>
            </w:pPr>
            <w:bookmarkStart w:id="78" w:name="RANGE!C13"/>
            <w:r w:rsidRPr="00BD7749">
              <w:rPr>
                <w:rFonts w:hint="eastAsia"/>
                <w:color w:val="262626" w:themeColor="text1" w:themeTint="D9"/>
              </w:rPr>
              <w:t>12</w:t>
            </w:r>
            <w:bookmarkEnd w:id="78"/>
          </w:p>
        </w:tc>
        <w:tc>
          <w:tcPr>
            <w:tcW w:w="5470" w:type="dxa"/>
            <w:shd w:val="clear" w:color="auto" w:fill="auto"/>
            <w:vAlign w:val="center"/>
          </w:tcPr>
          <w:p w14:paraId="31DCE5C7" w14:textId="77777777" w:rsidR="009E236C" w:rsidRPr="00BD7749" w:rsidRDefault="009E236C" w:rsidP="00BD7749">
            <w:pPr>
              <w:pStyle w:val="TableText"/>
              <w:jc w:val="left"/>
              <w:rPr>
                <w:color w:val="262626" w:themeColor="text1" w:themeTint="D9"/>
              </w:rPr>
            </w:pPr>
            <w:bookmarkStart w:id="79" w:name="RANGE!D13"/>
            <w:r w:rsidRPr="00BD7749">
              <w:rPr>
                <w:rFonts w:hint="eastAsia"/>
                <w:color w:val="262626" w:themeColor="text1" w:themeTint="D9"/>
              </w:rPr>
              <w:t>技术方案</w:t>
            </w:r>
            <w:bookmarkEnd w:id="79"/>
          </w:p>
        </w:tc>
        <w:tc>
          <w:tcPr>
            <w:tcW w:w="3112" w:type="dxa"/>
          </w:tcPr>
          <w:p w14:paraId="0267D9D7" w14:textId="77777777" w:rsidR="009E236C" w:rsidRPr="00BD7749" w:rsidRDefault="009E236C" w:rsidP="00BD7749">
            <w:pPr>
              <w:pStyle w:val="TableText"/>
              <w:jc w:val="left"/>
              <w:rPr>
                <w:color w:val="262626" w:themeColor="text1" w:themeTint="D9"/>
              </w:rPr>
            </w:pPr>
          </w:p>
        </w:tc>
      </w:tr>
      <w:tr w:rsidR="00BC5639" w:rsidRPr="00BD7749" w14:paraId="19E22209" w14:textId="77777777" w:rsidTr="009E236C">
        <w:trPr>
          <w:trHeight w:val="330"/>
        </w:trPr>
        <w:tc>
          <w:tcPr>
            <w:tcW w:w="1046" w:type="dxa"/>
            <w:shd w:val="clear" w:color="auto" w:fill="auto"/>
            <w:vAlign w:val="center"/>
          </w:tcPr>
          <w:p w14:paraId="19E71363" w14:textId="77777777" w:rsidR="009E236C" w:rsidRPr="00BD7749" w:rsidRDefault="009E236C" w:rsidP="00BD7749">
            <w:pPr>
              <w:pStyle w:val="TableText"/>
              <w:rPr>
                <w:color w:val="262626" w:themeColor="text1" w:themeTint="D9"/>
              </w:rPr>
            </w:pPr>
            <w:bookmarkStart w:id="80" w:name="RANGE!C14"/>
            <w:r w:rsidRPr="00BD7749">
              <w:rPr>
                <w:rFonts w:hint="eastAsia"/>
                <w:color w:val="262626" w:themeColor="text1" w:themeTint="D9"/>
              </w:rPr>
              <w:t>13</w:t>
            </w:r>
            <w:bookmarkEnd w:id="80"/>
          </w:p>
        </w:tc>
        <w:tc>
          <w:tcPr>
            <w:tcW w:w="5470" w:type="dxa"/>
            <w:shd w:val="clear" w:color="auto" w:fill="auto"/>
            <w:vAlign w:val="center"/>
          </w:tcPr>
          <w:p w14:paraId="50DF6B58" w14:textId="77777777" w:rsidR="009E236C" w:rsidRPr="00BD7749" w:rsidRDefault="009E236C" w:rsidP="00BD7749">
            <w:pPr>
              <w:pStyle w:val="TableText"/>
              <w:jc w:val="left"/>
              <w:rPr>
                <w:color w:val="262626" w:themeColor="text1" w:themeTint="D9"/>
              </w:rPr>
            </w:pPr>
            <w:bookmarkStart w:id="81" w:name="RANGE!D14"/>
            <w:r w:rsidRPr="00BD7749">
              <w:rPr>
                <w:rFonts w:hint="eastAsia"/>
                <w:color w:val="262626" w:themeColor="text1" w:themeTint="D9"/>
              </w:rPr>
              <w:t>施工方案</w:t>
            </w:r>
            <w:bookmarkEnd w:id="81"/>
          </w:p>
        </w:tc>
        <w:tc>
          <w:tcPr>
            <w:tcW w:w="3112" w:type="dxa"/>
          </w:tcPr>
          <w:p w14:paraId="2625F985" w14:textId="77777777" w:rsidR="009E236C" w:rsidRPr="00BD7749" w:rsidRDefault="009E236C" w:rsidP="00BD7749">
            <w:pPr>
              <w:pStyle w:val="TableText"/>
              <w:jc w:val="left"/>
              <w:rPr>
                <w:color w:val="262626" w:themeColor="text1" w:themeTint="D9"/>
              </w:rPr>
            </w:pPr>
          </w:p>
        </w:tc>
      </w:tr>
      <w:tr w:rsidR="00BC5639" w:rsidRPr="00BD7749" w14:paraId="6232C8C7" w14:textId="77777777" w:rsidTr="009E236C">
        <w:trPr>
          <w:trHeight w:val="330"/>
        </w:trPr>
        <w:tc>
          <w:tcPr>
            <w:tcW w:w="1046" w:type="dxa"/>
            <w:shd w:val="clear" w:color="auto" w:fill="auto"/>
            <w:vAlign w:val="center"/>
          </w:tcPr>
          <w:p w14:paraId="13406806" w14:textId="77777777" w:rsidR="009E236C" w:rsidRPr="00BD7749" w:rsidRDefault="009E236C" w:rsidP="00BD7749">
            <w:pPr>
              <w:pStyle w:val="TableText"/>
              <w:rPr>
                <w:color w:val="262626" w:themeColor="text1" w:themeTint="D9"/>
              </w:rPr>
            </w:pPr>
            <w:bookmarkStart w:id="82" w:name="RANGE!C15"/>
            <w:r w:rsidRPr="00BD7749">
              <w:rPr>
                <w:rFonts w:hint="eastAsia"/>
                <w:color w:val="262626" w:themeColor="text1" w:themeTint="D9"/>
              </w:rPr>
              <w:t>14</w:t>
            </w:r>
            <w:bookmarkEnd w:id="82"/>
          </w:p>
        </w:tc>
        <w:tc>
          <w:tcPr>
            <w:tcW w:w="5470" w:type="dxa"/>
            <w:shd w:val="clear" w:color="auto" w:fill="auto"/>
            <w:vAlign w:val="center"/>
          </w:tcPr>
          <w:p w14:paraId="28E35CDD" w14:textId="77777777" w:rsidR="009E236C" w:rsidRPr="00BD7749" w:rsidRDefault="009E236C" w:rsidP="00BD7749">
            <w:pPr>
              <w:pStyle w:val="TableText"/>
              <w:jc w:val="left"/>
              <w:rPr>
                <w:color w:val="262626" w:themeColor="text1" w:themeTint="D9"/>
              </w:rPr>
            </w:pPr>
            <w:bookmarkStart w:id="83" w:name="RANGE!D15"/>
            <w:r w:rsidRPr="00BD7749">
              <w:rPr>
                <w:rFonts w:hint="eastAsia"/>
                <w:color w:val="262626" w:themeColor="text1" w:themeTint="D9"/>
              </w:rPr>
              <w:t>培训材料</w:t>
            </w:r>
            <w:bookmarkEnd w:id="83"/>
          </w:p>
        </w:tc>
        <w:tc>
          <w:tcPr>
            <w:tcW w:w="3112" w:type="dxa"/>
          </w:tcPr>
          <w:p w14:paraId="356E43FB" w14:textId="77777777" w:rsidR="009E236C" w:rsidRPr="00BD7749" w:rsidRDefault="009E236C" w:rsidP="00BD7749">
            <w:pPr>
              <w:pStyle w:val="TableText"/>
              <w:jc w:val="left"/>
              <w:rPr>
                <w:color w:val="262626" w:themeColor="text1" w:themeTint="D9"/>
              </w:rPr>
            </w:pPr>
          </w:p>
        </w:tc>
      </w:tr>
      <w:tr w:rsidR="00BC5639" w:rsidRPr="00BD7749" w14:paraId="407807C4" w14:textId="77777777" w:rsidTr="009E236C">
        <w:trPr>
          <w:trHeight w:val="330"/>
        </w:trPr>
        <w:tc>
          <w:tcPr>
            <w:tcW w:w="1046" w:type="dxa"/>
            <w:shd w:val="clear" w:color="auto" w:fill="auto"/>
            <w:vAlign w:val="center"/>
          </w:tcPr>
          <w:p w14:paraId="514D56E7" w14:textId="77777777" w:rsidR="009E236C" w:rsidRPr="00BD7749" w:rsidRDefault="009E236C" w:rsidP="00BD7749">
            <w:pPr>
              <w:pStyle w:val="TableText"/>
              <w:rPr>
                <w:color w:val="262626" w:themeColor="text1" w:themeTint="D9"/>
              </w:rPr>
            </w:pPr>
            <w:bookmarkStart w:id="84" w:name="RANGE!C16"/>
            <w:r w:rsidRPr="00BD7749">
              <w:rPr>
                <w:rFonts w:hint="eastAsia"/>
                <w:color w:val="262626" w:themeColor="text1" w:themeTint="D9"/>
              </w:rPr>
              <w:t>15</w:t>
            </w:r>
            <w:bookmarkEnd w:id="84"/>
          </w:p>
        </w:tc>
        <w:tc>
          <w:tcPr>
            <w:tcW w:w="5470" w:type="dxa"/>
            <w:shd w:val="clear" w:color="auto" w:fill="auto"/>
            <w:vAlign w:val="center"/>
          </w:tcPr>
          <w:p w14:paraId="1F0BC93E" w14:textId="77777777" w:rsidR="009E236C" w:rsidRPr="00BD7749" w:rsidRDefault="009E236C" w:rsidP="00BD7749">
            <w:pPr>
              <w:pStyle w:val="TableText"/>
              <w:jc w:val="left"/>
              <w:rPr>
                <w:color w:val="262626" w:themeColor="text1" w:themeTint="D9"/>
              </w:rPr>
            </w:pPr>
            <w:bookmarkStart w:id="85" w:name="RANGE!D16"/>
            <w:r w:rsidRPr="00BD7749">
              <w:rPr>
                <w:rFonts w:hint="eastAsia"/>
                <w:color w:val="262626" w:themeColor="text1" w:themeTint="D9"/>
              </w:rPr>
              <w:t>设计图纸</w:t>
            </w:r>
            <w:bookmarkEnd w:id="85"/>
          </w:p>
        </w:tc>
        <w:tc>
          <w:tcPr>
            <w:tcW w:w="3112" w:type="dxa"/>
          </w:tcPr>
          <w:p w14:paraId="22340387" w14:textId="77777777" w:rsidR="009E236C" w:rsidRPr="00BD7749" w:rsidRDefault="009E236C" w:rsidP="00BD7749">
            <w:pPr>
              <w:pStyle w:val="TableText"/>
              <w:jc w:val="left"/>
              <w:rPr>
                <w:color w:val="262626" w:themeColor="text1" w:themeTint="D9"/>
              </w:rPr>
            </w:pPr>
          </w:p>
        </w:tc>
      </w:tr>
      <w:tr w:rsidR="00BC5639" w:rsidRPr="00BD7749" w14:paraId="3E82905A" w14:textId="77777777" w:rsidTr="009E236C">
        <w:trPr>
          <w:trHeight w:val="330"/>
        </w:trPr>
        <w:tc>
          <w:tcPr>
            <w:tcW w:w="1046" w:type="dxa"/>
            <w:shd w:val="clear" w:color="auto" w:fill="auto"/>
            <w:vAlign w:val="center"/>
          </w:tcPr>
          <w:p w14:paraId="57CECD1B" w14:textId="77777777" w:rsidR="009E236C" w:rsidRPr="00BD7749" w:rsidRDefault="009E236C" w:rsidP="00BD7749">
            <w:pPr>
              <w:pStyle w:val="TableText"/>
              <w:rPr>
                <w:color w:val="262626" w:themeColor="text1" w:themeTint="D9"/>
              </w:rPr>
            </w:pPr>
            <w:bookmarkStart w:id="86" w:name="RANGE!C17"/>
            <w:r w:rsidRPr="00BD7749">
              <w:rPr>
                <w:rFonts w:hint="eastAsia"/>
                <w:color w:val="262626" w:themeColor="text1" w:themeTint="D9"/>
              </w:rPr>
              <w:t>16</w:t>
            </w:r>
            <w:bookmarkEnd w:id="86"/>
          </w:p>
        </w:tc>
        <w:tc>
          <w:tcPr>
            <w:tcW w:w="5470" w:type="dxa"/>
            <w:shd w:val="clear" w:color="auto" w:fill="auto"/>
            <w:vAlign w:val="center"/>
          </w:tcPr>
          <w:p w14:paraId="339F7C05" w14:textId="77777777" w:rsidR="009E236C" w:rsidRPr="00BD7749" w:rsidRDefault="009E236C" w:rsidP="00BD7749">
            <w:pPr>
              <w:pStyle w:val="TableText"/>
              <w:jc w:val="left"/>
              <w:rPr>
                <w:color w:val="262626" w:themeColor="text1" w:themeTint="D9"/>
              </w:rPr>
            </w:pPr>
            <w:bookmarkStart w:id="87" w:name="RANGE!D17"/>
            <w:r w:rsidRPr="00BD7749">
              <w:rPr>
                <w:rFonts w:hint="eastAsia"/>
                <w:color w:val="262626" w:themeColor="text1" w:themeTint="D9"/>
              </w:rPr>
              <w:t>竣工文件</w:t>
            </w:r>
            <w:bookmarkEnd w:id="87"/>
          </w:p>
        </w:tc>
        <w:tc>
          <w:tcPr>
            <w:tcW w:w="3112" w:type="dxa"/>
          </w:tcPr>
          <w:p w14:paraId="0865A549" w14:textId="77777777" w:rsidR="009E236C" w:rsidRPr="00BD7749" w:rsidRDefault="009E236C" w:rsidP="00BD7749">
            <w:pPr>
              <w:pStyle w:val="TableText"/>
              <w:jc w:val="left"/>
              <w:rPr>
                <w:color w:val="262626" w:themeColor="text1" w:themeTint="D9"/>
              </w:rPr>
            </w:pPr>
          </w:p>
        </w:tc>
      </w:tr>
      <w:tr w:rsidR="00BC5639" w:rsidRPr="00BD7749" w14:paraId="1F4E6302" w14:textId="77777777" w:rsidTr="009E236C">
        <w:trPr>
          <w:trHeight w:val="330"/>
        </w:trPr>
        <w:tc>
          <w:tcPr>
            <w:tcW w:w="1046" w:type="dxa"/>
            <w:shd w:val="clear" w:color="auto" w:fill="auto"/>
            <w:vAlign w:val="center"/>
          </w:tcPr>
          <w:p w14:paraId="31E89454" w14:textId="77777777" w:rsidR="009E236C" w:rsidRPr="00BD7749" w:rsidRDefault="009E236C" w:rsidP="00BD7749">
            <w:pPr>
              <w:pStyle w:val="TableText"/>
              <w:rPr>
                <w:color w:val="262626" w:themeColor="text1" w:themeTint="D9"/>
              </w:rPr>
            </w:pPr>
            <w:bookmarkStart w:id="88" w:name="RANGE!C18"/>
            <w:r w:rsidRPr="00BD7749">
              <w:rPr>
                <w:rFonts w:hint="eastAsia"/>
                <w:color w:val="262626" w:themeColor="text1" w:themeTint="D9"/>
              </w:rPr>
              <w:t>17</w:t>
            </w:r>
            <w:bookmarkEnd w:id="88"/>
          </w:p>
        </w:tc>
        <w:tc>
          <w:tcPr>
            <w:tcW w:w="5470" w:type="dxa"/>
            <w:shd w:val="clear" w:color="auto" w:fill="auto"/>
            <w:vAlign w:val="center"/>
          </w:tcPr>
          <w:p w14:paraId="428F26DE" w14:textId="77777777" w:rsidR="009E236C" w:rsidRPr="00BD7749" w:rsidRDefault="009E236C" w:rsidP="00BD7749">
            <w:pPr>
              <w:pStyle w:val="TableText"/>
              <w:jc w:val="left"/>
              <w:rPr>
                <w:color w:val="262626" w:themeColor="text1" w:themeTint="D9"/>
              </w:rPr>
            </w:pPr>
            <w:bookmarkStart w:id="89" w:name="RANGE!D18"/>
            <w:r w:rsidRPr="00BD7749">
              <w:rPr>
                <w:rFonts w:hint="eastAsia"/>
                <w:color w:val="262626" w:themeColor="text1" w:themeTint="D9"/>
              </w:rPr>
              <w:t>上线前权限配置说明</w:t>
            </w:r>
            <w:bookmarkEnd w:id="89"/>
          </w:p>
        </w:tc>
        <w:tc>
          <w:tcPr>
            <w:tcW w:w="3112" w:type="dxa"/>
          </w:tcPr>
          <w:p w14:paraId="08D2F003" w14:textId="77777777" w:rsidR="009E236C" w:rsidRPr="00BD7749" w:rsidRDefault="009E236C" w:rsidP="00BD7749">
            <w:pPr>
              <w:pStyle w:val="TableText"/>
              <w:jc w:val="left"/>
              <w:rPr>
                <w:color w:val="262626" w:themeColor="text1" w:themeTint="D9"/>
              </w:rPr>
            </w:pPr>
          </w:p>
        </w:tc>
      </w:tr>
      <w:tr w:rsidR="00BC5639" w:rsidRPr="00BD7749" w14:paraId="3308F955" w14:textId="77777777" w:rsidTr="009E236C">
        <w:trPr>
          <w:trHeight w:val="330"/>
        </w:trPr>
        <w:tc>
          <w:tcPr>
            <w:tcW w:w="1046" w:type="dxa"/>
            <w:shd w:val="clear" w:color="auto" w:fill="auto"/>
            <w:vAlign w:val="center"/>
          </w:tcPr>
          <w:p w14:paraId="1D38F4E2" w14:textId="77777777" w:rsidR="009E236C" w:rsidRPr="00BD7749" w:rsidRDefault="009E236C" w:rsidP="00BD7749">
            <w:pPr>
              <w:pStyle w:val="TableText"/>
              <w:rPr>
                <w:color w:val="262626" w:themeColor="text1" w:themeTint="D9"/>
              </w:rPr>
            </w:pPr>
            <w:bookmarkStart w:id="90" w:name="RANGE!C19"/>
            <w:r w:rsidRPr="00BD7749">
              <w:rPr>
                <w:rFonts w:hint="eastAsia"/>
                <w:color w:val="262626" w:themeColor="text1" w:themeTint="D9"/>
              </w:rPr>
              <w:lastRenderedPageBreak/>
              <w:t>18</w:t>
            </w:r>
            <w:bookmarkEnd w:id="90"/>
          </w:p>
        </w:tc>
        <w:tc>
          <w:tcPr>
            <w:tcW w:w="5470" w:type="dxa"/>
            <w:shd w:val="clear" w:color="auto" w:fill="auto"/>
            <w:vAlign w:val="center"/>
          </w:tcPr>
          <w:p w14:paraId="2D173B93" w14:textId="77777777" w:rsidR="009E236C" w:rsidRPr="00BD7749" w:rsidRDefault="009E236C" w:rsidP="00BD7749">
            <w:pPr>
              <w:pStyle w:val="TableText"/>
              <w:jc w:val="left"/>
              <w:rPr>
                <w:color w:val="262626" w:themeColor="text1" w:themeTint="D9"/>
              </w:rPr>
            </w:pPr>
            <w:bookmarkStart w:id="91" w:name="RANGE!D19"/>
            <w:r w:rsidRPr="00BD7749">
              <w:rPr>
                <w:rFonts w:hint="eastAsia"/>
                <w:color w:val="262626" w:themeColor="text1" w:themeTint="D9"/>
              </w:rPr>
              <w:t>网络接口清单</w:t>
            </w:r>
            <w:bookmarkEnd w:id="91"/>
          </w:p>
        </w:tc>
        <w:tc>
          <w:tcPr>
            <w:tcW w:w="3112" w:type="dxa"/>
          </w:tcPr>
          <w:p w14:paraId="6F553617" w14:textId="77777777" w:rsidR="009E236C" w:rsidRPr="00BD7749" w:rsidRDefault="009E236C" w:rsidP="00BD7749">
            <w:pPr>
              <w:pStyle w:val="TableText"/>
              <w:jc w:val="left"/>
              <w:rPr>
                <w:color w:val="262626" w:themeColor="text1" w:themeTint="D9"/>
              </w:rPr>
            </w:pPr>
          </w:p>
        </w:tc>
      </w:tr>
      <w:tr w:rsidR="00BC5639" w:rsidRPr="00BD7749" w14:paraId="2E4BE042" w14:textId="77777777" w:rsidTr="009E236C">
        <w:trPr>
          <w:trHeight w:val="330"/>
        </w:trPr>
        <w:tc>
          <w:tcPr>
            <w:tcW w:w="1046" w:type="dxa"/>
            <w:shd w:val="clear" w:color="auto" w:fill="auto"/>
            <w:vAlign w:val="center"/>
          </w:tcPr>
          <w:p w14:paraId="7A51F7C9" w14:textId="77777777" w:rsidR="009E236C" w:rsidRPr="00BD7749" w:rsidRDefault="009E236C" w:rsidP="00BD7749">
            <w:pPr>
              <w:pStyle w:val="TableText"/>
              <w:rPr>
                <w:color w:val="262626" w:themeColor="text1" w:themeTint="D9"/>
              </w:rPr>
            </w:pPr>
            <w:bookmarkStart w:id="92" w:name="RANGE!C20"/>
            <w:r w:rsidRPr="00BD7749">
              <w:rPr>
                <w:rFonts w:hint="eastAsia"/>
                <w:color w:val="262626" w:themeColor="text1" w:themeTint="D9"/>
              </w:rPr>
              <w:t>19</w:t>
            </w:r>
            <w:bookmarkEnd w:id="92"/>
          </w:p>
        </w:tc>
        <w:tc>
          <w:tcPr>
            <w:tcW w:w="5470" w:type="dxa"/>
            <w:shd w:val="clear" w:color="auto" w:fill="auto"/>
            <w:vAlign w:val="center"/>
          </w:tcPr>
          <w:p w14:paraId="359BC5EB" w14:textId="77777777" w:rsidR="009E236C" w:rsidRPr="00BD7749" w:rsidRDefault="009E236C" w:rsidP="00BD7749">
            <w:pPr>
              <w:pStyle w:val="TableText"/>
              <w:jc w:val="left"/>
              <w:rPr>
                <w:color w:val="262626" w:themeColor="text1" w:themeTint="D9"/>
              </w:rPr>
            </w:pPr>
            <w:bookmarkStart w:id="93" w:name="RANGE!D20"/>
            <w:r w:rsidRPr="00BD7749">
              <w:rPr>
                <w:rFonts w:hint="eastAsia"/>
                <w:color w:val="262626" w:themeColor="text1" w:themeTint="D9"/>
              </w:rPr>
              <w:t>上线前系统总结汇报材料</w:t>
            </w:r>
            <w:bookmarkEnd w:id="93"/>
          </w:p>
        </w:tc>
        <w:tc>
          <w:tcPr>
            <w:tcW w:w="3112" w:type="dxa"/>
          </w:tcPr>
          <w:p w14:paraId="3404916D" w14:textId="77777777" w:rsidR="009E236C" w:rsidRPr="00BD7749" w:rsidRDefault="009E236C" w:rsidP="00BD7749">
            <w:pPr>
              <w:pStyle w:val="TableText"/>
              <w:jc w:val="left"/>
              <w:rPr>
                <w:color w:val="262626" w:themeColor="text1" w:themeTint="D9"/>
              </w:rPr>
            </w:pPr>
          </w:p>
        </w:tc>
      </w:tr>
      <w:tr w:rsidR="00BC5639" w:rsidRPr="00BD7749" w14:paraId="09FF3DF5" w14:textId="77777777" w:rsidTr="009E236C">
        <w:trPr>
          <w:trHeight w:val="330"/>
        </w:trPr>
        <w:tc>
          <w:tcPr>
            <w:tcW w:w="1046" w:type="dxa"/>
            <w:shd w:val="clear" w:color="auto" w:fill="auto"/>
            <w:vAlign w:val="center"/>
          </w:tcPr>
          <w:p w14:paraId="2FE71FC4" w14:textId="77777777" w:rsidR="009E236C" w:rsidRPr="00BD7749" w:rsidRDefault="009E236C" w:rsidP="00BD7749">
            <w:pPr>
              <w:pStyle w:val="TableText"/>
              <w:rPr>
                <w:color w:val="262626" w:themeColor="text1" w:themeTint="D9"/>
              </w:rPr>
            </w:pPr>
            <w:bookmarkStart w:id="94" w:name="RANGE!C21"/>
            <w:r w:rsidRPr="00BD7749">
              <w:rPr>
                <w:rFonts w:hint="eastAsia"/>
                <w:color w:val="262626" w:themeColor="text1" w:themeTint="D9"/>
              </w:rPr>
              <w:t>20</w:t>
            </w:r>
            <w:bookmarkEnd w:id="94"/>
          </w:p>
        </w:tc>
        <w:tc>
          <w:tcPr>
            <w:tcW w:w="5470" w:type="dxa"/>
            <w:shd w:val="clear" w:color="auto" w:fill="auto"/>
            <w:vAlign w:val="center"/>
          </w:tcPr>
          <w:p w14:paraId="50BA693C" w14:textId="77777777" w:rsidR="009E236C" w:rsidRPr="00BD7749" w:rsidRDefault="009E236C" w:rsidP="00BD7749">
            <w:pPr>
              <w:pStyle w:val="TableText"/>
              <w:jc w:val="left"/>
              <w:rPr>
                <w:color w:val="262626" w:themeColor="text1" w:themeTint="D9"/>
              </w:rPr>
            </w:pPr>
            <w:bookmarkStart w:id="95" w:name="RANGE!D21"/>
            <w:r w:rsidRPr="00BD7749">
              <w:rPr>
                <w:rFonts w:hint="eastAsia"/>
                <w:color w:val="262626" w:themeColor="text1" w:themeTint="D9"/>
              </w:rPr>
              <w:t>系统架构设计说明书</w:t>
            </w:r>
            <w:bookmarkEnd w:id="95"/>
          </w:p>
        </w:tc>
        <w:tc>
          <w:tcPr>
            <w:tcW w:w="3112" w:type="dxa"/>
          </w:tcPr>
          <w:p w14:paraId="1A640422" w14:textId="77777777" w:rsidR="009E236C" w:rsidRPr="00BD7749" w:rsidRDefault="009E236C" w:rsidP="00BD7749">
            <w:pPr>
              <w:pStyle w:val="TableText"/>
              <w:jc w:val="left"/>
              <w:rPr>
                <w:color w:val="262626" w:themeColor="text1" w:themeTint="D9"/>
              </w:rPr>
            </w:pPr>
          </w:p>
        </w:tc>
      </w:tr>
      <w:tr w:rsidR="00BC5639" w:rsidRPr="00BD7749" w14:paraId="1B30AE8E" w14:textId="77777777" w:rsidTr="009E236C">
        <w:trPr>
          <w:trHeight w:val="330"/>
        </w:trPr>
        <w:tc>
          <w:tcPr>
            <w:tcW w:w="1046" w:type="dxa"/>
            <w:shd w:val="clear" w:color="auto" w:fill="auto"/>
            <w:vAlign w:val="center"/>
          </w:tcPr>
          <w:p w14:paraId="1FF89CEC" w14:textId="77777777" w:rsidR="009E236C" w:rsidRPr="00BD7749" w:rsidRDefault="009E236C" w:rsidP="00BD7749">
            <w:pPr>
              <w:pStyle w:val="TableText"/>
              <w:rPr>
                <w:color w:val="262626" w:themeColor="text1" w:themeTint="D9"/>
              </w:rPr>
            </w:pPr>
            <w:bookmarkStart w:id="96" w:name="RANGE!C22"/>
            <w:r w:rsidRPr="00BD7749">
              <w:rPr>
                <w:rFonts w:hint="eastAsia"/>
                <w:color w:val="262626" w:themeColor="text1" w:themeTint="D9"/>
              </w:rPr>
              <w:t>21</w:t>
            </w:r>
            <w:bookmarkEnd w:id="96"/>
          </w:p>
        </w:tc>
        <w:tc>
          <w:tcPr>
            <w:tcW w:w="5470" w:type="dxa"/>
            <w:shd w:val="clear" w:color="auto" w:fill="auto"/>
            <w:vAlign w:val="center"/>
          </w:tcPr>
          <w:p w14:paraId="1FA8D710" w14:textId="77777777" w:rsidR="009E236C" w:rsidRPr="00BD7749" w:rsidRDefault="009E236C" w:rsidP="00BD7749">
            <w:pPr>
              <w:pStyle w:val="TableText"/>
              <w:jc w:val="left"/>
              <w:rPr>
                <w:color w:val="262626" w:themeColor="text1" w:themeTint="D9"/>
              </w:rPr>
            </w:pPr>
            <w:bookmarkStart w:id="97" w:name="RANGE!D22"/>
            <w:r w:rsidRPr="00BD7749">
              <w:rPr>
                <w:rFonts w:hint="eastAsia"/>
                <w:color w:val="262626" w:themeColor="text1" w:themeTint="D9"/>
              </w:rPr>
              <w:t>上线前数据收集表</w:t>
            </w:r>
            <w:bookmarkEnd w:id="97"/>
          </w:p>
        </w:tc>
        <w:tc>
          <w:tcPr>
            <w:tcW w:w="3112" w:type="dxa"/>
          </w:tcPr>
          <w:p w14:paraId="2B4F45AC" w14:textId="77777777" w:rsidR="009E236C" w:rsidRPr="00BD7749" w:rsidRDefault="009E236C" w:rsidP="00BD7749">
            <w:pPr>
              <w:pStyle w:val="TableText"/>
              <w:jc w:val="left"/>
              <w:rPr>
                <w:color w:val="262626" w:themeColor="text1" w:themeTint="D9"/>
              </w:rPr>
            </w:pPr>
          </w:p>
        </w:tc>
      </w:tr>
      <w:tr w:rsidR="00BC5639" w:rsidRPr="00BD7749" w14:paraId="110E57CF" w14:textId="77777777" w:rsidTr="009E236C">
        <w:trPr>
          <w:trHeight w:val="330"/>
        </w:trPr>
        <w:tc>
          <w:tcPr>
            <w:tcW w:w="1046" w:type="dxa"/>
            <w:shd w:val="clear" w:color="auto" w:fill="auto"/>
            <w:vAlign w:val="center"/>
          </w:tcPr>
          <w:p w14:paraId="35A5339C" w14:textId="77777777" w:rsidR="009E236C" w:rsidRPr="00BD7749" w:rsidRDefault="009E236C" w:rsidP="00BD7749">
            <w:pPr>
              <w:pStyle w:val="TableText"/>
              <w:rPr>
                <w:color w:val="262626" w:themeColor="text1" w:themeTint="D9"/>
              </w:rPr>
            </w:pPr>
            <w:bookmarkStart w:id="98" w:name="RANGE!C23"/>
            <w:r w:rsidRPr="00BD7749">
              <w:rPr>
                <w:rFonts w:hint="eastAsia"/>
                <w:color w:val="262626" w:themeColor="text1" w:themeTint="D9"/>
              </w:rPr>
              <w:t>22</w:t>
            </w:r>
            <w:bookmarkEnd w:id="98"/>
          </w:p>
        </w:tc>
        <w:tc>
          <w:tcPr>
            <w:tcW w:w="5470" w:type="dxa"/>
            <w:shd w:val="clear" w:color="auto" w:fill="auto"/>
            <w:vAlign w:val="center"/>
          </w:tcPr>
          <w:p w14:paraId="1DB9C017" w14:textId="77777777" w:rsidR="009E236C" w:rsidRPr="00BD7749" w:rsidRDefault="009E236C" w:rsidP="00BD7749">
            <w:pPr>
              <w:pStyle w:val="TableText"/>
              <w:jc w:val="left"/>
              <w:rPr>
                <w:color w:val="262626" w:themeColor="text1" w:themeTint="D9"/>
              </w:rPr>
            </w:pPr>
            <w:bookmarkStart w:id="99" w:name="RANGE!D23"/>
            <w:r w:rsidRPr="00BD7749">
              <w:rPr>
                <w:rFonts w:hint="eastAsia"/>
                <w:color w:val="262626" w:themeColor="text1" w:themeTint="D9"/>
              </w:rPr>
              <w:t>系统源代码</w:t>
            </w:r>
            <w:bookmarkEnd w:id="99"/>
          </w:p>
        </w:tc>
        <w:tc>
          <w:tcPr>
            <w:tcW w:w="3112" w:type="dxa"/>
          </w:tcPr>
          <w:p w14:paraId="7A0AF2B7" w14:textId="77777777" w:rsidR="009E236C" w:rsidRPr="00BD7749" w:rsidRDefault="009E236C" w:rsidP="00BD7749">
            <w:pPr>
              <w:pStyle w:val="TableText"/>
              <w:jc w:val="left"/>
              <w:rPr>
                <w:color w:val="262626" w:themeColor="text1" w:themeTint="D9"/>
              </w:rPr>
            </w:pPr>
          </w:p>
        </w:tc>
      </w:tr>
      <w:tr w:rsidR="00BC5639" w:rsidRPr="00BD7749" w14:paraId="51547B40" w14:textId="77777777" w:rsidTr="009E236C">
        <w:trPr>
          <w:trHeight w:val="330"/>
        </w:trPr>
        <w:tc>
          <w:tcPr>
            <w:tcW w:w="1046" w:type="dxa"/>
            <w:shd w:val="clear" w:color="auto" w:fill="auto"/>
            <w:vAlign w:val="center"/>
          </w:tcPr>
          <w:p w14:paraId="6E4B6774" w14:textId="77777777" w:rsidR="009E236C" w:rsidRPr="00BD7749" w:rsidRDefault="009E236C" w:rsidP="00BD7749">
            <w:pPr>
              <w:pStyle w:val="TableText"/>
              <w:rPr>
                <w:color w:val="262626" w:themeColor="text1" w:themeTint="D9"/>
              </w:rPr>
            </w:pPr>
            <w:bookmarkStart w:id="100" w:name="RANGE!C24"/>
            <w:r w:rsidRPr="00BD7749">
              <w:rPr>
                <w:rFonts w:hint="eastAsia"/>
                <w:color w:val="262626" w:themeColor="text1" w:themeTint="D9"/>
              </w:rPr>
              <w:t>23</w:t>
            </w:r>
            <w:bookmarkEnd w:id="100"/>
          </w:p>
        </w:tc>
        <w:tc>
          <w:tcPr>
            <w:tcW w:w="5470" w:type="dxa"/>
            <w:shd w:val="clear" w:color="auto" w:fill="auto"/>
            <w:vAlign w:val="center"/>
          </w:tcPr>
          <w:p w14:paraId="5DCCC360" w14:textId="77777777" w:rsidR="009E236C" w:rsidRPr="00BD7749" w:rsidRDefault="009E236C" w:rsidP="00BD7749">
            <w:pPr>
              <w:pStyle w:val="TableText"/>
              <w:jc w:val="left"/>
              <w:rPr>
                <w:color w:val="262626" w:themeColor="text1" w:themeTint="D9"/>
              </w:rPr>
            </w:pPr>
            <w:bookmarkStart w:id="101" w:name="RANGE!D24"/>
            <w:r w:rsidRPr="00BD7749">
              <w:rPr>
                <w:rFonts w:hint="eastAsia"/>
                <w:color w:val="262626" w:themeColor="text1" w:themeTint="D9"/>
              </w:rPr>
              <w:t>软件清单和安装文件</w:t>
            </w:r>
            <w:bookmarkEnd w:id="101"/>
          </w:p>
        </w:tc>
        <w:tc>
          <w:tcPr>
            <w:tcW w:w="3112" w:type="dxa"/>
          </w:tcPr>
          <w:p w14:paraId="13702BFE" w14:textId="77777777" w:rsidR="009E236C" w:rsidRPr="00BD7749" w:rsidRDefault="009E236C" w:rsidP="00BD7749">
            <w:pPr>
              <w:pStyle w:val="TableText"/>
              <w:jc w:val="left"/>
              <w:rPr>
                <w:color w:val="262626" w:themeColor="text1" w:themeTint="D9"/>
              </w:rPr>
            </w:pPr>
          </w:p>
        </w:tc>
      </w:tr>
      <w:tr w:rsidR="00BC5639" w:rsidRPr="00BD7749" w14:paraId="2967471C" w14:textId="77777777" w:rsidTr="009E236C">
        <w:trPr>
          <w:trHeight w:val="330"/>
        </w:trPr>
        <w:tc>
          <w:tcPr>
            <w:tcW w:w="1046" w:type="dxa"/>
            <w:shd w:val="clear" w:color="auto" w:fill="auto"/>
            <w:vAlign w:val="center"/>
          </w:tcPr>
          <w:p w14:paraId="31092722" w14:textId="77777777" w:rsidR="009E236C" w:rsidRPr="00BD7749" w:rsidRDefault="009E236C" w:rsidP="00BD7749">
            <w:pPr>
              <w:pStyle w:val="TableText"/>
              <w:rPr>
                <w:color w:val="262626" w:themeColor="text1" w:themeTint="D9"/>
              </w:rPr>
            </w:pPr>
            <w:bookmarkStart w:id="102" w:name="RANGE!C25"/>
            <w:r w:rsidRPr="00BD7749">
              <w:rPr>
                <w:rFonts w:hint="eastAsia"/>
                <w:color w:val="262626" w:themeColor="text1" w:themeTint="D9"/>
              </w:rPr>
              <w:t>24</w:t>
            </w:r>
            <w:bookmarkEnd w:id="102"/>
          </w:p>
        </w:tc>
        <w:tc>
          <w:tcPr>
            <w:tcW w:w="5470" w:type="dxa"/>
            <w:shd w:val="clear" w:color="auto" w:fill="auto"/>
            <w:vAlign w:val="center"/>
          </w:tcPr>
          <w:p w14:paraId="472F17DF" w14:textId="77777777" w:rsidR="009E236C" w:rsidRPr="00BD7749" w:rsidRDefault="009E236C" w:rsidP="00BD7749">
            <w:pPr>
              <w:pStyle w:val="TableText"/>
              <w:jc w:val="left"/>
              <w:rPr>
                <w:color w:val="262626" w:themeColor="text1" w:themeTint="D9"/>
              </w:rPr>
            </w:pPr>
            <w:bookmarkStart w:id="103" w:name="RANGE!D25"/>
            <w:r w:rsidRPr="00BD7749">
              <w:rPr>
                <w:rFonts w:hint="eastAsia"/>
                <w:color w:val="262626" w:themeColor="text1" w:themeTint="D9"/>
              </w:rPr>
              <w:t>项目管理章程</w:t>
            </w:r>
            <w:bookmarkEnd w:id="103"/>
          </w:p>
        </w:tc>
        <w:tc>
          <w:tcPr>
            <w:tcW w:w="3112" w:type="dxa"/>
          </w:tcPr>
          <w:p w14:paraId="74B39BA7" w14:textId="77777777" w:rsidR="009E236C" w:rsidRPr="00BD7749" w:rsidRDefault="009E236C" w:rsidP="00BD7749">
            <w:pPr>
              <w:pStyle w:val="TableText"/>
              <w:jc w:val="left"/>
              <w:rPr>
                <w:color w:val="262626" w:themeColor="text1" w:themeTint="D9"/>
              </w:rPr>
            </w:pPr>
          </w:p>
        </w:tc>
      </w:tr>
      <w:tr w:rsidR="00BC5639" w:rsidRPr="00BD7749" w14:paraId="0176C737" w14:textId="77777777" w:rsidTr="009E236C">
        <w:trPr>
          <w:trHeight w:val="330"/>
        </w:trPr>
        <w:tc>
          <w:tcPr>
            <w:tcW w:w="1046" w:type="dxa"/>
            <w:shd w:val="clear" w:color="auto" w:fill="auto"/>
            <w:vAlign w:val="center"/>
          </w:tcPr>
          <w:p w14:paraId="7A1FD74F" w14:textId="77777777" w:rsidR="009E236C" w:rsidRPr="00BD7749" w:rsidRDefault="009E236C" w:rsidP="00BD7749">
            <w:pPr>
              <w:pStyle w:val="TableText"/>
              <w:rPr>
                <w:color w:val="262626" w:themeColor="text1" w:themeTint="D9"/>
              </w:rPr>
            </w:pPr>
            <w:bookmarkStart w:id="104" w:name="RANGE!C26"/>
            <w:r w:rsidRPr="00BD7749">
              <w:rPr>
                <w:rFonts w:hint="eastAsia"/>
                <w:color w:val="262626" w:themeColor="text1" w:themeTint="D9"/>
              </w:rPr>
              <w:t>25</w:t>
            </w:r>
            <w:bookmarkEnd w:id="104"/>
          </w:p>
        </w:tc>
        <w:tc>
          <w:tcPr>
            <w:tcW w:w="5470" w:type="dxa"/>
            <w:shd w:val="clear" w:color="auto" w:fill="auto"/>
            <w:vAlign w:val="center"/>
          </w:tcPr>
          <w:p w14:paraId="3293DF3F" w14:textId="77777777" w:rsidR="009E236C" w:rsidRPr="00BD7749" w:rsidRDefault="009E236C" w:rsidP="00BD7749">
            <w:pPr>
              <w:pStyle w:val="TableText"/>
              <w:jc w:val="left"/>
              <w:rPr>
                <w:color w:val="262626" w:themeColor="text1" w:themeTint="D9"/>
              </w:rPr>
            </w:pPr>
            <w:bookmarkStart w:id="105" w:name="RANGE!D26"/>
            <w:r w:rsidRPr="00BD7749">
              <w:rPr>
                <w:rFonts w:hint="eastAsia"/>
                <w:color w:val="262626" w:themeColor="text1" w:themeTint="D9"/>
              </w:rPr>
              <w:t>项目实施计划</w:t>
            </w:r>
            <w:bookmarkEnd w:id="105"/>
          </w:p>
        </w:tc>
        <w:tc>
          <w:tcPr>
            <w:tcW w:w="3112" w:type="dxa"/>
          </w:tcPr>
          <w:p w14:paraId="6DE83CF0" w14:textId="77777777" w:rsidR="009E236C" w:rsidRPr="00BD7749" w:rsidRDefault="009E236C" w:rsidP="00BD7749">
            <w:pPr>
              <w:pStyle w:val="TableText"/>
              <w:jc w:val="left"/>
              <w:rPr>
                <w:color w:val="262626" w:themeColor="text1" w:themeTint="D9"/>
              </w:rPr>
            </w:pPr>
          </w:p>
        </w:tc>
      </w:tr>
      <w:tr w:rsidR="00BC5639" w:rsidRPr="00BD7749" w14:paraId="73C263C6" w14:textId="77777777" w:rsidTr="009E236C">
        <w:trPr>
          <w:trHeight w:val="330"/>
        </w:trPr>
        <w:tc>
          <w:tcPr>
            <w:tcW w:w="1046" w:type="dxa"/>
            <w:shd w:val="clear" w:color="auto" w:fill="auto"/>
            <w:vAlign w:val="center"/>
          </w:tcPr>
          <w:p w14:paraId="44C53E8E" w14:textId="77777777" w:rsidR="009E236C" w:rsidRPr="00BD7749" w:rsidRDefault="009E236C" w:rsidP="00BD7749">
            <w:pPr>
              <w:pStyle w:val="TableText"/>
              <w:rPr>
                <w:color w:val="262626" w:themeColor="text1" w:themeTint="D9"/>
              </w:rPr>
            </w:pPr>
            <w:bookmarkStart w:id="106" w:name="RANGE!C27"/>
            <w:r w:rsidRPr="00BD7749">
              <w:rPr>
                <w:rFonts w:hint="eastAsia"/>
                <w:color w:val="262626" w:themeColor="text1" w:themeTint="D9"/>
              </w:rPr>
              <w:t>26</w:t>
            </w:r>
            <w:bookmarkEnd w:id="106"/>
          </w:p>
        </w:tc>
        <w:tc>
          <w:tcPr>
            <w:tcW w:w="5470" w:type="dxa"/>
            <w:shd w:val="clear" w:color="auto" w:fill="auto"/>
            <w:vAlign w:val="center"/>
          </w:tcPr>
          <w:p w14:paraId="5DFDA28E" w14:textId="77777777" w:rsidR="009E236C" w:rsidRPr="00BD7749" w:rsidRDefault="009E236C" w:rsidP="00BD7749">
            <w:pPr>
              <w:pStyle w:val="TableText"/>
              <w:jc w:val="left"/>
              <w:rPr>
                <w:color w:val="262626" w:themeColor="text1" w:themeTint="D9"/>
              </w:rPr>
            </w:pPr>
            <w:bookmarkStart w:id="107" w:name="RANGE!D27"/>
            <w:r w:rsidRPr="00BD7749">
              <w:rPr>
                <w:rFonts w:hint="eastAsia"/>
                <w:color w:val="262626" w:themeColor="text1" w:themeTint="D9"/>
              </w:rPr>
              <w:t>项目启动会材料</w:t>
            </w:r>
            <w:bookmarkEnd w:id="107"/>
          </w:p>
        </w:tc>
        <w:tc>
          <w:tcPr>
            <w:tcW w:w="3112" w:type="dxa"/>
          </w:tcPr>
          <w:p w14:paraId="66520623" w14:textId="77777777" w:rsidR="009E236C" w:rsidRPr="00BD7749" w:rsidRDefault="009E236C" w:rsidP="00BD7749">
            <w:pPr>
              <w:pStyle w:val="TableText"/>
              <w:jc w:val="left"/>
              <w:rPr>
                <w:color w:val="262626" w:themeColor="text1" w:themeTint="D9"/>
              </w:rPr>
            </w:pPr>
          </w:p>
        </w:tc>
      </w:tr>
      <w:tr w:rsidR="00BC5639" w:rsidRPr="00BD7749" w14:paraId="4E1B2489" w14:textId="77777777" w:rsidTr="009E236C">
        <w:trPr>
          <w:trHeight w:val="330"/>
        </w:trPr>
        <w:tc>
          <w:tcPr>
            <w:tcW w:w="1046" w:type="dxa"/>
            <w:shd w:val="clear" w:color="auto" w:fill="auto"/>
            <w:vAlign w:val="center"/>
          </w:tcPr>
          <w:p w14:paraId="037A94D3" w14:textId="77777777" w:rsidR="009E236C" w:rsidRPr="00BD7749" w:rsidRDefault="009E236C" w:rsidP="00BD7749">
            <w:pPr>
              <w:pStyle w:val="TableText"/>
              <w:rPr>
                <w:color w:val="262626" w:themeColor="text1" w:themeTint="D9"/>
              </w:rPr>
            </w:pPr>
            <w:bookmarkStart w:id="108" w:name="RANGE!C28"/>
            <w:r w:rsidRPr="00BD7749">
              <w:rPr>
                <w:rFonts w:hint="eastAsia"/>
                <w:color w:val="262626" w:themeColor="text1" w:themeTint="D9"/>
              </w:rPr>
              <w:t>27</w:t>
            </w:r>
            <w:bookmarkEnd w:id="108"/>
          </w:p>
        </w:tc>
        <w:tc>
          <w:tcPr>
            <w:tcW w:w="5470" w:type="dxa"/>
            <w:shd w:val="clear" w:color="auto" w:fill="auto"/>
            <w:vAlign w:val="center"/>
          </w:tcPr>
          <w:p w14:paraId="10AC19BA" w14:textId="77777777" w:rsidR="009E236C" w:rsidRPr="00BD7749" w:rsidRDefault="009E236C" w:rsidP="00BD7749">
            <w:pPr>
              <w:pStyle w:val="TableText"/>
              <w:jc w:val="left"/>
              <w:rPr>
                <w:color w:val="262626" w:themeColor="text1" w:themeTint="D9"/>
              </w:rPr>
            </w:pPr>
            <w:bookmarkStart w:id="109" w:name="RANGE!D28"/>
            <w:r w:rsidRPr="00BD7749">
              <w:rPr>
                <w:rFonts w:hint="eastAsia"/>
                <w:color w:val="262626" w:themeColor="text1" w:themeTint="D9"/>
              </w:rPr>
              <w:t>双周工作计划（历次）</w:t>
            </w:r>
            <w:bookmarkEnd w:id="109"/>
          </w:p>
        </w:tc>
        <w:tc>
          <w:tcPr>
            <w:tcW w:w="3112" w:type="dxa"/>
          </w:tcPr>
          <w:p w14:paraId="3563BB74" w14:textId="77777777" w:rsidR="009E236C" w:rsidRPr="00BD7749" w:rsidRDefault="009E236C" w:rsidP="00BD7749">
            <w:pPr>
              <w:pStyle w:val="TableText"/>
              <w:jc w:val="left"/>
              <w:rPr>
                <w:color w:val="262626" w:themeColor="text1" w:themeTint="D9"/>
              </w:rPr>
            </w:pPr>
          </w:p>
        </w:tc>
      </w:tr>
      <w:tr w:rsidR="00BC5639" w:rsidRPr="00BD7749" w14:paraId="7DA51FE2" w14:textId="77777777" w:rsidTr="009E236C">
        <w:trPr>
          <w:trHeight w:val="330"/>
        </w:trPr>
        <w:tc>
          <w:tcPr>
            <w:tcW w:w="1046" w:type="dxa"/>
            <w:shd w:val="clear" w:color="auto" w:fill="auto"/>
            <w:vAlign w:val="center"/>
          </w:tcPr>
          <w:p w14:paraId="02557BFB" w14:textId="77777777" w:rsidR="009E236C" w:rsidRPr="00BD7749" w:rsidRDefault="009E236C" w:rsidP="00BD7749">
            <w:pPr>
              <w:pStyle w:val="TableText"/>
              <w:rPr>
                <w:color w:val="262626" w:themeColor="text1" w:themeTint="D9"/>
              </w:rPr>
            </w:pPr>
            <w:bookmarkStart w:id="110" w:name="RANGE!C29"/>
            <w:r w:rsidRPr="00BD7749">
              <w:rPr>
                <w:rFonts w:hint="eastAsia"/>
                <w:color w:val="262626" w:themeColor="text1" w:themeTint="D9"/>
              </w:rPr>
              <w:t>28</w:t>
            </w:r>
            <w:bookmarkEnd w:id="110"/>
          </w:p>
        </w:tc>
        <w:tc>
          <w:tcPr>
            <w:tcW w:w="5470" w:type="dxa"/>
            <w:shd w:val="clear" w:color="auto" w:fill="auto"/>
            <w:vAlign w:val="center"/>
          </w:tcPr>
          <w:p w14:paraId="2482085A" w14:textId="77777777" w:rsidR="009E236C" w:rsidRPr="00BD7749" w:rsidRDefault="009E236C" w:rsidP="00BD7749">
            <w:pPr>
              <w:pStyle w:val="TableText"/>
              <w:jc w:val="left"/>
              <w:rPr>
                <w:color w:val="262626" w:themeColor="text1" w:themeTint="D9"/>
              </w:rPr>
            </w:pPr>
            <w:bookmarkStart w:id="111" w:name="RANGE!D29"/>
            <w:proofErr w:type="gramStart"/>
            <w:r w:rsidRPr="00BD7749">
              <w:rPr>
                <w:rFonts w:hint="eastAsia"/>
                <w:color w:val="262626" w:themeColor="text1" w:themeTint="D9"/>
              </w:rPr>
              <w:t>项目周</w:t>
            </w:r>
            <w:proofErr w:type="gramEnd"/>
            <w:r w:rsidRPr="00BD7749">
              <w:rPr>
                <w:rFonts w:hint="eastAsia"/>
                <w:color w:val="262626" w:themeColor="text1" w:themeTint="D9"/>
              </w:rPr>
              <w:t>工作报告（历次）</w:t>
            </w:r>
            <w:bookmarkEnd w:id="111"/>
          </w:p>
        </w:tc>
        <w:tc>
          <w:tcPr>
            <w:tcW w:w="3112" w:type="dxa"/>
          </w:tcPr>
          <w:p w14:paraId="2B873912" w14:textId="77777777" w:rsidR="009E236C" w:rsidRPr="00BD7749" w:rsidRDefault="009E236C" w:rsidP="00BD7749">
            <w:pPr>
              <w:pStyle w:val="TableText"/>
              <w:jc w:val="left"/>
              <w:rPr>
                <w:color w:val="262626" w:themeColor="text1" w:themeTint="D9"/>
              </w:rPr>
            </w:pPr>
          </w:p>
        </w:tc>
      </w:tr>
      <w:tr w:rsidR="00BC5639" w:rsidRPr="00BD7749" w14:paraId="019B11D8" w14:textId="77777777" w:rsidTr="009E236C">
        <w:trPr>
          <w:trHeight w:val="330"/>
        </w:trPr>
        <w:tc>
          <w:tcPr>
            <w:tcW w:w="1046" w:type="dxa"/>
            <w:shd w:val="clear" w:color="auto" w:fill="auto"/>
            <w:vAlign w:val="center"/>
          </w:tcPr>
          <w:p w14:paraId="42C511B8" w14:textId="77777777" w:rsidR="009E236C" w:rsidRPr="00BD7749" w:rsidRDefault="009E236C" w:rsidP="00BD7749">
            <w:pPr>
              <w:pStyle w:val="TableText"/>
              <w:rPr>
                <w:color w:val="262626" w:themeColor="text1" w:themeTint="D9"/>
              </w:rPr>
            </w:pPr>
            <w:bookmarkStart w:id="112" w:name="RANGE!C30"/>
            <w:r w:rsidRPr="00BD7749">
              <w:rPr>
                <w:rFonts w:hint="eastAsia"/>
                <w:color w:val="262626" w:themeColor="text1" w:themeTint="D9"/>
              </w:rPr>
              <w:t>29</w:t>
            </w:r>
            <w:bookmarkEnd w:id="112"/>
          </w:p>
        </w:tc>
        <w:tc>
          <w:tcPr>
            <w:tcW w:w="5470" w:type="dxa"/>
            <w:shd w:val="clear" w:color="auto" w:fill="auto"/>
            <w:vAlign w:val="center"/>
          </w:tcPr>
          <w:p w14:paraId="1D4599FC" w14:textId="77777777" w:rsidR="009E236C" w:rsidRPr="00BD7749" w:rsidRDefault="009E236C" w:rsidP="00BD7749">
            <w:pPr>
              <w:pStyle w:val="TableText"/>
              <w:jc w:val="left"/>
              <w:rPr>
                <w:color w:val="262626" w:themeColor="text1" w:themeTint="D9"/>
              </w:rPr>
            </w:pPr>
            <w:bookmarkStart w:id="113" w:name="RANGE!D30"/>
            <w:r w:rsidRPr="00BD7749">
              <w:rPr>
                <w:rFonts w:hint="eastAsia"/>
                <w:color w:val="262626" w:themeColor="text1" w:themeTint="D9"/>
              </w:rPr>
              <w:t>系统需求分析报告</w:t>
            </w:r>
            <w:bookmarkEnd w:id="113"/>
          </w:p>
        </w:tc>
        <w:tc>
          <w:tcPr>
            <w:tcW w:w="3112" w:type="dxa"/>
          </w:tcPr>
          <w:p w14:paraId="12311FBB" w14:textId="77777777" w:rsidR="009E236C" w:rsidRPr="00BD7749" w:rsidRDefault="009E236C" w:rsidP="00BD7749">
            <w:pPr>
              <w:pStyle w:val="TableText"/>
              <w:jc w:val="left"/>
              <w:rPr>
                <w:color w:val="262626" w:themeColor="text1" w:themeTint="D9"/>
              </w:rPr>
            </w:pPr>
          </w:p>
        </w:tc>
      </w:tr>
      <w:tr w:rsidR="00BC5639" w:rsidRPr="00BD7749" w14:paraId="4E74771A" w14:textId="77777777" w:rsidTr="009E236C">
        <w:trPr>
          <w:trHeight w:val="330"/>
        </w:trPr>
        <w:tc>
          <w:tcPr>
            <w:tcW w:w="1046" w:type="dxa"/>
            <w:shd w:val="clear" w:color="auto" w:fill="auto"/>
            <w:vAlign w:val="center"/>
          </w:tcPr>
          <w:p w14:paraId="350834D5" w14:textId="77777777" w:rsidR="009E236C" w:rsidRPr="00BD7749" w:rsidRDefault="009E236C" w:rsidP="00BD7749">
            <w:pPr>
              <w:pStyle w:val="TableText"/>
              <w:rPr>
                <w:color w:val="262626" w:themeColor="text1" w:themeTint="D9"/>
              </w:rPr>
            </w:pPr>
            <w:bookmarkStart w:id="114" w:name="RANGE!C31"/>
            <w:r w:rsidRPr="00BD7749">
              <w:rPr>
                <w:rFonts w:hint="eastAsia"/>
                <w:color w:val="262626" w:themeColor="text1" w:themeTint="D9"/>
              </w:rPr>
              <w:t>30</w:t>
            </w:r>
            <w:bookmarkEnd w:id="114"/>
          </w:p>
        </w:tc>
        <w:tc>
          <w:tcPr>
            <w:tcW w:w="5470" w:type="dxa"/>
            <w:shd w:val="clear" w:color="auto" w:fill="auto"/>
            <w:vAlign w:val="center"/>
          </w:tcPr>
          <w:p w14:paraId="16DF8D0D" w14:textId="77777777" w:rsidR="009E236C" w:rsidRPr="00BD7749" w:rsidRDefault="009E236C" w:rsidP="00BD7749">
            <w:pPr>
              <w:pStyle w:val="TableText"/>
              <w:jc w:val="left"/>
              <w:rPr>
                <w:color w:val="262626" w:themeColor="text1" w:themeTint="D9"/>
              </w:rPr>
            </w:pPr>
            <w:bookmarkStart w:id="115" w:name="RANGE!D31"/>
            <w:r w:rsidRPr="00BD7749">
              <w:rPr>
                <w:rFonts w:hint="eastAsia"/>
                <w:color w:val="262626" w:themeColor="text1" w:themeTint="D9"/>
              </w:rPr>
              <w:t>系统业务蓝图报告</w:t>
            </w:r>
            <w:bookmarkEnd w:id="115"/>
          </w:p>
        </w:tc>
        <w:tc>
          <w:tcPr>
            <w:tcW w:w="3112" w:type="dxa"/>
          </w:tcPr>
          <w:p w14:paraId="1932D725" w14:textId="77777777" w:rsidR="009E236C" w:rsidRPr="00BD7749" w:rsidRDefault="009E236C" w:rsidP="00BD7749">
            <w:pPr>
              <w:pStyle w:val="TableText"/>
              <w:jc w:val="left"/>
              <w:rPr>
                <w:color w:val="262626" w:themeColor="text1" w:themeTint="D9"/>
              </w:rPr>
            </w:pPr>
          </w:p>
        </w:tc>
      </w:tr>
      <w:tr w:rsidR="00BC5639" w:rsidRPr="00BD7749" w14:paraId="16F3BDD6" w14:textId="77777777" w:rsidTr="009E236C">
        <w:trPr>
          <w:trHeight w:val="330"/>
        </w:trPr>
        <w:tc>
          <w:tcPr>
            <w:tcW w:w="1046" w:type="dxa"/>
            <w:shd w:val="clear" w:color="auto" w:fill="auto"/>
            <w:vAlign w:val="center"/>
          </w:tcPr>
          <w:p w14:paraId="6509FBAB" w14:textId="77777777" w:rsidR="009E236C" w:rsidRPr="00BD7749" w:rsidRDefault="009E236C" w:rsidP="00BD7749">
            <w:pPr>
              <w:pStyle w:val="TableText"/>
              <w:rPr>
                <w:color w:val="262626" w:themeColor="text1" w:themeTint="D9"/>
              </w:rPr>
            </w:pPr>
            <w:bookmarkStart w:id="116" w:name="RANGE!C32"/>
            <w:r w:rsidRPr="00BD7749">
              <w:rPr>
                <w:rFonts w:hint="eastAsia"/>
                <w:color w:val="262626" w:themeColor="text1" w:themeTint="D9"/>
              </w:rPr>
              <w:t>31</w:t>
            </w:r>
            <w:bookmarkEnd w:id="116"/>
          </w:p>
        </w:tc>
        <w:tc>
          <w:tcPr>
            <w:tcW w:w="5470" w:type="dxa"/>
            <w:shd w:val="clear" w:color="auto" w:fill="auto"/>
            <w:vAlign w:val="center"/>
          </w:tcPr>
          <w:p w14:paraId="4B08C1C3" w14:textId="77777777" w:rsidR="009E236C" w:rsidRPr="00BD7749" w:rsidRDefault="009E236C" w:rsidP="00BD7749">
            <w:pPr>
              <w:pStyle w:val="TableText"/>
              <w:jc w:val="left"/>
              <w:rPr>
                <w:color w:val="262626" w:themeColor="text1" w:themeTint="D9"/>
              </w:rPr>
            </w:pPr>
            <w:bookmarkStart w:id="117" w:name="RANGE!D32"/>
            <w:r w:rsidRPr="00BD7749">
              <w:rPr>
                <w:rFonts w:hint="eastAsia"/>
                <w:color w:val="262626" w:themeColor="text1" w:themeTint="D9"/>
              </w:rPr>
              <w:t>系统架构设计说明书</w:t>
            </w:r>
            <w:bookmarkEnd w:id="117"/>
          </w:p>
        </w:tc>
        <w:tc>
          <w:tcPr>
            <w:tcW w:w="3112" w:type="dxa"/>
          </w:tcPr>
          <w:p w14:paraId="29FE2C3C" w14:textId="77777777" w:rsidR="009E236C" w:rsidRPr="00BD7749" w:rsidRDefault="009E236C" w:rsidP="00BD7749">
            <w:pPr>
              <w:pStyle w:val="TableText"/>
              <w:jc w:val="left"/>
              <w:rPr>
                <w:color w:val="262626" w:themeColor="text1" w:themeTint="D9"/>
              </w:rPr>
            </w:pPr>
          </w:p>
        </w:tc>
      </w:tr>
      <w:tr w:rsidR="00BC5639" w:rsidRPr="00BD7749" w14:paraId="7C95DB64" w14:textId="77777777" w:rsidTr="009E236C">
        <w:trPr>
          <w:trHeight w:val="330"/>
        </w:trPr>
        <w:tc>
          <w:tcPr>
            <w:tcW w:w="1046" w:type="dxa"/>
            <w:shd w:val="clear" w:color="auto" w:fill="auto"/>
            <w:vAlign w:val="center"/>
          </w:tcPr>
          <w:p w14:paraId="1FC66B86" w14:textId="77777777" w:rsidR="009E236C" w:rsidRPr="00BD7749" w:rsidRDefault="009E236C" w:rsidP="00BD7749">
            <w:pPr>
              <w:pStyle w:val="TableText"/>
              <w:rPr>
                <w:color w:val="262626" w:themeColor="text1" w:themeTint="D9"/>
              </w:rPr>
            </w:pPr>
            <w:bookmarkStart w:id="118" w:name="RANGE!C33"/>
            <w:r w:rsidRPr="00BD7749">
              <w:rPr>
                <w:rFonts w:hint="eastAsia"/>
                <w:color w:val="262626" w:themeColor="text1" w:themeTint="D9"/>
              </w:rPr>
              <w:t>32</w:t>
            </w:r>
            <w:bookmarkEnd w:id="118"/>
          </w:p>
        </w:tc>
        <w:tc>
          <w:tcPr>
            <w:tcW w:w="5470" w:type="dxa"/>
            <w:shd w:val="clear" w:color="auto" w:fill="auto"/>
            <w:vAlign w:val="center"/>
          </w:tcPr>
          <w:p w14:paraId="1A17B0AD" w14:textId="77777777" w:rsidR="009E236C" w:rsidRPr="00BD7749" w:rsidRDefault="009E236C" w:rsidP="00BD7749">
            <w:pPr>
              <w:pStyle w:val="TableText"/>
              <w:jc w:val="left"/>
              <w:rPr>
                <w:color w:val="262626" w:themeColor="text1" w:themeTint="D9"/>
              </w:rPr>
            </w:pPr>
            <w:bookmarkStart w:id="119" w:name="RANGE!D33"/>
            <w:r w:rsidRPr="00BD7749">
              <w:rPr>
                <w:rFonts w:hint="eastAsia"/>
                <w:color w:val="262626" w:themeColor="text1" w:themeTint="D9"/>
              </w:rPr>
              <w:t>系统功能开发说明书</w:t>
            </w:r>
            <w:bookmarkEnd w:id="119"/>
          </w:p>
        </w:tc>
        <w:tc>
          <w:tcPr>
            <w:tcW w:w="3112" w:type="dxa"/>
          </w:tcPr>
          <w:p w14:paraId="19E18AC8" w14:textId="77777777" w:rsidR="009E236C" w:rsidRPr="00BD7749" w:rsidRDefault="009E236C" w:rsidP="00BD7749">
            <w:pPr>
              <w:pStyle w:val="TableText"/>
              <w:jc w:val="left"/>
              <w:rPr>
                <w:color w:val="262626" w:themeColor="text1" w:themeTint="D9"/>
              </w:rPr>
            </w:pPr>
          </w:p>
        </w:tc>
      </w:tr>
      <w:tr w:rsidR="00BC5639" w:rsidRPr="00BD7749" w14:paraId="254C98CF" w14:textId="77777777" w:rsidTr="009E236C">
        <w:trPr>
          <w:trHeight w:val="330"/>
        </w:trPr>
        <w:tc>
          <w:tcPr>
            <w:tcW w:w="1046" w:type="dxa"/>
            <w:shd w:val="clear" w:color="auto" w:fill="auto"/>
            <w:vAlign w:val="center"/>
          </w:tcPr>
          <w:p w14:paraId="1C0E8923" w14:textId="77777777" w:rsidR="009E236C" w:rsidRPr="00BD7749" w:rsidRDefault="009E236C" w:rsidP="00BD7749">
            <w:pPr>
              <w:pStyle w:val="TableText"/>
              <w:rPr>
                <w:color w:val="262626" w:themeColor="text1" w:themeTint="D9"/>
              </w:rPr>
            </w:pPr>
            <w:bookmarkStart w:id="120" w:name="RANGE!C34"/>
            <w:r w:rsidRPr="00BD7749">
              <w:rPr>
                <w:rFonts w:hint="eastAsia"/>
                <w:color w:val="262626" w:themeColor="text1" w:themeTint="D9"/>
              </w:rPr>
              <w:t>33</w:t>
            </w:r>
            <w:bookmarkEnd w:id="120"/>
          </w:p>
        </w:tc>
        <w:tc>
          <w:tcPr>
            <w:tcW w:w="5470" w:type="dxa"/>
            <w:shd w:val="clear" w:color="auto" w:fill="auto"/>
            <w:vAlign w:val="center"/>
          </w:tcPr>
          <w:p w14:paraId="74AFB64A" w14:textId="77777777" w:rsidR="009E236C" w:rsidRPr="00BD7749" w:rsidRDefault="009E236C" w:rsidP="00BD7749">
            <w:pPr>
              <w:pStyle w:val="TableText"/>
              <w:jc w:val="left"/>
              <w:rPr>
                <w:color w:val="262626" w:themeColor="text1" w:themeTint="D9"/>
              </w:rPr>
            </w:pPr>
            <w:bookmarkStart w:id="121" w:name="RANGE!D34"/>
            <w:r w:rsidRPr="00BD7749">
              <w:rPr>
                <w:rFonts w:hint="eastAsia"/>
                <w:color w:val="262626" w:themeColor="text1" w:themeTint="D9"/>
              </w:rPr>
              <w:t>系统数据库设计说明书</w:t>
            </w:r>
            <w:bookmarkEnd w:id="121"/>
          </w:p>
        </w:tc>
        <w:tc>
          <w:tcPr>
            <w:tcW w:w="3112" w:type="dxa"/>
          </w:tcPr>
          <w:p w14:paraId="13F12607" w14:textId="77777777" w:rsidR="009E236C" w:rsidRPr="00BD7749" w:rsidRDefault="009E236C" w:rsidP="00BD7749">
            <w:pPr>
              <w:pStyle w:val="TableText"/>
              <w:jc w:val="left"/>
              <w:rPr>
                <w:color w:val="262626" w:themeColor="text1" w:themeTint="D9"/>
              </w:rPr>
            </w:pPr>
          </w:p>
        </w:tc>
      </w:tr>
      <w:tr w:rsidR="00BC5639" w:rsidRPr="00BD7749" w14:paraId="569168EA" w14:textId="77777777" w:rsidTr="009E236C">
        <w:trPr>
          <w:trHeight w:val="330"/>
        </w:trPr>
        <w:tc>
          <w:tcPr>
            <w:tcW w:w="1046" w:type="dxa"/>
            <w:shd w:val="clear" w:color="auto" w:fill="auto"/>
            <w:vAlign w:val="center"/>
          </w:tcPr>
          <w:p w14:paraId="068F14DF" w14:textId="77777777" w:rsidR="009E236C" w:rsidRPr="00BD7749" w:rsidRDefault="009E236C" w:rsidP="00BD7749">
            <w:pPr>
              <w:pStyle w:val="TableText"/>
              <w:rPr>
                <w:color w:val="262626" w:themeColor="text1" w:themeTint="D9"/>
              </w:rPr>
            </w:pPr>
            <w:bookmarkStart w:id="122" w:name="RANGE!C35"/>
            <w:r w:rsidRPr="00BD7749">
              <w:rPr>
                <w:rFonts w:hint="eastAsia"/>
                <w:color w:val="262626" w:themeColor="text1" w:themeTint="D9"/>
              </w:rPr>
              <w:t>34</w:t>
            </w:r>
            <w:bookmarkEnd w:id="122"/>
          </w:p>
        </w:tc>
        <w:tc>
          <w:tcPr>
            <w:tcW w:w="5470" w:type="dxa"/>
            <w:shd w:val="clear" w:color="auto" w:fill="auto"/>
            <w:vAlign w:val="center"/>
          </w:tcPr>
          <w:p w14:paraId="3A20500E" w14:textId="77777777" w:rsidR="009E236C" w:rsidRPr="00BD7749" w:rsidRDefault="009E236C" w:rsidP="00BD7749">
            <w:pPr>
              <w:pStyle w:val="TableText"/>
              <w:jc w:val="left"/>
              <w:rPr>
                <w:color w:val="262626" w:themeColor="text1" w:themeTint="D9"/>
              </w:rPr>
            </w:pPr>
            <w:bookmarkStart w:id="123" w:name="RANGE!D35"/>
            <w:r w:rsidRPr="00BD7749">
              <w:rPr>
                <w:rFonts w:hint="eastAsia"/>
                <w:color w:val="262626" w:themeColor="text1" w:themeTint="D9"/>
              </w:rPr>
              <w:t>系统架构设计说明书</w:t>
            </w:r>
            <w:bookmarkEnd w:id="123"/>
          </w:p>
        </w:tc>
        <w:tc>
          <w:tcPr>
            <w:tcW w:w="3112" w:type="dxa"/>
          </w:tcPr>
          <w:p w14:paraId="04AC06E6" w14:textId="77777777" w:rsidR="009E236C" w:rsidRPr="00BD7749" w:rsidRDefault="009E236C" w:rsidP="00BD7749">
            <w:pPr>
              <w:pStyle w:val="TableText"/>
              <w:jc w:val="left"/>
              <w:rPr>
                <w:color w:val="262626" w:themeColor="text1" w:themeTint="D9"/>
              </w:rPr>
            </w:pPr>
          </w:p>
        </w:tc>
      </w:tr>
      <w:tr w:rsidR="00BC5639" w:rsidRPr="00BD7749" w14:paraId="2A029075" w14:textId="77777777" w:rsidTr="009E236C">
        <w:trPr>
          <w:trHeight w:val="330"/>
        </w:trPr>
        <w:tc>
          <w:tcPr>
            <w:tcW w:w="1046" w:type="dxa"/>
            <w:shd w:val="clear" w:color="auto" w:fill="auto"/>
            <w:vAlign w:val="center"/>
          </w:tcPr>
          <w:p w14:paraId="2372BE2A" w14:textId="77777777" w:rsidR="009E236C" w:rsidRPr="00BD7749" w:rsidRDefault="009E236C" w:rsidP="00BD7749">
            <w:pPr>
              <w:pStyle w:val="TableText"/>
              <w:rPr>
                <w:color w:val="262626" w:themeColor="text1" w:themeTint="D9"/>
              </w:rPr>
            </w:pPr>
            <w:bookmarkStart w:id="124" w:name="RANGE!C36"/>
            <w:r w:rsidRPr="00BD7749">
              <w:rPr>
                <w:rFonts w:hint="eastAsia"/>
                <w:color w:val="262626" w:themeColor="text1" w:themeTint="D9"/>
              </w:rPr>
              <w:t>35</w:t>
            </w:r>
            <w:bookmarkEnd w:id="124"/>
          </w:p>
        </w:tc>
        <w:tc>
          <w:tcPr>
            <w:tcW w:w="5470" w:type="dxa"/>
            <w:shd w:val="clear" w:color="auto" w:fill="auto"/>
            <w:vAlign w:val="center"/>
          </w:tcPr>
          <w:p w14:paraId="03F60CFB" w14:textId="77777777" w:rsidR="009E236C" w:rsidRPr="00BD7749" w:rsidRDefault="009E236C" w:rsidP="00BD7749">
            <w:pPr>
              <w:pStyle w:val="TableText"/>
              <w:jc w:val="left"/>
              <w:rPr>
                <w:color w:val="262626" w:themeColor="text1" w:themeTint="D9"/>
              </w:rPr>
            </w:pPr>
            <w:bookmarkStart w:id="125" w:name="RANGE!D36"/>
            <w:r w:rsidRPr="00BD7749">
              <w:rPr>
                <w:rFonts w:hint="eastAsia"/>
                <w:color w:val="262626" w:themeColor="text1" w:themeTint="D9"/>
              </w:rPr>
              <w:t>测试计划、测试脚本、测试报告</w:t>
            </w:r>
            <w:bookmarkEnd w:id="125"/>
          </w:p>
        </w:tc>
        <w:tc>
          <w:tcPr>
            <w:tcW w:w="3112" w:type="dxa"/>
          </w:tcPr>
          <w:p w14:paraId="115CA3BF" w14:textId="77777777" w:rsidR="009E236C" w:rsidRPr="00BD7749" w:rsidRDefault="009E236C" w:rsidP="00BD7749">
            <w:pPr>
              <w:pStyle w:val="TableText"/>
              <w:jc w:val="left"/>
              <w:rPr>
                <w:color w:val="262626" w:themeColor="text1" w:themeTint="D9"/>
              </w:rPr>
            </w:pPr>
          </w:p>
        </w:tc>
      </w:tr>
      <w:tr w:rsidR="00BC5639" w:rsidRPr="00BD7749" w14:paraId="1B48CF99" w14:textId="77777777" w:rsidTr="009E236C">
        <w:trPr>
          <w:trHeight w:val="330"/>
        </w:trPr>
        <w:tc>
          <w:tcPr>
            <w:tcW w:w="1046" w:type="dxa"/>
            <w:shd w:val="clear" w:color="auto" w:fill="auto"/>
            <w:vAlign w:val="center"/>
          </w:tcPr>
          <w:p w14:paraId="3F6CA994" w14:textId="77777777" w:rsidR="009E236C" w:rsidRPr="00BD7749" w:rsidRDefault="009E236C" w:rsidP="00BD7749">
            <w:pPr>
              <w:pStyle w:val="TableText"/>
              <w:rPr>
                <w:color w:val="262626" w:themeColor="text1" w:themeTint="D9"/>
              </w:rPr>
            </w:pPr>
            <w:bookmarkStart w:id="126" w:name="RANGE!C37"/>
            <w:r w:rsidRPr="00BD7749">
              <w:rPr>
                <w:rFonts w:hint="eastAsia"/>
                <w:color w:val="262626" w:themeColor="text1" w:themeTint="D9"/>
              </w:rPr>
              <w:t>36</w:t>
            </w:r>
            <w:bookmarkEnd w:id="126"/>
          </w:p>
        </w:tc>
        <w:tc>
          <w:tcPr>
            <w:tcW w:w="5470" w:type="dxa"/>
            <w:shd w:val="clear" w:color="auto" w:fill="auto"/>
            <w:vAlign w:val="center"/>
          </w:tcPr>
          <w:p w14:paraId="46B25AC6" w14:textId="77777777" w:rsidR="009E236C" w:rsidRPr="00BD7749" w:rsidRDefault="009E236C" w:rsidP="00BD7749">
            <w:pPr>
              <w:pStyle w:val="TableText"/>
              <w:jc w:val="left"/>
              <w:rPr>
                <w:color w:val="262626" w:themeColor="text1" w:themeTint="D9"/>
              </w:rPr>
            </w:pPr>
            <w:bookmarkStart w:id="127" w:name="RANGE!D37"/>
            <w:r w:rsidRPr="00BD7749">
              <w:rPr>
                <w:rFonts w:hint="eastAsia"/>
                <w:color w:val="262626" w:themeColor="text1" w:themeTint="D9"/>
              </w:rPr>
              <w:t>系统管理员手册</w:t>
            </w:r>
            <w:bookmarkEnd w:id="127"/>
          </w:p>
        </w:tc>
        <w:tc>
          <w:tcPr>
            <w:tcW w:w="3112" w:type="dxa"/>
          </w:tcPr>
          <w:p w14:paraId="435126C3" w14:textId="77777777" w:rsidR="009E236C" w:rsidRPr="00BD7749" w:rsidRDefault="009E236C" w:rsidP="00BD7749">
            <w:pPr>
              <w:pStyle w:val="TableText"/>
              <w:jc w:val="left"/>
              <w:rPr>
                <w:color w:val="262626" w:themeColor="text1" w:themeTint="D9"/>
              </w:rPr>
            </w:pPr>
          </w:p>
        </w:tc>
      </w:tr>
      <w:tr w:rsidR="00BC5639" w:rsidRPr="00BD7749" w14:paraId="0EB9EEA0" w14:textId="77777777" w:rsidTr="009E236C">
        <w:trPr>
          <w:trHeight w:val="330"/>
        </w:trPr>
        <w:tc>
          <w:tcPr>
            <w:tcW w:w="1046" w:type="dxa"/>
            <w:shd w:val="clear" w:color="auto" w:fill="auto"/>
            <w:vAlign w:val="center"/>
          </w:tcPr>
          <w:p w14:paraId="5350E25E" w14:textId="77777777" w:rsidR="009E236C" w:rsidRPr="00BD7749" w:rsidRDefault="009E236C" w:rsidP="00BD7749">
            <w:pPr>
              <w:pStyle w:val="TableText"/>
              <w:rPr>
                <w:color w:val="262626" w:themeColor="text1" w:themeTint="D9"/>
              </w:rPr>
            </w:pPr>
            <w:bookmarkStart w:id="128" w:name="RANGE!C38"/>
            <w:r w:rsidRPr="00BD7749">
              <w:rPr>
                <w:rFonts w:hint="eastAsia"/>
                <w:color w:val="262626" w:themeColor="text1" w:themeTint="D9"/>
              </w:rPr>
              <w:t>37</w:t>
            </w:r>
            <w:bookmarkEnd w:id="128"/>
          </w:p>
        </w:tc>
        <w:tc>
          <w:tcPr>
            <w:tcW w:w="5470" w:type="dxa"/>
            <w:shd w:val="clear" w:color="auto" w:fill="auto"/>
            <w:vAlign w:val="center"/>
          </w:tcPr>
          <w:p w14:paraId="61091C6B" w14:textId="77777777" w:rsidR="009E236C" w:rsidRPr="00BD7749" w:rsidRDefault="009E236C" w:rsidP="00BD7749">
            <w:pPr>
              <w:pStyle w:val="TableText"/>
              <w:jc w:val="left"/>
              <w:rPr>
                <w:color w:val="262626" w:themeColor="text1" w:themeTint="D9"/>
              </w:rPr>
            </w:pPr>
            <w:bookmarkStart w:id="129" w:name="RANGE!D38"/>
            <w:r w:rsidRPr="00BD7749">
              <w:rPr>
                <w:rFonts w:hint="eastAsia"/>
                <w:color w:val="262626" w:themeColor="text1" w:themeTint="D9"/>
              </w:rPr>
              <w:t>用户操作手册</w:t>
            </w:r>
            <w:bookmarkEnd w:id="129"/>
          </w:p>
        </w:tc>
        <w:tc>
          <w:tcPr>
            <w:tcW w:w="3112" w:type="dxa"/>
          </w:tcPr>
          <w:p w14:paraId="359420C5" w14:textId="77777777" w:rsidR="009E236C" w:rsidRPr="00BD7749" w:rsidRDefault="009E236C" w:rsidP="00BD7749">
            <w:pPr>
              <w:pStyle w:val="TableText"/>
              <w:jc w:val="left"/>
              <w:rPr>
                <w:color w:val="262626" w:themeColor="text1" w:themeTint="D9"/>
              </w:rPr>
            </w:pPr>
          </w:p>
        </w:tc>
      </w:tr>
      <w:tr w:rsidR="00BC5639" w:rsidRPr="00BD7749" w14:paraId="103437F4" w14:textId="77777777" w:rsidTr="009E236C">
        <w:trPr>
          <w:trHeight w:val="330"/>
        </w:trPr>
        <w:tc>
          <w:tcPr>
            <w:tcW w:w="1046" w:type="dxa"/>
            <w:shd w:val="clear" w:color="auto" w:fill="auto"/>
            <w:vAlign w:val="center"/>
          </w:tcPr>
          <w:p w14:paraId="0E04276D" w14:textId="77777777" w:rsidR="009E236C" w:rsidRPr="00BD7749" w:rsidRDefault="009E236C" w:rsidP="00BD7749">
            <w:pPr>
              <w:pStyle w:val="TableText"/>
              <w:rPr>
                <w:color w:val="262626" w:themeColor="text1" w:themeTint="D9"/>
              </w:rPr>
            </w:pPr>
            <w:bookmarkStart w:id="130" w:name="RANGE!C39"/>
            <w:r w:rsidRPr="00BD7749">
              <w:rPr>
                <w:rFonts w:hint="eastAsia"/>
                <w:color w:val="262626" w:themeColor="text1" w:themeTint="D9"/>
              </w:rPr>
              <w:t>38</w:t>
            </w:r>
            <w:bookmarkEnd w:id="130"/>
          </w:p>
        </w:tc>
        <w:tc>
          <w:tcPr>
            <w:tcW w:w="5470" w:type="dxa"/>
            <w:shd w:val="clear" w:color="auto" w:fill="auto"/>
            <w:vAlign w:val="center"/>
          </w:tcPr>
          <w:p w14:paraId="50693605" w14:textId="77777777" w:rsidR="009E236C" w:rsidRPr="00BD7749" w:rsidRDefault="009E236C" w:rsidP="00BD7749">
            <w:pPr>
              <w:pStyle w:val="TableText"/>
              <w:jc w:val="left"/>
              <w:rPr>
                <w:color w:val="262626" w:themeColor="text1" w:themeTint="D9"/>
              </w:rPr>
            </w:pPr>
            <w:bookmarkStart w:id="131" w:name="RANGE!D39"/>
            <w:r w:rsidRPr="00BD7749">
              <w:rPr>
                <w:rFonts w:hint="eastAsia"/>
                <w:color w:val="262626" w:themeColor="text1" w:themeTint="D9"/>
              </w:rPr>
              <w:t>安装配置手册</w:t>
            </w:r>
            <w:bookmarkEnd w:id="131"/>
          </w:p>
        </w:tc>
        <w:tc>
          <w:tcPr>
            <w:tcW w:w="3112" w:type="dxa"/>
          </w:tcPr>
          <w:p w14:paraId="6F4A4B36" w14:textId="77777777" w:rsidR="009E236C" w:rsidRPr="00BD7749" w:rsidRDefault="009E236C" w:rsidP="00BD7749">
            <w:pPr>
              <w:pStyle w:val="TableText"/>
              <w:jc w:val="left"/>
              <w:rPr>
                <w:color w:val="262626" w:themeColor="text1" w:themeTint="D9"/>
              </w:rPr>
            </w:pPr>
          </w:p>
        </w:tc>
      </w:tr>
      <w:tr w:rsidR="00BC5639" w:rsidRPr="00BD7749" w14:paraId="35AF6252" w14:textId="77777777" w:rsidTr="009E236C">
        <w:trPr>
          <w:trHeight w:val="330"/>
        </w:trPr>
        <w:tc>
          <w:tcPr>
            <w:tcW w:w="1046" w:type="dxa"/>
            <w:shd w:val="clear" w:color="auto" w:fill="auto"/>
            <w:vAlign w:val="center"/>
          </w:tcPr>
          <w:p w14:paraId="3E533D52" w14:textId="77777777" w:rsidR="009E236C" w:rsidRPr="00BD7749" w:rsidRDefault="009E236C" w:rsidP="00BD7749">
            <w:pPr>
              <w:pStyle w:val="TableText"/>
              <w:rPr>
                <w:color w:val="262626" w:themeColor="text1" w:themeTint="D9"/>
              </w:rPr>
            </w:pPr>
            <w:bookmarkStart w:id="132" w:name="RANGE!C40"/>
            <w:r w:rsidRPr="00BD7749">
              <w:rPr>
                <w:rFonts w:hint="eastAsia"/>
                <w:color w:val="262626" w:themeColor="text1" w:themeTint="D9"/>
              </w:rPr>
              <w:t>39</w:t>
            </w:r>
            <w:bookmarkEnd w:id="132"/>
          </w:p>
        </w:tc>
        <w:tc>
          <w:tcPr>
            <w:tcW w:w="5470" w:type="dxa"/>
            <w:shd w:val="clear" w:color="auto" w:fill="auto"/>
            <w:vAlign w:val="center"/>
          </w:tcPr>
          <w:p w14:paraId="1A6436AD" w14:textId="77777777" w:rsidR="009E236C" w:rsidRPr="00BD7749" w:rsidRDefault="009E236C" w:rsidP="00BD7749">
            <w:pPr>
              <w:pStyle w:val="TableText"/>
              <w:jc w:val="left"/>
              <w:rPr>
                <w:color w:val="262626" w:themeColor="text1" w:themeTint="D9"/>
              </w:rPr>
            </w:pPr>
            <w:bookmarkStart w:id="133" w:name="RANGE!D40"/>
            <w:r w:rsidRPr="00BD7749">
              <w:rPr>
                <w:rFonts w:hint="eastAsia"/>
                <w:color w:val="262626" w:themeColor="text1" w:themeTint="D9"/>
              </w:rPr>
              <w:t>用户培训方案、培训记录</w:t>
            </w:r>
            <w:bookmarkEnd w:id="133"/>
          </w:p>
        </w:tc>
        <w:tc>
          <w:tcPr>
            <w:tcW w:w="3112" w:type="dxa"/>
          </w:tcPr>
          <w:p w14:paraId="1192540E" w14:textId="77777777" w:rsidR="009E236C" w:rsidRPr="00BD7749" w:rsidRDefault="009E236C" w:rsidP="00BD7749">
            <w:pPr>
              <w:pStyle w:val="TableText"/>
              <w:jc w:val="left"/>
              <w:rPr>
                <w:color w:val="262626" w:themeColor="text1" w:themeTint="D9"/>
              </w:rPr>
            </w:pPr>
          </w:p>
        </w:tc>
      </w:tr>
      <w:tr w:rsidR="00BC5639" w:rsidRPr="00BD7749" w14:paraId="7AC666C9" w14:textId="77777777" w:rsidTr="009E236C">
        <w:trPr>
          <w:trHeight w:val="330"/>
        </w:trPr>
        <w:tc>
          <w:tcPr>
            <w:tcW w:w="1046" w:type="dxa"/>
            <w:shd w:val="clear" w:color="auto" w:fill="auto"/>
            <w:vAlign w:val="center"/>
          </w:tcPr>
          <w:p w14:paraId="245BB756" w14:textId="77777777" w:rsidR="009E236C" w:rsidRPr="00BD7749" w:rsidRDefault="009E236C" w:rsidP="00BD7749">
            <w:pPr>
              <w:pStyle w:val="TableText"/>
              <w:rPr>
                <w:color w:val="262626" w:themeColor="text1" w:themeTint="D9"/>
              </w:rPr>
            </w:pPr>
            <w:bookmarkStart w:id="134" w:name="RANGE!C41"/>
            <w:r w:rsidRPr="00BD7749">
              <w:rPr>
                <w:rFonts w:hint="eastAsia"/>
                <w:color w:val="262626" w:themeColor="text1" w:themeTint="D9"/>
              </w:rPr>
              <w:t>40</w:t>
            </w:r>
            <w:bookmarkEnd w:id="134"/>
          </w:p>
        </w:tc>
        <w:tc>
          <w:tcPr>
            <w:tcW w:w="5470" w:type="dxa"/>
            <w:shd w:val="clear" w:color="auto" w:fill="auto"/>
            <w:vAlign w:val="center"/>
          </w:tcPr>
          <w:p w14:paraId="6D952605" w14:textId="77777777" w:rsidR="009E236C" w:rsidRPr="00BD7749" w:rsidRDefault="009E236C" w:rsidP="00BD7749">
            <w:pPr>
              <w:pStyle w:val="TableText"/>
              <w:jc w:val="left"/>
              <w:rPr>
                <w:color w:val="262626" w:themeColor="text1" w:themeTint="D9"/>
              </w:rPr>
            </w:pPr>
            <w:bookmarkStart w:id="135" w:name="RANGE!D41"/>
            <w:r w:rsidRPr="00BD7749">
              <w:rPr>
                <w:rFonts w:hint="eastAsia"/>
                <w:color w:val="262626" w:themeColor="text1" w:themeTint="D9"/>
              </w:rPr>
              <w:t>用户使用报告</w:t>
            </w:r>
            <w:bookmarkEnd w:id="135"/>
          </w:p>
        </w:tc>
        <w:tc>
          <w:tcPr>
            <w:tcW w:w="3112" w:type="dxa"/>
          </w:tcPr>
          <w:p w14:paraId="0DE08E79" w14:textId="77777777" w:rsidR="009E236C" w:rsidRPr="00BD7749" w:rsidRDefault="009E236C" w:rsidP="00BD7749">
            <w:pPr>
              <w:pStyle w:val="TableText"/>
              <w:jc w:val="left"/>
              <w:rPr>
                <w:color w:val="262626" w:themeColor="text1" w:themeTint="D9"/>
              </w:rPr>
            </w:pPr>
          </w:p>
        </w:tc>
      </w:tr>
      <w:tr w:rsidR="00BC5639" w:rsidRPr="00BD7749" w14:paraId="23F78471" w14:textId="77777777" w:rsidTr="009E236C">
        <w:trPr>
          <w:trHeight w:val="330"/>
        </w:trPr>
        <w:tc>
          <w:tcPr>
            <w:tcW w:w="1046" w:type="dxa"/>
            <w:shd w:val="clear" w:color="auto" w:fill="auto"/>
            <w:vAlign w:val="center"/>
          </w:tcPr>
          <w:p w14:paraId="28621B04" w14:textId="77777777" w:rsidR="009E236C" w:rsidRPr="00BD7749" w:rsidRDefault="009E236C" w:rsidP="00BD7749">
            <w:pPr>
              <w:pStyle w:val="TableText"/>
              <w:rPr>
                <w:color w:val="262626" w:themeColor="text1" w:themeTint="D9"/>
              </w:rPr>
            </w:pPr>
            <w:bookmarkStart w:id="136" w:name="RANGE!C42"/>
            <w:r w:rsidRPr="00BD7749">
              <w:rPr>
                <w:rFonts w:hint="eastAsia"/>
                <w:color w:val="262626" w:themeColor="text1" w:themeTint="D9"/>
              </w:rPr>
              <w:t>41</w:t>
            </w:r>
            <w:bookmarkEnd w:id="136"/>
          </w:p>
        </w:tc>
        <w:tc>
          <w:tcPr>
            <w:tcW w:w="5470" w:type="dxa"/>
            <w:shd w:val="clear" w:color="auto" w:fill="auto"/>
            <w:vAlign w:val="center"/>
          </w:tcPr>
          <w:p w14:paraId="56B334CE" w14:textId="77777777" w:rsidR="009E236C" w:rsidRPr="00BD7749" w:rsidRDefault="009E236C" w:rsidP="00BD7749">
            <w:pPr>
              <w:pStyle w:val="TableText"/>
              <w:jc w:val="left"/>
              <w:rPr>
                <w:color w:val="262626" w:themeColor="text1" w:themeTint="D9"/>
              </w:rPr>
            </w:pPr>
            <w:bookmarkStart w:id="137" w:name="RANGE!D42"/>
            <w:r w:rsidRPr="00BD7749">
              <w:rPr>
                <w:rFonts w:hint="eastAsia"/>
                <w:color w:val="262626" w:themeColor="text1" w:themeTint="D9"/>
              </w:rPr>
              <w:t>系统权限配置手册</w:t>
            </w:r>
            <w:bookmarkEnd w:id="137"/>
          </w:p>
        </w:tc>
        <w:tc>
          <w:tcPr>
            <w:tcW w:w="3112" w:type="dxa"/>
          </w:tcPr>
          <w:p w14:paraId="33FDA033" w14:textId="77777777" w:rsidR="009E236C" w:rsidRPr="00BD7749" w:rsidRDefault="009E236C" w:rsidP="00BD7749">
            <w:pPr>
              <w:pStyle w:val="TableText"/>
              <w:jc w:val="left"/>
              <w:rPr>
                <w:color w:val="262626" w:themeColor="text1" w:themeTint="D9"/>
              </w:rPr>
            </w:pPr>
          </w:p>
        </w:tc>
      </w:tr>
      <w:tr w:rsidR="00BC5639" w:rsidRPr="00BD7749" w14:paraId="739155C4" w14:textId="77777777" w:rsidTr="009E236C">
        <w:trPr>
          <w:trHeight w:val="330"/>
        </w:trPr>
        <w:tc>
          <w:tcPr>
            <w:tcW w:w="1046" w:type="dxa"/>
            <w:shd w:val="clear" w:color="auto" w:fill="auto"/>
            <w:vAlign w:val="center"/>
          </w:tcPr>
          <w:p w14:paraId="69A0BA91" w14:textId="77777777" w:rsidR="009E236C" w:rsidRPr="00BD7749" w:rsidRDefault="009E236C" w:rsidP="00BD7749">
            <w:pPr>
              <w:pStyle w:val="TableText"/>
              <w:rPr>
                <w:color w:val="262626" w:themeColor="text1" w:themeTint="D9"/>
              </w:rPr>
            </w:pPr>
            <w:bookmarkStart w:id="138" w:name="RANGE!C43"/>
            <w:r w:rsidRPr="00BD7749">
              <w:rPr>
                <w:rFonts w:hint="eastAsia"/>
                <w:color w:val="262626" w:themeColor="text1" w:themeTint="D9"/>
              </w:rPr>
              <w:t>42</w:t>
            </w:r>
            <w:bookmarkEnd w:id="138"/>
          </w:p>
        </w:tc>
        <w:tc>
          <w:tcPr>
            <w:tcW w:w="5470" w:type="dxa"/>
            <w:shd w:val="clear" w:color="auto" w:fill="auto"/>
            <w:vAlign w:val="center"/>
          </w:tcPr>
          <w:p w14:paraId="56222C82" w14:textId="77777777" w:rsidR="009E236C" w:rsidRPr="00BD7749" w:rsidRDefault="009E236C" w:rsidP="00BD7749">
            <w:pPr>
              <w:pStyle w:val="TableText"/>
              <w:jc w:val="left"/>
              <w:rPr>
                <w:color w:val="262626" w:themeColor="text1" w:themeTint="D9"/>
              </w:rPr>
            </w:pPr>
            <w:bookmarkStart w:id="139" w:name="RANGE!D43"/>
            <w:r w:rsidRPr="00BD7749">
              <w:rPr>
                <w:rFonts w:hint="eastAsia"/>
                <w:color w:val="262626" w:themeColor="text1" w:themeTint="D9"/>
              </w:rPr>
              <w:t>资产移交要求</w:t>
            </w:r>
            <w:bookmarkEnd w:id="139"/>
          </w:p>
        </w:tc>
        <w:tc>
          <w:tcPr>
            <w:tcW w:w="3112" w:type="dxa"/>
          </w:tcPr>
          <w:p w14:paraId="78125D47" w14:textId="77777777" w:rsidR="009E236C" w:rsidRPr="00BD7749" w:rsidRDefault="009E236C" w:rsidP="00BD7749">
            <w:pPr>
              <w:pStyle w:val="TableText"/>
              <w:jc w:val="left"/>
              <w:rPr>
                <w:color w:val="262626" w:themeColor="text1" w:themeTint="D9"/>
              </w:rPr>
            </w:pPr>
          </w:p>
        </w:tc>
      </w:tr>
      <w:tr w:rsidR="00BC5639" w:rsidRPr="00BD7749" w14:paraId="6F16D195" w14:textId="77777777" w:rsidTr="009E236C">
        <w:trPr>
          <w:trHeight w:val="330"/>
        </w:trPr>
        <w:tc>
          <w:tcPr>
            <w:tcW w:w="1046" w:type="dxa"/>
            <w:shd w:val="clear" w:color="auto" w:fill="auto"/>
            <w:vAlign w:val="center"/>
          </w:tcPr>
          <w:p w14:paraId="29942C7A" w14:textId="77777777" w:rsidR="009E236C" w:rsidRPr="00BD7749" w:rsidRDefault="009E236C" w:rsidP="00BD7749">
            <w:pPr>
              <w:pStyle w:val="TableText"/>
              <w:rPr>
                <w:color w:val="262626" w:themeColor="text1" w:themeTint="D9"/>
              </w:rPr>
            </w:pPr>
            <w:bookmarkStart w:id="140" w:name="RANGE!C44"/>
            <w:r w:rsidRPr="00BD7749">
              <w:rPr>
                <w:rFonts w:hint="eastAsia"/>
                <w:color w:val="262626" w:themeColor="text1" w:themeTint="D9"/>
              </w:rPr>
              <w:t>43</w:t>
            </w:r>
            <w:bookmarkEnd w:id="140"/>
          </w:p>
        </w:tc>
        <w:tc>
          <w:tcPr>
            <w:tcW w:w="5470" w:type="dxa"/>
            <w:shd w:val="clear" w:color="auto" w:fill="auto"/>
            <w:vAlign w:val="center"/>
          </w:tcPr>
          <w:p w14:paraId="347B09EE" w14:textId="77777777" w:rsidR="009E236C" w:rsidRPr="00BD7749" w:rsidRDefault="009E236C" w:rsidP="00BD7749">
            <w:pPr>
              <w:pStyle w:val="TableText"/>
              <w:jc w:val="left"/>
              <w:rPr>
                <w:color w:val="262626" w:themeColor="text1" w:themeTint="D9"/>
              </w:rPr>
            </w:pPr>
            <w:bookmarkStart w:id="141" w:name="RANGE!D44"/>
            <w:r w:rsidRPr="00BD7749">
              <w:rPr>
                <w:rFonts w:hint="eastAsia"/>
                <w:color w:val="262626" w:themeColor="text1" w:themeTint="D9"/>
              </w:rPr>
              <w:t>设备清单</w:t>
            </w:r>
            <w:bookmarkEnd w:id="141"/>
          </w:p>
        </w:tc>
        <w:tc>
          <w:tcPr>
            <w:tcW w:w="3112" w:type="dxa"/>
          </w:tcPr>
          <w:p w14:paraId="6F38BF7B" w14:textId="77777777" w:rsidR="009E236C" w:rsidRPr="00BD7749" w:rsidRDefault="009E236C" w:rsidP="00BD7749">
            <w:pPr>
              <w:pStyle w:val="TableText"/>
              <w:jc w:val="left"/>
              <w:rPr>
                <w:color w:val="262626" w:themeColor="text1" w:themeTint="D9"/>
              </w:rPr>
            </w:pPr>
          </w:p>
        </w:tc>
      </w:tr>
      <w:tr w:rsidR="00BC5639" w:rsidRPr="00BD7749" w14:paraId="4D575AA4" w14:textId="77777777" w:rsidTr="009E236C">
        <w:trPr>
          <w:trHeight w:val="330"/>
        </w:trPr>
        <w:tc>
          <w:tcPr>
            <w:tcW w:w="1046" w:type="dxa"/>
            <w:shd w:val="clear" w:color="auto" w:fill="auto"/>
            <w:vAlign w:val="center"/>
          </w:tcPr>
          <w:p w14:paraId="597343BA" w14:textId="77777777" w:rsidR="009E236C" w:rsidRPr="00BD7749" w:rsidRDefault="009E236C" w:rsidP="00BD7749">
            <w:pPr>
              <w:pStyle w:val="TableText"/>
              <w:rPr>
                <w:color w:val="262626" w:themeColor="text1" w:themeTint="D9"/>
              </w:rPr>
            </w:pPr>
            <w:bookmarkStart w:id="142" w:name="RANGE!C45"/>
            <w:r w:rsidRPr="00BD7749">
              <w:rPr>
                <w:rFonts w:hint="eastAsia"/>
                <w:color w:val="262626" w:themeColor="text1" w:themeTint="D9"/>
              </w:rPr>
              <w:t>44</w:t>
            </w:r>
            <w:bookmarkEnd w:id="142"/>
          </w:p>
        </w:tc>
        <w:tc>
          <w:tcPr>
            <w:tcW w:w="5470" w:type="dxa"/>
            <w:shd w:val="clear" w:color="auto" w:fill="auto"/>
            <w:vAlign w:val="center"/>
          </w:tcPr>
          <w:p w14:paraId="35FA277D" w14:textId="77777777" w:rsidR="009E236C" w:rsidRPr="00BD7749" w:rsidRDefault="009E236C" w:rsidP="00BD7749">
            <w:pPr>
              <w:pStyle w:val="TableText"/>
              <w:jc w:val="left"/>
              <w:rPr>
                <w:color w:val="262626" w:themeColor="text1" w:themeTint="D9"/>
              </w:rPr>
            </w:pPr>
            <w:r w:rsidRPr="00BD7749">
              <w:rPr>
                <w:rFonts w:hint="eastAsia"/>
                <w:color w:val="262626" w:themeColor="text1" w:themeTint="D9"/>
              </w:rPr>
              <w:t>设备安装部署手册</w:t>
            </w:r>
          </w:p>
        </w:tc>
        <w:tc>
          <w:tcPr>
            <w:tcW w:w="3112" w:type="dxa"/>
          </w:tcPr>
          <w:p w14:paraId="58C9B5FC" w14:textId="77777777" w:rsidR="009E236C" w:rsidRPr="00BD7749" w:rsidRDefault="009E236C" w:rsidP="00BD7749">
            <w:pPr>
              <w:pStyle w:val="TableText"/>
              <w:jc w:val="left"/>
              <w:rPr>
                <w:color w:val="262626" w:themeColor="text1" w:themeTint="D9"/>
              </w:rPr>
            </w:pPr>
          </w:p>
        </w:tc>
      </w:tr>
      <w:tr w:rsidR="00BC5639" w:rsidRPr="00BD7749" w14:paraId="66182212" w14:textId="77777777" w:rsidTr="009E236C">
        <w:trPr>
          <w:trHeight w:val="330"/>
        </w:trPr>
        <w:tc>
          <w:tcPr>
            <w:tcW w:w="1046" w:type="dxa"/>
            <w:shd w:val="clear" w:color="auto" w:fill="auto"/>
            <w:vAlign w:val="center"/>
          </w:tcPr>
          <w:p w14:paraId="2B3D141B" w14:textId="77777777" w:rsidR="009E236C" w:rsidRPr="00BD7749" w:rsidRDefault="009E236C" w:rsidP="00BD7749">
            <w:pPr>
              <w:pStyle w:val="TableText"/>
              <w:rPr>
                <w:color w:val="262626" w:themeColor="text1" w:themeTint="D9"/>
              </w:rPr>
            </w:pPr>
            <w:bookmarkStart w:id="143" w:name="RANGE!C46"/>
            <w:r w:rsidRPr="00BD7749">
              <w:rPr>
                <w:rFonts w:hint="eastAsia"/>
                <w:color w:val="262626" w:themeColor="text1" w:themeTint="D9"/>
              </w:rPr>
              <w:t>45</w:t>
            </w:r>
            <w:bookmarkEnd w:id="143"/>
          </w:p>
        </w:tc>
        <w:tc>
          <w:tcPr>
            <w:tcW w:w="5470" w:type="dxa"/>
            <w:shd w:val="clear" w:color="auto" w:fill="auto"/>
            <w:vAlign w:val="center"/>
          </w:tcPr>
          <w:p w14:paraId="61391112" w14:textId="77777777" w:rsidR="009E236C" w:rsidRPr="00BD7749" w:rsidRDefault="009E236C" w:rsidP="00BD7749">
            <w:pPr>
              <w:pStyle w:val="TableText"/>
              <w:jc w:val="left"/>
              <w:rPr>
                <w:color w:val="262626" w:themeColor="text1" w:themeTint="D9"/>
              </w:rPr>
            </w:pPr>
            <w:r w:rsidRPr="00BD7749">
              <w:rPr>
                <w:rFonts w:hint="eastAsia"/>
                <w:color w:val="262626" w:themeColor="text1" w:themeTint="D9"/>
              </w:rPr>
              <w:t>设备运维手册</w:t>
            </w:r>
          </w:p>
        </w:tc>
        <w:tc>
          <w:tcPr>
            <w:tcW w:w="3112" w:type="dxa"/>
          </w:tcPr>
          <w:p w14:paraId="6550C165" w14:textId="77777777" w:rsidR="009E236C" w:rsidRPr="00BD7749" w:rsidRDefault="009E236C" w:rsidP="00BD7749">
            <w:pPr>
              <w:pStyle w:val="TableText"/>
              <w:jc w:val="left"/>
              <w:rPr>
                <w:color w:val="262626" w:themeColor="text1" w:themeTint="D9"/>
              </w:rPr>
            </w:pPr>
          </w:p>
        </w:tc>
      </w:tr>
      <w:tr w:rsidR="00BC5639" w:rsidRPr="00BD7749" w14:paraId="54E6C6CB" w14:textId="77777777" w:rsidTr="009E236C">
        <w:trPr>
          <w:trHeight w:val="330"/>
        </w:trPr>
        <w:tc>
          <w:tcPr>
            <w:tcW w:w="1046" w:type="dxa"/>
            <w:shd w:val="clear" w:color="auto" w:fill="auto"/>
            <w:vAlign w:val="center"/>
          </w:tcPr>
          <w:p w14:paraId="46DFF956" w14:textId="77777777" w:rsidR="009E236C" w:rsidRPr="00BD7749" w:rsidRDefault="009E236C" w:rsidP="00BD7749">
            <w:pPr>
              <w:pStyle w:val="TableText"/>
              <w:rPr>
                <w:color w:val="262626" w:themeColor="text1" w:themeTint="D9"/>
              </w:rPr>
            </w:pPr>
            <w:bookmarkStart w:id="144" w:name="RANGE!C47"/>
            <w:r w:rsidRPr="00BD7749">
              <w:rPr>
                <w:rFonts w:hint="eastAsia"/>
                <w:color w:val="262626" w:themeColor="text1" w:themeTint="D9"/>
              </w:rPr>
              <w:t>46</w:t>
            </w:r>
            <w:bookmarkEnd w:id="144"/>
          </w:p>
        </w:tc>
        <w:tc>
          <w:tcPr>
            <w:tcW w:w="5470" w:type="dxa"/>
            <w:shd w:val="clear" w:color="auto" w:fill="auto"/>
            <w:vAlign w:val="center"/>
          </w:tcPr>
          <w:p w14:paraId="196D2831" w14:textId="77777777" w:rsidR="009E236C" w:rsidRPr="00BD7749" w:rsidRDefault="009E236C" w:rsidP="00BD7749">
            <w:pPr>
              <w:pStyle w:val="TableText"/>
              <w:jc w:val="left"/>
              <w:rPr>
                <w:color w:val="262626" w:themeColor="text1" w:themeTint="D9"/>
              </w:rPr>
            </w:pPr>
            <w:r w:rsidRPr="00BD7749">
              <w:rPr>
                <w:rFonts w:hint="eastAsia"/>
                <w:color w:val="262626" w:themeColor="text1" w:themeTint="D9"/>
              </w:rPr>
              <w:t>设备后台管理手册</w:t>
            </w:r>
          </w:p>
        </w:tc>
        <w:tc>
          <w:tcPr>
            <w:tcW w:w="3112" w:type="dxa"/>
          </w:tcPr>
          <w:p w14:paraId="0BABB260" w14:textId="77777777" w:rsidR="009E236C" w:rsidRPr="00BD7749" w:rsidRDefault="009E236C" w:rsidP="00BD7749">
            <w:pPr>
              <w:pStyle w:val="TableText"/>
              <w:jc w:val="left"/>
              <w:rPr>
                <w:color w:val="262626" w:themeColor="text1" w:themeTint="D9"/>
              </w:rPr>
            </w:pPr>
          </w:p>
        </w:tc>
      </w:tr>
      <w:tr w:rsidR="00BC5639" w:rsidRPr="00BD7749" w14:paraId="2A63E7E9" w14:textId="77777777" w:rsidTr="009E236C">
        <w:trPr>
          <w:trHeight w:val="330"/>
        </w:trPr>
        <w:tc>
          <w:tcPr>
            <w:tcW w:w="1046" w:type="dxa"/>
            <w:shd w:val="clear" w:color="auto" w:fill="auto"/>
            <w:vAlign w:val="center"/>
          </w:tcPr>
          <w:p w14:paraId="3465433F" w14:textId="77777777" w:rsidR="009E236C" w:rsidRPr="00BD7749" w:rsidRDefault="009E236C" w:rsidP="00BD7749">
            <w:pPr>
              <w:pStyle w:val="TableText"/>
              <w:rPr>
                <w:color w:val="262626" w:themeColor="text1" w:themeTint="D9"/>
              </w:rPr>
            </w:pPr>
            <w:r w:rsidRPr="00BD7749">
              <w:rPr>
                <w:rFonts w:hint="eastAsia"/>
                <w:color w:val="262626" w:themeColor="text1" w:themeTint="D9"/>
              </w:rPr>
              <w:t>47</w:t>
            </w:r>
          </w:p>
        </w:tc>
        <w:tc>
          <w:tcPr>
            <w:tcW w:w="5470" w:type="dxa"/>
            <w:shd w:val="clear" w:color="auto" w:fill="auto"/>
            <w:noWrap/>
            <w:vAlign w:val="center"/>
          </w:tcPr>
          <w:p w14:paraId="2BD19823" w14:textId="77777777" w:rsidR="009E236C" w:rsidRPr="00BD7749" w:rsidRDefault="009E236C" w:rsidP="00BD7749">
            <w:pPr>
              <w:pStyle w:val="TableText"/>
              <w:jc w:val="left"/>
              <w:rPr>
                <w:color w:val="262626" w:themeColor="text1" w:themeTint="D9"/>
              </w:rPr>
            </w:pPr>
            <w:r w:rsidRPr="00BD7749">
              <w:rPr>
                <w:rFonts w:hint="eastAsia"/>
                <w:color w:val="262626" w:themeColor="text1" w:themeTint="D9"/>
              </w:rPr>
              <w:t>项目研究报告</w:t>
            </w:r>
          </w:p>
        </w:tc>
        <w:tc>
          <w:tcPr>
            <w:tcW w:w="3112" w:type="dxa"/>
          </w:tcPr>
          <w:p w14:paraId="22C63ECC" w14:textId="77777777" w:rsidR="009E236C" w:rsidRPr="00BD7749" w:rsidRDefault="009E236C" w:rsidP="00BD7749">
            <w:pPr>
              <w:pStyle w:val="TableText"/>
              <w:jc w:val="left"/>
              <w:rPr>
                <w:color w:val="262626" w:themeColor="text1" w:themeTint="D9"/>
              </w:rPr>
            </w:pPr>
          </w:p>
        </w:tc>
      </w:tr>
      <w:tr w:rsidR="00BC5639" w:rsidRPr="00BD7749" w14:paraId="79F4DFC9" w14:textId="77777777" w:rsidTr="009E236C">
        <w:trPr>
          <w:trHeight w:val="330"/>
        </w:trPr>
        <w:tc>
          <w:tcPr>
            <w:tcW w:w="1046" w:type="dxa"/>
            <w:shd w:val="clear" w:color="auto" w:fill="auto"/>
            <w:vAlign w:val="center"/>
          </w:tcPr>
          <w:p w14:paraId="55C49A47" w14:textId="77777777" w:rsidR="009E236C" w:rsidRPr="00BD7749" w:rsidRDefault="009E236C" w:rsidP="00BD7749">
            <w:pPr>
              <w:pStyle w:val="TableText"/>
              <w:rPr>
                <w:color w:val="262626" w:themeColor="text1" w:themeTint="D9"/>
              </w:rPr>
            </w:pPr>
            <w:r w:rsidRPr="00BD7749">
              <w:rPr>
                <w:rFonts w:hint="eastAsia"/>
                <w:color w:val="262626" w:themeColor="text1" w:themeTint="D9"/>
              </w:rPr>
              <w:t>48</w:t>
            </w:r>
          </w:p>
        </w:tc>
        <w:tc>
          <w:tcPr>
            <w:tcW w:w="5470" w:type="dxa"/>
            <w:shd w:val="clear" w:color="auto" w:fill="auto"/>
            <w:noWrap/>
            <w:vAlign w:val="center"/>
          </w:tcPr>
          <w:p w14:paraId="725F7E51" w14:textId="77777777" w:rsidR="009E236C" w:rsidRPr="00BD7749" w:rsidRDefault="009E236C" w:rsidP="00BD7749">
            <w:pPr>
              <w:pStyle w:val="TableText"/>
              <w:jc w:val="left"/>
              <w:rPr>
                <w:color w:val="262626" w:themeColor="text1" w:themeTint="D9"/>
              </w:rPr>
            </w:pPr>
            <w:r w:rsidRPr="00BD7749">
              <w:rPr>
                <w:rFonts w:hint="eastAsia"/>
                <w:color w:val="262626" w:themeColor="text1" w:themeTint="D9"/>
              </w:rPr>
              <w:t>治理及服务平台规划与建设方案</w:t>
            </w:r>
          </w:p>
        </w:tc>
        <w:tc>
          <w:tcPr>
            <w:tcW w:w="3112" w:type="dxa"/>
          </w:tcPr>
          <w:p w14:paraId="547DD22D" w14:textId="77777777" w:rsidR="009E236C" w:rsidRPr="00BD7749" w:rsidRDefault="009E236C" w:rsidP="00BD7749">
            <w:pPr>
              <w:pStyle w:val="TableText"/>
              <w:jc w:val="left"/>
              <w:rPr>
                <w:color w:val="262626" w:themeColor="text1" w:themeTint="D9"/>
              </w:rPr>
            </w:pPr>
          </w:p>
        </w:tc>
      </w:tr>
      <w:tr w:rsidR="00BC5639" w:rsidRPr="00BD7749" w14:paraId="1EB42FDC" w14:textId="77777777" w:rsidTr="009E236C">
        <w:trPr>
          <w:trHeight w:val="330"/>
        </w:trPr>
        <w:tc>
          <w:tcPr>
            <w:tcW w:w="1046" w:type="dxa"/>
            <w:shd w:val="clear" w:color="auto" w:fill="auto"/>
            <w:vAlign w:val="center"/>
          </w:tcPr>
          <w:p w14:paraId="423A213F" w14:textId="77777777" w:rsidR="009E236C" w:rsidRPr="00BD7749" w:rsidRDefault="009E236C" w:rsidP="00BD7749">
            <w:pPr>
              <w:pStyle w:val="TableText"/>
              <w:rPr>
                <w:color w:val="262626" w:themeColor="text1" w:themeTint="D9"/>
              </w:rPr>
            </w:pPr>
            <w:r w:rsidRPr="00BD7749">
              <w:rPr>
                <w:rFonts w:hint="eastAsia"/>
                <w:color w:val="262626" w:themeColor="text1" w:themeTint="D9"/>
              </w:rPr>
              <w:t>49</w:t>
            </w:r>
          </w:p>
        </w:tc>
        <w:tc>
          <w:tcPr>
            <w:tcW w:w="5470" w:type="dxa"/>
            <w:shd w:val="clear" w:color="auto" w:fill="auto"/>
            <w:noWrap/>
            <w:vAlign w:val="center"/>
          </w:tcPr>
          <w:p w14:paraId="4B1A5836" w14:textId="77777777" w:rsidR="009E236C" w:rsidRPr="00BD7749" w:rsidRDefault="009E236C" w:rsidP="00BD7749">
            <w:pPr>
              <w:pStyle w:val="TableText"/>
              <w:jc w:val="left"/>
              <w:rPr>
                <w:color w:val="262626" w:themeColor="text1" w:themeTint="D9"/>
              </w:rPr>
            </w:pPr>
            <w:r w:rsidRPr="00BD7749">
              <w:rPr>
                <w:rFonts w:hint="eastAsia"/>
                <w:color w:val="262626" w:themeColor="text1" w:themeTint="D9"/>
              </w:rPr>
              <w:t>AI治理及服务平台设计方案</w:t>
            </w:r>
          </w:p>
        </w:tc>
        <w:tc>
          <w:tcPr>
            <w:tcW w:w="3112" w:type="dxa"/>
          </w:tcPr>
          <w:p w14:paraId="4CB6DFCA" w14:textId="77777777" w:rsidR="009E236C" w:rsidRPr="00BD7749" w:rsidRDefault="009E236C" w:rsidP="00BD7749">
            <w:pPr>
              <w:pStyle w:val="TableText"/>
              <w:jc w:val="left"/>
              <w:rPr>
                <w:color w:val="262626" w:themeColor="text1" w:themeTint="D9"/>
              </w:rPr>
            </w:pPr>
          </w:p>
        </w:tc>
      </w:tr>
      <w:tr w:rsidR="00BC5639" w:rsidRPr="00BD7749" w14:paraId="1D2256EE" w14:textId="77777777" w:rsidTr="009E236C">
        <w:trPr>
          <w:trHeight w:val="330"/>
        </w:trPr>
        <w:tc>
          <w:tcPr>
            <w:tcW w:w="1046" w:type="dxa"/>
            <w:shd w:val="clear" w:color="auto" w:fill="auto"/>
            <w:vAlign w:val="center"/>
          </w:tcPr>
          <w:p w14:paraId="019CDED8" w14:textId="77777777" w:rsidR="009E236C" w:rsidRPr="00BD7749" w:rsidRDefault="009E236C" w:rsidP="00BD7749">
            <w:pPr>
              <w:pStyle w:val="TableText"/>
              <w:rPr>
                <w:color w:val="262626" w:themeColor="text1" w:themeTint="D9"/>
              </w:rPr>
            </w:pPr>
            <w:r w:rsidRPr="00BD7749">
              <w:rPr>
                <w:rFonts w:hint="eastAsia"/>
                <w:color w:val="262626" w:themeColor="text1" w:themeTint="D9"/>
              </w:rPr>
              <w:lastRenderedPageBreak/>
              <w:t>50</w:t>
            </w:r>
          </w:p>
        </w:tc>
        <w:tc>
          <w:tcPr>
            <w:tcW w:w="5470" w:type="dxa"/>
            <w:shd w:val="clear" w:color="auto" w:fill="auto"/>
            <w:noWrap/>
            <w:vAlign w:val="center"/>
          </w:tcPr>
          <w:p w14:paraId="7A1DC8BA" w14:textId="77777777" w:rsidR="009E236C" w:rsidRPr="00BD7749" w:rsidRDefault="009E236C" w:rsidP="00BD7749">
            <w:pPr>
              <w:pStyle w:val="TableText"/>
              <w:jc w:val="left"/>
              <w:rPr>
                <w:color w:val="262626" w:themeColor="text1" w:themeTint="D9"/>
              </w:rPr>
            </w:pPr>
            <w:r w:rsidRPr="00BD7749">
              <w:rPr>
                <w:rFonts w:hint="eastAsia"/>
                <w:color w:val="262626" w:themeColor="text1" w:themeTint="D9"/>
              </w:rPr>
              <w:t>AI用基础数据采集规范</w:t>
            </w:r>
          </w:p>
        </w:tc>
        <w:tc>
          <w:tcPr>
            <w:tcW w:w="3112" w:type="dxa"/>
          </w:tcPr>
          <w:p w14:paraId="63AA739E" w14:textId="77777777" w:rsidR="009E236C" w:rsidRPr="00BD7749" w:rsidRDefault="009E236C" w:rsidP="00BD7749">
            <w:pPr>
              <w:pStyle w:val="TableText"/>
              <w:jc w:val="left"/>
              <w:rPr>
                <w:color w:val="262626" w:themeColor="text1" w:themeTint="D9"/>
              </w:rPr>
            </w:pPr>
          </w:p>
        </w:tc>
      </w:tr>
      <w:tr w:rsidR="00BC5639" w:rsidRPr="00BD7749" w14:paraId="55D2504D" w14:textId="77777777" w:rsidTr="009E236C">
        <w:trPr>
          <w:trHeight w:val="330"/>
        </w:trPr>
        <w:tc>
          <w:tcPr>
            <w:tcW w:w="1046" w:type="dxa"/>
            <w:shd w:val="clear" w:color="auto" w:fill="auto"/>
            <w:vAlign w:val="center"/>
          </w:tcPr>
          <w:p w14:paraId="496DBCD4" w14:textId="77777777" w:rsidR="009E236C" w:rsidRPr="00BD7749" w:rsidRDefault="009E236C" w:rsidP="00BD7749">
            <w:pPr>
              <w:pStyle w:val="TableText"/>
              <w:rPr>
                <w:color w:val="262626" w:themeColor="text1" w:themeTint="D9"/>
              </w:rPr>
            </w:pPr>
            <w:r w:rsidRPr="00BD7749">
              <w:rPr>
                <w:rFonts w:hint="eastAsia"/>
                <w:color w:val="262626" w:themeColor="text1" w:themeTint="D9"/>
              </w:rPr>
              <w:t>51</w:t>
            </w:r>
          </w:p>
        </w:tc>
        <w:tc>
          <w:tcPr>
            <w:tcW w:w="5470" w:type="dxa"/>
            <w:shd w:val="clear" w:color="auto" w:fill="auto"/>
            <w:noWrap/>
            <w:vAlign w:val="center"/>
          </w:tcPr>
          <w:p w14:paraId="11F1FF17" w14:textId="77777777" w:rsidR="009E236C" w:rsidRPr="00BD7749" w:rsidRDefault="009E236C" w:rsidP="00BD7749">
            <w:pPr>
              <w:pStyle w:val="TableText"/>
              <w:jc w:val="left"/>
              <w:rPr>
                <w:color w:val="262626" w:themeColor="text1" w:themeTint="D9"/>
              </w:rPr>
            </w:pPr>
            <w:r w:rsidRPr="00BD7749">
              <w:rPr>
                <w:rFonts w:hint="eastAsia"/>
                <w:color w:val="262626" w:themeColor="text1" w:themeTint="D9"/>
              </w:rPr>
              <w:t>AI用数据标注规范</w:t>
            </w:r>
          </w:p>
        </w:tc>
        <w:tc>
          <w:tcPr>
            <w:tcW w:w="3112" w:type="dxa"/>
          </w:tcPr>
          <w:p w14:paraId="0BD3C251" w14:textId="77777777" w:rsidR="009E236C" w:rsidRPr="00BD7749" w:rsidRDefault="009E236C" w:rsidP="00BD7749">
            <w:pPr>
              <w:pStyle w:val="TableText"/>
              <w:jc w:val="left"/>
              <w:rPr>
                <w:color w:val="262626" w:themeColor="text1" w:themeTint="D9"/>
              </w:rPr>
            </w:pPr>
          </w:p>
        </w:tc>
      </w:tr>
      <w:tr w:rsidR="00BC5639" w:rsidRPr="00BD7749" w14:paraId="52EE9FB9" w14:textId="77777777" w:rsidTr="009E236C">
        <w:trPr>
          <w:trHeight w:val="330"/>
        </w:trPr>
        <w:tc>
          <w:tcPr>
            <w:tcW w:w="1046" w:type="dxa"/>
            <w:shd w:val="clear" w:color="auto" w:fill="auto"/>
            <w:vAlign w:val="center"/>
          </w:tcPr>
          <w:p w14:paraId="005F80A1" w14:textId="77777777" w:rsidR="009E236C" w:rsidRPr="00BD7749" w:rsidRDefault="009E236C" w:rsidP="00BD7749">
            <w:pPr>
              <w:pStyle w:val="TableText"/>
              <w:rPr>
                <w:color w:val="262626" w:themeColor="text1" w:themeTint="D9"/>
              </w:rPr>
            </w:pPr>
            <w:r w:rsidRPr="00BD7749">
              <w:rPr>
                <w:rFonts w:hint="eastAsia"/>
                <w:color w:val="262626" w:themeColor="text1" w:themeTint="D9"/>
              </w:rPr>
              <w:t>52</w:t>
            </w:r>
          </w:p>
        </w:tc>
        <w:tc>
          <w:tcPr>
            <w:tcW w:w="5470" w:type="dxa"/>
            <w:shd w:val="clear" w:color="auto" w:fill="auto"/>
            <w:noWrap/>
            <w:vAlign w:val="center"/>
          </w:tcPr>
          <w:p w14:paraId="6AD64E1E" w14:textId="77777777" w:rsidR="009E236C" w:rsidRPr="00BD7749" w:rsidRDefault="009E236C" w:rsidP="00BD7749">
            <w:pPr>
              <w:pStyle w:val="TableText"/>
              <w:jc w:val="left"/>
              <w:rPr>
                <w:color w:val="262626" w:themeColor="text1" w:themeTint="D9"/>
              </w:rPr>
            </w:pPr>
            <w:r w:rsidRPr="00BD7749">
              <w:rPr>
                <w:rFonts w:hint="eastAsia"/>
                <w:color w:val="262626" w:themeColor="text1" w:themeTint="D9"/>
              </w:rPr>
              <w:t>AI数据治理规范</w:t>
            </w:r>
          </w:p>
        </w:tc>
        <w:tc>
          <w:tcPr>
            <w:tcW w:w="3112" w:type="dxa"/>
          </w:tcPr>
          <w:p w14:paraId="3A7FC67E" w14:textId="77777777" w:rsidR="009E236C" w:rsidRPr="00BD7749" w:rsidRDefault="009E236C" w:rsidP="00BD7749">
            <w:pPr>
              <w:pStyle w:val="TableText"/>
              <w:jc w:val="left"/>
              <w:rPr>
                <w:color w:val="262626" w:themeColor="text1" w:themeTint="D9"/>
              </w:rPr>
            </w:pPr>
          </w:p>
        </w:tc>
      </w:tr>
      <w:tr w:rsidR="00BC5639" w:rsidRPr="00BD7749" w14:paraId="2A9BE62B" w14:textId="77777777" w:rsidTr="009E236C">
        <w:trPr>
          <w:trHeight w:val="330"/>
        </w:trPr>
        <w:tc>
          <w:tcPr>
            <w:tcW w:w="1046" w:type="dxa"/>
            <w:shd w:val="clear" w:color="auto" w:fill="auto"/>
            <w:vAlign w:val="center"/>
          </w:tcPr>
          <w:p w14:paraId="27724EC8" w14:textId="77777777" w:rsidR="009E236C" w:rsidRPr="00BD7749" w:rsidRDefault="009E236C" w:rsidP="00BD7749">
            <w:pPr>
              <w:pStyle w:val="TableText"/>
              <w:rPr>
                <w:color w:val="262626" w:themeColor="text1" w:themeTint="D9"/>
              </w:rPr>
            </w:pPr>
            <w:r w:rsidRPr="00BD7749">
              <w:rPr>
                <w:rFonts w:hint="eastAsia"/>
                <w:color w:val="262626" w:themeColor="text1" w:themeTint="D9"/>
              </w:rPr>
              <w:t>53</w:t>
            </w:r>
          </w:p>
        </w:tc>
        <w:tc>
          <w:tcPr>
            <w:tcW w:w="5470" w:type="dxa"/>
            <w:shd w:val="clear" w:color="auto" w:fill="auto"/>
            <w:noWrap/>
            <w:vAlign w:val="center"/>
          </w:tcPr>
          <w:p w14:paraId="67450893" w14:textId="77777777" w:rsidR="009E236C" w:rsidRPr="00BD7749" w:rsidRDefault="009E236C" w:rsidP="00BD7749">
            <w:pPr>
              <w:pStyle w:val="TableText"/>
              <w:jc w:val="left"/>
              <w:rPr>
                <w:color w:val="262626" w:themeColor="text1" w:themeTint="D9"/>
              </w:rPr>
            </w:pPr>
            <w:r w:rsidRPr="00BD7749">
              <w:rPr>
                <w:rFonts w:hint="eastAsia"/>
                <w:color w:val="262626" w:themeColor="text1" w:themeTint="D9"/>
              </w:rPr>
              <w:t>AI智能应用开发规范</w:t>
            </w:r>
          </w:p>
        </w:tc>
        <w:tc>
          <w:tcPr>
            <w:tcW w:w="3112" w:type="dxa"/>
          </w:tcPr>
          <w:p w14:paraId="5E66D8E6" w14:textId="77777777" w:rsidR="009E236C" w:rsidRPr="00BD7749" w:rsidRDefault="009E236C" w:rsidP="00BD7749">
            <w:pPr>
              <w:pStyle w:val="TableText"/>
              <w:jc w:val="left"/>
              <w:rPr>
                <w:color w:val="262626" w:themeColor="text1" w:themeTint="D9"/>
              </w:rPr>
            </w:pPr>
          </w:p>
        </w:tc>
      </w:tr>
      <w:tr w:rsidR="00BC5639" w:rsidRPr="00BD7749" w14:paraId="5FEE6AD9" w14:textId="77777777" w:rsidTr="009E236C">
        <w:trPr>
          <w:trHeight w:val="330"/>
        </w:trPr>
        <w:tc>
          <w:tcPr>
            <w:tcW w:w="1046" w:type="dxa"/>
            <w:shd w:val="clear" w:color="auto" w:fill="auto"/>
            <w:vAlign w:val="center"/>
          </w:tcPr>
          <w:p w14:paraId="39D9C7B4" w14:textId="77777777" w:rsidR="009E236C" w:rsidRPr="00BD7749" w:rsidRDefault="009E236C" w:rsidP="00BD7749">
            <w:pPr>
              <w:pStyle w:val="TableText"/>
              <w:rPr>
                <w:color w:val="262626" w:themeColor="text1" w:themeTint="D9"/>
              </w:rPr>
            </w:pPr>
            <w:r w:rsidRPr="00BD7749">
              <w:rPr>
                <w:rFonts w:hint="eastAsia"/>
                <w:color w:val="262626" w:themeColor="text1" w:themeTint="D9"/>
              </w:rPr>
              <w:t>54</w:t>
            </w:r>
          </w:p>
        </w:tc>
        <w:tc>
          <w:tcPr>
            <w:tcW w:w="5470" w:type="dxa"/>
            <w:shd w:val="clear" w:color="auto" w:fill="auto"/>
            <w:noWrap/>
            <w:vAlign w:val="center"/>
          </w:tcPr>
          <w:p w14:paraId="72CF1430" w14:textId="77777777" w:rsidR="009E236C" w:rsidRPr="00BD7749" w:rsidRDefault="009E236C" w:rsidP="00BD7749">
            <w:pPr>
              <w:pStyle w:val="TableText"/>
              <w:jc w:val="left"/>
              <w:rPr>
                <w:color w:val="262626" w:themeColor="text1" w:themeTint="D9"/>
              </w:rPr>
            </w:pPr>
            <w:r w:rsidRPr="00BD7749">
              <w:rPr>
                <w:rFonts w:hint="eastAsia"/>
                <w:color w:val="262626" w:themeColor="text1" w:themeTint="D9"/>
              </w:rPr>
              <w:t>AI智能应用服务规范</w:t>
            </w:r>
          </w:p>
        </w:tc>
        <w:tc>
          <w:tcPr>
            <w:tcW w:w="3112" w:type="dxa"/>
          </w:tcPr>
          <w:p w14:paraId="0D466070" w14:textId="77777777" w:rsidR="009E236C" w:rsidRPr="00BD7749" w:rsidRDefault="009E236C" w:rsidP="00BD7749">
            <w:pPr>
              <w:pStyle w:val="TableText"/>
              <w:jc w:val="left"/>
              <w:rPr>
                <w:color w:val="262626" w:themeColor="text1" w:themeTint="D9"/>
              </w:rPr>
            </w:pPr>
          </w:p>
        </w:tc>
      </w:tr>
      <w:tr w:rsidR="00BC5639" w:rsidRPr="00BD7749" w14:paraId="7667574F" w14:textId="77777777" w:rsidTr="009E236C">
        <w:trPr>
          <w:trHeight w:val="330"/>
        </w:trPr>
        <w:tc>
          <w:tcPr>
            <w:tcW w:w="1046" w:type="dxa"/>
            <w:shd w:val="clear" w:color="auto" w:fill="auto"/>
            <w:vAlign w:val="center"/>
          </w:tcPr>
          <w:p w14:paraId="5885EF95" w14:textId="77777777" w:rsidR="009E236C" w:rsidRPr="00BD7749" w:rsidRDefault="009E236C" w:rsidP="00BD7749">
            <w:pPr>
              <w:pStyle w:val="TableText"/>
              <w:rPr>
                <w:color w:val="262626" w:themeColor="text1" w:themeTint="D9"/>
              </w:rPr>
            </w:pPr>
            <w:r w:rsidRPr="00BD7749">
              <w:rPr>
                <w:rFonts w:hint="eastAsia"/>
                <w:color w:val="262626" w:themeColor="text1" w:themeTint="D9"/>
              </w:rPr>
              <w:t>55</w:t>
            </w:r>
          </w:p>
        </w:tc>
        <w:tc>
          <w:tcPr>
            <w:tcW w:w="5470" w:type="dxa"/>
            <w:shd w:val="clear" w:color="auto" w:fill="auto"/>
            <w:noWrap/>
            <w:vAlign w:val="center"/>
          </w:tcPr>
          <w:p w14:paraId="2544FE6C" w14:textId="77777777" w:rsidR="009E236C" w:rsidRPr="00BD7749" w:rsidRDefault="009E236C" w:rsidP="00BD7749">
            <w:pPr>
              <w:pStyle w:val="TableText"/>
              <w:jc w:val="left"/>
              <w:rPr>
                <w:color w:val="262626" w:themeColor="text1" w:themeTint="D9"/>
              </w:rPr>
            </w:pPr>
            <w:r w:rsidRPr="00BD7749">
              <w:rPr>
                <w:rFonts w:hint="eastAsia"/>
                <w:color w:val="262626" w:themeColor="text1" w:themeTint="D9"/>
              </w:rPr>
              <w:t>3篇论文</w:t>
            </w:r>
          </w:p>
        </w:tc>
        <w:tc>
          <w:tcPr>
            <w:tcW w:w="3112" w:type="dxa"/>
          </w:tcPr>
          <w:p w14:paraId="62E14029" w14:textId="77777777" w:rsidR="009E236C" w:rsidRPr="00BD7749" w:rsidRDefault="009E236C" w:rsidP="00BD7749">
            <w:pPr>
              <w:pStyle w:val="TableText"/>
              <w:jc w:val="left"/>
              <w:rPr>
                <w:color w:val="262626" w:themeColor="text1" w:themeTint="D9"/>
              </w:rPr>
            </w:pPr>
          </w:p>
        </w:tc>
      </w:tr>
    </w:tbl>
    <w:p w14:paraId="758D598C" w14:textId="77777777" w:rsidR="009B1995" w:rsidRDefault="00970B66" w:rsidP="004628E8">
      <w:pPr>
        <w:pStyle w:val="baidu1"/>
      </w:pPr>
      <w:bookmarkStart w:id="145" w:name="_Toc104880047"/>
      <w:r>
        <w:rPr>
          <w:rFonts w:hint="eastAsia"/>
        </w:rPr>
        <w:t>建设内容</w:t>
      </w:r>
      <w:bookmarkEnd w:id="145"/>
    </w:p>
    <w:p w14:paraId="4AB146C5" w14:textId="77777777" w:rsidR="009B1995" w:rsidRDefault="00970B66" w:rsidP="004628E8">
      <w:pPr>
        <w:pStyle w:val="baidu2"/>
      </w:pPr>
      <w:bookmarkStart w:id="146" w:name="_Toc104880048"/>
      <w:r>
        <w:rPr>
          <w:rFonts w:hint="eastAsia"/>
        </w:rPr>
        <w:t>总体技术路线与研究框架</w:t>
      </w:r>
      <w:bookmarkEnd w:id="146"/>
    </w:p>
    <w:p w14:paraId="0DF4D799" w14:textId="77777777" w:rsidR="009B1995" w:rsidRPr="00F83C3A" w:rsidRDefault="00970B66" w:rsidP="00414501">
      <w:pPr>
        <w:pStyle w:val="ACG"/>
      </w:pPr>
      <w:r w:rsidRPr="00F83C3A">
        <w:rPr>
          <w:rFonts w:hint="eastAsia"/>
        </w:rPr>
        <w:t>通过对项目业务需求及场景的认真仔细分析研究，梳理出各大类业务场景和细分场景诉求，设计出完整高质量的设计方案。方案包含丰富的产品和算法模型能力，满足各细分业务场景需求，同时与业务系统无缝集成对接。整个系统的可靠性、稳定性及性能等指标，完全满足项目需求，详见如下总体架构图。</w:t>
      </w:r>
    </w:p>
    <w:p w14:paraId="04FFCEDE" w14:textId="77777777" w:rsidR="009B1995" w:rsidRPr="00F83C3A" w:rsidRDefault="00970B66" w:rsidP="00414501">
      <w:pPr>
        <w:pStyle w:val="ACG"/>
      </w:pPr>
      <w:r w:rsidRPr="00F83C3A">
        <w:rPr>
          <w:rFonts w:hint="eastAsia"/>
        </w:rPr>
        <w:t>产品能力包含视频接入与分析告警、可视化AI训练分析、知识图谱构建与应用、智能客服等，形成强有力的能力基础设施。算法模型能力包含视觉模型、语音识别模型、文本识别模型、自然语言处理模型等，支撑各细分场景业务应用。能实现与统一待办、统一登录、统一用户、统一消息、统一日志等系统集成无缝对接。</w:t>
      </w:r>
    </w:p>
    <w:p w14:paraId="64AFDCA9" w14:textId="77777777" w:rsidR="009B1995" w:rsidRDefault="00970B66">
      <w:pPr>
        <w:keepNext/>
        <w:spacing w:before="50" w:after="50" w:line="360" w:lineRule="auto"/>
        <w:jc w:val="center"/>
      </w:pPr>
      <w:r>
        <w:rPr>
          <w:noProof/>
        </w:rPr>
        <w:drawing>
          <wp:inline distT="0" distB="0" distL="0" distR="0" wp14:anchorId="414BA5D9" wp14:editId="0E263F7D">
            <wp:extent cx="5401310" cy="2341245"/>
            <wp:effectExtent l="0" t="0" r="8890" b="190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401310" cy="2341245"/>
                    </a:xfrm>
                    <a:prstGeom prst="rect">
                      <a:avLst/>
                    </a:prstGeom>
                    <a:noFill/>
                  </pic:spPr>
                </pic:pic>
              </a:graphicData>
            </a:graphic>
          </wp:inline>
        </w:drawing>
      </w:r>
    </w:p>
    <w:p w14:paraId="49B11A35" w14:textId="77777777" w:rsidR="009B1995" w:rsidRDefault="00970B66" w:rsidP="00A14C2C">
      <w:pPr>
        <w:pStyle w:val="a3"/>
        <w:snapToGrid w:val="0"/>
        <w:jc w:val="center"/>
      </w:pPr>
      <w:r>
        <w:rPr>
          <w:rFonts w:hint="eastAsia"/>
        </w:rPr>
        <w:t>总</w:t>
      </w:r>
      <w:r w:rsidRPr="00A14C2C">
        <w:rPr>
          <w:rFonts w:ascii="微软雅黑" w:eastAsia="微软雅黑" w:hAnsi="微软雅黑" w:hint="eastAsia"/>
        </w:rPr>
        <w:t>体技术路线与研究框架</w:t>
      </w:r>
    </w:p>
    <w:p w14:paraId="2A4742CA" w14:textId="77777777" w:rsidR="009B1995" w:rsidRDefault="00970B66" w:rsidP="004628E8">
      <w:pPr>
        <w:pStyle w:val="baidu2"/>
      </w:pPr>
      <w:bookmarkStart w:id="147" w:name="_Toc104880049"/>
      <w:r>
        <w:rPr>
          <w:rFonts w:hint="eastAsia"/>
        </w:rPr>
        <w:t>任务分解</w:t>
      </w:r>
      <w:bookmarkEnd w:id="147"/>
    </w:p>
    <w:p w14:paraId="0ADA0991" w14:textId="47A4B00D" w:rsidR="009B1995" w:rsidRDefault="00CC032E" w:rsidP="00B25078">
      <w:pPr>
        <w:pStyle w:val="baidu3"/>
      </w:pPr>
      <w:bookmarkStart w:id="148" w:name="_Toc104880050"/>
      <w:r>
        <w:rPr>
          <w:rFonts w:hint="eastAsia"/>
        </w:rPr>
        <w:t>智能数据采集及标注</w:t>
      </w:r>
      <w:bookmarkEnd w:id="148"/>
    </w:p>
    <w:p w14:paraId="0DCC498F" w14:textId="77777777" w:rsidR="00CD7175" w:rsidRPr="00E66725" w:rsidRDefault="00CD7175" w:rsidP="00AE4CD7">
      <w:pPr>
        <w:pStyle w:val="ACG"/>
      </w:pPr>
      <w:bookmarkStart w:id="149" w:name="_GoBack"/>
      <w:r w:rsidRPr="00E66725">
        <w:t>本部</w:t>
      </w:r>
      <w:proofErr w:type="gramStart"/>
      <w:r w:rsidRPr="00E66725">
        <w:t>分研究</w:t>
      </w:r>
      <w:proofErr w:type="gramEnd"/>
      <w:r w:rsidRPr="00E66725">
        <w:t>内容是提供智能化数据釆集功能，实现多源异构平台的数据釆 集，提供针对特定目标场景进行补充训练和评测数据的能力，完成AI业务的定 向训练和优化;提供智能化</w:t>
      </w:r>
      <w:r w:rsidRPr="00E66725">
        <w:lastRenderedPageBreak/>
        <w:t>数据标注功能，通过自动化处理能力和辅助人工标注, 解决大量数据需要加工和标注的场景，快速获取到加工后的目标数据。</w:t>
      </w:r>
      <w:r w:rsidRPr="00E66725">
        <w:rPr>
          <w:rFonts w:hint="eastAsia"/>
        </w:rPr>
        <w:t>主要功能包括：</w:t>
      </w:r>
    </w:p>
    <w:tbl>
      <w:tblPr>
        <w:tblW w:w="5000" w:type="pct"/>
        <w:tblLayout w:type="fixed"/>
        <w:tblCellMar>
          <w:left w:w="10" w:type="dxa"/>
          <w:right w:w="10" w:type="dxa"/>
        </w:tblCellMar>
        <w:tblLook w:val="04A0" w:firstRow="1" w:lastRow="0" w:firstColumn="1" w:lastColumn="0" w:noHBand="0" w:noVBand="1"/>
      </w:tblPr>
      <w:tblGrid>
        <w:gridCol w:w="777"/>
        <w:gridCol w:w="2088"/>
        <w:gridCol w:w="6763"/>
      </w:tblGrid>
      <w:tr w:rsidR="00CD7175" w:rsidRPr="00BD7749" w14:paraId="29872198" w14:textId="77777777" w:rsidTr="007F6396">
        <w:trPr>
          <w:trHeight w:val="20"/>
        </w:trPr>
        <w:tc>
          <w:tcPr>
            <w:tcW w:w="686" w:type="dxa"/>
            <w:tcBorders>
              <w:top w:val="single" w:sz="4" w:space="0" w:color="auto"/>
              <w:left w:val="single" w:sz="4" w:space="0" w:color="auto"/>
            </w:tcBorders>
            <w:shd w:val="clear" w:color="auto" w:fill="FFFFFF"/>
          </w:tcPr>
          <w:bookmarkEnd w:id="149"/>
          <w:p w14:paraId="712EAB98" w14:textId="77777777" w:rsidR="00CD7175" w:rsidRPr="00BD7749" w:rsidRDefault="00CD7175" w:rsidP="00A06BE1">
            <w:pPr>
              <w:pStyle w:val="TableText"/>
              <w:jc w:val="left"/>
            </w:pPr>
            <w:r w:rsidRPr="00BD7749">
              <w:t>序号</w:t>
            </w:r>
          </w:p>
        </w:tc>
        <w:tc>
          <w:tcPr>
            <w:tcW w:w="1843" w:type="dxa"/>
            <w:tcBorders>
              <w:top w:val="single" w:sz="4" w:space="0" w:color="auto"/>
              <w:left w:val="single" w:sz="4" w:space="0" w:color="auto"/>
            </w:tcBorders>
            <w:shd w:val="clear" w:color="auto" w:fill="FFFFFF"/>
          </w:tcPr>
          <w:p w14:paraId="2679CC59" w14:textId="77777777" w:rsidR="00CD7175" w:rsidRPr="00BD7749" w:rsidRDefault="00CD7175" w:rsidP="00A06BE1">
            <w:pPr>
              <w:pStyle w:val="TableText"/>
              <w:jc w:val="left"/>
            </w:pPr>
            <w:r w:rsidRPr="00BD7749">
              <w:t>功能</w:t>
            </w:r>
          </w:p>
        </w:tc>
        <w:tc>
          <w:tcPr>
            <w:tcW w:w="5971" w:type="dxa"/>
            <w:tcBorders>
              <w:top w:val="single" w:sz="4" w:space="0" w:color="auto"/>
              <w:left w:val="single" w:sz="4" w:space="0" w:color="auto"/>
              <w:right w:val="single" w:sz="4" w:space="0" w:color="auto"/>
            </w:tcBorders>
            <w:shd w:val="clear" w:color="auto" w:fill="FFFFFF"/>
          </w:tcPr>
          <w:p w14:paraId="29A13BFD" w14:textId="77777777" w:rsidR="00CD7175" w:rsidRPr="00BD7749" w:rsidRDefault="00CD7175" w:rsidP="00A06BE1">
            <w:pPr>
              <w:pStyle w:val="TableText"/>
              <w:jc w:val="left"/>
            </w:pPr>
            <w:r w:rsidRPr="00BD7749">
              <w:t>功能要求</w:t>
            </w:r>
          </w:p>
        </w:tc>
      </w:tr>
      <w:tr w:rsidR="00CD7175" w:rsidRPr="00BD7749" w14:paraId="75AAE7C3" w14:textId="77777777" w:rsidTr="007F6396">
        <w:trPr>
          <w:trHeight w:val="20"/>
        </w:trPr>
        <w:tc>
          <w:tcPr>
            <w:tcW w:w="686" w:type="dxa"/>
            <w:tcBorders>
              <w:top w:val="single" w:sz="4" w:space="0" w:color="auto"/>
              <w:left w:val="single" w:sz="4" w:space="0" w:color="auto"/>
            </w:tcBorders>
            <w:shd w:val="clear" w:color="auto" w:fill="FFFFFF"/>
            <w:vAlign w:val="center"/>
          </w:tcPr>
          <w:p w14:paraId="40207F0A" w14:textId="77777777" w:rsidR="00CD7175" w:rsidRPr="00BD7749" w:rsidRDefault="00CD7175" w:rsidP="00A06BE1">
            <w:pPr>
              <w:pStyle w:val="TableText"/>
              <w:jc w:val="left"/>
            </w:pPr>
            <w:r w:rsidRPr="00BD7749">
              <w:rPr>
                <w:rFonts w:cs="Times New Roman"/>
                <w:b/>
                <w:bCs/>
              </w:rPr>
              <w:t>1</w:t>
            </w:r>
          </w:p>
        </w:tc>
        <w:tc>
          <w:tcPr>
            <w:tcW w:w="1843" w:type="dxa"/>
            <w:tcBorders>
              <w:top w:val="single" w:sz="4" w:space="0" w:color="auto"/>
              <w:left w:val="single" w:sz="4" w:space="0" w:color="auto"/>
            </w:tcBorders>
            <w:shd w:val="clear" w:color="auto" w:fill="FFFFFF"/>
            <w:vAlign w:val="center"/>
          </w:tcPr>
          <w:p w14:paraId="39B66CAA" w14:textId="77777777" w:rsidR="00CD7175" w:rsidRPr="00BD7749" w:rsidRDefault="00CD7175" w:rsidP="00A06BE1">
            <w:pPr>
              <w:pStyle w:val="TableText"/>
              <w:jc w:val="left"/>
            </w:pPr>
            <w:r w:rsidRPr="00BD7749">
              <w:t>数据釆集</w:t>
            </w:r>
          </w:p>
        </w:tc>
        <w:tc>
          <w:tcPr>
            <w:tcW w:w="5971" w:type="dxa"/>
            <w:tcBorders>
              <w:top w:val="single" w:sz="4" w:space="0" w:color="auto"/>
              <w:left w:val="single" w:sz="4" w:space="0" w:color="auto"/>
              <w:right w:val="single" w:sz="4" w:space="0" w:color="auto"/>
            </w:tcBorders>
            <w:shd w:val="clear" w:color="auto" w:fill="FFFFFF"/>
          </w:tcPr>
          <w:p w14:paraId="26737AEB" w14:textId="77777777" w:rsidR="00CD7175" w:rsidRPr="00BD7749" w:rsidRDefault="00CD7175" w:rsidP="00A06BE1">
            <w:pPr>
              <w:pStyle w:val="TableText"/>
              <w:jc w:val="left"/>
            </w:pPr>
            <w:r w:rsidRPr="00BD7749">
              <w:t>支持图片类釆集：包括人像釆集，行为釆集，环境釆集，设备 釆集，物资釆集等。</w:t>
            </w:r>
          </w:p>
          <w:p w14:paraId="373F55F3" w14:textId="77777777" w:rsidR="00CD7175" w:rsidRPr="00BD7749" w:rsidRDefault="00CD7175" w:rsidP="00A06BE1">
            <w:pPr>
              <w:pStyle w:val="TableText"/>
              <w:jc w:val="left"/>
            </w:pPr>
            <w:r w:rsidRPr="00BD7749">
              <w:t>支持语音类釆集：包括厂房内工作声音、外文录音釆集，普通 话录音釆集。</w:t>
            </w:r>
          </w:p>
          <w:p w14:paraId="13D1172F" w14:textId="77777777" w:rsidR="00CD7175" w:rsidRPr="00BD7749" w:rsidRDefault="00CD7175" w:rsidP="00A06BE1">
            <w:pPr>
              <w:pStyle w:val="TableText"/>
              <w:jc w:val="left"/>
            </w:pPr>
            <w:r w:rsidRPr="00BD7749">
              <w:t>支持声音类釆集：包括设备运作时的声音釆集。支持视频类釆 集：包括对厂房内动作视频、现场工作视频釆集、展示类视频 釆集。</w:t>
            </w:r>
          </w:p>
          <w:p w14:paraId="577319A0" w14:textId="77777777" w:rsidR="00CD7175" w:rsidRPr="00BD7749" w:rsidRDefault="00CD7175" w:rsidP="00A06BE1">
            <w:pPr>
              <w:pStyle w:val="TableText"/>
              <w:jc w:val="left"/>
            </w:pPr>
            <w:r w:rsidRPr="00BD7749">
              <w:t>支持文本数据釆集：包括内部信息系统数据、英文和俄文翻译 数据，提供手工上载不定规范数据的功能。</w:t>
            </w:r>
          </w:p>
        </w:tc>
      </w:tr>
      <w:tr w:rsidR="00CD7175" w:rsidRPr="00BD7749" w14:paraId="5EC17793" w14:textId="77777777" w:rsidTr="007F6396">
        <w:trPr>
          <w:trHeight w:val="20"/>
        </w:trPr>
        <w:tc>
          <w:tcPr>
            <w:tcW w:w="686" w:type="dxa"/>
            <w:tcBorders>
              <w:top w:val="single" w:sz="4" w:space="0" w:color="auto"/>
              <w:left w:val="single" w:sz="4" w:space="0" w:color="auto"/>
              <w:bottom w:val="single" w:sz="4" w:space="0" w:color="auto"/>
            </w:tcBorders>
            <w:shd w:val="clear" w:color="auto" w:fill="FFFFFF"/>
            <w:vAlign w:val="center"/>
          </w:tcPr>
          <w:p w14:paraId="388A1F79" w14:textId="77777777" w:rsidR="00CD7175" w:rsidRPr="00BD7749" w:rsidRDefault="00CD7175" w:rsidP="00A06BE1">
            <w:pPr>
              <w:pStyle w:val="TableText"/>
              <w:jc w:val="left"/>
            </w:pPr>
            <w:r w:rsidRPr="00BD7749">
              <w:rPr>
                <w:rFonts w:cs="Times New Roman"/>
                <w:b/>
                <w:bCs/>
              </w:rPr>
              <w:t>2</w:t>
            </w:r>
          </w:p>
        </w:tc>
        <w:tc>
          <w:tcPr>
            <w:tcW w:w="1843" w:type="dxa"/>
            <w:tcBorders>
              <w:top w:val="single" w:sz="4" w:space="0" w:color="auto"/>
              <w:left w:val="single" w:sz="4" w:space="0" w:color="auto"/>
              <w:bottom w:val="single" w:sz="4" w:space="0" w:color="auto"/>
            </w:tcBorders>
            <w:shd w:val="clear" w:color="auto" w:fill="FFFFFF"/>
            <w:vAlign w:val="center"/>
          </w:tcPr>
          <w:p w14:paraId="25E633B5" w14:textId="77777777" w:rsidR="00CD7175" w:rsidRPr="00BD7749" w:rsidRDefault="00CD7175" w:rsidP="00A06BE1">
            <w:pPr>
              <w:pStyle w:val="TableText"/>
              <w:jc w:val="left"/>
            </w:pPr>
            <w:r w:rsidRPr="00BD7749">
              <w:t>数据标汪</w:t>
            </w:r>
          </w:p>
        </w:tc>
        <w:tc>
          <w:tcPr>
            <w:tcW w:w="5971" w:type="dxa"/>
            <w:tcBorders>
              <w:top w:val="single" w:sz="4" w:space="0" w:color="auto"/>
              <w:left w:val="single" w:sz="4" w:space="0" w:color="auto"/>
              <w:bottom w:val="single" w:sz="4" w:space="0" w:color="auto"/>
              <w:right w:val="single" w:sz="4" w:space="0" w:color="auto"/>
            </w:tcBorders>
            <w:shd w:val="clear" w:color="auto" w:fill="FFFFFF"/>
          </w:tcPr>
          <w:p w14:paraId="0B5A7CED" w14:textId="77777777" w:rsidR="00CD7175" w:rsidRPr="00BD7749" w:rsidRDefault="00CD7175" w:rsidP="00A06BE1">
            <w:pPr>
              <w:pStyle w:val="TableText"/>
              <w:jc w:val="left"/>
            </w:pPr>
            <w:r w:rsidRPr="00BD7749">
              <w:t>支持高效便捷的智能标注，建立核电企业高效通用的数据标签 与结构化标注标准体系，并完成标准化的标注数据库建设。</w:t>
            </w:r>
          </w:p>
          <w:p w14:paraId="29773F3B" w14:textId="77777777" w:rsidR="00CD7175" w:rsidRPr="00BD7749" w:rsidRDefault="00CD7175" w:rsidP="00A06BE1">
            <w:pPr>
              <w:pStyle w:val="TableText"/>
              <w:jc w:val="left"/>
            </w:pPr>
            <w:r w:rsidRPr="00BD7749">
              <w:t>建立样本</w:t>
            </w:r>
            <w:proofErr w:type="gramStart"/>
            <w:r w:rsidRPr="00BD7749">
              <w:t>库包括</w:t>
            </w:r>
            <w:proofErr w:type="gramEnd"/>
            <w:r w:rsidRPr="00BD7749">
              <w:t>人员人脸样本库、人员行为样本库、电力文本</w:t>
            </w:r>
          </w:p>
        </w:tc>
      </w:tr>
    </w:tbl>
    <w:p w14:paraId="3F1524A2" w14:textId="77777777" w:rsidR="00CD7175" w:rsidRPr="00E66725" w:rsidRDefault="00CD7175" w:rsidP="00CD7175">
      <w:pPr>
        <w:spacing w:line="1" w:lineRule="exact"/>
        <w:rPr>
          <w:color w:val="000000" w:themeColor="text1"/>
          <w:sz w:val="2"/>
          <w:szCs w:val="2"/>
        </w:rPr>
      </w:pPr>
      <w:r w:rsidRPr="00E66725">
        <w:rPr>
          <w:color w:val="000000" w:themeColor="text1"/>
          <w:sz w:val="20"/>
        </w:rPr>
        <w:br w:type="page"/>
      </w:r>
    </w:p>
    <w:tbl>
      <w:tblPr>
        <w:tblW w:w="5000" w:type="pct"/>
        <w:tblLayout w:type="fixed"/>
        <w:tblCellMar>
          <w:left w:w="10" w:type="dxa"/>
          <w:right w:w="10" w:type="dxa"/>
        </w:tblCellMar>
        <w:tblLook w:val="04A0" w:firstRow="1" w:lastRow="0" w:firstColumn="1" w:lastColumn="0" w:noHBand="0" w:noVBand="1"/>
      </w:tblPr>
      <w:tblGrid>
        <w:gridCol w:w="777"/>
        <w:gridCol w:w="1203"/>
        <w:gridCol w:w="7648"/>
      </w:tblGrid>
      <w:tr w:rsidR="00CD7175" w:rsidRPr="00BD7749" w14:paraId="7C0B88A4" w14:textId="77777777" w:rsidTr="007F6396">
        <w:trPr>
          <w:trHeight w:val="20"/>
        </w:trPr>
        <w:tc>
          <w:tcPr>
            <w:tcW w:w="777" w:type="dxa"/>
            <w:tcBorders>
              <w:top w:val="single" w:sz="4" w:space="0" w:color="auto"/>
              <w:left w:val="single" w:sz="4" w:space="0" w:color="auto"/>
            </w:tcBorders>
            <w:shd w:val="clear" w:color="auto" w:fill="FFFFFF"/>
            <w:vAlign w:val="bottom"/>
          </w:tcPr>
          <w:p w14:paraId="292B39B6" w14:textId="77777777" w:rsidR="00CD7175" w:rsidRPr="00BD7749" w:rsidRDefault="00CD7175" w:rsidP="00A06BE1">
            <w:pPr>
              <w:pStyle w:val="TableText"/>
              <w:jc w:val="left"/>
            </w:pPr>
            <w:r w:rsidRPr="00BD7749">
              <w:lastRenderedPageBreak/>
              <w:t>序号</w:t>
            </w:r>
          </w:p>
        </w:tc>
        <w:tc>
          <w:tcPr>
            <w:tcW w:w="1203" w:type="dxa"/>
            <w:tcBorders>
              <w:top w:val="single" w:sz="4" w:space="0" w:color="auto"/>
              <w:left w:val="single" w:sz="4" w:space="0" w:color="auto"/>
            </w:tcBorders>
            <w:shd w:val="clear" w:color="auto" w:fill="FFFFFF"/>
            <w:vAlign w:val="bottom"/>
          </w:tcPr>
          <w:p w14:paraId="7A51D34E" w14:textId="77777777" w:rsidR="00CD7175" w:rsidRPr="00BD7749" w:rsidRDefault="00CD7175" w:rsidP="00A06BE1">
            <w:pPr>
              <w:pStyle w:val="TableText"/>
              <w:jc w:val="left"/>
            </w:pPr>
            <w:r w:rsidRPr="00BD7749">
              <w:t>功能</w:t>
            </w:r>
          </w:p>
        </w:tc>
        <w:tc>
          <w:tcPr>
            <w:tcW w:w="7648" w:type="dxa"/>
            <w:tcBorders>
              <w:top w:val="single" w:sz="4" w:space="0" w:color="auto"/>
              <w:left w:val="single" w:sz="4" w:space="0" w:color="auto"/>
              <w:right w:val="single" w:sz="4" w:space="0" w:color="auto"/>
            </w:tcBorders>
            <w:shd w:val="clear" w:color="auto" w:fill="FFFFFF"/>
            <w:vAlign w:val="bottom"/>
          </w:tcPr>
          <w:p w14:paraId="30244F86" w14:textId="77777777" w:rsidR="00CD7175" w:rsidRPr="00BD7749" w:rsidRDefault="00CD7175" w:rsidP="00A06BE1">
            <w:pPr>
              <w:pStyle w:val="TableText"/>
              <w:jc w:val="left"/>
            </w:pPr>
            <w:r w:rsidRPr="00BD7749">
              <w:t>功能要求</w:t>
            </w:r>
          </w:p>
        </w:tc>
      </w:tr>
      <w:tr w:rsidR="00CD7175" w:rsidRPr="00BD7749" w14:paraId="64DC5CB3" w14:textId="77777777" w:rsidTr="007F6396">
        <w:trPr>
          <w:trHeight w:val="20"/>
        </w:trPr>
        <w:tc>
          <w:tcPr>
            <w:tcW w:w="777" w:type="dxa"/>
            <w:tcBorders>
              <w:top w:val="single" w:sz="4" w:space="0" w:color="auto"/>
              <w:left w:val="single" w:sz="4" w:space="0" w:color="auto"/>
            </w:tcBorders>
            <w:shd w:val="clear" w:color="auto" w:fill="FFFFFF"/>
          </w:tcPr>
          <w:p w14:paraId="6185E7EC" w14:textId="77777777" w:rsidR="00CD7175" w:rsidRPr="00BD7749" w:rsidRDefault="00CD7175" w:rsidP="00A06BE1">
            <w:pPr>
              <w:pStyle w:val="TableText"/>
              <w:jc w:val="left"/>
            </w:pPr>
          </w:p>
        </w:tc>
        <w:tc>
          <w:tcPr>
            <w:tcW w:w="1203" w:type="dxa"/>
            <w:tcBorders>
              <w:top w:val="single" w:sz="4" w:space="0" w:color="auto"/>
              <w:left w:val="single" w:sz="4" w:space="0" w:color="auto"/>
            </w:tcBorders>
            <w:shd w:val="clear" w:color="auto" w:fill="FFFFFF"/>
          </w:tcPr>
          <w:p w14:paraId="691F3BBF" w14:textId="77777777" w:rsidR="00CD7175" w:rsidRPr="00BD7749" w:rsidRDefault="00CD7175" w:rsidP="00A06BE1">
            <w:pPr>
              <w:pStyle w:val="TableText"/>
              <w:jc w:val="left"/>
            </w:pPr>
          </w:p>
        </w:tc>
        <w:tc>
          <w:tcPr>
            <w:tcW w:w="7648" w:type="dxa"/>
            <w:tcBorders>
              <w:top w:val="single" w:sz="4" w:space="0" w:color="auto"/>
              <w:left w:val="single" w:sz="4" w:space="0" w:color="auto"/>
              <w:right w:val="single" w:sz="4" w:space="0" w:color="auto"/>
            </w:tcBorders>
            <w:shd w:val="clear" w:color="auto" w:fill="FFFFFF"/>
          </w:tcPr>
          <w:p w14:paraId="6E44079E" w14:textId="77777777" w:rsidR="00CD7175" w:rsidRPr="00BD7749" w:rsidRDefault="00CD7175" w:rsidP="00A06BE1">
            <w:pPr>
              <w:pStyle w:val="TableText"/>
              <w:jc w:val="left"/>
            </w:pPr>
            <w:r w:rsidRPr="00BD7749">
              <w:t>样本库、电力语料样本库、设备图片样本库、缺陷图片样本库、 佩戴口罩样本库等基本类型。可以从多种维度对样本</w:t>
            </w:r>
            <w:proofErr w:type="gramStart"/>
            <w:r w:rsidRPr="00BD7749">
              <w:t>库类型进</w:t>
            </w:r>
            <w:proofErr w:type="gramEnd"/>
            <w:r w:rsidRPr="00BD7749">
              <w:t xml:space="preserve"> 行进一步的细分。</w:t>
            </w:r>
          </w:p>
          <w:p w14:paraId="42E5348E" w14:textId="77777777" w:rsidR="00CD7175" w:rsidRPr="00BD7749" w:rsidRDefault="00CD7175" w:rsidP="00A06BE1">
            <w:pPr>
              <w:pStyle w:val="TableText"/>
              <w:jc w:val="left"/>
            </w:pPr>
            <w:r w:rsidRPr="00BD7749">
              <w:t>乙方需提供项目涉及各类型的样本数据作为评测基准。</w:t>
            </w:r>
          </w:p>
          <w:p w14:paraId="6E1E04AC" w14:textId="77777777" w:rsidR="00CD7175" w:rsidRPr="00BD7749" w:rsidRDefault="00CD7175" w:rsidP="00A06BE1">
            <w:pPr>
              <w:pStyle w:val="TableText"/>
              <w:jc w:val="left"/>
            </w:pPr>
            <w:r w:rsidRPr="00BD7749">
              <w:t>支持多机构协同的系统性结构化标注策略，结合深度学习算法 针对文本、图像的智能化的标注；</w:t>
            </w:r>
          </w:p>
          <w:p w14:paraId="10A63991" w14:textId="77777777" w:rsidR="00CD7175" w:rsidRPr="00BD7749" w:rsidRDefault="00CD7175" w:rsidP="00A06BE1">
            <w:pPr>
              <w:pStyle w:val="TableText"/>
              <w:jc w:val="left"/>
            </w:pPr>
            <w:r w:rsidRPr="00BD7749">
              <w:t>支持人性化的标注辅助功能，帮助用户高效完成标注工作。</w:t>
            </w:r>
          </w:p>
          <w:p w14:paraId="53FB258C" w14:textId="77777777" w:rsidR="00CD7175" w:rsidRPr="00BD7749" w:rsidRDefault="00CD7175" w:rsidP="00A06BE1">
            <w:pPr>
              <w:pStyle w:val="TableText"/>
              <w:jc w:val="left"/>
            </w:pPr>
            <w:r w:rsidRPr="00BD7749">
              <w:t>提供企业级标注平台，支持团队任务式标注管理，保证数据安全。</w:t>
            </w:r>
          </w:p>
        </w:tc>
      </w:tr>
      <w:tr w:rsidR="00CD7175" w:rsidRPr="00BD7749" w14:paraId="21D0817C" w14:textId="77777777" w:rsidTr="007F6396">
        <w:trPr>
          <w:trHeight w:val="20"/>
        </w:trPr>
        <w:tc>
          <w:tcPr>
            <w:tcW w:w="777" w:type="dxa"/>
            <w:tcBorders>
              <w:top w:val="single" w:sz="4" w:space="0" w:color="auto"/>
              <w:left w:val="single" w:sz="4" w:space="0" w:color="auto"/>
            </w:tcBorders>
            <w:shd w:val="clear" w:color="auto" w:fill="FFFFFF"/>
            <w:vAlign w:val="center"/>
          </w:tcPr>
          <w:p w14:paraId="74DD2DFE" w14:textId="77777777" w:rsidR="00CD7175" w:rsidRPr="00BD7749" w:rsidRDefault="00CD7175" w:rsidP="00A06BE1">
            <w:pPr>
              <w:pStyle w:val="TableText"/>
              <w:jc w:val="left"/>
            </w:pPr>
            <w:r w:rsidRPr="00BD7749">
              <w:t>3</w:t>
            </w:r>
          </w:p>
        </w:tc>
        <w:tc>
          <w:tcPr>
            <w:tcW w:w="1203" w:type="dxa"/>
            <w:tcBorders>
              <w:top w:val="single" w:sz="4" w:space="0" w:color="auto"/>
              <w:left w:val="single" w:sz="4" w:space="0" w:color="auto"/>
            </w:tcBorders>
            <w:shd w:val="clear" w:color="auto" w:fill="FFFFFF"/>
            <w:vAlign w:val="center"/>
          </w:tcPr>
          <w:p w14:paraId="643A69D9" w14:textId="77777777" w:rsidR="00CD7175" w:rsidRPr="00BD7749" w:rsidRDefault="00CD7175" w:rsidP="00A06BE1">
            <w:pPr>
              <w:pStyle w:val="TableText"/>
              <w:jc w:val="left"/>
            </w:pPr>
            <w:r w:rsidRPr="00BD7749">
              <w:t>图片釆集</w:t>
            </w:r>
          </w:p>
        </w:tc>
        <w:tc>
          <w:tcPr>
            <w:tcW w:w="7648" w:type="dxa"/>
            <w:tcBorders>
              <w:top w:val="single" w:sz="4" w:space="0" w:color="auto"/>
              <w:left w:val="single" w:sz="4" w:space="0" w:color="auto"/>
              <w:right w:val="single" w:sz="4" w:space="0" w:color="auto"/>
            </w:tcBorders>
            <w:shd w:val="clear" w:color="auto" w:fill="FFFFFF"/>
          </w:tcPr>
          <w:p w14:paraId="2FFB9E59" w14:textId="77777777" w:rsidR="00CD7175" w:rsidRPr="00BD7749" w:rsidRDefault="00CD7175" w:rsidP="00A06BE1">
            <w:pPr>
              <w:pStyle w:val="TableText"/>
              <w:jc w:val="left"/>
            </w:pPr>
            <w:r w:rsidRPr="00BD7749">
              <w:t>建设统一的图像特征样本库，依托人脸图片、备件照片、签名 图片；实现自动化从视频服务中批量截取图片的功能。</w:t>
            </w:r>
          </w:p>
          <w:p w14:paraId="62F6811D" w14:textId="77777777" w:rsidR="00CD7175" w:rsidRPr="00BD7749" w:rsidRDefault="00CD7175" w:rsidP="00A06BE1">
            <w:pPr>
              <w:pStyle w:val="TableText"/>
              <w:jc w:val="left"/>
            </w:pPr>
            <w:r w:rsidRPr="00BD7749">
              <w:t xml:space="preserve">乙方需协助甲方收集或由乙方提供常见安全行为或环境状态分 </w:t>
            </w:r>
            <w:proofErr w:type="gramStart"/>
            <w:r w:rsidRPr="00BD7749">
              <w:t>析等场景</w:t>
            </w:r>
            <w:proofErr w:type="gramEnd"/>
            <w:r w:rsidRPr="00BD7749">
              <w:t>所涉及到的样本图片数据，识别能力包括但不限于： 安全帽识别、视频布防围栏、人脸识别（要求支持远距离）、 基于人体体态的身份识别、吸烟、关键人员到岗、关键人员缺 岗、围栏检测、人员聚集识别、安全带监测、半袖检测、吊车 防脱钩检测、跨越围栏、非法闯入、越界、脱岗、</w:t>
            </w:r>
            <w:proofErr w:type="gramStart"/>
            <w:r w:rsidRPr="00BD7749">
              <w:t>明烟明火</w:t>
            </w:r>
            <w:proofErr w:type="gramEnd"/>
            <w:r w:rsidRPr="00BD7749">
              <w:t xml:space="preserve">、 违停检测、口罩检测、物品遗留检测、睡岗检测、手套检测、 液体泄漏检测等。要求所有识别能力能够根据用户在摄像头上的配置进行灵活组 </w:t>
            </w:r>
            <w:proofErr w:type="gramStart"/>
            <w:r w:rsidRPr="00BD7749">
              <w:t>合且不受</w:t>
            </w:r>
            <w:proofErr w:type="gramEnd"/>
            <w:r w:rsidRPr="00BD7749">
              <w:t xml:space="preserve">摄像头型号限制。本模块功能可单独作为子系统，需 </w:t>
            </w:r>
            <w:proofErr w:type="gramStart"/>
            <w:r w:rsidRPr="00BD7749">
              <w:t>支持分</w:t>
            </w:r>
            <w:proofErr w:type="gramEnd"/>
            <w:r w:rsidRPr="00BD7749">
              <w:t>各识别能力的训练数据集、测试数据集的创建管理。该 模块</w:t>
            </w:r>
            <w:proofErr w:type="gramStart"/>
            <w:r w:rsidRPr="00BD7749">
              <w:t>需支持</w:t>
            </w:r>
            <w:proofErr w:type="gramEnd"/>
            <w:r w:rsidRPr="00BD7749">
              <w:t>用户自主定制，且需提供模型的源代码。</w:t>
            </w:r>
          </w:p>
          <w:p w14:paraId="25C42C00" w14:textId="77777777" w:rsidR="00CD7175" w:rsidRPr="00BD7749" w:rsidRDefault="00CD7175" w:rsidP="00A06BE1">
            <w:pPr>
              <w:pStyle w:val="TableText"/>
              <w:jc w:val="left"/>
            </w:pPr>
            <w:r w:rsidRPr="00BD7749">
              <w:t>支持对图像数据进行标注，其类型支持图片分类，目标检测和 图像分割等常见图像类标注任务。</w:t>
            </w:r>
          </w:p>
          <w:p w14:paraId="71D8B624" w14:textId="77777777" w:rsidR="00CD7175" w:rsidRPr="00BD7749" w:rsidRDefault="00CD7175" w:rsidP="00A06BE1">
            <w:pPr>
              <w:pStyle w:val="TableText"/>
              <w:jc w:val="left"/>
            </w:pPr>
            <w:r w:rsidRPr="00BD7749">
              <w:t>用于录入及存储海量的图片数据，并可快速完成各类场景下的 图片匹配。</w:t>
            </w:r>
          </w:p>
        </w:tc>
      </w:tr>
      <w:tr w:rsidR="00CD7175" w:rsidRPr="00BD7749" w14:paraId="162AB451" w14:textId="77777777" w:rsidTr="007F6396">
        <w:trPr>
          <w:trHeight w:val="20"/>
        </w:trPr>
        <w:tc>
          <w:tcPr>
            <w:tcW w:w="777" w:type="dxa"/>
            <w:tcBorders>
              <w:top w:val="single" w:sz="4" w:space="0" w:color="auto"/>
              <w:left w:val="single" w:sz="4" w:space="0" w:color="auto"/>
            </w:tcBorders>
            <w:shd w:val="clear" w:color="auto" w:fill="FFFFFF"/>
            <w:vAlign w:val="center"/>
          </w:tcPr>
          <w:p w14:paraId="57043601" w14:textId="77777777" w:rsidR="00CD7175" w:rsidRPr="00BD7749" w:rsidRDefault="00CD7175" w:rsidP="00A06BE1">
            <w:pPr>
              <w:pStyle w:val="TableText"/>
              <w:jc w:val="left"/>
            </w:pPr>
            <w:r w:rsidRPr="00BD7749">
              <w:t>4</w:t>
            </w:r>
          </w:p>
        </w:tc>
        <w:tc>
          <w:tcPr>
            <w:tcW w:w="1203" w:type="dxa"/>
            <w:tcBorders>
              <w:top w:val="single" w:sz="4" w:space="0" w:color="auto"/>
              <w:left w:val="single" w:sz="4" w:space="0" w:color="auto"/>
            </w:tcBorders>
            <w:shd w:val="clear" w:color="auto" w:fill="FFFFFF"/>
            <w:vAlign w:val="center"/>
          </w:tcPr>
          <w:p w14:paraId="5798BAE6" w14:textId="77777777" w:rsidR="00CD7175" w:rsidRPr="00BD7749" w:rsidRDefault="00CD7175" w:rsidP="00A06BE1">
            <w:pPr>
              <w:pStyle w:val="TableText"/>
              <w:jc w:val="left"/>
            </w:pPr>
            <w:r w:rsidRPr="00BD7749">
              <w:t>视频釆集</w:t>
            </w:r>
          </w:p>
        </w:tc>
        <w:tc>
          <w:tcPr>
            <w:tcW w:w="7648" w:type="dxa"/>
            <w:tcBorders>
              <w:top w:val="single" w:sz="4" w:space="0" w:color="auto"/>
              <w:left w:val="single" w:sz="4" w:space="0" w:color="auto"/>
              <w:right w:val="single" w:sz="4" w:space="0" w:color="auto"/>
            </w:tcBorders>
            <w:shd w:val="clear" w:color="auto" w:fill="FFFFFF"/>
          </w:tcPr>
          <w:p w14:paraId="1946F109" w14:textId="77777777" w:rsidR="00CD7175" w:rsidRPr="00BD7749" w:rsidRDefault="00CD7175" w:rsidP="00A06BE1">
            <w:pPr>
              <w:pStyle w:val="TableText"/>
              <w:jc w:val="left"/>
            </w:pPr>
            <w:r w:rsidRPr="00BD7749">
              <w:t>建立统一视频平台，为不同厂家、不同类型的设备提供统一便 捷接入服务和管理。对视频设备运行状态、服务状态、通道状 态等全方位监控；通过统一服务支撑各类视频应用； 建设统一的视频样本库；</w:t>
            </w:r>
          </w:p>
          <w:p w14:paraId="519993D3" w14:textId="77777777" w:rsidR="00CD7175" w:rsidRPr="00BD7749" w:rsidRDefault="00CD7175" w:rsidP="00A06BE1">
            <w:pPr>
              <w:pStyle w:val="TableText"/>
              <w:jc w:val="left"/>
            </w:pPr>
            <w:r w:rsidRPr="00BD7749">
              <w:t>支持与电子工作包等项目结合，开展现场安全相关违章或危险 行为识别，例如未带安全帽、未按规程执行动作以及对潜在起 火点、危险品等视频分析。</w:t>
            </w:r>
          </w:p>
          <w:p w14:paraId="0BC8F047" w14:textId="77777777" w:rsidR="00CD7175" w:rsidRPr="00BD7749" w:rsidRDefault="00CD7175" w:rsidP="00A06BE1">
            <w:pPr>
              <w:pStyle w:val="TableText"/>
              <w:jc w:val="left"/>
            </w:pPr>
            <w:r w:rsidRPr="00BD7749">
              <w:t>支持与移动巡检结合，对监控视频进行动态图像分析，发现跑 冒滴漏的设备外观状态。</w:t>
            </w:r>
          </w:p>
          <w:p w14:paraId="36B6997A" w14:textId="77777777" w:rsidR="00CD7175" w:rsidRPr="00BD7749" w:rsidRDefault="00CD7175" w:rsidP="00A06BE1">
            <w:pPr>
              <w:pStyle w:val="TableText"/>
              <w:jc w:val="left"/>
            </w:pPr>
            <w:r w:rsidRPr="00BD7749">
              <w:lastRenderedPageBreak/>
              <w:t>支持对现场各类仪表的显示图像的数据进行识别分析读取。</w:t>
            </w:r>
          </w:p>
        </w:tc>
      </w:tr>
      <w:tr w:rsidR="00CD7175" w:rsidRPr="00BD7749" w14:paraId="57601D68" w14:textId="77777777" w:rsidTr="007F6396">
        <w:trPr>
          <w:trHeight w:val="20"/>
        </w:trPr>
        <w:tc>
          <w:tcPr>
            <w:tcW w:w="777" w:type="dxa"/>
            <w:tcBorders>
              <w:top w:val="single" w:sz="4" w:space="0" w:color="auto"/>
              <w:left w:val="single" w:sz="4" w:space="0" w:color="auto"/>
              <w:bottom w:val="single" w:sz="4" w:space="0" w:color="auto"/>
            </w:tcBorders>
            <w:shd w:val="clear" w:color="auto" w:fill="FFFFFF"/>
            <w:vAlign w:val="center"/>
          </w:tcPr>
          <w:p w14:paraId="7F54367A" w14:textId="77777777" w:rsidR="00CD7175" w:rsidRPr="00BD7749" w:rsidRDefault="00CD7175" w:rsidP="00A06BE1">
            <w:pPr>
              <w:pStyle w:val="TableText"/>
              <w:jc w:val="left"/>
            </w:pPr>
            <w:r w:rsidRPr="00BD7749">
              <w:lastRenderedPageBreak/>
              <w:t>5</w:t>
            </w:r>
          </w:p>
        </w:tc>
        <w:tc>
          <w:tcPr>
            <w:tcW w:w="1203" w:type="dxa"/>
            <w:tcBorders>
              <w:top w:val="single" w:sz="4" w:space="0" w:color="auto"/>
              <w:left w:val="single" w:sz="4" w:space="0" w:color="auto"/>
              <w:bottom w:val="single" w:sz="4" w:space="0" w:color="auto"/>
            </w:tcBorders>
            <w:shd w:val="clear" w:color="auto" w:fill="FFFFFF"/>
            <w:vAlign w:val="center"/>
          </w:tcPr>
          <w:p w14:paraId="5CBAE938" w14:textId="77777777" w:rsidR="00CD7175" w:rsidRPr="00BD7749" w:rsidRDefault="00CD7175" w:rsidP="00A06BE1">
            <w:pPr>
              <w:pStyle w:val="TableText"/>
              <w:jc w:val="left"/>
            </w:pPr>
            <w:r w:rsidRPr="00BD7749">
              <w:t>字符釆集与分析</w:t>
            </w:r>
          </w:p>
        </w:tc>
        <w:tc>
          <w:tcPr>
            <w:tcW w:w="7648" w:type="dxa"/>
            <w:tcBorders>
              <w:top w:val="single" w:sz="4" w:space="0" w:color="auto"/>
              <w:left w:val="single" w:sz="4" w:space="0" w:color="auto"/>
              <w:bottom w:val="single" w:sz="4" w:space="0" w:color="auto"/>
              <w:right w:val="single" w:sz="4" w:space="0" w:color="auto"/>
            </w:tcBorders>
            <w:shd w:val="clear" w:color="auto" w:fill="FFFFFF"/>
          </w:tcPr>
          <w:p w14:paraId="0991EFC6" w14:textId="77777777" w:rsidR="00CD7175" w:rsidRPr="00BD7749" w:rsidRDefault="00CD7175" w:rsidP="00A06BE1">
            <w:pPr>
              <w:pStyle w:val="TableText"/>
              <w:jc w:val="left"/>
            </w:pPr>
            <w:r w:rsidRPr="00BD7749">
              <w:t>建设统一的字符类样本库；</w:t>
            </w:r>
          </w:p>
          <w:p w14:paraId="3EA83E05" w14:textId="77777777" w:rsidR="00CD7175" w:rsidRPr="00BD7749" w:rsidRDefault="00CD7175" w:rsidP="00A06BE1">
            <w:pPr>
              <w:pStyle w:val="TableText"/>
              <w:jc w:val="left"/>
            </w:pPr>
            <w:r w:rsidRPr="00BD7749">
              <w:t>支持智能提取出合同、卡证、表单等图像中的结构化信息。 支持多种通用模板（例如身份证，增值税发票等）及模板自定 义，用户自定义的模板；</w:t>
            </w:r>
          </w:p>
        </w:tc>
      </w:tr>
    </w:tbl>
    <w:p w14:paraId="1D550596" w14:textId="77777777" w:rsidR="00CD7175" w:rsidRPr="00E66725" w:rsidRDefault="00CD7175" w:rsidP="00CD7175">
      <w:pPr>
        <w:rPr>
          <w:color w:val="000000" w:themeColor="text1"/>
          <w:sz w:val="2"/>
          <w:szCs w:val="2"/>
        </w:rPr>
      </w:pPr>
      <w:r w:rsidRPr="00E66725">
        <w:rPr>
          <w:color w:val="000000" w:themeColor="text1"/>
        </w:rPr>
        <w:br w:type="page"/>
      </w:r>
    </w:p>
    <w:tbl>
      <w:tblPr>
        <w:tblW w:w="5000" w:type="pct"/>
        <w:tblLayout w:type="fixed"/>
        <w:tblCellMar>
          <w:left w:w="10" w:type="dxa"/>
          <w:right w:w="10" w:type="dxa"/>
        </w:tblCellMar>
        <w:tblLook w:val="04A0" w:firstRow="1" w:lastRow="0" w:firstColumn="1" w:lastColumn="0" w:noHBand="0" w:noVBand="1"/>
      </w:tblPr>
      <w:tblGrid>
        <w:gridCol w:w="777"/>
        <w:gridCol w:w="2088"/>
        <w:gridCol w:w="6763"/>
      </w:tblGrid>
      <w:tr w:rsidR="00CD7175" w:rsidRPr="00BD7749" w14:paraId="08CCCC59" w14:textId="77777777" w:rsidTr="007F6396">
        <w:trPr>
          <w:trHeight w:val="20"/>
        </w:trPr>
        <w:tc>
          <w:tcPr>
            <w:tcW w:w="777" w:type="dxa"/>
            <w:tcBorders>
              <w:top w:val="single" w:sz="4" w:space="0" w:color="auto"/>
              <w:left w:val="single" w:sz="4" w:space="0" w:color="auto"/>
            </w:tcBorders>
            <w:shd w:val="clear" w:color="auto" w:fill="FFFFFF"/>
            <w:vAlign w:val="bottom"/>
          </w:tcPr>
          <w:p w14:paraId="61C4070F" w14:textId="77777777" w:rsidR="00CD7175" w:rsidRPr="00BD7749" w:rsidRDefault="00CD7175" w:rsidP="00BD7749">
            <w:pPr>
              <w:snapToGrid w:val="0"/>
              <w:rPr>
                <w:rFonts w:ascii="微软雅黑" w:eastAsia="微软雅黑" w:hAnsi="微软雅黑"/>
                <w:color w:val="262626" w:themeColor="text1" w:themeTint="D9"/>
                <w:sz w:val="24"/>
              </w:rPr>
            </w:pPr>
            <w:r w:rsidRPr="00BD7749">
              <w:rPr>
                <w:rFonts w:ascii="微软雅黑" w:eastAsia="微软雅黑" w:hAnsi="微软雅黑"/>
                <w:color w:val="262626" w:themeColor="text1" w:themeTint="D9"/>
                <w:sz w:val="24"/>
              </w:rPr>
              <w:lastRenderedPageBreak/>
              <w:t>序号</w:t>
            </w:r>
          </w:p>
        </w:tc>
        <w:tc>
          <w:tcPr>
            <w:tcW w:w="2088" w:type="dxa"/>
            <w:tcBorders>
              <w:top w:val="single" w:sz="4" w:space="0" w:color="auto"/>
              <w:left w:val="single" w:sz="4" w:space="0" w:color="auto"/>
            </w:tcBorders>
            <w:shd w:val="clear" w:color="auto" w:fill="FFFFFF"/>
            <w:vAlign w:val="bottom"/>
          </w:tcPr>
          <w:p w14:paraId="384FB3CD" w14:textId="77777777" w:rsidR="00CD7175" w:rsidRPr="00BD7749" w:rsidRDefault="00CD7175" w:rsidP="00BD7749">
            <w:pPr>
              <w:snapToGrid w:val="0"/>
              <w:rPr>
                <w:rFonts w:ascii="微软雅黑" w:eastAsia="微软雅黑" w:hAnsi="微软雅黑"/>
                <w:color w:val="262626" w:themeColor="text1" w:themeTint="D9"/>
                <w:sz w:val="24"/>
              </w:rPr>
            </w:pPr>
            <w:r w:rsidRPr="00BD7749">
              <w:rPr>
                <w:rFonts w:ascii="微软雅黑" w:eastAsia="微软雅黑" w:hAnsi="微软雅黑"/>
                <w:color w:val="262626" w:themeColor="text1" w:themeTint="D9"/>
                <w:sz w:val="24"/>
              </w:rPr>
              <w:t>功能</w:t>
            </w:r>
          </w:p>
        </w:tc>
        <w:tc>
          <w:tcPr>
            <w:tcW w:w="6763" w:type="dxa"/>
            <w:tcBorders>
              <w:top w:val="single" w:sz="4" w:space="0" w:color="auto"/>
              <w:left w:val="single" w:sz="4" w:space="0" w:color="auto"/>
              <w:right w:val="single" w:sz="4" w:space="0" w:color="auto"/>
            </w:tcBorders>
            <w:shd w:val="clear" w:color="auto" w:fill="FFFFFF"/>
            <w:vAlign w:val="bottom"/>
          </w:tcPr>
          <w:p w14:paraId="64B181C8" w14:textId="77777777" w:rsidR="00CD7175" w:rsidRPr="00BD7749" w:rsidRDefault="00CD7175" w:rsidP="00BD7749">
            <w:pPr>
              <w:snapToGrid w:val="0"/>
              <w:rPr>
                <w:rFonts w:ascii="微软雅黑" w:eastAsia="微软雅黑" w:hAnsi="微软雅黑"/>
                <w:color w:val="262626" w:themeColor="text1" w:themeTint="D9"/>
                <w:sz w:val="24"/>
              </w:rPr>
            </w:pPr>
            <w:r w:rsidRPr="00BD7749">
              <w:rPr>
                <w:rFonts w:ascii="微软雅黑" w:eastAsia="微软雅黑" w:hAnsi="微软雅黑"/>
                <w:color w:val="262626" w:themeColor="text1" w:themeTint="D9"/>
                <w:sz w:val="24"/>
              </w:rPr>
              <w:t>功能要求</w:t>
            </w:r>
          </w:p>
        </w:tc>
      </w:tr>
      <w:tr w:rsidR="00CD7175" w:rsidRPr="00BD7749" w14:paraId="6086F0B8" w14:textId="77777777" w:rsidTr="007F6396">
        <w:trPr>
          <w:trHeight w:val="20"/>
        </w:trPr>
        <w:tc>
          <w:tcPr>
            <w:tcW w:w="777" w:type="dxa"/>
            <w:tcBorders>
              <w:top w:val="single" w:sz="4" w:space="0" w:color="auto"/>
              <w:left w:val="single" w:sz="4" w:space="0" w:color="auto"/>
            </w:tcBorders>
            <w:shd w:val="clear" w:color="auto" w:fill="FFFFFF"/>
          </w:tcPr>
          <w:p w14:paraId="33C81B05" w14:textId="77777777" w:rsidR="00CD7175" w:rsidRPr="00BD7749" w:rsidRDefault="00CD7175" w:rsidP="00BD7749">
            <w:pPr>
              <w:snapToGrid w:val="0"/>
              <w:rPr>
                <w:rFonts w:ascii="微软雅黑" w:eastAsia="微软雅黑" w:hAnsi="微软雅黑"/>
                <w:color w:val="262626" w:themeColor="text1" w:themeTint="D9"/>
                <w:sz w:val="24"/>
              </w:rPr>
            </w:pPr>
          </w:p>
        </w:tc>
        <w:tc>
          <w:tcPr>
            <w:tcW w:w="2088" w:type="dxa"/>
            <w:tcBorders>
              <w:top w:val="single" w:sz="4" w:space="0" w:color="auto"/>
              <w:left w:val="single" w:sz="4" w:space="0" w:color="auto"/>
            </w:tcBorders>
            <w:shd w:val="clear" w:color="auto" w:fill="FFFFFF"/>
          </w:tcPr>
          <w:p w14:paraId="1EC15A7F" w14:textId="77777777" w:rsidR="00CD7175" w:rsidRPr="00BD7749" w:rsidRDefault="00CD7175" w:rsidP="00BD7749">
            <w:pPr>
              <w:snapToGrid w:val="0"/>
              <w:rPr>
                <w:rFonts w:ascii="微软雅黑" w:eastAsia="微软雅黑" w:hAnsi="微软雅黑"/>
                <w:color w:val="262626" w:themeColor="text1" w:themeTint="D9"/>
                <w:sz w:val="24"/>
              </w:rPr>
            </w:pPr>
          </w:p>
        </w:tc>
        <w:tc>
          <w:tcPr>
            <w:tcW w:w="6763" w:type="dxa"/>
            <w:tcBorders>
              <w:top w:val="single" w:sz="4" w:space="0" w:color="auto"/>
              <w:left w:val="single" w:sz="4" w:space="0" w:color="auto"/>
              <w:right w:val="single" w:sz="4" w:space="0" w:color="auto"/>
            </w:tcBorders>
            <w:shd w:val="clear" w:color="auto" w:fill="FFFFFF"/>
          </w:tcPr>
          <w:p w14:paraId="7AB97F24" w14:textId="77777777" w:rsidR="00CD7175" w:rsidRPr="00BD7749" w:rsidRDefault="00CD7175" w:rsidP="00BD7749">
            <w:pPr>
              <w:snapToGrid w:val="0"/>
              <w:rPr>
                <w:rFonts w:ascii="微软雅黑" w:eastAsia="微软雅黑" w:hAnsi="微软雅黑"/>
                <w:color w:val="262626" w:themeColor="text1" w:themeTint="D9"/>
                <w:sz w:val="24"/>
              </w:rPr>
            </w:pPr>
            <w:r w:rsidRPr="00BD7749">
              <w:rPr>
                <w:rFonts w:ascii="微软雅黑" w:eastAsia="微软雅黑" w:hAnsi="微软雅黑"/>
                <w:color w:val="262626" w:themeColor="text1" w:themeTint="D9"/>
                <w:sz w:val="24"/>
              </w:rPr>
              <w:t>支持各类表格的识别；</w:t>
            </w:r>
          </w:p>
          <w:p w14:paraId="394F9372" w14:textId="77777777" w:rsidR="00CD7175" w:rsidRPr="00BD7749" w:rsidRDefault="00CD7175" w:rsidP="00BD7749">
            <w:pPr>
              <w:snapToGrid w:val="0"/>
              <w:rPr>
                <w:rFonts w:ascii="微软雅黑" w:eastAsia="微软雅黑" w:hAnsi="微软雅黑"/>
                <w:color w:val="262626" w:themeColor="text1" w:themeTint="D9"/>
                <w:sz w:val="24"/>
              </w:rPr>
            </w:pPr>
            <w:r w:rsidRPr="00BD7749">
              <w:rPr>
                <w:rFonts w:ascii="微软雅黑" w:eastAsia="微软雅黑" w:hAnsi="微软雅黑"/>
                <w:color w:val="262626" w:themeColor="text1" w:themeTint="D9"/>
                <w:sz w:val="24"/>
              </w:rPr>
              <w:t>支持对核电厂常见非结构化文件的识别。</w:t>
            </w:r>
          </w:p>
          <w:p w14:paraId="3CD8508F" w14:textId="77777777" w:rsidR="00CD7175" w:rsidRPr="00BD7749" w:rsidRDefault="00CD7175" w:rsidP="00BD7749">
            <w:pPr>
              <w:snapToGrid w:val="0"/>
              <w:rPr>
                <w:rFonts w:ascii="微软雅黑" w:eastAsia="微软雅黑" w:hAnsi="微软雅黑"/>
                <w:color w:val="262626" w:themeColor="text1" w:themeTint="D9"/>
                <w:sz w:val="24"/>
              </w:rPr>
            </w:pPr>
            <w:r w:rsidRPr="00BD7749">
              <w:rPr>
                <w:rFonts w:ascii="微软雅黑" w:eastAsia="微软雅黑" w:hAnsi="微软雅黑"/>
                <w:color w:val="262626" w:themeColor="text1" w:themeTint="D9"/>
                <w:sz w:val="24"/>
              </w:rPr>
              <w:t>支持对手写文字（签名等）的识别。</w:t>
            </w:r>
          </w:p>
          <w:p w14:paraId="5197571D" w14:textId="77777777" w:rsidR="00CD7175" w:rsidRPr="00BD7749" w:rsidRDefault="00CD7175" w:rsidP="00BD7749">
            <w:pPr>
              <w:snapToGrid w:val="0"/>
              <w:rPr>
                <w:rFonts w:ascii="微软雅黑" w:eastAsia="微软雅黑" w:hAnsi="微软雅黑"/>
                <w:color w:val="262626" w:themeColor="text1" w:themeTint="D9"/>
                <w:sz w:val="24"/>
              </w:rPr>
            </w:pPr>
            <w:r w:rsidRPr="00BD7749">
              <w:rPr>
                <w:rFonts w:ascii="微软雅黑" w:eastAsia="微软雅黑" w:hAnsi="微软雅黑"/>
                <w:color w:val="262626" w:themeColor="text1" w:themeTint="D9"/>
                <w:sz w:val="24"/>
              </w:rPr>
              <w:t>支持通过固定位置的特定字符内容可识别表单类型，如维修包/ 操作包/工作申请单/专利证书等固定格式文档，并进行文档分类 及分拆；</w:t>
            </w:r>
          </w:p>
          <w:p w14:paraId="35F5D338" w14:textId="77777777" w:rsidR="00CD7175" w:rsidRPr="00BD7749" w:rsidRDefault="00CD7175" w:rsidP="00BD7749">
            <w:pPr>
              <w:snapToGrid w:val="0"/>
              <w:rPr>
                <w:rFonts w:ascii="微软雅黑" w:eastAsia="微软雅黑" w:hAnsi="微软雅黑"/>
                <w:color w:val="262626" w:themeColor="text1" w:themeTint="D9"/>
                <w:sz w:val="24"/>
              </w:rPr>
            </w:pPr>
            <w:r w:rsidRPr="00BD7749">
              <w:rPr>
                <w:rFonts w:ascii="微软雅黑" w:eastAsia="微软雅黑" w:hAnsi="微软雅黑"/>
                <w:color w:val="262626" w:themeColor="text1" w:themeTint="D9"/>
                <w:sz w:val="24"/>
              </w:rPr>
              <w:t>支持根据文档识别结果，套用预设OCR模板，通过区域OCR方式 读取各个文档的关键字信息，填充至对应的索引字段。</w:t>
            </w:r>
          </w:p>
          <w:p w14:paraId="32B4E376" w14:textId="77777777" w:rsidR="00CD7175" w:rsidRPr="00BD7749" w:rsidRDefault="00CD7175" w:rsidP="00BD7749">
            <w:pPr>
              <w:snapToGrid w:val="0"/>
              <w:rPr>
                <w:rFonts w:ascii="微软雅黑" w:eastAsia="微软雅黑" w:hAnsi="微软雅黑"/>
                <w:color w:val="262626" w:themeColor="text1" w:themeTint="D9"/>
                <w:sz w:val="24"/>
              </w:rPr>
            </w:pPr>
            <w:r w:rsidRPr="00BD7749">
              <w:rPr>
                <w:rFonts w:ascii="微软雅黑" w:eastAsia="微软雅黑" w:hAnsi="微软雅黑"/>
                <w:color w:val="262626" w:themeColor="text1" w:themeTint="D9"/>
                <w:sz w:val="24"/>
              </w:rPr>
              <w:t>支持OCR识别，支持简体/繁体/英文/俄文、手写识别（ICR</w:t>
            </w:r>
            <w:r w:rsidRPr="00BD7749">
              <w:rPr>
                <w:rFonts w:ascii="微软雅黑" w:eastAsia="微软雅黑" w:hAnsi="微软雅黑" w:hint="eastAsia"/>
                <w:color w:val="262626" w:themeColor="text1" w:themeTint="D9"/>
                <w:sz w:val="24"/>
              </w:rPr>
              <w:t>）</w:t>
            </w:r>
            <w:r w:rsidRPr="00BD7749">
              <w:rPr>
                <w:rFonts w:ascii="微软雅黑" w:eastAsia="微软雅黑" w:hAnsi="微软雅黑"/>
                <w:color w:val="262626" w:themeColor="text1" w:themeTint="D9"/>
                <w:sz w:val="24"/>
              </w:rPr>
              <w:t>、 多选单选框识别（OMR</w:t>
            </w:r>
            <w:r w:rsidRPr="00BD7749">
              <w:rPr>
                <w:rFonts w:ascii="微软雅黑" w:eastAsia="微软雅黑" w:hAnsi="微软雅黑" w:hint="eastAsia"/>
                <w:color w:val="262626" w:themeColor="text1" w:themeTint="D9"/>
                <w:sz w:val="24"/>
              </w:rPr>
              <w:t>）</w:t>
            </w:r>
            <w:r w:rsidRPr="00BD7749">
              <w:rPr>
                <w:rFonts w:ascii="微软雅黑" w:eastAsia="微软雅黑" w:hAnsi="微软雅黑"/>
                <w:color w:val="262626" w:themeColor="text1" w:themeTint="D9"/>
                <w:sz w:val="24"/>
              </w:rPr>
              <w:t>、支持条码识别（OBR</w:t>
            </w:r>
            <w:r w:rsidRPr="00BD7749">
              <w:rPr>
                <w:rFonts w:ascii="微软雅黑" w:eastAsia="微软雅黑" w:hAnsi="微软雅黑" w:hint="eastAsia"/>
                <w:color w:val="262626" w:themeColor="text1" w:themeTint="D9"/>
                <w:sz w:val="24"/>
              </w:rPr>
              <w:t>）</w:t>
            </w:r>
            <w:r w:rsidRPr="00BD7749">
              <w:rPr>
                <w:rFonts w:ascii="微软雅黑" w:eastAsia="微软雅黑" w:hAnsi="微软雅黑"/>
                <w:color w:val="262626" w:themeColor="text1" w:themeTint="D9"/>
                <w:sz w:val="24"/>
              </w:rPr>
              <w:t>、支持QR 码识别（OQR</w:t>
            </w:r>
            <w:r w:rsidRPr="00BD7749">
              <w:rPr>
                <w:rFonts w:ascii="微软雅黑" w:eastAsia="微软雅黑" w:hAnsi="微软雅黑" w:hint="eastAsia"/>
                <w:color w:val="262626" w:themeColor="text1" w:themeTint="D9"/>
                <w:sz w:val="24"/>
              </w:rPr>
              <w:t>）</w:t>
            </w:r>
            <w:r w:rsidRPr="00BD7749">
              <w:rPr>
                <w:rFonts w:ascii="微软雅黑" w:eastAsia="微软雅黑" w:hAnsi="微软雅黑"/>
                <w:color w:val="262626" w:themeColor="text1" w:themeTint="D9"/>
                <w:sz w:val="24"/>
              </w:rPr>
              <w:t>。</w:t>
            </w:r>
          </w:p>
        </w:tc>
      </w:tr>
      <w:tr w:rsidR="00CD7175" w:rsidRPr="00BD7749" w14:paraId="5AE4A2AB" w14:textId="77777777" w:rsidTr="007F6396">
        <w:trPr>
          <w:trHeight w:val="20"/>
        </w:trPr>
        <w:tc>
          <w:tcPr>
            <w:tcW w:w="777" w:type="dxa"/>
            <w:tcBorders>
              <w:top w:val="single" w:sz="4" w:space="0" w:color="auto"/>
              <w:left w:val="single" w:sz="4" w:space="0" w:color="auto"/>
            </w:tcBorders>
            <w:shd w:val="clear" w:color="auto" w:fill="FFFFFF"/>
            <w:vAlign w:val="center"/>
          </w:tcPr>
          <w:p w14:paraId="33CDAE4B" w14:textId="77777777" w:rsidR="00CD7175" w:rsidRPr="00BD7749" w:rsidRDefault="00CD7175" w:rsidP="00BD7749">
            <w:pPr>
              <w:snapToGrid w:val="0"/>
              <w:rPr>
                <w:rFonts w:ascii="微软雅黑" w:eastAsia="微软雅黑" w:hAnsi="微软雅黑"/>
                <w:color w:val="262626" w:themeColor="text1" w:themeTint="D9"/>
                <w:sz w:val="24"/>
              </w:rPr>
            </w:pPr>
            <w:r w:rsidRPr="00BD7749">
              <w:rPr>
                <w:rFonts w:ascii="微软雅黑" w:eastAsia="微软雅黑" w:hAnsi="微软雅黑"/>
                <w:color w:val="262626" w:themeColor="text1" w:themeTint="D9"/>
                <w:sz w:val="24"/>
              </w:rPr>
              <w:t>6</w:t>
            </w:r>
          </w:p>
        </w:tc>
        <w:tc>
          <w:tcPr>
            <w:tcW w:w="2088" w:type="dxa"/>
            <w:tcBorders>
              <w:top w:val="single" w:sz="4" w:space="0" w:color="auto"/>
              <w:left w:val="single" w:sz="4" w:space="0" w:color="auto"/>
            </w:tcBorders>
            <w:shd w:val="clear" w:color="auto" w:fill="FFFFFF"/>
            <w:vAlign w:val="center"/>
          </w:tcPr>
          <w:p w14:paraId="74A438DA" w14:textId="77777777" w:rsidR="00CD7175" w:rsidRPr="00BD7749" w:rsidRDefault="00CD7175" w:rsidP="00BD7749">
            <w:pPr>
              <w:snapToGrid w:val="0"/>
              <w:rPr>
                <w:rFonts w:ascii="微软雅黑" w:eastAsia="微软雅黑" w:hAnsi="微软雅黑"/>
                <w:color w:val="262626" w:themeColor="text1" w:themeTint="D9"/>
                <w:sz w:val="24"/>
              </w:rPr>
            </w:pPr>
            <w:r w:rsidRPr="00BD7749">
              <w:rPr>
                <w:rFonts w:ascii="微软雅黑" w:eastAsia="微软雅黑" w:hAnsi="微软雅黑"/>
                <w:color w:val="262626" w:themeColor="text1" w:themeTint="D9"/>
                <w:sz w:val="24"/>
              </w:rPr>
              <w:t>时序数据釆集</w:t>
            </w:r>
          </w:p>
        </w:tc>
        <w:tc>
          <w:tcPr>
            <w:tcW w:w="6763" w:type="dxa"/>
            <w:tcBorders>
              <w:top w:val="single" w:sz="4" w:space="0" w:color="auto"/>
              <w:left w:val="single" w:sz="4" w:space="0" w:color="auto"/>
              <w:right w:val="single" w:sz="4" w:space="0" w:color="auto"/>
            </w:tcBorders>
            <w:shd w:val="clear" w:color="auto" w:fill="FFFFFF"/>
          </w:tcPr>
          <w:p w14:paraId="5B25F995" w14:textId="77777777" w:rsidR="00CD7175" w:rsidRPr="00BD7749" w:rsidRDefault="00CD7175" w:rsidP="00BD7749">
            <w:pPr>
              <w:snapToGrid w:val="0"/>
              <w:rPr>
                <w:rFonts w:ascii="微软雅黑" w:eastAsia="微软雅黑" w:hAnsi="微软雅黑"/>
                <w:color w:val="262626" w:themeColor="text1" w:themeTint="D9"/>
                <w:sz w:val="24"/>
              </w:rPr>
            </w:pPr>
            <w:r w:rsidRPr="00BD7749">
              <w:rPr>
                <w:rFonts w:ascii="微软雅黑" w:eastAsia="微软雅黑" w:hAnsi="微软雅黑"/>
                <w:color w:val="262626" w:themeColor="text1" w:themeTint="D9"/>
                <w:sz w:val="24"/>
              </w:rPr>
              <w:t>建立与本地PI实时数据系统、时序数据库、传感器数据的链接， 完成数据联通；</w:t>
            </w:r>
          </w:p>
        </w:tc>
      </w:tr>
      <w:tr w:rsidR="00CD7175" w:rsidRPr="00BD7749" w14:paraId="05ABE8FA" w14:textId="77777777" w:rsidTr="007F6396">
        <w:trPr>
          <w:trHeight w:val="20"/>
        </w:trPr>
        <w:tc>
          <w:tcPr>
            <w:tcW w:w="777" w:type="dxa"/>
            <w:tcBorders>
              <w:top w:val="single" w:sz="4" w:space="0" w:color="auto"/>
              <w:left w:val="single" w:sz="4" w:space="0" w:color="auto"/>
            </w:tcBorders>
            <w:shd w:val="clear" w:color="auto" w:fill="FFFFFF"/>
          </w:tcPr>
          <w:p w14:paraId="10415649" w14:textId="77777777" w:rsidR="00CD7175" w:rsidRPr="00BD7749" w:rsidRDefault="00CD7175" w:rsidP="00BD7749">
            <w:pPr>
              <w:snapToGrid w:val="0"/>
              <w:rPr>
                <w:rFonts w:ascii="微软雅黑" w:eastAsia="微软雅黑" w:hAnsi="微软雅黑"/>
                <w:color w:val="262626" w:themeColor="text1" w:themeTint="D9"/>
                <w:sz w:val="24"/>
              </w:rPr>
            </w:pPr>
          </w:p>
        </w:tc>
        <w:tc>
          <w:tcPr>
            <w:tcW w:w="2088" w:type="dxa"/>
            <w:tcBorders>
              <w:top w:val="single" w:sz="4" w:space="0" w:color="auto"/>
              <w:left w:val="single" w:sz="4" w:space="0" w:color="auto"/>
            </w:tcBorders>
            <w:shd w:val="clear" w:color="auto" w:fill="FFFFFF"/>
            <w:vAlign w:val="center"/>
          </w:tcPr>
          <w:p w14:paraId="3597F208" w14:textId="77777777" w:rsidR="00CD7175" w:rsidRPr="00BD7749" w:rsidRDefault="00CD7175" w:rsidP="00BD7749">
            <w:pPr>
              <w:snapToGrid w:val="0"/>
              <w:rPr>
                <w:rFonts w:ascii="微软雅黑" w:eastAsia="微软雅黑" w:hAnsi="微软雅黑"/>
                <w:color w:val="262626" w:themeColor="text1" w:themeTint="D9"/>
                <w:sz w:val="24"/>
              </w:rPr>
            </w:pPr>
            <w:r w:rsidRPr="00BD7749">
              <w:rPr>
                <w:rFonts w:ascii="微软雅黑" w:eastAsia="微软雅黑" w:hAnsi="微软雅黑"/>
                <w:color w:val="262626" w:themeColor="text1" w:themeTint="D9"/>
                <w:sz w:val="24"/>
              </w:rPr>
              <w:t>语音釆集</w:t>
            </w:r>
          </w:p>
        </w:tc>
        <w:tc>
          <w:tcPr>
            <w:tcW w:w="6763" w:type="dxa"/>
            <w:tcBorders>
              <w:top w:val="single" w:sz="4" w:space="0" w:color="auto"/>
              <w:left w:val="single" w:sz="4" w:space="0" w:color="auto"/>
              <w:right w:val="single" w:sz="4" w:space="0" w:color="auto"/>
            </w:tcBorders>
            <w:shd w:val="clear" w:color="auto" w:fill="FFFFFF"/>
          </w:tcPr>
          <w:p w14:paraId="212CE9A3" w14:textId="77777777" w:rsidR="00CD7175" w:rsidRPr="00BD7749" w:rsidRDefault="00CD7175" w:rsidP="00BD7749">
            <w:pPr>
              <w:snapToGrid w:val="0"/>
              <w:rPr>
                <w:rFonts w:ascii="微软雅黑" w:eastAsia="微软雅黑" w:hAnsi="微软雅黑"/>
                <w:color w:val="262626" w:themeColor="text1" w:themeTint="D9"/>
                <w:sz w:val="24"/>
              </w:rPr>
            </w:pPr>
            <w:r w:rsidRPr="00BD7749">
              <w:rPr>
                <w:rFonts w:ascii="微软雅黑" w:eastAsia="微软雅黑" w:hAnsi="微软雅黑"/>
                <w:color w:val="262626" w:themeColor="text1" w:themeTint="D9"/>
                <w:sz w:val="24"/>
              </w:rPr>
              <w:t>支持语音样本库管理；</w:t>
            </w:r>
          </w:p>
          <w:p w14:paraId="530BC5B1" w14:textId="77777777" w:rsidR="00CD7175" w:rsidRPr="00BD7749" w:rsidRDefault="00CD7175" w:rsidP="00BD7749">
            <w:pPr>
              <w:snapToGrid w:val="0"/>
              <w:rPr>
                <w:rFonts w:ascii="微软雅黑" w:eastAsia="微软雅黑" w:hAnsi="微软雅黑"/>
                <w:color w:val="262626" w:themeColor="text1" w:themeTint="D9"/>
                <w:sz w:val="24"/>
              </w:rPr>
            </w:pPr>
            <w:r w:rsidRPr="00BD7749">
              <w:rPr>
                <w:rFonts w:ascii="微软雅黑" w:eastAsia="微软雅黑" w:hAnsi="微软雅黑"/>
                <w:color w:val="262626" w:themeColor="text1" w:themeTint="D9"/>
                <w:sz w:val="24"/>
              </w:rPr>
              <w:t>支持对厂房内工作时的对话声音、外文录音釆集，普通话录音 釆集。</w:t>
            </w:r>
          </w:p>
        </w:tc>
      </w:tr>
      <w:tr w:rsidR="00CD7175" w:rsidRPr="00BD7749" w14:paraId="198E2689" w14:textId="77777777" w:rsidTr="007F6396">
        <w:trPr>
          <w:trHeight w:val="20"/>
        </w:trPr>
        <w:tc>
          <w:tcPr>
            <w:tcW w:w="777" w:type="dxa"/>
            <w:tcBorders>
              <w:top w:val="single" w:sz="4" w:space="0" w:color="auto"/>
              <w:left w:val="single" w:sz="4" w:space="0" w:color="auto"/>
            </w:tcBorders>
            <w:shd w:val="clear" w:color="auto" w:fill="FFFFFF"/>
            <w:vAlign w:val="center"/>
          </w:tcPr>
          <w:p w14:paraId="2F1571D9" w14:textId="77777777" w:rsidR="00CD7175" w:rsidRPr="00BD7749" w:rsidRDefault="00CD7175" w:rsidP="00BD7749">
            <w:pPr>
              <w:snapToGrid w:val="0"/>
              <w:rPr>
                <w:rFonts w:ascii="微软雅黑" w:eastAsia="微软雅黑" w:hAnsi="微软雅黑"/>
                <w:color w:val="262626" w:themeColor="text1" w:themeTint="D9"/>
                <w:sz w:val="24"/>
              </w:rPr>
            </w:pPr>
            <w:r w:rsidRPr="00BD7749">
              <w:rPr>
                <w:rFonts w:ascii="微软雅黑" w:eastAsia="微软雅黑" w:hAnsi="微软雅黑"/>
                <w:color w:val="262626" w:themeColor="text1" w:themeTint="D9"/>
                <w:sz w:val="24"/>
              </w:rPr>
              <w:t>6</w:t>
            </w:r>
          </w:p>
        </w:tc>
        <w:tc>
          <w:tcPr>
            <w:tcW w:w="2088" w:type="dxa"/>
            <w:tcBorders>
              <w:top w:val="single" w:sz="4" w:space="0" w:color="auto"/>
              <w:left w:val="single" w:sz="4" w:space="0" w:color="auto"/>
            </w:tcBorders>
            <w:shd w:val="clear" w:color="auto" w:fill="FFFFFF"/>
            <w:vAlign w:val="center"/>
          </w:tcPr>
          <w:p w14:paraId="64BD600E" w14:textId="77777777" w:rsidR="00CD7175" w:rsidRPr="00BD7749" w:rsidRDefault="00CD7175" w:rsidP="00BD7749">
            <w:pPr>
              <w:snapToGrid w:val="0"/>
              <w:rPr>
                <w:rFonts w:ascii="微软雅黑" w:eastAsia="微软雅黑" w:hAnsi="微软雅黑"/>
                <w:color w:val="262626" w:themeColor="text1" w:themeTint="D9"/>
                <w:sz w:val="24"/>
              </w:rPr>
            </w:pPr>
            <w:r w:rsidRPr="00BD7749">
              <w:rPr>
                <w:rFonts w:ascii="微软雅黑" w:eastAsia="微软雅黑" w:hAnsi="微软雅黑"/>
                <w:color w:val="262626" w:themeColor="text1" w:themeTint="D9"/>
                <w:sz w:val="24"/>
              </w:rPr>
              <w:t>声音釆集</w:t>
            </w:r>
          </w:p>
        </w:tc>
        <w:tc>
          <w:tcPr>
            <w:tcW w:w="6763" w:type="dxa"/>
            <w:tcBorders>
              <w:top w:val="single" w:sz="4" w:space="0" w:color="auto"/>
              <w:left w:val="single" w:sz="4" w:space="0" w:color="auto"/>
              <w:right w:val="single" w:sz="4" w:space="0" w:color="auto"/>
            </w:tcBorders>
            <w:shd w:val="clear" w:color="auto" w:fill="FFFFFF"/>
          </w:tcPr>
          <w:p w14:paraId="501AEB33" w14:textId="77777777" w:rsidR="00CD7175" w:rsidRPr="00BD7749" w:rsidRDefault="00CD7175" w:rsidP="00BD7749">
            <w:pPr>
              <w:snapToGrid w:val="0"/>
              <w:rPr>
                <w:rFonts w:ascii="微软雅黑" w:eastAsia="微软雅黑" w:hAnsi="微软雅黑"/>
                <w:color w:val="262626" w:themeColor="text1" w:themeTint="D9"/>
                <w:sz w:val="24"/>
              </w:rPr>
            </w:pPr>
            <w:r w:rsidRPr="00BD7749">
              <w:rPr>
                <w:rFonts w:ascii="微软雅黑" w:eastAsia="微软雅黑" w:hAnsi="微软雅黑"/>
                <w:color w:val="262626" w:themeColor="text1" w:themeTint="D9"/>
                <w:sz w:val="24"/>
              </w:rPr>
              <w:t>支持声音样本库管理；</w:t>
            </w:r>
          </w:p>
          <w:p w14:paraId="33BDF5DE" w14:textId="77777777" w:rsidR="00CD7175" w:rsidRPr="00BD7749" w:rsidRDefault="00CD7175" w:rsidP="00BD7749">
            <w:pPr>
              <w:snapToGrid w:val="0"/>
              <w:rPr>
                <w:rFonts w:ascii="微软雅黑" w:eastAsia="微软雅黑" w:hAnsi="微软雅黑"/>
                <w:color w:val="262626" w:themeColor="text1" w:themeTint="D9"/>
                <w:sz w:val="24"/>
              </w:rPr>
            </w:pPr>
            <w:r w:rsidRPr="00BD7749">
              <w:rPr>
                <w:rFonts w:ascii="微软雅黑" w:eastAsia="微软雅黑" w:hAnsi="微软雅黑"/>
                <w:color w:val="262626" w:themeColor="text1" w:themeTint="D9"/>
                <w:sz w:val="24"/>
              </w:rPr>
              <w:t>支持现场设备维修诊断服务，能够釆集设备正常运行时的声音 和异常时的声音</w:t>
            </w:r>
            <w:r w:rsidRPr="00BD7749">
              <w:rPr>
                <w:rFonts w:ascii="微软雅黑" w:eastAsia="微软雅黑" w:hAnsi="微软雅黑" w:hint="eastAsia"/>
                <w:color w:val="262626" w:themeColor="text1" w:themeTint="D9"/>
                <w:sz w:val="24"/>
              </w:rPr>
              <w:t>。</w:t>
            </w:r>
          </w:p>
        </w:tc>
      </w:tr>
      <w:tr w:rsidR="00CD7175" w:rsidRPr="00BD7749" w14:paraId="0139434F" w14:textId="77777777" w:rsidTr="007F6396">
        <w:trPr>
          <w:trHeight w:val="20"/>
        </w:trPr>
        <w:tc>
          <w:tcPr>
            <w:tcW w:w="777" w:type="dxa"/>
            <w:tcBorders>
              <w:top w:val="single" w:sz="4" w:space="0" w:color="auto"/>
              <w:left w:val="single" w:sz="4" w:space="0" w:color="auto"/>
              <w:bottom w:val="single" w:sz="4" w:space="0" w:color="auto"/>
            </w:tcBorders>
            <w:shd w:val="clear" w:color="auto" w:fill="FFFFFF"/>
            <w:vAlign w:val="center"/>
          </w:tcPr>
          <w:p w14:paraId="7D6903EC" w14:textId="77777777" w:rsidR="00CD7175" w:rsidRPr="00BD7749" w:rsidRDefault="00CD7175" w:rsidP="00BD7749">
            <w:pPr>
              <w:snapToGrid w:val="0"/>
              <w:rPr>
                <w:rFonts w:ascii="微软雅黑" w:eastAsia="微软雅黑" w:hAnsi="微软雅黑"/>
                <w:color w:val="262626" w:themeColor="text1" w:themeTint="D9"/>
                <w:sz w:val="24"/>
              </w:rPr>
            </w:pPr>
            <w:r w:rsidRPr="00BD7749">
              <w:rPr>
                <w:rFonts w:ascii="微软雅黑" w:eastAsia="微软雅黑" w:hAnsi="微软雅黑"/>
                <w:color w:val="262626" w:themeColor="text1" w:themeTint="D9"/>
                <w:sz w:val="24"/>
              </w:rPr>
              <w:t>7</w:t>
            </w:r>
          </w:p>
        </w:tc>
        <w:tc>
          <w:tcPr>
            <w:tcW w:w="2088" w:type="dxa"/>
            <w:tcBorders>
              <w:top w:val="single" w:sz="4" w:space="0" w:color="auto"/>
              <w:left w:val="single" w:sz="4" w:space="0" w:color="auto"/>
              <w:bottom w:val="single" w:sz="4" w:space="0" w:color="auto"/>
            </w:tcBorders>
            <w:shd w:val="clear" w:color="auto" w:fill="FFFFFF"/>
            <w:vAlign w:val="center"/>
          </w:tcPr>
          <w:p w14:paraId="40C870BE" w14:textId="77777777" w:rsidR="00CD7175" w:rsidRPr="00BD7749" w:rsidRDefault="00CD7175" w:rsidP="00BD7749">
            <w:pPr>
              <w:snapToGrid w:val="0"/>
              <w:rPr>
                <w:rFonts w:ascii="微软雅黑" w:eastAsia="微软雅黑" w:hAnsi="微软雅黑"/>
                <w:color w:val="262626" w:themeColor="text1" w:themeTint="D9"/>
                <w:sz w:val="24"/>
              </w:rPr>
            </w:pPr>
            <w:r w:rsidRPr="00BD7749">
              <w:rPr>
                <w:rFonts w:ascii="微软雅黑" w:eastAsia="微软雅黑" w:hAnsi="微软雅黑"/>
                <w:color w:val="262626" w:themeColor="text1" w:themeTint="D9"/>
                <w:sz w:val="24"/>
              </w:rPr>
              <w:t>标签管理</w:t>
            </w:r>
          </w:p>
        </w:tc>
        <w:tc>
          <w:tcPr>
            <w:tcW w:w="6763" w:type="dxa"/>
            <w:tcBorders>
              <w:top w:val="single" w:sz="4" w:space="0" w:color="auto"/>
              <w:left w:val="single" w:sz="4" w:space="0" w:color="auto"/>
              <w:bottom w:val="single" w:sz="4" w:space="0" w:color="auto"/>
              <w:right w:val="single" w:sz="4" w:space="0" w:color="auto"/>
            </w:tcBorders>
            <w:shd w:val="clear" w:color="auto" w:fill="FFFFFF"/>
          </w:tcPr>
          <w:p w14:paraId="6499F42D" w14:textId="77777777" w:rsidR="00CD7175" w:rsidRPr="00BD7749" w:rsidRDefault="00CD7175" w:rsidP="00BD7749">
            <w:pPr>
              <w:snapToGrid w:val="0"/>
              <w:rPr>
                <w:rFonts w:ascii="微软雅黑" w:eastAsia="微软雅黑" w:hAnsi="微软雅黑"/>
                <w:color w:val="262626" w:themeColor="text1" w:themeTint="D9"/>
                <w:sz w:val="24"/>
              </w:rPr>
            </w:pPr>
            <w:r w:rsidRPr="00BD7749">
              <w:rPr>
                <w:rFonts w:ascii="微软雅黑" w:eastAsia="微软雅黑" w:hAnsi="微软雅黑"/>
                <w:color w:val="262626" w:themeColor="text1" w:themeTint="D9"/>
                <w:sz w:val="24"/>
              </w:rPr>
              <w:t>建立面向核电厂各类实体的标签管理及画像系统。基于该系统， 用户可以实现基础数据到标签数据的快速加工，标签数据到画 像展现的灵活定义。支持常用实体模板，实体覆盖基础数据结 构、标签体系结构及画像展现模板。</w:t>
            </w:r>
          </w:p>
        </w:tc>
      </w:tr>
      <w:tr w:rsidR="00CD7175" w:rsidRPr="00BD7749" w14:paraId="6E5983AD" w14:textId="77777777" w:rsidTr="007F6396">
        <w:trPr>
          <w:trHeight w:val="20"/>
        </w:trPr>
        <w:tc>
          <w:tcPr>
            <w:tcW w:w="777" w:type="dxa"/>
            <w:tcBorders>
              <w:top w:val="single" w:sz="4" w:space="0" w:color="auto"/>
              <w:left w:val="single" w:sz="4" w:space="0" w:color="auto"/>
              <w:bottom w:val="single" w:sz="4" w:space="0" w:color="auto"/>
            </w:tcBorders>
            <w:shd w:val="clear" w:color="auto" w:fill="FFFFFF"/>
            <w:vAlign w:val="center"/>
          </w:tcPr>
          <w:p w14:paraId="0CD7E2D4" w14:textId="77777777" w:rsidR="00CD7175" w:rsidRPr="00BD7749" w:rsidRDefault="00CD7175" w:rsidP="00BD7749">
            <w:pPr>
              <w:snapToGrid w:val="0"/>
              <w:rPr>
                <w:rFonts w:ascii="微软雅黑" w:eastAsia="微软雅黑" w:hAnsi="微软雅黑"/>
                <w:color w:val="262626" w:themeColor="text1" w:themeTint="D9"/>
                <w:sz w:val="24"/>
              </w:rPr>
            </w:pPr>
            <w:r w:rsidRPr="00BD7749">
              <w:rPr>
                <w:rFonts w:ascii="微软雅黑" w:eastAsia="微软雅黑" w:hAnsi="微软雅黑" w:hint="eastAsia"/>
                <w:color w:val="262626" w:themeColor="text1" w:themeTint="D9"/>
                <w:sz w:val="24"/>
              </w:rPr>
              <w:t>8</w:t>
            </w:r>
          </w:p>
        </w:tc>
        <w:tc>
          <w:tcPr>
            <w:tcW w:w="2088" w:type="dxa"/>
            <w:tcBorders>
              <w:top w:val="single" w:sz="4" w:space="0" w:color="auto"/>
              <w:left w:val="single" w:sz="4" w:space="0" w:color="auto"/>
              <w:bottom w:val="single" w:sz="4" w:space="0" w:color="auto"/>
            </w:tcBorders>
            <w:shd w:val="clear" w:color="auto" w:fill="FFFFFF"/>
            <w:vAlign w:val="center"/>
          </w:tcPr>
          <w:p w14:paraId="51258A2D" w14:textId="77777777" w:rsidR="00CD7175" w:rsidRPr="00BD7749" w:rsidRDefault="00CD7175" w:rsidP="00BD7749">
            <w:pPr>
              <w:snapToGrid w:val="0"/>
              <w:rPr>
                <w:rFonts w:ascii="微软雅黑" w:eastAsia="微软雅黑" w:hAnsi="微软雅黑"/>
                <w:color w:val="262626" w:themeColor="text1" w:themeTint="D9"/>
                <w:sz w:val="24"/>
              </w:rPr>
            </w:pPr>
            <w:r w:rsidRPr="00BD7749">
              <w:rPr>
                <w:rFonts w:ascii="微软雅黑" w:eastAsia="微软雅黑" w:hAnsi="微软雅黑" w:hint="eastAsia"/>
                <w:color w:val="262626" w:themeColor="text1" w:themeTint="D9"/>
                <w:sz w:val="24"/>
              </w:rPr>
              <w:t>专业词库、术语库</w:t>
            </w:r>
          </w:p>
        </w:tc>
        <w:tc>
          <w:tcPr>
            <w:tcW w:w="6763" w:type="dxa"/>
            <w:tcBorders>
              <w:top w:val="single" w:sz="4" w:space="0" w:color="auto"/>
              <w:left w:val="single" w:sz="4" w:space="0" w:color="auto"/>
              <w:bottom w:val="single" w:sz="4" w:space="0" w:color="auto"/>
              <w:right w:val="single" w:sz="4" w:space="0" w:color="auto"/>
            </w:tcBorders>
            <w:shd w:val="clear" w:color="auto" w:fill="FFFFFF"/>
            <w:vAlign w:val="center"/>
          </w:tcPr>
          <w:p w14:paraId="2832B74E" w14:textId="77777777" w:rsidR="00CD7175" w:rsidRPr="00BD7749" w:rsidRDefault="00CD7175" w:rsidP="00BD7749">
            <w:pPr>
              <w:snapToGrid w:val="0"/>
              <w:rPr>
                <w:rFonts w:ascii="微软雅黑" w:eastAsia="微软雅黑" w:hAnsi="微软雅黑"/>
                <w:snapToGrid w:val="0"/>
                <w:color w:val="262626" w:themeColor="text1" w:themeTint="D9"/>
                <w:kern w:val="0"/>
              </w:rPr>
            </w:pPr>
            <w:r w:rsidRPr="00BD7749">
              <w:rPr>
                <w:rFonts w:ascii="微软雅黑" w:eastAsia="微软雅黑" w:hAnsi="微软雅黑" w:hint="eastAsia"/>
                <w:snapToGrid w:val="0"/>
                <w:color w:val="262626" w:themeColor="text1" w:themeTint="D9"/>
                <w:kern w:val="0"/>
              </w:rPr>
              <w:t>开展核科技专业词库、术语库建设工作，范围包括而不限于开放性网络空间、各类信息系统、各类非结构化数据以及人工分析判断内容等；建立通用性词汇提取服务，提供在线标注确认、循环训练等功能，采用机器学习及深度学习的相关算法自动挖掘专业词汇，建设可动态更新的基础语料库资源。</w:t>
            </w:r>
          </w:p>
          <w:p w14:paraId="3CAEEA20" w14:textId="77777777" w:rsidR="00CD7175" w:rsidRPr="00BD7749" w:rsidRDefault="00CD7175" w:rsidP="00BD7749">
            <w:pPr>
              <w:snapToGrid w:val="0"/>
              <w:rPr>
                <w:rFonts w:ascii="微软雅黑" w:eastAsia="微软雅黑" w:hAnsi="微软雅黑"/>
                <w:snapToGrid w:val="0"/>
                <w:color w:val="262626" w:themeColor="text1" w:themeTint="D9"/>
                <w:kern w:val="0"/>
              </w:rPr>
            </w:pPr>
            <w:r w:rsidRPr="00BD7749">
              <w:rPr>
                <w:rFonts w:ascii="微软雅黑" w:eastAsia="微软雅黑" w:hAnsi="微软雅黑" w:hint="eastAsia"/>
                <w:snapToGrid w:val="0"/>
                <w:color w:val="262626" w:themeColor="text1" w:themeTint="D9"/>
                <w:kern w:val="0"/>
              </w:rPr>
              <w:t>支持专业术语分类管理。</w:t>
            </w:r>
          </w:p>
          <w:p w14:paraId="1D58AFB5" w14:textId="77777777" w:rsidR="00CD7175" w:rsidRPr="00BD7749" w:rsidRDefault="00CD7175" w:rsidP="00BD7749">
            <w:pPr>
              <w:snapToGrid w:val="0"/>
              <w:rPr>
                <w:rFonts w:ascii="微软雅黑" w:eastAsia="微软雅黑" w:hAnsi="微软雅黑"/>
                <w:snapToGrid w:val="0"/>
                <w:color w:val="262626" w:themeColor="text1" w:themeTint="D9"/>
                <w:kern w:val="0"/>
              </w:rPr>
            </w:pPr>
            <w:r w:rsidRPr="00BD7749">
              <w:rPr>
                <w:rFonts w:ascii="微软雅黑" w:eastAsia="微软雅黑" w:hAnsi="微软雅黑" w:hint="eastAsia"/>
                <w:snapToGrid w:val="0"/>
                <w:color w:val="262626" w:themeColor="text1" w:themeTint="D9"/>
                <w:kern w:val="0"/>
              </w:rPr>
              <w:t>支持词性筛选。</w:t>
            </w:r>
          </w:p>
        </w:tc>
      </w:tr>
      <w:tr w:rsidR="00CD7175" w:rsidRPr="00BD7749" w14:paraId="37866BA5" w14:textId="77777777" w:rsidTr="007F6396">
        <w:trPr>
          <w:trHeight w:val="20"/>
        </w:trPr>
        <w:tc>
          <w:tcPr>
            <w:tcW w:w="777" w:type="dxa"/>
            <w:tcBorders>
              <w:top w:val="single" w:sz="4" w:space="0" w:color="auto"/>
              <w:left w:val="single" w:sz="4" w:space="0" w:color="auto"/>
              <w:bottom w:val="single" w:sz="4" w:space="0" w:color="auto"/>
            </w:tcBorders>
            <w:shd w:val="clear" w:color="auto" w:fill="FFFFFF"/>
            <w:vAlign w:val="center"/>
          </w:tcPr>
          <w:p w14:paraId="7B1D6447" w14:textId="77777777" w:rsidR="00CD7175" w:rsidRPr="00BD7749" w:rsidRDefault="00CD7175" w:rsidP="00BD7749">
            <w:pPr>
              <w:snapToGrid w:val="0"/>
              <w:rPr>
                <w:rFonts w:ascii="微软雅黑" w:eastAsia="微软雅黑" w:hAnsi="微软雅黑"/>
                <w:color w:val="262626" w:themeColor="text1" w:themeTint="D9"/>
                <w:sz w:val="24"/>
              </w:rPr>
            </w:pPr>
            <w:r w:rsidRPr="00BD7749">
              <w:rPr>
                <w:rFonts w:ascii="微软雅黑" w:eastAsia="微软雅黑" w:hAnsi="微软雅黑" w:hint="eastAsia"/>
                <w:color w:val="262626" w:themeColor="text1" w:themeTint="D9"/>
                <w:sz w:val="24"/>
              </w:rPr>
              <w:t>9</w:t>
            </w:r>
          </w:p>
        </w:tc>
        <w:tc>
          <w:tcPr>
            <w:tcW w:w="2088" w:type="dxa"/>
            <w:tcBorders>
              <w:top w:val="single" w:sz="4" w:space="0" w:color="auto"/>
              <w:left w:val="single" w:sz="4" w:space="0" w:color="auto"/>
              <w:bottom w:val="single" w:sz="4" w:space="0" w:color="auto"/>
            </w:tcBorders>
            <w:shd w:val="clear" w:color="auto" w:fill="FFFFFF"/>
            <w:vAlign w:val="center"/>
          </w:tcPr>
          <w:p w14:paraId="319CEF4E" w14:textId="77777777" w:rsidR="00CD7175" w:rsidRPr="00BD7749" w:rsidRDefault="00CD7175" w:rsidP="00BD7749">
            <w:pPr>
              <w:snapToGrid w:val="0"/>
              <w:rPr>
                <w:rFonts w:ascii="微软雅黑" w:eastAsia="微软雅黑" w:hAnsi="微软雅黑"/>
                <w:color w:val="262626" w:themeColor="text1" w:themeTint="D9"/>
                <w:sz w:val="24"/>
              </w:rPr>
            </w:pPr>
            <w:r w:rsidRPr="00BD7749">
              <w:rPr>
                <w:rFonts w:ascii="微软雅黑" w:eastAsia="微软雅黑" w:hAnsi="微软雅黑" w:hint="eastAsia"/>
                <w:color w:val="262626" w:themeColor="text1" w:themeTint="D9"/>
                <w:sz w:val="24"/>
              </w:rPr>
              <w:t>语义库建设</w:t>
            </w:r>
          </w:p>
        </w:tc>
        <w:tc>
          <w:tcPr>
            <w:tcW w:w="6763" w:type="dxa"/>
            <w:tcBorders>
              <w:top w:val="single" w:sz="4" w:space="0" w:color="auto"/>
              <w:left w:val="single" w:sz="4" w:space="0" w:color="auto"/>
              <w:bottom w:val="single" w:sz="4" w:space="0" w:color="auto"/>
              <w:right w:val="single" w:sz="4" w:space="0" w:color="auto"/>
            </w:tcBorders>
            <w:shd w:val="clear" w:color="auto" w:fill="FFFFFF"/>
            <w:vAlign w:val="center"/>
          </w:tcPr>
          <w:p w14:paraId="6C955262" w14:textId="77777777" w:rsidR="00CD7175" w:rsidRPr="00BD7749" w:rsidRDefault="00CD7175" w:rsidP="00BD7749">
            <w:pPr>
              <w:snapToGrid w:val="0"/>
              <w:rPr>
                <w:rFonts w:ascii="微软雅黑" w:eastAsia="微软雅黑" w:hAnsi="微软雅黑"/>
                <w:snapToGrid w:val="0"/>
                <w:color w:val="262626" w:themeColor="text1" w:themeTint="D9"/>
                <w:kern w:val="0"/>
              </w:rPr>
            </w:pPr>
            <w:r w:rsidRPr="00BD7749">
              <w:rPr>
                <w:rFonts w:ascii="微软雅黑" w:eastAsia="微软雅黑" w:hAnsi="微软雅黑" w:hint="eastAsia"/>
                <w:snapToGrid w:val="0"/>
                <w:color w:val="262626" w:themeColor="text1" w:themeTint="D9"/>
                <w:kern w:val="0"/>
              </w:rPr>
              <w:t>建立核电厂的语义库，围绕物料、经验反馈、工单、设备等常见对象，分析语义关系，建立语义库。相关软件功能</w:t>
            </w:r>
            <w:proofErr w:type="gramStart"/>
            <w:r w:rsidRPr="00BD7749">
              <w:rPr>
                <w:rFonts w:ascii="微软雅黑" w:eastAsia="微软雅黑" w:hAnsi="微软雅黑" w:hint="eastAsia"/>
                <w:snapToGrid w:val="0"/>
                <w:color w:val="262626" w:themeColor="text1" w:themeTint="D9"/>
                <w:kern w:val="0"/>
              </w:rPr>
              <w:t>需支持</w:t>
            </w:r>
            <w:proofErr w:type="gramEnd"/>
            <w:r w:rsidRPr="00BD7749">
              <w:rPr>
                <w:rFonts w:ascii="微软雅黑" w:eastAsia="微软雅黑" w:hAnsi="微软雅黑" w:hint="eastAsia"/>
                <w:snapToGrid w:val="0"/>
                <w:color w:val="262626" w:themeColor="text1" w:themeTint="D9"/>
                <w:kern w:val="0"/>
              </w:rPr>
              <w:t>核电设备知识图谱应用场景对语义库的使用。</w:t>
            </w:r>
          </w:p>
        </w:tc>
      </w:tr>
      <w:tr w:rsidR="00CD7175" w:rsidRPr="00BD7749" w14:paraId="22B9418C" w14:textId="77777777" w:rsidTr="007F6396">
        <w:trPr>
          <w:trHeight w:val="20"/>
        </w:trPr>
        <w:tc>
          <w:tcPr>
            <w:tcW w:w="777" w:type="dxa"/>
            <w:tcBorders>
              <w:top w:val="single" w:sz="4" w:space="0" w:color="auto"/>
              <w:left w:val="single" w:sz="4" w:space="0" w:color="auto"/>
              <w:bottom w:val="single" w:sz="4" w:space="0" w:color="auto"/>
            </w:tcBorders>
            <w:shd w:val="clear" w:color="auto" w:fill="FFFFFF"/>
            <w:vAlign w:val="center"/>
          </w:tcPr>
          <w:p w14:paraId="3ADC5E1A" w14:textId="77777777" w:rsidR="00CD7175" w:rsidRPr="00BD7749" w:rsidRDefault="00CD7175" w:rsidP="00BD7749">
            <w:pPr>
              <w:snapToGrid w:val="0"/>
              <w:rPr>
                <w:rFonts w:ascii="微软雅黑" w:eastAsia="微软雅黑" w:hAnsi="微软雅黑"/>
                <w:color w:val="262626" w:themeColor="text1" w:themeTint="D9"/>
                <w:sz w:val="24"/>
              </w:rPr>
            </w:pPr>
          </w:p>
        </w:tc>
        <w:tc>
          <w:tcPr>
            <w:tcW w:w="2088" w:type="dxa"/>
            <w:tcBorders>
              <w:top w:val="single" w:sz="4" w:space="0" w:color="auto"/>
              <w:left w:val="single" w:sz="4" w:space="0" w:color="auto"/>
              <w:bottom w:val="single" w:sz="4" w:space="0" w:color="auto"/>
            </w:tcBorders>
            <w:shd w:val="clear" w:color="auto" w:fill="FFFFFF"/>
            <w:vAlign w:val="center"/>
          </w:tcPr>
          <w:p w14:paraId="3312D806" w14:textId="77777777" w:rsidR="00CD7175" w:rsidRPr="00BD7749" w:rsidRDefault="00CD7175" w:rsidP="00BD7749">
            <w:pPr>
              <w:snapToGrid w:val="0"/>
              <w:rPr>
                <w:rFonts w:ascii="微软雅黑" w:eastAsia="微软雅黑" w:hAnsi="微软雅黑"/>
                <w:color w:val="262626" w:themeColor="text1" w:themeTint="D9"/>
                <w:sz w:val="24"/>
              </w:rPr>
            </w:pPr>
          </w:p>
        </w:tc>
        <w:tc>
          <w:tcPr>
            <w:tcW w:w="6763" w:type="dxa"/>
            <w:tcBorders>
              <w:top w:val="single" w:sz="4" w:space="0" w:color="auto"/>
              <w:left w:val="single" w:sz="4" w:space="0" w:color="auto"/>
              <w:bottom w:val="single" w:sz="4" w:space="0" w:color="auto"/>
              <w:right w:val="single" w:sz="4" w:space="0" w:color="auto"/>
            </w:tcBorders>
            <w:shd w:val="clear" w:color="auto" w:fill="FFFFFF"/>
            <w:vAlign w:val="center"/>
          </w:tcPr>
          <w:p w14:paraId="74F62A14" w14:textId="77777777" w:rsidR="00CD7175" w:rsidRPr="00BD7749" w:rsidRDefault="00CD7175" w:rsidP="00BD7749">
            <w:pPr>
              <w:snapToGrid w:val="0"/>
              <w:rPr>
                <w:rFonts w:ascii="微软雅黑" w:eastAsia="微软雅黑" w:hAnsi="微软雅黑"/>
                <w:snapToGrid w:val="0"/>
                <w:color w:val="262626" w:themeColor="text1" w:themeTint="D9"/>
                <w:kern w:val="0"/>
              </w:rPr>
            </w:pPr>
          </w:p>
        </w:tc>
      </w:tr>
    </w:tbl>
    <w:p w14:paraId="38144A23" w14:textId="77777777" w:rsidR="00CD7175" w:rsidRDefault="00CD7175" w:rsidP="00CD7175">
      <w:pPr>
        <w:ind w:right="210"/>
        <w:jc w:val="left"/>
        <w:rPr>
          <w:rFonts w:ascii="宋体" w:hAnsi="宋体"/>
          <w:color w:val="000000" w:themeColor="text1"/>
          <w:sz w:val="24"/>
        </w:rPr>
      </w:pPr>
    </w:p>
    <w:p w14:paraId="1402B3B9" w14:textId="77777777" w:rsidR="00CC032E" w:rsidRPr="00CD7175" w:rsidRDefault="00CC032E" w:rsidP="00CC032E"/>
    <w:p w14:paraId="46BBFC7B" w14:textId="16CDF06A" w:rsidR="009B1995" w:rsidRDefault="00CD7175" w:rsidP="00B25078">
      <w:pPr>
        <w:pStyle w:val="baidu3"/>
        <w:rPr>
          <w:color w:val="000000" w:themeColor="text1"/>
        </w:rPr>
      </w:pPr>
      <w:bookmarkStart w:id="150" w:name="_Toc104880051"/>
      <w:r>
        <w:rPr>
          <w:rFonts w:hint="eastAsia"/>
        </w:rPr>
        <w:t>可</w:t>
      </w:r>
      <w:r w:rsidRPr="00E66725">
        <w:rPr>
          <w:rFonts w:hint="eastAsia"/>
          <w:color w:val="000000" w:themeColor="text1"/>
        </w:rPr>
        <w:t>视化</w:t>
      </w:r>
      <w:r w:rsidRPr="00E66725">
        <w:rPr>
          <w:rFonts w:hint="eastAsia"/>
          <w:color w:val="000000" w:themeColor="text1"/>
        </w:rPr>
        <w:t>A</w:t>
      </w:r>
      <w:r w:rsidRPr="00E66725">
        <w:rPr>
          <w:color w:val="000000" w:themeColor="text1"/>
        </w:rPr>
        <w:t>I</w:t>
      </w:r>
      <w:r w:rsidRPr="00E66725">
        <w:rPr>
          <w:rFonts w:hint="eastAsia"/>
          <w:color w:val="000000" w:themeColor="text1"/>
        </w:rPr>
        <w:t>分析服务平台</w:t>
      </w:r>
      <w:bookmarkEnd w:id="150"/>
    </w:p>
    <w:p w14:paraId="758CC3CF" w14:textId="3426D411" w:rsidR="00CD7175" w:rsidRDefault="00CD7175" w:rsidP="00CD7175">
      <w:pPr>
        <w:ind w:firstLineChars="200" w:firstLine="480"/>
        <w:rPr>
          <w:rFonts w:ascii="微软雅黑" w:eastAsia="微软雅黑" w:hAnsi="微软雅黑"/>
          <w:sz w:val="24"/>
          <w:szCs w:val="24"/>
        </w:rPr>
      </w:pPr>
      <w:r>
        <w:rPr>
          <w:rFonts w:ascii="微软雅黑" w:eastAsia="微软雅黑" w:hAnsi="微软雅黑" w:hint="eastAsia"/>
          <w:sz w:val="24"/>
          <w:szCs w:val="24"/>
        </w:rPr>
        <w:t>构建</w:t>
      </w:r>
      <w:r w:rsidR="00FB0C9C">
        <w:rPr>
          <w:rFonts w:ascii="微软雅黑" w:eastAsia="微软雅黑" w:hAnsi="微软雅黑" w:hint="eastAsia"/>
          <w:sz w:val="24"/>
          <w:szCs w:val="24"/>
        </w:rPr>
        <w:t>满足于核电业务的可视化</w:t>
      </w:r>
      <w:r w:rsidR="00FB0C9C">
        <w:rPr>
          <w:rFonts w:ascii="微软雅黑" w:eastAsia="微软雅黑" w:hAnsi="微软雅黑"/>
          <w:sz w:val="24"/>
          <w:szCs w:val="24"/>
        </w:rPr>
        <w:t>AI</w:t>
      </w:r>
      <w:r w:rsidR="00FB0C9C">
        <w:rPr>
          <w:rFonts w:ascii="微软雅黑" w:eastAsia="微软雅黑" w:hAnsi="微软雅黑" w:hint="eastAsia"/>
          <w:sz w:val="24"/>
          <w:szCs w:val="24"/>
        </w:rPr>
        <w:t>分析服务平台，用于A</w:t>
      </w:r>
      <w:r w:rsidR="00FB0C9C">
        <w:rPr>
          <w:rFonts w:ascii="微软雅黑" w:eastAsia="微软雅黑" w:hAnsi="微软雅黑"/>
          <w:sz w:val="24"/>
          <w:szCs w:val="24"/>
        </w:rPr>
        <w:t>I</w:t>
      </w:r>
      <w:r w:rsidR="00FB0C9C">
        <w:rPr>
          <w:rFonts w:ascii="微软雅黑" w:eastAsia="微软雅黑" w:hAnsi="微软雅黑" w:hint="eastAsia"/>
          <w:sz w:val="24"/>
          <w:szCs w:val="24"/>
        </w:rPr>
        <w:t>数据接入、A</w:t>
      </w:r>
      <w:r w:rsidR="00FB0C9C">
        <w:rPr>
          <w:rFonts w:ascii="微软雅黑" w:eastAsia="微软雅黑" w:hAnsi="微软雅黑"/>
          <w:sz w:val="24"/>
          <w:szCs w:val="24"/>
        </w:rPr>
        <w:t>I</w:t>
      </w:r>
      <w:r w:rsidR="00FB0C9C">
        <w:rPr>
          <w:rFonts w:ascii="微软雅黑" w:eastAsia="微软雅黑" w:hAnsi="微软雅黑" w:hint="eastAsia"/>
          <w:sz w:val="24"/>
          <w:szCs w:val="24"/>
        </w:rPr>
        <w:t>模型生产、A</w:t>
      </w:r>
      <w:r w:rsidR="00FB0C9C">
        <w:rPr>
          <w:rFonts w:ascii="微软雅黑" w:eastAsia="微软雅黑" w:hAnsi="微软雅黑"/>
          <w:sz w:val="24"/>
          <w:szCs w:val="24"/>
        </w:rPr>
        <w:t>I</w:t>
      </w:r>
      <w:r w:rsidR="00FB0C9C">
        <w:rPr>
          <w:rFonts w:ascii="微软雅黑" w:eastAsia="微软雅黑" w:hAnsi="微软雅黑" w:hint="eastAsia"/>
          <w:sz w:val="24"/>
          <w:szCs w:val="24"/>
        </w:rPr>
        <w:t>模型管理、A</w:t>
      </w:r>
      <w:r w:rsidR="00FB0C9C">
        <w:rPr>
          <w:rFonts w:ascii="微软雅黑" w:eastAsia="微软雅黑" w:hAnsi="微软雅黑"/>
          <w:sz w:val="24"/>
          <w:szCs w:val="24"/>
        </w:rPr>
        <w:t>I</w:t>
      </w:r>
      <w:r w:rsidR="00FB0C9C">
        <w:rPr>
          <w:rFonts w:ascii="微软雅黑" w:eastAsia="微软雅黑" w:hAnsi="微软雅黑" w:hint="eastAsia"/>
          <w:sz w:val="24"/>
          <w:szCs w:val="24"/>
        </w:rPr>
        <w:t>服务发布以及A</w:t>
      </w:r>
      <w:r w:rsidR="00FB0C9C">
        <w:rPr>
          <w:rFonts w:ascii="微软雅黑" w:eastAsia="微软雅黑" w:hAnsi="微软雅黑"/>
          <w:sz w:val="24"/>
          <w:szCs w:val="24"/>
        </w:rPr>
        <w:t>I</w:t>
      </w:r>
      <w:r w:rsidR="00FB0C9C">
        <w:rPr>
          <w:rFonts w:ascii="微软雅黑" w:eastAsia="微软雅黑" w:hAnsi="微软雅黑" w:hint="eastAsia"/>
          <w:sz w:val="24"/>
          <w:szCs w:val="24"/>
        </w:rPr>
        <w:t>场景模型统一管理。</w:t>
      </w:r>
    </w:p>
    <w:p w14:paraId="50A25050" w14:textId="1DFD7E37" w:rsidR="00FB0C9C" w:rsidRDefault="00FB0C9C" w:rsidP="00CD7175">
      <w:pPr>
        <w:ind w:firstLineChars="200" w:firstLine="480"/>
        <w:rPr>
          <w:rFonts w:ascii="微软雅黑" w:eastAsia="微软雅黑" w:hAnsi="微软雅黑"/>
          <w:sz w:val="24"/>
          <w:szCs w:val="24"/>
        </w:rPr>
      </w:pPr>
      <w:r>
        <w:rPr>
          <w:rFonts w:ascii="微软雅黑" w:eastAsia="微软雅黑" w:hAnsi="微软雅黑" w:hint="eastAsia"/>
          <w:sz w:val="24"/>
          <w:szCs w:val="24"/>
        </w:rPr>
        <w:t>详细的功能如下：</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868"/>
        <w:gridCol w:w="2036"/>
        <w:gridCol w:w="6718"/>
      </w:tblGrid>
      <w:tr w:rsidR="00FB0C9C" w:rsidRPr="00BD7749" w14:paraId="4869EC10" w14:textId="77777777" w:rsidTr="007F6396">
        <w:trPr>
          <w:trHeight w:val="20"/>
          <w:tblHeader/>
        </w:trPr>
        <w:tc>
          <w:tcPr>
            <w:tcW w:w="868" w:type="dxa"/>
            <w:shd w:val="pct10" w:color="000000" w:fill="FFFFFF"/>
            <w:vAlign w:val="center"/>
          </w:tcPr>
          <w:p w14:paraId="72714D93" w14:textId="77777777" w:rsidR="00FB0C9C" w:rsidRPr="00BD7749" w:rsidRDefault="00FB0C9C" w:rsidP="00BD7749">
            <w:pPr>
              <w:widowControl/>
              <w:snapToGrid w:val="0"/>
              <w:jc w:val="center"/>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序号</w:t>
            </w:r>
          </w:p>
        </w:tc>
        <w:tc>
          <w:tcPr>
            <w:tcW w:w="2036" w:type="dxa"/>
            <w:shd w:val="pct10" w:color="000000" w:fill="FFFFFF"/>
            <w:vAlign w:val="center"/>
          </w:tcPr>
          <w:p w14:paraId="7FBA059F" w14:textId="77777777" w:rsidR="00FB0C9C" w:rsidRPr="00BD7749" w:rsidRDefault="00FB0C9C" w:rsidP="00BD7749">
            <w:pPr>
              <w:widowControl/>
              <w:snapToGrid w:val="0"/>
              <w:jc w:val="center"/>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功能分类</w:t>
            </w:r>
          </w:p>
        </w:tc>
        <w:tc>
          <w:tcPr>
            <w:tcW w:w="6718" w:type="dxa"/>
            <w:shd w:val="pct10" w:color="000000" w:fill="FFFFFF"/>
            <w:vAlign w:val="center"/>
          </w:tcPr>
          <w:p w14:paraId="1E76A378" w14:textId="77777777" w:rsidR="00FB0C9C" w:rsidRPr="00BD7749" w:rsidRDefault="00FB0C9C" w:rsidP="00BD7749">
            <w:pPr>
              <w:widowControl/>
              <w:snapToGrid w:val="0"/>
              <w:jc w:val="center"/>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功能说明</w:t>
            </w:r>
          </w:p>
        </w:tc>
      </w:tr>
      <w:tr w:rsidR="00FB0C9C" w:rsidRPr="00BD7749" w14:paraId="67DDAEE9" w14:textId="77777777" w:rsidTr="007F6396">
        <w:trPr>
          <w:trHeight w:val="20"/>
        </w:trPr>
        <w:tc>
          <w:tcPr>
            <w:tcW w:w="868" w:type="dxa"/>
            <w:shd w:val="clear" w:color="000000" w:fill="FFFFFF"/>
            <w:vAlign w:val="center"/>
          </w:tcPr>
          <w:p w14:paraId="229207DE" w14:textId="77777777" w:rsidR="00FB0C9C" w:rsidRPr="00BD7749" w:rsidRDefault="00FB0C9C" w:rsidP="00BD7749">
            <w:pPr>
              <w:widowControl/>
              <w:snapToGrid w:val="0"/>
              <w:jc w:val="center"/>
              <w:rPr>
                <w:rFonts w:ascii="微软雅黑" w:eastAsia="微软雅黑" w:hAnsi="微软雅黑" w:cs="Times New Roman"/>
                <w:bCs/>
                <w:color w:val="262626" w:themeColor="text1" w:themeTint="D9"/>
                <w:kern w:val="0"/>
                <w:sz w:val="24"/>
                <w:szCs w:val="24"/>
              </w:rPr>
            </w:pPr>
            <w:r w:rsidRPr="00BD7749">
              <w:rPr>
                <w:rFonts w:ascii="微软雅黑" w:eastAsia="微软雅黑" w:hAnsi="微软雅黑" w:cs="Times New Roman" w:hint="eastAsia"/>
                <w:bCs/>
                <w:color w:val="262626" w:themeColor="text1" w:themeTint="D9"/>
                <w:kern w:val="0"/>
                <w:sz w:val="24"/>
                <w:szCs w:val="24"/>
                <w:lang w:eastAsia="zh-TW"/>
              </w:rPr>
              <w:t>1</w:t>
            </w:r>
          </w:p>
        </w:tc>
        <w:tc>
          <w:tcPr>
            <w:tcW w:w="2036" w:type="dxa"/>
            <w:shd w:val="clear" w:color="000000" w:fill="FFFFFF"/>
            <w:vAlign w:val="center"/>
          </w:tcPr>
          <w:p w14:paraId="57449242" w14:textId="77777777" w:rsidR="00FB0C9C" w:rsidRPr="00BD7749" w:rsidRDefault="00FB0C9C" w:rsidP="00BD7749">
            <w:pPr>
              <w:widowControl/>
              <w:snapToGrid w:val="0"/>
              <w:jc w:val="center"/>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数据接入与管理</w:t>
            </w:r>
          </w:p>
        </w:tc>
        <w:tc>
          <w:tcPr>
            <w:tcW w:w="6718" w:type="dxa"/>
            <w:shd w:val="clear" w:color="000000" w:fill="FFFFFF"/>
            <w:vAlign w:val="center"/>
          </w:tcPr>
          <w:p w14:paraId="7CABDA2B" w14:textId="77777777" w:rsidR="00FB0C9C" w:rsidRPr="00BD7749" w:rsidRDefault="00FB0C9C" w:rsidP="00BD7749">
            <w:pPr>
              <w:widowControl/>
              <w:snapToGrid w:val="0"/>
              <w:jc w:val="left"/>
              <w:rPr>
                <w:rFonts w:ascii="微软雅黑" w:eastAsia="微软雅黑" w:hAnsi="微软雅黑" w:cs="Times New Roman"/>
                <w:color w:val="262626" w:themeColor="text1" w:themeTint="D9"/>
                <w:kern w:val="0"/>
                <w:sz w:val="24"/>
                <w:szCs w:val="24"/>
              </w:rPr>
            </w:pPr>
            <w:r w:rsidRPr="00BD7749">
              <w:rPr>
                <w:rFonts w:ascii="微软雅黑" w:eastAsia="微软雅黑" w:hAnsi="微软雅黑" w:cs="Times New Roman"/>
                <w:color w:val="262626" w:themeColor="text1" w:themeTint="D9"/>
                <w:kern w:val="0"/>
                <w:sz w:val="24"/>
                <w:szCs w:val="24"/>
              </w:rPr>
              <w:t xml:space="preserve">　</w:t>
            </w:r>
          </w:p>
        </w:tc>
      </w:tr>
      <w:tr w:rsidR="00FB0C9C" w:rsidRPr="00BD7749" w14:paraId="1D59C5C7" w14:textId="77777777" w:rsidTr="007F6396">
        <w:trPr>
          <w:trHeight w:val="20"/>
        </w:trPr>
        <w:tc>
          <w:tcPr>
            <w:tcW w:w="868" w:type="dxa"/>
            <w:vMerge w:val="restart"/>
            <w:shd w:val="clear" w:color="000000" w:fill="FFFFFF"/>
            <w:vAlign w:val="center"/>
          </w:tcPr>
          <w:p w14:paraId="3E8C1442" w14:textId="77777777" w:rsidR="00FB0C9C" w:rsidRPr="00BD7749" w:rsidRDefault="00FB0C9C" w:rsidP="00BD7749">
            <w:pPr>
              <w:widowControl/>
              <w:snapToGrid w:val="0"/>
              <w:jc w:val="center"/>
              <w:rPr>
                <w:rFonts w:ascii="微软雅黑" w:eastAsia="微软雅黑" w:hAnsi="微软雅黑" w:cs="Times New Roman"/>
                <w:bCs/>
                <w:color w:val="262626" w:themeColor="text1" w:themeTint="D9"/>
                <w:kern w:val="0"/>
                <w:sz w:val="24"/>
                <w:szCs w:val="24"/>
              </w:rPr>
            </w:pPr>
            <w:r w:rsidRPr="00BD7749">
              <w:rPr>
                <w:rFonts w:ascii="微软雅黑" w:eastAsia="微软雅黑" w:hAnsi="微软雅黑" w:cs="Times New Roman"/>
                <w:bCs/>
                <w:color w:val="262626" w:themeColor="text1" w:themeTint="D9"/>
                <w:kern w:val="0"/>
                <w:sz w:val="24"/>
                <w:szCs w:val="24"/>
              </w:rPr>
              <w:t>1.1</w:t>
            </w:r>
          </w:p>
        </w:tc>
        <w:tc>
          <w:tcPr>
            <w:tcW w:w="2036" w:type="dxa"/>
            <w:vMerge w:val="restart"/>
            <w:shd w:val="clear" w:color="000000" w:fill="FFFFFF"/>
            <w:vAlign w:val="center"/>
          </w:tcPr>
          <w:p w14:paraId="1EF20C3C" w14:textId="77777777" w:rsidR="00FB0C9C" w:rsidRPr="00BD7749" w:rsidRDefault="00FB0C9C" w:rsidP="00BD7749">
            <w:pPr>
              <w:widowControl/>
              <w:snapToGrid w:val="0"/>
              <w:jc w:val="center"/>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数据接入</w:t>
            </w:r>
          </w:p>
        </w:tc>
        <w:tc>
          <w:tcPr>
            <w:tcW w:w="6718" w:type="dxa"/>
            <w:shd w:val="clear" w:color="000000" w:fill="FFFFFF"/>
            <w:vAlign w:val="center"/>
          </w:tcPr>
          <w:p w14:paraId="46CC0E9F"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支持数据源管理。</w:t>
            </w:r>
          </w:p>
        </w:tc>
      </w:tr>
      <w:tr w:rsidR="00FB0C9C" w:rsidRPr="00BD7749" w14:paraId="24C85B21" w14:textId="77777777" w:rsidTr="007F6396">
        <w:trPr>
          <w:trHeight w:val="20"/>
        </w:trPr>
        <w:tc>
          <w:tcPr>
            <w:tcW w:w="868" w:type="dxa"/>
            <w:vMerge/>
            <w:vAlign w:val="center"/>
          </w:tcPr>
          <w:p w14:paraId="180518DF"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1697D19F"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5951737D"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支持本地上传数据，数据表支持</w:t>
            </w:r>
            <w:r w:rsidRPr="00BD7749">
              <w:rPr>
                <w:rFonts w:ascii="微软雅黑" w:eastAsia="微软雅黑" w:hAnsi="微软雅黑" w:cs="Times New Roman"/>
                <w:bCs/>
                <w:color w:val="262626" w:themeColor="text1" w:themeTint="D9"/>
                <w:kern w:val="0"/>
                <w:sz w:val="24"/>
                <w:szCs w:val="24"/>
                <w:lang w:eastAsia="zh-TW"/>
              </w:rPr>
              <w:t>csv</w:t>
            </w:r>
            <w:r w:rsidRPr="00BD7749">
              <w:rPr>
                <w:rFonts w:ascii="微软雅黑" w:eastAsia="微软雅黑" w:hAnsi="微软雅黑" w:cs="宋体" w:hint="eastAsia"/>
                <w:color w:val="262626" w:themeColor="text1" w:themeTint="D9"/>
                <w:kern w:val="0"/>
                <w:sz w:val="24"/>
                <w:szCs w:val="24"/>
                <w:lang w:eastAsia="zh-TW"/>
              </w:rPr>
              <w:t>、</w:t>
            </w:r>
            <w:r w:rsidRPr="00BD7749">
              <w:rPr>
                <w:rFonts w:ascii="微软雅黑" w:eastAsia="微软雅黑" w:hAnsi="微软雅黑" w:cs="Times New Roman"/>
                <w:bCs/>
                <w:color w:val="262626" w:themeColor="text1" w:themeTint="D9"/>
                <w:kern w:val="0"/>
                <w:sz w:val="24"/>
                <w:szCs w:val="24"/>
                <w:lang w:eastAsia="zh-TW"/>
              </w:rPr>
              <w:t>excel</w:t>
            </w:r>
            <w:r w:rsidRPr="00BD7749">
              <w:rPr>
                <w:rFonts w:ascii="微软雅黑" w:eastAsia="微软雅黑" w:hAnsi="微软雅黑" w:cs="宋体" w:hint="eastAsia"/>
                <w:color w:val="262626" w:themeColor="text1" w:themeTint="D9"/>
                <w:kern w:val="0"/>
                <w:sz w:val="24"/>
                <w:szCs w:val="24"/>
                <w:lang w:eastAsia="zh-TW"/>
              </w:rPr>
              <w:t>、</w:t>
            </w:r>
            <w:r w:rsidRPr="00BD7749">
              <w:rPr>
                <w:rFonts w:ascii="微软雅黑" w:eastAsia="微软雅黑" w:hAnsi="微软雅黑" w:cs="Times New Roman"/>
                <w:bCs/>
                <w:color w:val="262626" w:themeColor="text1" w:themeTint="D9"/>
                <w:kern w:val="0"/>
                <w:sz w:val="24"/>
                <w:szCs w:val="24"/>
                <w:lang w:eastAsia="zh-TW"/>
              </w:rPr>
              <w:t>txt</w:t>
            </w:r>
            <w:r w:rsidRPr="00BD7749">
              <w:rPr>
                <w:rFonts w:ascii="微软雅黑" w:eastAsia="微软雅黑" w:hAnsi="微软雅黑" w:cs="宋体" w:hint="eastAsia"/>
                <w:color w:val="262626" w:themeColor="text1" w:themeTint="D9"/>
                <w:kern w:val="0"/>
                <w:sz w:val="24"/>
                <w:szCs w:val="24"/>
                <w:lang w:eastAsia="zh-TW"/>
              </w:rPr>
              <w:t>等格式； 支持从</w:t>
            </w:r>
            <w:r w:rsidRPr="00BD7749">
              <w:rPr>
                <w:rFonts w:ascii="微软雅黑" w:eastAsia="微软雅黑" w:hAnsi="微软雅黑" w:cs="Times New Roman"/>
                <w:bCs/>
                <w:color w:val="262626" w:themeColor="text1" w:themeTint="D9"/>
                <w:kern w:val="0"/>
                <w:sz w:val="24"/>
                <w:szCs w:val="24"/>
                <w:lang w:eastAsia="zh-TW"/>
              </w:rPr>
              <w:t>FTP</w:t>
            </w:r>
            <w:r w:rsidRPr="00BD7749">
              <w:rPr>
                <w:rFonts w:ascii="微软雅黑" w:eastAsia="微软雅黑" w:hAnsi="微软雅黑" w:cs="宋体" w:hint="eastAsia"/>
                <w:color w:val="262626" w:themeColor="text1" w:themeTint="D9"/>
                <w:kern w:val="0"/>
                <w:sz w:val="24"/>
                <w:szCs w:val="24"/>
                <w:lang w:eastAsia="zh-TW"/>
              </w:rPr>
              <w:t>、分布式存储引入数据表、图片、文件； 支持</w:t>
            </w:r>
            <w:r w:rsidRPr="00BD7749">
              <w:rPr>
                <w:rFonts w:ascii="微软雅黑" w:eastAsia="微软雅黑" w:hAnsi="微软雅黑" w:cs="Times New Roman"/>
                <w:bCs/>
                <w:color w:val="262626" w:themeColor="text1" w:themeTint="D9"/>
                <w:kern w:val="0"/>
                <w:sz w:val="24"/>
                <w:szCs w:val="24"/>
                <w:lang w:eastAsia="zh-TW"/>
              </w:rPr>
              <w:t>JDBC</w:t>
            </w:r>
            <w:r w:rsidRPr="00BD7749">
              <w:rPr>
                <w:rFonts w:ascii="微软雅黑" w:eastAsia="微软雅黑" w:hAnsi="微软雅黑" w:cs="宋体" w:hint="eastAsia"/>
                <w:color w:val="262626" w:themeColor="text1" w:themeTint="D9"/>
                <w:kern w:val="0"/>
                <w:sz w:val="24"/>
                <w:szCs w:val="24"/>
                <w:lang w:eastAsia="zh-TW"/>
              </w:rPr>
              <w:t>数据源的批量导入，包括</w:t>
            </w:r>
            <w:r w:rsidRPr="00BD7749">
              <w:rPr>
                <w:rFonts w:ascii="微软雅黑" w:eastAsia="微软雅黑" w:hAnsi="微软雅黑" w:cs="Times New Roman"/>
                <w:bCs/>
                <w:color w:val="262626" w:themeColor="text1" w:themeTint="D9"/>
                <w:kern w:val="0"/>
                <w:sz w:val="24"/>
                <w:szCs w:val="24"/>
                <w:lang w:eastAsia="zh-TW"/>
              </w:rPr>
              <w:t>Oracle,MySQL,</w:t>
            </w:r>
            <w:r w:rsidRPr="00BD7749">
              <w:rPr>
                <w:rFonts w:ascii="微软雅黑" w:eastAsia="微软雅黑" w:hAnsi="微软雅黑" w:cs="宋体" w:hint="eastAsia"/>
                <w:color w:val="262626" w:themeColor="text1" w:themeTint="D9"/>
                <w:kern w:val="0"/>
                <w:sz w:val="24"/>
                <w:szCs w:val="24"/>
                <w:lang w:eastAsia="zh-TW"/>
              </w:rPr>
              <w:t>等；支持扩展符合</w:t>
            </w:r>
            <w:r w:rsidRPr="00BD7749">
              <w:rPr>
                <w:rFonts w:ascii="微软雅黑" w:eastAsia="微软雅黑" w:hAnsi="微软雅黑" w:cs="Times New Roman"/>
                <w:bCs/>
                <w:color w:val="262626" w:themeColor="text1" w:themeTint="D9"/>
                <w:kern w:val="0"/>
                <w:sz w:val="24"/>
                <w:szCs w:val="24"/>
                <w:lang w:eastAsia="zh-TW"/>
              </w:rPr>
              <w:t>JDBC</w:t>
            </w:r>
            <w:r w:rsidRPr="00BD7749">
              <w:rPr>
                <w:rFonts w:ascii="微软雅黑" w:eastAsia="微软雅黑" w:hAnsi="微软雅黑" w:cs="宋体" w:hint="eastAsia"/>
                <w:color w:val="262626" w:themeColor="text1" w:themeTint="D9"/>
                <w:kern w:val="0"/>
                <w:sz w:val="24"/>
                <w:szCs w:val="24"/>
                <w:lang w:eastAsia="zh-TW"/>
              </w:rPr>
              <w:t>协议的新数据源； 支持</w:t>
            </w:r>
            <w:r w:rsidRPr="00BD7749">
              <w:rPr>
                <w:rFonts w:ascii="微软雅黑" w:eastAsia="微软雅黑" w:hAnsi="微软雅黑" w:cs="Times New Roman"/>
                <w:bCs/>
                <w:color w:val="262626" w:themeColor="text1" w:themeTint="D9"/>
                <w:kern w:val="0"/>
                <w:sz w:val="24"/>
                <w:szCs w:val="24"/>
                <w:lang w:eastAsia="zh-TW"/>
              </w:rPr>
              <w:t>Hive</w:t>
            </w:r>
            <w:r w:rsidRPr="00BD7749">
              <w:rPr>
                <w:rFonts w:ascii="微软雅黑" w:eastAsia="微软雅黑" w:hAnsi="微软雅黑" w:cs="宋体" w:hint="eastAsia"/>
                <w:color w:val="262626" w:themeColor="text1" w:themeTint="D9"/>
                <w:kern w:val="0"/>
                <w:sz w:val="24"/>
                <w:szCs w:val="24"/>
                <w:lang w:eastAsia="zh-TW"/>
              </w:rPr>
              <w:t>数据批量导入，</w:t>
            </w:r>
          </w:p>
        </w:tc>
      </w:tr>
      <w:tr w:rsidR="00FB0C9C" w:rsidRPr="00BD7749" w14:paraId="0998C06B" w14:textId="77777777" w:rsidTr="007F6396">
        <w:trPr>
          <w:trHeight w:val="20"/>
        </w:trPr>
        <w:tc>
          <w:tcPr>
            <w:tcW w:w="868" w:type="dxa"/>
            <w:vMerge/>
            <w:vAlign w:val="center"/>
          </w:tcPr>
          <w:p w14:paraId="355CB6DD"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40E006C4"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6D7055CE"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支持设置接入数据的字段名和字段类型； 支持对异常数据的处理；  支持通过指定的时间型字段，对导入的数据进行分区； 支持通过分区字段，按照时间范围进行分区数据的查询；支持图片集与标注信息文件的接入； 支持数据表导入预览和相关操作处理； 支持针对不同类型的数据引入方式，提供相应的任务来执行。</w:t>
            </w:r>
          </w:p>
        </w:tc>
      </w:tr>
      <w:tr w:rsidR="00FB0C9C" w:rsidRPr="00BD7749" w14:paraId="02B151B6" w14:textId="77777777" w:rsidTr="007F6396">
        <w:trPr>
          <w:trHeight w:val="20"/>
        </w:trPr>
        <w:tc>
          <w:tcPr>
            <w:tcW w:w="868" w:type="dxa"/>
            <w:vMerge w:val="restart"/>
            <w:shd w:val="clear" w:color="000000" w:fill="FFFFFF"/>
            <w:vAlign w:val="center"/>
          </w:tcPr>
          <w:p w14:paraId="441A70A8" w14:textId="77777777" w:rsidR="00FB0C9C" w:rsidRPr="00BD7749" w:rsidRDefault="00FB0C9C" w:rsidP="00BD7749">
            <w:pPr>
              <w:widowControl/>
              <w:snapToGrid w:val="0"/>
              <w:jc w:val="center"/>
              <w:rPr>
                <w:rFonts w:ascii="微软雅黑" w:eastAsia="微软雅黑" w:hAnsi="微软雅黑" w:cs="Times New Roman"/>
                <w:bCs/>
                <w:color w:val="262626" w:themeColor="text1" w:themeTint="D9"/>
                <w:kern w:val="0"/>
                <w:sz w:val="24"/>
                <w:szCs w:val="24"/>
              </w:rPr>
            </w:pPr>
            <w:r w:rsidRPr="00BD7749">
              <w:rPr>
                <w:rFonts w:ascii="微软雅黑" w:eastAsia="微软雅黑" w:hAnsi="微软雅黑" w:cs="Times New Roman"/>
                <w:bCs/>
                <w:color w:val="262626" w:themeColor="text1" w:themeTint="D9"/>
                <w:kern w:val="0"/>
                <w:sz w:val="24"/>
                <w:szCs w:val="24"/>
              </w:rPr>
              <w:t>1.2</w:t>
            </w:r>
          </w:p>
        </w:tc>
        <w:tc>
          <w:tcPr>
            <w:tcW w:w="2036" w:type="dxa"/>
            <w:vMerge w:val="restart"/>
            <w:shd w:val="clear" w:color="000000" w:fill="FFFFFF"/>
            <w:vAlign w:val="center"/>
          </w:tcPr>
          <w:p w14:paraId="4560C82E" w14:textId="77777777" w:rsidR="00FB0C9C" w:rsidRPr="00BD7749" w:rsidRDefault="00FB0C9C" w:rsidP="00BD7749">
            <w:pPr>
              <w:widowControl/>
              <w:snapToGrid w:val="0"/>
              <w:jc w:val="center"/>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数据集管理</w:t>
            </w:r>
          </w:p>
        </w:tc>
        <w:tc>
          <w:tcPr>
            <w:tcW w:w="6718" w:type="dxa"/>
            <w:shd w:val="clear" w:color="000000" w:fill="FFFFFF"/>
            <w:vAlign w:val="center"/>
          </w:tcPr>
          <w:p w14:paraId="2CEC5CD0"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支持统一的元数据描述形式并提供元数据的增、删、改、查； 支持自动产生元数据，描述数据的名称、存储位置、占用空间、 创建时间等信息；</w:t>
            </w:r>
          </w:p>
        </w:tc>
      </w:tr>
      <w:tr w:rsidR="00FB0C9C" w:rsidRPr="00BD7749" w14:paraId="4FE0F000" w14:textId="77777777" w:rsidTr="007F6396">
        <w:trPr>
          <w:trHeight w:val="20"/>
        </w:trPr>
        <w:tc>
          <w:tcPr>
            <w:tcW w:w="868" w:type="dxa"/>
            <w:vMerge/>
            <w:vAlign w:val="center"/>
          </w:tcPr>
          <w:p w14:paraId="679864CB"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5C5FA9FF"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5D097BD8"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支持数据表、图片集的元信息查询、创建、更新、删除； 支持数据的查询、创建、删除；</w:t>
            </w:r>
          </w:p>
        </w:tc>
      </w:tr>
      <w:tr w:rsidR="00FB0C9C" w:rsidRPr="00BD7749" w14:paraId="4E4385FF" w14:textId="77777777" w:rsidTr="007F6396">
        <w:trPr>
          <w:trHeight w:val="20"/>
        </w:trPr>
        <w:tc>
          <w:tcPr>
            <w:tcW w:w="868" w:type="dxa"/>
            <w:vMerge/>
            <w:vAlign w:val="center"/>
          </w:tcPr>
          <w:p w14:paraId="03640460"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2F087838"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72F8CFA9"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支持数据集、图片集的预览与下载；</w:t>
            </w:r>
          </w:p>
        </w:tc>
      </w:tr>
      <w:tr w:rsidR="00FB0C9C" w:rsidRPr="00BD7749" w14:paraId="768255DB" w14:textId="77777777" w:rsidTr="007F6396">
        <w:trPr>
          <w:trHeight w:val="20"/>
        </w:trPr>
        <w:tc>
          <w:tcPr>
            <w:tcW w:w="868" w:type="dxa"/>
            <w:vMerge/>
            <w:vAlign w:val="center"/>
          </w:tcPr>
          <w:p w14:paraId="0F786E5E"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1A2EC0C0"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0EA54CDC"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支持数据集的导出功能，支持导出；</w:t>
            </w:r>
          </w:p>
        </w:tc>
      </w:tr>
      <w:tr w:rsidR="00FB0C9C" w:rsidRPr="00BD7749" w14:paraId="68B3769D" w14:textId="77777777" w:rsidTr="007F6396">
        <w:trPr>
          <w:trHeight w:val="20"/>
        </w:trPr>
        <w:tc>
          <w:tcPr>
            <w:tcW w:w="868" w:type="dxa"/>
            <w:vMerge/>
            <w:vAlign w:val="center"/>
          </w:tcPr>
          <w:p w14:paraId="0124ACC5"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7704BEEE"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0C1DA79A"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支持数据分类管理；</w:t>
            </w:r>
          </w:p>
        </w:tc>
      </w:tr>
      <w:tr w:rsidR="00FB0C9C" w:rsidRPr="00BD7749" w14:paraId="648D4988" w14:textId="77777777" w:rsidTr="007F6396">
        <w:trPr>
          <w:trHeight w:val="20"/>
        </w:trPr>
        <w:tc>
          <w:tcPr>
            <w:tcW w:w="868" w:type="dxa"/>
            <w:vMerge/>
            <w:vAlign w:val="center"/>
          </w:tcPr>
          <w:p w14:paraId="47DA63AA"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202E498D"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2AC86311"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支持条件灵活、性能优越的数据检索；</w:t>
            </w:r>
          </w:p>
        </w:tc>
      </w:tr>
      <w:tr w:rsidR="00FB0C9C" w:rsidRPr="00BD7749" w14:paraId="5F4F1F06" w14:textId="77777777" w:rsidTr="007F6396">
        <w:trPr>
          <w:trHeight w:val="20"/>
        </w:trPr>
        <w:tc>
          <w:tcPr>
            <w:tcW w:w="868" w:type="dxa"/>
            <w:vMerge/>
            <w:vAlign w:val="center"/>
          </w:tcPr>
          <w:p w14:paraId="1B4AD5C1"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20F6FD72"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3E65B7F6"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支持项目数据集发布为队列或全局公共资源； 支持在可视化建模中使用各类数据。</w:t>
            </w:r>
          </w:p>
        </w:tc>
      </w:tr>
      <w:tr w:rsidR="00FB0C9C" w:rsidRPr="00BD7749" w14:paraId="057B2061" w14:textId="77777777" w:rsidTr="007F6396">
        <w:trPr>
          <w:trHeight w:val="20"/>
        </w:trPr>
        <w:tc>
          <w:tcPr>
            <w:tcW w:w="868" w:type="dxa"/>
            <w:shd w:val="clear" w:color="000000" w:fill="FFFFFF"/>
            <w:vAlign w:val="center"/>
          </w:tcPr>
          <w:p w14:paraId="79660E08" w14:textId="77777777" w:rsidR="00FB0C9C" w:rsidRPr="00BD7749" w:rsidRDefault="00FB0C9C" w:rsidP="00BD7749">
            <w:pPr>
              <w:widowControl/>
              <w:snapToGrid w:val="0"/>
              <w:jc w:val="center"/>
              <w:rPr>
                <w:rFonts w:ascii="微软雅黑" w:eastAsia="微软雅黑" w:hAnsi="微软雅黑" w:cs="Times New Roman"/>
                <w:bCs/>
                <w:color w:val="262626" w:themeColor="text1" w:themeTint="D9"/>
                <w:kern w:val="0"/>
                <w:sz w:val="24"/>
                <w:szCs w:val="24"/>
              </w:rPr>
            </w:pPr>
            <w:r w:rsidRPr="00BD7749">
              <w:rPr>
                <w:rFonts w:ascii="微软雅黑" w:eastAsia="微软雅黑" w:hAnsi="微软雅黑" w:cs="Times New Roman"/>
                <w:bCs/>
                <w:color w:val="262626" w:themeColor="text1" w:themeTint="D9"/>
                <w:kern w:val="0"/>
                <w:sz w:val="24"/>
                <w:szCs w:val="24"/>
              </w:rPr>
              <w:lastRenderedPageBreak/>
              <w:t>1.3</w:t>
            </w:r>
          </w:p>
        </w:tc>
        <w:tc>
          <w:tcPr>
            <w:tcW w:w="2036" w:type="dxa"/>
            <w:shd w:val="clear" w:color="000000" w:fill="FFFFFF"/>
            <w:vAlign w:val="center"/>
          </w:tcPr>
          <w:p w14:paraId="5B35357A" w14:textId="77777777" w:rsidR="00FB0C9C" w:rsidRPr="00BD7749" w:rsidRDefault="00FB0C9C" w:rsidP="00BD7749">
            <w:pPr>
              <w:widowControl/>
              <w:snapToGrid w:val="0"/>
              <w:jc w:val="center"/>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权限管理</w:t>
            </w:r>
          </w:p>
        </w:tc>
        <w:tc>
          <w:tcPr>
            <w:tcW w:w="6718" w:type="dxa"/>
            <w:shd w:val="clear" w:color="000000" w:fill="FFFFFF"/>
            <w:vAlign w:val="center"/>
          </w:tcPr>
          <w:p w14:paraId="23516ACE"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支持企业级数据权限体系； 支持租户、用户级别的数据隔离；</w:t>
            </w:r>
          </w:p>
        </w:tc>
      </w:tr>
      <w:tr w:rsidR="00FB0C9C" w:rsidRPr="00BD7749" w14:paraId="7C23866A" w14:textId="77777777" w:rsidTr="007F6396">
        <w:trPr>
          <w:trHeight w:val="20"/>
        </w:trPr>
        <w:tc>
          <w:tcPr>
            <w:tcW w:w="868" w:type="dxa"/>
            <w:vMerge w:val="restart"/>
            <w:shd w:val="clear" w:color="000000" w:fill="FFFFFF"/>
            <w:vAlign w:val="center"/>
          </w:tcPr>
          <w:p w14:paraId="5F95DDE9" w14:textId="77777777" w:rsidR="00FB0C9C" w:rsidRPr="00BD7749" w:rsidRDefault="00FB0C9C" w:rsidP="00BD7749">
            <w:pPr>
              <w:widowControl/>
              <w:snapToGrid w:val="0"/>
              <w:jc w:val="center"/>
              <w:rPr>
                <w:rFonts w:ascii="微软雅黑" w:eastAsia="微软雅黑" w:hAnsi="微软雅黑" w:cs="Times New Roman"/>
                <w:color w:val="262626" w:themeColor="text1" w:themeTint="D9"/>
                <w:kern w:val="0"/>
                <w:sz w:val="24"/>
                <w:szCs w:val="24"/>
              </w:rPr>
            </w:pPr>
            <w:r w:rsidRPr="00BD7749">
              <w:rPr>
                <w:rFonts w:ascii="微软雅黑" w:eastAsia="微软雅黑" w:hAnsi="微软雅黑" w:cs="Times New Roman"/>
                <w:color w:val="262626" w:themeColor="text1" w:themeTint="D9"/>
                <w:kern w:val="0"/>
                <w:sz w:val="24"/>
                <w:szCs w:val="24"/>
              </w:rPr>
              <w:t xml:space="preserve">　</w:t>
            </w:r>
          </w:p>
        </w:tc>
        <w:tc>
          <w:tcPr>
            <w:tcW w:w="2036" w:type="dxa"/>
            <w:vMerge w:val="restart"/>
            <w:shd w:val="clear" w:color="000000" w:fill="FFFFFF"/>
            <w:vAlign w:val="center"/>
          </w:tcPr>
          <w:p w14:paraId="136F2816" w14:textId="77777777" w:rsidR="00FB0C9C" w:rsidRPr="00BD7749" w:rsidRDefault="00FB0C9C" w:rsidP="00BD7749">
            <w:pPr>
              <w:widowControl/>
              <w:snapToGrid w:val="0"/>
              <w:jc w:val="left"/>
              <w:rPr>
                <w:rFonts w:ascii="微软雅黑" w:eastAsia="微软雅黑" w:hAnsi="微软雅黑" w:cs="Times New Roman"/>
                <w:color w:val="262626" w:themeColor="text1" w:themeTint="D9"/>
                <w:kern w:val="0"/>
                <w:sz w:val="24"/>
                <w:szCs w:val="24"/>
              </w:rPr>
            </w:pPr>
            <w:r w:rsidRPr="00BD7749">
              <w:rPr>
                <w:rFonts w:ascii="微软雅黑" w:eastAsia="微软雅黑" w:hAnsi="微软雅黑" w:cs="Times New Roman"/>
                <w:color w:val="262626" w:themeColor="text1" w:themeTint="D9"/>
                <w:kern w:val="0"/>
                <w:sz w:val="24"/>
                <w:szCs w:val="24"/>
              </w:rPr>
              <w:t xml:space="preserve">　</w:t>
            </w:r>
          </w:p>
        </w:tc>
        <w:tc>
          <w:tcPr>
            <w:tcW w:w="6718" w:type="dxa"/>
            <w:shd w:val="clear" w:color="000000" w:fill="FFFFFF"/>
            <w:vAlign w:val="center"/>
          </w:tcPr>
          <w:p w14:paraId="2A6191CF"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支持数据直连查询模式；</w:t>
            </w:r>
          </w:p>
        </w:tc>
      </w:tr>
      <w:tr w:rsidR="00FB0C9C" w:rsidRPr="00BD7749" w14:paraId="3A1BDA06" w14:textId="77777777" w:rsidTr="007F6396">
        <w:trPr>
          <w:trHeight w:val="20"/>
        </w:trPr>
        <w:tc>
          <w:tcPr>
            <w:tcW w:w="868" w:type="dxa"/>
            <w:vMerge/>
            <w:vAlign w:val="center"/>
          </w:tcPr>
          <w:p w14:paraId="79E89700" w14:textId="77777777" w:rsidR="00FB0C9C" w:rsidRPr="00BD7749" w:rsidRDefault="00FB0C9C" w:rsidP="00BD7749">
            <w:pPr>
              <w:widowControl/>
              <w:snapToGrid w:val="0"/>
              <w:jc w:val="left"/>
              <w:rPr>
                <w:rFonts w:ascii="微软雅黑" w:eastAsia="微软雅黑" w:hAnsi="微软雅黑" w:cs="Times New Roman"/>
                <w:color w:val="262626" w:themeColor="text1" w:themeTint="D9"/>
                <w:kern w:val="0"/>
                <w:sz w:val="24"/>
                <w:szCs w:val="24"/>
              </w:rPr>
            </w:pPr>
          </w:p>
        </w:tc>
        <w:tc>
          <w:tcPr>
            <w:tcW w:w="2036" w:type="dxa"/>
            <w:vMerge/>
            <w:vAlign w:val="center"/>
          </w:tcPr>
          <w:p w14:paraId="6AF5DD00" w14:textId="77777777" w:rsidR="00FB0C9C" w:rsidRPr="00BD7749" w:rsidRDefault="00FB0C9C" w:rsidP="00BD7749">
            <w:pPr>
              <w:widowControl/>
              <w:snapToGrid w:val="0"/>
              <w:jc w:val="left"/>
              <w:rPr>
                <w:rFonts w:ascii="微软雅黑" w:eastAsia="微软雅黑" w:hAnsi="微软雅黑" w:cs="Times New Roman"/>
                <w:color w:val="262626" w:themeColor="text1" w:themeTint="D9"/>
                <w:kern w:val="0"/>
                <w:sz w:val="24"/>
                <w:szCs w:val="24"/>
              </w:rPr>
            </w:pPr>
          </w:p>
        </w:tc>
        <w:tc>
          <w:tcPr>
            <w:tcW w:w="6718" w:type="dxa"/>
            <w:shd w:val="clear" w:color="000000" w:fill="FFFFFF"/>
            <w:vAlign w:val="center"/>
          </w:tcPr>
          <w:p w14:paraId="752C2888"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支持对数据权限的分配控制的日志记录； 支持数据权限控制，保障数据安全。</w:t>
            </w:r>
          </w:p>
        </w:tc>
      </w:tr>
      <w:tr w:rsidR="00FB0C9C" w:rsidRPr="00BD7749" w14:paraId="0E391E83" w14:textId="77777777" w:rsidTr="007F6396">
        <w:trPr>
          <w:trHeight w:val="20"/>
        </w:trPr>
        <w:tc>
          <w:tcPr>
            <w:tcW w:w="868" w:type="dxa"/>
            <w:shd w:val="clear" w:color="000000" w:fill="FFFFFF"/>
            <w:vAlign w:val="center"/>
          </w:tcPr>
          <w:p w14:paraId="5987F251" w14:textId="77777777" w:rsidR="00FB0C9C" w:rsidRPr="00BD7749" w:rsidRDefault="00FB0C9C" w:rsidP="00BD7749">
            <w:pPr>
              <w:widowControl/>
              <w:snapToGrid w:val="0"/>
              <w:jc w:val="center"/>
              <w:rPr>
                <w:rFonts w:ascii="微软雅黑" w:eastAsia="微软雅黑" w:hAnsi="微软雅黑" w:cs="Times New Roman"/>
                <w:bCs/>
                <w:color w:val="262626" w:themeColor="text1" w:themeTint="D9"/>
                <w:kern w:val="0"/>
                <w:sz w:val="24"/>
                <w:szCs w:val="24"/>
              </w:rPr>
            </w:pPr>
            <w:r w:rsidRPr="00BD7749">
              <w:rPr>
                <w:rFonts w:ascii="微软雅黑" w:eastAsia="微软雅黑" w:hAnsi="微软雅黑" w:cs="Times New Roman" w:hint="eastAsia"/>
                <w:bCs/>
                <w:color w:val="262626" w:themeColor="text1" w:themeTint="D9"/>
                <w:kern w:val="0"/>
                <w:sz w:val="24"/>
                <w:szCs w:val="24"/>
                <w:lang w:eastAsia="zh-TW"/>
              </w:rPr>
              <w:t>2</w:t>
            </w:r>
          </w:p>
        </w:tc>
        <w:tc>
          <w:tcPr>
            <w:tcW w:w="2036" w:type="dxa"/>
            <w:shd w:val="clear" w:color="000000" w:fill="FFFFFF"/>
            <w:vAlign w:val="center"/>
          </w:tcPr>
          <w:p w14:paraId="4F67FAF8" w14:textId="77777777" w:rsidR="00FB0C9C" w:rsidRPr="00BD7749" w:rsidRDefault="00FB0C9C" w:rsidP="00BD7749">
            <w:pPr>
              <w:widowControl/>
              <w:snapToGrid w:val="0"/>
              <w:jc w:val="center"/>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数据准备</w:t>
            </w:r>
          </w:p>
        </w:tc>
        <w:tc>
          <w:tcPr>
            <w:tcW w:w="6718" w:type="dxa"/>
            <w:shd w:val="clear" w:color="000000" w:fill="FFFFFF"/>
            <w:vAlign w:val="center"/>
          </w:tcPr>
          <w:p w14:paraId="6313EB5C" w14:textId="77777777" w:rsidR="00FB0C9C" w:rsidRPr="00BD7749" w:rsidRDefault="00FB0C9C" w:rsidP="00BD7749">
            <w:pPr>
              <w:widowControl/>
              <w:snapToGrid w:val="0"/>
              <w:jc w:val="left"/>
              <w:rPr>
                <w:rFonts w:ascii="微软雅黑" w:eastAsia="微软雅黑" w:hAnsi="微软雅黑" w:cs="Times New Roman"/>
                <w:color w:val="262626" w:themeColor="text1" w:themeTint="D9"/>
                <w:kern w:val="0"/>
                <w:sz w:val="24"/>
                <w:szCs w:val="24"/>
              </w:rPr>
            </w:pPr>
            <w:r w:rsidRPr="00BD7749">
              <w:rPr>
                <w:rFonts w:ascii="微软雅黑" w:eastAsia="微软雅黑" w:hAnsi="微软雅黑" w:cs="Times New Roman"/>
                <w:color w:val="262626" w:themeColor="text1" w:themeTint="D9"/>
                <w:kern w:val="0"/>
                <w:sz w:val="24"/>
                <w:szCs w:val="24"/>
              </w:rPr>
              <w:t xml:space="preserve">　</w:t>
            </w:r>
          </w:p>
        </w:tc>
      </w:tr>
      <w:tr w:rsidR="00FB0C9C" w:rsidRPr="00BD7749" w14:paraId="21854696" w14:textId="77777777" w:rsidTr="007F6396">
        <w:trPr>
          <w:trHeight w:val="20"/>
        </w:trPr>
        <w:tc>
          <w:tcPr>
            <w:tcW w:w="868" w:type="dxa"/>
            <w:vMerge w:val="restart"/>
            <w:shd w:val="clear" w:color="000000" w:fill="FFFFFF"/>
            <w:vAlign w:val="center"/>
          </w:tcPr>
          <w:p w14:paraId="40544542" w14:textId="77777777" w:rsidR="00FB0C9C" w:rsidRPr="00BD7749" w:rsidRDefault="00FB0C9C" w:rsidP="00BD7749">
            <w:pPr>
              <w:widowControl/>
              <w:snapToGrid w:val="0"/>
              <w:jc w:val="center"/>
              <w:rPr>
                <w:rFonts w:ascii="微软雅黑" w:eastAsia="微软雅黑" w:hAnsi="微软雅黑" w:cs="Times New Roman"/>
                <w:bCs/>
                <w:color w:val="262626" w:themeColor="text1" w:themeTint="D9"/>
                <w:kern w:val="0"/>
                <w:sz w:val="24"/>
                <w:szCs w:val="24"/>
              </w:rPr>
            </w:pPr>
            <w:r w:rsidRPr="00BD7749">
              <w:rPr>
                <w:rFonts w:ascii="微软雅黑" w:eastAsia="微软雅黑" w:hAnsi="微软雅黑" w:cs="Times New Roman"/>
                <w:bCs/>
                <w:color w:val="262626" w:themeColor="text1" w:themeTint="D9"/>
                <w:kern w:val="0"/>
                <w:sz w:val="24"/>
                <w:szCs w:val="24"/>
              </w:rPr>
              <w:t>2.1</w:t>
            </w:r>
          </w:p>
        </w:tc>
        <w:tc>
          <w:tcPr>
            <w:tcW w:w="2036" w:type="dxa"/>
            <w:vMerge w:val="restart"/>
            <w:shd w:val="clear" w:color="000000" w:fill="FFFFFF"/>
            <w:vAlign w:val="center"/>
          </w:tcPr>
          <w:p w14:paraId="7BF1BB42" w14:textId="77777777" w:rsidR="00FB0C9C" w:rsidRPr="00BD7749" w:rsidRDefault="00FB0C9C" w:rsidP="00BD7749">
            <w:pPr>
              <w:widowControl/>
              <w:snapToGrid w:val="0"/>
              <w:jc w:val="center"/>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数据预处理</w:t>
            </w:r>
          </w:p>
        </w:tc>
        <w:tc>
          <w:tcPr>
            <w:tcW w:w="6718" w:type="dxa"/>
            <w:shd w:val="clear" w:color="000000" w:fill="FFFFFF"/>
            <w:vAlign w:val="center"/>
          </w:tcPr>
          <w:p w14:paraId="03A9BB5B"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支持对每列的数据进行数据清洗；</w:t>
            </w:r>
          </w:p>
        </w:tc>
      </w:tr>
      <w:tr w:rsidR="00FB0C9C" w:rsidRPr="00BD7749" w14:paraId="4787F9B6" w14:textId="77777777" w:rsidTr="007F6396">
        <w:trPr>
          <w:trHeight w:val="20"/>
        </w:trPr>
        <w:tc>
          <w:tcPr>
            <w:tcW w:w="868" w:type="dxa"/>
            <w:vMerge/>
            <w:vAlign w:val="center"/>
          </w:tcPr>
          <w:p w14:paraId="10F1A8A2"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21DF14E9"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0632021E"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支持多种内置数据清洗方法，包括而不限于去除emoji、去除URL、繁体转简体；</w:t>
            </w:r>
          </w:p>
        </w:tc>
      </w:tr>
      <w:tr w:rsidR="00FB0C9C" w:rsidRPr="00BD7749" w14:paraId="0E3CA8C2" w14:textId="77777777" w:rsidTr="007F6396">
        <w:trPr>
          <w:trHeight w:val="20"/>
        </w:trPr>
        <w:tc>
          <w:tcPr>
            <w:tcW w:w="868" w:type="dxa"/>
            <w:vMerge/>
            <w:vAlign w:val="center"/>
          </w:tcPr>
          <w:p w14:paraId="46839987"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41A5A4C9"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0AAF9D92"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支持数据清洗算子之间的互相使用；</w:t>
            </w:r>
          </w:p>
        </w:tc>
      </w:tr>
      <w:tr w:rsidR="00FB0C9C" w:rsidRPr="00BD7749" w14:paraId="57EF34F6" w14:textId="77777777" w:rsidTr="007F6396">
        <w:trPr>
          <w:trHeight w:val="20"/>
        </w:trPr>
        <w:tc>
          <w:tcPr>
            <w:tcW w:w="868" w:type="dxa"/>
            <w:vMerge/>
            <w:vAlign w:val="center"/>
          </w:tcPr>
          <w:p w14:paraId="4822CF3A"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7A74B91C"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6AEE6D97"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支持数据清洗报告；</w:t>
            </w:r>
          </w:p>
        </w:tc>
      </w:tr>
      <w:tr w:rsidR="00FB0C9C" w:rsidRPr="00BD7749" w14:paraId="1CF1D90F" w14:textId="77777777" w:rsidTr="007F6396">
        <w:trPr>
          <w:trHeight w:val="20"/>
        </w:trPr>
        <w:tc>
          <w:tcPr>
            <w:tcW w:w="868" w:type="dxa"/>
            <w:vMerge/>
            <w:vAlign w:val="center"/>
          </w:tcPr>
          <w:p w14:paraId="0ECFABFE"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5005F4F5"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0F933200"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支持数据集拆分；</w:t>
            </w:r>
          </w:p>
        </w:tc>
      </w:tr>
      <w:tr w:rsidR="00FB0C9C" w:rsidRPr="00BD7749" w14:paraId="67149287" w14:textId="77777777" w:rsidTr="007F6396">
        <w:trPr>
          <w:trHeight w:val="20"/>
        </w:trPr>
        <w:tc>
          <w:tcPr>
            <w:tcW w:w="868" w:type="dxa"/>
            <w:vMerge/>
            <w:vAlign w:val="center"/>
          </w:tcPr>
          <w:p w14:paraId="0520CAA0"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560A1C1D"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5CE56305"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支持数据表统计；</w:t>
            </w:r>
          </w:p>
        </w:tc>
      </w:tr>
      <w:tr w:rsidR="00FB0C9C" w:rsidRPr="00BD7749" w14:paraId="5D070827" w14:textId="77777777" w:rsidTr="007F6396">
        <w:trPr>
          <w:trHeight w:val="20"/>
        </w:trPr>
        <w:tc>
          <w:tcPr>
            <w:tcW w:w="868" w:type="dxa"/>
            <w:vMerge/>
            <w:vAlign w:val="center"/>
          </w:tcPr>
          <w:p w14:paraId="1B462B79"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6DFE800B"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578323F3"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支持可自定义脚本的</w:t>
            </w:r>
            <w:r w:rsidRPr="00BD7749">
              <w:rPr>
                <w:rFonts w:ascii="微软雅黑" w:eastAsia="微软雅黑" w:hAnsi="微软雅黑" w:cs="Times New Roman"/>
                <w:bCs/>
                <w:color w:val="262626" w:themeColor="text1" w:themeTint="D9"/>
                <w:kern w:val="0"/>
                <w:sz w:val="24"/>
                <w:szCs w:val="24"/>
                <w:lang w:eastAsia="zh-TW"/>
              </w:rPr>
              <w:t>SQL</w:t>
            </w:r>
            <w:r w:rsidRPr="00BD7749">
              <w:rPr>
                <w:rFonts w:ascii="微软雅黑" w:eastAsia="微软雅黑" w:hAnsi="微软雅黑" w:cs="宋体" w:hint="eastAsia"/>
                <w:color w:val="262626" w:themeColor="text1" w:themeTint="D9"/>
                <w:kern w:val="0"/>
                <w:sz w:val="24"/>
                <w:szCs w:val="24"/>
                <w:lang w:eastAsia="zh-TW"/>
              </w:rPr>
              <w:t>算子、</w:t>
            </w:r>
            <w:r w:rsidRPr="00BD7749">
              <w:rPr>
                <w:rFonts w:ascii="微软雅黑" w:eastAsia="微软雅黑" w:hAnsi="微软雅黑" w:cs="Times New Roman"/>
                <w:bCs/>
                <w:color w:val="262626" w:themeColor="text1" w:themeTint="D9"/>
                <w:kern w:val="0"/>
                <w:sz w:val="24"/>
                <w:szCs w:val="24"/>
                <w:lang w:eastAsia="zh-TW"/>
              </w:rPr>
              <w:t>PySpark</w:t>
            </w:r>
            <w:r w:rsidRPr="00BD7749">
              <w:rPr>
                <w:rFonts w:ascii="微软雅黑" w:eastAsia="微软雅黑" w:hAnsi="微软雅黑" w:cs="宋体" w:hint="eastAsia"/>
                <w:color w:val="262626" w:themeColor="text1" w:themeTint="D9"/>
                <w:kern w:val="0"/>
                <w:sz w:val="24"/>
                <w:szCs w:val="24"/>
                <w:lang w:eastAsia="zh-TW"/>
              </w:rPr>
              <w:t>计算单元等。</w:t>
            </w:r>
          </w:p>
        </w:tc>
      </w:tr>
      <w:tr w:rsidR="00FB0C9C" w:rsidRPr="00BD7749" w14:paraId="2625A658" w14:textId="77777777" w:rsidTr="007F6396">
        <w:trPr>
          <w:trHeight w:val="20"/>
        </w:trPr>
        <w:tc>
          <w:tcPr>
            <w:tcW w:w="868" w:type="dxa"/>
            <w:shd w:val="clear" w:color="000000" w:fill="FFFFFF"/>
            <w:vAlign w:val="center"/>
          </w:tcPr>
          <w:p w14:paraId="71D0A911" w14:textId="77777777" w:rsidR="00FB0C9C" w:rsidRPr="00BD7749" w:rsidRDefault="00FB0C9C" w:rsidP="00BD7749">
            <w:pPr>
              <w:widowControl/>
              <w:snapToGrid w:val="0"/>
              <w:jc w:val="center"/>
              <w:rPr>
                <w:rFonts w:ascii="微软雅黑" w:eastAsia="微软雅黑" w:hAnsi="微软雅黑" w:cs="Times New Roman"/>
                <w:bCs/>
                <w:color w:val="262626" w:themeColor="text1" w:themeTint="D9"/>
                <w:kern w:val="0"/>
                <w:sz w:val="24"/>
                <w:szCs w:val="24"/>
              </w:rPr>
            </w:pPr>
            <w:r w:rsidRPr="00BD7749">
              <w:rPr>
                <w:rFonts w:ascii="微软雅黑" w:eastAsia="微软雅黑" w:hAnsi="微软雅黑" w:cs="Times New Roman"/>
                <w:bCs/>
                <w:color w:val="262626" w:themeColor="text1" w:themeTint="D9"/>
                <w:kern w:val="0"/>
                <w:sz w:val="24"/>
                <w:szCs w:val="24"/>
              </w:rPr>
              <w:t>2.2</w:t>
            </w:r>
          </w:p>
        </w:tc>
        <w:tc>
          <w:tcPr>
            <w:tcW w:w="2036" w:type="dxa"/>
            <w:shd w:val="clear" w:color="000000" w:fill="FFFFFF"/>
            <w:vAlign w:val="center"/>
          </w:tcPr>
          <w:p w14:paraId="6CF2D667" w14:textId="77777777" w:rsidR="00FB0C9C" w:rsidRPr="00BD7749" w:rsidRDefault="00FB0C9C" w:rsidP="00BD7749">
            <w:pPr>
              <w:widowControl/>
              <w:snapToGrid w:val="0"/>
              <w:jc w:val="center"/>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数据标汪</w:t>
            </w:r>
          </w:p>
        </w:tc>
        <w:tc>
          <w:tcPr>
            <w:tcW w:w="6718" w:type="dxa"/>
            <w:shd w:val="clear" w:color="000000" w:fill="FFFFFF"/>
            <w:vAlign w:val="center"/>
          </w:tcPr>
          <w:p w14:paraId="3B18168B"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支持智能化标注功能，可与标注功能集成</w:t>
            </w:r>
          </w:p>
        </w:tc>
      </w:tr>
      <w:tr w:rsidR="00FB0C9C" w:rsidRPr="00BD7749" w14:paraId="20E94D64" w14:textId="77777777" w:rsidTr="007F6396">
        <w:trPr>
          <w:trHeight w:val="20"/>
        </w:trPr>
        <w:tc>
          <w:tcPr>
            <w:tcW w:w="868" w:type="dxa"/>
            <w:shd w:val="clear" w:color="000000" w:fill="FFFFFF"/>
            <w:vAlign w:val="center"/>
          </w:tcPr>
          <w:p w14:paraId="0D6B3B43" w14:textId="77777777" w:rsidR="00FB0C9C" w:rsidRPr="00BD7749" w:rsidRDefault="00FB0C9C" w:rsidP="00BD7749">
            <w:pPr>
              <w:widowControl/>
              <w:snapToGrid w:val="0"/>
              <w:jc w:val="center"/>
              <w:rPr>
                <w:rFonts w:ascii="微软雅黑" w:eastAsia="微软雅黑" w:hAnsi="微软雅黑" w:cs="Times New Roman"/>
                <w:bCs/>
                <w:color w:val="262626" w:themeColor="text1" w:themeTint="D9"/>
                <w:kern w:val="0"/>
                <w:sz w:val="24"/>
                <w:szCs w:val="24"/>
              </w:rPr>
            </w:pPr>
            <w:r w:rsidRPr="00BD7749">
              <w:rPr>
                <w:rFonts w:ascii="微软雅黑" w:eastAsia="微软雅黑" w:hAnsi="微软雅黑" w:cs="Times New Roman" w:hint="eastAsia"/>
                <w:bCs/>
                <w:color w:val="262626" w:themeColor="text1" w:themeTint="D9"/>
                <w:kern w:val="0"/>
                <w:sz w:val="24"/>
                <w:szCs w:val="24"/>
                <w:lang w:eastAsia="zh-TW"/>
              </w:rPr>
              <w:t>3</w:t>
            </w:r>
          </w:p>
        </w:tc>
        <w:tc>
          <w:tcPr>
            <w:tcW w:w="2036" w:type="dxa"/>
            <w:shd w:val="clear" w:color="000000" w:fill="FFFFFF"/>
            <w:vAlign w:val="center"/>
          </w:tcPr>
          <w:p w14:paraId="65CD4324" w14:textId="77777777" w:rsidR="00FB0C9C" w:rsidRPr="00BD7749" w:rsidRDefault="00FB0C9C" w:rsidP="00BD7749">
            <w:pPr>
              <w:widowControl/>
              <w:snapToGrid w:val="0"/>
              <w:jc w:val="center"/>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可视化建模</w:t>
            </w:r>
          </w:p>
        </w:tc>
        <w:tc>
          <w:tcPr>
            <w:tcW w:w="6718" w:type="dxa"/>
            <w:shd w:val="clear" w:color="000000" w:fill="FFFFFF"/>
            <w:vAlign w:val="center"/>
          </w:tcPr>
          <w:p w14:paraId="0E95B910" w14:textId="77777777" w:rsidR="00FB0C9C" w:rsidRPr="00BD7749" w:rsidRDefault="00FB0C9C" w:rsidP="00BD7749">
            <w:pPr>
              <w:widowControl/>
              <w:snapToGrid w:val="0"/>
              <w:jc w:val="left"/>
              <w:rPr>
                <w:rFonts w:ascii="微软雅黑" w:eastAsia="微软雅黑" w:hAnsi="微软雅黑" w:cs="Times New Roman"/>
                <w:color w:val="262626" w:themeColor="text1" w:themeTint="D9"/>
                <w:kern w:val="0"/>
                <w:sz w:val="24"/>
                <w:szCs w:val="24"/>
              </w:rPr>
            </w:pPr>
            <w:r w:rsidRPr="00BD7749">
              <w:rPr>
                <w:rFonts w:ascii="微软雅黑" w:eastAsia="微软雅黑" w:hAnsi="微软雅黑" w:cs="Times New Roman"/>
                <w:color w:val="262626" w:themeColor="text1" w:themeTint="D9"/>
                <w:kern w:val="0"/>
                <w:sz w:val="24"/>
                <w:szCs w:val="24"/>
              </w:rPr>
              <w:t xml:space="preserve">　</w:t>
            </w:r>
          </w:p>
        </w:tc>
      </w:tr>
      <w:tr w:rsidR="00FB0C9C" w:rsidRPr="00BD7749" w14:paraId="6C02E6AE" w14:textId="77777777" w:rsidTr="007F6396">
        <w:trPr>
          <w:trHeight w:val="20"/>
        </w:trPr>
        <w:tc>
          <w:tcPr>
            <w:tcW w:w="868" w:type="dxa"/>
            <w:vMerge w:val="restart"/>
            <w:shd w:val="clear" w:color="000000" w:fill="FFFFFF"/>
            <w:vAlign w:val="center"/>
          </w:tcPr>
          <w:p w14:paraId="314AC01C" w14:textId="77777777" w:rsidR="00FB0C9C" w:rsidRPr="00BD7749" w:rsidRDefault="00FB0C9C" w:rsidP="00BD7749">
            <w:pPr>
              <w:widowControl/>
              <w:snapToGrid w:val="0"/>
              <w:jc w:val="center"/>
              <w:rPr>
                <w:rFonts w:ascii="微软雅黑" w:eastAsia="微软雅黑" w:hAnsi="微软雅黑" w:cs="Times New Roman"/>
                <w:bCs/>
                <w:color w:val="262626" w:themeColor="text1" w:themeTint="D9"/>
                <w:kern w:val="0"/>
                <w:sz w:val="24"/>
                <w:szCs w:val="24"/>
              </w:rPr>
            </w:pPr>
            <w:r w:rsidRPr="00BD7749">
              <w:rPr>
                <w:rFonts w:ascii="微软雅黑" w:eastAsia="微软雅黑" w:hAnsi="微软雅黑" w:cs="Times New Roman"/>
                <w:bCs/>
                <w:color w:val="262626" w:themeColor="text1" w:themeTint="D9"/>
                <w:kern w:val="0"/>
                <w:sz w:val="24"/>
                <w:szCs w:val="24"/>
              </w:rPr>
              <w:t>3.1</w:t>
            </w:r>
          </w:p>
        </w:tc>
        <w:tc>
          <w:tcPr>
            <w:tcW w:w="2036" w:type="dxa"/>
            <w:vMerge w:val="restart"/>
            <w:shd w:val="clear" w:color="000000" w:fill="FFFFFF"/>
            <w:vAlign w:val="center"/>
          </w:tcPr>
          <w:p w14:paraId="1BB8B04A" w14:textId="77777777" w:rsidR="00FB0C9C" w:rsidRPr="00BD7749" w:rsidRDefault="00FB0C9C" w:rsidP="00BD7749">
            <w:pPr>
              <w:widowControl/>
              <w:snapToGrid w:val="0"/>
              <w:jc w:val="center"/>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通用功能要求</w:t>
            </w:r>
          </w:p>
        </w:tc>
        <w:tc>
          <w:tcPr>
            <w:tcW w:w="6718" w:type="dxa"/>
            <w:shd w:val="clear" w:color="000000" w:fill="FFFFFF"/>
            <w:vAlign w:val="center"/>
          </w:tcPr>
          <w:p w14:paraId="174FD09D"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支持图形化、拖曳式的建模过程，有详尽的帮助体系，能够提 示建模过程中的配置错误与异常；</w:t>
            </w:r>
          </w:p>
        </w:tc>
      </w:tr>
      <w:tr w:rsidR="00FB0C9C" w:rsidRPr="00BD7749" w14:paraId="60BF7F2B" w14:textId="77777777" w:rsidTr="007F6396">
        <w:trPr>
          <w:trHeight w:val="20"/>
        </w:trPr>
        <w:tc>
          <w:tcPr>
            <w:tcW w:w="868" w:type="dxa"/>
            <w:vMerge/>
            <w:vAlign w:val="center"/>
          </w:tcPr>
          <w:p w14:paraId="4658A4A3"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51B0CBC5"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06861425"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 xml:space="preserve"> 支持流程的复制、导入、导出功能，方便进行用户之间及不 同分析环境间的流程共享；</w:t>
            </w:r>
          </w:p>
        </w:tc>
      </w:tr>
      <w:tr w:rsidR="00FB0C9C" w:rsidRPr="00BD7749" w14:paraId="39D0AD1B" w14:textId="77777777" w:rsidTr="007F6396">
        <w:trPr>
          <w:trHeight w:val="20"/>
        </w:trPr>
        <w:tc>
          <w:tcPr>
            <w:tcW w:w="868" w:type="dxa"/>
            <w:vMerge/>
            <w:vAlign w:val="center"/>
          </w:tcPr>
          <w:p w14:paraId="2D7E8983"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6A6E27DA"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1EFBB80E"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支持以可视化场景的形式对平台成果的数量、热度进行统计； 支持查看不同类型服务的具体数量、服务在线数趋势等 具体情况；</w:t>
            </w:r>
          </w:p>
        </w:tc>
      </w:tr>
      <w:tr w:rsidR="00FB0C9C" w:rsidRPr="00BD7749" w14:paraId="1380807B" w14:textId="77777777" w:rsidTr="007F6396">
        <w:trPr>
          <w:trHeight w:val="20"/>
        </w:trPr>
        <w:tc>
          <w:tcPr>
            <w:tcW w:w="868" w:type="dxa"/>
            <w:vMerge/>
            <w:vAlign w:val="center"/>
          </w:tcPr>
          <w:p w14:paraId="158DAB3E"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76EF3978"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527CA987"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支持对节点设置断点缓存功能，为用户进行节点调试提供高 效手段。主要包括：执行 到当前节点、从当前节点开始执行；</w:t>
            </w:r>
          </w:p>
        </w:tc>
      </w:tr>
      <w:tr w:rsidR="00FB0C9C" w:rsidRPr="00BD7749" w14:paraId="61CBC6AD" w14:textId="77777777" w:rsidTr="007F6396">
        <w:trPr>
          <w:trHeight w:val="20"/>
        </w:trPr>
        <w:tc>
          <w:tcPr>
            <w:tcW w:w="868" w:type="dxa"/>
            <w:vMerge/>
            <w:vAlign w:val="center"/>
          </w:tcPr>
          <w:p w14:paraId="43CD9965"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41827FB3"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4669BEDC"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支持根据运行环境和数据属性，计算适于执行任务的资源参数， 提供运行参数配置建议；</w:t>
            </w:r>
          </w:p>
        </w:tc>
      </w:tr>
      <w:tr w:rsidR="00FB0C9C" w:rsidRPr="00BD7749" w14:paraId="362F19C4" w14:textId="77777777" w:rsidTr="007F6396">
        <w:trPr>
          <w:trHeight w:val="20"/>
        </w:trPr>
        <w:tc>
          <w:tcPr>
            <w:tcW w:w="868" w:type="dxa"/>
            <w:vMerge/>
            <w:vAlign w:val="center"/>
          </w:tcPr>
          <w:p w14:paraId="6191C2FF"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2FF29CE9"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097A5C2F"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支持交互式</w:t>
            </w:r>
            <w:r w:rsidRPr="00BD7749">
              <w:rPr>
                <w:rFonts w:ascii="微软雅黑" w:eastAsia="微软雅黑" w:hAnsi="微软雅黑" w:cs="Times New Roman"/>
                <w:bCs/>
                <w:color w:val="262626" w:themeColor="text1" w:themeTint="D9"/>
                <w:kern w:val="0"/>
                <w:sz w:val="24"/>
                <w:szCs w:val="24"/>
                <w:lang w:eastAsia="zh-TW"/>
              </w:rPr>
              <w:t>Notebook</w:t>
            </w:r>
            <w:r w:rsidRPr="00BD7749">
              <w:rPr>
                <w:rFonts w:ascii="微软雅黑" w:eastAsia="微软雅黑" w:hAnsi="微软雅黑" w:cs="宋体" w:hint="eastAsia"/>
                <w:color w:val="262626" w:themeColor="text1" w:themeTint="D9"/>
                <w:kern w:val="0"/>
                <w:sz w:val="24"/>
                <w:szCs w:val="24"/>
                <w:lang w:eastAsia="zh-TW"/>
              </w:rPr>
              <w:t>。可以用</w:t>
            </w:r>
            <w:r w:rsidRPr="00BD7749">
              <w:rPr>
                <w:rFonts w:ascii="微软雅黑" w:eastAsia="微软雅黑" w:hAnsi="微软雅黑" w:cs="Times New Roman"/>
                <w:bCs/>
                <w:color w:val="262626" w:themeColor="text1" w:themeTint="D9"/>
                <w:kern w:val="0"/>
                <w:sz w:val="24"/>
                <w:szCs w:val="24"/>
                <w:lang w:eastAsia="zh-TW"/>
              </w:rPr>
              <w:t>python/R</w:t>
            </w:r>
            <w:r w:rsidRPr="00BD7749">
              <w:rPr>
                <w:rFonts w:ascii="微软雅黑" w:eastAsia="微软雅黑" w:hAnsi="微软雅黑" w:cs="宋体" w:hint="eastAsia"/>
                <w:color w:val="262626" w:themeColor="text1" w:themeTint="D9"/>
                <w:kern w:val="0"/>
                <w:sz w:val="24"/>
                <w:szCs w:val="24"/>
                <w:lang w:eastAsia="zh-TW"/>
              </w:rPr>
              <w:t>等编程语言方便地调用 平台内置的开源工具包，完成数据分析探索及模型开发等业务； 支持</w:t>
            </w:r>
            <w:r w:rsidRPr="00BD7749">
              <w:rPr>
                <w:rFonts w:ascii="微软雅黑" w:eastAsia="微软雅黑" w:hAnsi="微软雅黑" w:cs="Times New Roman"/>
                <w:bCs/>
                <w:color w:val="262626" w:themeColor="text1" w:themeTint="D9"/>
                <w:kern w:val="0"/>
                <w:sz w:val="24"/>
                <w:szCs w:val="24"/>
                <w:lang w:eastAsia="zh-TW"/>
              </w:rPr>
              <w:t>Notebook</w:t>
            </w:r>
            <w:r w:rsidRPr="00BD7749">
              <w:rPr>
                <w:rFonts w:ascii="微软雅黑" w:eastAsia="微软雅黑" w:hAnsi="微软雅黑" w:cs="宋体" w:hint="eastAsia"/>
                <w:color w:val="262626" w:themeColor="text1" w:themeTint="D9"/>
                <w:kern w:val="0"/>
                <w:sz w:val="24"/>
                <w:szCs w:val="24"/>
                <w:lang w:eastAsia="zh-TW"/>
              </w:rPr>
              <w:t>的资源使用情况的查看、调整。</w:t>
            </w:r>
          </w:p>
        </w:tc>
      </w:tr>
      <w:tr w:rsidR="00FB0C9C" w:rsidRPr="00BD7749" w14:paraId="5A585428" w14:textId="77777777" w:rsidTr="007F6396">
        <w:trPr>
          <w:trHeight w:val="20"/>
        </w:trPr>
        <w:tc>
          <w:tcPr>
            <w:tcW w:w="868" w:type="dxa"/>
            <w:vMerge w:val="restart"/>
            <w:shd w:val="clear" w:color="000000" w:fill="FFFFFF"/>
            <w:vAlign w:val="center"/>
          </w:tcPr>
          <w:p w14:paraId="47FC51DD" w14:textId="77777777" w:rsidR="00FB0C9C" w:rsidRPr="00BD7749" w:rsidRDefault="00FB0C9C" w:rsidP="00BD7749">
            <w:pPr>
              <w:widowControl/>
              <w:snapToGrid w:val="0"/>
              <w:jc w:val="center"/>
              <w:rPr>
                <w:rFonts w:ascii="微软雅黑" w:eastAsia="微软雅黑" w:hAnsi="微软雅黑" w:cs="Times New Roman"/>
                <w:bCs/>
                <w:color w:val="262626" w:themeColor="text1" w:themeTint="D9"/>
                <w:kern w:val="0"/>
                <w:sz w:val="24"/>
                <w:szCs w:val="24"/>
              </w:rPr>
            </w:pPr>
            <w:r w:rsidRPr="00BD7749">
              <w:rPr>
                <w:rFonts w:ascii="微软雅黑" w:eastAsia="微软雅黑" w:hAnsi="微软雅黑" w:cs="Times New Roman"/>
                <w:bCs/>
                <w:color w:val="262626" w:themeColor="text1" w:themeTint="D9"/>
                <w:kern w:val="0"/>
                <w:sz w:val="24"/>
                <w:szCs w:val="24"/>
              </w:rPr>
              <w:lastRenderedPageBreak/>
              <w:t>3.2</w:t>
            </w:r>
          </w:p>
        </w:tc>
        <w:tc>
          <w:tcPr>
            <w:tcW w:w="2036" w:type="dxa"/>
            <w:vMerge w:val="restart"/>
            <w:shd w:val="clear" w:color="000000" w:fill="FFFFFF"/>
            <w:vAlign w:val="center"/>
          </w:tcPr>
          <w:p w14:paraId="35DD6713" w14:textId="77777777" w:rsidR="00FB0C9C" w:rsidRPr="00BD7749" w:rsidRDefault="00FB0C9C" w:rsidP="00BD7749">
            <w:pPr>
              <w:widowControl/>
              <w:snapToGrid w:val="0"/>
              <w:jc w:val="center"/>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数据管理组件</w:t>
            </w:r>
          </w:p>
        </w:tc>
        <w:tc>
          <w:tcPr>
            <w:tcW w:w="6718" w:type="dxa"/>
            <w:shd w:val="clear" w:color="000000" w:fill="FFFFFF"/>
            <w:vAlign w:val="center"/>
          </w:tcPr>
          <w:p w14:paraId="09C80AF0"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具备简易的自助式数据准备的能力，如支持数据的关联、追加 等，让一般的分析人员可以在必要的情况下对数据进行处理， 满足基础的多维分析的工作需要；</w:t>
            </w:r>
          </w:p>
        </w:tc>
      </w:tr>
      <w:tr w:rsidR="00FB0C9C" w:rsidRPr="00BD7749" w14:paraId="5A576C63" w14:textId="77777777" w:rsidTr="007F6396">
        <w:trPr>
          <w:trHeight w:val="20"/>
        </w:trPr>
        <w:tc>
          <w:tcPr>
            <w:tcW w:w="868" w:type="dxa"/>
            <w:vMerge/>
            <w:vAlign w:val="center"/>
          </w:tcPr>
          <w:p w14:paraId="09A15A80"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0E199D6C"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07B8DF33"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提供接入分析数据及将分析结果数据输出的功能。主要包括数 据输入和数据输出。</w:t>
            </w:r>
          </w:p>
        </w:tc>
      </w:tr>
      <w:tr w:rsidR="00FB0C9C" w:rsidRPr="00BD7749" w14:paraId="01A62F20" w14:textId="77777777" w:rsidTr="007F6396">
        <w:trPr>
          <w:trHeight w:val="20"/>
        </w:trPr>
        <w:tc>
          <w:tcPr>
            <w:tcW w:w="868" w:type="dxa"/>
            <w:vMerge/>
            <w:vAlign w:val="center"/>
          </w:tcPr>
          <w:p w14:paraId="66E5E908"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1D29B44C"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63F679A9"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输入：文件输入、关系数据库输入、</w:t>
            </w:r>
            <w:r w:rsidRPr="00BD7749">
              <w:rPr>
                <w:rFonts w:ascii="微软雅黑" w:eastAsia="微软雅黑" w:hAnsi="微软雅黑" w:cs="Times New Roman"/>
                <w:bCs/>
                <w:color w:val="262626" w:themeColor="text1" w:themeTint="D9"/>
                <w:kern w:val="0"/>
                <w:sz w:val="24"/>
                <w:szCs w:val="24"/>
                <w:lang w:eastAsia="zh-TW"/>
              </w:rPr>
              <w:t>HIVE</w:t>
            </w:r>
            <w:r w:rsidRPr="00BD7749">
              <w:rPr>
                <w:rFonts w:ascii="微软雅黑" w:eastAsia="微软雅黑" w:hAnsi="微软雅黑" w:cs="宋体" w:hint="eastAsia"/>
                <w:color w:val="262626" w:themeColor="text1" w:themeTint="D9"/>
                <w:kern w:val="0"/>
                <w:sz w:val="24"/>
                <w:szCs w:val="24"/>
                <w:lang w:eastAsia="zh-TW"/>
              </w:rPr>
              <w:t>输入、</w:t>
            </w:r>
            <w:r w:rsidRPr="00BD7749">
              <w:rPr>
                <w:rFonts w:ascii="微软雅黑" w:eastAsia="微软雅黑" w:hAnsi="微软雅黑" w:cs="Times New Roman"/>
                <w:bCs/>
                <w:color w:val="262626" w:themeColor="text1" w:themeTint="D9"/>
                <w:kern w:val="0"/>
                <w:sz w:val="24"/>
                <w:szCs w:val="24"/>
                <w:lang w:eastAsia="zh-TW"/>
              </w:rPr>
              <w:t>HDFS</w:t>
            </w:r>
            <w:r w:rsidRPr="00BD7749">
              <w:rPr>
                <w:rFonts w:ascii="微软雅黑" w:eastAsia="微软雅黑" w:hAnsi="微软雅黑" w:cs="宋体" w:hint="eastAsia"/>
                <w:color w:val="262626" w:themeColor="text1" w:themeTint="D9"/>
                <w:kern w:val="0"/>
                <w:sz w:val="24"/>
                <w:szCs w:val="24"/>
                <w:lang w:eastAsia="zh-TW"/>
              </w:rPr>
              <w:t>输出；</w:t>
            </w:r>
          </w:p>
        </w:tc>
      </w:tr>
      <w:tr w:rsidR="00FB0C9C" w:rsidRPr="00BD7749" w14:paraId="4C04E55D" w14:textId="77777777" w:rsidTr="007F6396">
        <w:trPr>
          <w:trHeight w:val="20"/>
        </w:trPr>
        <w:tc>
          <w:tcPr>
            <w:tcW w:w="868" w:type="dxa"/>
            <w:vMerge/>
            <w:vAlign w:val="center"/>
          </w:tcPr>
          <w:p w14:paraId="5F6A9339"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169EDF2E"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67E4B51C"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支持添加数据操作，包括</w:t>
            </w:r>
            <w:r w:rsidRPr="00BD7749">
              <w:rPr>
                <w:rFonts w:ascii="微软雅黑" w:eastAsia="微软雅黑" w:hAnsi="微软雅黑" w:cs="Times New Roman"/>
                <w:bCs/>
                <w:color w:val="262626" w:themeColor="text1" w:themeTint="D9"/>
                <w:kern w:val="0"/>
                <w:sz w:val="24"/>
                <w:szCs w:val="24"/>
                <w:lang w:eastAsia="zh-TW"/>
              </w:rPr>
              <w:t>SQL</w:t>
            </w:r>
            <w:r w:rsidRPr="00BD7749">
              <w:rPr>
                <w:rFonts w:ascii="微软雅黑" w:eastAsia="微软雅黑" w:hAnsi="微软雅黑" w:cs="宋体" w:hint="eastAsia"/>
                <w:color w:val="262626" w:themeColor="text1" w:themeTint="D9"/>
                <w:kern w:val="0"/>
                <w:sz w:val="24"/>
                <w:szCs w:val="24"/>
                <w:lang w:eastAsia="zh-TW"/>
              </w:rPr>
              <w:t>数据、</w:t>
            </w:r>
            <w:r w:rsidRPr="00BD7749">
              <w:rPr>
                <w:rFonts w:ascii="微软雅黑" w:eastAsia="微软雅黑" w:hAnsi="微软雅黑" w:cs="Times New Roman"/>
                <w:bCs/>
                <w:color w:val="262626" w:themeColor="text1" w:themeTint="D9"/>
                <w:kern w:val="0"/>
                <w:sz w:val="24"/>
                <w:szCs w:val="24"/>
                <w:lang w:eastAsia="zh-TW"/>
              </w:rPr>
              <w:t>API</w:t>
            </w:r>
            <w:r w:rsidRPr="00BD7749">
              <w:rPr>
                <w:rFonts w:ascii="微软雅黑" w:eastAsia="微软雅黑" w:hAnsi="微软雅黑" w:cs="宋体" w:hint="eastAsia"/>
                <w:color w:val="262626" w:themeColor="text1" w:themeTint="D9"/>
                <w:kern w:val="0"/>
                <w:sz w:val="24"/>
                <w:szCs w:val="24"/>
                <w:lang w:eastAsia="zh-TW"/>
              </w:rPr>
              <w:t>数据和本地</w:t>
            </w:r>
            <w:r w:rsidRPr="00BD7749">
              <w:rPr>
                <w:rFonts w:ascii="微软雅黑" w:eastAsia="微软雅黑" w:hAnsi="微软雅黑" w:cs="Times New Roman"/>
                <w:bCs/>
                <w:color w:val="262626" w:themeColor="text1" w:themeTint="D9"/>
                <w:kern w:val="0"/>
                <w:sz w:val="24"/>
                <w:szCs w:val="24"/>
                <w:lang w:eastAsia="zh-TW"/>
              </w:rPr>
              <w:t xml:space="preserve">EXCEL </w:t>
            </w:r>
            <w:r w:rsidRPr="00BD7749">
              <w:rPr>
                <w:rFonts w:ascii="微软雅黑" w:eastAsia="微软雅黑" w:hAnsi="微软雅黑" w:cs="宋体" w:hint="eastAsia"/>
                <w:color w:val="262626" w:themeColor="text1" w:themeTint="D9"/>
                <w:kern w:val="0"/>
                <w:sz w:val="24"/>
                <w:szCs w:val="24"/>
                <w:lang w:eastAsia="zh-TW"/>
              </w:rPr>
              <w:t>数据至数据准备。</w:t>
            </w:r>
          </w:p>
        </w:tc>
      </w:tr>
      <w:tr w:rsidR="00FB0C9C" w:rsidRPr="00BD7749" w14:paraId="72D30DCF" w14:textId="77777777" w:rsidTr="007F6396">
        <w:trPr>
          <w:trHeight w:val="20"/>
        </w:trPr>
        <w:tc>
          <w:tcPr>
            <w:tcW w:w="868" w:type="dxa"/>
            <w:shd w:val="clear" w:color="000000" w:fill="FFFFFF"/>
            <w:vAlign w:val="center"/>
          </w:tcPr>
          <w:p w14:paraId="72DFF3BA" w14:textId="77777777" w:rsidR="00FB0C9C" w:rsidRPr="00BD7749" w:rsidRDefault="00FB0C9C" w:rsidP="00BD7749">
            <w:pPr>
              <w:widowControl/>
              <w:snapToGrid w:val="0"/>
              <w:jc w:val="center"/>
              <w:rPr>
                <w:rFonts w:ascii="微软雅黑" w:eastAsia="微软雅黑" w:hAnsi="微软雅黑" w:cs="Times New Roman"/>
                <w:bCs/>
                <w:color w:val="262626" w:themeColor="text1" w:themeTint="D9"/>
                <w:kern w:val="0"/>
                <w:sz w:val="24"/>
                <w:szCs w:val="24"/>
              </w:rPr>
            </w:pPr>
            <w:r w:rsidRPr="00BD7749">
              <w:rPr>
                <w:rFonts w:ascii="微软雅黑" w:eastAsia="微软雅黑" w:hAnsi="微软雅黑" w:cs="Times New Roman"/>
                <w:bCs/>
                <w:color w:val="262626" w:themeColor="text1" w:themeTint="D9"/>
                <w:kern w:val="0"/>
                <w:sz w:val="24"/>
                <w:szCs w:val="24"/>
              </w:rPr>
              <w:t>3.3</w:t>
            </w:r>
          </w:p>
        </w:tc>
        <w:tc>
          <w:tcPr>
            <w:tcW w:w="2036" w:type="dxa"/>
            <w:shd w:val="clear" w:color="000000" w:fill="FFFFFF"/>
            <w:vAlign w:val="center"/>
          </w:tcPr>
          <w:p w14:paraId="149629B3" w14:textId="77777777" w:rsidR="00FB0C9C" w:rsidRPr="00BD7749" w:rsidRDefault="00FB0C9C" w:rsidP="00BD7749">
            <w:pPr>
              <w:widowControl/>
              <w:snapToGrid w:val="0"/>
              <w:jc w:val="center"/>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数据处理组件</w:t>
            </w:r>
          </w:p>
        </w:tc>
        <w:tc>
          <w:tcPr>
            <w:tcW w:w="6718" w:type="dxa"/>
            <w:shd w:val="clear" w:color="000000" w:fill="FFFFFF"/>
            <w:vAlign w:val="center"/>
          </w:tcPr>
          <w:p w14:paraId="5FCA66B5"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支持复杂的数据预处理，以支持高级分析人员的数据处理场景， 方便下一步的数据建模工作开展，如支持数据的标准化、降维、</w:t>
            </w:r>
          </w:p>
        </w:tc>
      </w:tr>
      <w:tr w:rsidR="00FB0C9C" w:rsidRPr="00BD7749" w14:paraId="5A17E74F" w14:textId="77777777" w:rsidTr="007F6396">
        <w:trPr>
          <w:trHeight w:val="20"/>
        </w:trPr>
        <w:tc>
          <w:tcPr>
            <w:tcW w:w="868" w:type="dxa"/>
            <w:vMerge w:val="restart"/>
            <w:shd w:val="clear" w:color="000000" w:fill="FFFFFF"/>
            <w:vAlign w:val="center"/>
          </w:tcPr>
          <w:p w14:paraId="25C5B929" w14:textId="77777777" w:rsidR="00FB0C9C" w:rsidRPr="00BD7749" w:rsidRDefault="00FB0C9C" w:rsidP="00BD7749">
            <w:pPr>
              <w:widowControl/>
              <w:snapToGrid w:val="0"/>
              <w:jc w:val="center"/>
              <w:rPr>
                <w:rFonts w:ascii="微软雅黑" w:eastAsia="微软雅黑" w:hAnsi="微软雅黑" w:cs="Times New Roman"/>
                <w:color w:val="262626" w:themeColor="text1" w:themeTint="D9"/>
                <w:kern w:val="0"/>
                <w:sz w:val="24"/>
                <w:szCs w:val="24"/>
              </w:rPr>
            </w:pPr>
          </w:p>
        </w:tc>
        <w:tc>
          <w:tcPr>
            <w:tcW w:w="2036" w:type="dxa"/>
            <w:vMerge w:val="restart"/>
            <w:shd w:val="clear" w:color="000000" w:fill="FFFFFF"/>
            <w:vAlign w:val="center"/>
          </w:tcPr>
          <w:p w14:paraId="2D5D1038" w14:textId="77777777" w:rsidR="00FB0C9C" w:rsidRPr="00BD7749" w:rsidRDefault="00FB0C9C" w:rsidP="00BD7749">
            <w:pPr>
              <w:widowControl/>
              <w:snapToGrid w:val="0"/>
              <w:jc w:val="left"/>
              <w:rPr>
                <w:rFonts w:ascii="微软雅黑" w:eastAsia="微软雅黑" w:hAnsi="微软雅黑" w:cs="Times New Roman"/>
                <w:color w:val="262626" w:themeColor="text1" w:themeTint="D9"/>
                <w:kern w:val="0"/>
                <w:sz w:val="24"/>
                <w:szCs w:val="24"/>
              </w:rPr>
            </w:pPr>
          </w:p>
        </w:tc>
        <w:tc>
          <w:tcPr>
            <w:tcW w:w="6718" w:type="dxa"/>
            <w:shd w:val="clear" w:color="000000" w:fill="FFFFFF"/>
            <w:vAlign w:val="center"/>
          </w:tcPr>
          <w:p w14:paraId="66440244"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特征提取、</w:t>
            </w:r>
            <w:r w:rsidRPr="00BD7749">
              <w:rPr>
                <w:rFonts w:ascii="微软雅黑" w:eastAsia="微软雅黑" w:hAnsi="微软雅黑" w:cs="Times New Roman"/>
                <w:bCs/>
                <w:color w:val="262626" w:themeColor="text1" w:themeTint="D9"/>
                <w:kern w:val="0"/>
                <w:sz w:val="24"/>
                <w:szCs w:val="24"/>
                <w:lang w:eastAsia="zh-TW"/>
              </w:rPr>
              <w:t>split</w:t>
            </w:r>
            <w:r w:rsidRPr="00BD7749">
              <w:rPr>
                <w:rFonts w:ascii="微软雅黑" w:eastAsia="微软雅黑" w:hAnsi="微软雅黑" w:cs="宋体" w:hint="eastAsia"/>
                <w:color w:val="262626" w:themeColor="text1" w:themeTint="D9"/>
                <w:kern w:val="0"/>
                <w:sz w:val="24"/>
                <w:szCs w:val="24"/>
                <w:lang w:eastAsia="zh-TW"/>
              </w:rPr>
              <w:t>、</w:t>
            </w:r>
            <w:r w:rsidRPr="00BD7749">
              <w:rPr>
                <w:rFonts w:ascii="微软雅黑" w:eastAsia="微软雅黑" w:hAnsi="微软雅黑" w:cs="Times New Roman"/>
                <w:bCs/>
                <w:color w:val="262626" w:themeColor="text1" w:themeTint="D9"/>
                <w:kern w:val="0"/>
                <w:sz w:val="24"/>
                <w:szCs w:val="24"/>
                <w:lang w:eastAsia="zh-TW"/>
              </w:rPr>
              <w:t>join</w:t>
            </w:r>
            <w:r w:rsidRPr="00BD7749">
              <w:rPr>
                <w:rFonts w:ascii="微软雅黑" w:eastAsia="微软雅黑" w:hAnsi="微软雅黑" w:cs="宋体" w:hint="eastAsia"/>
                <w:color w:val="262626" w:themeColor="text1" w:themeTint="D9"/>
                <w:kern w:val="0"/>
                <w:sz w:val="24"/>
                <w:szCs w:val="24"/>
                <w:lang w:eastAsia="zh-TW"/>
              </w:rPr>
              <w:t>、列选择、</w:t>
            </w:r>
            <w:r w:rsidRPr="00BD7749">
              <w:rPr>
                <w:rFonts w:ascii="微软雅黑" w:eastAsia="微软雅黑" w:hAnsi="微软雅黑" w:cs="Times New Roman"/>
                <w:bCs/>
                <w:color w:val="262626" w:themeColor="text1" w:themeTint="D9"/>
                <w:kern w:val="0"/>
                <w:sz w:val="24"/>
                <w:szCs w:val="24"/>
                <w:lang w:eastAsia="zh-TW"/>
              </w:rPr>
              <w:t>Union</w:t>
            </w:r>
            <w:r w:rsidRPr="00BD7749">
              <w:rPr>
                <w:rFonts w:ascii="微软雅黑" w:eastAsia="微软雅黑" w:hAnsi="微软雅黑" w:cs="宋体" w:hint="eastAsia"/>
                <w:color w:val="262626" w:themeColor="text1" w:themeTint="D9"/>
                <w:kern w:val="0"/>
                <w:sz w:val="24"/>
                <w:szCs w:val="24"/>
                <w:lang w:eastAsia="zh-TW"/>
              </w:rPr>
              <w:t>、</w:t>
            </w:r>
            <w:r w:rsidRPr="00BD7749">
              <w:rPr>
                <w:rFonts w:ascii="微软雅黑" w:eastAsia="微软雅黑" w:hAnsi="微软雅黑" w:cs="Times New Roman"/>
                <w:bCs/>
                <w:color w:val="262626" w:themeColor="text1" w:themeTint="D9"/>
                <w:kern w:val="0"/>
                <w:sz w:val="24"/>
                <w:szCs w:val="24"/>
                <w:lang w:eastAsia="zh-TW"/>
              </w:rPr>
              <w:t>Sample</w:t>
            </w:r>
            <w:r w:rsidRPr="00BD7749">
              <w:rPr>
                <w:rFonts w:ascii="微软雅黑" w:eastAsia="微软雅黑" w:hAnsi="微软雅黑" w:cs="宋体" w:hint="eastAsia"/>
                <w:color w:val="262626" w:themeColor="text1" w:themeTint="D9"/>
                <w:kern w:val="0"/>
                <w:sz w:val="24"/>
                <w:szCs w:val="24"/>
                <w:lang w:eastAsia="zh-TW"/>
              </w:rPr>
              <w:t>、</w:t>
            </w:r>
            <w:r w:rsidRPr="00BD7749">
              <w:rPr>
                <w:rFonts w:ascii="微软雅黑" w:eastAsia="微软雅黑" w:hAnsi="微软雅黑" w:cs="Times New Roman"/>
                <w:bCs/>
                <w:color w:val="262626" w:themeColor="text1" w:themeTint="D9"/>
                <w:kern w:val="0"/>
                <w:sz w:val="24"/>
                <w:szCs w:val="24"/>
                <w:lang w:eastAsia="zh-TW"/>
              </w:rPr>
              <w:t xml:space="preserve">SQL </w:t>
            </w:r>
            <w:r w:rsidRPr="00BD7749">
              <w:rPr>
                <w:rFonts w:ascii="微软雅黑" w:eastAsia="微软雅黑" w:hAnsi="微软雅黑" w:cs="宋体" w:hint="eastAsia"/>
                <w:color w:val="262626" w:themeColor="text1" w:themeTint="D9"/>
                <w:kern w:val="0"/>
                <w:sz w:val="24"/>
                <w:szCs w:val="24"/>
                <w:lang w:eastAsia="zh-TW"/>
              </w:rPr>
              <w:t>等； 数据过滤、排序、随机抽样、数据平衡等、 缺失值处理等；</w:t>
            </w:r>
          </w:p>
        </w:tc>
      </w:tr>
      <w:tr w:rsidR="00FB0C9C" w:rsidRPr="00BD7749" w14:paraId="20360C65" w14:textId="77777777" w:rsidTr="007F6396">
        <w:trPr>
          <w:trHeight w:val="20"/>
        </w:trPr>
        <w:tc>
          <w:tcPr>
            <w:tcW w:w="868" w:type="dxa"/>
            <w:vMerge/>
            <w:vAlign w:val="center"/>
          </w:tcPr>
          <w:p w14:paraId="62119E29" w14:textId="77777777" w:rsidR="00FB0C9C" w:rsidRPr="00BD7749" w:rsidRDefault="00FB0C9C" w:rsidP="00BD7749">
            <w:pPr>
              <w:widowControl/>
              <w:snapToGrid w:val="0"/>
              <w:jc w:val="left"/>
              <w:rPr>
                <w:rFonts w:ascii="微软雅黑" w:eastAsia="微软雅黑" w:hAnsi="微软雅黑" w:cs="Times New Roman"/>
                <w:color w:val="262626" w:themeColor="text1" w:themeTint="D9"/>
                <w:kern w:val="0"/>
                <w:sz w:val="24"/>
                <w:szCs w:val="24"/>
              </w:rPr>
            </w:pPr>
          </w:p>
        </w:tc>
        <w:tc>
          <w:tcPr>
            <w:tcW w:w="2036" w:type="dxa"/>
            <w:vMerge/>
            <w:vAlign w:val="center"/>
          </w:tcPr>
          <w:p w14:paraId="58ED6A47" w14:textId="77777777" w:rsidR="00FB0C9C" w:rsidRPr="00BD7749" w:rsidRDefault="00FB0C9C" w:rsidP="00BD7749">
            <w:pPr>
              <w:widowControl/>
              <w:snapToGrid w:val="0"/>
              <w:jc w:val="left"/>
              <w:rPr>
                <w:rFonts w:ascii="微软雅黑" w:eastAsia="微软雅黑" w:hAnsi="微软雅黑" w:cs="Times New Roman"/>
                <w:color w:val="262626" w:themeColor="text1" w:themeTint="D9"/>
                <w:kern w:val="0"/>
                <w:sz w:val="24"/>
                <w:szCs w:val="24"/>
              </w:rPr>
            </w:pPr>
          </w:p>
        </w:tc>
        <w:tc>
          <w:tcPr>
            <w:tcW w:w="6718" w:type="dxa"/>
            <w:shd w:val="clear" w:color="000000" w:fill="FFFFFF"/>
            <w:vAlign w:val="center"/>
          </w:tcPr>
          <w:p w14:paraId="27130867"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支持分类汇总、数据标准化、数据平滑、孤立点分析、季节解构、异常值检测等；</w:t>
            </w:r>
          </w:p>
        </w:tc>
      </w:tr>
      <w:tr w:rsidR="00FB0C9C" w:rsidRPr="00BD7749" w14:paraId="76862A08" w14:textId="77777777" w:rsidTr="007F6396">
        <w:trPr>
          <w:trHeight w:val="20"/>
        </w:trPr>
        <w:tc>
          <w:tcPr>
            <w:tcW w:w="868" w:type="dxa"/>
            <w:vMerge/>
            <w:vAlign w:val="center"/>
          </w:tcPr>
          <w:p w14:paraId="54864247" w14:textId="77777777" w:rsidR="00FB0C9C" w:rsidRPr="00BD7749" w:rsidRDefault="00FB0C9C" w:rsidP="00BD7749">
            <w:pPr>
              <w:widowControl/>
              <w:snapToGrid w:val="0"/>
              <w:jc w:val="left"/>
              <w:rPr>
                <w:rFonts w:ascii="微软雅黑" w:eastAsia="微软雅黑" w:hAnsi="微软雅黑" w:cs="Times New Roman"/>
                <w:color w:val="262626" w:themeColor="text1" w:themeTint="D9"/>
                <w:kern w:val="0"/>
                <w:sz w:val="24"/>
                <w:szCs w:val="24"/>
              </w:rPr>
            </w:pPr>
          </w:p>
        </w:tc>
        <w:tc>
          <w:tcPr>
            <w:tcW w:w="2036" w:type="dxa"/>
            <w:vMerge/>
            <w:vAlign w:val="center"/>
          </w:tcPr>
          <w:p w14:paraId="3DA9717D" w14:textId="77777777" w:rsidR="00FB0C9C" w:rsidRPr="00BD7749" w:rsidRDefault="00FB0C9C" w:rsidP="00BD7749">
            <w:pPr>
              <w:widowControl/>
              <w:snapToGrid w:val="0"/>
              <w:jc w:val="left"/>
              <w:rPr>
                <w:rFonts w:ascii="微软雅黑" w:eastAsia="微软雅黑" w:hAnsi="微软雅黑" w:cs="Times New Roman"/>
                <w:color w:val="262626" w:themeColor="text1" w:themeTint="D9"/>
                <w:kern w:val="0"/>
                <w:sz w:val="24"/>
                <w:szCs w:val="24"/>
              </w:rPr>
            </w:pPr>
          </w:p>
        </w:tc>
        <w:tc>
          <w:tcPr>
            <w:tcW w:w="6718" w:type="dxa"/>
            <w:shd w:val="clear" w:color="000000" w:fill="FFFFFF"/>
            <w:vAlign w:val="center"/>
          </w:tcPr>
          <w:p w14:paraId="28739E21"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支持数据连接、数据追加、数据拆分、数据分解等； 数据探索包括：</w:t>
            </w:r>
          </w:p>
        </w:tc>
      </w:tr>
      <w:tr w:rsidR="00FB0C9C" w:rsidRPr="00BD7749" w14:paraId="11A49E56" w14:textId="77777777" w:rsidTr="007F6396">
        <w:trPr>
          <w:trHeight w:val="20"/>
        </w:trPr>
        <w:tc>
          <w:tcPr>
            <w:tcW w:w="868" w:type="dxa"/>
            <w:vMerge/>
            <w:vAlign w:val="center"/>
          </w:tcPr>
          <w:p w14:paraId="14077124" w14:textId="77777777" w:rsidR="00FB0C9C" w:rsidRPr="00BD7749" w:rsidRDefault="00FB0C9C" w:rsidP="00BD7749">
            <w:pPr>
              <w:widowControl/>
              <w:snapToGrid w:val="0"/>
              <w:jc w:val="left"/>
              <w:rPr>
                <w:rFonts w:ascii="微软雅黑" w:eastAsia="微软雅黑" w:hAnsi="微软雅黑" w:cs="Times New Roman"/>
                <w:color w:val="262626" w:themeColor="text1" w:themeTint="D9"/>
                <w:kern w:val="0"/>
                <w:sz w:val="24"/>
                <w:szCs w:val="24"/>
              </w:rPr>
            </w:pPr>
          </w:p>
        </w:tc>
        <w:tc>
          <w:tcPr>
            <w:tcW w:w="2036" w:type="dxa"/>
            <w:vMerge/>
            <w:vAlign w:val="center"/>
          </w:tcPr>
          <w:p w14:paraId="7C8C2BD8" w14:textId="77777777" w:rsidR="00FB0C9C" w:rsidRPr="00BD7749" w:rsidRDefault="00FB0C9C" w:rsidP="00BD7749">
            <w:pPr>
              <w:widowControl/>
              <w:snapToGrid w:val="0"/>
              <w:jc w:val="left"/>
              <w:rPr>
                <w:rFonts w:ascii="微软雅黑" w:eastAsia="微软雅黑" w:hAnsi="微软雅黑" w:cs="Times New Roman"/>
                <w:color w:val="262626" w:themeColor="text1" w:themeTint="D9"/>
                <w:kern w:val="0"/>
                <w:sz w:val="24"/>
                <w:szCs w:val="24"/>
              </w:rPr>
            </w:pPr>
          </w:p>
        </w:tc>
        <w:tc>
          <w:tcPr>
            <w:tcW w:w="6718" w:type="dxa"/>
            <w:shd w:val="clear" w:color="000000" w:fill="FFFFFF"/>
            <w:vAlign w:val="center"/>
          </w:tcPr>
          <w:p w14:paraId="287AFF65"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支持对数据表的数据分布及统计信息的查看，通过相关算子， 查看</w:t>
            </w:r>
            <w:r w:rsidRPr="00BD7749">
              <w:rPr>
                <w:rFonts w:ascii="微软雅黑" w:eastAsia="微软雅黑" w:hAnsi="微软雅黑" w:cs="Times New Roman"/>
                <w:bCs/>
                <w:color w:val="262626" w:themeColor="text1" w:themeTint="D9"/>
                <w:kern w:val="0"/>
                <w:sz w:val="24"/>
                <w:szCs w:val="24"/>
                <w:lang w:eastAsia="zh-TW"/>
              </w:rPr>
              <w:t>NULL</w:t>
            </w:r>
            <w:r w:rsidRPr="00BD7749">
              <w:rPr>
                <w:rFonts w:ascii="微软雅黑" w:eastAsia="微软雅黑" w:hAnsi="微软雅黑" w:cs="宋体" w:hint="eastAsia"/>
                <w:color w:val="262626" w:themeColor="text1" w:themeTint="D9"/>
                <w:kern w:val="0"/>
                <w:sz w:val="24"/>
                <w:szCs w:val="24"/>
                <w:lang w:eastAsia="zh-TW"/>
              </w:rPr>
              <w:t>数量、平均值、方差、中位数等。</w:t>
            </w:r>
          </w:p>
        </w:tc>
      </w:tr>
      <w:tr w:rsidR="00FB0C9C" w:rsidRPr="00BD7749" w14:paraId="7B52444F" w14:textId="77777777" w:rsidTr="007F6396">
        <w:trPr>
          <w:trHeight w:val="20"/>
        </w:trPr>
        <w:tc>
          <w:tcPr>
            <w:tcW w:w="868" w:type="dxa"/>
            <w:vAlign w:val="center"/>
          </w:tcPr>
          <w:p w14:paraId="735AF825" w14:textId="77777777" w:rsidR="00FB0C9C" w:rsidRPr="00BD7749" w:rsidRDefault="00FB0C9C" w:rsidP="00BD7749">
            <w:pPr>
              <w:widowControl/>
              <w:snapToGrid w:val="0"/>
              <w:jc w:val="left"/>
              <w:rPr>
                <w:rFonts w:ascii="微软雅黑" w:eastAsia="微软雅黑" w:hAnsi="微软雅黑" w:cs="Times New Roman"/>
                <w:color w:val="262626" w:themeColor="text1" w:themeTint="D9"/>
                <w:kern w:val="0"/>
                <w:sz w:val="24"/>
                <w:szCs w:val="24"/>
              </w:rPr>
            </w:pPr>
          </w:p>
        </w:tc>
        <w:tc>
          <w:tcPr>
            <w:tcW w:w="2036" w:type="dxa"/>
            <w:vAlign w:val="center"/>
          </w:tcPr>
          <w:p w14:paraId="03EE9869" w14:textId="77777777" w:rsidR="00FB0C9C" w:rsidRPr="00BD7749" w:rsidRDefault="00FB0C9C" w:rsidP="00BD7749">
            <w:pPr>
              <w:widowControl/>
              <w:snapToGrid w:val="0"/>
              <w:jc w:val="left"/>
              <w:rPr>
                <w:rFonts w:ascii="微软雅黑" w:eastAsia="微软雅黑" w:hAnsi="微软雅黑" w:cs="Times New Roman"/>
                <w:color w:val="262626" w:themeColor="text1" w:themeTint="D9"/>
                <w:kern w:val="0"/>
                <w:sz w:val="24"/>
                <w:szCs w:val="24"/>
              </w:rPr>
            </w:pPr>
          </w:p>
        </w:tc>
        <w:tc>
          <w:tcPr>
            <w:tcW w:w="6718" w:type="dxa"/>
            <w:shd w:val="clear" w:color="000000" w:fill="FFFFFF"/>
            <w:vAlign w:val="center"/>
          </w:tcPr>
          <w:p w14:paraId="73599616"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lang w:eastAsia="zh-TW"/>
              </w:rPr>
            </w:pPr>
            <w:r w:rsidRPr="00BD7749">
              <w:rPr>
                <w:rFonts w:ascii="微软雅黑" w:eastAsia="微软雅黑" w:hAnsi="微软雅黑" w:cs="宋体" w:hint="eastAsia"/>
                <w:color w:val="262626" w:themeColor="text1" w:themeTint="D9"/>
                <w:kern w:val="0"/>
                <w:sz w:val="24"/>
                <w:szCs w:val="24"/>
                <w:lang w:eastAsia="zh-TW"/>
              </w:rPr>
              <w:t>对开展数据治理过程中使用到的算法进行研究。相关算法可在人工智能平台中进行可视化拖拽利用。</w:t>
            </w:r>
          </w:p>
          <w:p w14:paraId="4EDFAEB2"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lang w:eastAsia="zh-TW"/>
              </w:rPr>
            </w:pPr>
            <w:r w:rsidRPr="00BD7749">
              <w:rPr>
                <w:rFonts w:ascii="微软雅黑" w:eastAsia="微软雅黑" w:hAnsi="微软雅黑" w:cs="宋体" w:hint="eastAsia"/>
                <w:color w:val="262626" w:themeColor="text1" w:themeTint="D9"/>
                <w:kern w:val="0"/>
                <w:sz w:val="24"/>
                <w:szCs w:val="24"/>
                <w:lang w:eastAsia="zh-TW"/>
              </w:rPr>
              <w:t>数据脱敏算法：对敏感信息通过脱敏规则进行数据的变形，实现敏感隐私数据的可靠保护，生成脱敏后的真实数据集。借助数据脱敏技术，屏蔽敏感信息，并使屏蔽的信息保留其原始数据格式和属性，以确保应用程序可在使用脱敏数据的开发与测试过程中正常运行。支持敏感数据自动发现，对法规强制要求保护的数据进行脱敏处理。</w:t>
            </w:r>
          </w:p>
          <w:p w14:paraId="763DC14C"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lang w:eastAsia="zh-TW"/>
              </w:rPr>
            </w:pPr>
            <w:r w:rsidRPr="00BD7749">
              <w:rPr>
                <w:rFonts w:ascii="微软雅黑" w:eastAsia="微软雅黑" w:hAnsi="微软雅黑" w:cs="宋体" w:hint="eastAsia"/>
                <w:color w:val="262626" w:themeColor="text1" w:themeTint="D9"/>
                <w:kern w:val="0"/>
                <w:sz w:val="24"/>
                <w:szCs w:val="24"/>
                <w:lang w:eastAsia="zh-TW"/>
              </w:rPr>
              <w:t>数据分类算法：根据确定的分类规则自动将输入的数据增加相应的类别输出。</w:t>
            </w:r>
          </w:p>
          <w:p w14:paraId="3A2D6A42"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lang w:eastAsia="zh-TW"/>
              </w:rPr>
            </w:pPr>
            <w:r w:rsidRPr="00BD7749">
              <w:rPr>
                <w:rFonts w:ascii="微软雅黑" w:eastAsia="微软雅黑" w:hAnsi="微软雅黑" w:cs="宋体" w:hint="eastAsia"/>
                <w:color w:val="262626" w:themeColor="text1" w:themeTint="D9"/>
                <w:kern w:val="0"/>
                <w:sz w:val="24"/>
                <w:szCs w:val="24"/>
                <w:lang w:eastAsia="zh-TW"/>
              </w:rPr>
              <w:t>数据分级算法：根据确定的分级规则自动将输入的数据增加相应的分级输出。</w:t>
            </w:r>
          </w:p>
        </w:tc>
      </w:tr>
      <w:tr w:rsidR="00FB0C9C" w:rsidRPr="00BD7749" w14:paraId="4B06CD66" w14:textId="77777777" w:rsidTr="007F6396">
        <w:trPr>
          <w:trHeight w:val="20"/>
        </w:trPr>
        <w:tc>
          <w:tcPr>
            <w:tcW w:w="868" w:type="dxa"/>
            <w:vMerge w:val="restart"/>
            <w:shd w:val="clear" w:color="000000" w:fill="FFFFFF"/>
            <w:vAlign w:val="center"/>
          </w:tcPr>
          <w:p w14:paraId="1E137ED7" w14:textId="77777777" w:rsidR="00FB0C9C" w:rsidRPr="00BD7749" w:rsidRDefault="00FB0C9C" w:rsidP="00BD7749">
            <w:pPr>
              <w:widowControl/>
              <w:snapToGrid w:val="0"/>
              <w:jc w:val="center"/>
              <w:rPr>
                <w:rFonts w:ascii="微软雅黑" w:eastAsia="微软雅黑" w:hAnsi="微软雅黑" w:cs="Times New Roman"/>
                <w:bCs/>
                <w:color w:val="262626" w:themeColor="text1" w:themeTint="D9"/>
                <w:kern w:val="0"/>
                <w:sz w:val="24"/>
                <w:szCs w:val="24"/>
              </w:rPr>
            </w:pPr>
            <w:r w:rsidRPr="00BD7749">
              <w:rPr>
                <w:rFonts w:ascii="微软雅黑" w:eastAsia="微软雅黑" w:hAnsi="微软雅黑" w:cs="Times New Roman"/>
                <w:bCs/>
                <w:color w:val="262626" w:themeColor="text1" w:themeTint="D9"/>
                <w:kern w:val="0"/>
                <w:sz w:val="24"/>
                <w:szCs w:val="24"/>
              </w:rPr>
              <w:lastRenderedPageBreak/>
              <w:t>3.4</w:t>
            </w:r>
          </w:p>
        </w:tc>
        <w:tc>
          <w:tcPr>
            <w:tcW w:w="2036" w:type="dxa"/>
            <w:vMerge w:val="restart"/>
            <w:shd w:val="clear" w:color="000000" w:fill="FFFFFF"/>
            <w:vAlign w:val="center"/>
          </w:tcPr>
          <w:p w14:paraId="6CF5C68F" w14:textId="77777777" w:rsidR="00FB0C9C" w:rsidRPr="00BD7749" w:rsidRDefault="00FB0C9C" w:rsidP="00BD7749">
            <w:pPr>
              <w:widowControl/>
              <w:snapToGrid w:val="0"/>
              <w:jc w:val="center"/>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特征工程组件</w:t>
            </w:r>
          </w:p>
        </w:tc>
        <w:tc>
          <w:tcPr>
            <w:tcW w:w="6718" w:type="dxa"/>
            <w:shd w:val="clear" w:color="000000" w:fill="FFFFFF"/>
            <w:vAlign w:val="center"/>
          </w:tcPr>
          <w:p w14:paraId="2BCF4E97"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支持主成分分析、因子分析、奇异值分解、等常见特征方法， 支持自动特征选择及组合、分箱、归一化、特征交叉、</w:t>
            </w:r>
            <w:r w:rsidRPr="00BD7749">
              <w:rPr>
                <w:rFonts w:ascii="微软雅黑" w:eastAsia="微软雅黑" w:hAnsi="微软雅黑" w:cs="Times New Roman"/>
                <w:bCs/>
                <w:color w:val="262626" w:themeColor="text1" w:themeTint="D9"/>
                <w:kern w:val="0"/>
                <w:sz w:val="24"/>
                <w:szCs w:val="24"/>
                <w:lang w:eastAsia="zh-TW"/>
              </w:rPr>
              <w:t>Onehot</w:t>
            </w:r>
            <w:r w:rsidRPr="00BD7749">
              <w:rPr>
                <w:rFonts w:ascii="微软雅黑" w:eastAsia="微软雅黑" w:hAnsi="微软雅黑" w:cs="宋体" w:hint="eastAsia"/>
                <w:color w:val="262626" w:themeColor="text1" w:themeTint="D9"/>
                <w:kern w:val="0"/>
                <w:sz w:val="24"/>
                <w:szCs w:val="24"/>
                <w:lang w:eastAsia="zh-TW"/>
              </w:rPr>
              <w:t>、 异常值处理、数值替换等；</w:t>
            </w:r>
          </w:p>
        </w:tc>
      </w:tr>
      <w:tr w:rsidR="00FB0C9C" w:rsidRPr="00BD7749" w14:paraId="1A7749C9" w14:textId="77777777" w:rsidTr="007F6396">
        <w:trPr>
          <w:trHeight w:val="20"/>
        </w:trPr>
        <w:tc>
          <w:tcPr>
            <w:tcW w:w="868" w:type="dxa"/>
            <w:vMerge/>
            <w:vAlign w:val="center"/>
          </w:tcPr>
          <w:p w14:paraId="5F029406"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00F59F72"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69F29627"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支持各类数学函数、日期转化、时序特征处理、特征重要度分析、时序特征自动生成、 回归时序特征自动生成；</w:t>
            </w:r>
          </w:p>
        </w:tc>
      </w:tr>
      <w:tr w:rsidR="00FB0C9C" w:rsidRPr="00BD7749" w14:paraId="41F66408" w14:textId="77777777" w:rsidTr="007F6396">
        <w:trPr>
          <w:trHeight w:val="20"/>
        </w:trPr>
        <w:tc>
          <w:tcPr>
            <w:tcW w:w="868" w:type="dxa"/>
            <w:vMerge/>
            <w:vAlign w:val="center"/>
          </w:tcPr>
          <w:p w14:paraId="6D566D5F"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27AECF0C"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7849CACF"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提供丰富的特征处理方式，包括特征离散化、特征抽 取前数据转换处理；</w:t>
            </w:r>
          </w:p>
        </w:tc>
      </w:tr>
      <w:tr w:rsidR="00FB0C9C" w:rsidRPr="00BD7749" w14:paraId="42CBEF97" w14:textId="77777777" w:rsidTr="007F6396">
        <w:trPr>
          <w:trHeight w:val="20"/>
        </w:trPr>
        <w:tc>
          <w:tcPr>
            <w:tcW w:w="868" w:type="dxa"/>
            <w:vMerge/>
            <w:vAlign w:val="center"/>
          </w:tcPr>
          <w:p w14:paraId="24685210"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5120EA68"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76CD7344"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提供特征分析功能，包括特征重要性分析、对样本进行样本数、 特征数的计数统计，并提供占比分析；</w:t>
            </w:r>
          </w:p>
        </w:tc>
      </w:tr>
      <w:tr w:rsidR="00FB0C9C" w:rsidRPr="00BD7749" w14:paraId="0ADAA926" w14:textId="77777777" w:rsidTr="007F6396">
        <w:trPr>
          <w:trHeight w:val="20"/>
        </w:trPr>
        <w:tc>
          <w:tcPr>
            <w:tcW w:w="868" w:type="dxa"/>
            <w:vMerge/>
            <w:vAlign w:val="center"/>
          </w:tcPr>
          <w:p w14:paraId="24B33F4F"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0B90902C"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43F78CA0"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提供自动特征组合功能；</w:t>
            </w:r>
          </w:p>
        </w:tc>
      </w:tr>
      <w:tr w:rsidR="00FB0C9C" w:rsidRPr="00BD7749" w14:paraId="40DDD53C" w14:textId="77777777" w:rsidTr="007F6396">
        <w:trPr>
          <w:trHeight w:val="20"/>
        </w:trPr>
        <w:tc>
          <w:tcPr>
            <w:tcW w:w="868" w:type="dxa"/>
            <w:vMerge/>
            <w:vAlign w:val="center"/>
          </w:tcPr>
          <w:p w14:paraId="0197D42D"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38B36CC2"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566020F9"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支持提取带有时间信息的原始数据（样本）相关的上下文信息 作为特征；</w:t>
            </w:r>
          </w:p>
        </w:tc>
      </w:tr>
      <w:tr w:rsidR="00FB0C9C" w:rsidRPr="00BD7749" w14:paraId="2905DE9F" w14:textId="77777777" w:rsidTr="007F6396">
        <w:trPr>
          <w:trHeight w:val="20"/>
        </w:trPr>
        <w:tc>
          <w:tcPr>
            <w:tcW w:w="868" w:type="dxa"/>
            <w:vMerge/>
            <w:vAlign w:val="center"/>
          </w:tcPr>
          <w:p w14:paraId="194A4467"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512EE295"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0EB74CB1"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支持多维度、多时间窗口的聚合计算。</w:t>
            </w:r>
          </w:p>
        </w:tc>
      </w:tr>
      <w:tr w:rsidR="00FB0C9C" w:rsidRPr="00BD7749" w14:paraId="499E2CB4" w14:textId="77777777" w:rsidTr="007F6396">
        <w:trPr>
          <w:trHeight w:val="20"/>
        </w:trPr>
        <w:tc>
          <w:tcPr>
            <w:tcW w:w="868" w:type="dxa"/>
            <w:shd w:val="clear" w:color="000000" w:fill="FFFFFF"/>
            <w:vAlign w:val="center"/>
          </w:tcPr>
          <w:p w14:paraId="613A35B4" w14:textId="77777777" w:rsidR="00FB0C9C" w:rsidRPr="00BD7749" w:rsidRDefault="00FB0C9C" w:rsidP="00BD7749">
            <w:pPr>
              <w:widowControl/>
              <w:snapToGrid w:val="0"/>
              <w:jc w:val="center"/>
              <w:rPr>
                <w:rFonts w:ascii="微软雅黑" w:eastAsia="微软雅黑" w:hAnsi="微软雅黑" w:cs="Times New Roman"/>
                <w:bCs/>
                <w:color w:val="262626" w:themeColor="text1" w:themeTint="D9"/>
                <w:kern w:val="0"/>
                <w:sz w:val="24"/>
                <w:szCs w:val="24"/>
              </w:rPr>
            </w:pPr>
            <w:r w:rsidRPr="00BD7749">
              <w:rPr>
                <w:rFonts w:ascii="微软雅黑" w:eastAsia="微软雅黑" w:hAnsi="微软雅黑" w:cs="Times New Roman"/>
                <w:bCs/>
                <w:color w:val="262626" w:themeColor="text1" w:themeTint="D9"/>
                <w:kern w:val="0"/>
                <w:sz w:val="24"/>
                <w:szCs w:val="24"/>
              </w:rPr>
              <w:t>3.5</w:t>
            </w:r>
          </w:p>
        </w:tc>
        <w:tc>
          <w:tcPr>
            <w:tcW w:w="2036" w:type="dxa"/>
            <w:shd w:val="clear" w:color="000000" w:fill="FFFFFF"/>
            <w:vAlign w:val="center"/>
          </w:tcPr>
          <w:p w14:paraId="112B2039" w14:textId="77777777" w:rsidR="00FB0C9C" w:rsidRPr="00BD7749" w:rsidRDefault="00FB0C9C" w:rsidP="00BD7749">
            <w:pPr>
              <w:widowControl/>
              <w:snapToGrid w:val="0"/>
              <w:jc w:val="center"/>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预测组件</w:t>
            </w:r>
          </w:p>
        </w:tc>
        <w:tc>
          <w:tcPr>
            <w:tcW w:w="6718" w:type="dxa"/>
            <w:shd w:val="clear" w:color="000000" w:fill="FFFFFF"/>
            <w:vAlign w:val="center"/>
          </w:tcPr>
          <w:p w14:paraId="3E7FD86A"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支持各类预测组件、特征工程预测。</w:t>
            </w:r>
          </w:p>
        </w:tc>
      </w:tr>
      <w:tr w:rsidR="00FB0C9C" w:rsidRPr="00BD7749" w14:paraId="4D170AB8" w14:textId="77777777" w:rsidTr="007F6396">
        <w:trPr>
          <w:trHeight w:val="20"/>
        </w:trPr>
        <w:tc>
          <w:tcPr>
            <w:tcW w:w="868" w:type="dxa"/>
            <w:shd w:val="clear" w:color="000000" w:fill="FFFFFF"/>
            <w:vAlign w:val="center"/>
          </w:tcPr>
          <w:p w14:paraId="5425D932" w14:textId="77777777" w:rsidR="00FB0C9C" w:rsidRPr="00BD7749" w:rsidRDefault="00FB0C9C" w:rsidP="00BD7749">
            <w:pPr>
              <w:widowControl/>
              <w:snapToGrid w:val="0"/>
              <w:jc w:val="center"/>
              <w:rPr>
                <w:rFonts w:ascii="微软雅黑" w:eastAsia="微软雅黑" w:hAnsi="微软雅黑" w:cs="Times New Roman"/>
                <w:bCs/>
                <w:color w:val="262626" w:themeColor="text1" w:themeTint="D9"/>
                <w:kern w:val="0"/>
                <w:sz w:val="24"/>
                <w:szCs w:val="24"/>
              </w:rPr>
            </w:pPr>
            <w:r w:rsidRPr="00BD7749">
              <w:rPr>
                <w:rFonts w:ascii="微软雅黑" w:eastAsia="微软雅黑" w:hAnsi="微软雅黑" w:cs="Times New Roman"/>
                <w:bCs/>
                <w:color w:val="262626" w:themeColor="text1" w:themeTint="D9"/>
                <w:kern w:val="0"/>
                <w:sz w:val="24"/>
                <w:szCs w:val="24"/>
              </w:rPr>
              <w:t>3.6</w:t>
            </w:r>
          </w:p>
        </w:tc>
        <w:tc>
          <w:tcPr>
            <w:tcW w:w="2036" w:type="dxa"/>
            <w:shd w:val="clear" w:color="000000" w:fill="FFFFFF"/>
            <w:vAlign w:val="center"/>
          </w:tcPr>
          <w:p w14:paraId="4B0A2AE8" w14:textId="77777777" w:rsidR="00FB0C9C" w:rsidRPr="00BD7749" w:rsidRDefault="00FB0C9C" w:rsidP="00BD7749">
            <w:pPr>
              <w:widowControl/>
              <w:snapToGrid w:val="0"/>
              <w:jc w:val="center"/>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模型评估组件</w:t>
            </w:r>
          </w:p>
        </w:tc>
        <w:tc>
          <w:tcPr>
            <w:tcW w:w="6718" w:type="dxa"/>
            <w:shd w:val="clear" w:color="000000" w:fill="FFFFFF"/>
            <w:vAlign w:val="center"/>
          </w:tcPr>
          <w:p w14:paraId="601CD4A8"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支持典型的模型评估组件，如分类交叉验证、回归交叉验证、 二分类评估、多分类评估、聚类评估、异常检测评估、回归评 估、多模型对比评估，能够可视化展示评估结果。</w:t>
            </w:r>
          </w:p>
        </w:tc>
      </w:tr>
      <w:tr w:rsidR="00FB0C9C" w:rsidRPr="00BD7749" w14:paraId="7BA2392A" w14:textId="77777777" w:rsidTr="007F6396">
        <w:trPr>
          <w:trHeight w:val="20"/>
        </w:trPr>
        <w:tc>
          <w:tcPr>
            <w:tcW w:w="868" w:type="dxa"/>
            <w:shd w:val="clear" w:color="000000" w:fill="FFFFFF"/>
            <w:vAlign w:val="center"/>
          </w:tcPr>
          <w:p w14:paraId="08031EF2" w14:textId="77777777" w:rsidR="00FB0C9C" w:rsidRPr="00BD7749" w:rsidRDefault="00FB0C9C" w:rsidP="00BD7749">
            <w:pPr>
              <w:widowControl/>
              <w:snapToGrid w:val="0"/>
              <w:jc w:val="center"/>
              <w:rPr>
                <w:rFonts w:ascii="微软雅黑" w:eastAsia="微软雅黑" w:hAnsi="微软雅黑" w:cs="Times New Roman"/>
                <w:bCs/>
                <w:color w:val="262626" w:themeColor="text1" w:themeTint="D9"/>
                <w:kern w:val="0"/>
                <w:sz w:val="24"/>
                <w:szCs w:val="24"/>
              </w:rPr>
            </w:pPr>
            <w:r w:rsidRPr="00BD7749">
              <w:rPr>
                <w:rFonts w:ascii="微软雅黑" w:eastAsia="微软雅黑" w:hAnsi="微软雅黑" w:cs="Times New Roman"/>
                <w:bCs/>
                <w:color w:val="262626" w:themeColor="text1" w:themeTint="D9"/>
                <w:kern w:val="0"/>
                <w:sz w:val="24"/>
                <w:szCs w:val="24"/>
              </w:rPr>
              <w:t>3.7</w:t>
            </w:r>
          </w:p>
        </w:tc>
        <w:tc>
          <w:tcPr>
            <w:tcW w:w="2036" w:type="dxa"/>
            <w:shd w:val="clear" w:color="000000" w:fill="FFFFFF"/>
            <w:vAlign w:val="center"/>
          </w:tcPr>
          <w:p w14:paraId="7AC6E52E" w14:textId="77777777" w:rsidR="00FB0C9C" w:rsidRPr="00BD7749" w:rsidRDefault="00FB0C9C" w:rsidP="00BD7749">
            <w:pPr>
              <w:widowControl/>
              <w:snapToGrid w:val="0"/>
              <w:jc w:val="center"/>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统计分析组件</w:t>
            </w:r>
          </w:p>
        </w:tc>
        <w:tc>
          <w:tcPr>
            <w:tcW w:w="6718" w:type="dxa"/>
            <w:shd w:val="clear" w:color="000000" w:fill="FFFFFF"/>
            <w:vAlign w:val="center"/>
          </w:tcPr>
          <w:p w14:paraId="3B53098D"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支持典型的统计分析组件，如全表统计、协方差、卡方拟合性 检验、卡方独立性检验、正态检验、洛伦兹曲线、皮尔森系数、 直方图、相关系数矩阵。</w:t>
            </w:r>
          </w:p>
        </w:tc>
      </w:tr>
      <w:tr w:rsidR="00FB0C9C" w:rsidRPr="00BD7749" w14:paraId="5C507998" w14:textId="77777777" w:rsidTr="007F6396">
        <w:trPr>
          <w:trHeight w:val="20"/>
        </w:trPr>
        <w:tc>
          <w:tcPr>
            <w:tcW w:w="868" w:type="dxa"/>
            <w:vMerge w:val="restart"/>
            <w:shd w:val="clear" w:color="000000" w:fill="FFFFFF"/>
            <w:vAlign w:val="center"/>
          </w:tcPr>
          <w:p w14:paraId="19780363" w14:textId="77777777" w:rsidR="00FB0C9C" w:rsidRPr="00BD7749" w:rsidRDefault="00FB0C9C" w:rsidP="00BD7749">
            <w:pPr>
              <w:widowControl/>
              <w:snapToGrid w:val="0"/>
              <w:jc w:val="center"/>
              <w:rPr>
                <w:rFonts w:ascii="微软雅黑" w:eastAsia="微软雅黑" w:hAnsi="微软雅黑" w:cs="Times New Roman"/>
                <w:bCs/>
                <w:color w:val="262626" w:themeColor="text1" w:themeTint="D9"/>
                <w:kern w:val="0"/>
                <w:sz w:val="24"/>
                <w:szCs w:val="24"/>
              </w:rPr>
            </w:pPr>
            <w:r w:rsidRPr="00BD7749">
              <w:rPr>
                <w:rFonts w:ascii="微软雅黑" w:eastAsia="微软雅黑" w:hAnsi="微软雅黑" w:cs="Times New Roman"/>
                <w:bCs/>
                <w:color w:val="262626" w:themeColor="text1" w:themeTint="D9"/>
                <w:kern w:val="0"/>
                <w:sz w:val="24"/>
                <w:szCs w:val="24"/>
              </w:rPr>
              <w:t>3.8</w:t>
            </w:r>
          </w:p>
        </w:tc>
        <w:tc>
          <w:tcPr>
            <w:tcW w:w="2036" w:type="dxa"/>
            <w:vMerge w:val="restart"/>
            <w:shd w:val="clear" w:color="000000" w:fill="FFFFFF"/>
            <w:vAlign w:val="center"/>
          </w:tcPr>
          <w:p w14:paraId="2C269BA6" w14:textId="77777777" w:rsidR="00FB0C9C" w:rsidRPr="00BD7749" w:rsidRDefault="00FB0C9C" w:rsidP="00BD7749">
            <w:pPr>
              <w:widowControl/>
              <w:snapToGrid w:val="0"/>
              <w:jc w:val="center"/>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算法组件</w:t>
            </w:r>
          </w:p>
        </w:tc>
        <w:tc>
          <w:tcPr>
            <w:tcW w:w="6718" w:type="dxa"/>
            <w:shd w:val="clear" w:color="000000" w:fill="FFFFFF"/>
            <w:vAlign w:val="center"/>
          </w:tcPr>
          <w:p w14:paraId="602DE8FF"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需要提供丰富的算法组件，支持扩展编程方式的算法嵌入。算 法必须包括回归/分类/聚类/时间序列/综合评价/关联规则/推荐 等常见类型建模算法。（如通过自定义算子实现亦可，需在项 目中完成，下同）</w:t>
            </w:r>
          </w:p>
        </w:tc>
      </w:tr>
      <w:tr w:rsidR="00FB0C9C" w:rsidRPr="00BD7749" w14:paraId="7F79798B" w14:textId="77777777" w:rsidTr="007F6396">
        <w:trPr>
          <w:trHeight w:val="20"/>
        </w:trPr>
        <w:tc>
          <w:tcPr>
            <w:tcW w:w="868" w:type="dxa"/>
            <w:vMerge/>
            <w:vAlign w:val="center"/>
          </w:tcPr>
          <w:p w14:paraId="165598D5"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6CD4EA55"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3F2EBF9B"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应具备自研算法，并请提供自研算法的描述说明。</w:t>
            </w:r>
          </w:p>
        </w:tc>
      </w:tr>
      <w:tr w:rsidR="00FB0C9C" w:rsidRPr="00BD7749" w14:paraId="49D97E2E" w14:textId="77777777" w:rsidTr="007F6396">
        <w:trPr>
          <w:trHeight w:val="20"/>
        </w:trPr>
        <w:tc>
          <w:tcPr>
            <w:tcW w:w="868" w:type="dxa"/>
            <w:vMerge/>
            <w:vAlign w:val="center"/>
          </w:tcPr>
          <w:p w14:paraId="7238BA56"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0551645D"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1E8405A6"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支持主流</w:t>
            </w:r>
            <w:r w:rsidRPr="00BD7749">
              <w:rPr>
                <w:rFonts w:ascii="微软雅黑" w:eastAsia="微软雅黑" w:hAnsi="微软雅黑" w:cs="Times New Roman"/>
                <w:bCs/>
                <w:color w:val="262626" w:themeColor="text1" w:themeTint="D9"/>
                <w:kern w:val="0"/>
                <w:sz w:val="24"/>
                <w:szCs w:val="24"/>
                <w:lang w:eastAsia="zh-TW"/>
              </w:rPr>
              <w:t>NLP</w:t>
            </w:r>
            <w:r w:rsidRPr="00BD7749">
              <w:rPr>
                <w:rFonts w:ascii="微软雅黑" w:eastAsia="微软雅黑" w:hAnsi="微软雅黑" w:cs="宋体" w:hint="eastAsia"/>
                <w:color w:val="262626" w:themeColor="text1" w:themeTint="D9"/>
                <w:kern w:val="0"/>
                <w:sz w:val="24"/>
                <w:szCs w:val="24"/>
                <w:lang w:eastAsia="zh-TW"/>
              </w:rPr>
              <w:t>相关算法，包括分词、信息抽取、文本过滤、向 量空间、关键词提取、命名实体识别、文本相似度、文本摘要、词频统计、主题模型合并等；</w:t>
            </w:r>
          </w:p>
        </w:tc>
      </w:tr>
      <w:tr w:rsidR="00FB0C9C" w:rsidRPr="00BD7749" w14:paraId="66594024" w14:textId="77777777" w:rsidTr="007F6396">
        <w:trPr>
          <w:trHeight w:val="20"/>
        </w:trPr>
        <w:tc>
          <w:tcPr>
            <w:tcW w:w="868" w:type="dxa"/>
            <w:vMerge/>
            <w:vAlign w:val="center"/>
          </w:tcPr>
          <w:p w14:paraId="37CA927D"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71628ED6"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6D0EA83E"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支持统计分析相关算法，包括方差分析、相关系数、典型相关 分析、描述数据特征、概率单位回归等；</w:t>
            </w:r>
          </w:p>
        </w:tc>
      </w:tr>
      <w:tr w:rsidR="00FB0C9C" w:rsidRPr="00BD7749" w14:paraId="5B455B3D" w14:textId="77777777" w:rsidTr="007F6396">
        <w:trPr>
          <w:trHeight w:val="20"/>
        </w:trPr>
        <w:tc>
          <w:tcPr>
            <w:tcW w:w="868" w:type="dxa"/>
            <w:vMerge/>
            <w:vAlign w:val="center"/>
          </w:tcPr>
          <w:p w14:paraId="08FE9B65"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2A9C1DE7"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4233E0D6"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核心算法需支持分析式，实现海量数据的分析与建模，满足大 数据分析场景的需要；</w:t>
            </w:r>
          </w:p>
        </w:tc>
      </w:tr>
      <w:tr w:rsidR="00FB0C9C" w:rsidRPr="00BD7749" w14:paraId="23BFCA8A" w14:textId="77777777" w:rsidTr="007F6396">
        <w:trPr>
          <w:trHeight w:val="20"/>
        </w:trPr>
        <w:tc>
          <w:tcPr>
            <w:tcW w:w="868" w:type="dxa"/>
            <w:vMerge w:val="restart"/>
            <w:shd w:val="clear" w:color="000000" w:fill="FFFFFF"/>
            <w:vAlign w:val="center"/>
          </w:tcPr>
          <w:p w14:paraId="0ECA29C6" w14:textId="77777777" w:rsidR="00FB0C9C" w:rsidRPr="00BD7749" w:rsidRDefault="00FB0C9C" w:rsidP="00BD7749">
            <w:pPr>
              <w:widowControl/>
              <w:snapToGrid w:val="0"/>
              <w:jc w:val="center"/>
              <w:rPr>
                <w:rFonts w:ascii="微软雅黑" w:eastAsia="微软雅黑" w:hAnsi="微软雅黑" w:cs="Times New Roman"/>
                <w:color w:val="262626" w:themeColor="text1" w:themeTint="D9"/>
                <w:kern w:val="0"/>
                <w:sz w:val="24"/>
                <w:szCs w:val="24"/>
              </w:rPr>
            </w:pPr>
            <w:r w:rsidRPr="00BD7749">
              <w:rPr>
                <w:rFonts w:ascii="微软雅黑" w:eastAsia="微软雅黑" w:hAnsi="微软雅黑" w:cs="Times New Roman"/>
                <w:color w:val="262626" w:themeColor="text1" w:themeTint="D9"/>
                <w:kern w:val="0"/>
                <w:sz w:val="24"/>
                <w:szCs w:val="24"/>
              </w:rPr>
              <w:lastRenderedPageBreak/>
              <w:t xml:space="preserve">　</w:t>
            </w:r>
          </w:p>
        </w:tc>
        <w:tc>
          <w:tcPr>
            <w:tcW w:w="2036" w:type="dxa"/>
            <w:vMerge w:val="restart"/>
            <w:shd w:val="clear" w:color="000000" w:fill="FFFFFF"/>
            <w:vAlign w:val="center"/>
          </w:tcPr>
          <w:p w14:paraId="7CB15902" w14:textId="77777777" w:rsidR="00FB0C9C" w:rsidRPr="00BD7749" w:rsidRDefault="00FB0C9C" w:rsidP="00BD7749">
            <w:pPr>
              <w:widowControl/>
              <w:snapToGrid w:val="0"/>
              <w:jc w:val="left"/>
              <w:rPr>
                <w:rFonts w:ascii="微软雅黑" w:eastAsia="微软雅黑" w:hAnsi="微软雅黑" w:cs="Times New Roman"/>
                <w:color w:val="262626" w:themeColor="text1" w:themeTint="D9"/>
                <w:kern w:val="0"/>
                <w:sz w:val="24"/>
                <w:szCs w:val="24"/>
              </w:rPr>
            </w:pPr>
            <w:r w:rsidRPr="00BD7749">
              <w:rPr>
                <w:rFonts w:ascii="微软雅黑" w:eastAsia="微软雅黑" w:hAnsi="微软雅黑" w:cs="Times New Roman"/>
                <w:color w:val="262626" w:themeColor="text1" w:themeTint="D9"/>
                <w:kern w:val="0"/>
                <w:sz w:val="24"/>
                <w:szCs w:val="24"/>
              </w:rPr>
              <w:t xml:space="preserve">　</w:t>
            </w:r>
          </w:p>
        </w:tc>
        <w:tc>
          <w:tcPr>
            <w:tcW w:w="6718" w:type="dxa"/>
            <w:shd w:val="clear" w:color="000000" w:fill="FFFFFF"/>
            <w:vAlign w:val="center"/>
          </w:tcPr>
          <w:p w14:paraId="3AB097E4"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支持自动择参、自动分类、自动回归、自动聚类、自动时序等 自学习节点；</w:t>
            </w:r>
          </w:p>
        </w:tc>
      </w:tr>
      <w:tr w:rsidR="00FB0C9C" w:rsidRPr="00BD7749" w14:paraId="08AA7840" w14:textId="77777777" w:rsidTr="007F6396">
        <w:trPr>
          <w:trHeight w:val="20"/>
        </w:trPr>
        <w:tc>
          <w:tcPr>
            <w:tcW w:w="868" w:type="dxa"/>
            <w:vMerge/>
            <w:vAlign w:val="center"/>
          </w:tcPr>
          <w:p w14:paraId="0FC9D944" w14:textId="77777777" w:rsidR="00FB0C9C" w:rsidRPr="00BD7749" w:rsidRDefault="00FB0C9C" w:rsidP="00BD7749">
            <w:pPr>
              <w:widowControl/>
              <w:snapToGrid w:val="0"/>
              <w:jc w:val="left"/>
              <w:rPr>
                <w:rFonts w:ascii="微软雅黑" w:eastAsia="微软雅黑" w:hAnsi="微软雅黑" w:cs="Times New Roman"/>
                <w:color w:val="262626" w:themeColor="text1" w:themeTint="D9"/>
                <w:kern w:val="0"/>
                <w:sz w:val="24"/>
                <w:szCs w:val="24"/>
              </w:rPr>
            </w:pPr>
          </w:p>
        </w:tc>
        <w:tc>
          <w:tcPr>
            <w:tcW w:w="2036" w:type="dxa"/>
            <w:vMerge/>
            <w:vAlign w:val="center"/>
          </w:tcPr>
          <w:p w14:paraId="4DA0C3F8" w14:textId="77777777" w:rsidR="00FB0C9C" w:rsidRPr="00BD7749" w:rsidRDefault="00FB0C9C" w:rsidP="00BD7749">
            <w:pPr>
              <w:widowControl/>
              <w:snapToGrid w:val="0"/>
              <w:jc w:val="left"/>
              <w:rPr>
                <w:rFonts w:ascii="微软雅黑" w:eastAsia="微软雅黑" w:hAnsi="微软雅黑" w:cs="Times New Roman"/>
                <w:color w:val="262626" w:themeColor="text1" w:themeTint="D9"/>
                <w:kern w:val="0"/>
                <w:sz w:val="24"/>
                <w:szCs w:val="24"/>
              </w:rPr>
            </w:pPr>
          </w:p>
        </w:tc>
        <w:tc>
          <w:tcPr>
            <w:tcW w:w="6718" w:type="dxa"/>
            <w:shd w:val="clear" w:color="000000" w:fill="FFFFFF"/>
            <w:vAlign w:val="center"/>
          </w:tcPr>
          <w:p w14:paraId="2B8AD8C3"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支持节点式的深度学习算法和编程式深度学习框架，至少支持</w:t>
            </w:r>
          </w:p>
        </w:tc>
      </w:tr>
      <w:tr w:rsidR="00FB0C9C" w:rsidRPr="00BD7749" w14:paraId="6F8C9420" w14:textId="77777777" w:rsidTr="007F6396">
        <w:trPr>
          <w:trHeight w:val="20"/>
        </w:trPr>
        <w:tc>
          <w:tcPr>
            <w:tcW w:w="868" w:type="dxa"/>
            <w:vMerge/>
            <w:vAlign w:val="center"/>
          </w:tcPr>
          <w:p w14:paraId="0ED3E6B3" w14:textId="77777777" w:rsidR="00FB0C9C" w:rsidRPr="00BD7749" w:rsidRDefault="00FB0C9C" w:rsidP="00BD7749">
            <w:pPr>
              <w:widowControl/>
              <w:snapToGrid w:val="0"/>
              <w:jc w:val="left"/>
              <w:rPr>
                <w:rFonts w:ascii="微软雅黑" w:eastAsia="微软雅黑" w:hAnsi="微软雅黑" w:cs="Times New Roman"/>
                <w:color w:val="262626" w:themeColor="text1" w:themeTint="D9"/>
                <w:kern w:val="0"/>
                <w:sz w:val="24"/>
                <w:szCs w:val="24"/>
              </w:rPr>
            </w:pPr>
          </w:p>
        </w:tc>
        <w:tc>
          <w:tcPr>
            <w:tcW w:w="2036" w:type="dxa"/>
            <w:vMerge/>
            <w:vAlign w:val="center"/>
          </w:tcPr>
          <w:p w14:paraId="72462463" w14:textId="77777777" w:rsidR="00FB0C9C" w:rsidRPr="00BD7749" w:rsidRDefault="00FB0C9C" w:rsidP="00BD7749">
            <w:pPr>
              <w:widowControl/>
              <w:snapToGrid w:val="0"/>
              <w:jc w:val="left"/>
              <w:rPr>
                <w:rFonts w:ascii="微软雅黑" w:eastAsia="微软雅黑" w:hAnsi="微软雅黑" w:cs="Times New Roman"/>
                <w:color w:val="262626" w:themeColor="text1" w:themeTint="D9"/>
                <w:kern w:val="0"/>
                <w:sz w:val="24"/>
                <w:szCs w:val="24"/>
              </w:rPr>
            </w:pPr>
          </w:p>
        </w:tc>
        <w:tc>
          <w:tcPr>
            <w:tcW w:w="6718" w:type="dxa"/>
            <w:shd w:val="clear" w:color="000000" w:fill="FFFFFF"/>
            <w:vAlign w:val="center"/>
          </w:tcPr>
          <w:p w14:paraId="07EECF1F" w14:textId="77777777" w:rsidR="00FB0C9C" w:rsidRPr="00BD7749" w:rsidRDefault="00FB0C9C" w:rsidP="00BD7749">
            <w:pPr>
              <w:widowControl/>
              <w:snapToGrid w:val="0"/>
              <w:rPr>
                <w:rFonts w:ascii="微软雅黑" w:eastAsia="微软雅黑" w:hAnsi="微软雅黑" w:cs="Times New Roman"/>
                <w:bCs/>
                <w:color w:val="262626" w:themeColor="text1" w:themeTint="D9"/>
                <w:kern w:val="0"/>
                <w:sz w:val="24"/>
                <w:szCs w:val="24"/>
              </w:rPr>
            </w:pPr>
            <w:r w:rsidRPr="00BD7749">
              <w:rPr>
                <w:rFonts w:ascii="微软雅黑" w:eastAsia="微软雅黑" w:hAnsi="微软雅黑" w:cs="Times New Roman"/>
                <w:bCs/>
                <w:color w:val="262626" w:themeColor="text1" w:themeTint="D9"/>
                <w:kern w:val="0"/>
                <w:sz w:val="24"/>
                <w:szCs w:val="24"/>
              </w:rPr>
              <w:t>TensorFlow</w:t>
            </w:r>
            <w:r w:rsidRPr="00BD7749">
              <w:rPr>
                <w:rFonts w:ascii="微软雅黑" w:eastAsia="微软雅黑" w:hAnsi="微软雅黑" w:cs="Times New Roman" w:hint="eastAsia"/>
                <w:color w:val="262626" w:themeColor="text1" w:themeTint="D9"/>
                <w:kern w:val="0"/>
                <w:sz w:val="24"/>
                <w:szCs w:val="24"/>
              </w:rPr>
              <w:t>、</w:t>
            </w:r>
            <w:r w:rsidRPr="00BD7749">
              <w:rPr>
                <w:rFonts w:ascii="微软雅黑" w:eastAsia="微软雅黑" w:hAnsi="微软雅黑" w:cs="Times New Roman"/>
                <w:bCs/>
                <w:color w:val="262626" w:themeColor="text1" w:themeTint="D9"/>
                <w:kern w:val="0"/>
                <w:sz w:val="24"/>
                <w:szCs w:val="24"/>
              </w:rPr>
              <w:t>PyTorch</w:t>
            </w:r>
            <w:r w:rsidRPr="00BD7749">
              <w:rPr>
                <w:rFonts w:ascii="微软雅黑" w:eastAsia="微软雅黑" w:hAnsi="微软雅黑" w:cs="Times New Roman" w:hint="eastAsia"/>
                <w:bCs/>
                <w:color w:val="262626" w:themeColor="text1" w:themeTint="D9"/>
                <w:kern w:val="0"/>
                <w:sz w:val="24"/>
                <w:szCs w:val="24"/>
              </w:rPr>
              <w:t>；</w:t>
            </w:r>
          </w:p>
        </w:tc>
      </w:tr>
      <w:tr w:rsidR="00FB0C9C" w:rsidRPr="00BD7749" w14:paraId="0F595BFB" w14:textId="77777777" w:rsidTr="007F6396">
        <w:trPr>
          <w:trHeight w:val="20"/>
        </w:trPr>
        <w:tc>
          <w:tcPr>
            <w:tcW w:w="868" w:type="dxa"/>
            <w:vMerge/>
            <w:vAlign w:val="center"/>
          </w:tcPr>
          <w:p w14:paraId="7F1B94D8" w14:textId="77777777" w:rsidR="00FB0C9C" w:rsidRPr="00BD7749" w:rsidRDefault="00FB0C9C" w:rsidP="00BD7749">
            <w:pPr>
              <w:widowControl/>
              <w:snapToGrid w:val="0"/>
              <w:jc w:val="left"/>
              <w:rPr>
                <w:rFonts w:ascii="微软雅黑" w:eastAsia="微软雅黑" w:hAnsi="微软雅黑" w:cs="Times New Roman"/>
                <w:color w:val="262626" w:themeColor="text1" w:themeTint="D9"/>
                <w:kern w:val="0"/>
                <w:sz w:val="24"/>
                <w:szCs w:val="24"/>
              </w:rPr>
            </w:pPr>
          </w:p>
        </w:tc>
        <w:tc>
          <w:tcPr>
            <w:tcW w:w="2036" w:type="dxa"/>
            <w:vMerge/>
            <w:vAlign w:val="center"/>
          </w:tcPr>
          <w:p w14:paraId="602A212C" w14:textId="77777777" w:rsidR="00FB0C9C" w:rsidRPr="00BD7749" w:rsidRDefault="00FB0C9C" w:rsidP="00BD7749">
            <w:pPr>
              <w:widowControl/>
              <w:snapToGrid w:val="0"/>
              <w:jc w:val="left"/>
              <w:rPr>
                <w:rFonts w:ascii="微软雅黑" w:eastAsia="微软雅黑" w:hAnsi="微软雅黑" w:cs="Times New Roman"/>
                <w:color w:val="262626" w:themeColor="text1" w:themeTint="D9"/>
                <w:kern w:val="0"/>
                <w:sz w:val="24"/>
                <w:szCs w:val="24"/>
              </w:rPr>
            </w:pPr>
          </w:p>
        </w:tc>
        <w:tc>
          <w:tcPr>
            <w:tcW w:w="6718" w:type="dxa"/>
            <w:shd w:val="clear" w:color="000000" w:fill="FFFFFF"/>
            <w:vAlign w:val="center"/>
          </w:tcPr>
          <w:p w14:paraId="4B4774D1"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支持多种集成学习框架，包括</w:t>
            </w:r>
            <w:r w:rsidRPr="00BD7749">
              <w:rPr>
                <w:rFonts w:ascii="微软雅黑" w:eastAsia="微软雅黑" w:hAnsi="微软雅黑" w:cs="Times New Roman"/>
                <w:bCs/>
                <w:color w:val="262626" w:themeColor="text1" w:themeTint="D9"/>
                <w:kern w:val="0"/>
                <w:sz w:val="24"/>
                <w:szCs w:val="24"/>
                <w:lang w:eastAsia="zh-TW"/>
              </w:rPr>
              <w:t>Bagging</w:t>
            </w:r>
            <w:r w:rsidRPr="00BD7749">
              <w:rPr>
                <w:rFonts w:ascii="微软雅黑" w:eastAsia="微软雅黑" w:hAnsi="微软雅黑" w:cs="宋体" w:hint="eastAsia"/>
                <w:color w:val="262626" w:themeColor="text1" w:themeTint="D9"/>
                <w:kern w:val="0"/>
                <w:sz w:val="24"/>
                <w:szCs w:val="24"/>
                <w:lang w:eastAsia="zh-TW"/>
              </w:rPr>
              <w:t>分类/回归、</w:t>
            </w:r>
            <w:r w:rsidRPr="00BD7749">
              <w:rPr>
                <w:rFonts w:ascii="微软雅黑" w:eastAsia="微软雅黑" w:hAnsi="微软雅黑" w:cs="Times New Roman"/>
                <w:bCs/>
                <w:color w:val="262626" w:themeColor="text1" w:themeTint="D9"/>
                <w:kern w:val="0"/>
                <w:sz w:val="24"/>
                <w:szCs w:val="24"/>
                <w:lang w:eastAsia="zh-TW"/>
              </w:rPr>
              <w:t>Voting</w:t>
            </w:r>
            <w:r w:rsidRPr="00BD7749">
              <w:rPr>
                <w:rFonts w:ascii="微软雅黑" w:eastAsia="微软雅黑" w:hAnsi="微软雅黑" w:cs="宋体" w:hint="eastAsia"/>
                <w:color w:val="262626" w:themeColor="text1" w:themeTint="D9"/>
                <w:kern w:val="0"/>
                <w:sz w:val="24"/>
                <w:szCs w:val="24"/>
                <w:lang w:eastAsia="zh-TW"/>
              </w:rPr>
              <w:t>分类/ 回归等，并可以与平台内的其它弱学习器进行自由组合；</w:t>
            </w:r>
          </w:p>
        </w:tc>
      </w:tr>
      <w:tr w:rsidR="00FB0C9C" w:rsidRPr="00BD7749" w14:paraId="0A3F6ADD" w14:textId="77777777" w:rsidTr="007F6396">
        <w:trPr>
          <w:trHeight w:val="20"/>
        </w:trPr>
        <w:tc>
          <w:tcPr>
            <w:tcW w:w="868" w:type="dxa"/>
            <w:vMerge/>
            <w:vAlign w:val="center"/>
          </w:tcPr>
          <w:p w14:paraId="722A6ECB" w14:textId="77777777" w:rsidR="00FB0C9C" w:rsidRPr="00BD7749" w:rsidRDefault="00FB0C9C" w:rsidP="00BD7749">
            <w:pPr>
              <w:widowControl/>
              <w:snapToGrid w:val="0"/>
              <w:jc w:val="left"/>
              <w:rPr>
                <w:rFonts w:ascii="微软雅黑" w:eastAsia="微软雅黑" w:hAnsi="微软雅黑" w:cs="Times New Roman"/>
                <w:color w:val="262626" w:themeColor="text1" w:themeTint="D9"/>
                <w:kern w:val="0"/>
                <w:sz w:val="24"/>
                <w:szCs w:val="24"/>
              </w:rPr>
            </w:pPr>
          </w:p>
        </w:tc>
        <w:tc>
          <w:tcPr>
            <w:tcW w:w="2036" w:type="dxa"/>
            <w:vMerge/>
            <w:vAlign w:val="center"/>
          </w:tcPr>
          <w:p w14:paraId="60E94DF1" w14:textId="77777777" w:rsidR="00FB0C9C" w:rsidRPr="00BD7749" w:rsidRDefault="00FB0C9C" w:rsidP="00BD7749">
            <w:pPr>
              <w:widowControl/>
              <w:snapToGrid w:val="0"/>
              <w:jc w:val="left"/>
              <w:rPr>
                <w:rFonts w:ascii="微软雅黑" w:eastAsia="微软雅黑" w:hAnsi="微软雅黑" w:cs="Times New Roman"/>
                <w:color w:val="262626" w:themeColor="text1" w:themeTint="D9"/>
                <w:kern w:val="0"/>
                <w:sz w:val="24"/>
                <w:szCs w:val="24"/>
              </w:rPr>
            </w:pPr>
          </w:p>
        </w:tc>
        <w:tc>
          <w:tcPr>
            <w:tcW w:w="6718" w:type="dxa"/>
            <w:shd w:val="clear" w:color="000000" w:fill="FFFFFF"/>
            <w:vAlign w:val="center"/>
          </w:tcPr>
          <w:p w14:paraId="715FFB7A"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w:t>
            </w:r>
            <w:r w:rsidRPr="00BD7749">
              <w:rPr>
                <w:rFonts w:ascii="微软雅黑" w:eastAsia="微软雅黑" w:hAnsi="微软雅黑" w:cs="Times New Roman"/>
                <w:bCs/>
                <w:color w:val="262626" w:themeColor="text1" w:themeTint="D9"/>
                <w:kern w:val="0"/>
                <w:sz w:val="24"/>
                <w:szCs w:val="24"/>
                <w:lang w:eastAsia="zh-TW"/>
              </w:rPr>
              <w:t>R/Python</w:t>
            </w:r>
            <w:r w:rsidRPr="00BD7749">
              <w:rPr>
                <w:rFonts w:ascii="微软雅黑" w:eastAsia="微软雅黑" w:hAnsi="微软雅黑" w:cs="宋体" w:hint="eastAsia"/>
                <w:color w:val="262626" w:themeColor="text1" w:themeTint="D9"/>
                <w:kern w:val="0"/>
                <w:sz w:val="24"/>
                <w:szCs w:val="24"/>
                <w:lang w:eastAsia="zh-TW"/>
              </w:rPr>
              <w:t>扩展编程功能，满足个性化数据处理需求，同时 能够和平台内的其它节点进行串接使用，提供挖掘分析的灵活 性和高效性。</w:t>
            </w:r>
          </w:p>
        </w:tc>
      </w:tr>
      <w:tr w:rsidR="00FB0C9C" w:rsidRPr="00BD7749" w14:paraId="71664024" w14:textId="77777777" w:rsidTr="007F6396">
        <w:trPr>
          <w:trHeight w:val="20"/>
        </w:trPr>
        <w:tc>
          <w:tcPr>
            <w:tcW w:w="868" w:type="dxa"/>
            <w:vMerge w:val="restart"/>
            <w:shd w:val="clear" w:color="000000" w:fill="FFFFFF"/>
            <w:vAlign w:val="center"/>
          </w:tcPr>
          <w:p w14:paraId="3DF3575C" w14:textId="77777777" w:rsidR="00FB0C9C" w:rsidRPr="00BD7749" w:rsidRDefault="00FB0C9C" w:rsidP="00BD7749">
            <w:pPr>
              <w:widowControl/>
              <w:snapToGrid w:val="0"/>
              <w:jc w:val="center"/>
              <w:rPr>
                <w:rFonts w:ascii="微软雅黑" w:eastAsia="微软雅黑" w:hAnsi="微软雅黑" w:cs="Times New Roman"/>
                <w:bCs/>
                <w:color w:val="262626" w:themeColor="text1" w:themeTint="D9"/>
                <w:kern w:val="0"/>
                <w:sz w:val="24"/>
                <w:szCs w:val="24"/>
              </w:rPr>
            </w:pPr>
            <w:r w:rsidRPr="00BD7749">
              <w:rPr>
                <w:rFonts w:ascii="微软雅黑" w:eastAsia="微软雅黑" w:hAnsi="微软雅黑" w:cs="Times New Roman"/>
                <w:bCs/>
                <w:color w:val="262626" w:themeColor="text1" w:themeTint="D9"/>
                <w:kern w:val="0"/>
                <w:sz w:val="24"/>
                <w:szCs w:val="24"/>
              </w:rPr>
              <w:t>3.9</w:t>
            </w:r>
          </w:p>
        </w:tc>
        <w:tc>
          <w:tcPr>
            <w:tcW w:w="2036" w:type="dxa"/>
            <w:vMerge w:val="restart"/>
            <w:shd w:val="clear" w:color="000000" w:fill="FFFFFF"/>
            <w:vAlign w:val="center"/>
          </w:tcPr>
          <w:p w14:paraId="3B6B2B4E" w14:textId="77777777" w:rsidR="00FB0C9C" w:rsidRPr="00BD7749" w:rsidRDefault="00FB0C9C" w:rsidP="00BD7749">
            <w:pPr>
              <w:widowControl/>
              <w:snapToGrid w:val="0"/>
              <w:jc w:val="center"/>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自定义算法管理</w:t>
            </w:r>
          </w:p>
        </w:tc>
        <w:tc>
          <w:tcPr>
            <w:tcW w:w="6718" w:type="dxa"/>
            <w:shd w:val="clear" w:color="000000" w:fill="FFFFFF"/>
            <w:vAlign w:val="center"/>
          </w:tcPr>
          <w:p w14:paraId="196922BC"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允许用户通过</w:t>
            </w:r>
            <w:r w:rsidRPr="00BD7749">
              <w:rPr>
                <w:rFonts w:ascii="微软雅黑" w:eastAsia="微软雅黑" w:hAnsi="微软雅黑" w:cs="Times New Roman"/>
                <w:bCs/>
                <w:color w:val="262626" w:themeColor="text1" w:themeTint="D9"/>
                <w:kern w:val="0"/>
                <w:sz w:val="24"/>
                <w:szCs w:val="24"/>
                <w:lang w:eastAsia="zh-TW"/>
              </w:rPr>
              <w:t>R/Python</w:t>
            </w:r>
            <w:r w:rsidRPr="00BD7749">
              <w:rPr>
                <w:rFonts w:ascii="微软雅黑" w:eastAsia="微软雅黑" w:hAnsi="微软雅黑" w:cs="宋体" w:hint="eastAsia"/>
                <w:color w:val="262626" w:themeColor="text1" w:themeTint="D9"/>
                <w:kern w:val="0"/>
                <w:sz w:val="24"/>
                <w:szCs w:val="24"/>
                <w:lang w:eastAsia="zh-TW"/>
              </w:rPr>
              <w:t>等语言基于平台规范封装自主算法并发 布形成平台节点，方便用户灵活扩展平台算法节点功能，增强 平台的业务适应能力，充分满足企业级用户的个性化需求。</w:t>
            </w:r>
          </w:p>
        </w:tc>
      </w:tr>
      <w:tr w:rsidR="00FB0C9C" w:rsidRPr="00BD7749" w14:paraId="2378EF8D" w14:textId="77777777" w:rsidTr="007F6396">
        <w:trPr>
          <w:trHeight w:val="20"/>
        </w:trPr>
        <w:tc>
          <w:tcPr>
            <w:tcW w:w="868" w:type="dxa"/>
            <w:vMerge/>
            <w:vAlign w:val="center"/>
          </w:tcPr>
          <w:p w14:paraId="7AB7879B"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6DDA401D"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68DA8DA5"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所有用户申请发布的自定义算法，都显示在该子模块中，由成 果管理员统一管理。支持查看详情、发布和取消发布。</w:t>
            </w:r>
          </w:p>
        </w:tc>
      </w:tr>
      <w:tr w:rsidR="00FB0C9C" w:rsidRPr="00BD7749" w14:paraId="70E13123" w14:textId="77777777" w:rsidTr="007F6396">
        <w:trPr>
          <w:trHeight w:val="20"/>
        </w:trPr>
        <w:tc>
          <w:tcPr>
            <w:tcW w:w="868" w:type="dxa"/>
            <w:shd w:val="clear" w:color="000000" w:fill="FFFFFF"/>
            <w:vAlign w:val="center"/>
          </w:tcPr>
          <w:p w14:paraId="718AAA51" w14:textId="77777777" w:rsidR="00FB0C9C" w:rsidRPr="00BD7749" w:rsidRDefault="00FB0C9C" w:rsidP="00BD7749">
            <w:pPr>
              <w:widowControl/>
              <w:snapToGrid w:val="0"/>
              <w:jc w:val="center"/>
              <w:rPr>
                <w:rFonts w:ascii="微软雅黑" w:eastAsia="微软雅黑" w:hAnsi="微软雅黑" w:cs="Times New Roman"/>
                <w:bCs/>
                <w:color w:val="262626" w:themeColor="text1" w:themeTint="D9"/>
                <w:kern w:val="0"/>
                <w:sz w:val="24"/>
                <w:szCs w:val="24"/>
              </w:rPr>
            </w:pPr>
            <w:r w:rsidRPr="00BD7749">
              <w:rPr>
                <w:rFonts w:ascii="微软雅黑" w:eastAsia="微软雅黑" w:hAnsi="微软雅黑" w:cs="Times New Roman"/>
                <w:bCs/>
                <w:color w:val="262626" w:themeColor="text1" w:themeTint="D9"/>
                <w:kern w:val="0"/>
                <w:sz w:val="24"/>
                <w:szCs w:val="24"/>
              </w:rPr>
              <w:t>3.1</w:t>
            </w:r>
          </w:p>
        </w:tc>
        <w:tc>
          <w:tcPr>
            <w:tcW w:w="2036" w:type="dxa"/>
            <w:shd w:val="clear" w:color="000000" w:fill="FFFFFF"/>
            <w:vAlign w:val="center"/>
          </w:tcPr>
          <w:p w14:paraId="6FB4EB2C" w14:textId="77777777" w:rsidR="00FB0C9C" w:rsidRPr="00BD7749" w:rsidRDefault="00FB0C9C" w:rsidP="00BD7749">
            <w:pPr>
              <w:widowControl/>
              <w:snapToGrid w:val="0"/>
              <w:jc w:val="center"/>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深度学习框架</w:t>
            </w:r>
          </w:p>
        </w:tc>
        <w:tc>
          <w:tcPr>
            <w:tcW w:w="6718" w:type="dxa"/>
            <w:shd w:val="clear" w:color="000000" w:fill="FFFFFF"/>
            <w:vAlign w:val="center"/>
          </w:tcPr>
          <w:p w14:paraId="0AAED9AB"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w:t>
            </w:r>
            <w:r w:rsidRPr="00BD7749">
              <w:rPr>
                <w:rFonts w:ascii="微软雅黑" w:eastAsia="微软雅黑" w:hAnsi="微软雅黑" w:cs="Times New Roman"/>
                <w:bCs/>
                <w:color w:val="262626" w:themeColor="text1" w:themeTint="D9"/>
                <w:kern w:val="0"/>
                <w:sz w:val="24"/>
                <w:szCs w:val="24"/>
                <w:lang w:eastAsia="zh-TW"/>
              </w:rPr>
              <w:t>TensorFlow^ Pytorch</w:t>
            </w:r>
            <w:r w:rsidRPr="00BD7749">
              <w:rPr>
                <w:rFonts w:ascii="微软雅黑" w:eastAsia="微软雅黑" w:hAnsi="微软雅黑" w:cs="宋体" w:hint="eastAsia"/>
                <w:color w:val="262626" w:themeColor="text1" w:themeTint="D9"/>
                <w:kern w:val="0"/>
                <w:sz w:val="24"/>
                <w:szCs w:val="24"/>
                <w:lang w:eastAsia="zh-TW"/>
              </w:rPr>
              <w:t>等框架，可使用框架自带的方式进行 建模，模型在平台存储后可发布为服务对外使用。</w:t>
            </w:r>
          </w:p>
        </w:tc>
      </w:tr>
      <w:tr w:rsidR="00FB0C9C" w:rsidRPr="00BD7749" w14:paraId="0ABBEAAD" w14:textId="77777777" w:rsidTr="007F6396">
        <w:trPr>
          <w:trHeight w:val="20"/>
        </w:trPr>
        <w:tc>
          <w:tcPr>
            <w:tcW w:w="868" w:type="dxa"/>
            <w:vMerge w:val="restart"/>
            <w:shd w:val="clear" w:color="000000" w:fill="FFFFFF"/>
            <w:vAlign w:val="center"/>
          </w:tcPr>
          <w:p w14:paraId="0A26F884" w14:textId="77777777" w:rsidR="00FB0C9C" w:rsidRPr="00BD7749" w:rsidRDefault="00FB0C9C" w:rsidP="00BD7749">
            <w:pPr>
              <w:widowControl/>
              <w:snapToGrid w:val="0"/>
              <w:jc w:val="center"/>
              <w:rPr>
                <w:rFonts w:ascii="微软雅黑" w:eastAsia="微软雅黑" w:hAnsi="微软雅黑" w:cs="Times New Roman"/>
                <w:bCs/>
                <w:color w:val="262626" w:themeColor="text1" w:themeTint="D9"/>
                <w:kern w:val="0"/>
                <w:sz w:val="24"/>
                <w:szCs w:val="24"/>
              </w:rPr>
            </w:pPr>
            <w:r w:rsidRPr="00BD7749">
              <w:rPr>
                <w:rFonts w:ascii="微软雅黑" w:eastAsia="微软雅黑" w:hAnsi="微软雅黑" w:cs="Times New Roman"/>
                <w:bCs/>
                <w:color w:val="262626" w:themeColor="text1" w:themeTint="D9"/>
                <w:kern w:val="0"/>
                <w:sz w:val="24"/>
                <w:szCs w:val="24"/>
              </w:rPr>
              <w:t>3.11</w:t>
            </w:r>
          </w:p>
        </w:tc>
        <w:tc>
          <w:tcPr>
            <w:tcW w:w="2036" w:type="dxa"/>
            <w:vMerge w:val="restart"/>
            <w:shd w:val="clear" w:color="000000" w:fill="FFFFFF"/>
            <w:vAlign w:val="center"/>
          </w:tcPr>
          <w:p w14:paraId="1418898B" w14:textId="77777777" w:rsidR="00FB0C9C" w:rsidRPr="00BD7749" w:rsidRDefault="00FB0C9C" w:rsidP="00BD7749">
            <w:pPr>
              <w:widowControl/>
              <w:snapToGrid w:val="0"/>
              <w:jc w:val="center"/>
              <w:rPr>
                <w:rFonts w:ascii="微软雅黑" w:eastAsia="微软雅黑" w:hAnsi="微软雅黑" w:cs="Times New Roman"/>
                <w:bCs/>
                <w:color w:val="262626" w:themeColor="text1" w:themeTint="D9"/>
                <w:kern w:val="0"/>
                <w:sz w:val="24"/>
                <w:szCs w:val="24"/>
              </w:rPr>
            </w:pPr>
            <w:r w:rsidRPr="00BD7749">
              <w:rPr>
                <w:rFonts w:ascii="微软雅黑" w:eastAsia="微软雅黑" w:hAnsi="微软雅黑" w:cs="Times New Roman"/>
                <w:bCs/>
                <w:color w:val="262626" w:themeColor="text1" w:themeTint="D9"/>
                <w:kern w:val="0"/>
                <w:sz w:val="24"/>
                <w:szCs w:val="24"/>
              </w:rPr>
              <w:t>AutoML</w:t>
            </w:r>
            <w:r w:rsidRPr="00BD7749">
              <w:rPr>
                <w:rFonts w:ascii="微软雅黑" w:eastAsia="微软雅黑" w:hAnsi="微软雅黑" w:cs="Times New Roman" w:hint="eastAsia"/>
                <w:color w:val="262626" w:themeColor="text1" w:themeTint="D9"/>
                <w:kern w:val="0"/>
                <w:sz w:val="24"/>
                <w:szCs w:val="24"/>
              </w:rPr>
              <w:t>自动化建 模</w:t>
            </w:r>
          </w:p>
        </w:tc>
        <w:tc>
          <w:tcPr>
            <w:tcW w:w="6718" w:type="dxa"/>
            <w:shd w:val="clear" w:color="000000" w:fill="FFFFFF"/>
            <w:vAlign w:val="center"/>
          </w:tcPr>
          <w:p w14:paraId="0C6145B5"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w:t>
            </w:r>
            <w:r w:rsidRPr="00BD7749">
              <w:rPr>
                <w:rFonts w:ascii="微软雅黑" w:eastAsia="微软雅黑" w:hAnsi="微软雅黑" w:cs="Times New Roman"/>
                <w:bCs/>
                <w:color w:val="262626" w:themeColor="text1" w:themeTint="D9"/>
                <w:kern w:val="0"/>
                <w:sz w:val="24"/>
                <w:szCs w:val="24"/>
                <w:lang w:eastAsia="zh-TW"/>
              </w:rPr>
              <w:t>AutoML</w:t>
            </w:r>
            <w:r w:rsidRPr="00BD7749">
              <w:rPr>
                <w:rFonts w:ascii="微软雅黑" w:eastAsia="微软雅黑" w:hAnsi="微软雅黑" w:cs="宋体" w:hint="eastAsia"/>
                <w:color w:val="262626" w:themeColor="text1" w:themeTint="D9"/>
                <w:kern w:val="0"/>
                <w:sz w:val="24"/>
                <w:szCs w:val="24"/>
                <w:lang w:eastAsia="zh-TW"/>
              </w:rPr>
              <w:t>任务管理。</w:t>
            </w:r>
          </w:p>
        </w:tc>
      </w:tr>
      <w:tr w:rsidR="00FB0C9C" w:rsidRPr="00BD7749" w14:paraId="6375B9BF" w14:textId="77777777" w:rsidTr="007F6396">
        <w:trPr>
          <w:trHeight w:val="20"/>
        </w:trPr>
        <w:tc>
          <w:tcPr>
            <w:tcW w:w="868" w:type="dxa"/>
            <w:vMerge/>
            <w:vAlign w:val="center"/>
          </w:tcPr>
          <w:p w14:paraId="6626B1FB"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7586E0CB"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6718" w:type="dxa"/>
            <w:shd w:val="clear" w:color="000000" w:fill="FFFFFF"/>
            <w:vAlign w:val="center"/>
          </w:tcPr>
          <w:p w14:paraId="526ABA31"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支持常用预处理方法。</w:t>
            </w:r>
          </w:p>
        </w:tc>
      </w:tr>
      <w:tr w:rsidR="00FB0C9C" w:rsidRPr="00BD7749" w14:paraId="70C0F6E1" w14:textId="77777777" w:rsidTr="007F6396">
        <w:trPr>
          <w:trHeight w:val="20"/>
        </w:trPr>
        <w:tc>
          <w:tcPr>
            <w:tcW w:w="868" w:type="dxa"/>
            <w:vMerge/>
            <w:vAlign w:val="center"/>
          </w:tcPr>
          <w:p w14:paraId="3663CD52"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2DC8A313"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6718" w:type="dxa"/>
            <w:shd w:val="clear" w:color="000000" w:fill="FFFFFF"/>
            <w:vAlign w:val="center"/>
          </w:tcPr>
          <w:p w14:paraId="0524D30B"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支持常用算法。</w:t>
            </w:r>
          </w:p>
        </w:tc>
      </w:tr>
      <w:tr w:rsidR="00FB0C9C" w:rsidRPr="00BD7749" w14:paraId="04D78530" w14:textId="77777777" w:rsidTr="007F6396">
        <w:trPr>
          <w:trHeight w:val="20"/>
        </w:trPr>
        <w:tc>
          <w:tcPr>
            <w:tcW w:w="868" w:type="dxa"/>
            <w:vMerge/>
            <w:vAlign w:val="center"/>
          </w:tcPr>
          <w:p w14:paraId="35CC042F"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6EC94F05"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6718" w:type="dxa"/>
            <w:shd w:val="clear" w:color="000000" w:fill="FFFFFF"/>
            <w:vAlign w:val="center"/>
          </w:tcPr>
          <w:p w14:paraId="3BE96BC0"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支持自动调参。</w:t>
            </w:r>
          </w:p>
        </w:tc>
      </w:tr>
      <w:tr w:rsidR="00FB0C9C" w:rsidRPr="00BD7749" w14:paraId="55DB7172" w14:textId="77777777" w:rsidTr="007F6396">
        <w:trPr>
          <w:trHeight w:val="20"/>
        </w:trPr>
        <w:tc>
          <w:tcPr>
            <w:tcW w:w="868" w:type="dxa"/>
            <w:vMerge/>
            <w:vAlign w:val="center"/>
          </w:tcPr>
          <w:p w14:paraId="5B1D2D25"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0959D2D0"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6718" w:type="dxa"/>
            <w:shd w:val="clear" w:color="000000" w:fill="FFFFFF"/>
            <w:vAlign w:val="center"/>
          </w:tcPr>
          <w:p w14:paraId="55F93E64"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支持自动数据探索。</w:t>
            </w:r>
          </w:p>
        </w:tc>
      </w:tr>
      <w:tr w:rsidR="00FB0C9C" w:rsidRPr="00BD7749" w14:paraId="77CEC798" w14:textId="77777777" w:rsidTr="007F6396">
        <w:trPr>
          <w:trHeight w:val="20"/>
        </w:trPr>
        <w:tc>
          <w:tcPr>
            <w:tcW w:w="868" w:type="dxa"/>
            <w:vMerge/>
            <w:vAlign w:val="center"/>
          </w:tcPr>
          <w:p w14:paraId="5E9C0A90"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234E2296"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6718" w:type="dxa"/>
            <w:shd w:val="clear" w:color="000000" w:fill="FFFFFF"/>
            <w:vAlign w:val="center"/>
          </w:tcPr>
          <w:p w14:paraId="07919A08"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支持一键式建模功能，用户只需输入数据，通过该功能可以 自动完成数据处理、特征工程、算法及参数选择及模型评估 等环节。</w:t>
            </w:r>
          </w:p>
        </w:tc>
      </w:tr>
      <w:tr w:rsidR="00FB0C9C" w:rsidRPr="00BD7749" w14:paraId="2652C5FC" w14:textId="77777777" w:rsidTr="007F6396">
        <w:trPr>
          <w:trHeight w:val="20"/>
        </w:trPr>
        <w:tc>
          <w:tcPr>
            <w:tcW w:w="868" w:type="dxa"/>
            <w:vMerge/>
            <w:vAlign w:val="center"/>
          </w:tcPr>
          <w:p w14:paraId="52CC163E"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7A7E2475"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6718" w:type="dxa"/>
            <w:shd w:val="clear" w:color="000000" w:fill="FFFFFF"/>
            <w:vAlign w:val="center"/>
          </w:tcPr>
          <w:p w14:paraId="544997D6"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支持根据不同模型效果评估指标排序。</w:t>
            </w:r>
          </w:p>
        </w:tc>
      </w:tr>
      <w:tr w:rsidR="00FB0C9C" w:rsidRPr="00BD7749" w14:paraId="17E7A665" w14:textId="77777777" w:rsidTr="007F6396">
        <w:trPr>
          <w:trHeight w:val="20"/>
        </w:trPr>
        <w:tc>
          <w:tcPr>
            <w:tcW w:w="868" w:type="dxa"/>
            <w:vMerge/>
            <w:vAlign w:val="center"/>
          </w:tcPr>
          <w:p w14:paraId="508214D6"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296629BD"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6718" w:type="dxa"/>
            <w:shd w:val="clear" w:color="000000" w:fill="FFFFFF"/>
            <w:vAlign w:val="center"/>
          </w:tcPr>
          <w:p w14:paraId="4F5C02E3"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支持在模型列表查看样本，包括样本的统计信息、样本的原始 信息。</w:t>
            </w:r>
          </w:p>
        </w:tc>
      </w:tr>
      <w:tr w:rsidR="00FB0C9C" w:rsidRPr="00BD7749" w14:paraId="318D31C0" w14:textId="77777777" w:rsidTr="007F6396">
        <w:trPr>
          <w:trHeight w:val="20"/>
        </w:trPr>
        <w:tc>
          <w:tcPr>
            <w:tcW w:w="868" w:type="dxa"/>
            <w:vMerge/>
            <w:vAlign w:val="center"/>
          </w:tcPr>
          <w:p w14:paraId="2CE721B2"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3A047B90"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6718" w:type="dxa"/>
            <w:shd w:val="clear" w:color="000000" w:fill="FFFFFF"/>
            <w:vAlign w:val="center"/>
          </w:tcPr>
          <w:p w14:paraId="59050B3E"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支持查看模型的指标和参数，支持修改模型参数进行再次重新 训练。</w:t>
            </w:r>
          </w:p>
        </w:tc>
      </w:tr>
      <w:tr w:rsidR="00FB0C9C" w:rsidRPr="00BD7749" w14:paraId="288A1F79" w14:textId="77777777" w:rsidTr="007F6396">
        <w:trPr>
          <w:trHeight w:val="20"/>
        </w:trPr>
        <w:tc>
          <w:tcPr>
            <w:tcW w:w="868" w:type="dxa"/>
            <w:vMerge/>
            <w:vAlign w:val="center"/>
          </w:tcPr>
          <w:p w14:paraId="10BA5FA1"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58F364E6"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6718" w:type="dxa"/>
            <w:shd w:val="clear" w:color="000000" w:fill="FFFFFF"/>
            <w:vAlign w:val="center"/>
          </w:tcPr>
          <w:p w14:paraId="0C72BB5A"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支持根据评估指标选取模型一键发布到模型库。</w:t>
            </w:r>
          </w:p>
        </w:tc>
      </w:tr>
      <w:tr w:rsidR="00FB0C9C" w:rsidRPr="00BD7749" w14:paraId="01A5D31A" w14:textId="77777777" w:rsidTr="007F6396">
        <w:trPr>
          <w:trHeight w:val="20"/>
        </w:trPr>
        <w:tc>
          <w:tcPr>
            <w:tcW w:w="868" w:type="dxa"/>
            <w:vMerge/>
            <w:vAlign w:val="center"/>
          </w:tcPr>
          <w:p w14:paraId="55E62C23"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7A3829FB"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6718" w:type="dxa"/>
            <w:shd w:val="clear" w:color="000000" w:fill="FFFFFF"/>
            <w:vAlign w:val="center"/>
          </w:tcPr>
          <w:p w14:paraId="57AF7845"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支持洞察可视化建模过程，图表化地展示效果详情。</w:t>
            </w:r>
          </w:p>
        </w:tc>
      </w:tr>
      <w:tr w:rsidR="00FB0C9C" w:rsidRPr="00BD7749" w14:paraId="04ACE281" w14:textId="77777777" w:rsidTr="007F6396">
        <w:trPr>
          <w:trHeight w:val="20"/>
        </w:trPr>
        <w:tc>
          <w:tcPr>
            <w:tcW w:w="868" w:type="dxa"/>
            <w:vMerge/>
            <w:vAlign w:val="center"/>
          </w:tcPr>
          <w:p w14:paraId="51A02C5D"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08D2D42A"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6718" w:type="dxa"/>
            <w:shd w:val="clear" w:color="000000" w:fill="FFFFFF"/>
            <w:vAlign w:val="center"/>
          </w:tcPr>
          <w:p w14:paraId="1B220F2D"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支持按照自定义的指标排序模型。</w:t>
            </w:r>
          </w:p>
        </w:tc>
      </w:tr>
      <w:tr w:rsidR="00FB0C9C" w:rsidRPr="00BD7749" w14:paraId="7FF7AF42" w14:textId="77777777" w:rsidTr="007F6396">
        <w:trPr>
          <w:trHeight w:val="20"/>
        </w:trPr>
        <w:tc>
          <w:tcPr>
            <w:tcW w:w="868" w:type="dxa"/>
            <w:vMerge/>
            <w:vAlign w:val="center"/>
          </w:tcPr>
          <w:p w14:paraId="777A2855"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246A2AEF"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6718" w:type="dxa"/>
            <w:shd w:val="clear" w:color="000000" w:fill="FFFFFF"/>
            <w:vAlign w:val="center"/>
          </w:tcPr>
          <w:p w14:paraId="17FDD597"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支持通过模型评估指标图表化对比查看模型。</w:t>
            </w:r>
          </w:p>
        </w:tc>
      </w:tr>
      <w:tr w:rsidR="00FB0C9C" w:rsidRPr="00BD7749" w14:paraId="6606D118" w14:textId="77777777" w:rsidTr="007F6396">
        <w:trPr>
          <w:trHeight w:val="20"/>
        </w:trPr>
        <w:tc>
          <w:tcPr>
            <w:tcW w:w="868" w:type="dxa"/>
            <w:shd w:val="clear" w:color="000000" w:fill="FFFFFF"/>
            <w:vAlign w:val="center"/>
          </w:tcPr>
          <w:p w14:paraId="5C0B7A06" w14:textId="77777777" w:rsidR="00FB0C9C" w:rsidRPr="00BD7749" w:rsidRDefault="00FB0C9C" w:rsidP="00BD7749">
            <w:pPr>
              <w:widowControl/>
              <w:snapToGrid w:val="0"/>
              <w:jc w:val="center"/>
              <w:rPr>
                <w:rFonts w:ascii="微软雅黑" w:eastAsia="微软雅黑" w:hAnsi="微软雅黑" w:cs="Times New Roman"/>
                <w:bCs/>
                <w:color w:val="262626" w:themeColor="text1" w:themeTint="D9"/>
                <w:kern w:val="0"/>
                <w:sz w:val="24"/>
                <w:szCs w:val="24"/>
              </w:rPr>
            </w:pPr>
            <w:r w:rsidRPr="00BD7749">
              <w:rPr>
                <w:rFonts w:ascii="微软雅黑" w:eastAsia="微软雅黑" w:hAnsi="微软雅黑" w:cs="Times New Roman"/>
                <w:bCs/>
                <w:color w:val="262626" w:themeColor="text1" w:themeTint="D9"/>
                <w:kern w:val="0"/>
                <w:sz w:val="24"/>
                <w:szCs w:val="24"/>
              </w:rPr>
              <w:t>3.12</w:t>
            </w:r>
          </w:p>
        </w:tc>
        <w:tc>
          <w:tcPr>
            <w:tcW w:w="2036" w:type="dxa"/>
            <w:shd w:val="clear" w:color="000000" w:fill="FFFFFF"/>
            <w:vAlign w:val="center"/>
          </w:tcPr>
          <w:p w14:paraId="3F552C8B" w14:textId="77777777" w:rsidR="00FB0C9C" w:rsidRPr="00BD7749" w:rsidRDefault="00FB0C9C" w:rsidP="00BD7749">
            <w:pPr>
              <w:widowControl/>
              <w:snapToGrid w:val="0"/>
              <w:jc w:val="center"/>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案例库</w:t>
            </w:r>
          </w:p>
        </w:tc>
        <w:tc>
          <w:tcPr>
            <w:tcW w:w="6718" w:type="dxa"/>
            <w:shd w:val="clear" w:color="000000" w:fill="FFFFFF"/>
            <w:vAlign w:val="center"/>
          </w:tcPr>
          <w:p w14:paraId="419AADB5"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平台需提供案例库，且支持应用模板，为用户学习平台操作和 挖掘分析过程提供指导，案例库可维护。</w:t>
            </w:r>
          </w:p>
        </w:tc>
      </w:tr>
      <w:tr w:rsidR="00FB0C9C" w:rsidRPr="00BD7749" w14:paraId="0510916A" w14:textId="77777777" w:rsidTr="007F6396">
        <w:trPr>
          <w:trHeight w:val="20"/>
        </w:trPr>
        <w:tc>
          <w:tcPr>
            <w:tcW w:w="868" w:type="dxa"/>
            <w:shd w:val="clear" w:color="000000" w:fill="FFFFFF"/>
            <w:vAlign w:val="center"/>
          </w:tcPr>
          <w:p w14:paraId="2E90657A" w14:textId="77777777" w:rsidR="00FB0C9C" w:rsidRPr="00BD7749" w:rsidRDefault="00FB0C9C" w:rsidP="00BD7749">
            <w:pPr>
              <w:widowControl/>
              <w:snapToGrid w:val="0"/>
              <w:jc w:val="center"/>
              <w:rPr>
                <w:rFonts w:ascii="微软雅黑" w:eastAsia="微软雅黑" w:hAnsi="微软雅黑" w:cs="Times New Roman"/>
                <w:bCs/>
                <w:color w:val="262626" w:themeColor="text1" w:themeTint="D9"/>
                <w:kern w:val="0"/>
                <w:sz w:val="24"/>
                <w:szCs w:val="24"/>
              </w:rPr>
            </w:pPr>
            <w:r w:rsidRPr="00BD7749">
              <w:rPr>
                <w:rFonts w:ascii="微软雅黑" w:eastAsia="微软雅黑" w:hAnsi="微软雅黑" w:cs="Times New Roman" w:hint="eastAsia"/>
                <w:bCs/>
                <w:color w:val="262626" w:themeColor="text1" w:themeTint="D9"/>
                <w:kern w:val="0"/>
                <w:sz w:val="24"/>
                <w:szCs w:val="24"/>
                <w:lang w:eastAsia="zh-TW"/>
              </w:rPr>
              <w:t>4</w:t>
            </w:r>
          </w:p>
        </w:tc>
        <w:tc>
          <w:tcPr>
            <w:tcW w:w="2036" w:type="dxa"/>
            <w:shd w:val="clear" w:color="000000" w:fill="FFFFFF"/>
            <w:vAlign w:val="center"/>
          </w:tcPr>
          <w:p w14:paraId="7491D867" w14:textId="77777777" w:rsidR="00FB0C9C" w:rsidRPr="00BD7749" w:rsidRDefault="00FB0C9C" w:rsidP="00BD7749">
            <w:pPr>
              <w:widowControl/>
              <w:snapToGrid w:val="0"/>
              <w:jc w:val="center"/>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模型管理</w:t>
            </w:r>
          </w:p>
        </w:tc>
        <w:tc>
          <w:tcPr>
            <w:tcW w:w="6718" w:type="dxa"/>
            <w:shd w:val="clear" w:color="000000" w:fill="FFFFFF"/>
            <w:vAlign w:val="center"/>
          </w:tcPr>
          <w:p w14:paraId="1A27D484" w14:textId="77777777" w:rsidR="00FB0C9C" w:rsidRPr="00BD7749" w:rsidRDefault="00FB0C9C" w:rsidP="00BD7749">
            <w:pPr>
              <w:widowControl/>
              <w:snapToGrid w:val="0"/>
              <w:jc w:val="left"/>
              <w:rPr>
                <w:rFonts w:ascii="微软雅黑" w:eastAsia="微软雅黑" w:hAnsi="微软雅黑" w:cs="Times New Roman"/>
                <w:color w:val="262626" w:themeColor="text1" w:themeTint="D9"/>
                <w:kern w:val="0"/>
                <w:sz w:val="24"/>
                <w:szCs w:val="24"/>
              </w:rPr>
            </w:pPr>
            <w:r w:rsidRPr="00BD7749">
              <w:rPr>
                <w:rFonts w:ascii="微软雅黑" w:eastAsia="微软雅黑" w:hAnsi="微软雅黑" w:cs="Times New Roman"/>
                <w:color w:val="262626" w:themeColor="text1" w:themeTint="D9"/>
                <w:kern w:val="0"/>
                <w:sz w:val="24"/>
                <w:szCs w:val="24"/>
              </w:rPr>
              <w:t xml:space="preserve">　</w:t>
            </w:r>
          </w:p>
        </w:tc>
      </w:tr>
      <w:tr w:rsidR="00FB0C9C" w:rsidRPr="00BD7749" w14:paraId="119B8211" w14:textId="77777777" w:rsidTr="007F6396">
        <w:trPr>
          <w:trHeight w:val="20"/>
        </w:trPr>
        <w:tc>
          <w:tcPr>
            <w:tcW w:w="868" w:type="dxa"/>
            <w:vMerge w:val="restart"/>
            <w:shd w:val="clear" w:color="000000" w:fill="FFFFFF"/>
            <w:vAlign w:val="center"/>
          </w:tcPr>
          <w:p w14:paraId="67A75198" w14:textId="77777777" w:rsidR="00FB0C9C" w:rsidRPr="00BD7749" w:rsidRDefault="00FB0C9C" w:rsidP="00BD7749">
            <w:pPr>
              <w:widowControl/>
              <w:snapToGrid w:val="0"/>
              <w:jc w:val="center"/>
              <w:rPr>
                <w:rFonts w:ascii="微软雅黑" w:eastAsia="微软雅黑" w:hAnsi="微软雅黑" w:cs="Times New Roman"/>
                <w:bCs/>
                <w:color w:val="262626" w:themeColor="text1" w:themeTint="D9"/>
                <w:kern w:val="0"/>
                <w:sz w:val="24"/>
                <w:szCs w:val="24"/>
              </w:rPr>
            </w:pPr>
            <w:r w:rsidRPr="00BD7749">
              <w:rPr>
                <w:rFonts w:ascii="微软雅黑" w:eastAsia="微软雅黑" w:hAnsi="微软雅黑" w:cs="Times New Roman"/>
                <w:bCs/>
                <w:color w:val="262626" w:themeColor="text1" w:themeTint="D9"/>
                <w:kern w:val="0"/>
                <w:sz w:val="24"/>
                <w:szCs w:val="24"/>
              </w:rPr>
              <w:t>4.1</w:t>
            </w:r>
          </w:p>
        </w:tc>
        <w:tc>
          <w:tcPr>
            <w:tcW w:w="2036" w:type="dxa"/>
            <w:vMerge w:val="restart"/>
            <w:shd w:val="clear" w:color="000000" w:fill="FFFFFF"/>
            <w:vAlign w:val="center"/>
          </w:tcPr>
          <w:p w14:paraId="18F21601" w14:textId="77777777" w:rsidR="00FB0C9C" w:rsidRPr="00BD7749" w:rsidRDefault="00FB0C9C" w:rsidP="00BD7749">
            <w:pPr>
              <w:widowControl/>
              <w:snapToGrid w:val="0"/>
              <w:jc w:val="center"/>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模型管理</w:t>
            </w:r>
          </w:p>
        </w:tc>
        <w:tc>
          <w:tcPr>
            <w:tcW w:w="6718" w:type="dxa"/>
            <w:shd w:val="clear" w:color="000000" w:fill="FFFFFF"/>
            <w:vAlign w:val="center"/>
          </w:tcPr>
          <w:p w14:paraId="1A42D96A"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支持对构建的挖掘模型进行评估，给出最优模型，同时能够在 建模过程中，对模型进行输出、读取及利用。</w:t>
            </w:r>
          </w:p>
        </w:tc>
      </w:tr>
      <w:tr w:rsidR="00FB0C9C" w:rsidRPr="00BD7749" w14:paraId="7F452814" w14:textId="77777777" w:rsidTr="007F6396">
        <w:trPr>
          <w:trHeight w:val="20"/>
        </w:trPr>
        <w:tc>
          <w:tcPr>
            <w:tcW w:w="868" w:type="dxa"/>
            <w:vMerge/>
            <w:vAlign w:val="center"/>
          </w:tcPr>
          <w:p w14:paraId="15D96F64"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5192FF0F"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0F4FB0FA"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支持模型评估、模型比较。</w:t>
            </w:r>
          </w:p>
        </w:tc>
      </w:tr>
      <w:tr w:rsidR="00FB0C9C" w:rsidRPr="00BD7749" w14:paraId="04FAFA6D" w14:textId="77777777" w:rsidTr="007F6396">
        <w:trPr>
          <w:trHeight w:val="20"/>
        </w:trPr>
        <w:tc>
          <w:tcPr>
            <w:tcW w:w="868" w:type="dxa"/>
            <w:vMerge/>
            <w:vAlign w:val="center"/>
          </w:tcPr>
          <w:p w14:paraId="1B1F8F7D"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24D06A94"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6A958422"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支持模型读取、模型下载输出、模型利用。</w:t>
            </w:r>
          </w:p>
        </w:tc>
      </w:tr>
      <w:tr w:rsidR="00FB0C9C" w:rsidRPr="00BD7749" w14:paraId="180B197C" w14:textId="77777777" w:rsidTr="007F6396">
        <w:trPr>
          <w:trHeight w:val="20"/>
        </w:trPr>
        <w:tc>
          <w:tcPr>
            <w:tcW w:w="868" w:type="dxa"/>
            <w:vMerge/>
            <w:vAlign w:val="center"/>
          </w:tcPr>
          <w:p w14:paraId="2B65D48E"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7C9824D2"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73C9994D"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支持模型多版本的保存及利用；</w:t>
            </w:r>
          </w:p>
        </w:tc>
      </w:tr>
      <w:tr w:rsidR="00FB0C9C" w:rsidRPr="00BD7749" w14:paraId="7AA5FD55" w14:textId="77777777" w:rsidTr="007F6396">
        <w:trPr>
          <w:trHeight w:val="20"/>
        </w:trPr>
        <w:tc>
          <w:tcPr>
            <w:tcW w:w="868" w:type="dxa"/>
            <w:vMerge/>
            <w:vAlign w:val="center"/>
          </w:tcPr>
          <w:p w14:paraId="7CDD5CEB"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5342B063"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40759A1C"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支持模型的导入和线上发布，发布的模型能够以服务的方式供 外部系统直接请求调用。</w:t>
            </w:r>
          </w:p>
        </w:tc>
      </w:tr>
      <w:tr w:rsidR="00FB0C9C" w:rsidRPr="00BD7749" w14:paraId="478ABBB7" w14:textId="77777777" w:rsidTr="007F6396">
        <w:trPr>
          <w:trHeight w:val="20"/>
        </w:trPr>
        <w:tc>
          <w:tcPr>
            <w:tcW w:w="868" w:type="dxa"/>
            <w:vMerge/>
            <w:vAlign w:val="center"/>
          </w:tcPr>
          <w:p w14:paraId="4CF4ABED"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61747B49"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4CAA97B4"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支持按照模型来源、模型类型、模型算法、模型评价指标、模</w:t>
            </w:r>
          </w:p>
        </w:tc>
      </w:tr>
      <w:tr w:rsidR="00FB0C9C" w:rsidRPr="00BD7749" w14:paraId="6A9DB848" w14:textId="77777777" w:rsidTr="007F6396">
        <w:trPr>
          <w:trHeight w:val="20"/>
        </w:trPr>
        <w:tc>
          <w:tcPr>
            <w:tcW w:w="868" w:type="dxa"/>
            <w:vMerge w:val="restart"/>
            <w:shd w:val="clear" w:color="000000" w:fill="FFFFFF"/>
            <w:vAlign w:val="center"/>
          </w:tcPr>
          <w:p w14:paraId="305047D4" w14:textId="77777777" w:rsidR="00FB0C9C" w:rsidRPr="00BD7749" w:rsidRDefault="00FB0C9C" w:rsidP="00BD7749">
            <w:pPr>
              <w:widowControl/>
              <w:snapToGrid w:val="0"/>
              <w:jc w:val="center"/>
              <w:rPr>
                <w:rFonts w:ascii="微软雅黑" w:eastAsia="微软雅黑" w:hAnsi="微软雅黑" w:cs="Times New Roman"/>
                <w:color w:val="262626" w:themeColor="text1" w:themeTint="D9"/>
                <w:kern w:val="0"/>
                <w:sz w:val="24"/>
                <w:szCs w:val="24"/>
              </w:rPr>
            </w:pPr>
            <w:r w:rsidRPr="00BD7749">
              <w:rPr>
                <w:rFonts w:ascii="微软雅黑" w:eastAsia="微软雅黑" w:hAnsi="微软雅黑" w:cs="Times New Roman"/>
                <w:color w:val="262626" w:themeColor="text1" w:themeTint="D9"/>
                <w:kern w:val="0"/>
                <w:sz w:val="24"/>
                <w:szCs w:val="24"/>
              </w:rPr>
              <w:t xml:space="preserve">　</w:t>
            </w:r>
          </w:p>
        </w:tc>
        <w:tc>
          <w:tcPr>
            <w:tcW w:w="2036" w:type="dxa"/>
            <w:vMerge w:val="restart"/>
            <w:shd w:val="clear" w:color="000000" w:fill="FFFFFF"/>
            <w:vAlign w:val="center"/>
          </w:tcPr>
          <w:p w14:paraId="12E05C85" w14:textId="77777777" w:rsidR="00FB0C9C" w:rsidRPr="00BD7749" w:rsidRDefault="00FB0C9C" w:rsidP="00BD7749">
            <w:pPr>
              <w:widowControl/>
              <w:snapToGrid w:val="0"/>
              <w:jc w:val="left"/>
              <w:rPr>
                <w:rFonts w:ascii="微软雅黑" w:eastAsia="微软雅黑" w:hAnsi="微软雅黑" w:cs="Times New Roman"/>
                <w:color w:val="262626" w:themeColor="text1" w:themeTint="D9"/>
                <w:kern w:val="0"/>
                <w:sz w:val="24"/>
                <w:szCs w:val="24"/>
              </w:rPr>
            </w:pPr>
            <w:r w:rsidRPr="00BD7749">
              <w:rPr>
                <w:rFonts w:ascii="微软雅黑" w:eastAsia="微软雅黑" w:hAnsi="微软雅黑" w:cs="Times New Roman"/>
                <w:color w:val="262626" w:themeColor="text1" w:themeTint="D9"/>
                <w:kern w:val="0"/>
                <w:sz w:val="24"/>
                <w:szCs w:val="24"/>
              </w:rPr>
              <w:t xml:space="preserve">　</w:t>
            </w:r>
          </w:p>
        </w:tc>
        <w:tc>
          <w:tcPr>
            <w:tcW w:w="6718" w:type="dxa"/>
            <w:shd w:val="clear" w:color="000000" w:fill="FFFFFF"/>
            <w:vAlign w:val="center"/>
          </w:tcPr>
          <w:p w14:paraId="444A1F40"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型占用存储、创建时间筛选模型，并支持模糊搜索。 支持</w:t>
            </w:r>
            <w:r w:rsidRPr="00BD7749">
              <w:rPr>
                <w:rFonts w:ascii="微软雅黑" w:eastAsia="微软雅黑" w:hAnsi="微软雅黑" w:cs="Times New Roman"/>
                <w:bCs/>
                <w:color w:val="262626" w:themeColor="text1" w:themeTint="D9"/>
                <w:kern w:val="0"/>
                <w:sz w:val="24"/>
                <w:szCs w:val="24"/>
                <w:lang w:eastAsia="zh-TW"/>
              </w:rPr>
              <w:t>Tensorflow</w:t>
            </w:r>
            <w:r w:rsidRPr="00BD7749">
              <w:rPr>
                <w:rFonts w:ascii="微软雅黑" w:eastAsia="微软雅黑" w:hAnsi="微软雅黑" w:cs="宋体" w:hint="eastAsia"/>
                <w:color w:val="262626" w:themeColor="text1" w:themeTint="D9"/>
                <w:kern w:val="0"/>
                <w:sz w:val="24"/>
                <w:szCs w:val="24"/>
                <w:lang w:eastAsia="zh-TW"/>
              </w:rPr>
              <w:t>、</w:t>
            </w:r>
            <w:r w:rsidRPr="00BD7749">
              <w:rPr>
                <w:rFonts w:ascii="微软雅黑" w:eastAsia="微软雅黑" w:hAnsi="微软雅黑" w:cs="Times New Roman"/>
                <w:bCs/>
                <w:color w:val="262626" w:themeColor="text1" w:themeTint="D9"/>
                <w:kern w:val="0"/>
                <w:sz w:val="24"/>
                <w:szCs w:val="24"/>
                <w:lang w:eastAsia="zh-TW"/>
              </w:rPr>
              <w:t>PyTorch</w:t>
            </w:r>
            <w:r w:rsidRPr="00BD7749">
              <w:rPr>
                <w:rFonts w:ascii="微软雅黑" w:eastAsia="微软雅黑" w:hAnsi="微软雅黑" w:cs="宋体" w:hint="eastAsia"/>
                <w:color w:val="262626" w:themeColor="text1" w:themeTint="D9"/>
                <w:kern w:val="0"/>
                <w:sz w:val="24"/>
                <w:szCs w:val="24"/>
                <w:lang w:eastAsia="zh-TW"/>
              </w:rPr>
              <w:t>等常见模型导入。 支持通过本地上传的方式导入模型。 支持对模型的权限控制。</w:t>
            </w:r>
          </w:p>
        </w:tc>
      </w:tr>
      <w:tr w:rsidR="00FB0C9C" w:rsidRPr="00BD7749" w14:paraId="4818B324" w14:textId="77777777" w:rsidTr="007F6396">
        <w:trPr>
          <w:trHeight w:val="20"/>
        </w:trPr>
        <w:tc>
          <w:tcPr>
            <w:tcW w:w="868" w:type="dxa"/>
            <w:vMerge/>
            <w:vAlign w:val="center"/>
          </w:tcPr>
          <w:p w14:paraId="3FB3A0C9" w14:textId="77777777" w:rsidR="00FB0C9C" w:rsidRPr="00BD7749" w:rsidRDefault="00FB0C9C" w:rsidP="00BD7749">
            <w:pPr>
              <w:widowControl/>
              <w:snapToGrid w:val="0"/>
              <w:jc w:val="left"/>
              <w:rPr>
                <w:rFonts w:ascii="微软雅黑" w:eastAsia="微软雅黑" w:hAnsi="微软雅黑" w:cs="Times New Roman"/>
                <w:color w:val="262626" w:themeColor="text1" w:themeTint="D9"/>
                <w:kern w:val="0"/>
                <w:sz w:val="24"/>
                <w:szCs w:val="24"/>
              </w:rPr>
            </w:pPr>
          </w:p>
        </w:tc>
        <w:tc>
          <w:tcPr>
            <w:tcW w:w="2036" w:type="dxa"/>
            <w:vMerge/>
            <w:vAlign w:val="center"/>
          </w:tcPr>
          <w:p w14:paraId="692C17CF" w14:textId="77777777" w:rsidR="00FB0C9C" w:rsidRPr="00BD7749" w:rsidRDefault="00FB0C9C" w:rsidP="00BD7749">
            <w:pPr>
              <w:widowControl/>
              <w:snapToGrid w:val="0"/>
              <w:jc w:val="left"/>
              <w:rPr>
                <w:rFonts w:ascii="微软雅黑" w:eastAsia="微软雅黑" w:hAnsi="微软雅黑" w:cs="Times New Roman"/>
                <w:color w:val="262626" w:themeColor="text1" w:themeTint="D9"/>
                <w:kern w:val="0"/>
                <w:sz w:val="24"/>
                <w:szCs w:val="24"/>
              </w:rPr>
            </w:pPr>
          </w:p>
        </w:tc>
        <w:tc>
          <w:tcPr>
            <w:tcW w:w="6718" w:type="dxa"/>
            <w:shd w:val="clear" w:color="000000" w:fill="FFFFFF"/>
            <w:vAlign w:val="center"/>
          </w:tcPr>
          <w:p w14:paraId="5B9A4367"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支持模型发布在线预测服务及离线预测服务。</w:t>
            </w:r>
          </w:p>
        </w:tc>
      </w:tr>
      <w:tr w:rsidR="00FB0C9C" w:rsidRPr="00BD7749" w14:paraId="44809370" w14:textId="77777777" w:rsidTr="007F6396">
        <w:trPr>
          <w:trHeight w:val="20"/>
        </w:trPr>
        <w:tc>
          <w:tcPr>
            <w:tcW w:w="868" w:type="dxa"/>
            <w:vMerge w:val="restart"/>
            <w:shd w:val="clear" w:color="000000" w:fill="FFFFFF"/>
            <w:vAlign w:val="center"/>
          </w:tcPr>
          <w:p w14:paraId="769D350E" w14:textId="77777777" w:rsidR="00FB0C9C" w:rsidRPr="00BD7749" w:rsidRDefault="00FB0C9C" w:rsidP="00BD7749">
            <w:pPr>
              <w:widowControl/>
              <w:snapToGrid w:val="0"/>
              <w:jc w:val="center"/>
              <w:rPr>
                <w:rFonts w:ascii="微软雅黑" w:eastAsia="微软雅黑" w:hAnsi="微软雅黑" w:cs="Times New Roman"/>
                <w:bCs/>
                <w:color w:val="262626" w:themeColor="text1" w:themeTint="D9"/>
                <w:kern w:val="0"/>
                <w:sz w:val="24"/>
                <w:szCs w:val="24"/>
              </w:rPr>
            </w:pPr>
            <w:r w:rsidRPr="00BD7749">
              <w:rPr>
                <w:rFonts w:ascii="微软雅黑" w:eastAsia="微软雅黑" w:hAnsi="微软雅黑" w:cs="Times New Roman"/>
                <w:bCs/>
                <w:color w:val="262626" w:themeColor="text1" w:themeTint="D9"/>
                <w:kern w:val="0"/>
                <w:sz w:val="24"/>
                <w:szCs w:val="24"/>
              </w:rPr>
              <w:t>4.2</w:t>
            </w:r>
          </w:p>
        </w:tc>
        <w:tc>
          <w:tcPr>
            <w:tcW w:w="2036" w:type="dxa"/>
            <w:vMerge w:val="restart"/>
            <w:shd w:val="clear" w:color="000000" w:fill="FFFFFF"/>
            <w:vAlign w:val="center"/>
          </w:tcPr>
          <w:p w14:paraId="08095725" w14:textId="77777777" w:rsidR="00FB0C9C" w:rsidRPr="00BD7749" w:rsidRDefault="00FB0C9C" w:rsidP="00BD7749">
            <w:pPr>
              <w:widowControl/>
              <w:snapToGrid w:val="0"/>
              <w:jc w:val="center"/>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模型洞察</w:t>
            </w:r>
          </w:p>
        </w:tc>
        <w:tc>
          <w:tcPr>
            <w:tcW w:w="6718" w:type="dxa"/>
            <w:shd w:val="clear" w:color="000000" w:fill="FFFFFF"/>
            <w:vAlign w:val="center"/>
          </w:tcPr>
          <w:p w14:paraId="6960E00F"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支持对建模过程进行完整流程跟踪，</w:t>
            </w:r>
          </w:p>
        </w:tc>
      </w:tr>
      <w:tr w:rsidR="00FB0C9C" w:rsidRPr="00BD7749" w14:paraId="0589B5E5" w14:textId="77777777" w:rsidTr="007F6396">
        <w:trPr>
          <w:trHeight w:val="20"/>
        </w:trPr>
        <w:tc>
          <w:tcPr>
            <w:tcW w:w="868" w:type="dxa"/>
            <w:vMerge/>
            <w:vAlign w:val="center"/>
          </w:tcPr>
          <w:p w14:paraId="13A5106C"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3E73C5D1"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7A78C0CF"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支持查看某个节点从输入、处理过程、结果的完整流程洞察 支持洞察报告预览功能及将洞察内容导出，通过报告了解模型 训练的超参数以及模型指标评价信息。</w:t>
            </w:r>
          </w:p>
        </w:tc>
      </w:tr>
      <w:tr w:rsidR="00FB0C9C" w:rsidRPr="00BD7749" w14:paraId="408CC368" w14:textId="77777777" w:rsidTr="007F6396">
        <w:trPr>
          <w:trHeight w:val="20"/>
        </w:trPr>
        <w:tc>
          <w:tcPr>
            <w:tcW w:w="868" w:type="dxa"/>
            <w:vMerge/>
            <w:vAlign w:val="center"/>
          </w:tcPr>
          <w:p w14:paraId="0F13CCDD"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05A6F662"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7146B4A3"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用户可通过评估报告评估模型效果。</w:t>
            </w:r>
          </w:p>
        </w:tc>
      </w:tr>
      <w:tr w:rsidR="00FB0C9C" w:rsidRPr="00BD7749" w14:paraId="0EF5C1CC" w14:textId="77777777" w:rsidTr="007F6396">
        <w:trPr>
          <w:trHeight w:val="20"/>
        </w:trPr>
        <w:tc>
          <w:tcPr>
            <w:tcW w:w="868" w:type="dxa"/>
            <w:vMerge/>
            <w:vAlign w:val="center"/>
          </w:tcPr>
          <w:p w14:paraId="73313FB9"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43669F55"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52FB54EC"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用户可通过模型特征重要性报告了解特征对模型预测的影响。 用户可通过模型结构解释报告了解模型的参数。</w:t>
            </w:r>
          </w:p>
        </w:tc>
      </w:tr>
      <w:tr w:rsidR="00FB0C9C" w:rsidRPr="00BD7749" w14:paraId="5F706A56" w14:textId="77777777" w:rsidTr="007F6396">
        <w:trPr>
          <w:trHeight w:val="20"/>
        </w:trPr>
        <w:tc>
          <w:tcPr>
            <w:tcW w:w="868" w:type="dxa"/>
            <w:shd w:val="clear" w:color="000000" w:fill="FFFFFF"/>
            <w:vAlign w:val="center"/>
          </w:tcPr>
          <w:p w14:paraId="05185D58" w14:textId="77777777" w:rsidR="00FB0C9C" w:rsidRPr="00BD7749" w:rsidRDefault="00FB0C9C" w:rsidP="00BD7749">
            <w:pPr>
              <w:widowControl/>
              <w:snapToGrid w:val="0"/>
              <w:jc w:val="center"/>
              <w:rPr>
                <w:rFonts w:ascii="微软雅黑" w:eastAsia="微软雅黑" w:hAnsi="微软雅黑" w:cs="Times New Roman"/>
                <w:bCs/>
                <w:color w:val="262626" w:themeColor="text1" w:themeTint="D9"/>
                <w:kern w:val="0"/>
                <w:sz w:val="24"/>
                <w:szCs w:val="24"/>
              </w:rPr>
            </w:pPr>
            <w:r w:rsidRPr="00BD7749">
              <w:rPr>
                <w:rFonts w:ascii="微软雅黑" w:eastAsia="微软雅黑" w:hAnsi="微软雅黑" w:cs="Times New Roman" w:hint="eastAsia"/>
                <w:bCs/>
                <w:color w:val="262626" w:themeColor="text1" w:themeTint="D9"/>
                <w:kern w:val="0"/>
                <w:sz w:val="24"/>
                <w:szCs w:val="24"/>
                <w:lang w:eastAsia="zh-TW"/>
              </w:rPr>
              <w:t>5</w:t>
            </w:r>
          </w:p>
        </w:tc>
        <w:tc>
          <w:tcPr>
            <w:tcW w:w="2036" w:type="dxa"/>
            <w:shd w:val="clear" w:color="000000" w:fill="FFFFFF"/>
            <w:vAlign w:val="center"/>
          </w:tcPr>
          <w:p w14:paraId="12C1AF38" w14:textId="77777777" w:rsidR="00FB0C9C" w:rsidRPr="00BD7749" w:rsidRDefault="00FB0C9C" w:rsidP="00BD7749">
            <w:pPr>
              <w:widowControl/>
              <w:snapToGrid w:val="0"/>
              <w:jc w:val="center"/>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应用开发及服务 管理</w:t>
            </w:r>
          </w:p>
        </w:tc>
        <w:tc>
          <w:tcPr>
            <w:tcW w:w="6718" w:type="dxa"/>
            <w:shd w:val="clear" w:color="000000" w:fill="FFFFFF"/>
            <w:vAlign w:val="center"/>
          </w:tcPr>
          <w:p w14:paraId="2B6BBE4D" w14:textId="77777777" w:rsidR="00FB0C9C" w:rsidRPr="00BD7749" w:rsidRDefault="00FB0C9C" w:rsidP="00BD7749">
            <w:pPr>
              <w:widowControl/>
              <w:snapToGrid w:val="0"/>
              <w:jc w:val="left"/>
              <w:rPr>
                <w:rFonts w:ascii="微软雅黑" w:eastAsia="微软雅黑" w:hAnsi="微软雅黑" w:cs="Times New Roman"/>
                <w:color w:val="262626" w:themeColor="text1" w:themeTint="D9"/>
                <w:kern w:val="0"/>
                <w:sz w:val="24"/>
                <w:szCs w:val="24"/>
              </w:rPr>
            </w:pPr>
            <w:r w:rsidRPr="00BD7749">
              <w:rPr>
                <w:rFonts w:ascii="微软雅黑" w:eastAsia="微软雅黑" w:hAnsi="微软雅黑" w:cs="Times New Roman"/>
                <w:color w:val="262626" w:themeColor="text1" w:themeTint="D9"/>
                <w:kern w:val="0"/>
                <w:sz w:val="24"/>
                <w:szCs w:val="24"/>
              </w:rPr>
              <w:t xml:space="preserve">　</w:t>
            </w:r>
          </w:p>
        </w:tc>
      </w:tr>
      <w:tr w:rsidR="00FB0C9C" w:rsidRPr="00BD7749" w14:paraId="16134519" w14:textId="77777777" w:rsidTr="007F6396">
        <w:trPr>
          <w:trHeight w:val="20"/>
        </w:trPr>
        <w:tc>
          <w:tcPr>
            <w:tcW w:w="868" w:type="dxa"/>
            <w:vMerge w:val="restart"/>
            <w:shd w:val="clear" w:color="000000" w:fill="FFFFFF"/>
            <w:vAlign w:val="center"/>
          </w:tcPr>
          <w:p w14:paraId="76AC4153" w14:textId="77777777" w:rsidR="00FB0C9C" w:rsidRPr="00BD7749" w:rsidRDefault="00FB0C9C" w:rsidP="00BD7749">
            <w:pPr>
              <w:widowControl/>
              <w:snapToGrid w:val="0"/>
              <w:jc w:val="center"/>
              <w:rPr>
                <w:rFonts w:ascii="微软雅黑" w:eastAsia="微软雅黑" w:hAnsi="微软雅黑" w:cs="Times New Roman"/>
                <w:bCs/>
                <w:color w:val="262626" w:themeColor="text1" w:themeTint="D9"/>
                <w:kern w:val="0"/>
                <w:sz w:val="24"/>
                <w:szCs w:val="24"/>
              </w:rPr>
            </w:pPr>
            <w:r w:rsidRPr="00BD7749">
              <w:rPr>
                <w:rFonts w:ascii="微软雅黑" w:eastAsia="微软雅黑" w:hAnsi="微软雅黑" w:cs="Times New Roman"/>
                <w:bCs/>
                <w:color w:val="262626" w:themeColor="text1" w:themeTint="D9"/>
                <w:kern w:val="0"/>
                <w:sz w:val="24"/>
                <w:szCs w:val="24"/>
              </w:rPr>
              <w:t>5.1</w:t>
            </w:r>
          </w:p>
        </w:tc>
        <w:tc>
          <w:tcPr>
            <w:tcW w:w="2036" w:type="dxa"/>
            <w:vMerge w:val="restart"/>
            <w:shd w:val="clear" w:color="000000" w:fill="FFFFFF"/>
            <w:vAlign w:val="center"/>
          </w:tcPr>
          <w:p w14:paraId="4953166C" w14:textId="77777777" w:rsidR="00FB0C9C" w:rsidRPr="00BD7749" w:rsidRDefault="00FB0C9C" w:rsidP="00BD7749">
            <w:pPr>
              <w:widowControl/>
              <w:snapToGrid w:val="0"/>
              <w:jc w:val="center"/>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应用开发</w:t>
            </w:r>
          </w:p>
        </w:tc>
        <w:tc>
          <w:tcPr>
            <w:tcW w:w="6718" w:type="dxa"/>
            <w:shd w:val="clear" w:color="000000" w:fill="FFFFFF"/>
            <w:vAlign w:val="center"/>
          </w:tcPr>
          <w:p w14:paraId="138FFE16"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支持将</w:t>
            </w:r>
            <w:r w:rsidRPr="00BD7749">
              <w:rPr>
                <w:rFonts w:ascii="微软雅黑" w:eastAsia="微软雅黑" w:hAnsi="微软雅黑" w:cs="Times New Roman"/>
                <w:bCs/>
                <w:color w:val="262626" w:themeColor="text1" w:themeTint="D9"/>
                <w:kern w:val="0"/>
                <w:sz w:val="24"/>
                <w:szCs w:val="24"/>
                <w:lang w:eastAsia="zh-TW"/>
              </w:rPr>
              <w:t>AI</w:t>
            </w:r>
            <w:r w:rsidRPr="00BD7749">
              <w:rPr>
                <w:rFonts w:ascii="微软雅黑" w:eastAsia="微软雅黑" w:hAnsi="微软雅黑" w:cs="宋体" w:hint="eastAsia"/>
                <w:color w:val="262626" w:themeColor="text1" w:themeTint="D9"/>
                <w:kern w:val="0"/>
                <w:sz w:val="24"/>
                <w:szCs w:val="24"/>
                <w:lang w:eastAsia="zh-TW"/>
              </w:rPr>
              <w:t>模型发布上线，用户可针对业务需求实时发送请求通 过模型预测返回预测结果。</w:t>
            </w:r>
          </w:p>
        </w:tc>
      </w:tr>
      <w:tr w:rsidR="00FB0C9C" w:rsidRPr="00BD7749" w14:paraId="70DF18D2" w14:textId="77777777" w:rsidTr="007F6396">
        <w:trPr>
          <w:trHeight w:val="20"/>
        </w:trPr>
        <w:tc>
          <w:tcPr>
            <w:tcW w:w="868" w:type="dxa"/>
            <w:vMerge/>
            <w:vAlign w:val="center"/>
          </w:tcPr>
          <w:p w14:paraId="7C4E7EE9"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6A679EA3"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243DC5EF"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支持自学习应用。随着业务地开展，收集到反馈数据可以参与 新模型的训练，新训练出的模型可以运用于后续的模型预估等。 支持模型自动、手动更新。</w:t>
            </w:r>
          </w:p>
        </w:tc>
      </w:tr>
      <w:tr w:rsidR="00FB0C9C" w:rsidRPr="00BD7749" w14:paraId="35F4A1CC" w14:textId="77777777" w:rsidTr="007F6396">
        <w:trPr>
          <w:trHeight w:val="20"/>
        </w:trPr>
        <w:tc>
          <w:tcPr>
            <w:tcW w:w="868" w:type="dxa"/>
            <w:vMerge/>
            <w:vAlign w:val="center"/>
          </w:tcPr>
          <w:p w14:paraId="39C81691"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4C169044"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18A96782"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支持在离线环境对需要预估的请求通过训练好的模型进行打 分。</w:t>
            </w:r>
          </w:p>
        </w:tc>
      </w:tr>
      <w:tr w:rsidR="00FB0C9C" w:rsidRPr="00BD7749" w14:paraId="53381280" w14:textId="77777777" w:rsidTr="007F6396">
        <w:trPr>
          <w:trHeight w:val="20"/>
        </w:trPr>
        <w:tc>
          <w:tcPr>
            <w:tcW w:w="868" w:type="dxa"/>
            <w:vMerge/>
            <w:vAlign w:val="center"/>
          </w:tcPr>
          <w:p w14:paraId="04EFD219"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7F5BCB64"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7F96B203"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提供核心功能产品级接口，能够以</w:t>
            </w:r>
            <w:r w:rsidRPr="00BD7749">
              <w:rPr>
                <w:rFonts w:ascii="微软雅黑" w:eastAsia="微软雅黑" w:hAnsi="微软雅黑" w:cs="Times New Roman"/>
                <w:bCs/>
                <w:color w:val="262626" w:themeColor="text1" w:themeTint="D9"/>
                <w:kern w:val="0"/>
                <w:sz w:val="24"/>
                <w:szCs w:val="24"/>
                <w:lang w:eastAsia="zh-TW"/>
              </w:rPr>
              <w:t>REST API</w:t>
            </w:r>
            <w:r w:rsidRPr="00BD7749">
              <w:rPr>
                <w:rFonts w:ascii="微软雅黑" w:eastAsia="微软雅黑" w:hAnsi="微软雅黑" w:cs="宋体" w:hint="eastAsia"/>
                <w:color w:val="262626" w:themeColor="text1" w:themeTint="D9"/>
                <w:kern w:val="0"/>
                <w:sz w:val="24"/>
                <w:szCs w:val="24"/>
                <w:lang w:eastAsia="zh-TW"/>
              </w:rPr>
              <w:t>、调度任务、本地服务包、</w:t>
            </w:r>
            <w:r w:rsidRPr="00BD7749">
              <w:rPr>
                <w:rFonts w:ascii="微软雅黑" w:eastAsia="微软雅黑" w:hAnsi="微软雅黑" w:cs="Times New Roman"/>
                <w:bCs/>
                <w:color w:val="262626" w:themeColor="text1" w:themeTint="D9"/>
                <w:kern w:val="0"/>
                <w:sz w:val="24"/>
                <w:szCs w:val="24"/>
                <w:lang w:eastAsia="zh-TW"/>
              </w:rPr>
              <w:t>SDK</w:t>
            </w:r>
            <w:r w:rsidRPr="00BD7749">
              <w:rPr>
                <w:rFonts w:ascii="微软雅黑" w:eastAsia="微软雅黑" w:hAnsi="微软雅黑" w:cs="宋体" w:hint="eastAsia"/>
                <w:color w:val="262626" w:themeColor="text1" w:themeTint="D9"/>
                <w:kern w:val="0"/>
                <w:sz w:val="24"/>
                <w:szCs w:val="24"/>
                <w:lang w:eastAsia="zh-TW"/>
              </w:rPr>
              <w:t>等方式被第三方系统调 用。</w:t>
            </w:r>
          </w:p>
        </w:tc>
      </w:tr>
      <w:tr w:rsidR="00FB0C9C" w:rsidRPr="00BD7749" w14:paraId="44A090FF" w14:textId="77777777" w:rsidTr="007F6396">
        <w:trPr>
          <w:trHeight w:val="20"/>
        </w:trPr>
        <w:tc>
          <w:tcPr>
            <w:tcW w:w="868" w:type="dxa"/>
            <w:vMerge w:val="restart"/>
            <w:shd w:val="clear" w:color="000000" w:fill="FFFFFF"/>
            <w:vAlign w:val="center"/>
          </w:tcPr>
          <w:p w14:paraId="292AAA9E" w14:textId="77777777" w:rsidR="00FB0C9C" w:rsidRPr="00BD7749" w:rsidRDefault="00FB0C9C" w:rsidP="00BD7749">
            <w:pPr>
              <w:widowControl/>
              <w:snapToGrid w:val="0"/>
              <w:jc w:val="center"/>
              <w:rPr>
                <w:rFonts w:ascii="微软雅黑" w:eastAsia="微软雅黑" w:hAnsi="微软雅黑" w:cs="Times New Roman"/>
                <w:bCs/>
                <w:color w:val="262626" w:themeColor="text1" w:themeTint="D9"/>
                <w:kern w:val="0"/>
                <w:sz w:val="24"/>
                <w:szCs w:val="24"/>
              </w:rPr>
            </w:pPr>
            <w:r w:rsidRPr="00BD7749">
              <w:rPr>
                <w:rFonts w:ascii="微软雅黑" w:eastAsia="微软雅黑" w:hAnsi="微软雅黑" w:cs="Times New Roman"/>
                <w:bCs/>
                <w:color w:val="262626" w:themeColor="text1" w:themeTint="D9"/>
                <w:kern w:val="0"/>
                <w:sz w:val="24"/>
                <w:szCs w:val="24"/>
              </w:rPr>
              <w:t>5.2</w:t>
            </w:r>
          </w:p>
        </w:tc>
        <w:tc>
          <w:tcPr>
            <w:tcW w:w="2036" w:type="dxa"/>
            <w:vMerge w:val="restart"/>
            <w:shd w:val="clear" w:color="000000" w:fill="FFFFFF"/>
            <w:vAlign w:val="center"/>
          </w:tcPr>
          <w:p w14:paraId="64E03B60" w14:textId="77777777" w:rsidR="00FB0C9C" w:rsidRPr="00BD7749" w:rsidRDefault="00FB0C9C" w:rsidP="00BD7749">
            <w:pPr>
              <w:widowControl/>
              <w:snapToGrid w:val="0"/>
              <w:jc w:val="center"/>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服务管理</w:t>
            </w:r>
          </w:p>
        </w:tc>
        <w:tc>
          <w:tcPr>
            <w:tcW w:w="6718" w:type="dxa"/>
            <w:shd w:val="clear" w:color="000000" w:fill="FFFFFF"/>
            <w:vAlign w:val="center"/>
          </w:tcPr>
          <w:p w14:paraId="0952B2C3"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支持多个服务版本的管理和切换在运版本。 支持实时预估服务的部署。</w:t>
            </w:r>
          </w:p>
        </w:tc>
      </w:tr>
      <w:tr w:rsidR="00FB0C9C" w:rsidRPr="00BD7749" w14:paraId="77EDE2B3" w14:textId="77777777" w:rsidTr="007F6396">
        <w:trPr>
          <w:trHeight w:val="20"/>
        </w:trPr>
        <w:tc>
          <w:tcPr>
            <w:tcW w:w="868" w:type="dxa"/>
            <w:vMerge/>
            <w:vAlign w:val="center"/>
          </w:tcPr>
          <w:p w14:paraId="5EE75C47"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6CCC013B"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695834C9"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支持批量预估工作流的部署。</w:t>
            </w:r>
          </w:p>
        </w:tc>
      </w:tr>
      <w:tr w:rsidR="00FB0C9C" w:rsidRPr="00BD7749" w14:paraId="6BE6A0F5" w14:textId="77777777" w:rsidTr="007F6396">
        <w:trPr>
          <w:trHeight w:val="20"/>
        </w:trPr>
        <w:tc>
          <w:tcPr>
            <w:tcW w:w="868" w:type="dxa"/>
            <w:vMerge/>
            <w:vAlign w:val="center"/>
          </w:tcPr>
          <w:p w14:paraId="7C1EEB81"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493DA514"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5CF2DBC9"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支持常见深度学习框架服务的部署。</w:t>
            </w:r>
          </w:p>
        </w:tc>
      </w:tr>
      <w:tr w:rsidR="00FB0C9C" w:rsidRPr="00BD7749" w14:paraId="1C72FBD0" w14:textId="77777777" w:rsidTr="007F6396">
        <w:trPr>
          <w:trHeight w:val="20"/>
        </w:trPr>
        <w:tc>
          <w:tcPr>
            <w:tcW w:w="868" w:type="dxa"/>
            <w:vMerge/>
            <w:vAlign w:val="center"/>
          </w:tcPr>
          <w:p w14:paraId="09B9C946"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376B360E"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270596B2"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支持对在线服务的情况查看、服务管理、服务运维、资源监控、 业务性能监控。</w:t>
            </w:r>
          </w:p>
        </w:tc>
      </w:tr>
      <w:tr w:rsidR="00FB0C9C" w:rsidRPr="00BD7749" w14:paraId="08C9634B" w14:textId="77777777" w:rsidTr="007F6396">
        <w:trPr>
          <w:trHeight w:val="20"/>
        </w:trPr>
        <w:tc>
          <w:tcPr>
            <w:tcW w:w="868" w:type="dxa"/>
            <w:vMerge/>
            <w:vAlign w:val="center"/>
          </w:tcPr>
          <w:p w14:paraId="0233298B"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7FCD57D7"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03AFC29B"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支持对在线服务进行在线更新。</w:t>
            </w:r>
          </w:p>
        </w:tc>
      </w:tr>
      <w:tr w:rsidR="00FB0C9C" w:rsidRPr="00BD7749" w14:paraId="03AEF7B4" w14:textId="77777777" w:rsidTr="007F6396">
        <w:trPr>
          <w:trHeight w:val="20"/>
        </w:trPr>
        <w:tc>
          <w:tcPr>
            <w:tcW w:w="868" w:type="dxa"/>
            <w:vAlign w:val="center"/>
          </w:tcPr>
          <w:p w14:paraId="30F2E374"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Align w:val="center"/>
          </w:tcPr>
          <w:p w14:paraId="710C9D3F"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lang w:eastAsia="zh-TW"/>
              </w:rPr>
            </w:pPr>
            <w:r w:rsidRPr="00BD7749">
              <w:rPr>
                <w:rFonts w:ascii="微软雅黑" w:eastAsia="微软雅黑" w:hAnsi="微软雅黑" w:cs="宋体" w:hint="eastAsia"/>
                <w:color w:val="262626" w:themeColor="text1" w:themeTint="D9"/>
                <w:kern w:val="0"/>
                <w:sz w:val="24"/>
                <w:szCs w:val="24"/>
                <w:lang w:eastAsia="zh-TW"/>
              </w:rPr>
              <w:t>服务管理-自然语言处理服务引擎</w:t>
            </w:r>
          </w:p>
        </w:tc>
        <w:tc>
          <w:tcPr>
            <w:tcW w:w="6718" w:type="dxa"/>
            <w:shd w:val="clear" w:color="000000" w:fill="FFFFFF"/>
            <w:vAlign w:val="center"/>
          </w:tcPr>
          <w:p w14:paraId="0BF97E5D"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lang w:eastAsia="zh-TW"/>
              </w:rPr>
            </w:pPr>
            <w:r w:rsidRPr="00BD7749">
              <w:rPr>
                <w:rFonts w:ascii="微软雅黑" w:eastAsia="微软雅黑" w:hAnsi="微软雅黑" w:cs="宋体" w:hint="eastAsia"/>
                <w:color w:val="262626" w:themeColor="text1" w:themeTint="D9"/>
                <w:kern w:val="0"/>
                <w:sz w:val="24"/>
                <w:szCs w:val="24"/>
                <w:lang w:eastAsia="zh-TW"/>
              </w:rPr>
              <w:t>支持分词、词性标注、实体识别、关键词提取、自动摘要、信息抽取、关系抽取、文本分类、短文本相似度、信息校对、敏感词识别、情感分析、文章主题标签、信息比对等功能。</w:t>
            </w:r>
          </w:p>
          <w:p w14:paraId="7D716EA7"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lang w:eastAsia="zh-TW"/>
              </w:rPr>
            </w:pPr>
            <w:r w:rsidRPr="00BD7749">
              <w:rPr>
                <w:rFonts w:ascii="微软雅黑" w:eastAsia="微软雅黑" w:hAnsi="微软雅黑" w:cs="宋体" w:hint="eastAsia"/>
                <w:color w:val="262626" w:themeColor="text1" w:themeTint="D9"/>
                <w:kern w:val="0"/>
                <w:sz w:val="24"/>
                <w:szCs w:val="24"/>
                <w:lang w:eastAsia="zh-TW"/>
              </w:rPr>
              <w:t>支持以服务形式将自然语言处理的能力对外输出供其余软件系统调用，并能从服务管理角度进行安全管理、运营分析。</w:t>
            </w:r>
          </w:p>
        </w:tc>
      </w:tr>
      <w:tr w:rsidR="00FB0C9C" w:rsidRPr="00BD7749" w14:paraId="3A8D0DB4" w14:textId="77777777" w:rsidTr="007F6396">
        <w:trPr>
          <w:trHeight w:val="20"/>
        </w:trPr>
        <w:tc>
          <w:tcPr>
            <w:tcW w:w="868" w:type="dxa"/>
            <w:vAlign w:val="center"/>
          </w:tcPr>
          <w:p w14:paraId="6A6171C1"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Align w:val="center"/>
          </w:tcPr>
          <w:p w14:paraId="3755F040"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lang w:eastAsia="zh-TW"/>
              </w:rPr>
            </w:pPr>
            <w:r w:rsidRPr="00BD7749">
              <w:rPr>
                <w:rFonts w:ascii="微软雅黑" w:eastAsia="微软雅黑" w:hAnsi="微软雅黑" w:cs="宋体" w:hint="eastAsia"/>
                <w:color w:val="262626" w:themeColor="text1" w:themeTint="D9"/>
                <w:kern w:val="0"/>
                <w:sz w:val="24"/>
                <w:szCs w:val="24"/>
                <w:lang w:eastAsia="zh-TW"/>
              </w:rPr>
              <w:t>工业视觉分析服务引擎</w:t>
            </w:r>
          </w:p>
        </w:tc>
        <w:tc>
          <w:tcPr>
            <w:tcW w:w="6718" w:type="dxa"/>
            <w:shd w:val="clear" w:color="000000" w:fill="FFFFFF"/>
            <w:vAlign w:val="center"/>
          </w:tcPr>
          <w:p w14:paraId="76EE99BE"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lang w:eastAsia="zh-TW"/>
              </w:rPr>
            </w:pPr>
            <w:r w:rsidRPr="00BD7749">
              <w:rPr>
                <w:rFonts w:ascii="微软雅黑" w:eastAsia="微软雅黑" w:hAnsi="微软雅黑" w:cs="宋体" w:hint="eastAsia"/>
                <w:color w:val="262626" w:themeColor="text1" w:themeTint="D9"/>
                <w:kern w:val="0"/>
                <w:sz w:val="24"/>
                <w:szCs w:val="24"/>
                <w:lang w:eastAsia="zh-TW"/>
              </w:rPr>
              <w:t>支持通用的视觉分析功能，例如图像识别、图像分类、物体检测、图像语义分割、人脸识别、行为与表情识别等；支持以服务形式供第三方系统使用。</w:t>
            </w:r>
          </w:p>
        </w:tc>
      </w:tr>
      <w:tr w:rsidR="00FB0C9C" w:rsidRPr="00BD7749" w14:paraId="54105E77" w14:textId="77777777" w:rsidTr="007F6396">
        <w:trPr>
          <w:trHeight w:val="20"/>
        </w:trPr>
        <w:tc>
          <w:tcPr>
            <w:tcW w:w="868" w:type="dxa"/>
            <w:shd w:val="clear" w:color="000000" w:fill="FFFFFF"/>
            <w:vAlign w:val="center"/>
          </w:tcPr>
          <w:p w14:paraId="505379A6" w14:textId="77777777" w:rsidR="00FB0C9C" w:rsidRPr="00BD7749" w:rsidRDefault="00FB0C9C" w:rsidP="00BD7749">
            <w:pPr>
              <w:widowControl/>
              <w:snapToGrid w:val="0"/>
              <w:jc w:val="center"/>
              <w:rPr>
                <w:rFonts w:ascii="微软雅黑" w:eastAsia="微软雅黑" w:hAnsi="微软雅黑" w:cs="Times New Roman"/>
                <w:bCs/>
                <w:color w:val="262626" w:themeColor="text1" w:themeTint="D9"/>
                <w:kern w:val="0"/>
                <w:sz w:val="24"/>
                <w:szCs w:val="24"/>
              </w:rPr>
            </w:pPr>
            <w:r w:rsidRPr="00BD7749">
              <w:rPr>
                <w:rFonts w:ascii="微软雅黑" w:eastAsia="微软雅黑" w:hAnsi="微软雅黑" w:cs="Times New Roman" w:hint="eastAsia"/>
                <w:bCs/>
                <w:color w:val="262626" w:themeColor="text1" w:themeTint="D9"/>
                <w:kern w:val="0"/>
                <w:sz w:val="24"/>
                <w:szCs w:val="24"/>
                <w:lang w:eastAsia="zh-TW"/>
              </w:rPr>
              <w:t>6</w:t>
            </w:r>
          </w:p>
        </w:tc>
        <w:tc>
          <w:tcPr>
            <w:tcW w:w="2036" w:type="dxa"/>
            <w:shd w:val="clear" w:color="000000" w:fill="FFFFFF"/>
            <w:vAlign w:val="center"/>
          </w:tcPr>
          <w:p w14:paraId="2D6EA52E" w14:textId="77777777" w:rsidR="00FB0C9C" w:rsidRPr="00BD7749" w:rsidRDefault="00FB0C9C" w:rsidP="00BD7749">
            <w:pPr>
              <w:widowControl/>
              <w:snapToGrid w:val="0"/>
              <w:jc w:val="center"/>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系统管理</w:t>
            </w:r>
          </w:p>
        </w:tc>
        <w:tc>
          <w:tcPr>
            <w:tcW w:w="6718" w:type="dxa"/>
            <w:shd w:val="clear" w:color="000000" w:fill="FFFFFF"/>
            <w:vAlign w:val="center"/>
          </w:tcPr>
          <w:p w14:paraId="08C3A151" w14:textId="77777777" w:rsidR="00FB0C9C" w:rsidRPr="00BD7749" w:rsidRDefault="00FB0C9C" w:rsidP="00BD7749">
            <w:pPr>
              <w:widowControl/>
              <w:snapToGrid w:val="0"/>
              <w:jc w:val="left"/>
              <w:rPr>
                <w:rFonts w:ascii="微软雅黑" w:eastAsia="微软雅黑" w:hAnsi="微软雅黑" w:cs="Times New Roman"/>
                <w:color w:val="262626" w:themeColor="text1" w:themeTint="D9"/>
                <w:kern w:val="0"/>
                <w:sz w:val="24"/>
                <w:szCs w:val="24"/>
              </w:rPr>
            </w:pPr>
            <w:r w:rsidRPr="00BD7749">
              <w:rPr>
                <w:rFonts w:ascii="微软雅黑" w:eastAsia="微软雅黑" w:hAnsi="微软雅黑" w:cs="Times New Roman"/>
                <w:color w:val="262626" w:themeColor="text1" w:themeTint="D9"/>
                <w:kern w:val="0"/>
                <w:sz w:val="24"/>
                <w:szCs w:val="24"/>
              </w:rPr>
              <w:t xml:space="preserve">　</w:t>
            </w:r>
          </w:p>
        </w:tc>
      </w:tr>
      <w:tr w:rsidR="00FB0C9C" w:rsidRPr="00BD7749" w14:paraId="12615E52" w14:textId="77777777" w:rsidTr="007F6396">
        <w:trPr>
          <w:trHeight w:val="20"/>
        </w:trPr>
        <w:tc>
          <w:tcPr>
            <w:tcW w:w="868" w:type="dxa"/>
            <w:vMerge w:val="restart"/>
            <w:shd w:val="clear" w:color="000000" w:fill="FFFFFF"/>
            <w:vAlign w:val="center"/>
          </w:tcPr>
          <w:p w14:paraId="1304E45C" w14:textId="77777777" w:rsidR="00FB0C9C" w:rsidRPr="00BD7749" w:rsidRDefault="00FB0C9C" w:rsidP="00BD7749">
            <w:pPr>
              <w:widowControl/>
              <w:snapToGrid w:val="0"/>
              <w:jc w:val="center"/>
              <w:rPr>
                <w:rFonts w:ascii="微软雅黑" w:eastAsia="微软雅黑" w:hAnsi="微软雅黑" w:cs="Times New Roman"/>
                <w:bCs/>
                <w:color w:val="262626" w:themeColor="text1" w:themeTint="D9"/>
                <w:kern w:val="0"/>
                <w:sz w:val="24"/>
                <w:szCs w:val="24"/>
              </w:rPr>
            </w:pPr>
            <w:r w:rsidRPr="00BD7749">
              <w:rPr>
                <w:rFonts w:ascii="微软雅黑" w:eastAsia="微软雅黑" w:hAnsi="微软雅黑" w:cs="Times New Roman"/>
                <w:bCs/>
                <w:color w:val="262626" w:themeColor="text1" w:themeTint="D9"/>
                <w:kern w:val="0"/>
                <w:sz w:val="24"/>
                <w:szCs w:val="24"/>
              </w:rPr>
              <w:t>6.1</w:t>
            </w:r>
          </w:p>
        </w:tc>
        <w:tc>
          <w:tcPr>
            <w:tcW w:w="2036" w:type="dxa"/>
            <w:vMerge w:val="restart"/>
            <w:shd w:val="clear" w:color="000000" w:fill="FFFFFF"/>
            <w:vAlign w:val="center"/>
          </w:tcPr>
          <w:p w14:paraId="3DB94AD4" w14:textId="77777777" w:rsidR="00FB0C9C" w:rsidRPr="00BD7749" w:rsidRDefault="00FB0C9C" w:rsidP="00BD7749">
            <w:pPr>
              <w:widowControl/>
              <w:snapToGrid w:val="0"/>
              <w:jc w:val="center"/>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监控与告警</w:t>
            </w:r>
          </w:p>
        </w:tc>
        <w:tc>
          <w:tcPr>
            <w:tcW w:w="6718" w:type="dxa"/>
            <w:shd w:val="clear" w:color="000000" w:fill="FFFFFF"/>
            <w:vAlign w:val="center"/>
          </w:tcPr>
          <w:p w14:paraId="087883B5"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支持节点上各种资源的监控，包括存储资源、平台层面、节点 层面、系统组件服务层面、任务层面、使用情况、外部依赖等 的监控等。</w:t>
            </w:r>
          </w:p>
        </w:tc>
      </w:tr>
      <w:tr w:rsidR="00FB0C9C" w:rsidRPr="00BD7749" w14:paraId="22940233" w14:textId="77777777" w:rsidTr="007F6396">
        <w:trPr>
          <w:trHeight w:val="20"/>
        </w:trPr>
        <w:tc>
          <w:tcPr>
            <w:tcW w:w="868" w:type="dxa"/>
            <w:vMerge/>
            <w:vAlign w:val="center"/>
          </w:tcPr>
          <w:p w14:paraId="3C6C1FAB"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1B07BF96"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134D9684"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支持多种来源的日志数据釆集方式，提供大规模、实时、快速、 多种方式的日志检索查询能力。</w:t>
            </w:r>
          </w:p>
        </w:tc>
      </w:tr>
      <w:tr w:rsidR="00FB0C9C" w:rsidRPr="00BD7749" w14:paraId="20C0A1AD" w14:textId="77777777" w:rsidTr="007F6396">
        <w:trPr>
          <w:trHeight w:val="20"/>
        </w:trPr>
        <w:tc>
          <w:tcPr>
            <w:tcW w:w="868" w:type="dxa"/>
            <w:vMerge/>
            <w:vAlign w:val="center"/>
          </w:tcPr>
          <w:p w14:paraId="23251381"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6069FF72"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5D79B279"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支持针对任意监控项灵活地制定告警规则，并可以设定满足规 则的持续时间。</w:t>
            </w:r>
          </w:p>
        </w:tc>
      </w:tr>
      <w:tr w:rsidR="00FB0C9C" w:rsidRPr="00BD7749" w14:paraId="334278F3" w14:textId="77777777" w:rsidTr="007F6396">
        <w:trPr>
          <w:trHeight w:val="20"/>
        </w:trPr>
        <w:tc>
          <w:tcPr>
            <w:tcW w:w="868" w:type="dxa"/>
            <w:vMerge/>
            <w:vAlign w:val="center"/>
          </w:tcPr>
          <w:p w14:paraId="19073BE6"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4591960F"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7D369D6E"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支持在告警历史中查看告警消息的详细记录以及设置发送策 略。</w:t>
            </w:r>
          </w:p>
        </w:tc>
      </w:tr>
      <w:tr w:rsidR="00FB0C9C" w:rsidRPr="00BD7749" w14:paraId="2F0DCAD8" w14:textId="77777777" w:rsidTr="007F6396">
        <w:trPr>
          <w:trHeight w:val="20"/>
        </w:trPr>
        <w:tc>
          <w:tcPr>
            <w:tcW w:w="868" w:type="dxa"/>
            <w:vMerge/>
            <w:vAlign w:val="center"/>
          </w:tcPr>
          <w:p w14:paraId="1826E303"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26DFB0AD"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6E89945E"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支持根据平台环境推荐任务运行的资源。</w:t>
            </w:r>
          </w:p>
        </w:tc>
      </w:tr>
      <w:tr w:rsidR="00FB0C9C" w:rsidRPr="00BD7749" w14:paraId="29AFA2CC" w14:textId="77777777" w:rsidTr="007F6396">
        <w:trPr>
          <w:trHeight w:val="20"/>
        </w:trPr>
        <w:tc>
          <w:tcPr>
            <w:tcW w:w="868" w:type="dxa"/>
            <w:vMerge w:val="restart"/>
            <w:shd w:val="clear" w:color="000000" w:fill="FFFFFF"/>
            <w:vAlign w:val="center"/>
          </w:tcPr>
          <w:p w14:paraId="3F2B7B23" w14:textId="77777777" w:rsidR="00FB0C9C" w:rsidRPr="00BD7749" w:rsidRDefault="00FB0C9C" w:rsidP="00BD7749">
            <w:pPr>
              <w:widowControl/>
              <w:snapToGrid w:val="0"/>
              <w:jc w:val="center"/>
              <w:rPr>
                <w:rFonts w:ascii="微软雅黑" w:eastAsia="微软雅黑" w:hAnsi="微软雅黑" w:cs="Times New Roman"/>
                <w:bCs/>
                <w:color w:val="262626" w:themeColor="text1" w:themeTint="D9"/>
                <w:kern w:val="0"/>
                <w:sz w:val="24"/>
                <w:szCs w:val="24"/>
              </w:rPr>
            </w:pPr>
            <w:r w:rsidRPr="00BD7749">
              <w:rPr>
                <w:rFonts w:ascii="微软雅黑" w:eastAsia="微软雅黑" w:hAnsi="微软雅黑" w:cs="Times New Roman"/>
                <w:bCs/>
                <w:color w:val="262626" w:themeColor="text1" w:themeTint="D9"/>
                <w:kern w:val="0"/>
                <w:sz w:val="24"/>
                <w:szCs w:val="24"/>
              </w:rPr>
              <w:t>6.2</w:t>
            </w:r>
          </w:p>
        </w:tc>
        <w:tc>
          <w:tcPr>
            <w:tcW w:w="2036" w:type="dxa"/>
            <w:vMerge w:val="restart"/>
            <w:shd w:val="clear" w:color="000000" w:fill="FFFFFF"/>
            <w:vAlign w:val="center"/>
          </w:tcPr>
          <w:p w14:paraId="021FD02D" w14:textId="77777777" w:rsidR="00FB0C9C" w:rsidRPr="00BD7749" w:rsidRDefault="00FB0C9C" w:rsidP="00BD7749">
            <w:pPr>
              <w:widowControl/>
              <w:snapToGrid w:val="0"/>
              <w:jc w:val="center"/>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用户与权限</w:t>
            </w:r>
          </w:p>
        </w:tc>
        <w:tc>
          <w:tcPr>
            <w:tcW w:w="6718" w:type="dxa"/>
            <w:shd w:val="clear" w:color="000000" w:fill="FFFFFF"/>
            <w:vAlign w:val="center"/>
          </w:tcPr>
          <w:p w14:paraId="1981F563"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支持用户管理。</w:t>
            </w:r>
          </w:p>
        </w:tc>
      </w:tr>
      <w:tr w:rsidR="00FB0C9C" w:rsidRPr="00BD7749" w14:paraId="46AD6520" w14:textId="77777777" w:rsidTr="007F6396">
        <w:trPr>
          <w:trHeight w:val="20"/>
        </w:trPr>
        <w:tc>
          <w:tcPr>
            <w:tcW w:w="868" w:type="dxa"/>
            <w:vMerge/>
            <w:vAlign w:val="center"/>
          </w:tcPr>
          <w:p w14:paraId="52052FB2"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2C03935C"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20390624" w14:textId="77777777" w:rsidR="00FB0C9C" w:rsidRPr="00BD7749" w:rsidRDefault="00FB0C9C" w:rsidP="00BD7749">
            <w:pPr>
              <w:widowControl/>
              <w:snapToGrid w:val="0"/>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支持本地用户认证、</w:t>
            </w:r>
            <w:r w:rsidRPr="00BD7749">
              <w:rPr>
                <w:rFonts w:ascii="微软雅黑" w:eastAsia="微软雅黑" w:hAnsi="微软雅黑" w:cs="Times New Roman"/>
                <w:bCs/>
                <w:color w:val="262626" w:themeColor="text1" w:themeTint="D9"/>
                <w:kern w:val="0"/>
                <w:sz w:val="24"/>
                <w:szCs w:val="24"/>
                <w:lang w:eastAsia="zh-TW"/>
              </w:rPr>
              <w:t>LDAP</w:t>
            </w:r>
            <w:r w:rsidRPr="00BD7749">
              <w:rPr>
                <w:rFonts w:ascii="微软雅黑" w:eastAsia="微软雅黑" w:hAnsi="微软雅黑" w:cs="宋体" w:hint="eastAsia"/>
                <w:color w:val="262626" w:themeColor="text1" w:themeTint="D9"/>
                <w:kern w:val="0"/>
                <w:sz w:val="24"/>
                <w:szCs w:val="24"/>
                <w:lang w:eastAsia="zh-TW"/>
              </w:rPr>
              <w:t>配置认证、单点登录</w:t>
            </w:r>
            <w:r w:rsidRPr="00BD7749">
              <w:rPr>
                <w:rFonts w:ascii="微软雅黑" w:eastAsia="微软雅黑" w:hAnsi="微软雅黑" w:cs="Times New Roman"/>
                <w:bCs/>
                <w:color w:val="262626" w:themeColor="text1" w:themeTint="D9"/>
                <w:kern w:val="0"/>
                <w:sz w:val="24"/>
                <w:szCs w:val="24"/>
                <w:lang w:eastAsia="zh-TW"/>
              </w:rPr>
              <w:t>(SSO)</w:t>
            </w:r>
            <w:r w:rsidRPr="00BD7749">
              <w:rPr>
                <w:rFonts w:ascii="微软雅黑" w:eastAsia="微软雅黑" w:hAnsi="微软雅黑" w:cs="宋体" w:hint="eastAsia"/>
                <w:color w:val="262626" w:themeColor="text1" w:themeTint="D9"/>
                <w:kern w:val="0"/>
                <w:sz w:val="24"/>
                <w:szCs w:val="24"/>
                <w:lang w:eastAsia="zh-TW"/>
              </w:rPr>
              <w:t>认证。</w:t>
            </w:r>
          </w:p>
        </w:tc>
      </w:tr>
      <w:tr w:rsidR="00FB0C9C" w:rsidRPr="00BD7749" w14:paraId="0445492F" w14:textId="77777777" w:rsidTr="007F6396">
        <w:trPr>
          <w:trHeight w:val="20"/>
        </w:trPr>
        <w:tc>
          <w:tcPr>
            <w:tcW w:w="868" w:type="dxa"/>
            <w:vMerge w:val="restart"/>
            <w:shd w:val="clear" w:color="000000" w:fill="FFFFFF"/>
            <w:vAlign w:val="center"/>
          </w:tcPr>
          <w:p w14:paraId="050D527F" w14:textId="77777777" w:rsidR="00FB0C9C" w:rsidRPr="00BD7749" w:rsidRDefault="00FB0C9C" w:rsidP="00BD7749">
            <w:pPr>
              <w:widowControl/>
              <w:snapToGrid w:val="0"/>
              <w:rPr>
                <w:rFonts w:ascii="微软雅黑" w:eastAsia="微软雅黑" w:hAnsi="微软雅黑" w:cs="Times New Roman"/>
                <w:color w:val="262626" w:themeColor="text1" w:themeTint="D9"/>
                <w:kern w:val="0"/>
                <w:sz w:val="24"/>
                <w:szCs w:val="24"/>
              </w:rPr>
            </w:pPr>
          </w:p>
        </w:tc>
        <w:tc>
          <w:tcPr>
            <w:tcW w:w="2036" w:type="dxa"/>
            <w:vMerge w:val="restart"/>
            <w:shd w:val="clear" w:color="000000" w:fill="FFFFFF"/>
            <w:vAlign w:val="center"/>
          </w:tcPr>
          <w:p w14:paraId="6B228BC1" w14:textId="77777777" w:rsidR="00FB0C9C" w:rsidRPr="00BD7749" w:rsidRDefault="00FB0C9C" w:rsidP="00BD7749">
            <w:pPr>
              <w:widowControl/>
              <w:snapToGrid w:val="0"/>
              <w:jc w:val="left"/>
              <w:rPr>
                <w:rFonts w:ascii="微软雅黑" w:eastAsia="微软雅黑" w:hAnsi="微软雅黑" w:cs="Times New Roman"/>
                <w:color w:val="262626" w:themeColor="text1" w:themeTint="D9"/>
                <w:kern w:val="0"/>
                <w:sz w:val="24"/>
                <w:szCs w:val="24"/>
              </w:rPr>
            </w:pPr>
          </w:p>
        </w:tc>
        <w:tc>
          <w:tcPr>
            <w:tcW w:w="6718" w:type="dxa"/>
            <w:shd w:val="clear" w:color="000000" w:fill="FFFFFF"/>
            <w:vAlign w:val="center"/>
          </w:tcPr>
          <w:p w14:paraId="27585F1B"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支持权限管理，满足企业对于不同权限的多样化需求。</w:t>
            </w:r>
          </w:p>
        </w:tc>
      </w:tr>
      <w:tr w:rsidR="00FB0C9C" w:rsidRPr="00BD7749" w14:paraId="21FB111E" w14:textId="77777777" w:rsidTr="007F6396">
        <w:trPr>
          <w:trHeight w:val="20"/>
        </w:trPr>
        <w:tc>
          <w:tcPr>
            <w:tcW w:w="868" w:type="dxa"/>
            <w:vMerge/>
            <w:vAlign w:val="center"/>
          </w:tcPr>
          <w:p w14:paraId="7115304A" w14:textId="77777777" w:rsidR="00FB0C9C" w:rsidRPr="00BD7749" w:rsidRDefault="00FB0C9C" w:rsidP="00BD7749">
            <w:pPr>
              <w:widowControl/>
              <w:snapToGrid w:val="0"/>
              <w:jc w:val="left"/>
              <w:rPr>
                <w:rFonts w:ascii="微软雅黑" w:eastAsia="微软雅黑" w:hAnsi="微软雅黑" w:cs="Times New Roman"/>
                <w:color w:val="262626" w:themeColor="text1" w:themeTint="D9"/>
                <w:kern w:val="0"/>
                <w:sz w:val="24"/>
                <w:szCs w:val="24"/>
              </w:rPr>
            </w:pPr>
          </w:p>
        </w:tc>
        <w:tc>
          <w:tcPr>
            <w:tcW w:w="2036" w:type="dxa"/>
            <w:vMerge/>
            <w:vAlign w:val="center"/>
          </w:tcPr>
          <w:p w14:paraId="54EA8B21" w14:textId="77777777" w:rsidR="00FB0C9C" w:rsidRPr="00BD7749" w:rsidRDefault="00FB0C9C" w:rsidP="00BD7749">
            <w:pPr>
              <w:widowControl/>
              <w:snapToGrid w:val="0"/>
              <w:jc w:val="left"/>
              <w:rPr>
                <w:rFonts w:ascii="微软雅黑" w:eastAsia="微软雅黑" w:hAnsi="微软雅黑" w:cs="Times New Roman"/>
                <w:color w:val="262626" w:themeColor="text1" w:themeTint="D9"/>
                <w:kern w:val="0"/>
                <w:sz w:val="24"/>
                <w:szCs w:val="24"/>
              </w:rPr>
            </w:pPr>
          </w:p>
        </w:tc>
        <w:tc>
          <w:tcPr>
            <w:tcW w:w="6718" w:type="dxa"/>
            <w:shd w:val="clear" w:color="000000" w:fill="FFFFFF"/>
            <w:vAlign w:val="center"/>
          </w:tcPr>
          <w:p w14:paraId="44E861C1"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支持在用户之间进行计算资源隔离、数据访问权限隔离以及计 算资源隔离。</w:t>
            </w:r>
          </w:p>
        </w:tc>
      </w:tr>
      <w:tr w:rsidR="00FB0C9C" w:rsidRPr="00BD7749" w14:paraId="79B0E4A3" w14:textId="77777777" w:rsidTr="007F6396">
        <w:trPr>
          <w:trHeight w:val="20"/>
        </w:trPr>
        <w:tc>
          <w:tcPr>
            <w:tcW w:w="868" w:type="dxa"/>
            <w:vMerge w:val="restart"/>
            <w:shd w:val="clear" w:color="000000" w:fill="FFFFFF"/>
            <w:vAlign w:val="center"/>
          </w:tcPr>
          <w:p w14:paraId="37CC63DF" w14:textId="77777777" w:rsidR="00FB0C9C" w:rsidRPr="00BD7749" w:rsidRDefault="00FB0C9C" w:rsidP="00BD7749">
            <w:pPr>
              <w:widowControl/>
              <w:snapToGrid w:val="0"/>
              <w:jc w:val="center"/>
              <w:rPr>
                <w:rFonts w:ascii="微软雅黑" w:eastAsia="微软雅黑" w:hAnsi="微软雅黑" w:cs="Times New Roman"/>
                <w:bCs/>
                <w:color w:val="262626" w:themeColor="text1" w:themeTint="D9"/>
                <w:kern w:val="0"/>
                <w:sz w:val="24"/>
                <w:szCs w:val="24"/>
              </w:rPr>
            </w:pPr>
            <w:r w:rsidRPr="00BD7749">
              <w:rPr>
                <w:rFonts w:ascii="微软雅黑" w:eastAsia="微软雅黑" w:hAnsi="微软雅黑" w:cs="Times New Roman"/>
                <w:bCs/>
                <w:color w:val="262626" w:themeColor="text1" w:themeTint="D9"/>
                <w:kern w:val="0"/>
                <w:sz w:val="24"/>
                <w:szCs w:val="24"/>
              </w:rPr>
              <w:t>6.3</w:t>
            </w:r>
          </w:p>
        </w:tc>
        <w:tc>
          <w:tcPr>
            <w:tcW w:w="2036" w:type="dxa"/>
            <w:vMerge w:val="restart"/>
            <w:shd w:val="clear" w:color="000000" w:fill="FFFFFF"/>
            <w:vAlign w:val="center"/>
          </w:tcPr>
          <w:p w14:paraId="37202FCA" w14:textId="77777777" w:rsidR="00FB0C9C" w:rsidRPr="00BD7749" w:rsidRDefault="00FB0C9C" w:rsidP="00BD7749">
            <w:pPr>
              <w:widowControl/>
              <w:snapToGrid w:val="0"/>
              <w:jc w:val="center"/>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资源管理</w:t>
            </w:r>
          </w:p>
        </w:tc>
        <w:tc>
          <w:tcPr>
            <w:tcW w:w="6718" w:type="dxa"/>
            <w:shd w:val="clear" w:color="000000" w:fill="FFFFFF"/>
            <w:vAlign w:val="center"/>
          </w:tcPr>
          <w:p w14:paraId="68D620B0"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w:t>
            </w:r>
            <w:r w:rsidRPr="00BD7749">
              <w:rPr>
                <w:rFonts w:ascii="微软雅黑" w:eastAsia="微软雅黑" w:hAnsi="微软雅黑" w:cs="Times New Roman"/>
                <w:bCs/>
                <w:color w:val="262626" w:themeColor="text1" w:themeTint="D9"/>
                <w:kern w:val="0"/>
                <w:sz w:val="24"/>
                <w:szCs w:val="24"/>
                <w:lang w:eastAsia="zh-TW"/>
              </w:rPr>
              <w:t>GPU</w:t>
            </w:r>
            <w:r w:rsidRPr="00BD7749">
              <w:rPr>
                <w:rFonts w:ascii="微软雅黑" w:eastAsia="微软雅黑" w:hAnsi="微软雅黑" w:cs="宋体" w:hint="eastAsia"/>
                <w:color w:val="262626" w:themeColor="text1" w:themeTint="D9"/>
                <w:kern w:val="0"/>
                <w:sz w:val="24"/>
                <w:szCs w:val="24"/>
                <w:lang w:eastAsia="zh-TW"/>
              </w:rPr>
              <w:t>资源管理。 支持</w:t>
            </w:r>
            <w:r w:rsidRPr="00BD7749">
              <w:rPr>
                <w:rFonts w:ascii="微软雅黑" w:eastAsia="微软雅黑" w:hAnsi="微软雅黑" w:cs="Times New Roman"/>
                <w:bCs/>
                <w:color w:val="262626" w:themeColor="text1" w:themeTint="D9"/>
                <w:kern w:val="0"/>
                <w:sz w:val="24"/>
                <w:szCs w:val="24"/>
                <w:lang w:eastAsia="zh-TW"/>
              </w:rPr>
              <w:t>HA</w:t>
            </w:r>
            <w:r w:rsidRPr="00BD7749">
              <w:rPr>
                <w:rFonts w:ascii="微软雅黑" w:eastAsia="微软雅黑" w:hAnsi="微软雅黑" w:cs="宋体" w:hint="eastAsia"/>
                <w:color w:val="262626" w:themeColor="text1" w:themeTint="D9"/>
                <w:kern w:val="0"/>
                <w:sz w:val="24"/>
                <w:szCs w:val="24"/>
                <w:lang w:eastAsia="zh-TW"/>
              </w:rPr>
              <w:t>。</w:t>
            </w:r>
          </w:p>
        </w:tc>
      </w:tr>
      <w:tr w:rsidR="00FB0C9C" w:rsidRPr="00BD7749" w14:paraId="15159190" w14:textId="77777777" w:rsidTr="007F6396">
        <w:trPr>
          <w:trHeight w:val="20"/>
        </w:trPr>
        <w:tc>
          <w:tcPr>
            <w:tcW w:w="868" w:type="dxa"/>
            <w:vMerge/>
            <w:vAlign w:val="center"/>
          </w:tcPr>
          <w:p w14:paraId="12404637" w14:textId="77777777" w:rsidR="00FB0C9C" w:rsidRPr="00BD7749" w:rsidRDefault="00FB0C9C" w:rsidP="00BD7749">
            <w:pPr>
              <w:widowControl/>
              <w:snapToGrid w:val="0"/>
              <w:jc w:val="left"/>
              <w:rPr>
                <w:rFonts w:ascii="微软雅黑" w:eastAsia="微软雅黑" w:hAnsi="微软雅黑" w:cs="Times New Roman"/>
                <w:bCs/>
                <w:color w:val="262626" w:themeColor="text1" w:themeTint="D9"/>
                <w:kern w:val="0"/>
                <w:sz w:val="24"/>
                <w:szCs w:val="24"/>
              </w:rPr>
            </w:pPr>
          </w:p>
        </w:tc>
        <w:tc>
          <w:tcPr>
            <w:tcW w:w="2036" w:type="dxa"/>
            <w:vMerge/>
            <w:vAlign w:val="center"/>
          </w:tcPr>
          <w:p w14:paraId="46D26F57"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p>
        </w:tc>
        <w:tc>
          <w:tcPr>
            <w:tcW w:w="6718" w:type="dxa"/>
            <w:shd w:val="clear" w:color="000000" w:fill="FFFFFF"/>
            <w:vAlign w:val="center"/>
          </w:tcPr>
          <w:p w14:paraId="120641C3" w14:textId="77777777" w:rsidR="00FB0C9C" w:rsidRPr="00BD7749" w:rsidRDefault="00FB0C9C" w:rsidP="00BD7749">
            <w:pPr>
              <w:widowControl/>
              <w:snapToGrid w:val="0"/>
              <w:jc w:val="left"/>
              <w:rPr>
                <w:rFonts w:ascii="微软雅黑" w:eastAsia="微软雅黑" w:hAnsi="微软雅黑" w:cs="宋体"/>
                <w:color w:val="262626" w:themeColor="text1" w:themeTint="D9"/>
                <w:kern w:val="0"/>
                <w:sz w:val="24"/>
                <w:szCs w:val="24"/>
              </w:rPr>
            </w:pPr>
            <w:r w:rsidRPr="00BD7749">
              <w:rPr>
                <w:rFonts w:ascii="微软雅黑" w:eastAsia="微软雅黑" w:hAnsi="微软雅黑" w:cs="宋体" w:hint="eastAsia"/>
                <w:color w:val="262626" w:themeColor="text1" w:themeTint="D9"/>
                <w:kern w:val="0"/>
                <w:sz w:val="24"/>
                <w:szCs w:val="24"/>
                <w:lang w:eastAsia="zh-TW"/>
              </w:rPr>
              <w:t>支持智能资源调度策略。</w:t>
            </w:r>
          </w:p>
        </w:tc>
      </w:tr>
    </w:tbl>
    <w:p w14:paraId="7A49EE9A" w14:textId="3EADC72D" w:rsidR="009B1995" w:rsidRPr="00B25078" w:rsidRDefault="00FB0C9C" w:rsidP="00B25078">
      <w:pPr>
        <w:pStyle w:val="baidu3"/>
      </w:pPr>
      <w:bookmarkStart w:id="151" w:name="_Toc104880052"/>
      <w:r>
        <w:rPr>
          <w:rFonts w:hint="eastAsia"/>
        </w:rPr>
        <w:t>A</w:t>
      </w:r>
      <w:r>
        <w:t>I</w:t>
      </w:r>
      <w:r>
        <w:rPr>
          <w:rFonts w:hint="eastAsia"/>
        </w:rPr>
        <w:t>场景建设</w:t>
      </w:r>
      <w:bookmarkEnd w:id="151"/>
    </w:p>
    <w:p w14:paraId="01538907" w14:textId="7986B4D1" w:rsidR="009B1995" w:rsidRDefault="00FB0C9C" w:rsidP="00414501">
      <w:pPr>
        <w:pStyle w:val="ACG"/>
      </w:pPr>
      <w:r>
        <w:rPr>
          <w:rFonts w:hint="eastAsia"/>
        </w:rPr>
        <w:t>A</w:t>
      </w:r>
      <w:r>
        <w:t>I</w:t>
      </w:r>
      <w:r>
        <w:rPr>
          <w:rFonts w:hint="eastAsia"/>
        </w:rPr>
        <w:t>平台</w:t>
      </w:r>
      <w:proofErr w:type="gramStart"/>
      <w:r w:rsidR="00412F13">
        <w:rPr>
          <w:rFonts w:hint="eastAsia"/>
        </w:rPr>
        <w:t>需支持</w:t>
      </w:r>
      <w:proofErr w:type="gramEnd"/>
      <w:r w:rsidR="00412F13">
        <w:rPr>
          <w:rFonts w:hint="eastAsia"/>
        </w:rPr>
        <w:t>如下业务场景，提供模型服务能力以及统一对接的A</w:t>
      </w:r>
      <w:r w:rsidR="00412F13">
        <w:t>PI</w:t>
      </w:r>
      <w:r w:rsidR="00412F13">
        <w:rPr>
          <w:rFonts w:hint="eastAsia"/>
        </w:rPr>
        <w:t>接口，</w:t>
      </w:r>
      <w:proofErr w:type="gramStart"/>
      <w:r w:rsidR="00412F13">
        <w:rPr>
          <w:rFonts w:hint="eastAsia"/>
        </w:rPr>
        <w:t>供业务</w:t>
      </w:r>
      <w:proofErr w:type="gramEnd"/>
      <w:r w:rsidR="00412F13">
        <w:rPr>
          <w:rFonts w:hint="eastAsia"/>
        </w:rPr>
        <w:t>应用调用；模型的准确率与客户提供的样本图片强相关，指标上需根据双方协商在规定的测试集下完成评测，具体的场景要求如下：</w:t>
      </w:r>
    </w:p>
    <w:p w14:paraId="1C58168C" w14:textId="5D7C779B" w:rsidR="00FB0C9C" w:rsidRPr="00FB0C9C" w:rsidRDefault="00FB0C9C" w:rsidP="00FB0C9C">
      <w:pPr>
        <w:pStyle w:val="ACG"/>
      </w:pPr>
      <w:r>
        <w:t>场景1：针对函件分发的历史记录，提供在线的分发部门的预测服务，要求准确率80%以上。</w:t>
      </w:r>
    </w:p>
    <w:p w14:paraId="4CC0110F" w14:textId="6583AFEF" w:rsidR="00FB0C9C" w:rsidRDefault="00FB0C9C" w:rsidP="00FB0C9C">
      <w:pPr>
        <w:pStyle w:val="ACG"/>
      </w:pPr>
      <w:r>
        <w:t xml:space="preserve">场景2：针对违章或者危险行为进行动态识别，例如在规定的必须佩戴安全 </w:t>
      </w:r>
      <w:proofErr w:type="gramStart"/>
      <w:r>
        <w:t>帽区域</w:t>
      </w:r>
      <w:proofErr w:type="gramEnd"/>
      <w:r>
        <w:t>所釆集的视频数据分析，在有人员存在、且未佩戴安全帽的情况下，提供 告警服务。</w:t>
      </w:r>
    </w:p>
    <w:p w14:paraId="7F5B45E9" w14:textId="37367FED" w:rsidR="00FB0C9C" w:rsidRDefault="00FB0C9C" w:rsidP="00FB0C9C">
      <w:pPr>
        <w:pStyle w:val="ACG"/>
      </w:pPr>
      <w:r>
        <w:t>场景3：针对现在设备的缺陷图片，提供对图片</w:t>
      </w:r>
      <w:proofErr w:type="gramStart"/>
      <w:r>
        <w:t>内对象</w:t>
      </w:r>
      <w:proofErr w:type="gramEnd"/>
      <w:r>
        <w:t>的搜索识别，以及对 处于跑冒滴漏状态的设备识别功能。现场检修相关的设备开关</w:t>
      </w:r>
      <w:proofErr w:type="gramStart"/>
      <w:r>
        <w:t>及刀闸状态</w:t>
      </w:r>
      <w:proofErr w:type="gramEnd"/>
      <w:r>
        <w:t>识别、 安全措施及标示牌识别、人员身份识别、人员行为识别。</w:t>
      </w:r>
    </w:p>
    <w:p w14:paraId="6B95F733" w14:textId="7C85723E" w:rsidR="00FB0C9C" w:rsidRDefault="00FB0C9C" w:rsidP="00FB0C9C">
      <w:pPr>
        <w:pStyle w:val="ACG"/>
      </w:pPr>
      <w:r>
        <w:t>场景4：针对工作现场的语音对话，识别存在的安全风险（未按操作流程执 行、未授权人员参与工作），防止人因失误。</w:t>
      </w:r>
    </w:p>
    <w:p w14:paraId="73394D98" w14:textId="1584FF7B" w:rsidR="00FB0C9C" w:rsidRDefault="00FB0C9C" w:rsidP="00FB0C9C">
      <w:pPr>
        <w:pStyle w:val="ACG"/>
      </w:pPr>
      <w:r>
        <w:t>场景5：针对大量表单上的手写签名进行识别，通过AI平台提供结果输出 服务，要求准确率80%以上。</w:t>
      </w:r>
    </w:p>
    <w:p w14:paraId="7862B9F9" w14:textId="6C345B05" w:rsidR="00FB0C9C" w:rsidRDefault="00FB0C9C" w:rsidP="00FB0C9C">
      <w:pPr>
        <w:pStyle w:val="ACG"/>
      </w:pPr>
      <w:r>
        <w:t xml:space="preserve">场景6：针对设备标牌识别设备编码，通过AI平台提供结果输出服务，准 </w:t>
      </w:r>
      <w:proofErr w:type="gramStart"/>
      <w:r>
        <w:t>确率</w:t>
      </w:r>
      <w:proofErr w:type="gramEnd"/>
      <w:r>
        <w:t>80%以上。</w:t>
      </w:r>
    </w:p>
    <w:p w14:paraId="7E858C1A" w14:textId="785B8137" w:rsidR="00FB0C9C" w:rsidRDefault="00FB0C9C" w:rsidP="00FB0C9C">
      <w:pPr>
        <w:pStyle w:val="ACG"/>
      </w:pPr>
      <w:r>
        <w:t>场景7：针对设备传感器的多路多维时序数据，釆用机器学习算法以及神经 网络算法，对设备故障特征、故障现象和故障结果进行分析，提取故障特征和影 响因子，建立设备缺陷数理模型，提供缺陷推理服务。该部分的设备选取范围不会超过2类。</w:t>
      </w:r>
    </w:p>
    <w:p w14:paraId="4F6265B7" w14:textId="77777777" w:rsidR="00FB0C9C" w:rsidRDefault="00FB0C9C" w:rsidP="00FB0C9C">
      <w:pPr>
        <w:pStyle w:val="ACG"/>
      </w:pPr>
    </w:p>
    <w:p w14:paraId="7CBC876A" w14:textId="4F9BEE0B" w:rsidR="009B1995" w:rsidRDefault="00412F13" w:rsidP="00412F13">
      <w:pPr>
        <w:pStyle w:val="baidu3"/>
      </w:pPr>
      <w:bookmarkStart w:id="152" w:name="_Toc104880053"/>
      <w:r w:rsidRPr="00412F13">
        <w:t>AI</w:t>
      </w:r>
      <w:r w:rsidRPr="00412F13">
        <w:t>分析服务平台与业务系统集成需求</w:t>
      </w:r>
      <w:bookmarkEnd w:id="152"/>
    </w:p>
    <w:p w14:paraId="33E235E6" w14:textId="77777777" w:rsidR="00BB0F12" w:rsidRPr="00E66725" w:rsidRDefault="00BB0F12" w:rsidP="00896F18">
      <w:pPr>
        <w:pStyle w:val="ACG"/>
      </w:pPr>
      <w:r w:rsidRPr="00E66725">
        <w:t>本系统应在建设过程中</w:t>
      </w:r>
      <w:r w:rsidRPr="00E66725">
        <w:rPr>
          <w:rFonts w:hint="eastAsia"/>
        </w:rPr>
        <w:t>应实现的集成工作包括：</w:t>
      </w:r>
    </w:p>
    <w:p w14:paraId="083A79C0" w14:textId="77777777" w:rsidR="00BB0F12" w:rsidRPr="00E66725" w:rsidRDefault="00BB0F12" w:rsidP="00896F18">
      <w:pPr>
        <w:pStyle w:val="ACG"/>
      </w:pPr>
      <w:r w:rsidRPr="00E66725">
        <w:t>1</w:t>
      </w:r>
      <w:r w:rsidRPr="00E66725">
        <w:rPr>
          <w:rFonts w:hint="eastAsia"/>
        </w:rPr>
        <w:t>、</w:t>
      </w:r>
      <w:r w:rsidRPr="00E66725">
        <w:t>实现平台与甲方信息系统的集成，集成</w:t>
      </w:r>
      <w:proofErr w:type="gramStart"/>
      <w:r w:rsidRPr="00E66725">
        <w:t>范围由</w:t>
      </w:r>
      <w:r w:rsidRPr="00E66725">
        <w:rPr>
          <w:rFonts w:hint="eastAsia"/>
        </w:rPr>
        <w:t>待确认</w:t>
      </w:r>
      <w:proofErr w:type="gramEnd"/>
      <w:r w:rsidRPr="00E66725">
        <w:t>。</w:t>
      </w:r>
    </w:p>
    <w:p w14:paraId="465D5FEA" w14:textId="77777777" w:rsidR="00BB0F12" w:rsidRPr="00E66725" w:rsidRDefault="00BB0F12" w:rsidP="00896F18">
      <w:pPr>
        <w:pStyle w:val="ACG"/>
      </w:pPr>
      <w:r w:rsidRPr="00E66725">
        <w:t>2</w:t>
      </w:r>
      <w:r w:rsidRPr="00E66725">
        <w:rPr>
          <w:rFonts w:hint="eastAsia"/>
        </w:rPr>
        <w:t>、</w:t>
      </w:r>
      <w:r w:rsidRPr="00E66725">
        <w:t>实现数据源与平台数据准备工具（包括预处理模块及数据标注模块）之 间的集成</w:t>
      </w:r>
    </w:p>
    <w:p w14:paraId="07357172" w14:textId="0AB1E1E6" w:rsidR="00BB0F12" w:rsidRPr="00E66725" w:rsidRDefault="00BB0F12" w:rsidP="00896F18">
      <w:pPr>
        <w:pStyle w:val="ACG"/>
      </w:pPr>
      <w:r w:rsidRPr="00E66725">
        <w:t>3</w:t>
      </w:r>
      <w:r w:rsidRPr="00E66725">
        <w:rPr>
          <w:rFonts w:hint="eastAsia"/>
        </w:rPr>
        <w:t>、</w:t>
      </w:r>
      <w:r w:rsidRPr="00E66725">
        <w:t>实现平台数据</w:t>
      </w:r>
      <w:r>
        <w:rPr>
          <w:rFonts w:hint="eastAsia"/>
        </w:rPr>
        <w:t>集</w:t>
      </w:r>
      <w:r w:rsidRPr="00E66725">
        <w:t>与可视化建模工具的集成</w:t>
      </w:r>
    </w:p>
    <w:p w14:paraId="2C080832" w14:textId="77777777" w:rsidR="00BB0F12" w:rsidRPr="00BB0F12" w:rsidRDefault="00BB0F12" w:rsidP="00BB0F12"/>
    <w:p w14:paraId="52DA2B36" w14:textId="0D61E913" w:rsidR="009B1995" w:rsidRPr="00B25078" w:rsidRDefault="00BB0F12" w:rsidP="00BB0F12">
      <w:pPr>
        <w:pStyle w:val="baidu3"/>
      </w:pPr>
      <w:bookmarkStart w:id="153" w:name="_Toc104880054"/>
      <w:r w:rsidRPr="00BB0F12">
        <w:lastRenderedPageBreak/>
        <w:t>构建通用型知识图谱技术平台</w:t>
      </w:r>
      <w:bookmarkEnd w:id="153"/>
    </w:p>
    <w:p w14:paraId="1C3023B1" w14:textId="77777777" w:rsidR="00BB0F12" w:rsidRPr="00E66725" w:rsidRDefault="00BB0F12" w:rsidP="00A50093">
      <w:pPr>
        <w:pStyle w:val="ACG"/>
      </w:pPr>
      <w:r w:rsidRPr="00E66725">
        <w:t>建立通用型知识图谱技术平台，支撑可扩展的自主化的设备图谱构建。通过 描述设备设计、维修、运行中的实体、属性及关系，开发知识表示、知识融 合、知识推理程序，可视化展示数据及数据背后的关联</w:t>
      </w:r>
      <w:r w:rsidRPr="00E66725">
        <w:rPr>
          <w:rFonts w:hint="eastAsia"/>
        </w:rPr>
        <w:t>。</w:t>
      </w:r>
      <w:r w:rsidRPr="00E66725">
        <w:t>知识图谱技术平台的功能要求如下：</w:t>
      </w:r>
    </w:p>
    <w:tbl>
      <w:tblPr>
        <w:tblW w:w="5000" w:type="pct"/>
        <w:tblLayout w:type="fixed"/>
        <w:tblCellMar>
          <w:left w:w="10" w:type="dxa"/>
          <w:right w:w="10" w:type="dxa"/>
        </w:tblCellMar>
        <w:tblLook w:val="04A0" w:firstRow="1" w:lastRow="0" w:firstColumn="1" w:lastColumn="0" w:noHBand="0" w:noVBand="1"/>
      </w:tblPr>
      <w:tblGrid>
        <w:gridCol w:w="929"/>
        <w:gridCol w:w="1936"/>
        <w:gridCol w:w="6763"/>
      </w:tblGrid>
      <w:tr w:rsidR="00BB0F12" w:rsidRPr="00A50093" w14:paraId="28412629" w14:textId="77777777" w:rsidTr="007F6396">
        <w:trPr>
          <w:trHeight w:val="20"/>
        </w:trPr>
        <w:tc>
          <w:tcPr>
            <w:tcW w:w="821" w:type="dxa"/>
            <w:tcBorders>
              <w:top w:val="single" w:sz="4" w:space="0" w:color="auto"/>
              <w:left w:val="single" w:sz="4" w:space="0" w:color="auto"/>
            </w:tcBorders>
            <w:shd w:val="clear" w:color="auto" w:fill="FFFFFF"/>
          </w:tcPr>
          <w:p w14:paraId="7DD5F63E" w14:textId="77777777" w:rsidR="00BB0F12" w:rsidRPr="00A50093" w:rsidRDefault="00BB0F12" w:rsidP="00BD7749">
            <w:pPr>
              <w:snapToGrid w:val="0"/>
              <w:rPr>
                <w:rFonts w:ascii="微软雅黑" w:eastAsia="微软雅黑" w:hAnsi="微软雅黑"/>
                <w:color w:val="262626" w:themeColor="text1" w:themeTint="D9"/>
                <w:sz w:val="24"/>
                <w:szCs w:val="24"/>
              </w:rPr>
            </w:pPr>
            <w:r w:rsidRPr="00A50093">
              <w:rPr>
                <w:rFonts w:ascii="微软雅黑" w:eastAsia="微软雅黑" w:hAnsi="微软雅黑"/>
                <w:color w:val="262626" w:themeColor="text1" w:themeTint="D9"/>
                <w:sz w:val="24"/>
                <w:szCs w:val="24"/>
              </w:rPr>
              <w:t>序号</w:t>
            </w:r>
          </w:p>
        </w:tc>
        <w:tc>
          <w:tcPr>
            <w:tcW w:w="1709" w:type="dxa"/>
            <w:tcBorders>
              <w:top w:val="single" w:sz="4" w:space="0" w:color="auto"/>
              <w:left w:val="single" w:sz="4" w:space="0" w:color="auto"/>
            </w:tcBorders>
            <w:shd w:val="clear" w:color="auto" w:fill="FFFFFF"/>
          </w:tcPr>
          <w:p w14:paraId="1454AA87" w14:textId="77777777" w:rsidR="00BB0F12" w:rsidRPr="00A50093" w:rsidRDefault="00BB0F12" w:rsidP="00BD7749">
            <w:pPr>
              <w:snapToGrid w:val="0"/>
              <w:rPr>
                <w:rFonts w:ascii="微软雅黑" w:eastAsia="微软雅黑" w:hAnsi="微软雅黑"/>
                <w:color w:val="262626" w:themeColor="text1" w:themeTint="D9"/>
                <w:sz w:val="24"/>
                <w:szCs w:val="24"/>
              </w:rPr>
            </w:pPr>
            <w:r w:rsidRPr="00A50093">
              <w:rPr>
                <w:rFonts w:ascii="微软雅黑" w:eastAsia="微软雅黑" w:hAnsi="微软雅黑"/>
                <w:color w:val="262626" w:themeColor="text1" w:themeTint="D9"/>
                <w:sz w:val="24"/>
                <w:szCs w:val="24"/>
              </w:rPr>
              <w:t>功能</w:t>
            </w:r>
          </w:p>
        </w:tc>
        <w:tc>
          <w:tcPr>
            <w:tcW w:w="5971" w:type="dxa"/>
            <w:tcBorders>
              <w:top w:val="single" w:sz="4" w:space="0" w:color="auto"/>
              <w:left w:val="single" w:sz="4" w:space="0" w:color="auto"/>
              <w:right w:val="single" w:sz="4" w:space="0" w:color="auto"/>
            </w:tcBorders>
            <w:shd w:val="clear" w:color="auto" w:fill="FFFFFF"/>
          </w:tcPr>
          <w:p w14:paraId="0F1EB637" w14:textId="77777777" w:rsidR="00BB0F12" w:rsidRPr="00A50093" w:rsidRDefault="00BB0F12" w:rsidP="00BD7749">
            <w:pPr>
              <w:snapToGrid w:val="0"/>
              <w:rPr>
                <w:rFonts w:ascii="微软雅黑" w:eastAsia="微软雅黑" w:hAnsi="微软雅黑"/>
                <w:color w:val="262626" w:themeColor="text1" w:themeTint="D9"/>
                <w:sz w:val="24"/>
                <w:szCs w:val="24"/>
              </w:rPr>
            </w:pPr>
            <w:r w:rsidRPr="00A50093">
              <w:rPr>
                <w:rFonts w:ascii="微软雅黑" w:eastAsia="微软雅黑" w:hAnsi="微软雅黑"/>
                <w:color w:val="262626" w:themeColor="text1" w:themeTint="D9"/>
                <w:sz w:val="24"/>
                <w:szCs w:val="24"/>
              </w:rPr>
              <w:t>功能要求</w:t>
            </w:r>
          </w:p>
        </w:tc>
      </w:tr>
      <w:tr w:rsidR="00BB0F12" w:rsidRPr="00A50093" w14:paraId="2428E906" w14:textId="77777777" w:rsidTr="007F6396">
        <w:trPr>
          <w:trHeight w:val="20"/>
        </w:trPr>
        <w:tc>
          <w:tcPr>
            <w:tcW w:w="821" w:type="dxa"/>
            <w:tcBorders>
              <w:top w:val="single" w:sz="4" w:space="0" w:color="auto"/>
              <w:left w:val="single" w:sz="4" w:space="0" w:color="auto"/>
              <w:bottom w:val="single" w:sz="4" w:space="0" w:color="auto"/>
            </w:tcBorders>
            <w:shd w:val="clear" w:color="auto" w:fill="FFFFFF"/>
            <w:vAlign w:val="center"/>
          </w:tcPr>
          <w:p w14:paraId="6661C5FD" w14:textId="77777777" w:rsidR="00BB0F12" w:rsidRPr="00A50093" w:rsidRDefault="00BB0F12" w:rsidP="00BD7749">
            <w:pPr>
              <w:snapToGrid w:val="0"/>
              <w:rPr>
                <w:rFonts w:ascii="微软雅黑" w:eastAsia="微软雅黑" w:hAnsi="微软雅黑"/>
                <w:color w:val="262626" w:themeColor="text1" w:themeTint="D9"/>
                <w:sz w:val="24"/>
                <w:szCs w:val="24"/>
              </w:rPr>
            </w:pPr>
            <w:r w:rsidRPr="00A50093">
              <w:rPr>
                <w:rFonts w:ascii="微软雅黑" w:eastAsia="微软雅黑" w:hAnsi="微软雅黑" w:cs="Times New Roman"/>
                <w:bCs/>
                <w:color w:val="262626" w:themeColor="text1" w:themeTint="D9"/>
                <w:sz w:val="24"/>
                <w:szCs w:val="24"/>
              </w:rPr>
              <w:t>1</w:t>
            </w:r>
          </w:p>
        </w:tc>
        <w:tc>
          <w:tcPr>
            <w:tcW w:w="1709" w:type="dxa"/>
            <w:tcBorders>
              <w:top w:val="single" w:sz="4" w:space="0" w:color="auto"/>
              <w:left w:val="single" w:sz="4" w:space="0" w:color="auto"/>
              <w:bottom w:val="single" w:sz="4" w:space="0" w:color="auto"/>
            </w:tcBorders>
            <w:shd w:val="clear" w:color="auto" w:fill="FFFFFF"/>
            <w:vAlign w:val="center"/>
          </w:tcPr>
          <w:p w14:paraId="4FF5659B" w14:textId="77777777" w:rsidR="00BB0F12" w:rsidRPr="00A50093" w:rsidRDefault="00BB0F12" w:rsidP="00BD7749">
            <w:pPr>
              <w:snapToGrid w:val="0"/>
              <w:rPr>
                <w:rFonts w:ascii="微软雅黑" w:eastAsia="微软雅黑" w:hAnsi="微软雅黑"/>
                <w:color w:val="262626" w:themeColor="text1" w:themeTint="D9"/>
                <w:sz w:val="24"/>
                <w:szCs w:val="24"/>
              </w:rPr>
            </w:pPr>
            <w:r w:rsidRPr="00A50093">
              <w:rPr>
                <w:rFonts w:ascii="微软雅黑" w:eastAsia="微软雅黑" w:hAnsi="微软雅黑"/>
                <w:color w:val="262626" w:themeColor="text1" w:themeTint="D9"/>
                <w:sz w:val="24"/>
                <w:szCs w:val="24"/>
              </w:rPr>
              <w:t>图谱构建</w:t>
            </w:r>
          </w:p>
        </w:tc>
        <w:tc>
          <w:tcPr>
            <w:tcW w:w="5971" w:type="dxa"/>
            <w:tcBorders>
              <w:top w:val="single" w:sz="4" w:space="0" w:color="auto"/>
              <w:left w:val="single" w:sz="4" w:space="0" w:color="auto"/>
              <w:bottom w:val="single" w:sz="4" w:space="0" w:color="auto"/>
              <w:right w:val="single" w:sz="4" w:space="0" w:color="auto"/>
            </w:tcBorders>
            <w:shd w:val="clear" w:color="auto" w:fill="FFFFFF"/>
          </w:tcPr>
          <w:p w14:paraId="1447DE54" w14:textId="77777777" w:rsidR="00BB0F12" w:rsidRPr="00A50093" w:rsidRDefault="00BB0F12" w:rsidP="00BD7749">
            <w:pPr>
              <w:snapToGrid w:val="0"/>
              <w:jc w:val="left"/>
              <w:rPr>
                <w:rFonts w:ascii="微软雅黑" w:eastAsia="微软雅黑" w:hAnsi="微软雅黑"/>
                <w:color w:val="262626" w:themeColor="text1" w:themeTint="D9"/>
                <w:sz w:val="24"/>
                <w:szCs w:val="24"/>
              </w:rPr>
            </w:pPr>
          </w:p>
        </w:tc>
      </w:tr>
    </w:tbl>
    <w:p w14:paraId="508060F9" w14:textId="77777777" w:rsidR="00BB0F12" w:rsidRPr="00E66725" w:rsidRDefault="00BB0F12" w:rsidP="00BB0F12">
      <w:pPr>
        <w:spacing w:line="1" w:lineRule="exact"/>
        <w:rPr>
          <w:color w:val="000000" w:themeColor="text1"/>
          <w:szCs w:val="21"/>
        </w:rPr>
      </w:pPr>
      <w:r w:rsidRPr="00E66725">
        <w:rPr>
          <w:color w:val="000000" w:themeColor="text1"/>
          <w:szCs w:val="21"/>
        </w:rPr>
        <w:br w:type="page"/>
      </w:r>
    </w:p>
    <w:tbl>
      <w:tblPr>
        <w:tblW w:w="5000" w:type="pct"/>
        <w:tblLayout w:type="fixed"/>
        <w:tblCellMar>
          <w:left w:w="10" w:type="dxa"/>
          <w:right w:w="10" w:type="dxa"/>
        </w:tblCellMar>
        <w:tblLook w:val="04A0" w:firstRow="1" w:lastRow="0" w:firstColumn="1" w:lastColumn="0" w:noHBand="0" w:noVBand="1"/>
      </w:tblPr>
      <w:tblGrid>
        <w:gridCol w:w="929"/>
        <w:gridCol w:w="1936"/>
        <w:gridCol w:w="6763"/>
      </w:tblGrid>
      <w:tr w:rsidR="00BB0F12" w:rsidRPr="00324F48" w14:paraId="36FE5CDB" w14:textId="77777777" w:rsidTr="007F6396">
        <w:trPr>
          <w:trHeight w:val="57"/>
          <w:tblHeader/>
        </w:trPr>
        <w:tc>
          <w:tcPr>
            <w:tcW w:w="821" w:type="dxa"/>
            <w:tcBorders>
              <w:top w:val="single" w:sz="4" w:space="0" w:color="auto"/>
              <w:left w:val="single" w:sz="4" w:space="0" w:color="auto"/>
            </w:tcBorders>
            <w:shd w:val="clear" w:color="auto" w:fill="FFFFFF"/>
            <w:vAlign w:val="bottom"/>
          </w:tcPr>
          <w:p w14:paraId="68150978" w14:textId="77777777" w:rsidR="00BB0F12" w:rsidRPr="00324F48" w:rsidRDefault="00BB0F12" w:rsidP="00BD7749">
            <w:pPr>
              <w:snapToGrid w:val="0"/>
              <w:rPr>
                <w:rFonts w:ascii="微软雅黑" w:eastAsia="微软雅黑" w:hAnsi="微软雅黑"/>
                <w:color w:val="262626" w:themeColor="text1" w:themeTint="D9"/>
                <w:sz w:val="24"/>
                <w:szCs w:val="21"/>
              </w:rPr>
            </w:pPr>
            <w:r w:rsidRPr="00324F48">
              <w:rPr>
                <w:rFonts w:ascii="微软雅黑" w:eastAsia="微软雅黑" w:hAnsi="微软雅黑"/>
                <w:color w:val="262626" w:themeColor="text1" w:themeTint="D9"/>
                <w:sz w:val="24"/>
                <w:szCs w:val="21"/>
              </w:rPr>
              <w:lastRenderedPageBreak/>
              <w:t>序号</w:t>
            </w:r>
          </w:p>
        </w:tc>
        <w:tc>
          <w:tcPr>
            <w:tcW w:w="1709" w:type="dxa"/>
            <w:tcBorders>
              <w:top w:val="single" w:sz="4" w:space="0" w:color="auto"/>
              <w:left w:val="single" w:sz="4" w:space="0" w:color="auto"/>
            </w:tcBorders>
            <w:shd w:val="clear" w:color="auto" w:fill="FFFFFF"/>
            <w:vAlign w:val="bottom"/>
          </w:tcPr>
          <w:p w14:paraId="0A1938B5" w14:textId="77777777" w:rsidR="00BB0F12" w:rsidRPr="00324F48" w:rsidRDefault="00BB0F12" w:rsidP="00BD7749">
            <w:pPr>
              <w:snapToGrid w:val="0"/>
              <w:jc w:val="center"/>
              <w:rPr>
                <w:rFonts w:ascii="微软雅黑" w:eastAsia="微软雅黑" w:hAnsi="微软雅黑"/>
                <w:color w:val="262626" w:themeColor="text1" w:themeTint="D9"/>
                <w:sz w:val="24"/>
                <w:szCs w:val="21"/>
              </w:rPr>
            </w:pPr>
            <w:r w:rsidRPr="00324F48">
              <w:rPr>
                <w:rFonts w:ascii="微软雅黑" w:eastAsia="微软雅黑" w:hAnsi="微软雅黑"/>
                <w:color w:val="262626" w:themeColor="text1" w:themeTint="D9"/>
                <w:sz w:val="24"/>
                <w:szCs w:val="21"/>
              </w:rPr>
              <w:t>功能</w:t>
            </w:r>
          </w:p>
        </w:tc>
        <w:tc>
          <w:tcPr>
            <w:tcW w:w="5971" w:type="dxa"/>
            <w:tcBorders>
              <w:top w:val="single" w:sz="4" w:space="0" w:color="auto"/>
              <w:left w:val="single" w:sz="4" w:space="0" w:color="auto"/>
              <w:right w:val="single" w:sz="4" w:space="0" w:color="auto"/>
            </w:tcBorders>
            <w:shd w:val="clear" w:color="auto" w:fill="FFFFFF"/>
            <w:vAlign w:val="bottom"/>
          </w:tcPr>
          <w:p w14:paraId="04A131C1" w14:textId="77777777" w:rsidR="00BB0F12" w:rsidRPr="00324F48" w:rsidRDefault="00BB0F12" w:rsidP="00BD7749">
            <w:pPr>
              <w:snapToGrid w:val="0"/>
              <w:jc w:val="center"/>
              <w:rPr>
                <w:rFonts w:ascii="微软雅黑" w:eastAsia="微软雅黑" w:hAnsi="微软雅黑"/>
                <w:color w:val="262626" w:themeColor="text1" w:themeTint="D9"/>
                <w:sz w:val="24"/>
                <w:szCs w:val="21"/>
              </w:rPr>
            </w:pPr>
            <w:r w:rsidRPr="00324F48">
              <w:rPr>
                <w:rFonts w:ascii="微软雅黑" w:eastAsia="微软雅黑" w:hAnsi="微软雅黑"/>
                <w:color w:val="262626" w:themeColor="text1" w:themeTint="D9"/>
                <w:sz w:val="24"/>
                <w:szCs w:val="21"/>
              </w:rPr>
              <w:t>功能要求</w:t>
            </w:r>
          </w:p>
        </w:tc>
      </w:tr>
      <w:tr w:rsidR="00BB0F12" w:rsidRPr="00324F48" w14:paraId="7A2B0B7C" w14:textId="77777777" w:rsidTr="007F6396">
        <w:trPr>
          <w:trHeight w:val="57"/>
        </w:trPr>
        <w:tc>
          <w:tcPr>
            <w:tcW w:w="821" w:type="dxa"/>
            <w:tcBorders>
              <w:top w:val="single" w:sz="4" w:space="0" w:color="auto"/>
              <w:left w:val="single" w:sz="4" w:space="0" w:color="auto"/>
            </w:tcBorders>
            <w:shd w:val="clear" w:color="auto" w:fill="FFFFFF"/>
            <w:vAlign w:val="center"/>
          </w:tcPr>
          <w:p w14:paraId="573D09AF" w14:textId="77777777" w:rsidR="00BB0F12" w:rsidRPr="00324F48" w:rsidRDefault="00BB0F12" w:rsidP="00BD7749">
            <w:pPr>
              <w:snapToGrid w:val="0"/>
              <w:rPr>
                <w:rFonts w:ascii="微软雅黑" w:eastAsia="微软雅黑" w:hAnsi="微软雅黑"/>
                <w:color w:val="262626" w:themeColor="text1" w:themeTint="D9"/>
                <w:sz w:val="24"/>
                <w:szCs w:val="21"/>
              </w:rPr>
            </w:pPr>
            <w:r w:rsidRPr="00324F48">
              <w:rPr>
                <w:rFonts w:ascii="微软雅黑" w:eastAsia="微软雅黑" w:hAnsi="微软雅黑" w:cs="Times New Roman"/>
                <w:bCs/>
                <w:color w:val="262626" w:themeColor="text1" w:themeTint="D9"/>
                <w:sz w:val="24"/>
                <w:szCs w:val="21"/>
                <w:lang w:eastAsia="en-US" w:bidi="en-US"/>
              </w:rPr>
              <w:t>1.1</w:t>
            </w:r>
          </w:p>
        </w:tc>
        <w:tc>
          <w:tcPr>
            <w:tcW w:w="1709" w:type="dxa"/>
            <w:tcBorders>
              <w:top w:val="single" w:sz="4" w:space="0" w:color="auto"/>
              <w:left w:val="single" w:sz="4" w:space="0" w:color="auto"/>
            </w:tcBorders>
            <w:shd w:val="clear" w:color="auto" w:fill="FFFFFF"/>
            <w:vAlign w:val="center"/>
          </w:tcPr>
          <w:p w14:paraId="5BA96D64" w14:textId="77777777" w:rsidR="00BB0F12" w:rsidRPr="00324F48" w:rsidRDefault="00BB0F12" w:rsidP="00BD7749">
            <w:pPr>
              <w:snapToGrid w:val="0"/>
              <w:rPr>
                <w:rFonts w:ascii="微软雅黑" w:eastAsia="微软雅黑" w:hAnsi="微软雅黑"/>
                <w:color w:val="262626" w:themeColor="text1" w:themeTint="D9"/>
                <w:sz w:val="24"/>
                <w:szCs w:val="21"/>
              </w:rPr>
            </w:pPr>
            <w:r w:rsidRPr="00324F48">
              <w:rPr>
                <w:rFonts w:ascii="微软雅黑" w:eastAsia="微软雅黑" w:hAnsi="微软雅黑"/>
                <w:color w:val="262626" w:themeColor="text1" w:themeTint="D9"/>
                <w:sz w:val="24"/>
                <w:szCs w:val="21"/>
              </w:rPr>
              <w:t>图谱建模</w:t>
            </w:r>
          </w:p>
        </w:tc>
        <w:tc>
          <w:tcPr>
            <w:tcW w:w="5971" w:type="dxa"/>
            <w:tcBorders>
              <w:top w:val="single" w:sz="4" w:space="0" w:color="auto"/>
              <w:left w:val="single" w:sz="4" w:space="0" w:color="auto"/>
              <w:right w:val="single" w:sz="4" w:space="0" w:color="auto"/>
            </w:tcBorders>
            <w:shd w:val="clear" w:color="auto" w:fill="FFFFFF"/>
          </w:tcPr>
          <w:p w14:paraId="0DD687F9" w14:textId="77777777" w:rsidR="00BB0F12" w:rsidRPr="00324F48" w:rsidRDefault="00BB0F12" w:rsidP="00BD7749">
            <w:pPr>
              <w:snapToGrid w:val="0"/>
              <w:rPr>
                <w:rFonts w:ascii="微软雅黑" w:eastAsia="微软雅黑" w:hAnsi="微软雅黑"/>
                <w:color w:val="262626" w:themeColor="text1" w:themeTint="D9"/>
                <w:sz w:val="24"/>
                <w:szCs w:val="21"/>
              </w:rPr>
            </w:pPr>
          </w:p>
        </w:tc>
      </w:tr>
      <w:tr w:rsidR="00BB0F12" w:rsidRPr="00324F48" w14:paraId="3CF6F5D8" w14:textId="77777777" w:rsidTr="007F6396">
        <w:trPr>
          <w:trHeight w:val="57"/>
        </w:trPr>
        <w:tc>
          <w:tcPr>
            <w:tcW w:w="821" w:type="dxa"/>
            <w:tcBorders>
              <w:top w:val="single" w:sz="4" w:space="0" w:color="auto"/>
              <w:left w:val="single" w:sz="4" w:space="0" w:color="auto"/>
            </w:tcBorders>
            <w:shd w:val="clear" w:color="auto" w:fill="FFFFFF"/>
            <w:vAlign w:val="center"/>
          </w:tcPr>
          <w:p w14:paraId="60647E72" w14:textId="77777777" w:rsidR="00BB0F12" w:rsidRPr="00324F48" w:rsidRDefault="00BB0F12" w:rsidP="00BD7749">
            <w:pPr>
              <w:snapToGrid w:val="0"/>
              <w:rPr>
                <w:rFonts w:ascii="微软雅黑" w:eastAsia="微软雅黑" w:hAnsi="微软雅黑"/>
                <w:color w:val="262626" w:themeColor="text1" w:themeTint="D9"/>
                <w:sz w:val="24"/>
                <w:szCs w:val="21"/>
              </w:rPr>
            </w:pPr>
            <w:r w:rsidRPr="00324F48">
              <w:rPr>
                <w:rFonts w:ascii="微软雅黑" w:eastAsia="微软雅黑" w:hAnsi="微软雅黑" w:cs="Times New Roman"/>
                <w:bCs/>
                <w:color w:val="262626" w:themeColor="text1" w:themeTint="D9"/>
                <w:sz w:val="24"/>
                <w:szCs w:val="21"/>
                <w:lang w:eastAsia="en-US" w:bidi="en-US"/>
              </w:rPr>
              <w:t>1.1.1</w:t>
            </w:r>
          </w:p>
        </w:tc>
        <w:tc>
          <w:tcPr>
            <w:tcW w:w="1709" w:type="dxa"/>
            <w:tcBorders>
              <w:top w:val="single" w:sz="4" w:space="0" w:color="auto"/>
              <w:left w:val="single" w:sz="4" w:space="0" w:color="auto"/>
            </w:tcBorders>
            <w:shd w:val="clear" w:color="auto" w:fill="FFFFFF"/>
            <w:vAlign w:val="center"/>
          </w:tcPr>
          <w:p w14:paraId="0A53B28F" w14:textId="77777777" w:rsidR="00BB0F12" w:rsidRPr="00324F48" w:rsidRDefault="00BB0F12" w:rsidP="00BD7749">
            <w:pPr>
              <w:snapToGrid w:val="0"/>
              <w:rPr>
                <w:rFonts w:ascii="微软雅黑" w:eastAsia="微软雅黑" w:hAnsi="微软雅黑"/>
                <w:color w:val="262626" w:themeColor="text1" w:themeTint="D9"/>
                <w:sz w:val="24"/>
                <w:szCs w:val="21"/>
              </w:rPr>
            </w:pPr>
            <w:r w:rsidRPr="00324F48">
              <w:rPr>
                <w:rFonts w:ascii="微软雅黑" w:eastAsia="微软雅黑" w:hAnsi="微软雅黑"/>
                <w:color w:val="262626" w:themeColor="text1" w:themeTint="D9"/>
                <w:sz w:val="24"/>
                <w:szCs w:val="21"/>
              </w:rPr>
              <w:t>知识定义</w:t>
            </w:r>
          </w:p>
        </w:tc>
        <w:tc>
          <w:tcPr>
            <w:tcW w:w="5971" w:type="dxa"/>
            <w:tcBorders>
              <w:top w:val="single" w:sz="4" w:space="0" w:color="auto"/>
              <w:left w:val="single" w:sz="4" w:space="0" w:color="auto"/>
              <w:right w:val="single" w:sz="4" w:space="0" w:color="auto"/>
            </w:tcBorders>
            <w:shd w:val="clear" w:color="auto" w:fill="FFFFFF"/>
          </w:tcPr>
          <w:p w14:paraId="47F5D4F1" w14:textId="77777777" w:rsidR="00BB0F12" w:rsidRPr="00324F48" w:rsidRDefault="00BB0F12" w:rsidP="00BD7749">
            <w:pPr>
              <w:snapToGrid w:val="0"/>
              <w:rPr>
                <w:rFonts w:ascii="微软雅黑" w:eastAsia="微软雅黑" w:hAnsi="微软雅黑"/>
                <w:color w:val="262626" w:themeColor="text1" w:themeTint="D9"/>
                <w:sz w:val="24"/>
                <w:szCs w:val="21"/>
              </w:rPr>
            </w:pPr>
            <w:r w:rsidRPr="00324F48">
              <w:rPr>
                <w:rFonts w:ascii="微软雅黑" w:eastAsia="微软雅黑" w:hAnsi="微软雅黑"/>
                <w:color w:val="262626" w:themeColor="text1" w:themeTint="D9"/>
                <w:sz w:val="24"/>
                <w:szCs w:val="21"/>
              </w:rPr>
              <w:t>支持批量和手动定义知识类目，包含实体、属性、属性约束、 关系、事件等；支持提前预知知识类目和</w:t>
            </w:r>
            <w:r w:rsidRPr="00324F48">
              <w:rPr>
                <w:rFonts w:ascii="微软雅黑" w:eastAsia="微软雅黑" w:hAnsi="微软雅黑" w:cs="Times New Roman"/>
                <w:b/>
                <w:bCs/>
                <w:color w:val="262626" w:themeColor="text1" w:themeTint="D9"/>
                <w:sz w:val="24"/>
                <w:szCs w:val="21"/>
                <w:lang w:bidi="en-US"/>
              </w:rPr>
              <w:t>schema</w:t>
            </w:r>
            <w:r w:rsidRPr="00324F48">
              <w:rPr>
                <w:rFonts w:ascii="微软雅黑" w:eastAsia="微软雅黑" w:hAnsi="微软雅黑"/>
                <w:color w:val="262626" w:themeColor="text1" w:themeTint="D9"/>
                <w:sz w:val="24"/>
                <w:szCs w:val="21"/>
              </w:rPr>
              <w:t>结构，可以配 置文件的形式一键上传引入。</w:t>
            </w:r>
          </w:p>
        </w:tc>
      </w:tr>
      <w:tr w:rsidR="00BB0F12" w:rsidRPr="00324F48" w14:paraId="591E8608" w14:textId="77777777" w:rsidTr="007F6396">
        <w:trPr>
          <w:trHeight w:val="57"/>
        </w:trPr>
        <w:tc>
          <w:tcPr>
            <w:tcW w:w="821" w:type="dxa"/>
            <w:tcBorders>
              <w:top w:val="single" w:sz="4" w:space="0" w:color="auto"/>
              <w:left w:val="single" w:sz="4" w:space="0" w:color="auto"/>
            </w:tcBorders>
            <w:shd w:val="clear" w:color="auto" w:fill="FFFFFF"/>
            <w:vAlign w:val="center"/>
          </w:tcPr>
          <w:p w14:paraId="69424691" w14:textId="77777777" w:rsidR="00BB0F12" w:rsidRPr="00324F48" w:rsidRDefault="00BB0F12" w:rsidP="00BD7749">
            <w:pPr>
              <w:snapToGrid w:val="0"/>
              <w:rPr>
                <w:rFonts w:ascii="微软雅黑" w:eastAsia="微软雅黑" w:hAnsi="微软雅黑"/>
                <w:color w:val="262626" w:themeColor="text1" w:themeTint="D9"/>
                <w:sz w:val="24"/>
                <w:szCs w:val="21"/>
              </w:rPr>
            </w:pPr>
            <w:r w:rsidRPr="00324F48">
              <w:rPr>
                <w:rFonts w:ascii="微软雅黑" w:eastAsia="微软雅黑" w:hAnsi="微软雅黑" w:cs="Times New Roman"/>
                <w:bCs/>
                <w:color w:val="262626" w:themeColor="text1" w:themeTint="D9"/>
                <w:sz w:val="24"/>
                <w:szCs w:val="21"/>
                <w:lang w:eastAsia="en-US" w:bidi="en-US"/>
              </w:rPr>
              <w:t>1.1.2</w:t>
            </w:r>
          </w:p>
        </w:tc>
        <w:tc>
          <w:tcPr>
            <w:tcW w:w="1709" w:type="dxa"/>
            <w:tcBorders>
              <w:top w:val="single" w:sz="4" w:space="0" w:color="auto"/>
              <w:left w:val="single" w:sz="4" w:space="0" w:color="auto"/>
            </w:tcBorders>
            <w:shd w:val="clear" w:color="auto" w:fill="FFFFFF"/>
            <w:vAlign w:val="center"/>
          </w:tcPr>
          <w:p w14:paraId="2E9A267B" w14:textId="77777777" w:rsidR="00BB0F12" w:rsidRPr="00324F48" w:rsidRDefault="00BB0F12" w:rsidP="00BD7749">
            <w:pPr>
              <w:snapToGrid w:val="0"/>
              <w:rPr>
                <w:rFonts w:ascii="微软雅黑" w:eastAsia="微软雅黑" w:hAnsi="微软雅黑"/>
                <w:color w:val="262626" w:themeColor="text1" w:themeTint="D9"/>
                <w:sz w:val="24"/>
                <w:szCs w:val="21"/>
              </w:rPr>
            </w:pPr>
            <w:r w:rsidRPr="00324F48">
              <w:rPr>
                <w:rFonts w:ascii="微软雅黑" w:eastAsia="微软雅黑" w:hAnsi="微软雅黑"/>
                <w:color w:val="262626" w:themeColor="text1" w:themeTint="D9"/>
                <w:sz w:val="24"/>
                <w:szCs w:val="21"/>
              </w:rPr>
              <w:t>数据模式视图化</w:t>
            </w:r>
          </w:p>
        </w:tc>
        <w:tc>
          <w:tcPr>
            <w:tcW w:w="5971" w:type="dxa"/>
            <w:tcBorders>
              <w:top w:val="single" w:sz="4" w:space="0" w:color="auto"/>
              <w:left w:val="single" w:sz="4" w:space="0" w:color="auto"/>
              <w:right w:val="single" w:sz="4" w:space="0" w:color="auto"/>
            </w:tcBorders>
            <w:shd w:val="clear" w:color="auto" w:fill="FFFFFF"/>
          </w:tcPr>
          <w:p w14:paraId="6AC3158C" w14:textId="77777777" w:rsidR="00BB0F12" w:rsidRPr="00324F48" w:rsidRDefault="00BB0F12" w:rsidP="00BD7749">
            <w:pPr>
              <w:snapToGrid w:val="0"/>
              <w:rPr>
                <w:rFonts w:ascii="微软雅黑" w:eastAsia="微软雅黑" w:hAnsi="微软雅黑"/>
                <w:color w:val="262626" w:themeColor="text1" w:themeTint="D9"/>
                <w:sz w:val="24"/>
                <w:szCs w:val="21"/>
              </w:rPr>
            </w:pPr>
            <w:r w:rsidRPr="00324F48">
              <w:rPr>
                <w:rFonts w:ascii="微软雅黑" w:eastAsia="微软雅黑" w:hAnsi="微软雅黑"/>
                <w:color w:val="262626" w:themeColor="text1" w:themeTint="D9"/>
                <w:sz w:val="24"/>
                <w:szCs w:val="21"/>
              </w:rPr>
              <w:t>提供可视化界面快速查看图数据库中的数据模式及整个图谱的 知识类型框架结构，显示本体、关系和事件的状态，以及对应 数据模式（本体、关系和事件）的属性、索引信息表。</w:t>
            </w:r>
          </w:p>
        </w:tc>
      </w:tr>
      <w:tr w:rsidR="00BB0F12" w:rsidRPr="00324F48" w14:paraId="2064E847" w14:textId="77777777" w:rsidTr="007F6396">
        <w:trPr>
          <w:trHeight w:val="57"/>
        </w:trPr>
        <w:tc>
          <w:tcPr>
            <w:tcW w:w="821" w:type="dxa"/>
            <w:tcBorders>
              <w:top w:val="single" w:sz="4" w:space="0" w:color="auto"/>
              <w:left w:val="single" w:sz="4" w:space="0" w:color="auto"/>
            </w:tcBorders>
            <w:shd w:val="clear" w:color="auto" w:fill="FFFFFF"/>
            <w:vAlign w:val="center"/>
          </w:tcPr>
          <w:p w14:paraId="0308C983" w14:textId="77777777" w:rsidR="00BB0F12" w:rsidRPr="00324F48" w:rsidRDefault="00BB0F12" w:rsidP="00BD7749">
            <w:pPr>
              <w:snapToGrid w:val="0"/>
              <w:rPr>
                <w:rFonts w:ascii="微软雅黑" w:eastAsia="微软雅黑" w:hAnsi="微软雅黑"/>
                <w:color w:val="262626" w:themeColor="text1" w:themeTint="D9"/>
                <w:sz w:val="24"/>
                <w:szCs w:val="21"/>
              </w:rPr>
            </w:pPr>
            <w:r w:rsidRPr="00324F48">
              <w:rPr>
                <w:rFonts w:ascii="微软雅黑" w:eastAsia="微软雅黑" w:hAnsi="微软雅黑" w:cs="Times New Roman"/>
                <w:bCs/>
                <w:color w:val="262626" w:themeColor="text1" w:themeTint="D9"/>
                <w:sz w:val="24"/>
                <w:szCs w:val="21"/>
                <w:lang w:eastAsia="en-US" w:bidi="en-US"/>
              </w:rPr>
              <w:t>1.1.3</w:t>
            </w:r>
          </w:p>
        </w:tc>
        <w:tc>
          <w:tcPr>
            <w:tcW w:w="1709" w:type="dxa"/>
            <w:tcBorders>
              <w:top w:val="single" w:sz="4" w:space="0" w:color="auto"/>
              <w:left w:val="single" w:sz="4" w:space="0" w:color="auto"/>
            </w:tcBorders>
            <w:shd w:val="clear" w:color="auto" w:fill="FFFFFF"/>
            <w:vAlign w:val="center"/>
          </w:tcPr>
          <w:p w14:paraId="03274996" w14:textId="77777777" w:rsidR="00BB0F12" w:rsidRPr="00324F48" w:rsidRDefault="00BB0F12" w:rsidP="00BD7749">
            <w:pPr>
              <w:snapToGrid w:val="0"/>
              <w:rPr>
                <w:rFonts w:ascii="微软雅黑" w:eastAsia="微软雅黑" w:hAnsi="微软雅黑"/>
                <w:color w:val="262626" w:themeColor="text1" w:themeTint="D9"/>
                <w:sz w:val="24"/>
                <w:szCs w:val="21"/>
              </w:rPr>
            </w:pPr>
            <w:r w:rsidRPr="00324F48">
              <w:rPr>
                <w:rFonts w:ascii="微软雅黑" w:eastAsia="微软雅黑" w:hAnsi="微软雅黑" w:hint="eastAsia"/>
                <w:color w:val="262626" w:themeColor="text1" w:themeTint="D9"/>
                <w:sz w:val="24"/>
                <w:szCs w:val="21"/>
              </w:rPr>
              <w:t>图谱建设可视化</w:t>
            </w:r>
          </w:p>
        </w:tc>
        <w:tc>
          <w:tcPr>
            <w:tcW w:w="5971" w:type="dxa"/>
            <w:tcBorders>
              <w:top w:val="single" w:sz="4" w:space="0" w:color="auto"/>
              <w:left w:val="single" w:sz="4" w:space="0" w:color="auto"/>
              <w:right w:val="single" w:sz="4" w:space="0" w:color="auto"/>
            </w:tcBorders>
            <w:shd w:val="clear" w:color="auto" w:fill="FFFFFF"/>
          </w:tcPr>
          <w:p w14:paraId="153EAC4E" w14:textId="77777777" w:rsidR="00BB0F12" w:rsidRPr="00324F48" w:rsidRDefault="00BB0F12" w:rsidP="00BD7749">
            <w:pPr>
              <w:snapToGrid w:val="0"/>
              <w:rPr>
                <w:rFonts w:ascii="微软雅黑" w:eastAsia="微软雅黑" w:hAnsi="微软雅黑"/>
                <w:color w:val="262626" w:themeColor="text1" w:themeTint="D9"/>
                <w:sz w:val="24"/>
                <w:szCs w:val="21"/>
              </w:rPr>
            </w:pPr>
            <w:r w:rsidRPr="00324F48">
              <w:rPr>
                <w:rFonts w:ascii="微软雅黑" w:eastAsia="微软雅黑" w:hAnsi="微软雅黑"/>
                <w:color w:val="262626" w:themeColor="text1" w:themeTint="D9"/>
                <w:sz w:val="24"/>
                <w:szCs w:val="21"/>
              </w:rPr>
              <w:t>图谱处理流程结果白盒化显示。</w:t>
            </w:r>
          </w:p>
        </w:tc>
      </w:tr>
      <w:tr w:rsidR="00BB0F12" w:rsidRPr="00324F48" w14:paraId="13F3E570" w14:textId="77777777" w:rsidTr="007F6396">
        <w:trPr>
          <w:trHeight w:val="57"/>
        </w:trPr>
        <w:tc>
          <w:tcPr>
            <w:tcW w:w="821" w:type="dxa"/>
            <w:tcBorders>
              <w:top w:val="single" w:sz="4" w:space="0" w:color="auto"/>
              <w:left w:val="single" w:sz="4" w:space="0" w:color="auto"/>
            </w:tcBorders>
            <w:shd w:val="clear" w:color="auto" w:fill="FFFFFF"/>
            <w:vAlign w:val="center"/>
          </w:tcPr>
          <w:p w14:paraId="5A2FA3A2" w14:textId="77777777" w:rsidR="00BB0F12" w:rsidRPr="00324F48" w:rsidRDefault="00BB0F12" w:rsidP="00BD7749">
            <w:pPr>
              <w:snapToGrid w:val="0"/>
              <w:rPr>
                <w:rFonts w:ascii="微软雅黑" w:eastAsia="微软雅黑" w:hAnsi="微软雅黑"/>
                <w:color w:val="262626" w:themeColor="text1" w:themeTint="D9"/>
                <w:sz w:val="24"/>
                <w:szCs w:val="21"/>
              </w:rPr>
            </w:pPr>
            <w:r w:rsidRPr="00324F48">
              <w:rPr>
                <w:rFonts w:ascii="微软雅黑" w:eastAsia="微软雅黑" w:hAnsi="微软雅黑" w:cs="Times New Roman"/>
                <w:bCs/>
                <w:color w:val="262626" w:themeColor="text1" w:themeTint="D9"/>
                <w:sz w:val="24"/>
                <w:szCs w:val="21"/>
                <w:lang w:eastAsia="en-US" w:bidi="en-US"/>
              </w:rPr>
              <w:t>1.1.4</w:t>
            </w:r>
          </w:p>
        </w:tc>
        <w:tc>
          <w:tcPr>
            <w:tcW w:w="1709" w:type="dxa"/>
            <w:tcBorders>
              <w:top w:val="single" w:sz="4" w:space="0" w:color="auto"/>
              <w:left w:val="single" w:sz="4" w:space="0" w:color="auto"/>
            </w:tcBorders>
            <w:shd w:val="clear" w:color="auto" w:fill="FFFFFF"/>
            <w:vAlign w:val="center"/>
          </w:tcPr>
          <w:p w14:paraId="70A55C2F" w14:textId="77777777" w:rsidR="00BB0F12" w:rsidRPr="00324F48" w:rsidRDefault="00BB0F12" w:rsidP="00BD7749">
            <w:pPr>
              <w:snapToGrid w:val="0"/>
              <w:rPr>
                <w:rFonts w:ascii="微软雅黑" w:eastAsia="微软雅黑" w:hAnsi="微软雅黑"/>
                <w:color w:val="262626" w:themeColor="text1" w:themeTint="D9"/>
                <w:sz w:val="24"/>
                <w:szCs w:val="21"/>
              </w:rPr>
            </w:pPr>
            <w:r w:rsidRPr="00324F48">
              <w:rPr>
                <w:rFonts w:ascii="微软雅黑" w:eastAsia="微软雅黑" w:hAnsi="微软雅黑"/>
                <w:color w:val="262626" w:themeColor="text1" w:themeTint="D9"/>
                <w:sz w:val="24"/>
                <w:szCs w:val="21"/>
              </w:rPr>
              <w:t>文件导入式构建 数据模式及导出</w:t>
            </w:r>
          </w:p>
        </w:tc>
        <w:tc>
          <w:tcPr>
            <w:tcW w:w="5971" w:type="dxa"/>
            <w:tcBorders>
              <w:top w:val="single" w:sz="4" w:space="0" w:color="auto"/>
              <w:left w:val="single" w:sz="4" w:space="0" w:color="auto"/>
              <w:right w:val="single" w:sz="4" w:space="0" w:color="auto"/>
            </w:tcBorders>
            <w:shd w:val="clear" w:color="auto" w:fill="FFFFFF"/>
          </w:tcPr>
          <w:p w14:paraId="12CE6B37" w14:textId="77777777" w:rsidR="00BB0F12" w:rsidRPr="00324F48" w:rsidRDefault="00BB0F12" w:rsidP="00BD7749">
            <w:pPr>
              <w:snapToGrid w:val="0"/>
              <w:rPr>
                <w:rFonts w:ascii="微软雅黑" w:eastAsia="微软雅黑" w:hAnsi="微软雅黑"/>
                <w:color w:val="262626" w:themeColor="text1" w:themeTint="D9"/>
                <w:sz w:val="24"/>
                <w:szCs w:val="21"/>
              </w:rPr>
            </w:pPr>
            <w:r w:rsidRPr="00324F48">
              <w:rPr>
                <w:rFonts w:ascii="微软雅黑" w:eastAsia="微软雅黑" w:hAnsi="微软雅黑"/>
                <w:color w:val="262626" w:themeColor="text1" w:themeTint="D9"/>
                <w:sz w:val="24"/>
                <w:szCs w:val="21"/>
              </w:rPr>
              <w:t>提供可以导入模式文件缩短进行数据建模的过程的接口，支持 上传已有的带标注文件，快速启动或优化建模流程；提供标准 化数据模型格式；提供校验数据模型文件格式的机制，平台支 持上传符合指定模式的数据集，快速构图和建模。</w:t>
            </w:r>
          </w:p>
        </w:tc>
      </w:tr>
      <w:tr w:rsidR="00BB0F12" w:rsidRPr="00324F48" w14:paraId="77890B1F" w14:textId="77777777" w:rsidTr="007F6396">
        <w:trPr>
          <w:trHeight w:val="57"/>
        </w:trPr>
        <w:tc>
          <w:tcPr>
            <w:tcW w:w="821" w:type="dxa"/>
            <w:tcBorders>
              <w:top w:val="single" w:sz="4" w:space="0" w:color="auto"/>
              <w:left w:val="single" w:sz="4" w:space="0" w:color="auto"/>
            </w:tcBorders>
            <w:shd w:val="clear" w:color="auto" w:fill="FFFFFF"/>
            <w:vAlign w:val="center"/>
          </w:tcPr>
          <w:p w14:paraId="0EB5C5F8" w14:textId="77777777" w:rsidR="00BB0F12" w:rsidRPr="00324F48" w:rsidRDefault="00BB0F12" w:rsidP="00BD7749">
            <w:pPr>
              <w:snapToGrid w:val="0"/>
              <w:rPr>
                <w:rFonts w:ascii="微软雅黑" w:eastAsia="微软雅黑" w:hAnsi="微软雅黑"/>
                <w:color w:val="262626" w:themeColor="text1" w:themeTint="D9"/>
                <w:sz w:val="24"/>
                <w:szCs w:val="21"/>
              </w:rPr>
            </w:pPr>
            <w:r w:rsidRPr="00324F48">
              <w:rPr>
                <w:rFonts w:ascii="微软雅黑" w:eastAsia="微软雅黑" w:hAnsi="微软雅黑" w:cs="Times New Roman"/>
                <w:bCs/>
                <w:color w:val="262626" w:themeColor="text1" w:themeTint="D9"/>
                <w:sz w:val="24"/>
                <w:szCs w:val="21"/>
                <w:lang w:eastAsia="en-US" w:bidi="en-US"/>
              </w:rPr>
              <w:t>1.2</w:t>
            </w:r>
          </w:p>
        </w:tc>
        <w:tc>
          <w:tcPr>
            <w:tcW w:w="1709" w:type="dxa"/>
            <w:tcBorders>
              <w:top w:val="single" w:sz="4" w:space="0" w:color="auto"/>
              <w:left w:val="single" w:sz="4" w:space="0" w:color="auto"/>
            </w:tcBorders>
            <w:shd w:val="clear" w:color="auto" w:fill="FFFFFF"/>
            <w:vAlign w:val="center"/>
          </w:tcPr>
          <w:p w14:paraId="6E786B1F" w14:textId="77777777" w:rsidR="00BB0F12" w:rsidRPr="00324F48" w:rsidRDefault="00BB0F12" w:rsidP="00BD7749">
            <w:pPr>
              <w:snapToGrid w:val="0"/>
              <w:rPr>
                <w:rFonts w:ascii="微软雅黑" w:eastAsia="微软雅黑" w:hAnsi="微软雅黑"/>
                <w:color w:val="262626" w:themeColor="text1" w:themeTint="D9"/>
                <w:sz w:val="24"/>
                <w:szCs w:val="21"/>
              </w:rPr>
            </w:pPr>
            <w:r w:rsidRPr="00324F48">
              <w:rPr>
                <w:rFonts w:ascii="微软雅黑" w:eastAsia="微软雅黑" w:hAnsi="微软雅黑"/>
                <w:color w:val="262626" w:themeColor="text1" w:themeTint="D9"/>
                <w:sz w:val="24"/>
                <w:szCs w:val="21"/>
              </w:rPr>
              <w:t>知识获取</w:t>
            </w:r>
          </w:p>
        </w:tc>
        <w:tc>
          <w:tcPr>
            <w:tcW w:w="5971" w:type="dxa"/>
            <w:tcBorders>
              <w:top w:val="single" w:sz="4" w:space="0" w:color="auto"/>
              <w:left w:val="single" w:sz="4" w:space="0" w:color="auto"/>
              <w:right w:val="single" w:sz="4" w:space="0" w:color="auto"/>
            </w:tcBorders>
            <w:shd w:val="clear" w:color="auto" w:fill="FFFFFF"/>
          </w:tcPr>
          <w:p w14:paraId="1CB26EAA" w14:textId="77777777" w:rsidR="00BB0F12" w:rsidRPr="00324F48" w:rsidRDefault="00BB0F12" w:rsidP="00BD7749">
            <w:pPr>
              <w:snapToGrid w:val="0"/>
              <w:rPr>
                <w:rFonts w:ascii="微软雅黑" w:eastAsia="微软雅黑" w:hAnsi="微软雅黑"/>
                <w:color w:val="262626" w:themeColor="text1" w:themeTint="D9"/>
                <w:sz w:val="24"/>
                <w:szCs w:val="21"/>
              </w:rPr>
            </w:pPr>
            <w:r w:rsidRPr="00324F48">
              <w:rPr>
                <w:rFonts w:ascii="微软雅黑" w:eastAsia="微软雅黑" w:hAnsi="微软雅黑"/>
                <w:color w:val="262626" w:themeColor="text1" w:themeTint="D9"/>
                <w:sz w:val="24"/>
                <w:szCs w:val="21"/>
              </w:rPr>
              <w:t>系统支持通过对接数据库或文档导入的方式，通过配置知识类 型和表格列名之间的映射关系，简便的将结构化数据转换为标 准知识图谱数据，并建立实体及实体间关系和事件。</w:t>
            </w:r>
          </w:p>
          <w:p w14:paraId="044C208A" w14:textId="77777777" w:rsidR="00BB0F12" w:rsidRPr="00324F48" w:rsidRDefault="00BB0F12" w:rsidP="00BD7749">
            <w:pPr>
              <w:snapToGrid w:val="0"/>
              <w:rPr>
                <w:rFonts w:ascii="微软雅黑" w:eastAsia="微软雅黑" w:hAnsi="微软雅黑"/>
                <w:color w:val="262626" w:themeColor="text1" w:themeTint="D9"/>
                <w:sz w:val="24"/>
                <w:szCs w:val="21"/>
              </w:rPr>
            </w:pPr>
            <w:r w:rsidRPr="00324F48">
              <w:rPr>
                <w:rFonts w:ascii="微软雅黑" w:eastAsia="微软雅黑" w:hAnsi="微软雅黑"/>
                <w:color w:val="262626" w:themeColor="text1" w:themeTint="D9"/>
                <w:sz w:val="24"/>
                <w:szCs w:val="21"/>
              </w:rPr>
              <w:t>对于非结构化的自由文本数据，依托</w:t>
            </w:r>
            <w:r w:rsidRPr="00324F48">
              <w:rPr>
                <w:rFonts w:ascii="微软雅黑" w:eastAsia="微软雅黑" w:hAnsi="微软雅黑" w:cs="Times New Roman"/>
                <w:b/>
                <w:bCs/>
                <w:color w:val="262626" w:themeColor="text1" w:themeTint="D9"/>
                <w:sz w:val="24"/>
                <w:szCs w:val="21"/>
                <w:lang w:bidi="en-US"/>
              </w:rPr>
              <w:t>NLP</w:t>
            </w:r>
            <w:r w:rsidRPr="00324F48">
              <w:rPr>
                <w:rFonts w:ascii="微软雅黑" w:eastAsia="微软雅黑" w:hAnsi="微软雅黑"/>
                <w:color w:val="262626" w:themeColor="text1" w:themeTint="D9"/>
                <w:sz w:val="24"/>
                <w:szCs w:val="21"/>
                <w:lang w:bidi="en-US"/>
              </w:rPr>
              <w:t>、</w:t>
            </w:r>
            <w:r w:rsidRPr="00324F48">
              <w:rPr>
                <w:rFonts w:ascii="微软雅黑" w:eastAsia="微软雅黑" w:hAnsi="微软雅黑"/>
                <w:color w:val="262626" w:themeColor="text1" w:themeTint="D9"/>
                <w:sz w:val="24"/>
                <w:szCs w:val="21"/>
              </w:rPr>
              <w:t>文本抽取、文本关 联等文本处理能力，实现知识抽取模型和规则引擎两种方式的 处理，在自由文本中提取出实体、关系、事件，从而实现将非 结构化数据结构化，并将结构化的知识存入知识图谱中。</w:t>
            </w:r>
          </w:p>
        </w:tc>
      </w:tr>
      <w:tr w:rsidR="00BB0F12" w:rsidRPr="00324F48" w14:paraId="3065A4D0" w14:textId="77777777" w:rsidTr="007F6396">
        <w:trPr>
          <w:trHeight w:val="57"/>
        </w:trPr>
        <w:tc>
          <w:tcPr>
            <w:tcW w:w="821" w:type="dxa"/>
            <w:tcBorders>
              <w:top w:val="single" w:sz="4" w:space="0" w:color="auto"/>
              <w:left w:val="single" w:sz="4" w:space="0" w:color="auto"/>
            </w:tcBorders>
            <w:shd w:val="clear" w:color="auto" w:fill="FFFFFF"/>
            <w:vAlign w:val="center"/>
          </w:tcPr>
          <w:p w14:paraId="5F7C9EEB" w14:textId="77777777" w:rsidR="00BB0F12" w:rsidRPr="00324F48" w:rsidRDefault="00BB0F12" w:rsidP="00BD7749">
            <w:pPr>
              <w:snapToGrid w:val="0"/>
              <w:rPr>
                <w:rFonts w:ascii="微软雅黑" w:eastAsia="微软雅黑" w:hAnsi="微软雅黑"/>
                <w:color w:val="262626" w:themeColor="text1" w:themeTint="D9"/>
                <w:sz w:val="24"/>
                <w:szCs w:val="21"/>
              </w:rPr>
            </w:pPr>
            <w:r w:rsidRPr="00324F48">
              <w:rPr>
                <w:rFonts w:ascii="微软雅黑" w:eastAsia="微软雅黑" w:hAnsi="微软雅黑" w:cs="Times New Roman"/>
                <w:bCs/>
                <w:color w:val="262626" w:themeColor="text1" w:themeTint="D9"/>
                <w:sz w:val="24"/>
                <w:szCs w:val="21"/>
                <w:lang w:eastAsia="en-US" w:bidi="en-US"/>
              </w:rPr>
              <w:t>1.2.1</w:t>
            </w:r>
          </w:p>
        </w:tc>
        <w:tc>
          <w:tcPr>
            <w:tcW w:w="1709" w:type="dxa"/>
            <w:tcBorders>
              <w:top w:val="single" w:sz="4" w:space="0" w:color="auto"/>
              <w:left w:val="single" w:sz="4" w:space="0" w:color="auto"/>
            </w:tcBorders>
            <w:shd w:val="clear" w:color="auto" w:fill="FFFFFF"/>
            <w:vAlign w:val="center"/>
          </w:tcPr>
          <w:p w14:paraId="4AE9848C" w14:textId="77777777" w:rsidR="00BB0F12" w:rsidRPr="00324F48" w:rsidRDefault="00BB0F12" w:rsidP="00BD7749">
            <w:pPr>
              <w:snapToGrid w:val="0"/>
              <w:rPr>
                <w:rFonts w:ascii="微软雅黑" w:eastAsia="微软雅黑" w:hAnsi="微软雅黑"/>
                <w:color w:val="262626" w:themeColor="text1" w:themeTint="D9"/>
                <w:sz w:val="24"/>
                <w:szCs w:val="21"/>
              </w:rPr>
            </w:pPr>
            <w:r w:rsidRPr="00324F48">
              <w:rPr>
                <w:rFonts w:ascii="微软雅黑" w:eastAsia="微软雅黑" w:hAnsi="微软雅黑"/>
                <w:color w:val="262626" w:themeColor="text1" w:themeTint="D9"/>
                <w:sz w:val="24"/>
                <w:szCs w:val="21"/>
              </w:rPr>
              <w:t>结构化数据知识 获取</w:t>
            </w:r>
          </w:p>
        </w:tc>
        <w:tc>
          <w:tcPr>
            <w:tcW w:w="5971" w:type="dxa"/>
            <w:tcBorders>
              <w:top w:val="single" w:sz="4" w:space="0" w:color="auto"/>
              <w:left w:val="single" w:sz="4" w:space="0" w:color="auto"/>
              <w:right w:val="single" w:sz="4" w:space="0" w:color="auto"/>
            </w:tcBorders>
            <w:shd w:val="clear" w:color="auto" w:fill="FFFFFF"/>
          </w:tcPr>
          <w:p w14:paraId="7B8ECD44" w14:textId="77777777" w:rsidR="00BB0F12" w:rsidRPr="00324F48" w:rsidRDefault="00BB0F12" w:rsidP="00BD7749">
            <w:pPr>
              <w:snapToGrid w:val="0"/>
              <w:rPr>
                <w:rFonts w:ascii="微软雅黑" w:eastAsia="微软雅黑" w:hAnsi="微软雅黑"/>
                <w:color w:val="262626" w:themeColor="text1" w:themeTint="D9"/>
                <w:sz w:val="24"/>
                <w:szCs w:val="21"/>
              </w:rPr>
            </w:pPr>
            <w:r w:rsidRPr="00324F48">
              <w:rPr>
                <w:rFonts w:ascii="微软雅黑" w:eastAsia="微软雅黑" w:hAnsi="微软雅黑"/>
                <w:color w:val="262626" w:themeColor="text1" w:themeTint="D9"/>
                <w:sz w:val="24"/>
                <w:szCs w:val="21"/>
              </w:rPr>
              <w:t>提供面向离线结构化数据构建图谱的数据治理技术，实现从结 构化数据到图谱数据模型的构建，能够大规模自动化釆集、清 洗、归类、关联所有结构化数据，形成统一数据视图，提高图 谱构建效率。集支持结构化数据源，通过</w:t>
            </w:r>
            <w:r w:rsidRPr="00324F48">
              <w:rPr>
                <w:rFonts w:ascii="微软雅黑" w:eastAsia="微软雅黑" w:hAnsi="微软雅黑" w:cs="Times New Roman"/>
                <w:b/>
                <w:bCs/>
                <w:color w:val="262626" w:themeColor="text1" w:themeTint="D9"/>
                <w:sz w:val="24"/>
                <w:szCs w:val="21"/>
                <w:lang w:bidi="en-US"/>
              </w:rPr>
              <w:t>API</w:t>
            </w:r>
            <w:r w:rsidRPr="00324F48">
              <w:rPr>
                <w:rFonts w:ascii="微软雅黑" w:eastAsia="微软雅黑" w:hAnsi="微软雅黑"/>
                <w:color w:val="262626" w:themeColor="text1" w:themeTint="D9"/>
                <w:sz w:val="24"/>
                <w:szCs w:val="21"/>
              </w:rPr>
              <w:t>推拉和数据库直 连的方式接入结构化数据，支持对接主流数据库直连。数据接 入、数据清洗、数据融合、数据标准化、和数据管理于一体。</w:t>
            </w:r>
          </w:p>
        </w:tc>
      </w:tr>
      <w:tr w:rsidR="00BB0F12" w:rsidRPr="00324F48" w14:paraId="3C437837" w14:textId="77777777" w:rsidTr="007F6396">
        <w:trPr>
          <w:trHeight w:val="57"/>
        </w:trPr>
        <w:tc>
          <w:tcPr>
            <w:tcW w:w="821" w:type="dxa"/>
            <w:tcBorders>
              <w:top w:val="single" w:sz="4" w:space="0" w:color="auto"/>
              <w:left w:val="single" w:sz="4" w:space="0" w:color="auto"/>
            </w:tcBorders>
            <w:shd w:val="clear" w:color="auto" w:fill="FFFFFF"/>
            <w:vAlign w:val="center"/>
          </w:tcPr>
          <w:p w14:paraId="467083D2" w14:textId="77777777" w:rsidR="00BB0F12" w:rsidRPr="00324F48" w:rsidRDefault="00BB0F12" w:rsidP="00BD7749">
            <w:pPr>
              <w:snapToGrid w:val="0"/>
              <w:rPr>
                <w:rFonts w:ascii="微软雅黑" w:eastAsia="微软雅黑" w:hAnsi="微软雅黑"/>
                <w:color w:val="262626" w:themeColor="text1" w:themeTint="D9"/>
                <w:sz w:val="24"/>
                <w:szCs w:val="21"/>
              </w:rPr>
            </w:pPr>
            <w:r w:rsidRPr="00324F48">
              <w:rPr>
                <w:rFonts w:ascii="微软雅黑" w:eastAsia="微软雅黑" w:hAnsi="微软雅黑" w:cs="Times New Roman"/>
                <w:bCs/>
                <w:color w:val="262626" w:themeColor="text1" w:themeTint="D9"/>
                <w:sz w:val="24"/>
                <w:szCs w:val="21"/>
                <w:lang w:eastAsia="en-US" w:bidi="en-US"/>
              </w:rPr>
              <w:t>1.2.2</w:t>
            </w:r>
          </w:p>
        </w:tc>
        <w:tc>
          <w:tcPr>
            <w:tcW w:w="1709" w:type="dxa"/>
            <w:tcBorders>
              <w:top w:val="single" w:sz="4" w:space="0" w:color="auto"/>
              <w:left w:val="single" w:sz="4" w:space="0" w:color="auto"/>
            </w:tcBorders>
            <w:shd w:val="clear" w:color="auto" w:fill="FFFFFF"/>
            <w:vAlign w:val="center"/>
          </w:tcPr>
          <w:p w14:paraId="657DFB55" w14:textId="77777777" w:rsidR="00BB0F12" w:rsidRPr="00324F48" w:rsidRDefault="00BB0F12" w:rsidP="00BD7749">
            <w:pPr>
              <w:snapToGrid w:val="0"/>
              <w:rPr>
                <w:rFonts w:ascii="微软雅黑" w:eastAsia="微软雅黑" w:hAnsi="微软雅黑"/>
                <w:color w:val="262626" w:themeColor="text1" w:themeTint="D9"/>
                <w:sz w:val="24"/>
                <w:szCs w:val="21"/>
              </w:rPr>
            </w:pPr>
            <w:r w:rsidRPr="00324F48">
              <w:rPr>
                <w:rFonts w:ascii="微软雅黑" w:eastAsia="微软雅黑" w:hAnsi="微软雅黑"/>
                <w:color w:val="262626" w:themeColor="text1" w:themeTint="D9"/>
                <w:sz w:val="24"/>
                <w:szCs w:val="21"/>
              </w:rPr>
              <w:t>可视化交互</w:t>
            </w:r>
          </w:p>
        </w:tc>
        <w:tc>
          <w:tcPr>
            <w:tcW w:w="5971" w:type="dxa"/>
            <w:tcBorders>
              <w:top w:val="single" w:sz="4" w:space="0" w:color="auto"/>
              <w:left w:val="single" w:sz="4" w:space="0" w:color="auto"/>
              <w:right w:val="single" w:sz="4" w:space="0" w:color="auto"/>
            </w:tcBorders>
            <w:shd w:val="clear" w:color="auto" w:fill="FFFFFF"/>
          </w:tcPr>
          <w:p w14:paraId="2D1FE93C" w14:textId="77777777" w:rsidR="00BB0F12" w:rsidRPr="00324F48" w:rsidRDefault="00BB0F12" w:rsidP="00BD7749">
            <w:pPr>
              <w:snapToGrid w:val="0"/>
              <w:rPr>
                <w:rFonts w:ascii="微软雅黑" w:eastAsia="微软雅黑" w:hAnsi="微软雅黑"/>
                <w:color w:val="262626" w:themeColor="text1" w:themeTint="D9"/>
                <w:sz w:val="24"/>
                <w:szCs w:val="21"/>
              </w:rPr>
            </w:pPr>
            <w:r w:rsidRPr="00324F48">
              <w:rPr>
                <w:rFonts w:ascii="微软雅黑" w:eastAsia="微软雅黑" w:hAnsi="微软雅黑"/>
                <w:color w:val="262626" w:themeColor="text1" w:themeTint="D9"/>
                <w:sz w:val="24"/>
                <w:szCs w:val="21"/>
              </w:rPr>
              <w:t>以图的方式展示知识图谱要素的抽象联系，支持以图形化的方 式展示出表格列名和知识类型之间的对应关系，并能清晰和直 观地展示存在于源数据中重要知识点以及各知识点内在的复杂 关联关系，从而提取并展示出源数据中的关键信息，将数据信 息转化成有用的知识并从中获取利用价值，并进一步帮助用户 从源数据中挖掘出更多数据之间的关系。提供要素的创建、删 除和编辑操作，用户可以通过配置这几个块内容，快速建立完 备的知识图谱。</w:t>
            </w:r>
          </w:p>
        </w:tc>
      </w:tr>
      <w:tr w:rsidR="00BB0F12" w:rsidRPr="00324F48" w14:paraId="21610201" w14:textId="77777777" w:rsidTr="007F6396">
        <w:trPr>
          <w:trHeight w:val="57"/>
        </w:trPr>
        <w:tc>
          <w:tcPr>
            <w:tcW w:w="821" w:type="dxa"/>
            <w:tcBorders>
              <w:top w:val="single" w:sz="4" w:space="0" w:color="auto"/>
              <w:left w:val="single" w:sz="4" w:space="0" w:color="auto"/>
            </w:tcBorders>
            <w:shd w:val="clear" w:color="auto" w:fill="FFFFFF"/>
            <w:vAlign w:val="center"/>
          </w:tcPr>
          <w:p w14:paraId="0367B285" w14:textId="77777777" w:rsidR="00BB0F12" w:rsidRPr="00324F48" w:rsidRDefault="00BB0F12" w:rsidP="00BD7749">
            <w:pPr>
              <w:snapToGrid w:val="0"/>
              <w:rPr>
                <w:rFonts w:ascii="微软雅黑" w:eastAsia="微软雅黑" w:hAnsi="微软雅黑"/>
                <w:color w:val="262626" w:themeColor="text1" w:themeTint="D9"/>
                <w:sz w:val="24"/>
                <w:szCs w:val="21"/>
              </w:rPr>
            </w:pPr>
            <w:r w:rsidRPr="00324F48">
              <w:rPr>
                <w:rFonts w:ascii="微软雅黑" w:eastAsia="微软雅黑" w:hAnsi="微软雅黑" w:cs="Times New Roman"/>
                <w:bCs/>
                <w:color w:val="262626" w:themeColor="text1" w:themeTint="D9"/>
                <w:sz w:val="24"/>
                <w:szCs w:val="21"/>
                <w:lang w:eastAsia="en-US" w:bidi="en-US"/>
              </w:rPr>
              <w:lastRenderedPageBreak/>
              <w:t>1.2.3</w:t>
            </w:r>
          </w:p>
        </w:tc>
        <w:tc>
          <w:tcPr>
            <w:tcW w:w="1709" w:type="dxa"/>
            <w:tcBorders>
              <w:top w:val="single" w:sz="4" w:space="0" w:color="auto"/>
              <w:left w:val="single" w:sz="4" w:space="0" w:color="auto"/>
            </w:tcBorders>
            <w:shd w:val="clear" w:color="auto" w:fill="FFFFFF"/>
          </w:tcPr>
          <w:p w14:paraId="3C38584E" w14:textId="77777777" w:rsidR="00BB0F12" w:rsidRPr="00324F48" w:rsidRDefault="00BB0F12" w:rsidP="00BD7749">
            <w:pPr>
              <w:snapToGrid w:val="0"/>
              <w:rPr>
                <w:rFonts w:ascii="微软雅黑" w:eastAsia="微软雅黑" w:hAnsi="微软雅黑"/>
                <w:color w:val="262626" w:themeColor="text1" w:themeTint="D9"/>
                <w:sz w:val="24"/>
                <w:szCs w:val="21"/>
              </w:rPr>
            </w:pPr>
            <w:r w:rsidRPr="00324F48">
              <w:rPr>
                <w:rFonts w:ascii="微软雅黑" w:eastAsia="微软雅黑" w:hAnsi="微软雅黑"/>
                <w:color w:val="262626" w:themeColor="text1" w:themeTint="D9"/>
                <w:sz w:val="24"/>
                <w:szCs w:val="21"/>
              </w:rPr>
              <w:t>数据标准化与知 识库管理</w:t>
            </w:r>
          </w:p>
        </w:tc>
        <w:tc>
          <w:tcPr>
            <w:tcW w:w="5971" w:type="dxa"/>
            <w:tcBorders>
              <w:top w:val="single" w:sz="4" w:space="0" w:color="auto"/>
              <w:left w:val="single" w:sz="4" w:space="0" w:color="auto"/>
              <w:right w:val="single" w:sz="4" w:space="0" w:color="auto"/>
            </w:tcBorders>
            <w:shd w:val="clear" w:color="auto" w:fill="FFFFFF"/>
          </w:tcPr>
          <w:p w14:paraId="58A086D2" w14:textId="77777777" w:rsidR="00BB0F12" w:rsidRPr="00324F48" w:rsidRDefault="00BB0F12" w:rsidP="00BD7749">
            <w:pPr>
              <w:snapToGrid w:val="0"/>
              <w:rPr>
                <w:rFonts w:ascii="微软雅黑" w:eastAsia="微软雅黑" w:hAnsi="微软雅黑"/>
                <w:color w:val="262626" w:themeColor="text1" w:themeTint="D9"/>
                <w:sz w:val="24"/>
                <w:szCs w:val="21"/>
              </w:rPr>
            </w:pPr>
            <w:r w:rsidRPr="00324F48">
              <w:rPr>
                <w:rFonts w:ascii="微软雅黑" w:eastAsia="微软雅黑" w:hAnsi="微软雅黑"/>
                <w:color w:val="262626" w:themeColor="text1" w:themeTint="D9"/>
                <w:sz w:val="24"/>
                <w:szCs w:val="21"/>
              </w:rPr>
              <w:t>能够基于已有的知识，将所有原始数据转换成统一的行业标准 格式。</w:t>
            </w:r>
          </w:p>
        </w:tc>
      </w:tr>
      <w:tr w:rsidR="00BB0F12" w:rsidRPr="00324F48" w14:paraId="39E7B8DD" w14:textId="77777777" w:rsidTr="007F6396">
        <w:trPr>
          <w:trHeight w:val="57"/>
        </w:trPr>
        <w:tc>
          <w:tcPr>
            <w:tcW w:w="821" w:type="dxa"/>
            <w:tcBorders>
              <w:top w:val="single" w:sz="4" w:space="0" w:color="auto"/>
              <w:left w:val="single" w:sz="4" w:space="0" w:color="auto"/>
            </w:tcBorders>
            <w:shd w:val="clear" w:color="auto" w:fill="FFFFFF"/>
            <w:vAlign w:val="center"/>
          </w:tcPr>
          <w:p w14:paraId="2196A06E" w14:textId="77777777" w:rsidR="00BB0F12" w:rsidRPr="00324F48" w:rsidRDefault="00BB0F12" w:rsidP="00BD7749">
            <w:pPr>
              <w:snapToGrid w:val="0"/>
              <w:rPr>
                <w:rFonts w:ascii="微软雅黑" w:eastAsia="微软雅黑" w:hAnsi="微软雅黑"/>
                <w:color w:val="262626" w:themeColor="text1" w:themeTint="D9"/>
                <w:sz w:val="24"/>
                <w:szCs w:val="21"/>
              </w:rPr>
            </w:pPr>
            <w:r w:rsidRPr="00324F48">
              <w:rPr>
                <w:rFonts w:ascii="微软雅黑" w:eastAsia="微软雅黑" w:hAnsi="微软雅黑" w:cs="Times New Roman"/>
                <w:bCs/>
                <w:color w:val="262626" w:themeColor="text1" w:themeTint="D9"/>
                <w:sz w:val="24"/>
                <w:szCs w:val="21"/>
                <w:lang w:eastAsia="en-US" w:bidi="en-US"/>
              </w:rPr>
              <w:t>1.2.4</w:t>
            </w:r>
          </w:p>
        </w:tc>
        <w:tc>
          <w:tcPr>
            <w:tcW w:w="1709" w:type="dxa"/>
            <w:tcBorders>
              <w:top w:val="single" w:sz="4" w:space="0" w:color="auto"/>
              <w:left w:val="single" w:sz="4" w:space="0" w:color="auto"/>
            </w:tcBorders>
            <w:shd w:val="clear" w:color="auto" w:fill="FFFFFF"/>
            <w:vAlign w:val="center"/>
          </w:tcPr>
          <w:p w14:paraId="2A955B0D" w14:textId="77777777" w:rsidR="00BB0F12" w:rsidRPr="00324F48" w:rsidRDefault="00BB0F12" w:rsidP="00BD7749">
            <w:pPr>
              <w:snapToGrid w:val="0"/>
              <w:rPr>
                <w:rFonts w:ascii="微软雅黑" w:eastAsia="微软雅黑" w:hAnsi="微软雅黑"/>
                <w:color w:val="262626" w:themeColor="text1" w:themeTint="D9"/>
                <w:sz w:val="24"/>
                <w:szCs w:val="21"/>
              </w:rPr>
            </w:pPr>
            <w:r w:rsidRPr="00324F48">
              <w:rPr>
                <w:rFonts w:ascii="微软雅黑" w:eastAsia="微软雅黑" w:hAnsi="微软雅黑"/>
                <w:color w:val="262626" w:themeColor="text1" w:themeTint="D9"/>
                <w:sz w:val="24"/>
                <w:szCs w:val="21"/>
              </w:rPr>
              <w:t>非结构化数据知 识获取</w:t>
            </w:r>
          </w:p>
        </w:tc>
        <w:tc>
          <w:tcPr>
            <w:tcW w:w="5971" w:type="dxa"/>
            <w:tcBorders>
              <w:top w:val="single" w:sz="4" w:space="0" w:color="auto"/>
              <w:left w:val="single" w:sz="4" w:space="0" w:color="auto"/>
              <w:right w:val="single" w:sz="4" w:space="0" w:color="auto"/>
            </w:tcBorders>
            <w:shd w:val="clear" w:color="auto" w:fill="FFFFFF"/>
          </w:tcPr>
          <w:p w14:paraId="3ED2D950" w14:textId="77777777" w:rsidR="00BB0F12" w:rsidRPr="00324F48" w:rsidRDefault="00BB0F12" w:rsidP="00BD7749">
            <w:pPr>
              <w:snapToGrid w:val="0"/>
              <w:rPr>
                <w:rFonts w:ascii="微软雅黑" w:eastAsia="微软雅黑" w:hAnsi="微软雅黑"/>
                <w:color w:val="262626" w:themeColor="text1" w:themeTint="D9"/>
                <w:sz w:val="24"/>
                <w:szCs w:val="21"/>
              </w:rPr>
            </w:pPr>
            <w:r w:rsidRPr="00324F48">
              <w:rPr>
                <w:rFonts w:ascii="微软雅黑" w:eastAsia="微软雅黑" w:hAnsi="微软雅黑"/>
                <w:color w:val="262626" w:themeColor="text1" w:themeTint="D9"/>
                <w:sz w:val="24"/>
                <w:szCs w:val="21"/>
              </w:rPr>
              <w:t>基于深度学习技术，通过对非结构化数据高效、快速的标注来 实现知识和信息的提取，同时提供训练模型并提供模型服务。 支持</w:t>
            </w:r>
            <w:r w:rsidRPr="00324F48">
              <w:rPr>
                <w:rFonts w:ascii="微软雅黑" w:eastAsia="微软雅黑" w:hAnsi="微软雅黑" w:cs="Times New Roman"/>
                <w:b/>
                <w:bCs/>
                <w:color w:val="262626" w:themeColor="text1" w:themeTint="D9"/>
                <w:sz w:val="24"/>
                <w:szCs w:val="21"/>
                <w:lang w:bidi="en-US"/>
              </w:rPr>
              <w:t>word</w:t>
            </w:r>
            <w:r w:rsidRPr="00324F48">
              <w:rPr>
                <w:rFonts w:ascii="微软雅黑" w:eastAsia="微软雅黑" w:hAnsi="微软雅黑"/>
                <w:color w:val="262626" w:themeColor="text1" w:themeTint="D9"/>
                <w:sz w:val="24"/>
                <w:szCs w:val="21"/>
                <w:lang w:bidi="en-US"/>
              </w:rPr>
              <w:t>、</w:t>
            </w:r>
            <w:r w:rsidRPr="00324F48">
              <w:rPr>
                <w:rFonts w:ascii="微软雅黑" w:eastAsia="微软雅黑" w:hAnsi="微软雅黑" w:cs="Times New Roman"/>
                <w:b/>
                <w:bCs/>
                <w:color w:val="262626" w:themeColor="text1" w:themeTint="D9"/>
                <w:sz w:val="24"/>
                <w:szCs w:val="21"/>
                <w:lang w:bidi="en-US"/>
              </w:rPr>
              <w:t>txt</w:t>
            </w:r>
            <w:r w:rsidRPr="00324F48">
              <w:rPr>
                <w:rFonts w:ascii="微软雅黑" w:eastAsia="微软雅黑" w:hAnsi="微软雅黑"/>
                <w:color w:val="262626" w:themeColor="text1" w:themeTint="D9"/>
                <w:sz w:val="24"/>
                <w:szCs w:val="21"/>
                <w:lang w:bidi="en-US"/>
              </w:rPr>
              <w:t>、</w:t>
            </w:r>
            <w:r w:rsidRPr="00324F48">
              <w:rPr>
                <w:rFonts w:ascii="微软雅黑" w:eastAsia="微软雅黑" w:hAnsi="微软雅黑" w:cs="Times New Roman"/>
                <w:b/>
                <w:bCs/>
                <w:color w:val="262626" w:themeColor="text1" w:themeTint="D9"/>
                <w:sz w:val="24"/>
                <w:szCs w:val="21"/>
                <w:lang w:bidi="en-US"/>
              </w:rPr>
              <w:t>pdf</w:t>
            </w:r>
            <w:r w:rsidRPr="00324F48">
              <w:rPr>
                <w:rFonts w:ascii="微软雅黑" w:eastAsia="微软雅黑" w:hAnsi="微软雅黑"/>
                <w:color w:val="262626" w:themeColor="text1" w:themeTint="D9"/>
                <w:sz w:val="24"/>
                <w:szCs w:val="21"/>
              </w:rPr>
              <w:t>等常见文本和二进制数据的接入。</w:t>
            </w:r>
          </w:p>
        </w:tc>
      </w:tr>
      <w:tr w:rsidR="00BB0F12" w:rsidRPr="00324F48" w14:paraId="2FB32220" w14:textId="77777777" w:rsidTr="007F6396">
        <w:trPr>
          <w:trHeight w:val="57"/>
        </w:trPr>
        <w:tc>
          <w:tcPr>
            <w:tcW w:w="821" w:type="dxa"/>
            <w:tcBorders>
              <w:top w:val="single" w:sz="4" w:space="0" w:color="auto"/>
              <w:left w:val="single" w:sz="4" w:space="0" w:color="auto"/>
              <w:bottom w:val="single" w:sz="4" w:space="0" w:color="auto"/>
            </w:tcBorders>
            <w:shd w:val="clear" w:color="auto" w:fill="FFFFFF"/>
          </w:tcPr>
          <w:p w14:paraId="09ABD838" w14:textId="77777777" w:rsidR="00BB0F12" w:rsidRPr="00324F48" w:rsidRDefault="00BB0F12" w:rsidP="00BD7749">
            <w:pPr>
              <w:snapToGrid w:val="0"/>
              <w:rPr>
                <w:rFonts w:ascii="微软雅黑" w:eastAsia="微软雅黑" w:hAnsi="微软雅黑"/>
                <w:color w:val="262626" w:themeColor="text1" w:themeTint="D9"/>
                <w:sz w:val="24"/>
                <w:szCs w:val="21"/>
              </w:rPr>
            </w:pPr>
            <w:r w:rsidRPr="00324F48">
              <w:rPr>
                <w:rFonts w:ascii="微软雅黑" w:eastAsia="微软雅黑" w:hAnsi="微软雅黑" w:cs="Times New Roman"/>
                <w:bCs/>
                <w:color w:val="262626" w:themeColor="text1" w:themeTint="D9"/>
                <w:sz w:val="24"/>
                <w:szCs w:val="21"/>
                <w:lang w:eastAsia="en-US" w:bidi="en-US"/>
              </w:rPr>
              <w:t>1.2.5</w:t>
            </w:r>
          </w:p>
        </w:tc>
        <w:tc>
          <w:tcPr>
            <w:tcW w:w="1709" w:type="dxa"/>
            <w:tcBorders>
              <w:top w:val="single" w:sz="4" w:space="0" w:color="auto"/>
              <w:left w:val="single" w:sz="4" w:space="0" w:color="auto"/>
              <w:bottom w:val="single" w:sz="4" w:space="0" w:color="auto"/>
            </w:tcBorders>
            <w:shd w:val="clear" w:color="auto" w:fill="FFFFFF"/>
          </w:tcPr>
          <w:p w14:paraId="20929F55" w14:textId="77777777" w:rsidR="00BB0F12" w:rsidRPr="00324F48" w:rsidRDefault="00BB0F12" w:rsidP="00BD7749">
            <w:pPr>
              <w:snapToGrid w:val="0"/>
              <w:rPr>
                <w:rFonts w:ascii="微软雅黑" w:eastAsia="微软雅黑" w:hAnsi="微软雅黑"/>
                <w:color w:val="262626" w:themeColor="text1" w:themeTint="D9"/>
                <w:sz w:val="24"/>
                <w:szCs w:val="21"/>
              </w:rPr>
            </w:pPr>
            <w:r w:rsidRPr="00324F48">
              <w:rPr>
                <w:rFonts w:ascii="微软雅黑" w:eastAsia="微软雅黑" w:hAnsi="微软雅黑"/>
                <w:color w:val="262626" w:themeColor="text1" w:themeTint="D9"/>
                <w:sz w:val="24"/>
                <w:szCs w:val="21"/>
              </w:rPr>
              <w:t>标注类型多样</w:t>
            </w:r>
          </w:p>
        </w:tc>
        <w:tc>
          <w:tcPr>
            <w:tcW w:w="5971" w:type="dxa"/>
            <w:tcBorders>
              <w:top w:val="single" w:sz="4" w:space="0" w:color="auto"/>
              <w:left w:val="single" w:sz="4" w:space="0" w:color="auto"/>
              <w:bottom w:val="single" w:sz="4" w:space="0" w:color="auto"/>
              <w:right w:val="single" w:sz="4" w:space="0" w:color="auto"/>
            </w:tcBorders>
            <w:shd w:val="clear" w:color="auto" w:fill="FFFFFF"/>
          </w:tcPr>
          <w:p w14:paraId="33F74231" w14:textId="77777777" w:rsidR="00BB0F12" w:rsidRPr="00324F48" w:rsidRDefault="00BB0F12" w:rsidP="00BD7749">
            <w:pPr>
              <w:snapToGrid w:val="0"/>
              <w:rPr>
                <w:rFonts w:ascii="微软雅黑" w:eastAsia="微软雅黑" w:hAnsi="微软雅黑"/>
                <w:color w:val="262626" w:themeColor="text1" w:themeTint="D9"/>
                <w:sz w:val="24"/>
                <w:szCs w:val="21"/>
              </w:rPr>
            </w:pPr>
            <w:r w:rsidRPr="00324F48">
              <w:rPr>
                <w:rFonts w:ascii="微软雅黑" w:eastAsia="微软雅黑" w:hAnsi="微软雅黑"/>
                <w:color w:val="262626" w:themeColor="text1" w:themeTint="D9"/>
                <w:sz w:val="24"/>
                <w:szCs w:val="21"/>
              </w:rPr>
              <w:t>能够支持对实体、关系、事件的标注</w:t>
            </w:r>
          </w:p>
        </w:tc>
      </w:tr>
    </w:tbl>
    <w:p w14:paraId="0630F4AE" w14:textId="77777777" w:rsidR="00BB0F12" w:rsidRPr="00E66725" w:rsidRDefault="00BB0F12" w:rsidP="00BB0F12">
      <w:pPr>
        <w:spacing w:line="1" w:lineRule="exact"/>
        <w:rPr>
          <w:color w:val="000000" w:themeColor="text1"/>
          <w:sz w:val="2"/>
          <w:szCs w:val="2"/>
        </w:rPr>
      </w:pPr>
      <w:r w:rsidRPr="00E66725">
        <w:rPr>
          <w:color w:val="000000" w:themeColor="text1"/>
        </w:rPr>
        <w:br w:type="page"/>
      </w:r>
    </w:p>
    <w:tbl>
      <w:tblPr>
        <w:tblW w:w="5000" w:type="pct"/>
        <w:tblLayout w:type="fixed"/>
        <w:tblCellMar>
          <w:left w:w="10" w:type="dxa"/>
          <w:right w:w="10" w:type="dxa"/>
        </w:tblCellMar>
        <w:tblLook w:val="04A0" w:firstRow="1" w:lastRow="0" w:firstColumn="1" w:lastColumn="0" w:noHBand="0" w:noVBand="1"/>
      </w:tblPr>
      <w:tblGrid>
        <w:gridCol w:w="929"/>
        <w:gridCol w:w="1936"/>
        <w:gridCol w:w="6763"/>
      </w:tblGrid>
      <w:tr w:rsidR="00BB0F12" w:rsidRPr="00BD7749" w14:paraId="7D049AB6" w14:textId="77777777" w:rsidTr="00896F18">
        <w:trPr>
          <w:trHeight w:val="20"/>
          <w:tblHeader/>
        </w:trPr>
        <w:tc>
          <w:tcPr>
            <w:tcW w:w="821" w:type="dxa"/>
            <w:tcBorders>
              <w:top w:val="single" w:sz="4" w:space="0" w:color="auto"/>
              <w:left w:val="single" w:sz="4" w:space="0" w:color="auto"/>
            </w:tcBorders>
            <w:shd w:val="clear" w:color="auto" w:fill="FFFFFF"/>
            <w:vAlign w:val="bottom"/>
          </w:tcPr>
          <w:p w14:paraId="1F275C87" w14:textId="77777777" w:rsidR="00BB0F12" w:rsidRPr="00BD7749" w:rsidRDefault="00BB0F12" w:rsidP="00896F18">
            <w:pPr>
              <w:pStyle w:val="TableText"/>
            </w:pPr>
            <w:r w:rsidRPr="00BD7749">
              <w:lastRenderedPageBreak/>
              <w:t>序号</w:t>
            </w:r>
          </w:p>
        </w:tc>
        <w:tc>
          <w:tcPr>
            <w:tcW w:w="1709" w:type="dxa"/>
            <w:tcBorders>
              <w:top w:val="single" w:sz="4" w:space="0" w:color="auto"/>
              <w:left w:val="single" w:sz="4" w:space="0" w:color="auto"/>
            </w:tcBorders>
            <w:shd w:val="clear" w:color="auto" w:fill="FFFFFF"/>
            <w:vAlign w:val="bottom"/>
          </w:tcPr>
          <w:p w14:paraId="44156C0D" w14:textId="77777777" w:rsidR="00BB0F12" w:rsidRPr="00BD7749" w:rsidRDefault="00BB0F12" w:rsidP="00896F18">
            <w:pPr>
              <w:pStyle w:val="TableText"/>
            </w:pPr>
            <w:r w:rsidRPr="00BD7749">
              <w:t>功能</w:t>
            </w:r>
          </w:p>
        </w:tc>
        <w:tc>
          <w:tcPr>
            <w:tcW w:w="5971" w:type="dxa"/>
            <w:tcBorders>
              <w:top w:val="single" w:sz="4" w:space="0" w:color="auto"/>
              <w:left w:val="single" w:sz="4" w:space="0" w:color="auto"/>
              <w:right w:val="single" w:sz="4" w:space="0" w:color="auto"/>
            </w:tcBorders>
            <w:shd w:val="clear" w:color="auto" w:fill="FFFFFF"/>
            <w:vAlign w:val="bottom"/>
          </w:tcPr>
          <w:p w14:paraId="04DF13BB" w14:textId="77777777" w:rsidR="00BB0F12" w:rsidRPr="00BD7749" w:rsidRDefault="00BB0F12" w:rsidP="00896F18">
            <w:pPr>
              <w:pStyle w:val="TableText"/>
            </w:pPr>
            <w:r w:rsidRPr="00BD7749">
              <w:t>功能要求</w:t>
            </w:r>
          </w:p>
        </w:tc>
      </w:tr>
      <w:tr w:rsidR="00BB0F12" w:rsidRPr="00BD7749" w14:paraId="0C126729" w14:textId="77777777" w:rsidTr="00896F18">
        <w:trPr>
          <w:trHeight w:val="20"/>
        </w:trPr>
        <w:tc>
          <w:tcPr>
            <w:tcW w:w="821" w:type="dxa"/>
            <w:tcBorders>
              <w:top w:val="single" w:sz="4" w:space="0" w:color="auto"/>
              <w:left w:val="single" w:sz="4" w:space="0" w:color="auto"/>
            </w:tcBorders>
            <w:shd w:val="clear" w:color="auto" w:fill="FFFFFF"/>
            <w:vAlign w:val="center"/>
          </w:tcPr>
          <w:p w14:paraId="34B037A5" w14:textId="77777777" w:rsidR="00BB0F12" w:rsidRPr="00BD7749" w:rsidRDefault="00BB0F12" w:rsidP="00896F18">
            <w:pPr>
              <w:pStyle w:val="TableText"/>
            </w:pPr>
            <w:r w:rsidRPr="00BD7749">
              <w:rPr>
                <w:rFonts w:cs="Times New Roman"/>
                <w:bCs/>
              </w:rPr>
              <w:t>2</w:t>
            </w:r>
          </w:p>
        </w:tc>
        <w:tc>
          <w:tcPr>
            <w:tcW w:w="1709" w:type="dxa"/>
            <w:tcBorders>
              <w:top w:val="single" w:sz="4" w:space="0" w:color="auto"/>
              <w:left w:val="single" w:sz="4" w:space="0" w:color="auto"/>
            </w:tcBorders>
            <w:shd w:val="clear" w:color="auto" w:fill="FFFFFF"/>
            <w:vAlign w:val="center"/>
          </w:tcPr>
          <w:p w14:paraId="675394C6" w14:textId="77777777" w:rsidR="00BB0F12" w:rsidRPr="00BD7749" w:rsidRDefault="00BB0F12" w:rsidP="00896F18">
            <w:pPr>
              <w:pStyle w:val="TableText"/>
            </w:pPr>
            <w:r w:rsidRPr="00BD7749">
              <w:t>图谱管理</w:t>
            </w:r>
          </w:p>
        </w:tc>
        <w:tc>
          <w:tcPr>
            <w:tcW w:w="5971" w:type="dxa"/>
            <w:tcBorders>
              <w:top w:val="single" w:sz="4" w:space="0" w:color="auto"/>
              <w:left w:val="single" w:sz="4" w:space="0" w:color="auto"/>
              <w:right w:val="single" w:sz="4" w:space="0" w:color="auto"/>
            </w:tcBorders>
            <w:shd w:val="clear" w:color="auto" w:fill="FFFFFF"/>
          </w:tcPr>
          <w:p w14:paraId="0C7F55FC" w14:textId="77777777" w:rsidR="00BB0F12" w:rsidRPr="00BD7749" w:rsidRDefault="00BB0F12" w:rsidP="00896F18">
            <w:pPr>
              <w:pStyle w:val="TableText"/>
            </w:pPr>
            <w:r w:rsidRPr="00BD7749">
              <w:t>提供知识图谱管理功能，包括：用户权限分配管理、可视化管 理图谱存储、数据审批流程可视化管理功能等。</w:t>
            </w:r>
          </w:p>
        </w:tc>
      </w:tr>
      <w:tr w:rsidR="00BB0F12" w:rsidRPr="00BD7749" w14:paraId="2B628623" w14:textId="77777777" w:rsidTr="00896F18">
        <w:trPr>
          <w:trHeight w:val="20"/>
        </w:trPr>
        <w:tc>
          <w:tcPr>
            <w:tcW w:w="821" w:type="dxa"/>
            <w:tcBorders>
              <w:top w:val="single" w:sz="4" w:space="0" w:color="auto"/>
              <w:left w:val="single" w:sz="4" w:space="0" w:color="auto"/>
            </w:tcBorders>
            <w:shd w:val="clear" w:color="auto" w:fill="FFFFFF"/>
            <w:vAlign w:val="center"/>
          </w:tcPr>
          <w:p w14:paraId="390C55BA" w14:textId="77777777" w:rsidR="00BB0F12" w:rsidRPr="00BD7749" w:rsidRDefault="00BB0F12" w:rsidP="00896F18">
            <w:pPr>
              <w:pStyle w:val="TableText"/>
            </w:pPr>
            <w:r w:rsidRPr="00BD7749">
              <w:rPr>
                <w:rFonts w:cs="Times New Roman"/>
                <w:bCs/>
                <w:lang w:eastAsia="en-US" w:bidi="en-US"/>
              </w:rPr>
              <w:t>2.1</w:t>
            </w:r>
          </w:p>
        </w:tc>
        <w:tc>
          <w:tcPr>
            <w:tcW w:w="1709" w:type="dxa"/>
            <w:tcBorders>
              <w:top w:val="single" w:sz="4" w:space="0" w:color="auto"/>
              <w:left w:val="single" w:sz="4" w:space="0" w:color="auto"/>
            </w:tcBorders>
            <w:shd w:val="clear" w:color="auto" w:fill="FFFFFF"/>
            <w:vAlign w:val="center"/>
          </w:tcPr>
          <w:p w14:paraId="2941A580" w14:textId="77777777" w:rsidR="00BB0F12" w:rsidRPr="00BD7749" w:rsidRDefault="00BB0F12" w:rsidP="00896F18">
            <w:pPr>
              <w:pStyle w:val="TableText"/>
            </w:pPr>
            <w:r w:rsidRPr="00BD7749">
              <w:t>图谱存储</w:t>
            </w:r>
          </w:p>
        </w:tc>
        <w:tc>
          <w:tcPr>
            <w:tcW w:w="5971" w:type="dxa"/>
            <w:tcBorders>
              <w:top w:val="single" w:sz="4" w:space="0" w:color="auto"/>
              <w:left w:val="single" w:sz="4" w:space="0" w:color="auto"/>
              <w:right w:val="single" w:sz="4" w:space="0" w:color="auto"/>
            </w:tcBorders>
            <w:shd w:val="clear" w:color="auto" w:fill="FFFFFF"/>
          </w:tcPr>
          <w:p w14:paraId="5676ECAD" w14:textId="77777777" w:rsidR="00BB0F12" w:rsidRPr="00BD7749" w:rsidRDefault="00BB0F12" w:rsidP="00896F18">
            <w:pPr>
              <w:pStyle w:val="TableText"/>
            </w:pPr>
            <w:r w:rsidRPr="00BD7749">
              <w:t>提供知识图谱的存储和计算功能，提供图存储、图检索、</w:t>
            </w:r>
            <w:proofErr w:type="gramStart"/>
            <w:r w:rsidRPr="00BD7749">
              <w:t>图遍</w:t>
            </w:r>
            <w:proofErr w:type="gramEnd"/>
            <w:r w:rsidRPr="00BD7749">
              <w:t xml:space="preserve"> 历、</w:t>
            </w:r>
            <w:proofErr w:type="gramStart"/>
            <w:r w:rsidRPr="00BD7749">
              <w:t>图计算</w:t>
            </w:r>
            <w:proofErr w:type="gramEnd"/>
            <w:r w:rsidRPr="00BD7749">
              <w:t>服务。实现知识图谱的实体检索</w:t>
            </w:r>
            <w:proofErr w:type="gramStart"/>
            <w:r w:rsidRPr="00BD7749">
              <w:t>务</w:t>
            </w:r>
            <w:proofErr w:type="gramEnd"/>
            <w:r w:rsidRPr="00BD7749">
              <w:t>等。支持通过简 单语句，检索知识图谱内容并进行展现。</w:t>
            </w:r>
          </w:p>
        </w:tc>
      </w:tr>
      <w:tr w:rsidR="00BB0F12" w:rsidRPr="00BD7749" w14:paraId="53CEA187" w14:textId="77777777" w:rsidTr="00896F18">
        <w:trPr>
          <w:trHeight w:val="20"/>
        </w:trPr>
        <w:tc>
          <w:tcPr>
            <w:tcW w:w="821" w:type="dxa"/>
            <w:tcBorders>
              <w:top w:val="single" w:sz="4" w:space="0" w:color="auto"/>
              <w:left w:val="single" w:sz="4" w:space="0" w:color="auto"/>
            </w:tcBorders>
            <w:shd w:val="clear" w:color="auto" w:fill="FFFFFF"/>
            <w:vAlign w:val="center"/>
          </w:tcPr>
          <w:p w14:paraId="7DC0A5A8" w14:textId="77777777" w:rsidR="00BB0F12" w:rsidRPr="00BD7749" w:rsidRDefault="00BB0F12" w:rsidP="00896F18">
            <w:pPr>
              <w:pStyle w:val="TableText"/>
            </w:pPr>
            <w:r w:rsidRPr="00BD7749">
              <w:rPr>
                <w:rFonts w:cs="Times New Roman"/>
                <w:bCs/>
                <w:lang w:eastAsia="en-US" w:bidi="en-US"/>
              </w:rPr>
              <w:t>2.1.1</w:t>
            </w:r>
          </w:p>
        </w:tc>
        <w:tc>
          <w:tcPr>
            <w:tcW w:w="1709" w:type="dxa"/>
            <w:tcBorders>
              <w:top w:val="single" w:sz="4" w:space="0" w:color="auto"/>
              <w:left w:val="single" w:sz="4" w:space="0" w:color="auto"/>
            </w:tcBorders>
            <w:shd w:val="clear" w:color="auto" w:fill="FFFFFF"/>
            <w:vAlign w:val="center"/>
          </w:tcPr>
          <w:p w14:paraId="62A02008" w14:textId="77777777" w:rsidR="00BB0F12" w:rsidRPr="00BD7749" w:rsidRDefault="00BB0F12" w:rsidP="00896F18">
            <w:pPr>
              <w:pStyle w:val="TableText"/>
            </w:pPr>
            <w:r w:rsidRPr="00BD7749">
              <w:t>多数据源融合</w:t>
            </w:r>
          </w:p>
        </w:tc>
        <w:tc>
          <w:tcPr>
            <w:tcW w:w="5971" w:type="dxa"/>
            <w:tcBorders>
              <w:top w:val="single" w:sz="4" w:space="0" w:color="auto"/>
              <w:left w:val="single" w:sz="4" w:space="0" w:color="auto"/>
              <w:right w:val="single" w:sz="4" w:space="0" w:color="auto"/>
            </w:tcBorders>
            <w:shd w:val="clear" w:color="auto" w:fill="FFFFFF"/>
          </w:tcPr>
          <w:p w14:paraId="33F9B271" w14:textId="77777777" w:rsidR="00BB0F12" w:rsidRPr="00BD7749" w:rsidRDefault="00BB0F12" w:rsidP="00896F18">
            <w:pPr>
              <w:pStyle w:val="TableText"/>
            </w:pPr>
            <w:r w:rsidRPr="00BD7749">
              <w:t xml:space="preserve">可以对接多种多样的数据格式，并将来自多个源头的不同数据 汇聚到一个知识图谱中，支撑图谱的关联分析和挖掘应用。能 </w:t>
            </w:r>
            <w:proofErr w:type="gramStart"/>
            <w:r w:rsidRPr="00BD7749">
              <w:t>够通过</w:t>
            </w:r>
            <w:proofErr w:type="gramEnd"/>
            <w:r w:rsidRPr="00BD7749">
              <w:t>可扩展的数据源适配程序，可以很方便地从不同数据源 接入图谱数据。</w:t>
            </w:r>
          </w:p>
          <w:p w14:paraId="0D3F633C" w14:textId="77777777" w:rsidR="00BB0F12" w:rsidRPr="00BD7749" w:rsidRDefault="00BB0F12" w:rsidP="00896F18">
            <w:pPr>
              <w:pStyle w:val="TableText"/>
            </w:pPr>
            <w:r w:rsidRPr="00BD7749">
              <w:t>非结构化数据与结构化数据可以在知识图谱数据库中通过唯一 标识进行关联，从而实现多源异构数据的关联融合，不同数据 的抽取结果如果包含共有知识，也可以通过图谱上节点进行关 联，使数据由孤立变为互联。</w:t>
            </w:r>
          </w:p>
        </w:tc>
      </w:tr>
      <w:tr w:rsidR="00BB0F12" w:rsidRPr="00BD7749" w14:paraId="18F422A4" w14:textId="77777777" w:rsidTr="00896F18">
        <w:trPr>
          <w:trHeight w:val="20"/>
        </w:trPr>
        <w:tc>
          <w:tcPr>
            <w:tcW w:w="821" w:type="dxa"/>
            <w:tcBorders>
              <w:top w:val="single" w:sz="4" w:space="0" w:color="auto"/>
              <w:left w:val="single" w:sz="4" w:space="0" w:color="auto"/>
            </w:tcBorders>
            <w:shd w:val="clear" w:color="auto" w:fill="FFFFFF"/>
            <w:vAlign w:val="center"/>
          </w:tcPr>
          <w:p w14:paraId="3917A2BE" w14:textId="77777777" w:rsidR="00BB0F12" w:rsidRPr="00BD7749" w:rsidRDefault="00BB0F12" w:rsidP="00896F18">
            <w:pPr>
              <w:pStyle w:val="TableText"/>
            </w:pPr>
            <w:r w:rsidRPr="00BD7749">
              <w:rPr>
                <w:rFonts w:cs="Times New Roman"/>
                <w:bCs/>
                <w:lang w:eastAsia="en-US" w:bidi="en-US"/>
              </w:rPr>
              <w:t>2.1.2</w:t>
            </w:r>
          </w:p>
        </w:tc>
        <w:tc>
          <w:tcPr>
            <w:tcW w:w="1709" w:type="dxa"/>
            <w:tcBorders>
              <w:top w:val="single" w:sz="4" w:space="0" w:color="auto"/>
              <w:left w:val="single" w:sz="4" w:space="0" w:color="auto"/>
            </w:tcBorders>
            <w:shd w:val="clear" w:color="auto" w:fill="FFFFFF"/>
          </w:tcPr>
          <w:p w14:paraId="5ACB1FAC" w14:textId="77777777" w:rsidR="00BB0F12" w:rsidRPr="00BD7749" w:rsidRDefault="00BB0F12" w:rsidP="00896F18">
            <w:pPr>
              <w:pStyle w:val="TableText"/>
            </w:pPr>
            <w:r w:rsidRPr="00BD7749">
              <w:t>高性能图谱数据 加载</w:t>
            </w:r>
          </w:p>
        </w:tc>
        <w:tc>
          <w:tcPr>
            <w:tcW w:w="5971" w:type="dxa"/>
            <w:tcBorders>
              <w:top w:val="single" w:sz="4" w:space="0" w:color="auto"/>
              <w:left w:val="single" w:sz="4" w:space="0" w:color="auto"/>
              <w:right w:val="single" w:sz="4" w:space="0" w:color="auto"/>
            </w:tcBorders>
            <w:shd w:val="clear" w:color="auto" w:fill="FFFFFF"/>
            <w:vAlign w:val="center"/>
          </w:tcPr>
          <w:p w14:paraId="3D8B02B8" w14:textId="77777777" w:rsidR="00BB0F12" w:rsidRPr="00BD7749" w:rsidRDefault="00BB0F12" w:rsidP="00896F18">
            <w:pPr>
              <w:pStyle w:val="TableText"/>
            </w:pPr>
            <w:r w:rsidRPr="00BD7749">
              <w:t>支持批量导入，满足不同场景下的数据高效率入库。</w:t>
            </w:r>
          </w:p>
        </w:tc>
      </w:tr>
      <w:tr w:rsidR="00BB0F12" w:rsidRPr="00BD7749" w14:paraId="6AAADEA4" w14:textId="77777777" w:rsidTr="00896F18">
        <w:trPr>
          <w:trHeight w:val="20"/>
        </w:trPr>
        <w:tc>
          <w:tcPr>
            <w:tcW w:w="821" w:type="dxa"/>
            <w:tcBorders>
              <w:top w:val="single" w:sz="4" w:space="0" w:color="auto"/>
              <w:left w:val="single" w:sz="4" w:space="0" w:color="auto"/>
            </w:tcBorders>
            <w:shd w:val="clear" w:color="auto" w:fill="FFFFFF"/>
          </w:tcPr>
          <w:p w14:paraId="68E1A03A" w14:textId="77777777" w:rsidR="00BB0F12" w:rsidRPr="00BD7749" w:rsidRDefault="00BB0F12" w:rsidP="00896F18">
            <w:pPr>
              <w:pStyle w:val="TableText"/>
            </w:pPr>
            <w:r w:rsidRPr="00BD7749">
              <w:rPr>
                <w:rFonts w:cs="Times New Roman"/>
                <w:bCs/>
                <w:lang w:eastAsia="en-US" w:bidi="en-US"/>
              </w:rPr>
              <w:t>2.1.3</w:t>
            </w:r>
          </w:p>
        </w:tc>
        <w:tc>
          <w:tcPr>
            <w:tcW w:w="1709" w:type="dxa"/>
            <w:tcBorders>
              <w:top w:val="single" w:sz="4" w:space="0" w:color="auto"/>
              <w:left w:val="single" w:sz="4" w:space="0" w:color="auto"/>
            </w:tcBorders>
            <w:shd w:val="clear" w:color="auto" w:fill="FFFFFF"/>
          </w:tcPr>
          <w:p w14:paraId="32CCC92E" w14:textId="77777777" w:rsidR="00BB0F12" w:rsidRPr="00BD7749" w:rsidRDefault="00BB0F12" w:rsidP="00896F18">
            <w:pPr>
              <w:pStyle w:val="TableText"/>
            </w:pPr>
            <w:r w:rsidRPr="00BD7749">
              <w:t>图谱历史版本</w:t>
            </w:r>
          </w:p>
        </w:tc>
        <w:tc>
          <w:tcPr>
            <w:tcW w:w="5971" w:type="dxa"/>
            <w:tcBorders>
              <w:top w:val="single" w:sz="4" w:space="0" w:color="auto"/>
              <w:left w:val="single" w:sz="4" w:space="0" w:color="auto"/>
              <w:right w:val="single" w:sz="4" w:space="0" w:color="auto"/>
            </w:tcBorders>
            <w:shd w:val="clear" w:color="auto" w:fill="FFFFFF"/>
          </w:tcPr>
          <w:p w14:paraId="754ECA11" w14:textId="77777777" w:rsidR="00BB0F12" w:rsidRPr="00BD7749" w:rsidRDefault="00BB0F12" w:rsidP="00896F18">
            <w:pPr>
              <w:pStyle w:val="TableText"/>
            </w:pPr>
            <w:r w:rsidRPr="00BD7749">
              <w:t>支持为知识图谱保留历史版本</w:t>
            </w:r>
          </w:p>
        </w:tc>
      </w:tr>
      <w:tr w:rsidR="00BB0F12" w:rsidRPr="00BD7749" w14:paraId="23C5979B" w14:textId="77777777" w:rsidTr="00896F18">
        <w:trPr>
          <w:trHeight w:val="20"/>
        </w:trPr>
        <w:tc>
          <w:tcPr>
            <w:tcW w:w="821" w:type="dxa"/>
            <w:tcBorders>
              <w:top w:val="single" w:sz="4" w:space="0" w:color="auto"/>
              <w:left w:val="single" w:sz="4" w:space="0" w:color="auto"/>
            </w:tcBorders>
            <w:shd w:val="clear" w:color="auto" w:fill="FFFFFF"/>
            <w:vAlign w:val="center"/>
          </w:tcPr>
          <w:p w14:paraId="382C2C25" w14:textId="77777777" w:rsidR="00BB0F12" w:rsidRPr="00BD7749" w:rsidRDefault="00BB0F12" w:rsidP="00896F18">
            <w:pPr>
              <w:pStyle w:val="TableText"/>
            </w:pPr>
            <w:r w:rsidRPr="00BD7749">
              <w:rPr>
                <w:rFonts w:cs="Times New Roman"/>
                <w:bCs/>
                <w:lang w:eastAsia="en-US" w:bidi="en-US"/>
              </w:rPr>
              <w:t>2.1.4</w:t>
            </w:r>
          </w:p>
        </w:tc>
        <w:tc>
          <w:tcPr>
            <w:tcW w:w="1709" w:type="dxa"/>
            <w:tcBorders>
              <w:top w:val="single" w:sz="4" w:space="0" w:color="auto"/>
              <w:left w:val="single" w:sz="4" w:space="0" w:color="auto"/>
            </w:tcBorders>
            <w:shd w:val="clear" w:color="auto" w:fill="FFFFFF"/>
            <w:vAlign w:val="center"/>
          </w:tcPr>
          <w:p w14:paraId="11A656DE" w14:textId="77777777" w:rsidR="00BB0F12" w:rsidRPr="00BD7749" w:rsidRDefault="00BB0F12" w:rsidP="00896F18">
            <w:pPr>
              <w:pStyle w:val="TableText"/>
            </w:pPr>
            <w:r w:rsidRPr="00BD7749">
              <w:t>图谱可视化</w:t>
            </w:r>
          </w:p>
        </w:tc>
        <w:tc>
          <w:tcPr>
            <w:tcW w:w="5971" w:type="dxa"/>
            <w:tcBorders>
              <w:top w:val="single" w:sz="4" w:space="0" w:color="auto"/>
              <w:left w:val="single" w:sz="4" w:space="0" w:color="auto"/>
              <w:right w:val="single" w:sz="4" w:space="0" w:color="auto"/>
            </w:tcBorders>
            <w:shd w:val="clear" w:color="auto" w:fill="FFFFFF"/>
          </w:tcPr>
          <w:p w14:paraId="355F4ACE" w14:textId="77777777" w:rsidR="00BB0F12" w:rsidRPr="00BD7749" w:rsidRDefault="00BB0F12" w:rsidP="00896F18">
            <w:pPr>
              <w:pStyle w:val="TableText"/>
            </w:pPr>
            <w:r w:rsidRPr="00BD7749">
              <w:t>支持按类目图例进行图谱可视化展示，支持复杂关系、超大暴 边节点等特殊数据友好展示；已发布数据线上可以灵活干预， 降低线上数据错误风险；支持用户自行调整展示的内容和展示 形态；支持展示当前图的知识统计指标。</w:t>
            </w:r>
          </w:p>
        </w:tc>
      </w:tr>
      <w:tr w:rsidR="00BB0F12" w:rsidRPr="00BD7749" w14:paraId="2A40B2E2" w14:textId="77777777" w:rsidTr="00896F18">
        <w:trPr>
          <w:trHeight w:val="20"/>
        </w:trPr>
        <w:tc>
          <w:tcPr>
            <w:tcW w:w="821" w:type="dxa"/>
            <w:tcBorders>
              <w:top w:val="single" w:sz="4" w:space="0" w:color="auto"/>
              <w:left w:val="single" w:sz="4" w:space="0" w:color="auto"/>
            </w:tcBorders>
            <w:shd w:val="clear" w:color="auto" w:fill="FFFFFF"/>
            <w:vAlign w:val="center"/>
          </w:tcPr>
          <w:p w14:paraId="6E55D5D2" w14:textId="77777777" w:rsidR="00BB0F12" w:rsidRPr="00BD7749" w:rsidRDefault="00BB0F12" w:rsidP="00896F18">
            <w:pPr>
              <w:pStyle w:val="TableText"/>
            </w:pPr>
            <w:r w:rsidRPr="00BD7749">
              <w:rPr>
                <w:rFonts w:cs="Times New Roman"/>
                <w:bCs/>
                <w:lang w:eastAsia="en-US" w:bidi="en-US"/>
              </w:rPr>
              <w:t>2.1.5</w:t>
            </w:r>
          </w:p>
        </w:tc>
        <w:tc>
          <w:tcPr>
            <w:tcW w:w="1709" w:type="dxa"/>
            <w:tcBorders>
              <w:top w:val="single" w:sz="4" w:space="0" w:color="auto"/>
              <w:left w:val="single" w:sz="4" w:space="0" w:color="auto"/>
            </w:tcBorders>
            <w:shd w:val="clear" w:color="auto" w:fill="FFFFFF"/>
            <w:vAlign w:val="center"/>
          </w:tcPr>
          <w:p w14:paraId="6DF8C230" w14:textId="77777777" w:rsidR="00BB0F12" w:rsidRPr="00BD7749" w:rsidRDefault="00BB0F12" w:rsidP="00896F18">
            <w:pPr>
              <w:pStyle w:val="TableText"/>
            </w:pPr>
            <w:r w:rsidRPr="00BD7749">
              <w:t>图谱数据检索</w:t>
            </w:r>
          </w:p>
        </w:tc>
        <w:tc>
          <w:tcPr>
            <w:tcW w:w="5971" w:type="dxa"/>
            <w:tcBorders>
              <w:top w:val="single" w:sz="4" w:space="0" w:color="auto"/>
              <w:left w:val="single" w:sz="4" w:space="0" w:color="auto"/>
              <w:right w:val="single" w:sz="4" w:space="0" w:color="auto"/>
            </w:tcBorders>
            <w:shd w:val="clear" w:color="auto" w:fill="FFFFFF"/>
          </w:tcPr>
          <w:p w14:paraId="7B3E90AA" w14:textId="77777777" w:rsidR="00BB0F12" w:rsidRPr="00BD7749" w:rsidRDefault="00BB0F12" w:rsidP="00896F18">
            <w:pPr>
              <w:pStyle w:val="TableText"/>
            </w:pPr>
            <w:r w:rsidRPr="00BD7749">
              <w:t>提供高性能的索引和检索能力，对搜索引擎服务进行功能抽象， 隐藏底层使用的搜索引擎细节，对外提供统一的搜索功能接口， 满足不同场景的查询需求。</w:t>
            </w:r>
          </w:p>
        </w:tc>
      </w:tr>
      <w:tr w:rsidR="00BB0F12" w:rsidRPr="00BD7749" w14:paraId="04045D17" w14:textId="77777777" w:rsidTr="00896F18">
        <w:trPr>
          <w:trHeight w:val="20"/>
        </w:trPr>
        <w:tc>
          <w:tcPr>
            <w:tcW w:w="821" w:type="dxa"/>
            <w:tcBorders>
              <w:top w:val="single" w:sz="4" w:space="0" w:color="auto"/>
              <w:left w:val="single" w:sz="4" w:space="0" w:color="auto"/>
            </w:tcBorders>
            <w:shd w:val="clear" w:color="auto" w:fill="FFFFFF"/>
            <w:vAlign w:val="center"/>
          </w:tcPr>
          <w:p w14:paraId="0F1B5BF3" w14:textId="77777777" w:rsidR="00BB0F12" w:rsidRPr="00BD7749" w:rsidRDefault="00BB0F12" w:rsidP="00896F18">
            <w:pPr>
              <w:pStyle w:val="TableText"/>
            </w:pPr>
            <w:r w:rsidRPr="00BD7749">
              <w:rPr>
                <w:rFonts w:cs="Times New Roman"/>
                <w:bCs/>
                <w:lang w:eastAsia="en-US" w:bidi="en-US"/>
              </w:rPr>
              <w:t>2.1.6</w:t>
            </w:r>
          </w:p>
        </w:tc>
        <w:tc>
          <w:tcPr>
            <w:tcW w:w="1709" w:type="dxa"/>
            <w:tcBorders>
              <w:top w:val="single" w:sz="4" w:space="0" w:color="auto"/>
              <w:left w:val="single" w:sz="4" w:space="0" w:color="auto"/>
            </w:tcBorders>
            <w:shd w:val="clear" w:color="auto" w:fill="FFFFFF"/>
            <w:vAlign w:val="center"/>
          </w:tcPr>
          <w:p w14:paraId="27A33692" w14:textId="77777777" w:rsidR="00BB0F12" w:rsidRPr="00BD7749" w:rsidRDefault="00BB0F12" w:rsidP="00896F18">
            <w:pPr>
              <w:pStyle w:val="TableText"/>
            </w:pPr>
            <w:r w:rsidRPr="00BD7749">
              <w:t>关系扩展及路径 查询</w:t>
            </w:r>
          </w:p>
        </w:tc>
        <w:tc>
          <w:tcPr>
            <w:tcW w:w="5971" w:type="dxa"/>
            <w:tcBorders>
              <w:top w:val="single" w:sz="4" w:space="0" w:color="auto"/>
              <w:left w:val="single" w:sz="4" w:space="0" w:color="auto"/>
              <w:right w:val="single" w:sz="4" w:space="0" w:color="auto"/>
            </w:tcBorders>
            <w:shd w:val="clear" w:color="auto" w:fill="FFFFFF"/>
          </w:tcPr>
          <w:p w14:paraId="3B7148D8" w14:textId="77777777" w:rsidR="00BB0F12" w:rsidRPr="00BD7749" w:rsidRDefault="00BB0F12" w:rsidP="00896F18">
            <w:pPr>
              <w:pStyle w:val="TableText"/>
            </w:pPr>
            <w:r w:rsidRPr="00BD7749">
              <w:t>提供高性能的关系扩展功能，实现自定义条件的多条关系扩展。 支持查询两个实体之间的所有路径，以及查询两个实体之间的 最短路径，并支持广度遍历操作。</w:t>
            </w:r>
          </w:p>
        </w:tc>
      </w:tr>
      <w:tr w:rsidR="00BB0F12" w:rsidRPr="00BD7749" w14:paraId="27028B54" w14:textId="77777777" w:rsidTr="00896F18">
        <w:trPr>
          <w:trHeight w:val="20"/>
        </w:trPr>
        <w:tc>
          <w:tcPr>
            <w:tcW w:w="821" w:type="dxa"/>
            <w:tcBorders>
              <w:top w:val="single" w:sz="4" w:space="0" w:color="auto"/>
              <w:left w:val="single" w:sz="4" w:space="0" w:color="auto"/>
            </w:tcBorders>
            <w:shd w:val="clear" w:color="auto" w:fill="FFFFFF"/>
            <w:vAlign w:val="center"/>
          </w:tcPr>
          <w:p w14:paraId="3673EDEF" w14:textId="77777777" w:rsidR="00BB0F12" w:rsidRPr="00BD7749" w:rsidRDefault="00BB0F12" w:rsidP="00896F18">
            <w:pPr>
              <w:pStyle w:val="TableText"/>
            </w:pPr>
            <w:r w:rsidRPr="00BD7749">
              <w:rPr>
                <w:rFonts w:cs="Times New Roman"/>
                <w:bCs/>
                <w:lang w:eastAsia="en-US" w:bidi="en-US"/>
              </w:rPr>
              <w:t>2.1.7</w:t>
            </w:r>
          </w:p>
        </w:tc>
        <w:tc>
          <w:tcPr>
            <w:tcW w:w="1709" w:type="dxa"/>
            <w:tcBorders>
              <w:top w:val="single" w:sz="4" w:space="0" w:color="auto"/>
              <w:left w:val="single" w:sz="4" w:space="0" w:color="auto"/>
            </w:tcBorders>
            <w:shd w:val="clear" w:color="auto" w:fill="FFFFFF"/>
          </w:tcPr>
          <w:p w14:paraId="187BB49B" w14:textId="77777777" w:rsidR="00BB0F12" w:rsidRPr="00BD7749" w:rsidRDefault="00BB0F12" w:rsidP="00896F18">
            <w:pPr>
              <w:pStyle w:val="TableText"/>
            </w:pPr>
            <w:r w:rsidRPr="00BD7749">
              <w:t>类</w:t>
            </w:r>
            <w:r w:rsidRPr="00BD7749">
              <w:rPr>
                <w:rFonts w:cs="Times New Roman"/>
                <w:b/>
                <w:bCs/>
                <w:lang w:eastAsia="en-US" w:bidi="en-US"/>
              </w:rPr>
              <w:t>SQL</w:t>
            </w:r>
            <w:r w:rsidRPr="00BD7749">
              <w:t>查询语</w:t>
            </w:r>
          </w:p>
        </w:tc>
        <w:tc>
          <w:tcPr>
            <w:tcW w:w="5971" w:type="dxa"/>
            <w:tcBorders>
              <w:top w:val="single" w:sz="4" w:space="0" w:color="auto"/>
              <w:left w:val="single" w:sz="4" w:space="0" w:color="auto"/>
              <w:right w:val="single" w:sz="4" w:space="0" w:color="auto"/>
            </w:tcBorders>
            <w:shd w:val="clear" w:color="auto" w:fill="FFFFFF"/>
          </w:tcPr>
          <w:p w14:paraId="5CCC5C6C" w14:textId="77777777" w:rsidR="00BB0F12" w:rsidRPr="00BD7749" w:rsidRDefault="00BB0F12" w:rsidP="00896F18">
            <w:pPr>
              <w:pStyle w:val="TableText"/>
            </w:pPr>
            <w:r w:rsidRPr="00BD7749">
              <w:t>提供统一的图查询</w:t>
            </w:r>
            <w:r w:rsidRPr="00BD7749">
              <w:rPr>
                <w:rFonts w:cs="Times New Roman"/>
                <w:b/>
                <w:bCs/>
                <w:lang w:bidi="en-US"/>
              </w:rPr>
              <w:t>gremlin</w:t>
            </w:r>
            <w:r w:rsidRPr="00BD7749">
              <w:t>或类</w:t>
            </w:r>
            <w:r w:rsidRPr="00BD7749">
              <w:rPr>
                <w:rFonts w:cs="Times New Roman"/>
                <w:b/>
                <w:bCs/>
                <w:lang w:bidi="en-US"/>
              </w:rPr>
              <w:t>gremlin</w:t>
            </w:r>
            <w:r w:rsidRPr="00BD7749">
              <w:t>查询语言，用户可以通 过命令行工具或者知识图谱图形化查询页面，输入查询语句， 即可方便地查询出实体、关系、事件结果并进行可视化。</w:t>
            </w:r>
          </w:p>
        </w:tc>
      </w:tr>
      <w:tr w:rsidR="00BB0F12" w:rsidRPr="00BD7749" w14:paraId="1AEA64E1" w14:textId="77777777" w:rsidTr="00896F18">
        <w:trPr>
          <w:trHeight w:val="20"/>
        </w:trPr>
        <w:tc>
          <w:tcPr>
            <w:tcW w:w="821" w:type="dxa"/>
            <w:tcBorders>
              <w:top w:val="single" w:sz="4" w:space="0" w:color="auto"/>
              <w:left w:val="single" w:sz="4" w:space="0" w:color="auto"/>
            </w:tcBorders>
            <w:shd w:val="clear" w:color="auto" w:fill="FFFFFF"/>
            <w:vAlign w:val="center"/>
          </w:tcPr>
          <w:p w14:paraId="27A7E52B" w14:textId="77777777" w:rsidR="00BB0F12" w:rsidRPr="00BD7749" w:rsidRDefault="00BB0F12" w:rsidP="00896F18">
            <w:pPr>
              <w:pStyle w:val="TableText"/>
            </w:pPr>
            <w:r w:rsidRPr="00BD7749">
              <w:rPr>
                <w:rFonts w:cs="Times New Roman"/>
                <w:bCs/>
              </w:rPr>
              <w:t>3</w:t>
            </w:r>
          </w:p>
        </w:tc>
        <w:tc>
          <w:tcPr>
            <w:tcW w:w="1709" w:type="dxa"/>
            <w:tcBorders>
              <w:top w:val="single" w:sz="4" w:space="0" w:color="auto"/>
              <w:left w:val="single" w:sz="4" w:space="0" w:color="auto"/>
            </w:tcBorders>
            <w:shd w:val="clear" w:color="auto" w:fill="FFFFFF"/>
            <w:vAlign w:val="center"/>
          </w:tcPr>
          <w:p w14:paraId="6F0F5951" w14:textId="77777777" w:rsidR="00BB0F12" w:rsidRPr="00BD7749" w:rsidRDefault="00BB0F12" w:rsidP="00896F18">
            <w:pPr>
              <w:pStyle w:val="TableText"/>
            </w:pPr>
            <w:r w:rsidRPr="00BD7749">
              <w:t>图谱应用能力支 撑</w:t>
            </w:r>
          </w:p>
        </w:tc>
        <w:tc>
          <w:tcPr>
            <w:tcW w:w="5971" w:type="dxa"/>
            <w:tcBorders>
              <w:top w:val="single" w:sz="4" w:space="0" w:color="auto"/>
              <w:left w:val="single" w:sz="4" w:space="0" w:color="auto"/>
              <w:right w:val="single" w:sz="4" w:space="0" w:color="auto"/>
            </w:tcBorders>
            <w:shd w:val="clear" w:color="auto" w:fill="FFFFFF"/>
          </w:tcPr>
          <w:p w14:paraId="3AE26932" w14:textId="77777777" w:rsidR="00BB0F12" w:rsidRPr="00BD7749" w:rsidRDefault="00BB0F12" w:rsidP="00896F18">
            <w:pPr>
              <w:pStyle w:val="TableText"/>
            </w:pPr>
            <w:r w:rsidRPr="00BD7749">
              <w:t xml:space="preserve">可视化展示知识图谱数据，包括实体属性，实体间关系查询， 实体属性查询等。知识图谱数据的分类统计及可视化管理图谱 数据内容；支持上层应用，提供查询实体、属性、关系的接口； </w:t>
            </w:r>
            <w:r w:rsidRPr="00BD7749">
              <w:lastRenderedPageBreak/>
              <w:t>支持图谱数据直接导出。</w:t>
            </w:r>
          </w:p>
        </w:tc>
      </w:tr>
      <w:tr w:rsidR="00BB0F12" w:rsidRPr="00BD7749" w14:paraId="5460DEB2" w14:textId="77777777" w:rsidTr="00896F18">
        <w:trPr>
          <w:trHeight w:val="20"/>
        </w:trPr>
        <w:tc>
          <w:tcPr>
            <w:tcW w:w="821" w:type="dxa"/>
            <w:tcBorders>
              <w:top w:val="single" w:sz="4" w:space="0" w:color="auto"/>
              <w:left w:val="single" w:sz="4" w:space="0" w:color="auto"/>
              <w:bottom w:val="single" w:sz="4" w:space="0" w:color="auto"/>
            </w:tcBorders>
            <w:shd w:val="clear" w:color="auto" w:fill="FFFFFF"/>
          </w:tcPr>
          <w:p w14:paraId="2D2CCAAE" w14:textId="77777777" w:rsidR="00BB0F12" w:rsidRPr="00BD7749" w:rsidRDefault="00BB0F12" w:rsidP="00896F18">
            <w:pPr>
              <w:pStyle w:val="TableText"/>
            </w:pPr>
            <w:r w:rsidRPr="00BD7749">
              <w:rPr>
                <w:rFonts w:cs="Times New Roman"/>
                <w:bCs/>
                <w:lang w:eastAsia="en-US" w:bidi="en-US"/>
              </w:rPr>
              <w:lastRenderedPageBreak/>
              <w:t>3.1</w:t>
            </w:r>
          </w:p>
        </w:tc>
        <w:tc>
          <w:tcPr>
            <w:tcW w:w="1709" w:type="dxa"/>
            <w:tcBorders>
              <w:top w:val="single" w:sz="4" w:space="0" w:color="auto"/>
              <w:left w:val="single" w:sz="4" w:space="0" w:color="auto"/>
              <w:bottom w:val="single" w:sz="4" w:space="0" w:color="auto"/>
            </w:tcBorders>
            <w:shd w:val="clear" w:color="auto" w:fill="FFFFFF"/>
          </w:tcPr>
          <w:p w14:paraId="2A683EDE" w14:textId="77777777" w:rsidR="00BB0F12" w:rsidRPr="00BD7749" w:rsidRDefault="00BB0F12" w:rsidP="00896F18">
            <w:pPr>
              <w:pStyle w:val="TableText"/>
            </w:pPr>
            <w:r w:rsidRPr="00BD7749">
              <w:t>图谱分析</w:t>
            </w:r>
          </w:p>
        </w:tc>
        <w:tc>
          <w:tcPr>
            <w:tcW w:w="5971" w:type="dxa"/>
            <w:tcBorders>
              <w:top w:val="single" w:sz="4" w:space="0" w:color="auto"/>
              <w:left w:val="single" w:sz="4" w:space="0" w:color="auto"/>
              <w:bottom w:val="single" w:sz="4" w:space="0" w:color="auto"/>
              <w:right w:val="single" w:sz="4" w:space="0" w:color="auto"/>
            </w:tcBorders>
            <w:shd w:val="clear" w:color="auto" w:fill="FFFFFF"/>
          </w:tcPr>
          <w:p w14:paraId="7C409353" w14:textId="77777777" w:rsidR="00BB0F12" w:rsidRPr="00BD7749" w:rsidRDefault="00BB0F12" w:rsidP="00896F18">
            <w:pPr>
              <w:pStyle w:val="TableText"/>
            </w:pPr>
            <w:r w:rsidRPr="00BD7749">
              <w:t>提供丰富的可视化展示界面，以及强大的分析功能，用户可快</w:t>
            </w:r>
          </w:p>
        </w:tc>
      </w:tr>
      <w:tr w:rsidR="00BB0F12" w:rsidRPr="00BD7749" w14:paraId="27C87F5B" w14:textId="77777777" w:rsidTr="00896F18">
        <w:trPr>
          <w:trHeight w:val="20"/>
        </w:trPr>
        <w:tc>
          <w:tcPr>
            <w:tcW w:w="821" w:type="dxa"/>
            <w:tcBorders>
              <w:top w:val="single" w:sz="4" w:space="0" w:color="auto"/>
              <w:left w:val="single" w:sz="4" w:space="0" w:color="auto"/>
            </w:tcBorders>
            <w:shd w:val="clear" w:color="auto" w:fill="FFFFFF"/>
            <w:vAlign w:val="bottom"/>
          </w:tcPr>
          <w:p w14:paraId="234C4322" w14:textId="77777777" w:rsidR="00BB0F12" w:rsidRPr="00BD7749" w:rsidRDefault="00BB0F12" w:rsidP="00896F18">
            <w:pPr>
              <w:pStyle w:val="TableText"/>
            </w:pPr>
            <w:r w:rsidRPr="00BD7749">
              <w:t>序号</w:t>
            </w:r>
          </w:p>
        </w:tc>
        <w:tc>
          <w:tcPr>
            <w:tcW w:w="1709" w:type="dxa"/>
            <w:tcBorders>
              <w:top w:val="single" w:sz="4" w:space="0" w:color="auto"/>
              <w:left w:val="single" w:sz="4" w:space="0" w:color="auto"/>
            </w:tcBorders>
            <w:shd w:val="clear" w:color="auto" w:fill="FFFFFF"/>
            <w:vAlign w:val="bottom"/>
          </w:tcPr>
          <w:p w14:paraId="3FB83B7B" w14:textId="77777777" w:rsidR="00BB0F12" w:rsidRPr="00BD7749" w:rsidRDefault="00BB0F12" w:rsidP="00896F18">
            <w:pPr>
              <w:pStyle w:val="TableText"/>
            </w:pPr>
            <w:r w:rsidRPr="00BD7749">
              <w:t>功能</w:t>
            </w:r>
          </w:p>
        </w:tc>
        <w:tc>
          <w:tcPr>
            <w:tcW w:w="5971" w:type="dxa"/>
            <w:tcBorders>
              <w:top w:val="single" w:sz="4" w:space="0" w:color="auto"/>
              <w:left w:val="single" w:sz="4" w:space="0" w:color="auto"/>
              <w:right w:val="single" w:sz="4" w:space="0" w:color="auto"/>
            </w:tcBorders>
            <w:shd w:val="clear" w:color="auto" w:fill="FFFFFF"/>
            <w:vAlign w:val="bottom"/>
          </w:tcPr>
          <w:p w14:paraId="19CEA624" w14:textId="77777777" w:rsidR="00BB0F12" w:rsidRPr="00BD7749" w:rsidRDefault="00BB0F12" w:rsidP="00896F18">
            <w:pPr>
              <w:pStyle w:val="TableText"/>
            </w:pPr>
            <w:r w:rsidRPr="00BD7749">
              <w:t>功能要求</w:t>
            </w:r>
          </w:p>
        </w:tc>
      </w:tr>
      <w:tr w:rsidR="00BB0F12" w:rsidRPr="00BD7749" w14:paraId="36E9A1C4" w14:textId="77777777" w:rsidTr="00896F18">
        <w:trPr>
          <w:trHeight w:val="20"/>
        </w:trPr>
        <w:tc>
          <w:tcPr>
            <w:tcW w:w="821" w:type="dxa"/>
            <w:tcBorders>
              <w:top w:val="single" w:sz="4" w:space="0" w:color="auto"/>
              <w:left w:val="single" w:sz="4" w:space="0" w:color="auto"/>
            </w:tcBorders>
            <w:shd w:val="clear" w:color="auto" w:fill="FFFFFF"/>
          </w:tcPr>
          <w:p w14:paraId="51CA9C73" w14:textId="77777777" w:rsidR="00BB0F12" w:rsidRPr="00BD7749" w:rsidRDefault="00BB0F12" w:rsidP="00896F18">
            <w:pPr>
              <w:pStyle w:val="TableText"/>
            </w:pPr>
          </w:p>
        </w:tc>
        <w:tc>
          <w:tcPr>
            <w:tcW w:w="1709" w:type="dxa"/>
            <w:tcBorders>
              <w:top w:val="single" w:sz="4" w:space="0" w:color="auto"/>
              <w:left w:val="single" w:sz="4" w:space="0" w:color="auto"/>
            </w:tcBorders>
            <w:shd w:val="clear" w:color="auto" w:fill="FFFFFF"/>
          </w:tcPr>
          <w:p w14:paraId="64E0D22C" w14:textId="77777777" w:rsidR="00BB0F12" w:rsidRPr="00BD7749" w:rsidRDefault="00BB0F12" w:rsidP="00896F18">
            <w:pPr>
              <w:pStyle w:val="TableText"/>
            </w:pPr>
          </w:p>
        </w:tc>
        <w:tc>
          <w:tcPr>
            <w:tcW w:w="5971" w:type="dxa"/>
            <w:tcBorders>
              <w:top w:val="single" w:sz="4" w:space="0" w:color="auto"/>
              <w:left w:val="single" w:sz="4" w:space="0" w:color="auto"/>
              <w:right w:val="single" w:sz="4" w:space="0" w:color="auto"/>
            </w:tcBorders>
            <w:shd w:val="clear" w:color="auto" w:fill="FFFFFF"/>
          </w:tcPr>
          <w:p w14:paraId="1FEBDF7E" w14:textId="77777777" w:rsidR="00BB0F12" w:rsidRPr="00BD7749" w:rsidRDefault="00BB0F12" w:rsidP="00896F18">
            <w:pPr>
              <w:pStyle w:val="TableText"/>
            </w:pPr>
            <w:r w:rsidRPr="00BD7749">
              <w:t>速将分散的海量多样数据进行智能关联和分析挖掘，最大化还 原数据的本质，可实时进行关系挖掘、路径推演、全文检索等 操作，同时辅以强大灵活的交互功能。</w:t>
            </w:r>
          </w:p>
        </w:tc>
      </w:tr>
      <w:tr w:rsidR="00BB0F12" w:rsidRPr="00BD7749" w14:paraId="631632E2" w14:textId="77777777" w:rsidTr="00896F18">
        <w:trPr>
          <w:trHeight w:val="20"/>
        </w:trPr>
        <w:tc>
          <w:tcPr>
            <w:tcW w:w="821" w:type="dxa"/>
            <w:tcBorders>
              <w:top w:val="single" w:sz="4" w:space="0" w:color="auto"/>
              <w:left w:val="single" w:sz="4" w:space="0" w:color="auto"/>
            </w:tcBorders>
            <w:shd w:val="clear" w:color="auto" w:fill="FFFFFF"/>
            <w:vAlign w:val="center"/>
          </w:tcPr>
          <w:p w14:paraId="3BEFB07F" w14:textId="77777777" w:rsidR="00BB0F12" w:rsidRPr="00BD7749" w:rsidRDefault="00BB0F12" w:rsidP="00896F18">
            <w:pPr>
              <w:pStyle w:val="TableText"/>
            </w:pPr>
            <w:r w:rsidRPr="00BD7749">
              <w:rPr>
                <w:rFonts w:cs="Times New Roman"/>
                <w:bCs/>
                <w:lang w:eastAsia="en-US" w:bidi="en-US"/>
              </w:rPr>
              <w:t>3.2</w:t>
            </w:r>
          </w:p>
        </w:tc>
        <w:tc>
          <w:tcPr>
            <w:tcW w:w="1709" w:type="dxa"/>
            <w:tcBorders>
              <w:top w:val="single" w:sz="4" w:space="0" w:color="auto"/>
              <w:left w:val="single" w:sz="4" w:space="0" w:color="auto"/>
            </w:tcBorders>
            <w:shd w:val="clear" w:color="auto" w:fill="FFFFFF"/>
            <w:vAlign w:val="center"/>
          </w:tcPr>
          <w:p w14:paraId="7552DF3C" w14:textId="77777777" w:rsidR="00BB0F12" w:rsidRPr="00BD7749" w:rsidRDefault="00BB0F12" w:rsidP="00896F18">
            <w:pPr>
              <w:pStyle w:val="TableText"/>
            </w:pPr>
            <w:r w:rsidRPr="00BD7749">
              <w:t>可视化数据</w:t>
            </w:r>
            <w:r w:rsidRPr="00BD7749">
              <w:rPr>
                <w:rFonts w:hint="eastAsia"/>
              </w:rPr>
              <w:t>展示</w:t>
            </w:r>
          </w:p>
        </w:tc>
        <w:tc>
          <w:tcPr>
            <w:tcW w:w="5971" w:type="dxa"/>
            <w:tcBorders>
              <w:top w:val="single" w:sz="4" w:space="0" w:color="auto"/>
              <w:left w:val="single" w:sz="4" w:space="0" w:color="auto"/>
              <w:right w:val="single" w:sz="4" w:space="0" w:color="auto"/>
            </w:tcBorders>
            <w:shd w:val="clear" w:color="auto" w:fill="FFFFFF"/>
          </w:tcPr>
          <w:p w14:paraId="074AFE9B" w14:textId="77777777" w:rsidR="00BB0F12" w:rsidRPr="00BD7749" w:rsidRDefault="00BB0F12" w:rsidP="00896F18">
            <w:pPr>
              <w:pStyle w:val="TableText"/>
            </w:pPr>
            <w:r w:rsidRPr="00BD7749">
              <w:t>提供可视化数据统计、显示接入的原始数据、用户</w:t>
            </w:r>
            <w:proofErr w:type="gramStart"/>
            <w:r w:rsidRPr="00BD7749">
              <w:t>上传数</w:t>
            </w:r>
            <w:proofErr w:type="gramEnd"/>
            <w:r w:rsidRPr="00BD7749">
              <w:t xml:space="preserve"> 据、导入的知识图谱数据情况，从宏观上整体把握平台数据概 </w:t>
            </w:r>
            <w:proofErr w:type="gramStart"/>
            <w:r w:rsidRPr="00BD7749">
              <w:t>况</w:t>
            </w:r>
            <w:proofErr w:type="gramEnd"/>
            <w:r w:rsidRPr="00BD7749">
              <w:t>。</w:t>
            </w:r>
          </w:p>
        </w:tc>
      </w:tr>
      <w:tr w:rsidR="00BB0F12" w:rsidRPr="00BD7749" w14:paraId="5A605C5E" w14:textId="77777777" w:rsidTr="00896F18">
        <w:trPr>
          <w:trHeight w:val="20"/>
        </w:trPr>
        <w:tc>
          <w:tcPr>
            <w:tcW w:w="821" w:type="dxa"/>
            <w:tcBorders>
              <w:top w:val="single" w:sz="4" w:space="0" w:color="auto"/>
              <w:left w:val="single" w:sz="4" w:space="0" w:color="auto"/>
            </w:tcBorders>
            <w:shd w:val="clear" w:color="auto" w:fill="FFFFFF"/>
          </w:tcPr>
          <w:p w14:paraId="65AAF93E" w14:textId="77777777" w:rsidR="00BB0F12" w:rsidRPr="00BD7749" w:rsidRDefault="00BB0F12" w:rsidP="00896F18">
            <w:pPr>
              <w:pStyle w:val="TableText"/>
            </w:pPr>
            <w:r w:rsidRPr="00BD7749">
              <w:rPr>
                <w:rFonts w:cs="Times New Roman"/>
                <w:bCs/>
              </w:rPr>
              <w:t>4</w:t>
            </w:r>
          </w:p>
        </w:tc>
        <w:tc>
          <w:tcPr>
            <w:tcW w:w="1709" w:type="dxa"/>
            <w:tcBorders>
              <w:top w:val="single" w:sz="4" w:space="0" w:color="auto"/>
              <w:left w:val="single" w:sz="4" w:space="0" w:color="auto"/>
            </w:tcBorders>
            <w:shd w:val="clear" w:color="auto" w:fill="FFFFFF"/>
          </w:tcPr>
          <w:p w14:paraId="6B28A400" w14:textId="77777777" w:rsidR="00BB0F12" w:rsidRPr="00BD7749" w:rsidRDefault="00BB0F12" w:rsidP="00896F18">
            <w:pPr>
              <w:pStyle w:val="TableText"/>
            </w:pPr>
            <w:r w:rsidRPr="00BD7749">
              <w:t>图谱应用</w:t>
            </w:r>
          </w:p>
        </w:tc>
        <w:tc>
          <w:tcPr>
            <w:tcW w:w="5971" w:type="dxa"/>
            <w:tcBorders>
              <w:top w:val="single" w:sz="4" w:space="0" w:color="auto"/>
              <w:left w:val="single" w:sz="4" w:space="0" w:color="auto"/>
              <w:right w:val="single" w:sz="4" w:space="0" w:color="auto"/>
            </w:tcBorders>
            <w:shd w:val="clear" w:color="auto" w:fill="FFFFFF"/>
          </w:tcPr>
          <w:p w14:paraId="11288419" w14:textId="77777777" w:rsidR="00BB0F12" w:rsidRPr="00BD7749" w:rsidRDefault="00BB0F12" w:rsidP="00896F18">
            <w:pPr>
              <w:pStyle w:val="TableText"/>
            </w:pPr>
          </w:p>
        </w:tc>
      </w:tr>
      <w:tr w:rsidR="00BB0F12" w:rsidRPr="00BD7749" w14:paraId="61CA601D" w14:textId="77777777" w:rsidTr="00896F18">
        <w:trPr>
          <w:trHeight w:val="20"/>
        </w:trPr>
        <w:tc>
          <w:tcPr>
            <w:tcW w:w="821" w:type="dxa"/>
            <w:tcBorders>
              <w:top w:val="single" w:sz="4" w:space="0" w:color="auto"/>
              <w:left w:val="single" w:sz="4" w:space="0" w:color="auto"/>
            </w:tcBorders>
            <w:shd w:val="clear" w:color="auto" w:fill="FFFFFF"/>
            <w:vAlign w:val="center"/>
          </w:tcPr>
          <w:p w14:paraId="3DC45F36" w14:textId="77777777" w:rsidR="00BB0F12" w:rsidRPr="00BD7749" w:rsidRDefault="00BB0F12" w:rsidP="00896F18">
            <w:pPr>
              <w:pStyle w:val="TableText"/>
            </w:pPr>
            <w:r w:rsidRPr="00BD7749">
              <w:rPr>
                <w:rFonts w:cs="Times New Roman"/>
                <w:bCs/>
                <w:lang w:eastAsia="en-US" w:bidi="en-US"/>
              </w:rPr>
              <w:t>4.1</w:t>
            </w:r>
          </w:p>
        </w:tc>
        <w:tc>
          <w:tcPr>
            <w:tcW w:w="1709" w:type="dxa"/>
            <w:tcBorders>
              <w:top w:val="single" w:sz="4" w:space="0" w:color="auto"/>
              <w:left w:val="single" w:sz="4" w:space="0" w:color="auto"/>
            </w:tcBorders>
            <w:shd w:val="clear" w:color="auto" w:fill="FFFFFF"/>
            <w:vAlign w:val="center"/>
          </w:tcPr>
          <w:p w14:paraId="31856506" w14:textId="77777777" w:rsidR="00BB0F12" w:rsidRPr="00BD7749" w:rsidRDefault="00BB0F12" w:rsidP="00896F18">
            <w:pPr>
              <w:pStyle w:val="TableText"/>
            </w:pPr>
            <w:r w:rsidRPr="00BD7749">
              <w:t>智能问答</w:t>
            </w:r>
          </w:p>
        </w:tc>
        <w:tc>
          <w:tcPr>
            <w:tcW w:w="5971" w:type="dxa"/>
            <w:tcBorders>
              <w:top w:val="single" w:sz="4" w:space="0" w:color="auto"/>
              <w:left w:val="single" w:sz="4" w:space="0" w:color="auto"/>
              <w:right w:val="single" w:sz="4" w:space="0" w:color="auto"/>
            </w:tcBorders>
            <w:shd w:val="clear" w:color="auto" w:fill="FFFFFF"/>
          </w:tcPr>
          <w:p w14:paraId="658158D1" w14:textId="77777777" w:rsidR="00BB0F12" w:rsidRPr="00BD7749" w:rsidRDefault="00BB0F12" w:rsidP="00896F18">
            <w:pPr>
              <w:pStyle w:val="TableText"/>
            </w:pPr>
            <w:r w:rsidRPr="00BD7749">
              <w:rPr>
                <w:rFonts w:cs="Times New Roman"/>
                <w:b/>
                <w:bCs/>
              </w:rPr>
              <w:t>1</w:t>
            </w:r>
            <w:r w:rsidRPr="00BD7749">
              <w:rPr>
                <w:rFonts w:hint="eastAsia"/>
                <w:b/>
                <w:bCs/>
              </w:rPr>
              <w:t>）</w:t>
            </w:r>
            <w:r w:rsidRPr="00BD7749">
              <w:rPr>
                <w:rFonts w:cs="Times New Roman"/>
                <w:b/>
                <w:bCs/>
              </w:rPr>
              <w:tab/>
            </w:r>
            <w:r w:rsidRPr="00BD7749">
              <w:t>面向垂直领域的问答系统，通过自然语言交互的方式，满足 用户知识获取、业务咨询、操作执行等需求。基于知识图谱的 问答系统</w:t>
            </w:r>
            <w:r w:rsidRPr="00BD7749">
              <w:rPr>
                <w:b/>
                <w:bCs/>
                <w:lang w:bidi="en-US"/>
              </w:rPr>
              <w:t>（</w:t>
            </w:r>
            <w:r w:rsidRPr="00BD7749">
              <w:rPr>
                <w:rFonts w:cs="Times New Roman"/>
                <w:b/>
                <w:bCs/>
                <w:lang w:bidi="en-US"/>
              </w:rPr>
              <w:t>KGQA</w:t>
            </w:r>
            <w:r w:rsidRPr="00BD7749">
              <w:rPr>
                <w:rFonts w:hint="eastAsia"/>
                <w:b/>
                <w:bCs/>
                <w:lang w:bidi="en-US"/>
              </w:rPr>
              <w:t>）</w:t>
            </w:r>
            <w:r w:rsidRPr="00BD7749">
              <w:rPr>
                <w:rFonts w:cs="Times New Roman"/>
                <w:b/>
                <w:bCs/>
              </w:rPr>
              <w:t>,</w:t>
            </w:r>
            <w:r w:rsidRPr="00BD7749">
              <w:t>通过将领域知识构建成知识图谱，可以 更好的理解问题，通过知识图谱的关系推理，得到更精准的答 案。以图谱问答为核心，实现智能问答系统，可以更好的满足 用户需求，提升用户体验。</w:t>
            </w:r>
          </w:p>
          <w:p w14:paraId="2E392843" w14:textId="77777777" w:rsidR="00BB0F12" w:rsidRPr="00BD7749" w:rsidRDefault="00BB0F12" w:rsidP="00896F18">
            <w:pPr>
              <w:pStyle w:val="TableText"/>
            </w:pPr>
            <w:r w:rsidRPr="00BD7749">
              <w:rPr>
                <w:rFonts w:cs="Times New Roman"/>
                <w:b/>
                <w:bCs/>
              </w:rPr>
              <w:t>2</w:t>
            </w:r>
            <w:r w:rsidRPr="00BD7749">
              <w:rPr>
                <w:rFonts w:hint="eastAsia"/>
                <w:b/>
                <w:bCs/>
              </w:rPr>
              <w:t>）</w:t>
            </w:r>
            <w:r w:rsidRPr="00BD7749">
              <w:rPr>
                <w:rFonts w:cs="Times New Roman"/>
                <w:b/>
                <w:bCs/>
              </w:rPr>
              <w:tab/>
            </w:r>
            <w:r w:rsidRPr="00BD7749">
              <w:t>支持对文档管理系统、状态报告系统、管理支持平台等系统 内保存结构化和非结构化文档信息，允许用户基于文档内文字 信息、图表及其附件自由提问，并反馈提问结果，提问结果按 照相似度由高到低排列，允许用户直接通过智能问答平台反馈 答案，准确定位到对应答案的所在页面信息，将密切相关内容 用高亮、文本框或其他明显标识显示用户所需答案，并反馈智 能问答结果来源哪个信息系统、相关文件编码和文件名称。</w:t>
            </w:r>
          </w:p>
        </w:tc>
      </w:tr>
      <w:tr w:rsidR="00BB0F12" w:rsidRPr="00BD7749" w14:paraId="29B5AFD9" w14:textId="77777777" w:rsidTr="00896F18">
        <w:trPr>
          <w:trHeight w:val="20"/>
        </w:trPr>
        <w:tc>
          <w:tcPr>
            <w:tcW w:w="821" w:type="dxa"/>
            <w:tcBorders>
              <w:top w:val="single" w:sz="4" w:space="0" w:color="auto"/>
              <w:left w:val="single" w:sz="4" w:space="0" w:color="auto"/>
            </w:tcBorders>
            <w:shd w:val="clear" w:color="auto" w:fill="FFFFFF"/>
            <w:vAlign w:val="center"/>
          </w:tcPr>
          <w:p w14:paraId="2BD62735" w14:textId="77777777" w:rsidR="00BB0F12" w:rsidRPr="00BD7749" w:rsidRDefault="00BB0F12" w:rsidP="00896F18">
            <w:pPr>
              <w:pStyle w:val="TableText"/>
            </w:pPr>
            <w:r w:rsidRPr="00BD7749">
              <w:rPr>
                <w:rFonts w:cs="Times New Roman"/>
                <w:bCs/>
                <w:lang w:eastAsia="en-US" w:bidi="en-US"/>
              </w:rPr>
              <w:t>4.2</w:t>
            </w:r>
          </w:p>
        </w:tc>
        <w:tc>
          <w:tcPr>
            <w:tcW w:w="1709" w:type="dxa"/>
            <w:tcBorders>
              <w:top w:val="single" w:sz="4" w:space="0" w:color="auto"/>
              <w:left w:val="single" w:sz="4" w:space="0" w:color="auto"/>
            </w:tcBorders>
            <w:shd w:val="clear" w:color="auto" w:fill="FFFFFF"/>
            <w:vAlign w:val="center"/>
          </w:tcPr>
          <w:p w14:paraId="51AADA98" w14:textId="77777777" w:rsidR="00BB0F12" w:rsidRPr="00BD7749" w:rsidRDefault="00BB0F12" w:rsidP="00896F18">
            <w:pPr>
              <w:pStyle w:val="TableText"/>
            </w:pPr>
            <w:r w:rsidRPr="00BD7749">
              <w:rPr>
                <w:rFonts w:cs="Times New Roman"/>
                <w:b/>
                <w:bCs/>
                <w:lang w:eastAsia="en-US" w:bidi="en-US"/>
              </w:rPr>
              <w:t>FAQ</w:t>
            </w:r>
            <w:r w:rsidRPr="00BD7749">
              <w:t>问答</w:t>
            </w:r>
          </w:p>
        </w:tc>
        <w:tc>
          <w:tcPr>
            <w:tcW w:w="5971" w:type="dxa"/>
            <w:tcBorders>
              <w:top w:val="single" w:sz="4" w:space="0" w:color="auto"/>
              <w:left w:val="single" w:sz="4" w:space="0" w:color="auto"/>
              <w:right w:val="single" w:sz="4" w:space="0" w:color="auto"/>
            </w:tcBorders>
            <w:shd w:val="clear" w:color="auto" w:fill="FFFFFF"/>
          </w:tcPr>
          <w:p w14:paraId="2290D7DB" w14:textId="77777777" w:rsidR="00BB0F12" w:rsidRPr="00BD7749" w:rsidRDefault="00BB0F12" w:rsidP="00896F18">
            <w:pPr>
              <w:pStyle w:val="TableText"/>
            </w:pPr>
            <w:r w:rsidRPr="00BD7749">
              <w:t>能对常见问题快速、准确的给出回答，支持用户自定义的问句 回答。提供常见问题的分类管理功能，包括对问题、答案的增 删改查操作。</w:t>
            </w:r>
          </w:p>
        </w:tc>
      </w:tr>
      <w:tr w:rsidR="00BB0F12" w:rsidRPr="00BD7749" w14:paraId="153117E8" w14:textId="77777777" w:rsidTr="00896F18">
        <w:trPr>
          <w:trHeight w:val="20"/>
        </w:trPr>
        <w:tc>
          <w:tcPr>
            <w:tcW w:w="821" w:type="dxa"/>
            <w:tcBorders>
              <w:top w:val="single" w:sz="4" w:space="0" w:color="auto"/>
              <w:left w:val="single" w:sz="4" w:space="0" w:color="auto"/>
            </w:tcBorders>
            <w:shd w:val="clear" w:color="auto" w:fill="FFFFFF"/>
            <w:vAlign w:val="center"/>
          </w:tcPr>
          <w:p w14:paraId="3A27CFA7" w14:textId="77777777" w:rsidR="00BB0F12" w:rsidRPr="00BD7749" w:rsidRDefault="00BB0F12" w:rsidP="00896F18">
            <w:pPr>
              <w:pStyle w:val="TableText"/>
            </w:pPr>
            <w:r w:rsidRPr="00BD7749">
              <w:rPr>
                <w:rFonts w:cs="Times New Roman"/>
                <w:bCs/>
                <w:lang w:eastAsia="en-US" w:bidi="en-US"/>
              </w:rPr>
              <w:t>4.3</w:t>
            </w:r>
          </w:p>
        </w:tc>
        <w:tc>
          <w:tcPr>
            <w:tcW w:w="1709" w:type="dxa"/>
            <w:tcBorders>
              <w:top w:val="single" w:sz="4" w:space="0" w:color="auto"/>
              <w:left w:val="single" w:sz="4" w:space="0" w:color="auto"/>
            </w:tcBorders>
            <w:shd w:val="clear" w:color="auto" w:fill="FFFFFF"/>
            <w:vAlign w:val="center"/>
          </w:tcPr>
          <w:p w14:paraId="24561FDF" w14:textId="77777777" w:rsidR="00BB0F12" w:rsidRPr="00BD7749" w:rsidRDefault="00BB0F12" w:rsidP="00896F18">
            <w:pPr>
              <w:pStyle w:val="TableText"/>
            </w:pPr>
            <w:r w:rsidRPr="00BD7749">
              <w:t>图谱问答</w:t>
            </w:r>
          </w:p>
        </w:tc>
        <w:tc>
          <w:tcPr>
            <w:tcW w:w="5971" w:type="dxa"/>
            <w:tcBorders>
              <w:top w:val="single" w:sz="4" w:space="0" w:color="auto"/>
              <w:left w:val="single" w:sz="4" w:space="0" w:color="auto"/>
              <w:right w:val="single" w:sz="4" w:space="0" w:color="auto"/>
            </w:tcBorders>
            <w:shd w:val="clear" w:color="auto" w:fill="FFFFFF"/>
          </w:tcPr>
          <w:p w14:paraId="17117E90" w14:textId="77777777" w:rsidR="00BB0F12" w:rsidRPr="00BD7749" w:rsidRDefault="00BB0F12" w:rsidP="00896F18">
            <w:pPr>
              <w:pStyle w:val="TableText"/>
            </w:pPr>
            <w:r w:rsidRPr="00BD7749">
              <w:t>能够引入知识图谱结构化知识库，使问答系统在理解用户提问 后能够根据借助知识库关系运算能力实现业务逻辑处理。能够 根据业务构建领域知识图谱，从而形成企业自有的基于知识图 谱的知识库，并提供基于知识图谱的自动问答系统，无需定制 问题与答案。</w:t>
            </w:r>
          </w:p>
        </w:tc>
      </w:tr>
      <w:tr w:rsidR="00BB0F12" w:rsidRPr="00BD7749" w14:paraId="36FE696D" w14:textId="77777777" w:rsidTr="00896F18">
        <w:trPr>
          <w:trHeight w:val="20"/>
        </w:trPr>
        <w:tc>
          <w:tcPr>
            <w:tcW w:w="821" w:type="dxa"/>
            <w:tcBorders>
              <w:top w:val="single" w:sz="4" w:space="0" w:color="auto"/>
              <w:left w:val="single" w:sz="4" w:space="0" w:color="auto"/>
              <w:bottom w:val="single" w:sz="4" w:space="0" w:color="auto"/>
            </w:tcBorders>
            <w:shd w:val="clear" w:color="auto" w:fill="FFFFFF"/>
            <w:vAlign w:val="center"/>
          </w:tcPr>
          <w:p w14:paraId="176EDE99" w14:textId="77777777" w:rsidR="00BB0F12" w:rsidRPr="00BD7749" w:rsidRDefault="00BB0F12" w:rsidP="00896F18">
            <w:pPr>
              <w:pStyle w:val="TableText"/>
              <w:rPr>
                <w:rFonts w:cs="Times New Roman"/>
                <w:bCs/>
                <w:lang w:eastAsia="en-US" w:bidi="en-US"/>
              </w:rPr>
            </w:pPr>
            <w:r w:rsidRPr="00BD7749">
              <w:rPr>
                <w:rFonts w:cs="Times New Roman"/>
                <w:bCs/>
                <w:lang w:eastAsia="en-US" w:bidi="en-US"/>
              </w:rPr>
              <w:t>4.4</w:t>
            </w:r>
          </w:p>
        </w:tc>
        <w:tc>
          <w:tcPr>
            <w:tcW w:w="1709" w:type="dxa"/>
            <w:tcBorders>
              <w:top w:val="single" w:sz="4" w:space="0" w:color="auto"/>
              <w:left w:val="single" w:sz="4" w:space="0" w:color="auto"/>
              <w:bottom w:val="single" w:sz="4" w:space="0" w:color="auto"/>
            </w:tcBorders>
            <w:shd w:val="clear" w:color="auto" w:fill="FFFFFF"/>
            <w:vAlign w:val="center"/>
          </w:tcPr>
          <w:p w14:paraId="135E59B8" w14:textId="77777777" w:rsidR="00BB0F12" w:rsidRPr="00BD7749" w:rsidRDefault="00BB0F12" w:rsidP="00896F18">
            <w:pPr>
              <w:pStyle w:val="TableText"/>
            </w:pPr>
            <w:r w:rsidRPr="00BD7749">
              <w:t>多模态问答</w:t>
            </w:r>
          </w:p>
        </w:tc>
        <w:tc>
          <w:tcPr>
            <w:tcW w:w="5971" w:type="dxa"/>
            <w:tcBorders>
              <w:top w:val="single" w:sz="4" w:space="0" w:color="auto"/>
              <w:left w:val="single" w:sz="4" w:space="0" w:color="auto"/>
              <w:bottom w:val="single" w:sz="4" w:space="0" w:color="auto"/>
              <w:right w:val="single" w:sz="4" w:space="0" w:color="auto"/>
            </w:tcBorders>
            <w:shd w:val="clear" w:color="auto" w:fill="FFFFFF"/>
          </w:tcPr>
          <w:p w14:paraId="25A49BEC" w14:textId="77777777" w:rsidR="00BB0F12" w:rsidRPr="00BD7749" w:rsidRDefault="00BB0F12" w:rsidP="00896F18">
            <w:pPr>
              <w:pStyle w:val="TableText"/>
            </w:pPr>
            <w:r w:rsidRPr="00BD7749">
              <w:t xml:space="preserve">支持多模态的智能交互形式及答案形式。支持文本输入，支持 答案为文本、图谱等。实现多模态输入、多模态存储、多模态 </w:t>
            </w:r>
            <w:r w:rsidRPr="00BD7749">
              <w:lastRenderedPageBreak/>
              <w:t>输出。</w:t>
            </w:r>
          </w:p>
        </w:tc>
      </w:tr>
      <w:tr w:rsidR="00BB0F12" w:rsidRPr="00BD7749" w14:paraId="5FDCA084" w14:textId="77777777" w:rsidTr="00896F18">
        <w:trPr>
          <w:trHeight w:val="20"/>
        </w:trPr>
        <w:tc>
          <w:tcPr>
            <w:tcW w:w="821" w:type="dxa"/>
            <w:tcBorders>
              <w:top w:val="single" w:sz="4" w:space="0" w:color="auto"/>
              <w:left w:val="single" w:sz="4" w:space="0" w:color="auto"/>
              <w:bottom w:val="single" w:sz="4" w:space="0" w:color="auto"/>
            </w:tcBorders>
            <w:shd w:val="clear" w:color="auto" w:fill="FFFFFF"/>
            <w:vAlign w:val="center"/>
          </w:tcPr>
          <w:p w14:paraId="591F5961" w14:textId="77777777" w:rsidR="00BB0F12" w:rsidRPr="00BD7749" w:rsidRDefault="00BB0F12" w:rsidP="00896F18">
            <w:pPr>
              <w:pStyle w:val="TableText"/>
              <w:rPr>
                <w:rFonts w:cs="Times New Roman"/>
                <w:bCs/>
                <w:lang w:eastAsia="en-US" w:bidi="en-US"/>
              </w:rPr>
            </w:pPr>
            <w:r w:rsidRPr="00BD7749">
              <w:rPr>
                <w:rFonts w:cs="Times New Roman"/>
                <w:bCs/>
                <w:lang w:eastAsia="en-US" w:bidi="en-US"/>
              </w:rPr>
              <w:lastRenderedPageBreak/>
              <w:t>4.5</w:t>
            </w:r>
          </w:p>
        </w:tc>
        <w:tc>
          <w:tcPr>
            <w:tcW w:w="1709" w:type="dxa"/>
            <w:tcBorders>
              <w:top w:val="single" w:sz="4" w:space="0" w:color="auto"/>
              <w:left w:val="single" w:sz="4" w:space="0" w:color="auto"/>
              <w:bottom w:val="single" w:sz="4" w:space="0" w:color="auto"/>
            </w:tcBorders>
            <w:shd w:val="clear" w:color="auto" w:fill="FFFFFF"/>
            <w:vAlign w:val="center"/>
          </w:tcPr>
          <w:p w14:paraId="22B4D5D3" w14:textId="77777777" w:rsidR="00BB0F12" w:rsidRPr="00BD7749" w:rsidRDefault="00BB0F12" w:rsidP="00896F18">
            <w:pPr>
              <w:pStyle w:val="TableText"/>
            </w:pPr>
            <w:r w:rsidRPr="00BD7749">
              <w:t>问答管理及其他</w:t>
            </w:r>
          </w:p>
        </w:tc>
        <w:tc>
          <w:tcPr>
            <w:tcW w:w="5971" w:type="dxa"/>
            <w:tcBorders>
              <w:top w:val="single" w:sz="4" w:space="0" w:color="auto"/>
              <w:left w:val="single" w:sz="4" w:space="0" w:color="auto"/>
              <w:bottom w:val="single" w:sz="4" w:space="0" w:color="auto"/>
              <w:right w:val="single" w:sz="4" w:space="0" w:color="auto"/>
            </w:tcBorders>
            <w:shd w:val="clear" w:color="auto" w:fill="FFFFFF"/>
          </w:tcPr>
          <w:p w14:paraId="0E7BD599" w14:textId="77777777" w:rsidR="00BB0F12" w:rsidRPr="00BD7749" w:rsidRDefault="00BB0F12" w:rsidP="00896F18">
            <w:pPr>
              <w:pStyle w:val="TableText"/>
            </w:pPr>
            <w:r w:rsidRPr="00BD7749">
              <w:t>支持多种增强系统健壮性的处理，如：</w:t>
            </w:r>
          </w:p>
          <w:p w14:paraId="3FBE0F2C" w14:textId="77777777" w:rsidR="00BB0F12" w:rsidRPr="00BD7749" w:rsidRDefault="00BB0F12" w:rsidP="00896F18">
            <w:pPr>
              <w:pStyle w:val="TableText"/>
            </w:pPr>
            <w:r w:rsidRPr="00BD7749">
              <w:t>1</w:t>
            </w:r>
            <w:r w:rsidRPr="00BD7749">
              <w:rPr>
                <w:rFonts w:hint="eastAsia"/>
              </w:rPr>
              <w:t>）</w:t>
            </w:r>
            <w:r w:rsidRPr="00BD7749">
              <w:tab/>
              <w:t>敏感词同义词过滤：过滤政治敏感词等。</w:t>
            </w:r>
          </w:p>
          <w:p w14:paraId="7958D47C" w14:textId="77777777" w:rsidR="00BB0F12" w:rsidRPr="00BD7749" w:rsidRDefault="00BB0F12" w:rsidP="00896F18">
            <w:pPr>
              <w:pStyle w:val="TableText"/>
            </w:pPr>
            <w:r w:rsidRPr="00BD7749">
              <w:t>2</w:t>
            </w:r>
            <w:r w:rsidRPr="00BD7749">
              <w:rPr>
                <w:rFonts w:hint="eastAsia"/>
              </w:rPr>
              <w:t>）</w:t>
            </w:r>
            <w:r w:rsidRPr="00BD7749">
              <w:tab/>
              <w:t>同义词处理：对问句中出现的词汇做同义词对齐处理。</w:t>
            </w:r>
          </w:p>
        </w:tc>
      </w:tr>
    </w:tbl>
    <w:p w14:paraId="16B8AAFC" w14:textId="336EB4D8" w:rsidR="009B1995" w:rsidRDefault="00970B66" w:rsidP="00CB255D">
      <w:pPr>
        <w:pStyle w:val="ACG"/>
      </w:pPr>
      <w:r>
        <w:rPr>
          <w:rFonts w:hint="eastAsia"/>
        </w:rPr>
        <w:t xml:space="preserve"> </w:t>
      </w:r>
    </w:p>
    <w:p w14:paraId="7D0DC707" w14:textId="1DAFB709" w:rsidR="009B1995" w:rsidRDefault="00BB0F12" w:rsidP="00BB0F12">
      <w:pPr>
        <w:pStyle w:val="baidu3"/>
      </w:pPr>
      <w:bookmarkStart w:id="154" w:name="_Toc104880055"/>
      <w:r>
        <w:rPr>
          <w:rFonts w:hint="eastAsia"/>
        </w:rPr>
        <w:t>基于</w:t>
      </w:r>
      <w:r w:rsidRPr="00E66725">
        <w:rPr>
          <w:rFonts w:hint="eastAsia"/>
          <w:color w:val="000000" w:themeColor="text1"/>
        </w:rPr>
        <w:t>图谱平台构建设备物资问答</w:t>
      </w:r>
      <w:bookmarkEnd w:id="154"/>
    </w:p>
    <w:p w14:paraId="584DD680" w14:textId="77777777" w:rsidR="00BB0F12" w:rsidRPr="00E66725" w:rsidRDefault="00BB0F12" w:rsidP="007F6396">
      <w:pPr>
        <w:pStyle w:val="ACG"/>
      </w:pPr>
      <w:r w:rsidRPr="00E66725">
        <w:t>分析核电厂物资及关联数据，完成数据清洗，建立物资知识图谱，并实现知 识智能问答，提供对问答结果的服务化调用能力。要求支持信息类、关联类、 时间类、间隔类、判断类、统计类等多种问法。</w:t>
      </w:r>
    </w:p>
    <w:tbl>
      <w:tblPr>
        <w:tblW w:w="5000" w:type="pct"/>
        <w:tblLayout w:type="fixed"/>
        <w:tblCellMar>
          <w:left w:w="10" w:type="dxa"/>
          <w:right w:w="10" w:type="dxa"/>
        </w:tblCellMar>
        <w:tblLook w:val="04A0" w:firstRow="1" w:lastRow="0" w:firstColumn="1" w:lastColumn="0" w:noHBand="0" w:noVBand="1"/>
      </w:tblPr>
      <w:tblGrid>
        <w:gridCol w:w="929"/>
        <w:gridCol w:w="1936"/>
        <w:gridCol w:w="6763"/>
      </w:tblGrid>
      <w:tr w:rsidR="00BB0F12" w:rsidRPr="00C01302" w14:paraId="11C9DC39" w14:textId="77777777" w:rsidTr="00896F18">
        <w:trPr>
          <w:trHeight w:val="20"/>
          <w:tblHeader/>
        </w:trPr>
        <w:tc>
          <w:tcPr>
            <w:tcW w:w="929" w:type="dxa"/>
            <w:tcBorders>
              <w:top w:val="single" w:sz="4" w:space="0" w:color="auto"/>
              <w:left w:val="single" w:sz="4" w:space="0" w:color="auto"/>
            </w:tcBorders>
            <w:shd w:val="clear" w:color="auto" w:fill="FFFFFF"/>
          </w:tcPr>
          <w:p w14:paraId="3D2AC9A3" w14:textId="77777777" w:rsidR="00BB0F12" w:rsidRPr="00C01302" w:rsidRDefault="00BB0F12" w:rsidP="00BD7749">
            <w:pPr>
              <w:snapToGrid w:val="0"/>
              <w:ind w:firstLine="160"/>
              <w:rPr>
                <w:rFonts w:ascii="微软雅黑" w:eastAsia="微软雅黑" w:hAnsi="微软雅黑"/>
                <w:color w:val="262626" w:themeColor="text1" w:themeTint="D9"/>
                <w:sz w:val="24"/>
                <w:szCs w:val="21"/>
              </w:rPr>
            </w:pPr>
            <w:r w:rsidRPr="00C01302">
              <w:rPr>
                <w:rFonts w:ascii="微软雅黑" w:eastAsia="微软雅黑" w:hAnsi="微软雅黑"/>
                <w:color w:val="262626" w:themeColor="text1" w:themeTint="D9"/>
                <w:sz w:val="24"/>
                <w:szCs w:val="21"/>
              </w:rPr>
              <w:t>序号</w:t>
            </w:r>
          </w:p>
        </w:tc>
        <w:tc>
          <w:tcPr>
            <w:tcW w:w="1936" w:type="dxa"/>
            <w:tcBorders>
              <w:top w:val="single" w:sz="4" w:space="0" w:color="auto"/>
              <w:left w:val="single" w:sz="4" w:space="0" w:color="auto"/>
            </w:tcBorders>
            <w:shd w:val="clear" w:color="auto" w:fill="FFFFFF"/>
          </w:tcPr>
          <w:p w14:paraId="2D864397" w14:textId="77777777" w:rsidR="00BB0F12" w:rsidRPr="00C01302" w:rsidRDefault="00BB0F12" w:rsidP="00BD7749">
            <w:pPr>
              <w:snapToGrid w:val="0"/>
              <w:rPr>
                <w:rFonts w:ascii="微软雅黑" w:eastAsia="微软雅黑" w:hAnsi="微软雅黑"/>
                <w:color w:val="262626" w:themeColor="text1" w:themeTint="D9"/>
                <w:sz w:val="24"/>
                <w:szCs w:val="21"/>
              </w:rPr>
            </w:pPr>
            <w:r w:rsidRPr="00C01302">
              <w:rPr>
                <w:rFonts w:ascii="微软雅黑" w:eastAsia="微软雅黑" w:hAnsi="微软雅黑"/>
                <w:color w:val="262626" w:themeColor="text1" w:themeTint="D9"/>
                <w:sz w:val="24"/>
                <w:szCs w:val="21"/>
              </w:rPr>
              <w:t>功能</w:t>
            </w:r>
          </w:p>
        </w:tc>
        <w:tc>
          <w:tcPr>
            <w:tcW w:w="6763" w:type="dxa"/>
            <w:tcBorders>
              <w:top w:val="single" w:sz="4" w:space="0" w:color="auto"/>
              <w:left w:val="single" w:sz="4" w:space="0" w:color="auto"/>
              <w:right w:val="single" w:sz="4" w:space="0" w:color="auto"/>
            </w:tcBorders>
            <w:shd w:val="clear" w:color="auto" w:fill="FFFFFF"/>
          </w:tcPr>
          <w:p w14:paraId="12DBB560" w14:textId="77777777" w:rsidR="00BB0F12" w:rsidRPr="00C01302" w:rsidRDefault="00BB0F12" w:rsidP="00BD7749">
            <w:pPr>
              <w:snapToGrid w:val="0"/>
              <w:jc w:val="center"/>
              <w:rPr>
                <w:rFonts w:ascii="微软雅黑" w:eastAsia="微软雅黑" w:hAnsi="微软雅黑"/>
                <w:color w:val="262626" w:themeColor="text1" w:themeTint="D9"/>
                <w:sz w:val="24"/>
                <w:szCs w:val="21"/>
              </w:rPr>
            </w:pPr>
            <w:r w:rsidRPr="00C01302">
              <w:rPr>
                <w:rFonts w:ascii="微软雅黑" w:eastAsia="微软雅黑" w:hAnsi="微软雅黑"/>
                <w:color w:val="262626" w:themeColor="text1" w:themeTint="D9"/>
                <w:sz w:val="24"/>
                <w:szCs w:val="21"/>
              </w:rPr>
              <w:t>功能要求</w:t>
            </w:r>
          </w:p>
        </w:tc>
      </w:tr>
      <w:tr w:rsidR="00BB0F12" w:rsidRPr="00C01302" w14:paraId="12D9042A" w14:textId="77777777" w:rsidTr="00896F18">
        <w:trPr>
          <w:trHeight w:val="20"/>
        </w:trPr>
        <w:tc>
          <w:tcPr>
            <w:tcW w:w="929" w:type="dxa"/>
            <w:tcBorders>
              <w:top w:val="single" w:sz="4" w:space="0" w:color="auto"/>
              <w:left w:val="single" w:sz="4" w:space="0" w:color="auto"/>
            </w:tcBorders>
            <w:shd w:val="clear" w:color="auto" w:fill="FFFFFF"/>
            <w:vAlign w:val="center"/>
          </w:tcPr>
          <w:p w14:paraId="081240F7" w14:textId="77777777" w:rsidR="00BB0F12" w:rsidRPr="00C01302" w:rsidRDefault="00BB0F12" w:rsidP="00BD7749">
            <w:pPr>
              <w:snapToGrid w:val="0"/>
              <w:rPr>
                <w:rFonts w:ascii="微软雅黑" w:eastAsia="微软雅黑" w:hAnsi="微软雅黑"/>
                <w:color w:val="262626" w:themeColor="text1" w:themeTint="D9"/>
                <w:sz w:val="24"/>
                <w:szCs w:val="21"/>
              </w:rPr>
            </w:pPr>
            <w:r w:rsidRPr="00C01302">
              <w:rPr>
                <w:rFonts w:ascii="微软雅黑" w:eastAsia="微软雅黑" w:hAnsi="微软雅黑" w:cs="Times New Roman"/>
                <w:bCs/>
                <w:color w:val="262626" w:themeColor="text1" w:themeTint="D9"/>
                <w:sz w:val="24"/>
                <w:szCs w:val="21"/>
              </w:rPr>
              <w:t>1</w:t>
            </w:r>
          </w:p>
        </w:tc>
        <w:tc>
          <w:tcPr>
            <w:tcW w:w="1936" w:type="dxa"/>
            <w:tcBorders>
              <w:top w:val="single" w:sz="4" w:space="0" w:color="auto"/>
              <w:left w:val="single" w:sz="4" w:space="0" w:color="auto"/>
            </w:tcBorders>
            <w:shd w:val="clear" w:color="auto" w:fill="FFFFFF"/>
            <w:vAlign w:val="center"/>
          </w:tcPr>
          <w:p w14:paraId="3F52F76E" w14:textId="77777777" w:rsidR="00BB0F12" w:rsidRPr="00C01302" w:rsidRDefault="00BB0F12" w:rsidP="00BD7749">
            <w:pPr>
              <w:snapToGrid w:val="0"/>
              <w:rPr>
                <w:rFonts w:ascii="微软雅黑" w:eastAsia="微软雅黑" w:hAnsi="微软雅黑"/>
                <w:color w:val="262626" w:themeColor="text1" w:themeTint="D9"/>
                <w:sz w:val="24"/>
                <w:szCs w:val="21"/>
              </w:rPr>
            </w:pPr>
            <w:r w:rsidRPr="00C01302">
              <w:rPr>
                <w:rFonts w:ascii="微软雅黑" w:eastAsia="微软雅黑" w:hAnsi="微软雅黑"/>
                <w:color w:val="262626" w:themeColor="text1" w:themeTint="D9"/>
                <w:sz w:val="24"/>
                <w:szCs w:val="21"/>
              </w:rPr>
              <w:t>物资管理</w:t>
            </w:r>
          </w:p>
        </w:tc>
        <w:tc>
          <w:tcPr>
            <w:tcW w:w="6763" w:type="dxa"/>
            <w:tcBorders>
              <w:top w:val="single" w:sz="4" w:space="0" w:color="auto"/>
              <w:left w:val="single" w:sz="4" w:space="0" w:color="auto"/>
              <w:right w:val="single" w:sz="4" w:space="0" w:color="auto"/>
            </w:tcBorders>
            <w:shd w:val="clear" w:color="auto" w:fill="FFFFFF"/>
          </w:tcPr>
          <w:p w14:paraId="6CEB1D89" w14:textId="77777777" w:rsidR="00BB0F12" w:rsidRPr="00C01302" w:rsidRDefault="00BB0F12" w:rsidP="00BD7749">
            <w:pPr>
              <w:snapToGrid w:val="0"/>
              <w:rPr>
                <w:rFonts w:ascii="微软雅黑" w:eastAsia="微软雅黑" w:hAnsi="微软雅黑"/>
                <w:color w:val="262626" w:themeColor="text1" w:themeTint="D9"/>
                <w:sz w:val="24"/>
                <w:szCs w:val="21"/>
              </w:rPr>
            </w:pPr>
          </w:p>
        </w:tc>
      </w:tr>
      <w:tr w:rsidR="00BB0F12" w:rsidRPr="00C01302" w14:paraId="1BA7F5C8" w14:textId="77777777" w:rsidTr="00896F18">
        <w:trPr>
          <w:trHeight w:val="20"/>
        </w:trPr>
        <w:tc>
          <w:tcPr>
            <w:tcW w:w="929" w:type="dxa"/>
            <w:tcBorders>
              <w:top w:val="single" w:sz="4" w:space="0" w:color="auto"/>
              <w:left w:val="single" w:sz="4" w:space="0" w:color="auto"/>
              <w:bottom w:val="single" w:sz="4" w:space="0" w:color="auto"/>
            </w:tcBorders>
            <w:shd w:val="clear" w:color="auto" w:fill="FFFFFF"/>
          </w:tcPr>
          <w:p w14:paraId="2A81683F" w14:textId="77777777" w:rsidR="00BB0F12" w:rsidRPr="00C01302" w:rsidRDefault="00BB0F12" w:rsidP="00BD7749">
            <w:pPr>
              <w:snapToGrid w:val="0"/>
              <w:rPr>
                <w:rFonts w:ascii="微软雅黑" w:eastAsia="微软雅黑" w:hAnsi="微软雅黑"/>
                <w:color w:val="262626" w:themeColor="text1" w:themeTint="D9"/>
                <w:sz w:val="24"/>
                <w:szCs w:val="21"/>
              </w:rPr>
            </w:pPr>
          </w:p>
        </w:tc>
        <w:tc>
          <w:tcPr>
            <w:tcW w:w="1936" w:type="dxa"/>
            <w:tcBorders>
              <w:top w:val="single" w:sz="4" w:space="0" w:color="auto"/>
              <w:left w:val="single" w:sz="4" w:space="0" w:color="auto"/>
              <w:bottom w:val="single" w:sz="4" w:space="0" w:color="auto"/>
            </w:tcBorders>
            <w:shd w:val="clear" w:color="auto" w:fill="FFFFFF"/>
          </w:tcPr>
          <w:p w14:paraId="4188FA13" w14:textId="77777777" w:rsidR="00BB0F12" w:rsidRPr="00C01302" w:rsidRDefault="00BB0F12" w:rsidP="00BD7749">
            <w:pPr>
              <w:snapToGrid w:val="0"/>
              <w:rPr>
                <w:rFonts w:ascii="微软雅黑" w:eastAsia="微软雅黑" w:hAnsi="微软雅黑"/>
                <w:color w:val="262626" w:themeColor="text1" w:themeTint="D9"/>
                <w:sz w:val="24"/>
                <w:szCs w:val="21"/>
              </w:rPr>
            </w:pPr>
          </w:p>
        </w:tc>
        <w:tc>
          <w:tcPr>
            <w:tcW w:w="6763" w:type="dxa"/>
            <w:tcBorders>
              <w:top w:val="single" w:sz="4" w:space="0" w:color="auto"/>
              <w:left w:val="single" w:sz="4" w:space="0" w:color="auto"/>
              <w:bottom w:val="single" w:sz="4" w:space="0" w:color="auto"/>
              <w:right w:val="single" w:sz="4" w:space="0" w:color="auto"/>
            </w:tcBorders>
            <w:shd w:val="clear" w:color="auto" w:fill="FFFFFF"/>
          </w:tcPr>
          <w:p w14:paraId="3EEE85CA" w14:textId="77777777" w:rsidR="00BB0F12" w:rsidRPr="00C01302" w:rsidRDefault="00BB0F12" w:rsidP="00BD7749">
            <w:pPr>
              <w:tabs>
                <w:tab w:val="left" w:pos="394"/>
              </w:tabs>
              <w:snapToGrid w:val="0"/>
              <w:spacing w:after="60"/>
              <w:rPr>
                <w:rFonts w:ascii="微软雅黑" w:eastAsia="微软雅黑" w:hAnsi="微软雅黑"/>
                <w:color w:val="262626" w:themeColor="text1" w:themeTint="D9"/>
                <w:sz w:val="24"/>
                <w:szCs w:val="21"/>
              </w:rPr>
            </w:pPr>
            <w:r w:rsidRPr="00C01302">
              <w:rPr>
                <w:rFonts w:ascii="微软雅黑" w:eastAsia="微软雅黑" w:hAnsi="微软雅黑" w:cs="Times New Roman"/>
                <w:bCs/>
                <w:color w:val="262626" w:themeColor="text1" w:themeTint="D9"/>
                <w:sz w:val="24"/>
                <w:szCs w:val="21"/>
              </w:rPr>
              <w:t>1</w:t>
            </w:r>
            <w:r w:rsidRPr="00C01302">
              <w:rPr>
                <w:rFonts w:ascii="微软雅黑" w:eastAsia="微软雅黑" w:hAnsi="微软雅黑" w:hint="eastAsia"/>
                <w:bCs/>
                <w:color w:val="262626" w:themeColor="text1" w:themeTint="D9"/>
                <w:sz w:val="24"/>
                <w:szCs w:val="21"/>
              </w:rPr>
              <w:t>）</w:t>
            </w:r>
            <w:r w:rsidRPr="00C01302">
              <w:rPr>
                <w:rFonts w:ascii="微软雅黑" w:eastAsia="微软雅黑" w:hAnsi="微软雅黑" w:cs="Times New Roman"/>
                <w:bCs/>
                <w:color w:val="262626" w:themeColor="text1" w:themeTint="D9"/>
                <w:sz w:val="24"/>
                <w:szCs w:val="21"/>
              </w:rPr>
              <w:tab/>
              <w:t>XXX</w:t>
            </w:r>
            <w:r w:rsidRPr="00C01302">
              <w:rPr>
                <w:rFonts w:ascii="微软雅黑" w:eastAsia="微软雅黑" w:hAnsi="微软雅黑"/>
                <w:color w:val="262626" w:themeColor="text1" w:themeTint="D9"/>
                <w:sz w:val="24"/>
                <w:szCs w:val="21"/>
              </w:rPr>
              <w:t>编码的物资与</w:t>
            </w:r>
            <w:r w:rsidRPr="00C01302">
              <w:rPr>
                <w:rFonts w:ascii="微软雅黑" w:eastAsia="微软雅黑" w:hAnsi="微软雅黑" w:cs="Times New Roman"/>
                <w:bCs/>
                <w:color w:val="262626" w:themeColor="text1" w:themeTint="D9"/>
                <w:sz w:val="24"/>
                <w:szCs w:val="21"/>
                <w:lang w:bidi="en-US"/>
              </w:rPr>
              <w:t>YYY</w:t>
            </w:r>
            <w:r w:rsidRPr="00C01302">
              <w:rPr>
                <w:rFonts w:ascii="微软雅黑" w:eastAsia="微软雅黑" w:hAnsi="微软雅黑"/>
                <w:color w:val="262626" w:themeColor="text1" w:themeTint="D9"/>
                <w:sz w:val="24"/>
                <w:szCs w:val="21"/>
              </w:rPr>
              <w:t>编码的物资是否重码</w:t>
            </w:r>
          </w:p>
          <w:p w14:paraId="5F8F7CE2" w14:textId="77777777" w:rsidR="00BB0F12" w:rsidRPr="00C01302" w:rsidRDefault="00BB0F12" w:rsidP="00BD7749">
            <w:pPr>
              <w:tabs>
                <w:tab w:val="left" w:pos="418"/>
              </w:tabs>
              <w:snapToGrid w:val="0"/>
              <w:spacing w:after="60"/>
              <w:rPr>
                <w:rFonts w:ascii="微软雅黑" w:eastAsia="微软雅黑" w:hAnsi="微软雅黑"/>
                <w:color w:val="262626" w:themeColor="text1" w:themeTint="D9"/>
                <w:sz w:val="24"/>
                <w:szCs w:val="21"/>
              </w:rPr>
            </w:pPr>
            <w:r w:rsidRPr="00C01302">
              <w:rPr>
                <w:rFonts w:ascii="微软雅黑" w:eastAsia="微软雅黑" w:hAnsi="微软雅黑" w:cs="Times New Roman"/>
                <w:bCs/>
                <w:color w:val="262626" w:themeColor="text1" w:themeTint="D9"/>
                <w:sz w:val="24"/>
                <w:szCs w:val="21"/>
              </w:rPr>
              <w:t>2</w:t>
            </w:r>
            <w:r w:rsidRPr="00C01302">
              <w:rPr>
                <w:rFonts w:ascii="微软雅黑" w:eastAsia="微软雅黑" w:hAnsi="微软雅黑" w:hint="eastAsia"/>
                <w:bCs/>
                <w:color w:val="262626" w:themeColor="text1" w:themeTint="D9"/>
                <w:sz w:val="24"/>
                <w:szCs w:val="21"/>
              </w:rPr>
              <w:t>）</w:t>
            </w:r>
            <w:r w:rsidRPr="00C01302">
              <w:rPr>
                <w:rFonts w:ascii="微软雅黑" w:eastAsia="微软雅黑" w:hAnsi="微软雅黑" w:cs="Times New Roman"/>
                <w:bCs/>
                <w:color w:val="262626" w:themeColor="text1" w:themeTint="D9"/>
                <w:sz w:val="24"/>
                <w:szCs w:val="21"/>
              </w:rPr>
              <w:tab/>
              <w:t>XXX</w:t>
            </w:r>
            <w:r w:rsidRPr="00C01302">
              <w:rPr>
                <w:rFonts w:ascii="微软雅黑" w:eastAsia="微软雅黑" w:hAnsi="微软雅黑"/>
                <w:color w:val="262626" w:themeColor="text1" w:themeTint="D9"/>
                <w:sz w:val="24"/>
                <w:szCs w:val="21"/>
              </w:rPr>
              <w:t>编码的物资与</w:t>
            </w:r>
            <w:r w:rsidRPr="00C01302">
              <w:rPr>
                <w:rFonts w:ascii="微软雅黑" w:eastAsia="微软雅黑" w:hAnsi="微软雅黑" w:cs="Times New Roman"/>
                <w:bCs/>
                <w:color w:val="262626" w:themeColor="text1" w:themeTint="D9"/>
                <w:sz w:val="24"/>
                <w:szCs w:val="21"/>
                <w:lang w:bidi="en-US"/>
              </w:rPr>
              <w:t>YYY</w:t>
            </w:r>
            <w:r w:rsidRPr="00C01302">
              <w:rPr>
                <w:rFonts w:ascii="微软雅黑" w:eastAsia="微软雅黑" w:hAnsi="微软雅黑"/>
                <w:color w:val="262626" w:themeColor="text1" w:themeTint="D9"/>
                <w:sz w:val="24"/>
                <w:szCs w:val="21"/>
              </w:rPr>
              <w:t>编码的物资是不是重码</w:t>
            </w:r>
          </w:p>
          <w:p w14:paraId="1EB6D686" w14:textId="77777777" w:rsidR="00BB0F12" w:rsidRPr="00C01302" w:rsidRDefault="00BB0F12" w:rsidP="00BD7749">
            <w:pPr>
              <w:tabs>
                <w:tab w:val="left" w:pos="418"/>
              </w:tabs>
              <w:snapToGrid w:val="0"/>
              <w:spacing w:after="60"/>
              <w:rPr>
                <w:rFonts w:ascii="微软雅黑" w:eastAsia="微软雅黑" w:hAnsi="微软雅黑"/>
                <w:color w:val="262626" w:themeColor="text1" w:themeTint="D9"/>
                <w:sz w:val="24"/>
                <w:szCs w:val="21"/>
              </w:rPr>
            </w:pPr>
            <w:r w:rsidRPr="00C01302">
              <w:rPr>
                <w:rFonts w:ascii="微软雅黑" w:eastAsia="微软雅黑" w:hAnsi="微软雅黑" w:cs="Times New Roman"/>
                <w:bCs/>
                <w:color w:val="262626" w:themeColor="text1" w:themeTint="D9"/>
                <w:sz w:val="24"/>
                <w:szCs w:val="21"/>
              </w:rPr>
              <w:t>3</w:t>
            </w:r>
            <w:r w:rsidRPr="00C01302">
              <w:rPr>
                <w:rFonts w:ascii="微软雅黑" w:eastAsia="微软雅黑" w:hAnsi="微软雅黑" w:hint="eastAsia"/>
                <w:bCs/>
                <w:color w:val="262626" w:themeColor="text1" w:themeTint="D9"/>
                <w:sz w:val="24"/>
                <w:szCs w:val="21"/>
              </w:rPr>
              <w:t>）</w:t>
            </w:r>
            <w:r w:rsidRPr="00C01302">
              <w:rPr>
                <w:rFonts w:ascii="微软雅黑" w:eastAsia="微软雅黑" w:hAnsi="微软雅黑" w:cs="Times New Roman"/>
                <w:bCs/>
                <w:color w:val="262626" w:themeColor="text1" w:themeTint="D9"/>
                <w:sz w:val="24"/>
                <w:szCs w:val="21"/>
              </w:rPr>
              <w:tab/>
            </w:r>
            <w:r w:rsidRPr="00C01302">
              <w:rPr>
                <w:rFonts w:ascii="微软雅黑" w:eastAsia="微软雅黑" w:hAnsi="微软雅黑"/>
                <w:color w:val="262626" w:themeColor="text1" w:themeTint="D9"/>
                <w:sz w:val="24"/>
                <w:szCs w:val="21"/>
              </w:rPr>
              <w:t>物资编码</w:t>
            </w:r>
            <w:r w:rsidRPr="00C01302">
              <w:rPr>
                <w:rFonts w:ascii="微软雅黑" w:eastAsia="微软雅黑" w:hAnsi="微软雅黑" w:cs="Times New Roman"/>
                <w:bCs/>
                <w:color w:val="262626" w:themeColor="text1" w:themeTint="D9"/>
                <w:sz w:val="24"/>
                <w:szCs w:val="21"/>
              </w:rPr>
              <w:t>XXX</w:t>
            </w:r>
            <w:r w:rsidRPr="00C01302">
              <w:rPr>
                <w:rFonts w:ascii="微软雅黑" w:eastAsia="微软雅黑" w:hAnsi="微软雅黑"/>
                <w:color w:val="262626" w:themeColor="text1" w:themeTint="D9"/>
                <w:sz w:val="24"/>
                <w:szCs w:val="21"/>
              </w:rPr>
              <w:t>与</w:t>
            </w:r>
            <w:r w:rsidRPr="00C01302">
              <w:rPr>
                <w:rFonts w:ascii="微软雅黑" w:eastAsia="微软雅黑" w:hAnsi="微软雅黑" w:cs="Times New Roman"/>
                <w:bCs/>
                <w:color w:val="262626" w:themeColor="text1" w:themeTint="D9"/>
                <w:sz w:val="24"/>
                <w:szCs w:val="21"/>
                <w:lang w:bidi="en-US"/>
              </w:rPr>
              <w:t>YYY</w:t>
            </w:r>
            <w:r w:rsidRPr="00C01302">
              <w:rPr>
                <w:rFonts w:ascii="微软雅黑" w:eastAsia="微软雅黑" w:hAnsi="微软雅黑"/>
                <w:color w:val="262626" w:themeColor="text1" w:themeTint="D9"/>
                <w:sz w:val="24"/>
                <w:szCs w:val="21"/>
              </w:rPr>
              <w:t>是否重码</w:t>
            </w:r>
          </w:p>
          <w:p w14:paraId="6750A626" w14:textId="77777777" w:rsidR="00BB0F12" w:rsidRPr="00C01302" w:rsidRDefault="00BB0F12" w:rsidP="00BD7749">
            <w:pPr>
              <w:tabs>
                <w:tab w:val="left" w:pos="422"/>
              </w:tabs>
              <w:snapToGrid w:val="0"/>
              <w:spacing w:after="60"/>
              <w:rPr>
                <w:rFonts w:ascii="微软雅黑" w:eastAsia="微软雅黑" w:hAnsi="微软雅黑"/>
                <w:color w:val="262626" w:themeColor="text1" w:themeTint="D9"/>
                <w:sz w:val="24"/>
                <w:szCs w:val="21"/>
              </w:rPr>
            </w:pPr>
            <w:r w:rsidRPr="00C01302">
              <w:rPr>
                <w:rFonts w:ascii="微软雅黑" w:eastAsia="微软雅黑" w:hAnsi="微软雅黑" w:cs="Times New Roman"/>
                <w:bCs/>
                <w:color w:val="262626" w:themeColor="text1" w:themeTint="D9"/>
                <w:sz w:val="24"/>
                <w:szCs w:val="21"/>
              </w:rPr>
              <w:t>4</w:t>
            </w:r>
            <w:r w:rsidRPr="00C01302">
              <w:rPr>
                <w:rFonts w:ascii="微软雅黑" w:eastAsia="微软雅黑" w:hAnsi="微软雅黑" w:hint="eastAsia"/>
                <w:bCs/>
                <w:color w:val="262626" w:themeColor="text1" w:themeTint="D9"/>
                <w:sz w:val="24"/>
                <w:szCs w:val="21"/>
              </w:rPr>
              <w:t>）</w:t>
            </w:r>
            <w:r w:rsidRPr="00C01302">
              <w:rPr>
                <w:rFonts w:ascii="微软雅黑" w:eastAsia="微软雅黑" w:hAnsi="微软雅黑" w:cs="Times New Roman"/>
                <w:bCs/>
                <w:color w:val="262626" w:themeColor="text1" w:themeTint="D9"/>
                <w:sz w:val="24"/>
                <w:szCs w:val="21"/>
              </w:rPr>
              <w:tab/>
            </w:r>
            <w:r w:rsidRPr="00C01302">
              <w:rPr>
                <w:rFonts w:ascii="微软雅黑" w:eastAsia="微软雅黑" w:hAnsi="微软雅黑"/>
                <w:color w:val="262626" w:themeColor="text1" w:themeTint="D9"/>
                <w:sz w:val="24"/>
                <w:szCs w:val="21"/>
              </w:rPr>
              <w:t>物资编码</w:t>
            </w:r>
            <w:r w:rsidRPr="00C01302">
              <w:rPr>
                <w:rFonts w:ascii="微软雅黑" w:eastAsia="微软雅黑" w:hAnsi="微软雅黑" w:cs="Times New Roman"/>
                <w:bCs/>
                <w:color w:val="262626" w:themeColor="text1" w:themeTint="D9"/>
                <w:sz w:val="24"/>
                <w:szCs w:val="21"/>
              </w:rPr>
              <w:t>XXX</w:t>
            </w:r>
            <w:r w:rsidRPr="00C01302">
              <w:rPr>
                <w:rFonts w:ascii="微软雅黑" w:eastAsia="微软雅黑" w:hAnsi="微软雅黑"/>
                <w:color w:val="262626" w:themeColor="text1" w:themeTint="D9"/>
                <w:sz w:val="24"/>
                <w:szCs w:val="21"/>
              </w:rPr>
              <w:t>与</w:t>
            </w:r>
            <w:r w:rsidRPr="00C01302">
              <w:rPr>
                <w:rFonts w:ascii="微软雅黑" w:eastAsia="微软雅黑" w:hAnsi="微软雅黑" w:cs="Times New Roman"/>
                <w:bCs/>
                <w:color w:val="262626" w:themeColor="text1" w:themeTint="D9"/>
                <w:sz w:val="24"/>
                <w:szCs w:val="21"/>
                <w:lang w:bidi="en-US"/>
              </w:rPr>
              <w:t>YYY</w:t>
            </w:r>
            <w:r w:rsidRPr="00C01302">
              <w:rPr>
                <w:rFonts w:ascii="微软雅黑" w:eastAsia="微软雅黑" w:hAnsi="微软雅黑"/>
                <w:color w:val="262626" w:themeColor="text1" w:themeTint="D9"/>
                <w:sz w:val="24"/>
                <w:szCs w:val="21"/>
              </w:rPr>
              <w:t>是不是重码</w:t>
            </w:r>
          </w:p>
          <w:p w14:paraId="1C02E6FC" w14:textId="77777777" w:rsidR="00BB0F12" w:rsidRPr="00C01302" w:rsidRDefault="00BB0F12" w:rsidP="00BD7749">
            <w:pPr>
              <w:tabs>
                <w:tab w:val="left" w:pos="418"/>
              </w:tabs>
              <w:snapToGrid w:val="0"/>
              <w:spacing w:after="60"/>
              <w:rPr>
                <w:rFonts w:ascii="微软雅黑" w:eastAsia="微软雅黑" w:hAnsi="微软雅黑"/>
                <w:color w:val="262626" w:themeColor="text1" w:themeTint="D9"/>
                <w:sz w:val="24"/>
                <w:szCs w:val="21"/>
              </w:rPr>
            </w:pPr>
            <w:r w:rsidRPr="00C01302">
              <w:rPr>
                <w:rFonts w:ascii="微软雅黑" w:eastAsia="微软雅黑" w:hAnsi="微软雅黑" w:cs="Times New Roman"/>
                <w:bCs/>
                <w:color w:val="262626" w:themeColor="text1" w:themeTint="D9"/>
                <w:sz w:val="24"/>
                <w:szCs w:val="21"/>
              </w:rPr>
              <w:t>5</w:t>
            </w:r>
            <w:r w:rsidRPr="00C01302">
              <w:rPr>
                <w:rFonts w:ascii="微软雅黑" w:eastAsia="微软雅黑" w:hAnsi="微软雅黑" w:hint="eastAsia"/>
                <w:bCs/>
                <w:color w:val="262626" w:themeColor="text1" w:themeTint="D9"/>
                <w:sz w:val="24"/>
                <w:szCs w:val="21"/>
              </w:rPr>
              <w:t>）</w:t>
            </w:r>
            <w:r w:rsidRPr="00C01302">
              <w:rPr>
                <w:rFonts w:ascii="微软雅黑" w:eastAsia="微软雅黑" w:hAnsi="微软雅黑" w:cs="Times New Roman"/>
                <w:bCs/>
                <w:color w:val="262626" w:themeColor="text1" w:themeTint="D9"/>
                <w:sz w:val="24"/>
                <w:szCs w:val="21"/>
              </w:rPr>
              <w:tab/>
            </w:r>
            <w:r w:rsidRPr="00C01302">
              <w:rPr>
                <w:rFonts w:ascii="微软雅黑" w:eastAsia="微软雅黑" w:hAnsi="微软雅黑"/>
                <w:color w:val="262626" w:themeColor="text1" w:themeTint="D9"/>
                <w:sz w:val="24"/>
                <w:szCs w:val="21"/>
              </w:rPr>
              <w:t>与物资编码</w:t>
            </w:r>
            <w:r w:rsidRPr="00C01302">
              <w:rPr>
                <w:rFonts w:ascii="微软雅黑" w:eastAsia="微软雅黑" w:hAnsi="微软雅黑" w:cs="Times New Roman"/>
                <w:bCs/>
                <w:color w:val="262626" w:themeColor="text1" w:themeTint="D9"/>
                <w:sz w:val="24"/>
                <w:szCs w:val="21"/>
              </w:rPr>
              <w:t>XXX</w:t>
            </w:r>
            <w:r w:rsidRPr="00C01302">
              <w:rPr>
                <w:rFonts w:ascii="微软雅黑" w:eastAsia="微软雅黑" w:hAnsi="微软雅黑"/>
                <w:color w:val="262626" w:themeColor="text1" w:themeTint="D9"/>
                <w:sz w:val="24"/>
                <w:szCs w:val="21"/>
              </w:rPr>
              <w:t>重码的物资编码有哪些</w:t>
            </w:r>
          </w:p>
          <w:p w14:paraId="36640998" w14:textId="77777777" w:rsidR="00BB0F12" w:rsidRPr="00C01302" w:rsidRDefault="00BB0F12" w:rsidP="00BD7749">
            <w:pPr>
              <w:tabs>
                <w:tab w:val="left" w:pos="422"/>
              </w:tabs>
              <w:snapToGrid w:val="0"/>
              <w:spacing w:after="60"/>
              <w:rPr>
                <w:rFonts w:ascii="微软雅黑" w:eastAsia="微软雅黑" w:hAnsi="微软雅黑"/>
                <w:color w:val="262626" w:themeColor="text1" w:themeTint="D9"/>
                <w:sz w:val="24"/>
                <w:szCs w:val="21"/>
              </w:rPr>
            </w:pPr>
            <w:r w:rsidRPr="00C01302">
              <w:rPr>
                <w:rFonts w:ascii="微软雅黑" w:eastAsia="微软雅黑" w:hAnsi="微软雅黑" w:cs="Times New Roman"/>
                <w:bCs/>
                <w:color w:val="262626" w:themeColor="text1" w:themeTint="D9"/>
                <w:sz w:val="24"/>
                <w:szCs w:val="21"/>
              </w:rPr>
              <w:t>6</w:t>
            </w:r>
            <w:r w:rsidRPr="00C01302">
              <w:rPr>
                <w:rFonts w:ascii="微软雅黑" w:eastAsia="微软雅黑" w:hAnsi="微软雅黑" w:hint="eastAsia"/>
                <w:bCs/>
                <w:color w:val="262626" w:themeColor="text1" w:themeTint="D9"/>
                <w:sz w:val="24"/>
                <w:szCs w:val="21"/>
              </w:rPr>
              <w:t>）</w:t>
            </w:r>
            <w:r w:rsidRPr="00C01302">
              <w:rPr>
                <w:rFonts w:ascii="微软雅黑" w:eastAsia="微软雅黑" w:hAnsi="微软雅黑" w:cs="Times New Roman"/>
                <w:bCs/>
                <w:color w:val="262626" w:themeColor="text1" w:themeTint="D9"/>
                <w:sz w:val="24"/>
                <w:szCs w:val="21"/>
              </w:rPr>
              <w:tab/>
            </w:r>
            <w:r w:rsidRPr="00C01302">
              <w:rPr>
                <w:rFonts w:ascii="微软雅黑" w:eastAsia="微软雅黑" w:hAnsi="微软雅黑"/>
                <w:color w:val="262626" w:themeColor="text1" w:themeTint="D9"/>
                <w:sz w:val="24"/>
                <w:szCs w:val="21"/>
              </w:rPr>
              <w:t>与物资编码</w:t>
            </w:r>
            <w:r w:rsidRPr="00C01302">
              <w:rPr>
                <w:rFonts w:ascii="微软雅黑" w:eastAsia="微软雅黑" w:hAnsi="微软雅黑" w:cs="Times New Roman"/>
                <w:bCs/>
                <w:color w:val="262626" w:themeColor="text1" w:themeTint="D9"/>
                <w:sz w:val="24"/>
                <w:szCs w:val="21"/>
              </w:rPr>
              <w:t>XXX</w:t>
            </w:r>
            <w:r w:rsidRPr="00C01302">
              <w:rPr>
                <w:rFonts w:ascii="微软雅黑" w:eastAsia="微软雅黑" w:hAnsi="微软雅黑"/>
                <w:color w:val="262626" w:themeColor="text1" w:themeTint="D9"/>
                <w:sz w:val="24"/>
                <w:szCs w:val="21"/>
              </w:rPr>
              <w:t>重码的物资编码是</w:t>
            </w:r>
            <w:r w:rsidRPr="00C01302">
              <w:rPr>
                <w:rFonts w:ascii="微软雅黑" w:eastAsia="微软雅黑" w:hAnsi="微软雅黑" w:cs="Times New Roman"/>
                <w:bCs/>
                <w:color w:val="262626" w:themeColor="text1" w:themeTint="D9"/>
                <w:sz w:val="24"/>
                <w:szCs w:val="21"/>
                <w:lang w:bidi="en-US"/>
              </w:rPr>
              <w:t>YYY</w:t>
            </w:r>
            <w:r w:rsidRPr="00C01302">
              <w:rPr>
                <w:rFonts w:ascii="微软雅黑" w:eastAsia="微软雅黑" w:hAnsi="微软雅黑"/>
                <w:color w:val="262626" w:themeColor="text1" w:themeTint="D9"/>
                <w:sz w:val="24"/>
                <w:szCs w:val="21"/>
              </w:rPr>
              <w:t>吗</w:t>
            </w:r>
          </w:p>
          <w:p w14:paraId="36D0E0F7" w14:textId="77777777" w:rsidR="00BB0F12" w:rsidRPr="00C01302" w:rsidRDefault="00BB0F12" w:rsidP="00BD7749">
            <w:pPr>
              <w:tabs>
                <w:tab w:val="left" w:pos="418"/>
              </w:tabs>
              <w:snapToGrid w:val="0"/>
              <w:spacing w:after="60"/>
              <w:rPr>
                <w:rFonts w:ascii="微软雅黑" w:eastAsia="微软雅黑" w:hAnsi="微软雅黑"/>
                <w:color w:val="262626" w:themeColor="text1" w:themeTint="D9"/>
                <w:sz w:val="24"/>
                <w:szCs w:val="21"/>
              </w:rPr>
            </w:pPr>
            <w:r w:rsidRPr="00C01302">
              <w:rPr>
                <w:rFonts w:ascii="微软雅黑" w:eastAsia="微软雅黑" w:hAnsi="微软雅黑" w:cs="Times New Roman"/>
                <w:bCs/>
                <w:color w:val="262626" w:themeColor="text1" w:themeTint="D9"/>
                <w:sz w:val="24"/>
                <w:szCs w:val="21"/>
              </w:rPr>
              <w:t>7</w:t>
            </w:r>
            <w:r w:rsidRPr="00C01302">
              <w:rPr>
                <w:rFonts w:ascii="微软雅黑" w:eastAsia="微软雅黑" w:hAnsi="微软雅黑" w:hint="eastAsia"/>
                <w:bCs/>
                <w:color w:val="262626" w:themeColor="text1" w:themeTint="D9"/>
                <w:sz w:val="24"/>
                <w:szCs w:val="21"/>
              </w:rPr>
              <w:t>）</w:t>
            </w:r>
            <w:r w:rsidRPr="00C01302">
              <w:rPr>
                <w:rFonts w:ascii="微软雅黑" w:eastAsia="微软雅黑" w:hAnsi="微软雅黑" w:cs="Times New Roman"/>
                <w:bCs/>
                <w:color w:val="262626" w:themeColor="text1" w:themeTint="D9"/>
                <w:sz w:val="24"/>
                <w:szCs w:val="21"/>
              </w:rPr>
              <w:tab/>
            </w:r>
            <w:r w:rsidRPr="00C01302">
              <w:rPr>
                <w:rFonts w:ascii="微软雅黑" w:eastAsia="微软雅黑" w:hAnsi="微软雅黑"/>
                <w:color w:val="262626" w:themeColor="text1" w:themeTint="D9"/>
                <w:sz w:val="24"/>
                <w:szCs w:val="21"/>
              </w:rPr>
              <w:t>物资</w:t>
            </w:r>
            <w:r w:rsidRPr="00C01302">
              <w:rPr>
                <w:rFonts w:ascii="微软雅黑" w:eastAsia="微软雅黑" w:hAnsi="微软雅黑" w:cs="Times New Roman"/>
                <w:bCs/>
                <w:color w:val="262626" w:themeColor="text1" w:themeTint="D9"/>
                <w:sz w:val="24"/>
                <w:szCs w:val="21"/>
              </w:rPr>
              <w:t>XXX</w:t>
            </w:r>
            <w:r w:rsidRPr="00C01302">
              <w:rPr>
                <w:rFonts w:ascii="微软雅黑" w:eastAsia="微软雅黑" w:hAnsi="微软雅黑"/>
                <w:color w:val="262626" w:themeColor="text1" w:themeTint="D9"/>
                <w:sz w:val="24"/>
                <w:szCs w:val="21"/>
              </w:rPr>
              <w:t>是否是物资</w:t>
            </w:r>
            <w:r w:rsidRPr="00C01302">
              <w:rPr>
                <w:rFonts w:ascii="微软雅黑" w:eastAsia="微软雅黑" w:hAnsi="微软雅黑" w:cs="Times New Roman"/>
                <w:bCs/>
                <w:color w:val="262626" w:themeColor="text1" w:themeTint="D9"/>
                <w:sz w:val="24"/>
                <w:szCs w:val="21"/>
                <w:lang w:bidi="en-US"/>
              </w:rPr>
              <w:t>YYY</w:t>
            </w:r>
            <w:r w:rsidRPr="00C01302">
              <w:rPr>
                <w:rFonts w:ascii="微软雅黑" w:eastAsia="微软雅黑" w:hAnsi="微软雅黑"/>
                <w:color w:val="262626" w:themeColor="text1" w:themeTint="D9"/>
                <w:sz w:val="24"/>
                <w:szCs w:val="21"/>
              </w:rPr>
              <w:t>的重码物资</w:t>
            </w:r>
          </w:p>
          <w:p w14:paraId="065327EB" w14:textId="77777777" w:rsidR="00BB0F12" w:rsidRPr="00C01302" w:rsidRDefault="00BB0F12" w:rsidP="00BD7749">
            <w:pPr>
              <w:tabs>
                <w:tab w:val="left" w:pos="413"/>
              </w:tabs>
              <w:snapToGrid w:val="0"/>
              <w:spacing w:after="60"/>
              <w:rPr>
                <w:rFonts w:ascii="微软雅黑" w:eastAsia="微软雅黑" w:hAnsi="微软雅黑"/>
                <w:color w:val="262626" w:themeColor="text1" w:themeTint="D9"/>
                <w:sz w:val="24"/>
                <w:szCs w:val="21"/>
              </w:rPr>
            </w:pPr>
            <w:r w:rsidRPr="00C01302">
              <w:rPr>
                <w:rFonts w:ascii="微软雅黑" w:eastAsia="微软雅黑" w:hAnsi="微软雅黑" w:cs="Times New Roman"/>
                <w:bCs/>
                <w:color w:val="262626" w:themeColor="text1" w:themeTint="D9"/>
                <w:sz w:val="24"/>
                <w:szCs w:val="21"/>
              </w:rPr>
              <w:t>8</w:t>
            </w:r>
            <w:r w:rsidRPr="00C01302">
              <w:rPr>
                <w:rFonts w:ascii="微软雅黑" w:eastAsia="微软雅黑" w:hAnsi="微软雅黑" w:hint="eastAsia"/>
                <w:bCs/>
                <w:color w:val="262626" w:themeColor="text1" w:themeTint="D9"/>
                <w:sz w:val="24"/>
                <w:szCs w:val="21"/>
              </w:rPr>
              <w:t>）</w:t>
            </w:r>
            <w:r w:rsidRPr="00C01302">
              <w:rPr>
                <w:rFonts w:ascii="微软雅黑" w:eastAsia="微软雅黑" w:hAnsi="微软雅黑" w:cs="Times New Roman"/>
                <w:bCs/>
                <w:color w:val="262626" w:themeColor="text1" w:themeTint="D9"/>
                <w:sz w:val="24"/>
                <w:szCs w:val="21"/>
              </w:rPr>
              <w:tab/>
            </w:r>
            <w:r w:rsidRPr="00C01302">
              <w:rPr>
                <w:rFonts w:ascii="微软雅黑" w:eastAsia="微软雅黑" w:hAnsi="微软雅黑"/>
                <w:color w:val="262626" w:themeColor="text1" w:themeTint="D9"/>
                <w:sz w:val="24"/>
                <w:szCs w:val="21"/>
              </w:rPr>
              <w:t>物资</w:t>
            </w:r>
            <w:r w:rsidRPr="00C01302">
              <w:rPr>
                <w:rFonts w:ascii="微软雅黑" w:eastAsia="微软雅黑" w:hAnsi="微软雅黑" w:cs="Times New Roman"/>
                <w:bCs/>
                <w:color w:val="262626" w:themeColor="text1" w:themeTint="D9"/>
                <w:sz w:val="24"/>
                <w:szCs w:val="21"/>
              </w:rPr>
              <w:t>XXX</w:t>
            </w:r>
            <w:r w:rsidRPr="00C01302">
              <w:rPr>
                <w:rFonts w:ascii="微软雅黑" w:eastAsia="微软雅黑" w:hAnsi="微软雅黑"/>
                <w:color w:val="262626" w:themeColor="text1" w:themeTint="D9"/>
                <w:sz w:val="24"/>
                <w:szCs w:val="21"/>
              </w:rPr>
              <w:t>和物资</w:t>
            </w:r>
            <w:r w:rsidRPr="00C01302">
              <w:rPr>
                <w:rFonts w:ascii="微软雅黑" w:eastAsia="微软雅黑" w:hAnsi="微软雅黑" w:cs="Times New Roman"/>
                <w:bCs/>
                <w:color w:val="262626" w:themeColor="text1" w:themeTint="D9"/>
                <w:sz w:val="24"/>
                <w:szCs w:val="21"/>
                <w:lang w:bidi="en-US"/>
              </w:rPr>
              <w:t>YYY</w:t>
            </w:r>
            <w:r w:rsidRPr="00C01302">
              <w:rPr>
                <w:rFonts w:ascii="微软雅黑" w:eastAsia="微软雅黑" w:hAnsi="微软雅黑"/>
                <w:color w:val="262626" w:themeColor="text1" w:themeTint="D9"/>
                <w:sz w:val="24"/>
                <w:szCs w:val="21"/>
              </w:rPr>
              <w:t>是否为重码物资</w:t>
            </w:r>
          </w:p>
          <w:p w14:paraId="3F2F2116" w14:textId="77777777" w:rsidR="00BB0F12" w:rsidRPr="00C01302" w:rsidRDefault="00BB0F12" w:rsidP="00BD7749">
            <w:pPr>
              <w:tabs>
                <w:tab w:val="left" w:pos="418"/>
              </w:tabs>
              <w:snapToGrid w:val="0"/>
              <w:spacing w:after="60"/>
              <w:rPr>
                <w:rFonts w:ascii="微软雅黑" w:eastAsia="微软雅黑" w:hAnsi="微软雅黑"/>
                <w:color w:val="262626" w:themeColor="text1" w:themeTint="D9"/>
                <w:sz w:val="24"/>
                <w:szCs w:val="21"/>
              </w:rPr>
            </w:pPr>
            <w:r w:rsidRPr="00C01302">
              <w:rPr>
                <w:rFonts w:ascii="微软雅黑" w:eastAsia="微软雅黑" w:hAnsi="微软雅黑" w:cs="Times New Roman"/>
                <w:bCs/>
                <w:color w:val="262626" w:themeColor="text1" w:themeTint="D9"/>
                <w:sz w:val="24"/>
                <w:szCs w:val="21"/>
              </w:rPr>
              <w:t>9</w:t>
            </w:r>
            <w:r w:rsidRPr="00C01302">
              <w:rPr>
                <w:rFonts w:ascii="微软雅黑" w:eastAsia="微软雅黑" w:hAnsi="微软雅黑" w:hint="eastAsia"/>
                <w:bCs/>
                <w:color w:val="262626" w:themeColor="text1" w:themeTint="D9"/>
                <w:sz w:val="24"/>
                <w:szCs w:val="21"/>
              </w:rPr>
              <w:t>）</w:t>
            </w:r>
            <w:r w:rsidRPr="00C01302">
              <w:rPr>
                <w:rFonts w:ascii="微软雅黑" w:eastAsia="微软雅黑" w:hAnsi="微软雅黑" w:cs="Times New Roman"/>
                <w:bCs/>
                <w:color w:val="262626" w:themeColor="text1" w:themeTint="D9"/>
                <w:sz w:val="24"/>
                <w:szCs w:val="21"/>
              </w:rPr>
              <w:tab/>
            </w:r>
            <w:r w:rsidRPr="00C01302">
              <w:rPr>
                <w:rFonts w:ascii="微软雅黑" w:eastAsia="微软雅黑" w:hAnsi="微软雅黑"/>
                <w:color w:val="262626" w:themeColor="text1" w:themeTint="D9"/>
                <w:sz w:val="24"/>
                <w:szCs w:val="21"/>
              </w:rPr>
              <w:t>物资</w:t>
            </w:r>
            <w:r w:rsidRPr="00C01302">
              <w:rPr>
                <w:rFonts w:ascii="微软雅黑" w:eastAsia="微软雅黑" w:hAnsi="微软雅黑" w:cs="Times New Roman"/>
                <w:bCs/>
                <w:color w:val="262626" w:themeColor="text1" w:themeTint="D9"/>
                <w:sz w:val="24"/>
                <w:szCs w:val="21"/>
              </w:rPr>
              <w:t>XXX</w:t>
            </w:r>
            <w:r w:rsidRPr="00C01302">
              <w:rPr>
                <w:rFonts w:ascii="微软雅黑" w:eastAsia="微软雅黑" w:hAnsi="微软雅黑"/>
                <w:color w:val="262626" w:themeColor="text1" w:themeTint="D9"/>
                <w:sz w:val="24"/>
                <w:szCs w:val="21"/>
              </w:rPr>
              <w:t>与物资</w:t>
            </w:r>
            <w:r w:rsidRPr="00C01302">
              <w:rPr>
                <w:rFonts w:ascii="微软雅黑" w:eastAsia="微软雅黑" w:hAnsi="微软雅黑" w:cs="Times New Roman"/>
                <w:bCs/>
                <w:color w:val="262626" w:themeColor="text1" w:themeTint="D9"/>
                <w:sz w:val="24"/>
                <w:szCs w:val="21"/>
                <w:lang w:bidi="en-US"/>
              </w:rPr>
              <w:t>YYY</w:t>
            </w:r>
            <w:r w:rsidRPr="00C01302">
              <w:rPr>
                <w:rFonts w:ascii="微软雅黑" w:eastAsia="微软雅黑" w:hAnsi="微软雅黑"/>
                <w:color w:val="262626" w:themeColor="text1" w:themeTint="D9"/>
                <w:sz w:val="24"/>
                <w:szCs w:val="21"/>
              </w:rPr>
              <w:t>是什么关系</w:t>
            </w:r>
          </w:p>
          <w:p w14:paraId="0E15241C" w14:textId="77777777" w:rsidR="00BB0F12" w:rsidRPr="00C01302" w:rsidRDefault="00BB0F12" w:rsidP="00BD7749">
            <w:pPr>
              <w:tabs>
                <w:tab w:val="left" w:pos="398"/>
              </w:tabs>
              <w:snapToGrid w:val="0"/>
              <w:spacing w:after="60"/>
              <w:rPr>
                <w:rFonts w:ascii="微软雅黑" w:eastAsia="微软雅黑" w:hAnsi="微软雅黑"/>
                <w:color w:val="262626" w:themeColor="text1" w:themeTint="D9"/>
                <w:sz w:val="24"/>
                <w:szCs w:val="21"/>
              </w:rPr>
            </w:pPr>
            <w:r w:rsidRPr="00C01302">
              <w:rPr>
                <w:rFonts w:ascii="微软雅黑" w:eastAsia="微软雅黑" w:hAnsi="微软雅黑" w:cs="Times New Roman"/>
                <w:bCs/>
                <w:color w:val="262626" w:themeColor="text1" w:themeTint="D9"/>
                <w:sz w:val="24"/>
                <w:szCs w:val="21"/>
              </w:rPr>
              <w:t>10</w:t>
            </w:r>
            <w:r w:rsidRPr="00C01302">
              <w:rPr>
                <w:rFonts w:ascii="微软雅黑" w:eastAsia="微软雅黑" w:hAnsi="微软雅黑" w:hint="eastAsia"/>
                <w:bCs/>
                <w:color w:val="262626" w:themeColor="text1" w:themeTint="D9"/>
                <w:sz w:val="24"/>
                <w:szCs w:val="21"/>
              </w:rPr>
              <w:t>）</w:t>
            </w:r>
            <w:r w:rsidRPr="00C01302">
              <w:rPr>
                <w:rFonts w:ascii="微软雅黑" w:eastAsia="微软雅黑" w:hAnsi="微软雅黑" w:cs="Times New Roman"/>
                <w:bCs/>
                <w:color w:val="262626" w:themeColor="text1" w:themeTint="D9"/>
                <w:sz w:val="24"/>
                <w:szCs w:val="21"/>
              </w:rPr>
              <w:tab/>
            </w:r>
            <w:r w:rsidRPr="00C01302">
              <w:rPr>
                <w:rFonts w:ascii="微软雅黑" w:eastAsia="微软雅黑" w:hAnsi="微软雅黑"/>
                <w:color w:val="262626" w:themeColor="text1" w:themeTint="D9"/>
                <w:sz w:val="24"/>
                <w:szCs w:val="21"/>
              </w:rPr>
              <w:t>物资</w:t>
            </w:r>
            <w:r w:rsidRPr="00C01302">
              <w:rPr>
                <w:rFonts w:ascii="微软雅黑" w:eastAsia="微软雅黑" w:hAnsi="微软雅黑" w:cs="Times New Roman"/>
                <w:bCs/>
                <w:color w:val="262626" w:themeColor="text1" w:themeTint="D9"/>
                <w:sz w:val="24"/>
                <w:szCs w:val="21"/>
              </w:rPr>
              <w:t>XXX</w:t>
            </w:r>
            <w:r w:rsidRPr="00C01302">
              <w:rPr>
                <w:rFonts w:ascii="微软雅黑" w:eastAsia="微软雅黑" w:hAnsi="微软雅黑"/>
                <w:color w:val="262626" w:themeColor="text1" w:themeTint="D9"/>
                <w:sz w:val="24"/>
                <w:szCs w:val="21"/>
              </w:rPr>
              <w:t>与物资</w:t>
            </w:r>
            <w:r w:rsidRPr="00C01302">
              <w:rPr>
                <w:rFonts w:ascii="微软雅黑" w:eastAsia="微软雅黑" w:hAnsi="微软雅黑" w:cs="Times New Roman"/>
                <w:bCs/>
                <w:color w:val="262626" w:themeColor="text1" w:themeTint="D9"/>
                <w:sz w:val="24"/>
                <w:szCs w:val="21"/>
                <w:lang w:bidi="en-US"/>
              </w:rPr>
              <w:t>YYY</w:t>
            </w:r>
            <w:r w:rsidRPr="00C01302">
              <w:rPr>
                <w:rFonts w:ascii="微软雅黑" w:eastAsia="微软雅黑" w:hAnsi="微软雅黑"/>
                <w:color w:val="262626" w:themeColor="text1" w:themeTint="D9"/>
                <w:sz w:val="24"/>
                <w:szCs w:val="21"/>
              </w:rPr>
              <w:t>有什么关系</w:t>
            </w:r>
          </w:p>
          <w:p w14:paraId="5C16F4DA" w14:textId="77777777" w:rsidR="00BB0F12" w:rsidRPr="00C01302" w:rsidRDefault="00BB0F12" w:rsidP="00BD7749">
            <w:pPr>
              <w:tabs>
                <w:tab w:val="left" w:pos="398"/>
              </w:tabs>
              <w:snapToGrid w:val="0"/>
              <w:spacing w:after="60"/>
              <w:rPr>
                <w:rFonts w:ascii="微软雅黑" w:eastAsia="微软雅黑" w:hAnsi="微软雅黑"/>
                <w:color w:val="262626" w:themeColor="text1" w:themeTint="D9"/>
                <w:sz w:val="24"/>
                <w:szCs w:val="21"/>
              </w:rPr>
            </w:pPr>
            <w:r w:rsidRPr="00C01302">
              <w:rPr>
                <w:rFonts w:ascii="微软雅黑" w:eastAsia="微软雅黑" w:hAnsi="微软雅黑" w:cs="Times New Roman"/>
                <w:bCs/>
                <w:color w:val="262626" w:themeColor="text1" w:themeTint="D9"/>
                <w:sz w:val="24"/>
                <w:szCs w:val="21"/>
              </w:rPr>
              <w:t>11</w:t>
            </w:r>
            <w:r w:rsidRPr="00C01302">
              <w:rPr>
                <w:rFonts w:ascii="微软雅黑" w:eastAsia="微软雅黑" w:hAnsi="微软雅黑" w:hint="eastAsia"/>
                <w:bCs/>
                <w:color w:val="262626" w:themeColor="text1" w:themeTint="D9"/>
                <w:sz w:val="24"/>
                <w:szCs w:val="21"/>
              </w:rPr>
              <w:t>）</w:t>
            </w:r>
            <w:r w:rsidRPr="00C01302">
              <w:rPr>
                <w:rFonts w:ascii="微软雅黑" w:eastAsia="微软雅黑" w:hAnsi="微软雅黑" w:cs="Times New Roman"/>
                <w:bCs/>
                <w:color w:val="262626" w:themeColor="text1" w:themeTint="D9"/>
                <w:sz w:val="24"/>
                <w:szCs w:val="21"/>
              </w:rPr>
              <w:tab/>
            </w:r>
            <w:r w:rsidRPr="00C01302">
              <w:rPr>
                <w:rFonts w:ascii="微软雅黑" w:eastAsia="微软雅黑" w:hAnsi="微软雅黑"/>
                <w:color w:val="262626" w:themeColor="text1" w:themeTint="D9"/>
                <w:sz w:val="24"/>
                <w:szCs w:val="21"/>
              </w:rPr>
              <w:t>物资</w:t>
            </w:r>
            <w:r w:rsidRPr="00C01302">
              <w:rPr>
                <w:rFonts w:ascii="微软雅黑" w:eastAsia="微软雅黑" w:hAnsi="微软雅黑" w:cs="Times New Roman"/>
                <w:bCs/>
                <w:color w:val="262626" w:themeColor="text1" w:themeTint="D9"/>
                <w:sz w:val="24"/>
                <w:szCs w:val="21"/>
              </w:rPr>
              <w:t>XXX</w:t>
            </w:r>
            <w:r w:rsidRPr="00C01302">
              <w:rPr>
                <w:rFonts w:ascii="微软雅黑" w:eastAsia="微软雅黑" w:hAnsi="微软雅黑"/>
                <w:color w:val="262626" w:themeColor="text1" w:themeTint="D9"/>
                <w:sz w:val="24"/>
                <w:szCs w:val="21"/>
              </w:rPr>
              <w:t>与物资</w:t>
            </w:r>
            <w:r w:rsidRPr="00C01302">
              <w:rPr>
                <w:rFonts w:ascii="微软雅黑" w:eastAsia="微软雅黑" w:hAnsi="微软雅黑" w:cs="Times New Roman"/>
                <w:bCs/>
                <w:color w:val="262626" w:themeColor="text1" w:themeTint="D9"/>
                <w:sz w:val="24"/>
                <w:szCs w:val="21"/>
                <w:lang w:bidi="en-US"/>
              </w:rPr>
              <w:t>YYY</w:t>
            </w:r>
            <w:r w:rsidRPr="00C01302">
              <w:rPr>
                <w:rFonts w:ascii="微软雅黑" w:eastAsia="微软雅黑" w:hAnsi="微软雅黑"/>
                <w:color w:val="262626" w:themeColor="text1" w:themeTint="D9"/>
                <w:sz w:val="24"/>
                <w:szCs w:val="21"/>
              </w:rPr>
              <w:t>的关系是</w:t>
            </w:r>
          </w:p>
          <w:p w14:paraId="77BC2F40" w14:textId="77777777" w:rsidR="00BB0F12" w:rsidRPr="00C01302" w:rsidRDefault="00BB0F12" w:rsidP="00BD7749">
            <w:pPr>
              <w:tabs>
                <w:tab w:val="left" w:pos="398"/>
              </w:tabs>
              <w:snapToGrid w:val="0"/>
              <w:spacing w:after="60"/>
              <w:rPr>
                <w:rFonts w:ascii="微软雅黑" w:eastAsia="微软雅黑" w:hAnsi="微软雅黑"/>
                <w:color w:val="262626" w:themeColor="text1" w:themeTint="D9"/>
                <w:sz w:val="24"/>
                <w:szCs w:val="21"/>
              </w:rPr>
            </w:pPr>
            <w:r w:rsidRPr="00C01302">
              <w:rPr>
                <w:rFonts w:ascii="微软雅黑" w:eastAsia="微软雅黑" w:hAnsi="微软雅黑" w:cs="Times New Roman"/>
                <w:bCs/>
                <w:color w:val="262626" w:themeColor="text1" w:themeTint="D9"/>
                <w:sz w:val="24"/>
                <w:szCs w:val="21"/>
              </w:rPr>
              <w:t>12</w:t>
            </w:r>
            <w:r w:rsidRPr="00C01302">
              <w:rPr>
                <w:rFonts w:ascii="微软雅黑" w:eastAsia="微软雅黑" w:hAnsi="微软雅黑" w:hint="eastAsia"/>
                <w:bCs/>
                <w:color w:val="262626" w:themeColor="text1" w:themeTint="D9"/>
                <w:sz w:val="24"/>
                <w:szCs w:val="21"/>
              </w:rPr>
              <w:t>）</w:t>
            </w:r>
            <w:r w:rsidRPr="00C01302">
              <w:rPr>
                <w:rFonts w:ascii="微软雅黑" w:eastAsia="微软雅黑" w:hAnsi="微软雅黑" w:cs="Times New Roman"/>
                <w:bCs/>
                <w:color w:val="262626" w:themeColor="text1" w:themeTint="D9"/>
                <w:sz w:val="24"/>
                <w:szCs w:val="21"/>
              </w:rPr>
              <w:tab/>
            </w:r>
            <w:r w:rsidRPr="00C01302">
              <w:rPr>
                <w:rFonts w:ascii="微软雅黑" w:eastAsia="微软雅黑" w:hAnsi="微软雅黑"/>
                <w:color w:val="262626" w:themeColor="text1" w:themeTint="D9"/>
                <w:sz w:val="24"/>
                <w:szCs w:val="21"/>
              </w:rPr>
              <w:t>物资</w:t>
            </w:r>
            <w:r w:rsidRPr="00C01302">
              <w:rPr>
                <w:rFonts w:ascii="微软雅黑" w:eastAsia="微软雅黑" w:hAnsi="微软雅黑" w:cs="Times New Roman"/>
                <w:bCs/>
                <w:color w:val="262626" w:themeColor="text1" w:themeTint="D9"/>
                <w:sz w:val="24"/>
                <w:szCs w:val="21"/>
              </w:rPr>
              <w:t>XXX</w:t>
            </w:r>
            <w:r w:rsidRPr="00C01302">
              <w:rPr>
                <w:rFonts w:ascii="微软雅黑" w:eastAsia="微软雅黑" w:hAnsi="微软雅黑"/>
                <w:color w:val="262626" w:themeColor="text1" w:themeTint="D9"/>
                <w:sz w:val="24"/>
                <w:szCs w:val="21"/>
              </w:rPr>
              <w:t>与物资</w:t>
            </w:r>
            <w:r w:rsidRPr="00C01302">
              <w:rPr>
                <w:rFonts w:ascii="微软雅黑" w:eastAsia="微软雅黑" w:hAnsi="微软雅黑" w:cs="Times New Roman"/>
                <w:bCs/>
                <w:color w:val="262626" w:themeColor="text1" w:themeTint="D9"/>
                <w:sz w:val="24"/>
                <w:szCs w:val="21"/>
                <w:lang w:bidi="en-US"/>
              </w:rPr>
              <w:t>YYY</w:t>
            </w:r>
            <w:r w:rsidRPr="00C01302">
              <w:rPr>
                <w:rFonts w:ascii="微软雅黑" w:eastAsia="微软雅黑" w:hAnsi="微软雅黑"/>
                <w:color w:val="262626" w:themeColor="text1" w:themeTint="D9"/>
                <w:sz w:val="24"/>
                <w:szCs w:val="21"/>
              </w:rPr>
              <w:t>是同一种物资吗</w:t>
            </w:r>
          </w:p>
          <w:p w14:paraId="096DA536" w14:textId="77777777" w:rsidR="00BB0F12" w:rsidRPr="00C01302" w:rsidRDefault="00BB0F12" w:rsidP="00BD7749">
            <w:pPr>
              <w:tabs>
                <w:tab w:val="left" w:pos="398"/>
              </w:tabs>
              <w:snapToGrid w:val="0"/>
              <w:spacing w:after="60"/>
              <w:rPr>
                <w:rFonts w:ascii="微软雅黑" w:eastAsia="微软雅黑" w:hAnsi="微软雅黑"/>
                <w:color w:val="262626" w:themeColor="text1" w:themeTint="D9"/>
                <w:sz w:val="24"/>
                <w:szCs w:val="21"/>
              </w:rPr>
            </w:pPr>
            <w:r w:rsidRPr="00C01302">
              <w:rPr>
                <w:rFonts w:ascii="微软雅黑" w:eastAsia="微软雅黑" w:hAnsi="微软雅黑" w:cs="Times New Roman"/>
                <w:bCs/>
                <w:color w:val="262626" w:themeColor="text1" w:themeTint="D9"/>
                <w:sz w:val="24"/>
                <w:szCs w:val="21"/>
              </w:rPr>
              <w:t>13</w:t>
            </w:r>
            <w:r w:rsidRPr="00C01302">
              <w:rPr>
                <w:rFonts w:ascii="微软雅黑" w:eastAsia="微软雅黑" w:hAnsi="微软雅黑" w:hint="eastAsia"/>
                <w:bCs/>
                <w:color w:val="262626" w:themeColor="text1" w:themeTint="D9"/>
                <w:sz w:val="24"/>
                <w:szCs w:val="21"/>
              </w:rPr>
              <w:t>）</w:t>
            </w:r>
            <w:r w:rsidRPr="00C01302">
              <w:rPr>
                <w:rFonts w:ascii="微软雅黑" w:eastAsia="微软雅黑" w:hAnsi="微软雅黑" w:cs="Times New Roman"/>
                <w:bCs/>
                <w:color w:val="262626" w:themeColor="text1" w:themeTint="D9"/>
                <w:sz w:val="24"/>
                <w:szCs w:val="21"/>
              </w:rPr>
              <w:tab/>
            </w:r>
            <w:r w:rsidRPr="00C01302">
              <w:rPr>
                <w:rFonts w:ascii="微软雅黑" w:eastAsia="微软雅黑" w:hAnsi="微软雅黑"/>
                <w:color w:val="262626" w:themeColor="text1" w:themeTint="D9"/>
                <w:sz w:val="24"/>
                <w:szCs w:val="21"/>
              </w:rPr>
              <w:t>物资</w:t>
            </w:r>
            <w:r w:rsidRPr="00C01302">
              <w:rPr>
                <w:rFonts w:ascii="微软雅黑" w:eastAsia="微软雅黑" w:hAnsi="微软雅黑" w:cs="Times New Roman"/>
                <w:bCs/>
                <w:color w:val="262626" w:themeColor="text1" w:themeTint="D9"/>
                <w:sz w:val="24"/>
                <w:szCs w:val="21"/>
              </w:rPr>
              <w:t>XXX</w:t>
            </w:r>
            <w:r w:rsidRPr="00C01302">
              <w:rPr>
                <w:rFonts w:ascii="微软雅黑" w:eastAsia="微软雅黑" w:hAnsi="微软雅黑"/>
                <w:color w:val="262626" w:themeColor="text1" w:themeTint="D9"/>
                <w:sz w:val="24"/>
                <w:szCs w:val="21"/>
              </w:rPr>
              <w:t>与物资</w:t>
            </w:r>
            <w:r w:rsidRPr="00C01302">
              <w:rPr>
                <w:rFonts w:ascii="微软雅黑" w:eastAsia="微软雅黑" w:hAnsi="微软雅黑" w:cs="Times New Roman"/>
                <w:bCs/>
                <w:color w:val="262626" w:themeColor="text1" w:themeTint="D9"/>
                <w:sz w:val="24"/>
                <w:szCs w:val="21"/>
                <w:lang w:bidi="en-US"/>
              </w:rPr>
              <w:t>YYY</w:t>
            </w:r>
            <w:r w:rsidRPr="00C01302">
              <w:rPr>
                <w:rFonts w:ascii="微软雅黑" w:eastAsia="微软雅黑" w:hAnsi="微软雅黑"/>
                <w:color w:val="262626" w:themeColor="text1" w:themeTint="D9"/>
                <w:sz w:val="24"/>
                <w:szCs w:val="21"/>
              </w:rPr>
              <w:t>一样吗</w:t>
            </w:r>
          </w:p>
          <w:p w14:paraId="4E67BEF1" w14:textId="77777777" w:rsidR="00BB0F12" w:rsidRPr="00C01302" w:rsidRDefault="00BB0F12" w:rsidP="00BD7749">
            <w:pPr>
              <w:tabs>
                <w:tab w:val="left" w:pos="398"/>
              </w:tabs>
              <w:snapToGrid w:val="0"/>
              <w:spacing w:after="60"/>
              <w:rPr>
                <w:rFonts w:ascii="微软雅黑" w:eastAsia="微软雅黑" w:hAnsi="微软雅黑"/>
                <w:color w:val="262626" w:themeColor="text1" w:themeTint="D9"/>
                <w:sz w:val="24"/>
                <w:szCs w:val="21"/>
              </w:rPr>
            </w:pPr>
            <w:r w:rsidRPr="00C01302">
              <w:rPr>
                <w:rFonts w:ascii="微软雅黑" w:eastAsia="微软雅黑" w:hAnsi="微软雅黑" w:cs="Times New Roman"/>
                <w:bCs/>
                <w:color w:val="262626" w:themeColor="text1" w:themeTint="D9"/>
                <w:sz w:val="24"/>
                <w:szCs w:val="21"/>
              </w:rPr>
              <w:t>14</w:t>
            </w:r>
            <w:r w:rsidRPr="00C01302">
              <w:rPr>
                <w:rFonts w:ascii="微软雅黑" w:eastAsia="微软雅黑" w:hAnsi="微软雅黑" w:hint="eastAsia"/>
                <w:bCs/>
                <w:color w:val="262626" w:themeColor="text1" w:themeTint="D9"/>
                <w:sz w:val="24"/>
                <w:szCs w:val="21"/>
              </w:rPr>
              <w:t>）</w:t>
            </w:r>
            <w:r w:rsidRPr="00C01302">
              <w:rPr>
                <w:rFonts w:ascii="微软雅黑" w:eastAsia="微软雅黑" w:hAnsi="微软雅黑" w:cs="Times New Roman"/>
                <w:bCs/>
                <w:color w:val="262626" w:themeColor="text1" w:themeTint="D9"/>
                <w:sz w:val="24"/>
                <w:szCs w:val="21"/>
              </w:rPr>
              <w:tab/>
            </w:r>
            <w:r w:rsidRPr="00C01302">
              <w:rPr>
                <w:rFonts w:ascii="微软雅黑" w:eastAsia="微软雅黑" w:hAnsi="微软雅黑"/>
                <w:color w:val="262626" w:themeColor="text1" w:themeTint="D9"/>
                <w:sz w:val="24"/>
                <w:szCs w:val="21"/>
              </w:rPr>
              <w:t>物资</w:t>
            </w:r>
            <w:r w:rsidRPr="00C01302">
              <w:rPr>
                <w:rFonts w:ascii="微软雅黑" w:eastAsia="微软雅黑" w:hAnsi="微软雅黑" w:cs="Times New Roman"/>
                <w:bCs/>
                <w:color w:val="262626" w:themeColor="text1" w:themeTint="D9"/>
                <w:sz w:val="24"/>
                <w:szCs w:val="21"/>
              </w:rPr>
              <w:t>XXX</w:t>
            </w:r>
            <w:r w:rsidRPr="00C01302">
              <w:rPr>
                <w:rFonts w:ascii="微软雅黑" w:eastAsia="微软雅黑" w:hAnsi="微软雅黑"/>
                <w:color w:val="262626" w:themeColor="text1" w:themeTint="D9"/>
                <w:sz w:val="24"/>
                <w:szCs w:val="21"/>
              </w:rPr>
              <w:t>的重码物资是否存在</w:t>
            </w:r>
          </w:p>
          <w:p w14:paraId="7D14F179" w14:textId="77777777" w:rsidR="00BB0F12" w:rsidRPr="00C01302" w:rsidRDefault="00BB0F12" w:rsidP="00BD7749">
            <w:pPr>
              <w:tabs>
                <w:tab w:val="left" w:pos="398"/>
              </w:tabs>
              <w:snapToGrid w:val="0"/>
              <w:spacing w:after="60"/>
              <w:rPr>
                <w:rFonts w:ascii="微软雅黑" w:eastAsia="微软雅黑" w:hAnsi="微软雅黑"/>
                <w:color w:val="262626" w:themeColor="text1" w:themeTint="D9"/>
                <w:sz w:val="24"/>
                <w:szCs w:val="21"/>
              </w:rPr>
            </w:pPr>
            <w:r w:rsidRPr="00C01302">
              <w:rPr>
                <w:rFonts w:ascii="微软雅黑" w:eastAsia="微软雅黑" w:hAnsi="微软雅黑" w:cs="Times New Roman"/>
                <w:bCs/>
                <w:color w:val="262626" w:themeColor="text1" w:themeTint="D9"/>
                <w:sz w:val="24"/>
                <w:szCs w:val="21"/>
              </w:rPr>
              <w:t>15</w:t>
            </w:r>
            <w:r w:rsidRPr="00C01302">
              <w:rPr>
                <w:rFonts w:ascii="微软雅黑" w:eastAsia="微软雅黑" w:hAnsi="微软雅黑" w:hint="eastAsia"/>
                <w:bCs/>
                <w:color w:val="262626" w:themeColor="text1" w:themeTint="D9"/>
                <w:sz w:val="24"/>
                <w:szCs w:val="21"/>
              </w:rPr>
              <w:t>）</w:t>
            </w:r>
            <w:r w:rsidRPr="00C01302">
              <w:rPr>
                <w:rFonts w:ascii="微软雅黑" w:eastAsia="微软雅黑" w:hAnsi="微软雅黑" w:cs="Times New Roman"/>
                <w:bCs/>
                <w:color w:val="262626" w:themeColor="text1" w:themeTint="D9"/>
                <w:sz w:val="24"/>
                <w:szCs w:val="21"/>
              </w:rPr>
              <w:tab/>
            </w:r>
            <w:r w:rsidRPr="00C01302">
              <w:rPr>
                <w:rFonts w:ascii="微软雅黑" w:eastAsia="微软雅黑" w:hAnsi="微软雅黑"/>
                <w:color w:val="262626" w:themeColor="text1" w:themeTint="D9"/>
                <w:sz w:val="24"/>
                <w:szCs w:val="21"/>
              </w:rPr>
              <w:t>物资</w:t>
            </w:r>
            <w:r w:rsidRPr="00C01302">
              <w:rPr>
                <w:rFonts w:ascii="微软雅黑" w:eastAsia="微软雅黑" w:hAnsi="微软雅黑" w:cs="Times New Roman"/>
                <w:bCs/>
                <w:color w:val="262626" w:themeColor="text1" w:themeTint="D9"/>
                <w:sz w:val="24"/>
                <w:szCs w:val="21"/>
              </w:rPr>
              <w:t>XXX</w:t>
            </w:r>
            <w:r w:rsidRPr="00C01302">
              <w:rPr>
                <w:rFonts w:ascii="微软雅黑" w:eastAsia="微软雅黑" w:hAnsi="微软雅黑"/>
                <w:color w:val="262626" w:themeColor="text1" w:themeTint="D9"/>
                <w:sz w:val="24"/>
                <w:szCs w:val="21"/>
              </w:rPr>
              <w:t>有重码的吗</w:t>
            </w:r>
          </w:p>
          <w:p w14:paraId="2780AB91" w14:textId="77777777" w:rsidR="00BB0F12" w:rsidRPr="00C01302" w:rsidRDefault="00BB0F12" w:rsidP="00BD7749">
            <w:pPr>
              <w:tabs>
                <w:tab w:val="left" w:pos="394"/>
              </w:tabs>
              <w:snapToGrid w:val="0"/>
              <w:spacing w:after="60"/>
              <w:rPr>
                <w:rFonts w:ascii="微软雅黑" w:eastAsia="微软雅黑" w:hAnsi="微软雅黑"/>
                <w:color w:val="262626" w:themeColor="text1" w:themeTint="D9"/>
                <w:sz w:val="24"/>
                <w:szCs w:val="21"/>
              </w:rPr>
            </w:pPr>
            <w:r w:rsidRPr="00C01302">
              <w:rPr>
                <w:rFonts w:ascii="微软雅黑" w:eastAsia="微软雅黑" w:hAnsi="微软雅黑" w:cs="Times New Roman"/>
                <w:bCs/>
                <w:color w:val="262626" w:themeColor="text1" w:themeTint="D9"/>
                <w:sz w:val="24"/>
                <w:szCs w:val="21"/>
              </w:rPr>
              <w:t>16</w:t>
            </w:r>
            <w:r w:rsidRPr="00C01302">
              <w:rPr>
                <w:rFonts w:ascii="微软雅黑" w:eastAsia="微软雅黑" w:hAnsi="微软雅黑" w:hint="eastAsia"/>
                <w:bCs/>
                <w:color w:val="262626" w:themeColor="text1" w:themeTint="D9"/>
                <w:sz w:val="24"/>
                <w:szCs w:val="21"/>
              </w:rPr>
              <w:t>）</w:t>
            </w:r>
            <w:r w:rsidRPr="00C01302">
              <w:rPr>
                <w:rFonts w:ascii="微软雅黑" w:eastAsia="微软雅黑" w:hAnsi="微软雅黑" w:cs="Times New Roman"/>
                <w:bCs/>
                <w:color w:val="262626" w:themeColor="text1" w:themeTint="D9"/>
                <w:sz w:val="24"/>
                <w:szCs w:val="21"/>
              </w:rPr>
              <w:tab/>
              <w:t>XXX</w:t>
            </w:r>
            <w:r w:rsidRPr="00C01302">
              <w:rPr>
                <w:rFonts w:ascii="微软雅黑" w:eastAsia="微软雅黑" w:hAnsi="微软雅黑"/>
                <w:color w:val="262626" w:themeColor="text1" w:themeTint="D9"/>
                <w:sz w:val="24"/>
                <w:szCs w:val="21"/>
              </w:rPr>
              <w:t>物资有重码的吗</w:t>
            </w:r>
          </w:p>
          <w:p w14:paraId="0E428FDA" w14:textId="77777777" w:rsidR="00BB0F12" w:rsidRPr="00C01302" w:rsidRDefault="00BB0F12" w:rsidP="00BD7749">
            <w:pPr>
              <w:tabs>
                <w:tab w:val="left" w:pos="398"/>
              </w:tabs>
              <w:snapToGrid w:val="0"/>
              <w:spacing w:after="60"/>
              <w:rPr>
                <w:rFonts w:ascii="微软雅黑" w:eastAsia="微软雅黑" w:hAnsi="微软雅黑"/>
                <w:color w:val="262626" w:themeColor="text1" w:themeTint="D9"/>
                <w:sz w:val="24"/>
                <w:szCs w:val="21"/>
              </w:rPr>
            </w:pPr>
            <w:r w:rsidRPr="00C01302">
              <w:rPr>
                <w:rFonts w:ascii="微软雅黑" w:eastAsia="微软雅黑" w:hAnsi="微软雅黑" w:cs="Times New Roman"/>
                <w:bCs/>
                <w:color w:val="262626" w:themeColor="text1" w:themeTint="D9"/>
                <w:sz w:val="24"/>
                <w:szCs w:val="21"/>
              </w:rPr>
              <w:t>17</w:t>
            </w:r>
            <w:r w:rsidRPr="00C01302">
              <w:rPr>
                <w:rFonts w:ascii="微软雅黑" w:eastAsia="微软雅黑" w:hAnsi="微软雅黑" w:hint="eastAsia"/>
                <w:bCs/>
                <w:color w:val="262626" w:themeColor="text1" w:themeTint="D9"/>
                <w:sz w:val="24"/>
                <w:szCs w:val="21"/>
              </w:rPr>
              <w:t>）</w:t>
            </w:r>
            <w:r w:rsidRPr="00C01302">
              <w:rPr>
                <w:rFonts w:ascii="微软雅黑" w:eastAsia="微软雅黑" w:hAnsi="微软雅黑" w:cs="Times New Roman"/>
                <w:bCs/>
                <w:color w:val="262626" w:themeColor="text1" w:themeTint="D9"/>
                <w:sz w:val="24"/>
                <w:szCs w:val="21"/>
              </w:rPr>
              <w:tab/>
            </w:r>
            <w:r w:rsidRPr="00C01302">
              <w:rPr>
                <w:rFonts w:ascii="微软雅黑" w:eastAsia="微软雅黑" w:hAnsi="微软雅黑"/>
                <w:color w:val="262626" w:themeColor="text1" w:themeTint="D9"/>
                <w:sz w:val="24"/>
                <w:szCs w:val="21"/>
              </w:rPr>
              <w:t>物资</w:t>
            </w:r>
            <w:r w:rsidRPr="00C01302">
              <w:rPr>
                <w:rFonts w:ascii="微软雅黑" w:eastAsia="微软雅黑" w:hAnsi="微软雅黑" w:cs="Times New Roman"/>
                <w:bCs/>
                <w:color w:val="262626" w:themeColor="text1" w:themeTint="D9"/>
                <w:sz w:val="24"/>
                <w:szCs w:val="21"/>
              </w:rPr>
              <w:t>XXX</w:t>
            </w:r>
            <w:r w:rsidRPr="00C01302">
              <w:rPr>
                <w:rFonts w:ascii="微软雅黑" w:eastAsia="微软雅黑" w:hAnsi="微软雅黑"/>
                <w:color w:val="262626" w:themeColor="text1" w:themeTint="D9"/>
                <w:sz w:val="24"/>
                <w:szCs w:val="21"/>
              </w:rPr>
              <w:t>还有多少库存</w:t>
            </w:r>
          </w:p>
          <w:p w14:paraId="2A955E30" w14:textId="77777777" w:rsidR="00BB0F12" w:rsidRPr="00C01302" w:rsidRDefault="00BB0F12" w:rsidP="00BD7749">
            <w:pPr>
              <w:tabs>
                <w:tab w:val="left" w:pos="398"/>
              </w:tabs>
              <w:snapToGrid w:val="0"/>
              <w:spacing w:after="60"/>
              <w:rPr>
                <w:rFonts w:ascii="微软雅黑" w:eastAsia="微软雅黑" w:hAnsi="微软雅黑"/>
                <w:color w:val="262626" w:themeColor="text1" w:themeTint="D9"/>
                <w:sz w:val="24"/>
                <w:szCs w:val="21"/>
              </w:rPr>
            </w:pPr>
            <w:r w:rsidRPr="00C01302">
              <w:rPr>
                <w:rFonts w:ascii="微软雅黑" w:eastAsia="微软雅黑" w:hAnsi="微软雅黑" w:cs="Times New Roman"/>
                <w:bCs/>
                <w:color w:val="262626" w:themeColor="text1" w:themeTint="D9"/>
                <w:sz w:val="24"/>
                <w:szCs w:val="21"/>
              </w:rPr>
              <w:t>18</w:t>
            </w:r>
            <w:r w:rsidRPr="00C01302">
              <w:rPr>
                <w:rFonts w:ascii="微软雅黑" w:eastAsia="微软雅黑" w:hAnsi="微软雅黑" w:hint="eastAsia"/>
                <w:bCs/>
                <w:color w:val="262626" w:themeColor="text1" w:themeTint="D9"/>
                <w:sz w:val="24"/>
                <w:szCs w:val="21"/>
              </w:rPr>
              <w:t>）</w:t>
            </w:r>
            <w:r w:rsidRPr="00C01302">
              <w:rPr>
                <w:rFonts w:ascii="微软雅黑" w:eastAsia="微软雅黑" w:hAnsi="微软雅黑" w:cs="Times New Roman"/>
                <w:bCs/>
                <w:color w:val="262626" w:themeColor="text1" w:themeTint="D9"/>
                <w:sz w:val="24"/>
                <w:szCs w:val="21"/>
              </w:rPr>
              <w:tab/>
            </w:r>
            <w:r w:rsidRPr="00C01302">
              <w:rPr>
                <w:rFonts w:ascii="微软雅黑" w:eastAsia="微软雅黑" w:hAnsi="微软雅黑"/>
                <w:color w:val="262626" w:themeColor="text1" w:themeTint="D9"/>
                <w:sz w:val="24"/>
                <w:szCs w:val="21"/>
              </w:rPr>
              <w:t>物资</w:t>
            </w:r>
            <w:r w:rsidRPr="00C01302">
              <w:rPr>
                <w:rFonts w:ascii="微软雅黑" w:eastAsia="微软雅黑" w:hAnsi="微软雅黑" w:cs="Times New Roman"/>
                <w:bCs/>
                <w:color w:val="262626" w:themeColor="text1" w:themeTint="D9"/>
                <w:sz w:val="24"/>
                <w:szCs w:val="21"/>
              </w:rPr>
              <w:t>XXX</w:t>
            </w:r>
            <w:r w:rsidRPr="00C01302">
              <w:rPr>
                <w:rFonts w:ascii="微软雅黑" w:eastAsia="微软雅黑" w:hAnsi="微软雅黑"/>
                <w:color w:val="262626" w:themeColor="text1" w:themeTint="D9"/>
                <w:sz w:val="24"/>
                <w:szCs w:val="21"/>
              </w:rPr>
              <w:t>的库存量是</w:t>
            </w:r>
          </w:p>
          <w:p w14:paraId="3F4B0F8F" w14:textId="77777777" w:rsidR="00BB0F12" w:rsidRPr="00C01302" w:rsidRDefault="00BB0F12" w:rsidP="00BD7749">
            <w:pPr>
              <w:tabs>
                <w:tab w:val="left" w:pos="394"/>
              </w:tabs>
              <w:snapToGrid w:val="0"/>
              <w:spacing w:after="60"/>
              <w:rPr>
                <w:rFonts w:ascii="微软雅黑" w:eastAsia="微软雅黑" w:hAnsi="微软雅黑"/>
                <w:color w:val="262626" w:themeColor="text1" w:themeTint="D9"/>
                <w:sz w:val="24"/>
                <w:szCs w:val="21"/>
              </w:rPr>
            </w:pPr>
            <w:r w:rsidRPr="00C01302">
              <w:rPr>
                <w:rFonts w:ascii="微软雅黑" w:eastAsia="微软雅黑" w:hAnsi="微软雅黑" w:cs="Times New Roman"/>
                <w:bCs/>
                <w:color w:val="262626" w:themeColor="text1" w:themeTint="D9"/>
                <w:sz w:val="24"/>
                <w:szCs w:val="21"/>
              </w:rPr>
              <w:lastRenderedPageBreak/>
              <w:t>19</w:t>
            </w:r>
            <w:r w:rsidRPr="00C01302">
              <w:rPr>
                <w:rFonts w:ascii="微软雅黑" w:eastAsia="微软雅黑" w:hAnsi="微软雅黑" w:hint="eastAsia"/>
                <w:bCs/>
                <w:color w:val="262626" w:themeColor="text1" w:themeTint="D9"/>
                <w:sz w:val="24"/>
                <w:szCs w:val="21"/>
              </w:rPr>
              <w:t>）</w:t>
            </w:r>
            <w:r w:rsidRPr="00C01302">
              <w:rPr>
                <w:rFonts w:ascii="微软雅黑" w:eastAsia="微软雅黑" w:hAnsi="微软雅黑" w:cs="Times New Roman"/>
                <w:bCs/>
                <w:color w:val="262626" w:themeColor="text1" w:themeTint="D9"/>
                <w:sz w:val="24"/>
                <w:szCs w:val="21"/>
              </w:rPr>
              <w:tab/>
              <w:t>XXX</w:t>
            </w:r>
            <w:r w:rsidRPr="00C01302">
              <w:rPr>
                <w:rFonts w:ascii="微软雅黑" w:eastAsia="微软雅黑" w:hAnsi="微软雅黑"/>
                <w:color w:val="262626" w:themeColor="text1" w:themeTint="D9"/>
                <w:sz w:val="24"/>
                <w:szCs w:val="21"/>
              </w:rPr>
              <w:t>物资的库存数量</w:t>
            </w:r>
          </w:p>
          <w:p w14:paraId="3DA0BCA9" w14:textId="77777777" w:rsidR="00BB0F12" w:rsidRPr="00C01302" w:rsidRDefault="00BB0F12" w:rsidP="00BD7749">
            <w:pPr>
              <w:tabs>
                <w:tab w:val="left" w:pos="422"/>
              </w:tabs>
              <w:snapToGrid w:val="0"/>
              <w:spacing w:after="60"/>
              <w:rPr>
                <w:rFonts w:ascii="微软雅黑" w:eastAsia="微软雅黑" w:hAnsi="微软雅黑"/>
                <w:color w:val="262626" w:themeColor="text1" w:themeTint="D9"/>
                <w:sz w:val="24"/>
                <w:szCs w:val="21"/>
              </w:rPr>
            </w:pPr>
            <w:r w:rsidRPr="00C01302">
              <w:rPr>
                <w:rFonts w:ascii="微软雅黑" w:eastAsia="微软雅黑" w:hAnsi="微软雅黑" w:cs="Times New Roman"/>
                <w:bCs/>
                <w:color w:val="262626" w:themeColor="text1" w:themeTint="D9"/>
                <w:sz w:val="24"/>
                <w:szCs w:val="21"/>
              </w:rPr>
              <w:t>20</w:t>
            </w:r>
            <w:r w:rsidRPr="00C01302">
              <w:rPr>
                <w:rFonts w:ascii="微软雅黑" w:eastAsia="微软雅黑" w:hAnsi="微软雅黑" w:hint="eastAsia"/>
                <w:bCs/>
                <w:color w:val="262626" w:themeColor="text1" w:themeTint="D9"/>
                <w:sz w:val="24"/>
                <w:szCs w:val="21"/>
              </w:rPr>
              <w:t>）</w:t>
            </w:r>
            <w:r w:rsidRPr="00C01302">
              <w:rPr>
                <w:rFonts w:ascii="微软雅黑" w:eastAsia="微软雅黑" w:hAnsi="微软雅黑" w:cs="Times New Roman"/>
                <w:bCs/>
                <w:color w:val="262626" w:themeColor="text1" w:themeTint="D9"/>
                <w:sz w:val="24"/>
                <w:szCs w:val="21"/>
              </w:rPr>
              <w:tab/>
            </w:r>
            <w:r w:rsidRPr="00C01302">
              <w:rPr>
                <w:rFonts w:ascii="微软雅黑" w:eastAsia="微软雅黑" w:hAnsi="微软雅黑"/>
                <w:color w:val="262626" w:themeColor="text1" w:themeTint="D9"/>
                <w:sz w:val="24"/>
                <w:szCs w:val="21"/>
              </w:rPr>
              <w:t>仓库中物资</w:t>
            </w:r>
            <w:r w:rsidRPr="00C01302">
              <w:rPr>
                <w:rFonts w:ascii="微软雅黑" w:eastAsia="微软雅黑" w:hAnsi="微软雅黑" w:cs="Times New Roman"/>
                <w:bCs/>
                <w:color w:val="262626" w:themeColor="text1" w:themeTint="D9"/>
                <w:sz w:val="24"/>
                <w:szCs w:val="21"/>
              </w:rPr>
              <w:t>XXX</w:t>
            </w:r>
            <w:r w:rsidRPr="00C01302">
              <w:rPr>
                <w:rFonts w:ascii="微软雅黑" w:eastAsia="微软雅黑" w:hAnsi="微软雅黑"/>
                <w:color w:val="262626" w:themeColor="text1" w:themeTint="D9"/>
                <w:sz w:val="24"/>
                <w:szCs w:val="21"/>
              </w:rPr>
              <w:t>的数量</w:t>
            </w:r>
          </w:p>
          <w:p w14:paraId="5A7285D2" w14:textId="77777777" w:rsidR="00BB0F12" w:rsidRPr="00C01302" w:rsidRDefault="00BB0F12" w:rsidP="00BD7749">
            <w:pPr>
              <w:tabs>
                <w:tab w:val="left" w:pos="422"/>
              </w:tabs>
              <w:snapToGrid w:val="0"/>
              <w:spacing w:after="60"/>
              <w:rPr>
                <w:rFonts w:ascii="微软雅黑" w:eastAsia="微软雅黑" w:hAnsi="微软雅黑"/>
                <w:color w:val="262626" w:themeColor="text1" w:themeTint="D9"/>
                <w:sz w:val="24"/>
                <w:szCs w:val="21"/>
              </w:rPr>
            </w:pPr>
            <w:r w:rsidRPr="00C01302">
              <w:rPr>
                <w:rFonts w:ascii="微软雅黑" w:eastAsia="微软雅黑" w:hAnsi="微软雅黑" w:cs="Times New Roman"/>
                <w:bCs/>
                <w:color w:val="262626" w:themeColor="text1" w:themeTint="D9"/>
                <w:sz w:val="24"/>
                <w:szCs w:val="21"/>
              </w:rPr>
              <w:t>21</w:t>
            </w:r>
            <w:r w:rsidRPr="00C01302">
              <w:rPr>
                <w:rFonts w:ascii="微软雅黑" w:eastAsia="微软雅黑" w:hAnsi="微软雅黑" w:hint="eastAsia"/>
                <w:bCs/>
                <w:color w:val="262626" w:themeColor="text1" w:themeTint="D9"/>
                <w:sz w:val="24"/>
                <w:szCs w:val="21"/>
              </w:rPr>
              <w:t>）</w:t>
            </w:r>
            <w:r w:rsidRPr="00C01302">
              <w:rPr>
                <w:rFonts w:ascii="微软雅黑" w:eastAsia="微软雅黑" w:hAnsi="微软雅黑" w:cs="Times New Roman"/>
                <w:bCs/>
                <w:color w:val="262626" w:themeColor="text1" w:themeTint="D9"/>
                <w:sz w:val="24"/>
                <w:szCs w:val="21"/>
              </w:rPr>
              <w:tab/>
            </w:r>
            <w:r w:rsidRPr="00C01302">
              <w:rPr>
                <w:rFonts w:ascii="微软雅黑" w:eastAsia="微软雅黑" w:hAnsi="微软雅黑"/>
                <w:color w:val="262626" w:themeColor="text1" w:themeTint="D9"/>
                <w:sz w:val="24"/>
                <w:szCs w:val="21"/>
              </w:rPr>
              <w:t>仓库中</w:t>
            </w:r>
            <w:r w:rsidRPr="00C01302">
              <w:rPr>
                <w:rFonts w:ascii="微软雅黑" w:eastAsia="微软雅黑" w:hAnsi="微软雅黑" w:cs="Times New Roman"/>
                <w:bCs/>
                <w:color w:val="262626" w:themeColor="text1" w:themeTint="D9"/>
                <w:sz w:val="24"/>
                <w:szCs w:val="21"/>
              </w:rPr>
              <w:t>XXX</w:t>
            </w:r>
            <w:r w:rsidRPr="00C01302">
              <w:rPr>
                <w:rFonts w:ascii="微软雅黑" w:eastAsia="微软雅黑" w:hAnsi="微软雅黑"/>
                <w:color w:val="262626" w:themeColor="text1" w:themeTint="D9"/>
                <w:sz w:val="24"/>
                <w:szCs w:val="21"/>
              </w:rPr>
              <w:t>物资的数量</w:t>
            </w:r>
          </w:p>
          <w:p w14:paraId="7684AEBD" w14:textId="77777777" w:rsidR="00BB0F12" w:rsidRPr="00C01302" w:rsidRDefault="00BB0F12" w:rsidP="00BD7749">
            <w:pPr>
              <w:tabs>
                <w:tab w:val="left" w:pos="422"/>
              </w:tabs>
              <w:snapToGrid w:val="0"/>
              <w:spacing w:after="60"/>
              <w:rPr>
                <w:rFonts w:ascii="微软雅黑" w:eastAsia="微软雅黑" w:hAnsi="微软雅黑"/>
                <w:color w:val="262626" w:themeColor="text1" w:themeTint="D9"/>
                <w:sz w:val="24"/>
                <w:szCs w:val="21"/>
              </w:rPr>
            </w:pPr>
            <w:r w:rsidRPr="00C01302">
              <w:rPr>
                <w:rFonts w:ascii="微软雅黑" w:eastAsia="微软雅黑" w:hAnsi="微软雅黑" w:cs="Times New Roman"/>
                <w:bCs/>
                <w:color w:val="262626" w:themeColor="text1" w:themeTint="D9"/>
                <w:sz w:val="24"/>
                <w:szCs w:val="21"/>
              </w:rPr>
              <w:t>22</w:t>
            </w:r>
            <w:r w:rsidRPr="00C01302">
              <w:rPr>
                <w:rFonts w:ascii="微软雅黑" w:eastAsia="微软雅黑" w:hAnsi="微软雅黑" w:hint="eastAsia"/>
                <w:bCs/>
                <w:color w:val="262626" w:themeColor="text1" w:themeTint="D9"/>
                <w:sz w:val="24"/>
                <w:szCs w:val="21"/>
              </w:rPr>
              <w:t>）</w:t>
            </w:r>
            <w:r w:rsidRPr="00C01302">
              <w:rPr>
                <w:rFonts w:ascii="微软雅黑" w:eastAsia="微软雅黑" w:hAnsi="微软雅黑" w:cs="Times New Roman"/>
                <w:bCs/>
                <w:color w:val="262626" w:themeColor="text1" w:themeTint="D9"/>
                <w:sz w:val="24"/>
                <w:szCs w:val="21"/>
              </w:rPr>
              <w:tab/>
            </w:r>
            <w:r w:rsidRPr="00C01302">
              <w:rPr>
                <w:rFonts w:ascii="微软雅黑" w:eastAsia="微软雅黑" w:hAnsi="微软雅黑"/>
                <w:color w:val="262626" w:themeColor="text1" w:themeTint="D9"/>
                <w:sz w:val="24"/>
                <w:szCs w:val="21"/>
              </w:rPr>
              <w:t>物资</w:t>
            </w:r>
            <w:r w:rsidRPr="00C01302">
              <w:rPr>
                <w:rFonts w:ascii="微软雅黑" w:eastAsia="微软雅黑" w:hAnsi="微软雅黑" w:cs="Times New Roman"/>
                <w:bCs/>
                <w:color w:val="262626" w:themeColor="text1" w:themeTint="D9"/>
                <w:sz w:val="24"/>
                <w:szCs w:val="21"/>
              </w:rPr>
              <w:t>XXX</w:t>
            </w:r>
            <w:r w:rsidRPr="00C01302">
              <w:rPr>
                <w:rFonts w:ascii="微软雅黑" w:eastAsia="微软雅黑" w:hAnsi="微软雅黑"/>
                <w:color w:val="262626" w:themeColor="text1" w:themeTint="D9"/>
                <w:sz w:val="24"/>
                <w:szCs w:val="21"/>
              </w:rPr>
              <w:t>的数量</w:t>
            </w:r>
          </w:p>
          <w:p w14:paraId="5B30869D" w14:textId="77777777" w:rsidR="00BB0F12" w:rsidRPr="00C01302" w:rsidRDefault="00BB0F12" w:rsidP="00BD7749">
            <w:pPr>
              <w:tabs>
                <w:tab w:val="left" w:pos="422"/>
              </w:tabs>
              <w:snapToGrid w:val="0"/>
              <w:spacing w:after="60"/>
              <w:rPr>
                <w:rFonts w:ascii="微软雅黑" w:eastAsia="微软雅黑" w:hAnsi="微软雅黑"/>
                <w:color w:val="262626" w:themeColor="text1" w:themeTint="D9"/>
                <w:sz w:val="24"/>
                <w:szCs w:val="21"/>
              </w:rPr>
            </w:pPr>
            <w:r w:rsidRPr="00C01302">
              <w:rPr>
                <w:rFonts w:ascii="微软雅黑" w:eastAsia="微软雅黑" w:hAnsi="微软雅黑" w:cs="Times New Roman"/>
                <w:bCs/>
                <w:color w:val="262626" w:themeColor="text1" w:themeTint="D9"/>
                <w:sz w:val="24"/>
                <w:szCs w:val="21"/>
              </w:rPr>
              <w:t>23</w:t>
            </w:r>
            <w:r w:rsidRPr="00C01302">
              <w:rPr>
                <w:rFonts w:ascii="微软雅黑" w:eastAsia="微软雅黑" w:hAnsi="微软雅黑" w:hint="eastAsia"/>
                <w:bCs/>
                <w:color w:val="262626" w:themeColor="text1" w:themeTint="D9"/>
                <w:sz w:val="24"/>
                <w:szCs w:val="21"/>
              </w:rPr>
              <w:t>）</w:t>
            </w:r>
            <w:r w:rsidRPr="00C01302">
              <w:rPr>
                <w:rFonts w:ascii="微软雅黑" w:eastAsia="微软雅黑" w:hAnsi="微软雅黑" w:cs="Times New Roman"/>
                <w:bCs/>
                <w:color w:val="262626" w:themeColor="text1" w:themeTint="D9"/>
                <w:sz w:val="24"/>
                <w:szCs w:val="21"/>
              </w:rPr>
              <w:tab/>
            </w:r>
            <w:r w:rsidRPr="00C01302">
              <w:rPr>
                <w:rFonts w:ascii="微软雅黑" w:eastAsia="微软雅黑" w:hAnsi="微软雅黑"/>
                <w:color w:val="262626" w:themeColor="text1" w:themeTint="D9"/>
                <w:sz w:val="24"/>
                <w:szCs w:val="21"/>
              </w:rPr>
              <w:t>物资</w:t>
            </w:r>
            <w:r w:rsidRPr="00C01302">
              <w:rPr>
                <w:rFonts w:ascii="微软雅黑" w:eastAsia="微软雅黑" w:hAnsi="微软雅黑" w:cs="Times New Roman"/>
                <w:bCs/>
                <w:color w:val="262626" w:themeColor="text1" w:themeTint="D9"/>
                <w:sz w:val="24"/>
                <w:szCs w:val="21"/>
              </w:rPr>
              <w:t>XXX</w:t>
            </w:r>
            <w:r w:rsidRPr="00C01302">
              <w:rPr>
                <w:rFonts w:ascii="微软雅黑" w:eastAsia="微软雅黑" w:hAnsi="微软雅黑"/>
                <w:color w:val="262626" w:themeColor="text1" w:themeTint="D9"/>
                <w:sz w:val="24"/>
                <w:szCs w:val="21"/>
              </w:rPr>
              <w:t>还剩多少</w:t>
            </w:r>
          </w:p>
          <w:p w14:paraId="6FA91BE9" w14:textId="77777777" w:rsidR="00BB0F12" w:rsidRPr="00C01302" w:rsidRDefault="00BB0F12" w:rsidP="00BD7749">
            <w:pPr>
              <w:tabs>
                <w:tab w:val="left" w:pos="422"/>
              </w:tabs>
              <w:snapToGrid w:val="0"/>
              <w:spacing w:after="60"/>
              <w:rPr>
                <w:rFonts w:ascii="微软雅黑" w:eastAsia="微软雅黑" w:hAnsi="微软雅黑"/>
                <w:color w:val="262626" w:themeColor="text1" w:themeTint="D9"/>
                <w:sz w:val="24"/>
                <w:szCs w:val="21"/>
              </w:rPr>
            </w:pPr>
            <w:r w:rsidRPr="00C01302">
              <w:rPr>
                <w:rFonts w:ascii="微软雅黑" w:eastAsia="微软雅黑" w:hAnsi="微软雅黑" w:cs="Times New Roman"/>
                <w:bCs/>
                <w:color w:val="262626" w:themeColor="text1" w:themeTint="D9"/>
                <w:sz w:val="24"/>
                <w:szCs w:val="21"/>
              </w:rPr>
              <w:t>24</w:t>
            </w:r>
            <w:r w:rsidRPr="00C01302">
              <w:rPr>
                <w:rFonts w:ascii="微软雅黑" w:eastAsia="微软雅黑" w:hAnsi="微软雅黑" w:hint="eastAsia"/>
                <w:bCs/>
                <w:color w:val="262626" w:themeColor="text1" w:themeTint="D9"/>
                <w:sz w:val="24"/>
                <w:szCs w:val="21"/>
              </w:rPr>
              <w:t>）</w:t>
            </w:r>
            <w:r w:rsidRPr="00C01302">
              <w:rPr>
                <w:rFonts w:ascii="微软雅黑" w:eastAsia="微软雅黑" w:hAnsi="微软雅黑" w:cs="Times New Roman"/>
                <w:bCs/>
                <w:color w:val="262626" w:themeColor="text1" w:themeTint="D9"/>
                <w:sz w:val="24"/>
                <w:szCs w:val="21"/>
              </w:rPr>
              <w:tab/>
            </w:r>
            <w:r w:rsidRPr="00C01302">
              <w:rPr>
                <w:rFonts w:ascii="微软雅黑" w:eastAsia="微软雅黑" w:hAnsi="微软雅黑"/>
                <w:color w:val="262626" w:themeColor="text1" w:themeTint="D9"/>
                <w:sz w:val="24"/>
                <w:szCs w:val="21"/>
              </w:rPr>
              <w:t>物资</w:t>
            </w:r>
            <w:r w:rsidRPr="00C01302">
              <w:rPr>
                <w:rFonts w:ascii="微软雅黑" w:eastAsia="微软雅黑" w:hAnsi="微软雅黑" w:cs="Times New Roman"/>
                <w:bCs/>
                <w:color w:val="262626" w:themeColor="text1" w:themeTint="D9"/>
                <w:sz w:val="24"/>
                <w:szCs w:val="21"/>
              </w:rPr>
              <w:t>XXX</w:t>
            </w:r>
            <w:r w:rsidRPr="00C01302">
              <w:rPr>
                <w:rFonts w:ascii="微软雅黑" w:eastAsia="微软雅黑" w:hAnsi="微软雅黑"/>
                <w:color w:val="262626" w:themeColor="text1" w:themeTint="D9"/>
                <w:sz w:val="24"/>
                <w:szCs w:val="21"/>
              </w:rPr>
              <w:t>还够吗</w:t>
            </w:r>
          </w:p>
          <w:p w14:paraId="45A0A28B" w14:textId="77777777" w:rsidR="00BB0F12" w:rsidRPr="00C01302" w:rsidRDefault="00BB0F12" w:rsidP="00BD7749">
            <w:pPr>
              <w:tabs>
                <w:tab w:val="left" w:pos="418"/>
              </w:tabs>
              <w:snapToGrid w:val="0"/>
              <w:spacing w:after="60"/>
              <w:rPr>
                <w:rFonts w:ascii="微软雅黑" w:eastAsia="微软雅黑" w:hAnsi="微软雅黑"/>
                <w:color w:val="262626" w:themeColor="text1" w:themeTint="D9"/>
                <w:sz w:val="24"/>
                <w:szCs w:val="21"/>
              </w:rPr>
            </w:pPr>
            <w:r w:rsidRPr="00C01302">
              <w:rPr>
                <w:rFonts w:ascii="微软雅黑" w:eastAsia="微软雅黑" w:hAnsi="微软雅黑" w:cs="Times New Roman"/>
                <w:bCs/>
                <w:color w:val="262626" w:themeColor="text1" w:themeTint="D9"/>
                <w:sz w:val="24"/>
                <w:szCs w:val="21"/>
              </w:rPr>
              <w:t>25</w:t>
            </w:r>
            <w:r w:rsidRPr="00C01302">
              <w:rPr>
                <w:rFonts w:ascii="微软雅黑" w:eastAsia="微软雅黑" w:hAnsi="微软雅黑" w:hint="eastAsia"/>
                <w:bCs/>
                <w:color w:val="262626" w:themeColor="text1" w:themeTint="D9"/>
                <w:sz w:val="24"/>
                <w:szCs w:val="21"/>
              </w:rPr>
              <w:t>）</w:t>
            </w:r>
            <w:r w:rsidRPr="00C01302">
              <w:rPr>
                <w:rFonts w:ascii="微软雅黑" w:eastAsia="微软雅黑" w:hAnsi="微软雅黑" w:cs="Times New Roman"/>
                <w:bCs/>
                <w:color w:val="262626" w:themeColor="text1" w:themeTint="D9"/>
                <w:sz w:val="24"/>
                <w:szCs w:val="21"/>
              </w:rPr>
              <w:tab/>
              <w:t>XXX</w:t>
            </w:r>
            <w:r w:rsidRPr="00C01302">
              <w:rPr>
                <w:rFonts w:ascii="微软雅黑" w:eastAsia="微软雅黑" w:hAnsi="微软雅黑"/>
                <w:color w:val="262626" w:themeColor="text1" w:themeTint="D9"/>
                <w:sz w:val="24"/>
                <w:szCs w:val="21"/>
              </w:rPr>
              <w:t>编码的物资还够吗</w:t>
            </w:r>
          </w:p>
          <w:p w14:paraId="3E8893BA" w14:textId="77777777" w:rsidR="00BB0F12" w:rsidRPr="00C01302" w:rsidRDefault="00BB0F12" w:rsidP="00BD7749">
            <w:pPr>
              <w:tabs>
                <w:tab w:val="left" w:pos="418"/>
              </w:tabs>
              <w:snapToGrid w:val="0"/>
              <w:spacing w:after="60"/>
              <w:rPr>
                <w:rFonts w:ascii="微软雅黑" w:eastAsia="微软雅黑" w:hAnsi="微软雅黑"/>
                <w:color w:val="262626" w:themeColor="text1" w:themeTint="D9"/>
                <w:sz w:val="24"/>
                <w:szCs w:val="21"/>
              </w:rPr>
            </w:pPr>
            <w:r w:rsidRPr="00C01302">
              <w:rPr>
                <w:rFonts w:ascii="微软雅黑" w:eastAsia="微软雅黑" w:hAnsi="微软雅黑" w:cs="Times New Roman"/>
                <w:bCs/>
                <w:color w:val="262626" w:themeColor="text1" w:themeTint="D9"/>
                <w:sz w:val="24"/>
                <w:szCs w:val="21"/>
              </w:rPr>
              <w:t>26</w:t>
            </w:r>
            <w:r w:rsidRPr="00C01302">
              <w:rPr>
                <w:rFonts w:ascii="微软雅黑" w:eastAsia="微软雅黑" w:hAnsi="微软雅黑" w:hint="eastAsia"/>
                <w:bCs/>
                <w:color w:val="262626" w:themeColor="text1" w:themeTint="D9"/>
                <w:sz w:val="24"/>
                <w:szCs w:val="21"/>
              </w:rPr>
              <w:t>）</w:t>
            </w:r>
            <w:r w:rsidRPr="00C01302">
              <w:rPr>
                <w:rFonts w:ascii="微软雅黑" w:eastAsia="微软雅黑" w:hAnsi="微软雅黑" w:cs="Times New Roman"/>
                <w:bCs/>
                <w:color w:val="262626" w:themeColor="text1" w:themeTint="D9"/>
                <w:sz w:val="24"/>
                <w:szCs w:val="21"/>
              </w:rPr>
              <w:tab/>
              <w:t>XXX</w:t>
            </w:r>
            <w:r w:rsidRPr="00C01302">
              <w:rPr>
                <w:rFonts w:ascii="微软雅黑" w:eastAsia="微软雅黑" w:hAnsi="微软雅黑"/>
                <w:color w:val="262626" w:themeColor="text1" w:themeTint="D9"/>
                <w:sz w:val="24"/>
                <w:szCs w:val="21"/>
              </w:rPr>
              <w:t>编码的物资库存</w:t>
            </w:r>
          </w:p>
          <w:p w14:paraId="6EE68794" w14:textId="77777777" w:rsidR="00BB0F12" w:rsidRDefault="00BB0F12" w:rsidP="00BD7749">
            <w:pPr>
              <w:tabs>
                <w:tab w:val="left" w:pos="422"/>
              </w:tabs>
              <w:snapToGrid w:val="0"/>
              <w:spacing w:after="60"/>
              <w:rPr>
                <w:rFonts w:ascii="微软雅黑" w:eastAsia="微软雅黑" w:hAnsi="微软雅黑"/>
                <w:color w:val="262626" w:themeColor="text1" w:themeTint="D9"/>
                <w:sz w:val="24"/>
                <w:szCs w:val="21"/>
              </w:rPr>
            </w:pPr>
            <w:r w:rsidRPr="00C01302">
              <w:rPr>
                <w:rFonts w:ascii="微软雅黑" w:eastAsia="微软雅黑" w:hAnsi="微软雅黑" w:cs="Times New Roman"/>
                <w:bCs/>
                <w:color w:val="262626" w:themeColor="text1" w:themeTint="D9"/>
                <w:sz w:val="24"/>
                <w:szCs w:val="21"/>
              </w:rPr>
              <w:t>27</w:t>
            </w:r>
            <w:r w:rsidRPr="00C01302">
              <w:rPr>
                <w:rFonts w:ascii="微软雅黑" w:eastAsia="微软雅黑" w:hAnsi="微软雅黑" w:hint="eastAsia"/>
                <w:bCs/>
                <w:color w:val="262626" w:themeColor="text1" w:themeTint="D9"/>
                <w:sz w:val="24"/>
                <w:szCs w:val="21"/>
              </w:rPr>
              <w:t>）</w:t>
            </w:r>
            <w:r w:rsidRPr="00C01302">
              <w:rPr>
                <w:rFonts w:ascii="微软雅黑" w:eastAsia="微软雅黑" w:hAnsi="微软雅黑" w:cs="Times New Roman"/>
                <w:bCs/>
                <w:color w:val="262626" w:themeColor="text1" w:themeTint="D9"/>
                <w:sz w:val="24"/>
                <w:szCs w:val="21"/>
              </w:rPr>
              <w:tab/>
            </w:r>
            <w:r w:rsidRPr="00C01302">
              <w:rPr>
                <w:rFonts w:ascii="微软雅黑" w:eastAsia="微软雅黑" w:hAnsi="微软雅黑"/>
                <w:color w:val="262626" w:themeColor="text1" w:themeTint="D9"/>
                <w:sz w:val="24"/>
                <w:szCs w:val="21"/>
              </w:rPr>
              <w:t>物资</w:t>
            </w:r>
            <w:r w:rsidRPr="00C01302">
              <w:rPr>
                <w:rFonts w:ascii="微软雅黑" w:eastAsia="微软雅黑" w:hAnsi="微软雅黑" w:cs="Times New Roman"/>
                <w:bCs/>
                <w:color w:val="262626" w:themeColor="text1" w:themeTint="D9"/>
                <w:sz w:val="24"/>
                <w:szCs w:val="21"/>
              </w:rPr>
              <w:t>XXX</w:t>
            </w:r>
            <w:r w:rsidRPr="00C01302">
              <w:rPr>
                <w:rFonts w:ascii="微软雅黑" w:eastAsia="微软雅黑" w:hAnsi="微软雅黑"/>
                <w:color w:val="262626" w:themeColor="text1" w:themeTint="D9"/>
                <w:sz w:val="24"/>
                <w:szCs w:val="21"/>
              </w:rPr>
              <w:t>的库存</w:t>
            </w:r>
          </w:p>
          <w:p w14:paraId="049A92D6" w14:textId="26EBA23E" w:rsidR="00896F18" w:rsidRPr="00896F18" w:rsidRDefault="00896F18" w:rsidP="00896F18">
            <w:pPr>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28）</w:t>
            </w:r>
            <w:r w:rsidRPr="00896F18">
              <w:rPr>
                <w:rFonts w:ascii="微软雅黑" w:eastAsia="微软雅黑" w:hAnsi="微软雅黑"/>
                <w:color w:val="262626" w:themeColor="text1" w:themeTint="D9"/>
                <w:sz w:val="24"/>
                <w:szCs w:val="21"/>
              </w:rPr>
              <w:tab/>
              <w:t>物资XXX的最小库存是</w:t>
            </w:r>
          </w:p>
          <w:p w14:paraId="38FFD537"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29）</w:t>
            </w:r>
            <w:r w:rsidRPr="00896F18">
              <w:rPr>
                <w:rFonts w:ascii="微软雅黑" w:eastAsia="微软雅黑" w:hAnsi="微软雅黑"/>
                <w:color w:val="262626" w:themeColor="text1" w:themeTint="D9"/>
                <w:sz w:val="24"/>
                <w:szCs w:val="21"/>
              </w:rPr>
              <w:tab/>
              <w:t>物资XXX的最大库存是</w:t>
            </w:r>
          </w:p>
          <w:p w14:paraId="49A35EAB"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30）</w:t>
            </w:r>
            <w:r w:rsidRPr="00896F18">
              <w:rPr>
                <w:rFonts w:ascii="微软雅黑" w:eastAsia="微软雅黑" w:hAnsi="微软雅黑"/>
                <w:color w:val="262626" w:themeColor="text1" w:themeTint="D9"/>
                <w:sz w:val="24"/>
                <w:szCs w:val="21"/>
              </w:rPr>
              <w:tab/>
              <w:t>XXX物资的最小库存是</w:t>
            </w:r>
          </w:p>
          <w:p w14:paraId="1B73AF19"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31）</w:t>
            </w:r>
            <w:r w:rsidRPr="00896F18">
              <w:rPr>
                <w:rFonts w:ascii="微软雅黑" w:eastAsia="微软雅黑" w:hAnsi="微软雅黑"/>
                <w:color w:val="262626" w:themeColor="text1" w:themeTint="D9"/>
                <w:sz w:val="24"/>
                <w:szCs w:val="21"/>
              </w:rPr>
              <w:tab/>
              <w:t>XXX物资的最大库存是</w:t>
            </w:r>
          </w:p>
          <w:p w14:paraId="401117EA"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32）</w:t>
            </w:r>
            <w:r w:rsidRPr="00896F18">
              <w:rPr>
                <w:rFonts w:ascii="微软雅黑" w:eastAsia="微软雅黑" w:hAnsi="微软雅黑"/>
                <w:color w:val="262626" w:themeColor="text1" w:themeTint="D9"/>
                <w:sz w:val="24"/>
                <w:szCs w:val="21"/>
              </w:rPr>
              <w:tab/>
              <w:t>物资XXX的最大最小库存是</w:t>
            </w:r>
          </w:p>
          <w:p w14:paraId="6ACF50EF"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33）</w:t>
            </w:r>
            <w:r w:rsidRPr="00896F18">
              <w:rPr>
                <w:rFonts w:ascii="微软雅黑" w:eastAsia="微软雅黑" w:hAnsi="微软雅黑"/>
                <w:color w:val="262626" w:themeColor="text1" w:themeTint="D9"/>
                <w:sz w:val="24"/>
                <w:szCs w:val="21"/>
              </w:rPr>
              <w:tab/>
              <w:t>XXX物资的最大最小库存是</w:t>
            </w:r>
          </w:p>
          <w:p w14:paraId="2E60D45D"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34）</w:t>
            </w:r>
            <w:r w:rsidRPr="00896F18">
              <w:rPr>
                <w:rFonts w:ascii="微软雅黑" w:eastAsia="微软雅黑" w:hAnsi="微软雅黑"/>
                <w:color w:val="262626" w:themeColor="text1" w:themeTint="D9"/>
                <w:sz w:val="24"/>
                <w:szCs w:val="21"/>
              </w:rPr>
              <w:tab/>
              <w:t>本月XXX编码的物资的釆购数量</w:t>
            </w:r>
          </w:p>
          <w:p w14:paraId="53BFD138"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35）</w:t>
            </w:r>
            <w:r w:rsidRPr="00896F18">
              <w:rPr>
                <w:rFonts w:ascii="微软雅黑" w:eastAsia="微软雅黑" w:hAnsi="微软雅黑"/>
                <w:color w:val="262626" w:themeColor="text1" w:themeTint="D9"/>
                <w:sz w:val="24"/>
                <w:szCs w:val="21"/>
              </w:rPr>
              <w:tab/>
              <w:t>本月釆购了多少数量的XXX物资</w:t>
            </w:r>
          </w:p>
          <w:p w14:paraId="00CA3E98"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36）</w:t>
            </w:r>
            <w:r w:rsidRPr="00896F18">
              <w:rPr>
                <w:rFonts w:ascii="微软雅黑" w:eastAsia="微软雅黑" w:hAnsi="微软雅黑"/>
                <w:color w:val="262626" w:themeColor="text1" w:themeTint="D9"/>
                <w:sz w:val="24"/>
                <w:szCs w:val="21"/>
              </w:rPr>
              <w:tab/>
              <w:t>上个月XXX编码的物资的釆购数量</w:t>
            </w:r>
          </w:p>
          <w:p w14:paraId="69CFFA40"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37）</w:t>
            </w:r>
            <w:r w:rsidRPr="00896F18">
              <w:rPr>
                <w:rFonts w:ascii="微软雅黑" w:eastAsia="微软雅黑" w:hAnsi="微软雅黑"/>
                <w:color w:val="262626" w:themeColor="text1" w:themeTint="D9"/>
                <w:sz w:val="24"/>
                <w:szCs w:val="21"/>
              </w:rPr>
              <w:tab/>
              <w:t>上个月釆购了多少数量的XXX物资</w:t>
            </w:r>
          </w:p>
          <w:p w14:paraId="6AC04975"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38）</w:t>
            </w:r>
            <w:r w:rsidRPr="00896F18">
              <w:rPr>
                <w:rFonts w:ascii="微软雅黑" w:eastAsia="微软雅黑" w:hAnsi="微软雅黑"/>
                <w:color w:val="262626" w:themeColor="text1" w:themeTint="D9"/>
                <w:sz w:val="24"/>
                <w:szCs w:val="21"/>
              </w:rPr>
              <w:tab/>
              <w:t>今年XXX编码的物资的釆购数量</w:t>
            </w:r>
          </w:p>
          <w:p w14:paraId="6DCEFB7F"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39）</w:t>
            </w:r>
            <w:r w:rsidRPr="00896F18">
              <w:rPr>
                <w:rFonts w:ascii="微软雅黑" w:eastAsia="微软雅黑" w:hAnsi="微软雅黑"/>
                <w:color w:val="262626" w:themeColor="text1" w:themeTint="D9"/>
                <w:sz w:val="24"/>
                <w:szCs w:val="21"/>
              </w:rPr>
              <w:tab/>
              <w:t>今年釆购了多少数量的XXX物资</w:t>
            </w:r>
          </w:p>
          <w:p w14:paraId="389329DA"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40）</w:t>
            </w:r>
            <w:r w:rsidRPr="00896F18">
              <w:rPr>
                <w:rFonts w:ascii="微软雅黑" w:eastAsia="微软雅黑" w:hAnsi="微软雅黑"/>
                <w:color w:val="262626" w:themeColor="text1" w:themeTint="D9"/>
                <w:sz w:val="24"/>
                <w:szCs w:val="21"/>
              </w:rPr>
              <w:tab/>
              <w:t>去年XXX编码的物资的釆购数量</w:t>
            </w:r>
          </w:p>
          <w:p w14:paraId="00B96DA3"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41）</w:t>
            </w:r>
            <w:r w:rsidRPr="00896F18">
              <w:rPr>
                <w:rFonts w:ascii="微软雅黑" w:eastAsia="微软雅黑" w:hAnsi="微软雅黑"/>
                <w:color w:val="262626" w:themeColor="text1" w:themeTint="D9"/>
                <w:sz w:val="24"/>
                <w:szCs w:val="21"/>
              </w:rPr>
              <w:tab/>
              <w:t>去年釆购了多少数量的XXX物资</w:t>
            </w:r>
          </w:p>
          <w:p w14:paraId="64AFA6BB"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42）</w:t>
            </w:r>
            <w:r w:rsidRPr="00896F18">
              <w:rPr>
                <w:rFonts w:ascii="微软雅黑" w:eastAsia="微软雅黑" w:hAnsi="微软雅黑"/>
                <w:color w:val="262626" w:themeColor="text1" w:themeTint="D9"/>
                <w:sz w:val="24"/>
                <w:szCs w:val="21"/>
              </w:rPr>
              <w:tab/>
              <w:t>XXX设备的釆购记录</w:t>
            </w:r>
          </w:p>
          <w:p w14:paraId="419C4DB2"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43）</w:t>
            </w:r>
            <w:r w:rsidRPr="00896F18">
              <w:rPr>
                <w:rFonts w:ascii="微软雅黑" w:eastAsia="微软雅黑" w:hAnsi="微软雅黑"/>
                <w:color w:val="262626" w:themeColor="text1" w:themeTint="D9"/>
                <w:sz w:val="24"/>
                <w:szCs w:val="21"/>
              </w:rPr>
              <w:tab/>
              <w:t>XXX设备的历史釆购记录</w:t>
            </w:r>
          </w:p>
          <w:p w14:paraId="245D6AFA"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44）</w:t>
            </w:r>
            <w:r w:rsidRPr="00896F18">
              <w:rPr>
                <w:rFonts w:ascii="微软雅黑" w:eastAsia="微软雅黑" w:hAnsi="微软雅黑"/>
                <w:color w:val="262626" w:themeColor="text1" w:themeTint="D9"/>
                <w:sz w:val="24"/>
                <w:szCs w:val="21"/>
              </w:rPr>
              <w:tab/>
              <w:t>编码为XXX的设备的历史釆购记录</w:t>
            </w:r>
          </w:p>
          <w:p w14:paraId="2EDDACF9"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45）</w:t>
            </w:r>
            <w:r w:rsidRPr="00896F18">
              <w:rPr>
                <w:rFonts w:ascii="微软雅黑" w:eastAsia="微软雅黑" w:hAnsi="微软雅黑"/>
                <w:color w:val="262626" w:themeColor="text1" w:themeTint="D9"/>
                <w:sz w:val="24"/>
                <w:szCs w:val="21"/>
              </w:rPr>
              <w:tab/>
              <w:t>设备XXX的历史釆购记录</w:t>
            </w:r>
          </w:p>
          <w:p w14:paraId="0941901F"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46）</w:t>
            </w:r>
            <w:r w:rsidRPr="00896F18">
              <w:rPr>
                <w:rFonts w:ascii="微软雅黑" w:eastAsia="微软雅黑" w:hAnsi="微软雅黑"/>
                <w:color w:val="262626" w:themeColor="text1" w:themeTint="D9"/>
                <w:sz w:val="24"/>
                <w:szCs w:val="21"/>
              </w:rPr>
              <w:tab/>
              <w:t>设备XXX的釆购记录</w:t>
            </w:r>
          </w:p>
          <w:p w14:paraId="3342A990"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lastRenderedPageBreak/>
              <w:t>47）</w:t>
            </w:r>
            <w:r w:rsidRPr="00896F18">
              <w:rPr>
                <w:rFonts w:ascii="微软雅黑" w:eastAsia="微软雅黑" w:hAnsi="微软雅黑"/>
                <w:color w:val="262626" w:themeColor="text1" w:themeTint="D9"/>
                <w:sz w:val="24"/>
                <w:szCs w:val="21"/>
              </w:rPr>
              <w:tab/>
              <w:t>XXX物资的到货情况</w:t>
            </w:r>
          </w:p>
          <w:p w14:paraId="1F6FCAE9"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48）</w:t>
            </w:r>
            <w:r w:rsidRPr="00896F18">
              <w:rPr>
                <w:rFonts w:ascii="微软雅黑" w:eastAsia="微软雅黑" w:hAnsi="微软雅黑"/>
                <w:color w:val="262626" w:themeColor="text1" w:themeTint="D9"/>
                <w:sz w:val="24"/>
                <w:szCs w:val="21"/>
              </w:rPr>
              <w:tab/>
              <w:t>物资XXX的到货情况</w:t>
            </w:r>
          </w:p>
          <w:p w14:paraId="1EC81F11"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49）</w:t>
            </w:r>
            <w:r w:rsidRPr="00896F18">
              <w:rPr>
                <w:rFonts w:ascii="微软雅黑" w:eastAsia="微软雅黑" w:hAnsi="微软雅黑"/>
                <w:color w:val="262626" w:themeColor="text1" w:themeTint="D9"/>
                <w:sz w:val="24"/>
                <w:szCs w:val="21"/>
              </w:rPr>
              <w:tab/>
              <w:t>XXX物资的到货时间</w:t>
            </w:r>
          </w:p>
          <w:p w14:paraId="7E5CA185"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50）</w:t>
            </w:r>
            <w:r w:rsidRPr="00896F18">
              <w:rPr>
                <w:rFonts w:ascii="微软雅黑" w:eastAsia="微软雅黑" w:hAnsi="微软雅黑"/>
                <w:color w:val="262626" w:themeColor="text1" w:themeTint="D9"/>
                <w:sz w:val="24"/>
                <w:szCs w:val="21"/>
              </w:rPr>
              <w:tab/>
              <w:t>物资XXX的到货时间</w:t>
            </w:r>
          </w:p>
          <w:p w14:paraId="42AD5D0F"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51）</w:t>
            </w:r>
            <w:r w:rsidRPr="00896F18">
              <w:rPr>
                <w:rFonts w:ascii="微软雅黑" w:eastAsia="微软雅黑" w:hAnsi="微软雅黑"/>
                <w:color w:val="262626" w:themeColor="text1" w:themeTint="D9"/>
                <w:sz w:val="24"/>
                <w:szCs w:val="21"/>
              </w:rPr>
              <w:tab/>
              <w:t>XXX物资的立项申请人</w:t>
            </w:r>
          </w:p>
          <w:p w14:paraId="0FD7D81A"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52）</w:t>
            </w:r>
            <w:r w:rsidRPr="00896F18">
              <w:rPr>
                <w:rFonts w:ascii="微软雅黑" w:eastAsia="微软雅黑" w:hAnsi="微软雅黑"/>
                <w:color w:val="262626" w:themeColor="text1" w:themeTint="D9"/>
                <w:sz w:val="24"/>
                <w:szCs w:val="21"/>
              </w:rPr>
              <w:tab/>
              <w:t>物资XXX的立项申请人</w:t>
            </w:r>
          </w:p>
          <w:p w14:paraId="668A1424"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53）</w:t>
            </w:r>
            <w:r w:rsidRPr="00896F18">
              <w:rPr>
                <w:rFonts w:ascii="微软雅黑" w:eastAsia="微软雅黑" w:hAnsi="微软雅黑"/>
                <w:color w:val="262626" w:themeColor="text1" w:themeTint="D9"/>
                <w:sz w:val="24"/>
                <w:szCs w:val="21"/>
              </w:rPr>
              <w:tab/>
              <w:t>XXX物资是谁立的项</w:t>
            </w:r>
          </w:p>
          <w:p w14:paraId="5A3399D8"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54）</w:t>
            </w:r>
            <w:r w:rsidRPr="00896F18">
              <w:rPr>
                <w:rFonts w:ascii="微软雅黑" w:eastAsia="微软雅黑" w:hAnsi="微软雅黑"/>
                <w:color w:val="262626" w:themeColor="text1" w:themeTint="D9"/>
                <w:sz w:val="24"/>
                <w:szCs w:val="21"/>
              </w:rPr>
              <w:tab/>
              <w:t>物资XXX是谁立的项</w:t>
            </w:r>
          </w:p>
          <w:p w14:paraId="08A1DB79"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55）</w:t>
            </w:r>
            <w:r w:rsidRPr="00896F18">
              <w:rPr>
                <w:rFonts w:ascii="微软雅黑" w:eastAsia="微软雅黑" w:hAnsi="微软雅黑"/>
                <w:color w:val="262626" w:themeColor="text1" w:themeTint="D9"/>
                <w:sz w:val="24"/>
                <w:szCs w:val="21"/>
              </w:rPr>
              <w:tab/>
              <w:t>XXX申请釆购了哪些物资</w:t>
            </w:r>
          </w:p>
          <w:p w14:paraId="446D68EE"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56）</w:t>
            </w:r>
            <w:r w:rsidRPr="00896F18">
              <w:rPr>
                <w:rFonts w:ascii="微软雅黑" w:eastAsia="微软雅黑" w:hAnsi="微软雅黑"/>
                <w:color w:val="262626" w:themeColor="text1" w:themeTint="D9"/>
                <w:sz w:val="24"/>
                <w:szCs w:val="21"/>
              </w:rPr>
              <w:tab/>
              <w:t>XXX立了哪些项</w:t>
            </w:r>
          </w:p>
          <w:p w14:paraId="345F403D"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57）</w:t>
            </w:r>
            <w:r w:rsidRPr="00896F18">
              <w:rPr>
                <w:rFonts w:ascii="微软雅黑" w:eastAsia="微软雅黑" w:hAnsi="微软雅黑"/>
                <w:color w:val="262626" w:themeColor="text1" w:themeTint="D9"/>
                <w:sz w:val="24"/>
                <w:szCs w:val="21"/>
              </w:rPr>
              <w:tab/>
              <w:t>XXX起了哪些立项</w:t>
            </w:r>
          </w:p>
          <w:p w14:paraId="45302C77"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58）</w:t>
            </w:r>
            <w:r w:rsidRPr="00896F18">
              <w:rPr>
                <w:rFonts w:ascii="微软雅黑" w:eastAsia="微软雅黑" w:hAnsi="微软雅黑"/>
                <w:color w:val="262626" w:themeColor="text1" w:themeTint="D9"/>
                <w:sz w:val="24"/>
                <w:szCs w:val="21"/>
              </w:rPr>
              <w:tab/>
              <w:t>合同XXX的状态</w:t>
            </w:r>
          </w:p>
          <w:p w14:paraId="6426B5EF"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59）</w:t>
            </w:r>
            <w:r w:rsidRPr="00896F18">
              <w:rPr>
                <w:rFonts w:ascii="微软雅黑" w:eastAsia="微软雅黑" w:hAnsi="微软雅黑"/>
                <w:color w:val="262626" w:themeColor="text1" w:themeTint="D9"/>
                <w:sz w:val="24"/>
                <w:szCs w:val="21"/>
              </w:rPr>
              <w:tab/>
              <w:t>XXX需求提报现在是什么状态</w:t>
            </w:r>
          </w:p>
          <w:p w14:paraId="3C1E7076"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60）</w:t>
            </w:r>
            <w:r w:rsidRPr="00896F18">
              <w:rPr>
                <w:rFonts w:ascii="微软雅黑" w:eastAsia="微软雅黑" w:hAnsi="微软雅黑"/>
                <w:color w:val="262626" w:themeColor="text1" w:themeTint="D9"/>
                <w:sz w:val="24"/>
                <w:szCs w:val="21"/>
              </w:rPr>
              <w:tab/>
              <w:t>XXX需求提报现在走到哪了</w:t>
            </w:r>
          </w:p>
          <w:p w14:paraId="76CD2226"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61）</w:t>
            </w:r>
            <w:r w:rsidRPr="00896F18">
              <w:rPr>
                <w:rFonts w:ascii="微软雅黑" w:eastAsia="微软雅黑" w:hAnsi="微软雅黑"/>
                <w:color w:val="262626" w:themeColor="text1" w:themeTint="D9"/>
                <w:sz w:val="24"/>
                <w:szCs w:val="21"/>
              </w:rPr>
              <w:tab/>
              <w:t>XXX立项现在是什么状态</w:t>
            </w:r>
          </w:p>
          <w:p w14:paraId="36A4105B"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62）</w:t>
            </w:r>
            <w:r w:rsidRPr="00896F18">
              <w:rPr>
                <w:rFonts w:ascii="微软雅黑" w:eastAsia="微软雅黑" w:hAnsi="微软雅黑"/>
                <w:color w:val="262626" w:themeColor="text1" w:themeTint="D9"/>
                <w:sz w:val="24"/>
                <w:szCs w:val="21"/>
              </w:rPr>
              <w:tab/>
              <w:t>XXX立项现在走到哪了</w:t>
            </w:r>
          </w:p>
          <w:p w14:paraId="4F1432F9"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63）</w:t>
            </w:r>
            <w:r w:rsidRPr="00896F18">
              <w:rPr>
                <w:rFonts w:ascii="微软雅黑" w:eastAsia="微软雅黑" w:hAnsi="微软雅黑"/>
                <w:color w:val="262626" w:themeColor="text1" w:themeTint="D9"/>
                <w:sz w:val="24"/>
                <w:szCs w:val="21"/>
              </w:rPr>
              <w:tab/>
              <w:t>XXX商务计划现在是什么状态</w:t>
            </w:r>
          </w:p>
          <w:p w14:paraId="54F451F9"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64）</w:t>
            </w:r>
            <w:r w:rsidRPr="00896F18">
              <w:rPr>
                <w:rFonts w:ascii="微软雅黑" w:eastAsia="微软雅黑" w:hAnsi="微软雅黑"/>
                <w:color w:val="262626" w:themeColor="text1" w:themeTint="D9"/>
                <w:sz w:val="24"/>
                <w:szCs w:val="21"/>
              </w:rPr>
              <w:tab/>
              <w:t>XXX商务计划现在走到哪了</w:t>
            </w:r>
          </w:p>
          <w:p w14:paraId="3BF99D4A"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65）</w:t>
            </w:r>
            <w:r w:rsidRPr="00896F18">
              <w:rPr>
                <w:rFonts w:ascii="微软雅黑" w:eastAsia="微软雅黑" w:hAnsi="微软雅黑"/>
                <w:color w:val="262626" w:themeColor="text1" w:themeTint="D9"/>
                <w:sz w:val="24"/>
                <w:szCs w:val="21"/>
              </w:rPr>
              <w:tab/>
              <w:t>XXX合同现在是什么状态</w:t>
            </w:r>
          </w:p>
          <w:p w14:paraId="721405EF"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66）</w:t>
            </w:r>
            <w:r w:rsidRPr="00896F18">
              <w:rPr>
                <w:rFonts w:ascii="微软雅黑" w:eastAsia="微软雅黑" w:hAnsi="微软雅黑"/>
                <w:color w:val="262626" w:themeColor="text1" w:themeTint="D9"/>
                <w:sz w:val="24"/>
                <w:szCs w:val="21"/>
              </w:rPr>
              <w:tab/>
              <w:t>XXX合同现在走到哪了</w:t>
            </w:r>
          </w:p>
          <w:p w14:paraId="05348ACD"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67）</w:t>
            </w:r>
            <w:r w:rsidRPr="00896F18">
              <w:rPr>
                <w:rFonts w:ascii="微软雅黑" w:eastAsia="微软雅黑" w:hAnsi="微软雅黑"/>
                <w:color w:val="262626" w:themeColor="text1" w:themeTint="D9"/>
                <w:sz w:val="24"/>
                <w:szCs w:val="21"/>
              </w:rPr>
              <w:tab/>
              <w:t>XXX合同现在签了吗</w:t>
            </w:r>
          </w:p>
          <w:p w14:paraId="4BBDA061"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68）</w:t>
            </w:r>
            <w:r w:rsidRPr="00896F18">
              <w:rPr>
                <w:rFonts w:ascii="微软雅黑" w:eastAsia="微软雅黑" w:hAnsi="微软雅黑"/>
                <w:color w:val="262626" w:themeColor="text1" w:themeTint="D9"/>
                <w:sz w:val="24"/>
                <w:szCs w:val="21"/>
              </w:rPr>
              <w:tab/>
              <w:t>本月签署了哪些合同</w:t>
            </w:r>
          </w:p>
          <w:p w14:paraId="44BE9523"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69）</w:t>
            </w:r>
            <w:r w:rsidRPr="00896F18">
              <w:rPr>
                <w:rFonts w:ascii="微软雅黑" w:eastAsia="微软雅黑" w:hAnsi="微软雅黑"/>
                <w:color w:val="262626" w:themeColor="text1" w:themeTint="D9"/>
                <w:sz w:val="24"/>
                <w:szCs w:val="21"/>
              </w:rPr>
              <w:tab/>
              <w:t>上个月签署了哪些合同</w:t>
            </w:r>
          </w:p>
          <w:p w14:paraId="5E6C28C5"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70）</w:t>
            </w:r>
            <w:r w:rsidRPr="00896F18">
              <w:rPr>
                <w:rFonts w:ascii="微软雅黑" w:eastAsia="微软雅黑" w:hAnsi="微软雅黑"/>
                <w:color w:val="262626" w:themeColor="text1" w:themeTint="D9"/>
                <w:sz w:val="24"/>
                <w:szCs w:val="21"/>
              </w:rPr>
              <w:tab/>
              <w:t>本季度签署了哪些合同</w:t>
            </w:r>
          </w:p>
          <w:p w14:paraId="7664EB39" w14:textId="2B835895" w:rsid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71）</w:t>
            </w:r>
            <w:r w:rsidRPr="00896F18">
              <w:rPr>
                <w:rFonts w:ascii="微软雅黑" w:eastAsia="微软雅黑" w:hAnsi="微软雅黑"/>
                <w:color w:val="262626" w:themeColor="text1" w:themeTint="D9"/>
                <w:sz w:val="24"/>
                <w:szCs w:val="21"/>
              </w:rPr>
              <w:tab/>
              <w:t>上季度签署了哪些合同</w:t>
            </w:r>
          </w:p>
          <w:p w14:paraId="3519CAE4" w14:textId="13F442D8" w:rsidR="00896F18" w:rsidRPr="00896F18" w:rsidRDefault="00896F18" w:rsidP="00896F18">
            <w:pPr>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72）</w:t>
            </w:r>
            <w:r w:rsidRPr="00896F18">
              <w:rPr>
                <w:rFonts w:ascii="微软雅黑" w:eastAsia="微软雅黑" w:hAnsi="微软雅黑"/>
                <w:color w:val="262626" w:themeColor="text1" w:themeTint="D9"/>
                <w:sz w:val="24"/>
                <w:szCs w:val="21"/>
              </w:rPr>
              <w:tab/>
              <w:t>今年签署了哪些合同</w:t>
            </w:r>
          </w:p>
          <w:p w14:paraId="3989556F"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73）</w:t>
            </w:r>
            <w:r w:rsidRPr="00896F18">
              <w:rPr>
                <w:rFonts w:ascii="微软雅黑" w:eastAsia="微软雅黑" w:hAnsi="微软雅黑"/>
                <w:color w:val="262626" w:themeColor="text1" w:themeTint="D9"/>
                <w:sz w:val="24"/>
                <w:szCs w:val="21"/>
              </w:rPr>
              <w:tab/>
              <w:t>本年度签署了哪些合同</w:t>
            </w:r>
          </w:p>
          <w:p w14:paraId="649F5D89"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74）</w:t>
            </w:r>
            <w:r w:rsidRPr="00896F18">
              <w:rPr>
                <w:rFonts w:ascii="微软雅黑" w:eastAsia="微软雅黑" w:hAnsi="微软雅黑"/>
                <w:color w:val="262626" w:themeColor="text1" w:themeTint="D9"/>
                <w:sz w:val="24"/>
                <w:szCs w:val="21"/>
              </w:rPr>
              <w:tab/>
              <w:t>去年签署了哪些合同</w:t>
            </w:r>
          </w:p>
          <w:p w14:paraId="50D44548"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lastRenderedPageBreak/>
              <w:t>75）</w:t>
            </w:r>
            <w:r w:rsidRPr="00896F18">
              <w:rPr>
                <w:rFonts w:ascii="微软雅黑" w:eastAsia="微软雅黑" w:hAnsi="微软雅黑"/>
                <w:color w:val="262626" w:themeColor="text1" w:themeTint="D9"/>
                <w:sz w:val="24"/>
                <w:szCs w:val="21"/>
              </w:rPr>
              <w:tab/>
              <w:t>去年同期签署了哪些合同</w:t>
            </w:r>
          </w:p>
          <w:p w14:paraId="7A72C64D"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76）</w:t>
            </w:r>
            <w:r w:rsidRPr="00896F18">
              <w:rPr>
                <w:rFonts w:ascii="微软雅黑" w:eastAsia="微软雅黑" w:hAnsi="微软雅黑"/>
                <w:color w:val="262626" w:themeColor="text1" w:themeTint="D9"/>
                <w:sz w:val="24"/>
                <w:szCs w:val="21"/>
              </w:rPr>
              <w:tab/>
              <w:t>今年2~3月签署了哪些合同</w:t>
            </w:r>
          </w:p>
          <w:p w14:paraId="202E6E70"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77）</w:t>
            </w:r>
            <w:r w:rsidRPr="00896F18">
              <w:rPr>
                <w:rFonts w:ascii="微软雅黑" w:eastAsia="微软雅黑" w:hAnsi="微软雅黑"/>
                <w:color w:val="262626" w:themeColor="text1" w:themeTint="D9"/>
                <w:sz w:val="24"/>
                <w:szCs w:val="21"/>
              </w:rPr>
              <w:tab/>
              <w:t>XXX合同现在付钱了吗</w:t>
            </w:r>
          </w:p>
          <w:p w14:paraId="304F78E8"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78）</w:t>
            </w:r>
            <w:r w:rsidRPr="00896F18">
              <w:rPr>
                <w:rFonts w:ascii="微软雅黑" w:eastAsia="微软雅黑" w:hAnsi="微软雅黑"/>
                <w:color w:val="262626" w:themeColor="text1" w:themeTint="D9"/>
                <w:sz w:val="24"/>
                <w:szCs w:val="21"/>
              </w:rPr>
              <w:tab/>
              <w:t>XXX合同现在钱付完了吗</w:t>
            </w:r>
          </w:p>
          <w:p w14:paraId="73DE3B4A"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79）</w:t>
            </w:r>
            <w:r w:rsidRPr="00896F18">
              <w:rPr>
                <w:rFonts w:ascii="微软雅黑" w:eastAsia="微软雅黑" w:hAnsi="微软雅黑"/>
                <w:color w:val="262626" w:themeColor="text1" w:themeTint="D9"/>
                <w:sz w:val="24"/>
                <w:szCs w:val="21"/>
              </w:rPr>
              <w:tab/>
              <w:t>XXX合同的钱付完了吗</w:t>
            </w:r>
          </w:p>
          <w:p w14:paraId="2F956C03"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80）</w:t>
            </w:r>
            <w:r w:rsidRPr="00896F18">
              <w:rPr>
                <w:rFonts w:ascii="微软雅黑" w:eastAsia="微软雅黑" w:hAnsi="微软雅黑"/>
                <w:color w:val="262626" w:themeColor="text1" w:themeTint="D9"/>
                <w:sz w:val="24"/>
                <w:szCs w:val="21"/>
              </w:rPr>
              <w:tab/>
              <w:t>XXX合同的合同经理是谁</w:t>
            </w:r>
          </w:p>
          <w:p w14:paraId="125D78BF"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81）</w:t>
            </w:r>
            <w:r w:rsidRPr="00896F18">
              <w:rPr>
                <w:rFonts w:ascii="微软雅黑" w:eastAsia="微软雅黑" w:hAnsi="微软雅黑"/>
                <w:color w:val="262626" w:themeColor="text1" w:themeTint="D9"/>
                <w:sz w:val="24"/>
                <w:szCs w:val="21"/>
              </w:rPr>
              <w:tab/>
              <w:t>合同XXX的合同经理是谁</w:t>
            </w:r>
          </w:p>
          <w:p w14:paraId="26EE0012"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82）</w:t>
            </w:r>
            <w:r w:rsidRPr="00896F18">
              <w:rPr>
                <w:rFonts w:ascii="微软雅黑" w:eastAsia="微软雅黑" w:hAnsi="微软雅黑"/>
                <w:color w:val="262626" w:themeColor="text1" w:themeTint="D9"/>
                <w:sz w:val="24"/>
                <w:szCs w:val="21"/>
              </w:rPr>
              <w:tab/>
              <w:t>XXX合同现在的到货情况</w:t>
            </w:r>
          </w:p>
          <w:p w14:paraId="13856D5C"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83）</w:t>
            </w:r>
            <w:r w:rsidRPr="00896F18">
              <w:rPr>
                <w:rFonts w:ascii="微软雅黑" w:eastAsia="微软雅黑" w:hAnsi="微软雅黑"/>
                <w:color w:val="262626" w:themeColor="text1" w:themeTint="D9"/>
                <w:sz w:val="24"/>
                <w:szCs w:val="21"/>
              </w:rPr>
              <w:tab/>
              <w:t>合同XXX现在的到货情况</w:t>
            </w:r>
          </w:p>
          <w:p w14:paraId="00C12C75"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84）</w:t>
            </w:r>
            <w:r w:rsidRPr="00896F18">
              <w:rPr>
                <w:rFonts w:ascii="微软雅黑" w:eastAsia="微软雅黑" w:hAnsi="微软雅黑"/>
                <w:color w:val="262626" w:themeColor="text1" w:themeTint="D9"/>
                <w:sz w:val="24"/>
                <w:szCs w:val="21"/>
              </w:rPr>
              <w:tab/>
              <w:t>物资XXX到货了吗</w:t>
            </w:r>
          </w:p>
          <w:p w14:paraId="0DD3234E"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85）</w:t>
            </w:r>
            <w:r w:rsidRPr="00896F18">
              <w:rPr>
                <w:rFonts w:ascii="微软雅黑" w:eastAsia="微软雅黑" w:hAnsi="微软雅黑"/>
                <w:color w:val="262626" w:themeColor="text1" w:themeTint="D9"/>
                <w:sz w:val="24"/>
                <w:szCs w:val="21"/>
              </w:rPr>
              <w:tab/>
              <w:t>XXX物资到货了吗</w:t>
            </w:r>
          </w:p>
          <w:p w14:paraId="77FE0D8C"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86）</w:t>
            </w:r>
            <w:r w:rsidRPr="00896F18">
              <w:rPr>
                <w:rFonts w:ascii="微软雅黑" w:eastAsia="微软雅黑" w:hAnsi="微软雅黑"/>
                <w:color w:val="262626" w:themeColor="text1" w:themeTint="D9"/>
                <w:sz w:val="24"/>
                <w:szCs w:val="21"/>
              </w:rPr>
              <w:tab/>
              <w:t>物资XXX什么时候到货</w:t>
            </w:r>
          </w:p>
          <w:p w14:paraId="685AB1A0"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87）</w:t>
            </w:r>
            <w:r w:rsidRPr="00896F18">
              <w:rPr>
                <w:rFonts w:ascii="微软雅黑" w:eastAsia="微软雅黑" w:hAnsi="微软雅黑"/>
                <w:color w:val="262626" w:themeColor="text1" w:themeTint="D9"/>
                <w:sz w:val="24"/>
                <w:szCs w:val="21"/>
              </w:rPr>
              <w:tab/>
              <w:t>XXX物资什么时候到货</w:t>
            </w:r>
          </w:p>
          <w:p w14:paraId="7A5D2FCC"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88）</w:t>
            </w:r>
            <w:r w:rsidRPr="00896F18">
              <w:rPr>
                <w:rFonts w:ascii="微软雅黑" w:eastAsia="微软雅黑" w:hAnsi="微软雅黑"/>
                <w:color w:val="262626" w:themeColor="text1" w:themeTint="D9"/>
                <w:sz w:val="24"/>
                <w:szCs w:val="21"/>
              </w:rPr>
              <w:tab/>
              <w:t>物资XXX与设备YYY是什么关系</w:t>
            </w:r>
          </w:p>
          <w:p w14:paraId="63FF9BCB"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89）</w:t>
            </w:r>
            <w:r w:rsidRPr="00896F18">
              <w:rPr>
                <w:rFonts w:ascii="微软雅黑" w:eastAsia="微软雅黑" w:hAnsi="微软雅黑"/>
                <w:color w:val="262626" w:themeColor="text1" w:themeTint="D9"/>
                <w:sz w:val="24"/>
                <w:szCs w:val="21"/>
              </w:rPr>
              <w:tab/>
              <w:t>物资XXX与设备YYY有什么关系</w:t>
            </w:r>
          </w:p>
          <w:p w14:paraId="6008B028"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90）</w:t>
            </w:r>
            <w:r w:rsidRPr="00896F18">
              <w:rPr>
                <w:rFonts w:ascii="微软雅黑" w:eastAsia="微软雅黑" w:hAnsi="微软雅黑"/>
                <w:color w:val="262626" w:themeColor="text1" w:themeTint="D9"/>
                <w:sz w:val="24"/>
                <w:szCs w:val="21"/>
              </w:rPr>
              <w:tab/>
              <w:t>物资XXX与设备YYY是什么关系</w:t>
            </w:r>
          </w:p>
          <w:p w14:paraId="485AE092"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91）</w:t>
            </w:r>
            <w:r w:rsidRPr="00896F18">
              <w:rPr>
                <w:rFonts w:ascii="微软雅黑" w:eastAsia="微软雅黑" w:hAnsi="微软雅黑"/>
                <w:color w:val="262626" w:themeColor="text1" w:themeTint="D9"/>
                <w:sz w:val="24"/>
                <w:szCs w:val="21"/>
              </w:rPr>
              <w:tab/>
              <w:t>物资XXX与设备YYY有什么关系</w:t>
            </w:r>
          </w:p>
          <w:p w14:paraId="61662C69"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92）</w:t>
            </w:r>
            <w:r w:rsidRPr="00896F18">
              <w:rPr>
                <w:rFonts w:ascii="微软雅黑" w:eastAsia="微软雅黑" w:hAnsi="微软雅黑"/>
                <w:color w:val="262626" w:themeColor="text1" w:themeTint="D9"/>
                <w:sz w:val="24"/>
                <w:szCs w:val="21"/>
              </w:rPr>
              <w:tab/>
              <w:t>物资XXX与设备YYY的关系</w:t>
            </w:r>
          </w:p>
          <w:p w14:paraId="27C29D26"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93）</w:t>
            </w:r>
            <w:r w:rsidRPr="00896F18">
              <w:rPr>
                <w:rFonts w:ascii="微软雅黑" w:eastAsia="微软雅黑" w:hAnsi="微软雅黑"/>
                <w:color w:val="262626" w:themeColor="text1" w:themeTint="D9"/>
                <w:sz w:val="24"/>
                <w:szCs w:val="21"/>
              </w:rPr>
              <w:tab/>
              <w:t>设备YYY用到了哪些物资</w:t>
            </w:r>
          </w:p>
          <w:p w14:paraId="70138EF2"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94）</w:t>
            </w:r>
            <w:r w:rsidRPr="00896F18">
              <w:rPr>
                <w:rFonts w:ascii="微软雅黑" w:eastAsia="微软雅黑" w:hAnsi="微软雅黑"/>
                <w:color w:val="262626" w:themeColor="text1" w:themeTint="D9"/>
                <w:sz w:val="24"/>
                <w:szCs w:val="21"/>
              </w:rPr>
              <w:tab/>
              <w:t>设备YYY用到了多少个XXX物资</w:t>
            </w:r>
          </w:p>
          <w:p w14:paraId="395FD971"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95）</w:t>
            </w:r>
            <w:r w:rsidRPr="00896F18">
              <w:rPr>
                <w:rFonts w:ascii="微软雅黑" w:eastAsia="微软雅黑" w:hAnsi="微软雅黑"/>
                <w:color w:val="262626" w:themeColor="text1" w:themeTint="D9"/>
                <w:sz w:val="24"/>
                <w:szCs w:val="21"/>
              </w:rPr>
              <w:tab/>
              <w:t>YYY设备用到了哪些物资</w:t>
            </w:r>
          </w:p>
          <w:p w14:paraId="2D25A3E3"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96）</w:t>
            </w:r>
            <w:r w:rsidRPr="00896F18">
              <w:rPr>
                <w:rFonts w:ascii="微软雅黑" w:eastAsia="微软雅黑" w:hAnsi="微软雅黑"/>
                <w:color w:val="262626" w:themeColor="text1" w:themeTint="D9"/>
                <w:sz w:val="24"/>
                <w:szCs w:val="21"/>
              </w:rPr>
              <w:tab/>
              <w:t>YYY设备用到了多少个XXX物资</w:t>
            </w:r>
          </w:p>
          <w:p w14:paraId="180CFB28"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97）</w:t>
            </w:r>
            <w:r w:rsidRPr="00896F18">
              <w:rPr>
                <w:rFonts w:ascii="微软雅黑" w:eastAsia="微软雅黑" w:hAnsi="微软雅黑"/>
                <w:color w:val="262626" w:themeColor="text1" w:themeTint="D9"/>
                <w:sz w:val="24"/>
                <w:szCs w:val="21"/>
              </w:rPr>
              <w:tab/>
              <w:t>多少个XXX物资被用到了 YYY设备上</w:t>
            </w:r>
          </w:p>
          <w:p w14:paraId="450BF024"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98）</w:t>
            </w:r>
            <w:r w:rsidRPr="00896F18">
              <w:rPr>
                <w:rFonts w:ascii="微软雅黑" w:eastAsia="微软雅黑" w:hAnsi="微软雅黑"/>
                <w:color w:val="262626" w:themeColor="text1" w:themeTint="D9"/>
                <w:sz w:val="24"/>
                <w:szCs w:val="21"/>
              </w:rPr>
              <w:tab/>
              <w:t>物资XXX在设备YYY上的使用情况</w:t>
            </w:r>
          </w:p>
          <w:p w14:paraId="76088146"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99）</w:t>
            </w:r>
            <w:r w:rsidRPr="00896F18">
              <w:rPr>
                <w:rFonts w:ascii="微软雅黑" w:eastAsia="微软雅黑" w:hAnsi="微软雅黑"/>
                <w:color w:val="262626" w:themeColor="text1" w:themeTint="D9"/>
                <w:sz w:val="24"/>
                <w:szCs w:val="21"/>
              </w:rPr>
              <w:tab/>
              <w:t>设备YYY上物资XXX的使用情况</w:t>
            </w:r>
          </w:p>
          <w:p w14:paraId="3F543F5C"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100）</w:t>
            </w:r>
            <w:r w:rsidRPr="00896F18">
              <w:rPr>
                <w:rFonts w:ascii="微软雅黑" w:eastAsia="微软雅黑" w:hAnsi="微软雅黑"/>
                <w:color w:val="262626" w:themeColor="text1" w:themeTint="D9"/>
                <w:sz w:val="24"/>
                <w:szCs w:val="21"/>
              </w:rPr>
              <w:tab/>
              <w:t>型号为YYY的设备用到了哪些物资</w:t>
            </w:r>
          </w:p>
          <w:p w14:paraId="1E0F79AD"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101）</w:t>
            </w:r>
            <w:r w:rsidRPr="00896F18">
              <w:rPr>
                <w:rFonts w:ascii="微软雅黑" w:eastAsia="微软雅黑" w:hAnsi="微软雅黑"/>
                <w:color w:val="262626" w:themeColor="text1" w:themeTint="D9"/>
                <w:sz w:val="24"/>
                <w:szCs w:val="21"/>
              </w:rPr>
              <w:tab/>
              <w:t>型号为YYY的设备用到了多少个XXX物资</w:t>
            </w:r>
          </w:p>
          <w:p w14:paraId="52BB9FBD"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102）</w:t>
            </w:r>
            <w:r w:rsidRPr="00896F18">
              <w:rPr>
                <w:rFonts w:ascii="微软雅黑" w:eastAsia="微软雅黑" w:hAnsi="微软雅黑"/>
                <w:color w:val="262626" w:themeColor="text1" w:themeTint="D9"/>
                <w:sz w:val="24"/>
                <w:szCs w:val="21"/>
              </w:rPr>
              <w:tab/>
              <w:t>YYY型号的设备用到了哪些物资</w:t>
            </w:r>
          </w:p>
          <w:p w14:paraId="02EBF0DA"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lastRenderedPageBreak/>
              <w:t>103）</w:t>
            </w:r>
            <w:r w:rsidRPr="00896F18">
              <w:rPr>
                <w:rFonts w:ascii="微软雅黑" w:eastAsia="微软雅黑" w:hAnsi="微软雅黑"/>
                <w:color w:val="262626" w:themeColor="text1" w:themeTint="D9"/>
                <w:sz w:val="24"/>
                <w:szCs w:val="21"/>
              </w:rPr>
              <w:tab/>
              <w:t>YYY型号的设备用到了多少个XXX物资</w:t>
            </w:r>
          </w:p>
          <w:p w14:paraId="308390D8"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104）</w:t>
            </w:r>
            <w:r w:rsidRPr="00896F18">
              <w:rPr>
                <w:rFonts w:ascii="微软雅黑" w:eastAsia="微软雅黑" w:hAnsi="微软雅黑"/>
                <w:color w:val="262626" w:themeColor="text1" w:themeTint="D9"/>
                <w:sz w:val="24"/>
                <w:szCs w:val="21"/>
              </w:rPr>
              <w:tab/>
              <w:t>使用物资XXX的设备有哪些</w:t>
            </w:r>
          </w:p>
          <w:p w14:paraId="42588A69"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105）</w:t>
            </w:r>
            <w:r w:rsidRPr="00896F18">
              <w:rPr>
                <w:rFonts w:ascii="微软雅黑" w:eastAsia="微软雅黑" w:hAnsi="微软雅黑"/>
                <w:color w:val="262626" w:themeColor="text1" w:themeTint="D9"/>
                <w:sz w:val="24"/>
                <w:szCs w:val="21"/>
              </w:rPr>
              <w:tab/>
              <w:t>使用物资XXX的设备有多少</w:t>
            </w:r>
          </w:p>
          <w:p w14:paraId="59C2A3C0"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106）</w:t>
            </w:r>
            <w:r w:rsidRPr="00896F18">
              <w:rPr>
                <w:rFonts w:ascii="微软雅黑" w:eastAsia="微软雅黑" w:hAnsi="微软雅黑"/>
                <w:color w:val="262626" w:themeColor="text1" w:themeTint="D9"/>
                <w:sz w:val="24"/>
                <w:szCs w:val="21"/>
              </w:rPr>
              <w:tab/>
              <w:t>使用物资XXX的设备数量</w:t>
            </w:r>
          </w:p>
          <w:p w14:paraId="1B10F324"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107）</w:t>
            </w:r>
            <w:r w:rsidRPr="00896F18">
              <w:rPr>
                <w:rFonts w:ascii="微软雅黑" w:eastAsia="微软雅黑" w:hAnsi="微软雅黑"/>
                <w:color w:val="262626" w:themeColor="text1" w:themeTint="D9"/>
                <w:sz w:val="24"/>
                <w:szCs w:val="21"/>
              </w:rPr>
              <w:tab/>
              <w:t>使用XXX物资的设备有哪些</w:t>
            </w:r>
          </w:p>
          <w:p w14:paraId="744C5F40"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108）</w:t>
            </w:r>
            <w:r w:rsidRPr="00896F18">
              <w:rPr>
                <w:rFonts w:ascii="微软雅黑" w:eastAsia="微软雅黑" w:hAnsi="微软雅黑"/>
                <w:color w:val="262626" w:themeColor="text1" w:themeTint="D9"/>
                <w:sz w:val="24"/>
                <w:szCs w:val="21"/>
              </w:rPr>
              <w:tab/>
              <w:t>使用XXX物资的设备有多少</w:t>
            </w:r>
          </w:p>
          <w:p w14:paraId="30EF1CC7"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109）</w:t>
            </w:r>
            <w:r w:rsidRPr="00896F18">
              <w:rPr>
                <w:rFonts w:ascii="微软雅黑" w:eastAsia="微软雅黑" w:hAnsi="微软雅黑"/>
                <w:color w:val="262626" w:themeColor="text1" w:themeTint="D9"/>
                <w:sz w:val="24"/>
                <w:szCs w:val="21"/>
              </w:rPr>
              <w:tab/>
              <w:t>使用XXX物资的设备数量</w:t>
            </w:r>
          </w:p>
          <w:p w14:paraId="602FC1F4"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110）</w:t>
            </w:r>
            <w:r w:rsidRPr="00896F18">
              <w:rPr>
                <w:rFonts w:ascii="微软雅黑" w:eastAsia="微软雅黑" w:hAnsi="微软雅黑"/>
                <w:color w:val="262626" w:themeColor="text1" w:themeTint="D9"/>
                <w:sz w:val="24"/>
                <w:szCs w:val="21"/>
              </w:rPr>
              <w:tab/>
              <w:t>有多少的设备使用了物资XXX</w:t>
            </w:r>
          </w:p>
          <w:p w14:paraId="2330884E"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111）</w:t>
            </w:r>
            <w:r w:rsidRPr="00896F18">
              <w:rPr>
                <w:rFonts w:ascii="微软雅黑" w:eastAsia="微软雅黑" w:hAnsi="微软雅黑"/>
                <w:color w:val="262626" w:themeColor="text1" w:themeTint="D9"/>
                <w:sz w:val="24"/>
                <w:szCs w:val="21"/>
              </w:rPr>
              <w:tab/>
              <w:t>有多少的设备使用了 XXX物资</w:t>
            </w:r>
          </w:p>
          <w:p w14:paraId="17E9E9F0"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112）</w:t>
            </w:r>
            <w:r w:rsidRPr="00896F18">
              <w:rPr>
                <w:rFonts w:ascii="微软雅黑" w:eastAsia="微软雅黑" w:hAnsi="微软雅黑"/>
                <w:color w:val="262626" w:themeColor="text1" w:themeTint="D9"/>
                <w:sz w:val="24"/>
                <w:szCs w:val="21"/>
              </w:rPr>
              <w:tab/>
              <w:t>有多少的设备用到了物资XXX</w:t>
            </w:r>
          </w:p>
          <w:p w14:paraId="03C04840"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113）</w:t>
            </w:r>
            <w:r w:rsidRPr="00896F18">
              <w:rPr>
                <w:rFonts w:ascii="微软雅黑" w:eastAsia="微软雅黑" w:hAnsi="微软雅黑"/>
                <w:color w:val="262626" w:themeColor="text1" w:themeTint="D9"/>
                <w:sz w:val="24"/>
                <w:szCs w:val="21"/>
              </w:rPr>
              <w:tab/>
              <w:t>有多少的设备用到了 XXX物资</w:t>
            </w:r>
          </w:p>
          <w:p w14:paraId="02A06B3D"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114）</w:t>
            </w:r>
            <w:r w:rsidRPr="00896F18">
              <w:rPr>
                <w:rFonts w:ascii="微软雅黑" w:eastAsia="微软雅黑" w:hAnsi="微软雅黑"/>
                <w:color w:val="262626" w:themeColor="text1" w:themeTint="D9"/>
                <w:sz w:val="24"/>
                <w:szCs w:val="21"/>
              </w:rPr>
              <w:tab/>
              <w:t>有哪些设备使用了物资XXX</w:t>
            </w:r>
          </w:p>
          <w:p w14:paraId="5F3EA82C"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115）</w:t>
            </w:r>
            <w:r w:rsidRPr="00896F18">
              <w:rPr>
                <w:rFonts w:ascii="微软雅黑" w:eastAsia="微软雅黑" w:hAnsi="微软雅黑"/>
                <w:color w:val="262626" w:themeColor="text1" w:themeTint="D9"/>
                <w:sz w:val="24"/>
                <w:szCs w:val="21"/>
              </w:rPr>
              <w:tab/>
              <w:t>有哪些设备使用了 XXX物资</w:t>
            </w:r>
          </w:p>
          <w:p w14:paraId="01C695DA"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116）</w:t>
            </w:r>
            <w:r w:rsidRPr="00896F18">
              <w:rPr>
                <w:rFonts w:ascii="微软雅黑" w:eastAsia="微软雅黑" w:hAnsi="微软雅黑"/>
                <w:color w:val="262626" w:themeColor="text1" w:themeTint="D9"/>
                <w:sz w:val="24"/>
                <w:szCs w:val="21"/>
              </w:rPr>
              <w:tab/>
              <w:t>有哪些设备用到了物资XXX</w:t>
            </w:r>
          </w:p>
          <w:p w14:paraId="3A6F8BF6"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117）</w:t>
            </w:r>
            <w:r w:rsidRPr="00896F18">
              <w:rPr>
                <w:rFonts w:ascii="微软雅黑" w:eastAsia="微软雅黑" w:hAnsi="微软雅黑"/>
                <w:color w:val="262626" w:themeColor="text1" w:themeTint="D9"/>
                <w:sz w:val="24"/>
                <w:szCs w:val="21"/>
              </w:rPr>
              <w:tab/>
              <w:t>有哪些设备用到了 XXX物资</w:t>
            </w:r>
          </w:p>
          <w:p w14:paraId="645925F2"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118）</w:t>
            </w:r>
            <w:r w:rsidRPr="00896F18">
              <w:rPr>
                <w:rFonts w:ascii="微软雅黑" w:eastAsia="微软雅黑" w:hAnsi="微软雅黑"/>
                <w:color w:val="262626" w:themeColor="text1" w:themeTint="D9"/>
                <w:sz w:val="24"/>
                <w:szCs w:val="21"/>
              </w:rPr>
              <w:tab/>
              <w:t>使用物资XXX的BOM的数量</w:t>
            </w:r>
          </w:p>
          <w:p w14:paraId="4B11B3FE"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119）</w:t>
            </w:r>
            <w:r w:rsidRPr="00896F18">
              <w:rPr>
                <w:rFonts w:ascii="微软雅黑" w:eastAsia="微软雅黑" w:hAnsi="微软雅黑"/>
                <w:color w:val="262626" w:themeColor="text1" w:themeTint="D9"/>
                <w:sz w:val="24"/>
                <w:szCs w:val="21"/>
              </w:rPr>
              <w:tab/>
              <w:t>使用物资XXX的BOM有多少</w:t>
            </w:r>
          </w:p>
          <w:p w14:paraId="0132F384"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120）</w:t>
            </w:r>
            <w:r w:rsidRPr="00896F18">
              <w:rPr>
                <w:rFonts w:ascii="微软雅黑" w:eastAsia="微软雅黑" w:hAnsi="微软雅黑"/>
                <w:color w:val="262626" w:themeColor="text1" w:themeTint="D9"/>
                <w:sz w:val="24"/>
                <w:szCs w:val="21"/>
              </w:rPr>
              <w:tab/>
              <w:t>使用物资XXX的BOM有哪些</w:t>
            </w:r>
          </w:p>
          <w:p w14:paraId="1AB4B312"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121）</w:t>
            </w:r>
            <w:r w:rsidRPr="00896F18">
              <w:rPr>
                <w:rFonts w:ascii="微软雅黑" w:eastAsia="微软雅黑" w:hAnsi="微软雅黑"/>
                <w:color w:val="262626" w:themeColor="text1" w:themeTint="D9"/>
                <w:sz w:val="24"/>
                <w:szCs w:val="21"/>
              </w:rPr>
              <w:tab/>
              <w:t>使用XXX物资的BOM的数量</w:t>
            </w:r>
          </w:p>
          <w:p w14:paraId="21468226"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122）</w:t>
            </w:r>
            <w:r w:rsidRPr="00896F18">
              <w:rPr>
                <w:rFonts w:ascii="微软雅黑" w:eastAsia="微软雅黑" w:hAnsi="微软雅黑"/>
                <w:color w:val="262626" w:themeColor="text1" w:themeTint="D9"/>
                <w:sz w:val="24"/>
                <w:szCs w:val="21"/>
              </w:rPr>
              <w:tab/>
              <w:t>使用XXX物资的BOM有多少</w:t>
            </w:r>
          </w:p>
          <w:p w14:paraId="28FBAB29"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123）</w:t>
            </w:r>
            <w:r w:rsidRPr="00896F18">
              <w:rPr>
                <w:rFonts w:ascii="微软雅黑" w:eastAsia="微软雅黑" w:hAnsi="微软雅黑"/>
                <w:color w:val="262626" w:themeColor="text1" w:themeTint="D9"/>
                <w:sz w:val="24"/>
                <w:szCs w:val="21"/>
              </w:rPr>
              <w:tab/>
              <w:t>使用XXX物资的BOM有哪些</w:t>
            </w:r>
          </w:p>
          <w:p w14:paraId="59E1FA54"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124）</w:t>
            </w:r>
            <w:r w:rsidRPr="00896F18">
              <w:rPr>
                <w:rFonts w:ascii="微软雅黑" w:eastAsia="微软雅黑" w:hAnsi="微软雅黑"/>
                <w:color w:val="262626" w:themeColor="text1" w:themeTint="D9"/>
                <w:sz w:val="24"/>
                <w:szCs w:val="21"/>
              </w:rPr>
              <w:tab/>
              <w:t>有多少个BOM使用了物资XXX</w:t>
            </w:r>
          </w:p>
          <w:p w14:paraId="4D4D5413"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125）</w:t>
            </w:r>
            <w:r w:rsidRPr="00896F18">
              <w:rPr>
                <w:rFonts w:ascii="微软雅黑" w:eastAsia="微软雅黑" w:hAnsi="微软雅黑"/>
                <w:color w:val="262626" w:themeColor="text1" w:themeTint="D9"/>
                <w:sz w:val="24"/>
                <w:szCs w:val="21"/>
              </w:rPr>
              <w:tab/>
              <w:t>有多少个BOM使用了 XXX物资</w:t>
            </w:r>
          </w:p>
          <w:p w14:paraId="2A9F401C"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126）</w:t>
            </w:r>
            <w:r w:rsidRPr="00896F18">
              <w:rPr>
                <w:rFonts w:ascii="微软雅黑" w:eastAsia="微软雅黑" w:hAnsi="微软雅黑"/>
                <w:color w:val="262626" w:themeColor="text1" w:themeTint="D9"/>
                <w:sz w:val="24"/>
                <w:szCs w:val="21"/>
              </w:rPr>
              <w:tab/>
              <w:t>有哪些BOM使用了物资XXX</w:t>
            </w:r>
          </w:p>
          <w:p w14:paraId="3A6B3888"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127）</w:t>
            </w:r>
            <w:r w:rsidRPr="00896F18">
              <w:rPr>
                <w:rFonts w:ascii="微软雅黑" w:eastAsia="微软雅黑" w:hAnsi="微软雅黑"/>
                <w:color w:val="262626" w:themeColor="text1" w:themeTint="D9"/>
                <w:sz w:val="24"/>
                <w:szCs w:val="21"/>
              </w:rPr>
              <w:tab/>
              <w:t>有哪些BOM使用了 XXX物资</w:t>
            </w:r>
          </w:p>
          <w:p w14:paraId="3E648263"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128）</w:t>
            </w:r>
            <w:r w:rsidRPr="00896F18">
              <w:rPr>
                <w:rFonts w:ascii="微软雅黑" w:eastAsia="微软雅黑" w:hAnsi="微软雅黑"/>
                <w:color w:val="262626" w:themeColor="text1" w:themeTint="D9"/>
                <w:sz w:val="24"/>
                <w:szCs w:val="21"/>
              </w:rPr>
              <w:tab/>
              <w:t>物资XXX被多少个BOM使用</w:t>
            </w:r>
          </w:p>
          <w:p w14:paraId="30EAE6A8"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129）</w:t>
            </w:r>
            <w:r w:rsidRPr="00896F18">
              <w:rPr>
                <w:rFonts w:ascii="微软雅黑" w:eastAsia="微软雅黑" w:hAnsi="微软雅黑"/>
                <w:color w:val="262626" w:themeColor="text1" w:themeTint="D9"/>
                <w:sz w:val="24"/>
                <w:szCs w:val="21"/>
              </w:rPr>
              <w:tab/>
              <w:t>物资XXX被多少个BOM关联</w:t>
            </w:r>
          </w:p>
          <w:p w14:paraId="3E9F9AF1"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130）</w:t>
            </w:r>
            <w:r w:rsidRPr="00896F18">
              <w:rPr>
                <w:rFonts w:ascii="微软雅黑" w:eastAsia="微软雅黑" w:hAnsi="微软雅黑"/>
                <w:color w:val="262626" w:themeColor="text1" w:themeTint="D9"/>
                <w:sz w:val="24"/>
                <w:szCs w:val="21"/>
              </w:rPr>
              <w:tab/>
              <w:t>XXX物资被多少个BOM使用</w:t>
            </w:r>
          </w:p>
          <w:p w14:paraId="0C07D636"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lastRenderedPageBreak/>
              <w:t>131）</w:t>
            </w:r>
            <w:r w:rsidRPr="00896F18">
              <w:rPr>
                <w:rFonts w:ascii="微软雅黑" w:eastAsia="微软雅黑" w:hAnsi="微软雅黑"/>
                <w:color w:val="262626" w:themeColor="text1" w:themeTint="D9"/>
                <w:sz w:val="24"/>
                <w:szCs w:val="21"/>
              </w:rPr>
              <w:tab/>
              <w:t>XXX物资被多少个BOM关联</w:t>
            </w:r>
          </w:p>
          <w:p w14:paraId="23B1941C"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132）</w:t>
            </w:r>
            <w:r w:rsidRPr="00896F18">
              <w:rPr>
                <w:rFonts w:ascii="微软雅黑" w:eastAsia="微软雅黑" w:hAnsi="微软雅黑"/>
                <w:color w:val="262626" w:themeColor="text1" w:themeTint="D9"/>
                <w:sz w:val="24"/>
                <w:szCs w:val="21"/>
              </w:rPr>
              <w:tab/>
              <w:t>物资XXX在BPM中的使用情况</w:t>
            </w:r>
          </w:p>
          <w:p w14:paraId="6E8BBC61"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133）</w:t>
            </w:r>
            <w:r w:rsidRPr="00896F18">
              <w:rPr>
                <w:rFonts w:ascii="微软雅黑" w:eastAsia="微软雅黑" w:hAnsi="微软雅黑"/>
                <w:color w:val="262626" w:themeColor="text1" w:themeTint="D9"/>
                <w:sz w:val="24"/>
                <w:szCs w:val="21"/>
              </w:rPr>
              <w:tab/>
              <w:t>使用物资XXX的工单数量</w:t>
            </w:r>
          </w:p>
          <w:p w14:paraId="01C6B6A6"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134）</w:t>
            </w:r>
            <w:r w:rsidRPr="00896F18">
              <w:rPr>
                <w:rFonts w:ascii="微软雅黑" w:eastAsia="微软雅黑" w:hAnsi="微软雅黑"/>
                <w:color w:val="262626" w:themeColor="text1" w:themeTint="D9"/>
                <w:sz w:val="24"/>
                <w:szCs w:val="21"/>
              </w:rPr>
              <w:tab/>
              <w:t>有多少数量的工单使用了 XXX物资</w:t>
            </w:r>
          </w:p>
          <w:p w14:paraId="3F59B6E0"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135）</w:t>
            </w:r>
            <w:r w:rsidRPr="00896F18">
              <w:rPr>
                <w:rFonts w:ascii="微软雅黑" w:eastAsia="微软雅黑" w:hAnsi="微软雅黑"/>
                <w:color w:val="262626" w:themeColor="text1" w:themeTint="D9"/>
                <w:sz w:val="24"/>
                <w:szCs w:val="21"/>
              </w:rPr>
              <w:tab/>
              <w:t>物资XXX被多少个工单使用</w:t>
            </w:r>
          </w:p>
          <w:p w14:paraId="6FC98E89"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136）</w:t>
            </w:r>
            <w:r w:rsidRPr="00896F18">
              <w:rPr>
                <w:rFonts w:ascii="微软雅黑" w:eastAsia="微软雅黑" w:hAnsi="微软雅黑"/>
                <w:color w:val="262626" w:themeColor="text1" w:themeTint="D9"/>
                <w:sz w:val="24"/>
                <w:szCs w:val="21"/>
              </w:rPr>
              <w:tab/>
              <w:t>物资XXX被哪些工单使用</w:t>
            </w:r>
          </w:p>
          <w:p w14:paraId="226E027A"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137）</w:t>
            </w:r>
            <w:r w:rsidRPr="00896F18">
              <w:rPr>
                <w:rFonts w:ascii="微软雅黑" w:eastAsia="微软雅黑" w:hAnsi="微软雅黑"/>
                <w:color w:val="262626" w:themeColor="text1" w:themeTint="D9"/>
                <w:sz w:val="24"/>
                <w:szCs w:val="21"/>
              </w:rPr>
              <w:tab/>
              <w:t>哪些工单使用了物资XXX</w:t>
            </w:r>
          </w:p>
          <w:p w14:paraId="7161BA97"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138）</w:t>
            </w:r>
            <w:r w:rsidRPr="00896F18">
              <w:rPr>
                <w:rFonts w:ascii="微软雅黑" w:eastAsia="微软雅黑" w:hAnsi="微软雅黑"/>
                <w:color w:val="262626" w:themeColor="text1" w:themeTint="D9"/>
                <w:sz w:val="24"/>
                <w:szCs w:val="21"/>
              </w:rPr>
              <w:tab/>
              <w:t>哪些工单用到了物资XXX</w:t>
            </w:r>
          </w:p>
          <w:p w14:paraId="4D401C81"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139）</w:t>
            </w:r>
            <w:r w:rsidRPr="00896F18">
              <w:rPr>
                <w:rFonts w:ascii="微软雅黑" w:eastAsia="微软雅黑" w:hAnsi="微软雅黑"/>
                <w:color w:val="262626" w:themeColor="text1" w:themeTint="D9"/>
                <w:sz w:val="24"/>
                <w:szCs w:val="21"/>
              </w:rPr>
              <w:tab/>
              <w:t>关联物资XXX的工单信息</w:t>
            </w:r>
          </w:p>
          <w:p w14:paraId="2F925F33"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140）</w:t>
            </w:r>
            <w:r w:rsidRPr="00896F18">
              <w:rPr>
                <w:rFonts w:ascii="微软雅黑" w:eastAsia="微软雅黑" w:hAnsi="微软雅黑"/>
                <w:color w:val="262626" w:themeColor="text1" w:themeTint="D9"/>
                <w:sz w:val="24"/>
                <w:szCs w:val="21"/>
              </w:rPr>
              <w:tab/>
              <w:t>使用物资XXX的工单信息</w:t>
            </w:r>
          </w:p>
          <w:p w14:paraId="1D5AF54E"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141）</w:t>
            </w:r>
            <w:r w:rsidRPr="00896F18">
              <w:rPr>
                <w:rFonts w:ascii="微软雅黑" w:eastAsia="微软雅黑" w:hAnsi="微软雅黑"/>
                <w:color w:val="262626" w:themeColor="text1" w:themeTint="D9"/>
                <w:sz w:val="24"/>
                <w:szCs w:val="21"/>
              </w:rPr>
              <w:tab/>
              <w:t>查看使用物资XXX的工单信息</w:t>
            </w:r>
          </w:p>
          <w:p w14:paraId="458179A4"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142）</w:t>
            </w:r>
            <w:r w:rsidRPr="00896F18">
              <w:rPr>
                <w:rFonts w:ascii="微软雅黑" w:eastAsia="微软雅黑" w:hAnsi="微软雅黑"/>
                <w:color w:val="262626" w:themeColor="text1" w:themeTint="D9"/>
                <w:sz w:val="24"/>
                <w:szCs w:val="21"/>
              </w:rPr>
              <w:tab/>
              <w:t>查看包含物资XXX的工单信息</w:t>
            </w:r>
          </w:p>
          <w:p w14:paraId="13246D49"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143）</w:t>
            </w:r>
            <w:r w:rsidRPr="00896F18">
              <w:rPr>
                <w:rFonts w:ascii="微软雅黑" w:eastAsia="微软雅黑" w:hAnsi="微软雅黑"/>
                <w:color w:val="262626" w:themeColor="text1" w:themeTint="D9"/>
                <w:sz w:val="24"/>
                <w:szCs w:val="21"/>
              </w:rPr>
              <w:tab/>
              <w:t>XXX物资的制造商是</w:t>
            </w:r>
          </w:p>
          <w:p w14:paraId="778141CA"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144）</w:t>
            </w:r>
            <w:r w:rsidRPr="00896F18">
              <w:rPr>
                <w:rFonts w:ascii="微软雅黑" w:eastAsia="微软雅黑" w:hAnsi="微软雅黑"/>
                <w:color w:val="262626" w:themeColor="text1" w:themeTint="D9"/>
                <w:sz w:val="24"/>
                <w:szCs w:val="21"/>
              </w:rPr>
              <w:tab/>
              <w:t>物资XXX的制造商是</w:t>
            </w:r>
          </w:p>
          <w:p w14:paraId="34C5CC08"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145）</w:t>
            </w:r>
            <w:r w:rsidRPr="00896F18">
              <w:rPr>
                <w:rFonts w:ascii="微软雅黑" w:eastAsia="微软雅黑" w:hAnsi="微软雅黑"/>
                <w:color w:val="262626" w:themeColor="text1" w:themeTint="D9"/>
                <w:sz w:val="24"/>
                <w:szCs w:val="21"/>
              </w:rPr>
              <w:tab/>
              <w:t>XXX物资的生产厂家是</w:t>
            </w:r>
          </w:p>
          <w:p w14:paraId="23312D3E"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146）</w:t>
            </w:r>
            <w:r w:rsidRPr="00896F18">
              <w:rPr>
                <w:rFonts w:ascii="微软雅黑" w:eastAsia="微软雅黑" w:hAnsi="微软雅黑"/>
                <w:color w:val="262626" w:themeColor="text1" w:themeTint="D9"/>
                <w:sz w:val="24"/>
                <w:szCs w:val="21"/>
              </w:rPr>
              <w:tab/>
              <w:t>物资XXX的生产厂家是</w:t>
            </w:r>
          </w:p>
          <w:p w14:paraId="30A1714D"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147）</w:t>
            </w:r>
            <w:r w:rsidRPr="00896F18">
              <w:rPr>
                <w:rFonts w:ascii="微软雅黑" w:eastAsia="微软雅黑" w:hAnsi="微软雅黑"/>
                <w:color w:val="262626" w:themeColor="text1" w:themeTint="D9"/>
                <w:sz w:val="24"/>
                <w:szCs w:val="21"/>
              </w:rPr>
              <w:tab/>
              <w:t>YYY设备的制造商是</w:t>
            </w:r>
          </w:p>
          <w:p w14:paraId="3C845F47"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148）</w:t>
            </w:r>
            <w:r w:rsidRPr="00896F18">
              <w:rPr>
                <w:rFonts w:ascii="微软雅黑" w:eastAsia="微软雅黑" w:hAnsi="微软雅黑"/>
                <w:color w:val="262626" w:themeColor="text1" w:themeTint="D9"/>
                <w:sz w:val="24"/>
                <w:szCs w:val="21"/>
              </w:rPr>
              <w:tab/>
              <w:t>设备YYY的制造商是</w:t>
            </w:r>
          </w:p>
          <w:p w14:paraId="3D480B7F"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149）</w:t>
            </w:r>
            <w:r w:rsidRPr="00896F18">
              <w:rPr>
                <w:rFonts w:ascii="微软雅黑" w:eastAsia="微软雅黑" w:hAnsi="微软雅黑"/>
                <w:color w:val="262626" w:themeColor="text1" w:themeTint="D9"/>
                <w:sz w:val="24"/>
                <w:szCs w:val="21"/>
              </w:rPr>
              <w:tab/>
              <w:t>YYY设备的生产厂家是</w:t>
            </w:r>
          </w:p>
          <w:p w14:paraId="0FEDE5C6"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150）</w:t>
            </w:r>
            <w:r w:rsidRPr="00896F18">
              <w:rPr>
                <w:rFonts w:ascii="微软雅黑" w:eastAsia="微软雅黑" w:hAnsi="微软雅黑"/>
                <w:color w:val="262626" w:themeColor="text1" w:themeTint="D9"/>
                <w:sz w:val="24"/>
                <w:szCs w:val="21"/>
              </w:rPr>
              <w:tab/>
              <w:t>设备YYY的生产厂家是</w:t>
            </w:r>
          </w:p>
          <w:p w14:paraId="3494A037"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151）</w:t>
            </w:r>
            <w:r w:rsidRPr="00896F18">
              <w:rPr>
                <w:rFonts w:ascii="微软雅黑" w:eastAsia="微软雅黑" w:hAnsi="微软雅黑"/>
                <w:color w:val="262626" w:themeColor="text1" w:themeTint="D9"/>
                <w:sz w:val="24"/>
                <w:szCs w:val="21"/>
              </w:rPr>
              <w:tab/>
              <w:t>哪个制造商制造了 XXX物资</w:t>
            </w:r>
          </w:p>
          <w:p w14:paraId="44D33C2A"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152）</w:t>
            </w:r>
            <w:r w:rsidRPr="00896F18">
              <w:rPr>
                <w:rFonts w:ascii="微软雅黑" w:eastAsia="微软雅黑" w:hAnsi="微软雅黑"/>
                <w:color w:val="262626" w:themeColor="text1" w:themeTint="D9"/>
                <w:sz w:val="24"/>
                <w:szCs w:val="21"/>
              </w:rPr>
              <w:tab/>
              <w:t>哪个制造商制造了物资XXX</w:t>
            </w:r>
          </w:p>
          <w:p w14:paraId="76B7FD75"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153）</w:t>
            </w:r>
            <w:r w:rsidRPr="00896F18">
              <w:rPr>
                <w:rFonts w:ascii="微软雅黑" w:eastAsia="微软雅黑" w:hAnsi="微软雅黑"/>
                <w:color w:val="262626" w:themeColor="text1" w:themeTint="D9"/>
                <w:sz w:val="24"/>
                <w:szCs w:val="21"/>
              </w:rPr>
              <w:tab/>
              <w:t>哪个厂家制造了 XXX物资</w:t>
            </w:r>
          </w:p>
          <w:p w14:paraId="0B83686B"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154）</w:t>
            </w:r>
            <w:r w:rsidRPr="00896F18">
              <w:rPr>
                <w:rFonts w:ascii="微软雅黑" w:eastAsia="微软雅黑" w:hAnsi="微软雅黑"/>
                <w:color w:val="262626" w:themeColor="text1" w:themeTint="D9"/>
                <w:sz w:val="24"/>
                <w:szCs w:val="21"/>
              </w:rPr>
              <w:tab/>
              <w:t>哪个厂家制造了物资XXX</w:t>
            </w:r>
          </w:p>
          <w:p w14:paraId="4B498E89"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155）</w:t>
            </w:r>
            <w:r w:rsidRPr="00896F18">
              <w:rPr>
                <w:rFonts w:ascii="微软雅黑" w:eastAsia="微软雅黑" w:hAnsi="微软雅黑"/>
                <w:color w:val="262626" w:themeColor="text1" w:themeTint="D9"/>
                <w:sz w:val="24"/>
                <w:szCs w:val="21"/>
              </w:rPr>
              <w:tab/>
              <w:t>哪个制造商制造了 XXX设备</w:t>
            </w:r>
          </w:p>
          <w:p w14:paraId="5FEE0A6A"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156）</w:t>
            </w:r>
            <w:r w:rsidRPr="00896F18">
              <w:rPr>
                <w:rFonts w:ascii="微软雅黑" w:eastAsia="微软雅黑" w:hAnsi="微软雅黑"/>
                <w:color w:val="262626" w:themeColor="text1" w:themeTint="D9"/>
                <w:sz w:val="24"/>
                <w:szCs w:val="21"/>
              </w:rPr>
              <w:tab/>
              <w:t>哪个制造商制造了设备XXX</w:t>
            </w:r>
          </w:p>
          <w:p w14:paraId="4A126CE2"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157）</w:t>
            </w:r>
            <w:r w:rsidRPr="00896F18">
              <w:rPr>
                <w:rFonts w:ascii="微软雅黑" w:eastAsia="微软雅黑" w:hAnsi="微软雅黑"/>
                <w:color w:val="262626" w:themeColor="text1" w:themeTint="D9"/>
                <w:sz w:val="24"/>
                <w:szCs w:val="21"/>
              </w:rPr>
              <w:tab/>
              <w:t>哪个厂家制造了 XXX设备</w:t>
            </w:r>
          </w:p>
          <w:p w14:paraId="3FE7F4EA"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158）</w:t>
            </w:r>
            <w:r w:rsidRPr="00896F18">
              <w:rPr>
                <w:rFonts w:ascii="微软雅黑" w:eastAsia="微软雅黑" w:hAnsi="微软雅黑"/>
                <w:color w:val="262626" w:themeColor="text1" w:themeTint="D9"/>
                <w:sz w:val="24"/>
                <w:szCs w:val="21"/>
              </w:rPr>
              <w:tab/>
              <w:t>哪个厂家制造了设备XXX</w:t>
            </w:r>
          </w:p>
          <w:p w14:paraId="40AB948B"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lastRenderedPageBreak/>
              <w:t>159）</w:t>
            </w:r>
            <w:r w:rsidRPr="00896F18">
              <w:rPr>
                <w:rFonts w:ascii="微软雅黑" w:eastAsia="微软雅黑" w:hAnsi="微软雅黑"/>
                <w:color w:val="262626" w:themeColor="text1" w:themeTint="D9"/>
                <w:sz w:val="24"/>
                <w:szCs w:val="21"/>
              </w:rPr>
              <w:tab/>
              <w:t>XXX物资被哪些领料单使用</w:t>
            </w:r>
          </w:p>
          <w:p w14:paraId="116E62AE"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160）</w:t>
            </w:r>
            <w:r w:rsidRPr="00896F18">
              <w:rPr>
                <w:rFonts w:ascii="微软雅黑" w:eastAsia="微软雅黑" w:hAnsi="微软雅黑"/>
                <w:color w:val="262626" w:themeColor="text1" w:themeTint="D9"/>
                <w:sz w:val="24"/>
                <w:szCs w:val="21"/>
              </w:rPr>
              <w:tab/>
              <w:t>物资XXX被哪些领料单使用</w:t>
            </w:r>
          </w:p>
          <w:p w14:paraId="52CC59F1"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161）</w:t>
            </w:r>
            <w:r w:rsidRPr="00896F18">
              <w:rPr>
                <w:rFonts w:ascii="微软雅黑" w:eastAsia="微软雅黑" w:hAnsi="微软雅黑"/>
                <w:color w:val="262626" w:themeColor="text1" w:themeTint="D9"/>
                <w:sz w:val="24"/>
                <w:szCs w:val="21"/>
              </w:rPr>
              <w:tab/>
              <w:t>哪些领料单使用的物资XXX</w:t>
            </w:r>
          </w:p>
          <w:p w14:paraId="04A35D41"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162）</w:t>
            </w:r>
            <w:r w:rsidRPr="00896F18">
              <w:rPr>
                <w:rFonts w:ascii="微软雅黑" w:eastAsia="微软雅黑" w:hAnsi="微软雅黑"/>
                <w:color w:val="262626" w:themeColor="text1" w:themeTint="D9"/>
                <w:sz w:val="24"/>
                <w:szCs w:val="21"/>
              </w:rPr>
              <w:tab/>
              <w:t>哪些领料单使用的XXX物资</w:t>
            </w:r>
          </w:p>
          <w:p w14:paraId="0A3D2CE8"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163）</w:t>
            </w:r>
            <w:r w:rsidRPr="00896F18">
              <w:rPr>
                <w:rFonts w:ascii="微软雅黑" w:eastAsia="微软雅黑" w:hAnsi="微软雅黑"/>
                <w:color w:val="262626" w:themeColor="text1" w:themeTint="D9"/>
                <w:sz w:val="24"/>
                <w:szCs w:val="21"/>
              </w:rPr>
              <w:tab/>
              <w:t>哪些领料单中包含了 XXX物资</w:t>
            </w:r>
          </w:p>
          <w:p w14:paraId="67F06CC9"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164）</w:t>
            </w:r>
            <w:r w:rsidRPr="00896F18">
              <w:rPr>
                <w:rFonts w:ascii="微软雅黑" w:eastAsia="微软雅黑" w:hAnsi="微软雅黑"/>
                <w:color w:val="262626" w:themeColor="text1" w:themeTint="D9"/>
                <w:sz w:val="24"/>
                <w:szCs w:val="21"/>
              </w:rPr>
              <w:tab/>
              <w:t>哪些领料单中包含了物资XXX</w:t>
            </w:r>
          </w:p>
          <w:p w14:paraId="0D8A572E"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165）</w:t>
            </w:r>
            <w:r w:rsidRPr="00896F18">
              <w:rPr>
                <w:rFonts w:ascii="微软雅黑" w:eastAsia="微软雅黑" w:hAnsi="微软雅黑"/>
                <w:color w:val="262626" w:themeColor="text1" w:themeTint="D9"/>
                <w:sz w:val="24"/>
                <w:szCs w:val="21"/>
              </w:rPr>
              <w:tab/>
              <w:t>哪些领料单中有XXX物资</w:t>
            </w:r>
          </w:p>
          <w:p w14:paraId="0F3F325E"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166）</w:t>
            </w:r>
            <w:r w:rsidRPr="00896F18">
              <w:rPr>
                <w:rFonts w:ascii="微软雅黑" w:eastAsia="微软雅黑" w:hAnsi="微软雅黑"/>
                <w:color w:val="262626" w:themeColor="text1" w:themeTint="D9"/>
                <w:sz w:val="24"/>
                <w:szCs w:val="21"/>
              </w:rPr>
              <w:tab/>
              <w:t>哪些领料单中有物资XXX</w:t>
            </w:r>
          </w:p>
          <w:p w14:paraId="067BEB89"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167）</w:t>
            </w:r>
            <w:r w:rsidRPr="00896F18">
              <w:rPr>
                <w:rFonts w:ascii="微软雅黑" w:eastAsia="微软雅黑" w:hAnsi="微软雅黑"/>
                <w:color w:val="262626" w:themeColor="text1" w:themeTint="D9"/>
                <w:sz w:val="24"/>
                <w:szCs w:val="21"/>
              </w:rPr>
              <w:tab/>
              <w:t>XXX领料单领出了哪些物资</w:t>
            </w:r>
          </w:p>
          <w:p w14:paraId="5B07A0C3"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168）</w:t>
            </w:r>
            <w:r w:rsidRPr="00896F18">
              <w:rPr>
                <w:rFonts w:ascii="微软雅黑" w:eastAsia="微软雅黑" w:hAnsi="微软雅黑"/>
                <w:color w:val="262626" w:themeColor="text1" w:themeTint="D9"/>
                <w:sz w:val="24"/>
                <w:szCs w:val="21"/>
              </w:rPr>
              <w:tab/>
              <w:t>领料单XXX领出了哪些物资</w:t>
            </w:r>
          </w:p>
          <w:p w14:paraId="4EAF494E"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169）</w:t>
            </w:r>
            <w:r w:rsidRPr="00896F18">
              <w:rPr>
                <w:rFonts w:ascii="微软雅黑" w:eastAsia="微软雅黑" w:hAnsi="微软雅黑"/>
                <w:color w:val="262626" w:themeColor="text1" w:themeTint="D9"/>
                <w:sz w:val="24"/>
                <w:szCs w:val="21"/>
              </w:rPr>
              <w:tab/>
              <w:t>物资XXX是用哪个领料单领出的</w:t>
            </w:r>
          </w:p>
          <w:p w14:paraId="359C27D4"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170）</w:t>
            </w:r>
            <w:r w:rsidRPr="00896F18">
              <w:rPr>
                <w:rFonts w:ascii="微软雅黑" w:eastAsia="微软雅黑" w:hAnsi="微软雅黑"/>
                <w:color w:val="262626" w:themeColor="text1" w:themeTint="D9"/>
                <w:sz w:val="24"/>
                <w:szCs w:val="21"/>
              </w:rPr>
              <w:tab/>
              <w:t>XXX物资是用哪个领料单领出的</w:t>
            </w:r>
          </w:p>
          <w:p w14:paraId="42B0B879"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171）</w:t>
            </w:r>
            <w:r w:rsidRPr="00896F18">
              <w:rPr>
                <w:rFonts w:ascii="微软雅黑" w:eastAsia="微软雅黑" w:hAnsi="微软雅黑"/>
                <w:color w:val="262626" w:themeColor="text1" w:themeTint="D9"/>
                <w:sz w:val="24"/>
                <w:szCs w:val="21"/>
              </w:rPr>
              <w:tab/>
              <w:t>查看使用物资XXX的</w:t>
            </w:r>
            <w:proofErr w:type="gramStart"/>
            <w:r w:rsidRPr="00896F18">
              <w:rPr>
                <w:rFonts w:ascii="微软雅黑" w:eastAsia="微软雅黑" w:hAnsi="微软雅黑"/>
                <w:color w:val="262626" w:themeColor="text1" w:themeTint="D9"/>
                <w:sz w:val="24"/>
                <w:szCs w:val="21"/>
              </w:rPr>
              <w:t>的</w:t>
            </w:r>
            <w:proofErr w:type="gramEnd"/>
            <w:r w:rsidRPr="00896F18">
              <w:rPr>
                <w:rFonts w:ascii="微软雅黑" w:eastAsia="微软雅黑" w:hAnsi="微软雅黑"/>
                <w:color w:val="262626" w:themeColor="text1" w:themeTint="D9"/>
                <w:sz w:val="24"/>
                <w:szCs w:val="21"/>
              </w:rPr>
              <w:t>领料单</w:t>
            </w:r>
          </w:p>
          <w:p w14:paraId="10A1C63D"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172）</w:t>
            </w:r>
            <w:r w:rsidRPr="00896F18">
              <w:rPr>
                <w:rFonts w:ascii="微软雅黑" w:eastAsia="微软雅黑" w:hAnsi="微软雅黑"/>
                <w:color w:val="262626" w:themeColor="text1" w:themeTint="D9"/>
                <w:sz w:val="24"/>
                <w:szCs w:val="21"/>
              </w:rPr>
              <w:tab/>
              <w:t>XXX物资存在与哪些领料单中</w:t>
            </w:r>
          </w:p>
          <w:p w14:paraId="293EC231"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173）</w:t>
            </w:r>
            <w:r w:rsidRPr="00896F18">
              <w:rPr>
                <w:rFonts w:ascii="微软雅黑" w:eastAsia="微软雅黑" w:hAnsi="微软雅黑"/>
                <w:color w:val="262626" w:themeColor="text1" w:themeTint="D9"/>
                <w:sz w:val="24"/>
                <w:szCs w:val="21"/>
              </w:rPr>
              <w:tab/>
              <w:t>物资XXX存在与哪些领料单中</w:t>
            </w:r>
          </w:p>
          <w:p w14:paraId="67AC95D5"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174）</w:t>
            </w:r>
            <w:r w:rsidRPr="00896F18">
              <w:rPr>
                <w:rFonts w:ascii="微软雅黑" w:eastAsia="微软雅黑" w:hAnsi="微软雅黑"/>
                <w:color w:val="262626" w:themeColor="text1" w:themeTint="D9"/>
                <w:sz w:val="24"/>
                <w:szCs w:val="21"/>
              </w:rPr>
              <w:tab/>
              <w:t>XXX物资可以在哪些领料单中被找到</w:t>
            </w:r>
          </w:p>
          <w:p w14:paraId="62FD09E2"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175）</w:t>
            </w:r>
            <w:r w:rsidRPr="00896F18">
              <w:rPr>
                <w:rFonts w:ascii="微软雅黑" w:eastAsia="微软雅黑" w:hAnsi="微软雅黑"/>
                <w:color w:val="262626" w:themeColor="text1" w:themeTint="D9"/>
                <w:sz w:val="24"/>
                <w:szCs w:val="21"/>
              </w:rPr>
              <w:tab/>
              <w:t>物资XXX可以在哪些领料单中被找到</w:t>
            </w:r>
          </w:p>
          <w:p w14:paraId="20710675"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176）</w:t>
            </w:r>
            <w:r w:rsidRPr="00896F18">
              <w:rPr>
                <w:rFonts w:ascii="微软雅黑" w:eastAsia="微软雅黑" w:hAnsi="微软雅黑"/>
                <w:color w:val="262626" w:themeColor="text1" w:themeTint="D9"/>
                <w:sz w:val="24"/>
                <w:szCs w:val="21"/>
              </w:rPr>
              <w:tab/>
              <w:t>YYY领用了物资XXX</w:t>
            </w:r>
          </w:p>
          <w:p w14:paraId="2B118ACD"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177）</w:t>
            </w:r>
            <w:r w:rsidRPr="00896F18">
              <w:rPr>
                <w:rFonts w:ascii="微软雅黑" w:eastAsia="微软雅黑" w:hAnsi="微软雅黑"/>
                <w:color w:val="262626" w:themeColor="text1" w:themeTint="D9"/>
                <w:sz w:val="24"/>
                <w:szCs w:val="21"/>
              </w:rPr>
              <w:tab/>
              <w:t>YYY领用了哪些物资</w:t>
            </w:r>
          </w:p>
          <w:p w14:paraId="5B069B36"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178）</w:t>
            </w:r>
            <w:r w:rsidRPr="00896F18">
              <w:rPr>
                <w:rFonts w:ascii="微软雅黑" w:eastAsia="微软雅黑" w:hAnsi="微软雅黑"/>
                <w:color w:val="262626" w:themeColor="text1" w:themeTint="D9"/>
                <w:sz w:val="24"/>
                <w:szCs w:val="21"/>
              </w:rPr>
              <w:tab/>
              <w:t>YYY最近一个月领用了哪些物资</w:t>
            </w:r>
          </w:p>
          <w:p w14:paraId="277D3E0F" w14:textId="77777777" w:rsidR="00896F18" w:rsidRPr="00896F18" w:rsidRDefault="00896F18" w:rsidP="00896F18">
            <w:pPr>
              <w:tabs>
                <w:tab w:val="left" w:pos="422"/>
              </w:tabs>
              <w:snapToGrid w:val="0"/>
              <w:spacing w:after="60"/>
              <w:rPr>
                <w:rFonts w:ascii="微软雅黑" w:eastAsia="微软雅黑" w:hAnsi="微软雅黑"/>
                <w:color w:val="262626" w:themeColor="text1" w:themeTint="D9"/>
                <w:sz w:val="24"/>
                <w:szCs w:val="21"/>
              </w:rPr>
            </w:pPr>
            <w:r w:rsidRPr="00896F18">
              <w:rPr>
                <w:rFonts w:ascii="微软雅黑" w:eastAsia="微软雅黑" w:hAnsi="微软雅黑"/>
                <w:color w:val="262626" w:themeColor="text1" w:themeTint="D9"/>
                <w:sz w:val="24"/>
                <w:szCs w:val="21"/>
              </w:rPr>
              <w:t>179）</w:t>
            </w:r>
            <w:r w:rsidRPr="00896F18">
              <w:rPr>
                <w:rFonts w:ascii="微软雅黑" w:eastAsia="微软雅黑" w:hAnsi="微软雅黑"/>
                <w:color w:val="262626" w:themeColor="text1" w:themeTint="D9"/>
                <w:sz w:val="24"/>
                <w:szCs w:val="21"/>
              </w:rPr>
              <w:tab/>
              <w:t>YYY在某个时间段领用了哪些物</w:t>
            </w:r>
          </w:p>
          <w:p w14:paraId="68EA1C73" w14:textId="77777777" w:rsidR="00896F18" w:rsidRPr="00896F18" w:rsidRDefault="00896F18" w:rsidP="00896F18">
            <w:pPr>
              <w:tabs>
                <w:tab w:val="left" w:pos="422"/>
              </w:tabs>
              <w:snapToGrid w:val="0"/>
              <w:spacing w:after="60"/>
              <w:rPr>
                <w:rFonts w:ascii="微软雅黑" w:eastAsia="微软雅黑" w:hAnsi="微软雅黑" w:hint="eastAsia"/>
                <w:color w:val="262626" w:themeColor="text1" w:themeTint="D9"/>
                <w:sz w:val="24"/>
                <w:szCs w:val="21"/>
              </w:rPr>
            </w:pPr>
          </w:p>
          <w:p w14:paraId="18980942" w14:textId="6059C4FA" w:rsidR="00896F18" w:rsidRPr="00896F18" w:rsidRDefault="00896F18" w:rsidP="00BD7749">
            <w:pPr>
              <w:tabs>
                <w:tab w:val="left" w:pos="422"/>
              </w:tabs>
              <w:snapToGrid w:val="0"/>
              <w:spacing w:after="60"/>
              <w:rPr>
                <w:rFonts w:ascii="微软雅黑" w:eastAsia="微软雅黑" w:hAnsi="微软雅黑" w:hint="eastAsia"/>
                <w:color w:val="262626" w:themeColor="text1" w:themeTint="D9"/>
                <w:sz w:val="24"/>
                <w:szCs w:val="21"/>
              </w:rPr>
            </w:pPr>
          </w:p>
        </w:tc>
      </w:tr>
    </w:tbl>
    <w:p w14:paraId="1D04165A" w14:textId="29832526" w:rsidR="00896F18" w:rsidRDefault="00896F18"/>
    <w:p w14:paraId="5AAB21FE" w14:textId="2FCADD5B" w:rsidR="009B1995" w:rsidRDefault="00BB0F12" w:rsidP="00F248AA">
      <w:pPr>
        <w:pStyle w:val="baidu3"/>
      </w:pPr>
      <w:bookmarkStart w:id="155" w:name="_Toc104880056"/>
      <w:r>
        <w:rPr>
          <w:rFonts w:hint="eastAsia"/>
        </w:rPr>
        <w:t>基于</w:t>
      </w:r>
      <w:r w:rsidRPr="00E66725">
        <w:rPr>
          <w:rFonts w:hint="eastAsia"/>
          <w:color w:val="000000" w:themeColor="text1"/>
        </w:rPr>
        <w:t>图谱平台构建</w:t>
      </w:r>
      <w:r w:rsidRPr="00E66725">
        <w:rPr>
          <w:color w:val="000000" w:themeColor="text1"/>
        </w:rPr>
        <w:t>研发</w:t>
      </w:r>
      <w:r w:rsidRPr="00E66725">
        <w:rPr>
          <w:bCs/>
          <w:color w:val="000000" w:themeColor="text1"/>
          <w:sz w:val="20"/>
          <w:szCs w:val="20"/>
          <w:lang w:bidi="en-US"/>
        </w:rPr>
        <w:t>SPV</w:t>
      </w:r>
      <w:r w:rsidRPr="00E66725">
        <w:rPr>
          <w:color w:val="000000" w:themeColor="text1"/>
        </w:rPr>
        <w:t>关键敏感设备</w:t>
      </w:r>
      <w:r w:rsidRPr="00E66725">
        <w:rPr>
          <w:rFonts w:hint="eastAsia"/>
          <w:color w:val="000000" w:themeColor="text1"/>
        </w:rPr>
        <w:t>智能应用</w:t>
      </w:r>
      <w:bookmarkEnd w:id="155"/>
    </w:p>
    <w:p w14:paraId="1826F545" w14:textId="744E1459" w:rsidR="00BB0F12" w:rsidRPr="00E66725" w:rsidRDefault="00BB0F12" w:rsidP="00896F18">
      <w:pPr>
        <w:pStyle w:val="ACG"/>
      </w:pPr>
      <w:r w:rsidRPr="00E66725">
        <w:t>实现基于知识图谱的智能语</w:t>
      </w:r>
      <w:bookmarkStart w:id="156" w:name="bookmark60"/>
      <w:bookmarkStart w:id="157" w:name="bookmark61"/>
      <w:bookmarkStart w:id="158" w:name="bookmark59"/>
      <w:r w:rsidRPr="00E66725">
        <w:t>义检索、语义问答、任务处理；实现数据的动态关联分析及动态聚类；实现</w:t>
      </w:r>
      <w:bookmarkStart w:id="159" w:name="bookmark63"/>
      <w:bookmarkStart w:id="160" w:name="bookmark64"/>
      <w:bookmarkStart w:id="161" w:name="bookmark62"/>
      <w:bookmarkEnd w:id="156"/>
      <w:bookmarkEnd w:id="157"/>
      <w:bookmarkEnd w:id="158"/>
      <w:r w:rsidRPr="00E66725">
        <w:t>面向场景的知识智能推送。主动将设备数据提供给设备工程师。与电子工作 包和移动维修结合，提供问答式的设备知识获取。</w:t>
      </w:r>
      <w:bookmarkEnd w:id="159"/>
      <w:bookmarkEnd w:id="160"/>
      <w:bookmarkEnd w:id="161"/>
    </w:p>
    <w:tbl>
      <w:tblPr>
        <w:tblW w:w="5000" w:type="pct"/>
        <w:tblLayout w:type="fixed"/>
        <w:tblCellMar>
          <w:left w:w="10" w:type="dxa"/>
          <w:right w:w="10" w:type="dxa"/>
        </w:tblCellMar>
        <w:tblLook w:val="04A0" w:firstRow="1" w:lastRow="0" w:firstColumn="1" w:lastColumn="0" w:noHBand="0" w:noVBand="1"/>
      </w:tblPr>
      <w:tblGrid>
        <w:gridCol w:w="929"/>
        <w:gridCol w:w="1936"/>
        <w:gridCol w:w="6763"/>
      </w:tblGrid>
      <w:tr w:rsidR="00BB0F12" w:rsidRPr="00BD7749" w14:paraId="69B7E1A0" w14:textId="77777777" w:rsidTr="007F6396">
        <w:trPr>
          <w:trHeight w:val="20"/>
        </w:trPr>
        <w:tc>
          <w:tcPr>
            <w:tcW w:w="821" w:type="dxa"/>
            <w:tcBorders>
              <w:top w:val="single" w:sz="4" w:space="0" w:color="auto"/>
              <w:left w:val="single" w:sz="4" w:space="0" w:color="auto"/>
            </w:tcBorders>
            <w:shd w:val="clear" w:color="auto" w:fill="FFFFFF"/>
          </w:tcPr>
          <w:p w14:paraId="299C1EE0" w14:textId="77777777" w:rsidR="00BB0F12" w:rsidRPr="00BD7749" w:rsidRDefault="00BB0F12" w:rsidP="00896F18">
            <w:pPr>
              <w:pStyle w:val="TableText"/>
            </w:pPr>
            <w:r w:rsidRPr="00BD7749">
              <w:lastRenderedPageBreak/>
              <w:t>序号</w:t>
            </w:r>
          </w:p>
        </w:tc>
        <w:tc>
          <w:tcPr>
            <w:tcW w:w="1709" w:type="dxa"/>
            <w:tcBorders>
              <w:top w:val="single" w:sz="4" w:space="0" w:color="auto"/>
              <w:left w:val="single" w:sz="4" w:space="0" w:color="auto"/>
            </w:tcBorders>
            <w:shd w:val="clear" w:color="auto" w:fill="FFFFFF"/>
          </w:tcPr>
          <w:p w14:paraId="655943CD" w14:textId="77777777" w:rsidR="00BB0F12" w:rsidRPr="00BD7749" w:rsidRDefault="00BB0F12" w:rsidP="00896F18">
            <w:pPr>
              <w:pStyle w:val="TableText"/>
            </w:pPr>
            <w:r w:rsidRPr="00BD7749">
              <w:t>功能</w:t>
            </w:r>
          </w:p>
        </w:tc>
        <w:tc>
          <w:tcPr>
            <w:tcW w:w="5971" w:type="dxa"/>
            <w:tcBorders>
              <w:top w:val="single" w:sz="4" w:space="0" w:color="auto"/>
              <w:left w:val="single" w:sz="4" w:space="0" w:color="auto"/>
              <w:right w:val="single" w:sz="4" w:space="0" w:color="auto"/>
            </w:tcBorders>
            <w:shd w:val="clear" w:color="auto" w:fill="FFFFFF"/>
          </w:tcPr>
          <w:p w14:paraId="2C8AF3CE" w14:textId="77777777" w:rsidR="00BB0F12" w:rsidRPr="00BD7749" w:rsidRDefault="00BB0F12" w:rsidP="00896F18">
            <w:pPr>
              <w:pStyle w:val="TableText"/>
            </w:pPr>
            <w:r w:rsidRPr="00BD7749">
              <w:t>功能要求</w:t>
            </w:r>
          </w:p>
        </w:tc>
      </w:tr>
      <w:tr w:rsidR="00BB0F12" w:rsidRPr="00BD7749" w14:paraId="19994AF9" w14:textId="77777777" w:rsidTr="007F6396">
        <w:trPr>
          <w:trHeight w:val="20"/>
        </w:trPr>
        <w:tc>
          <w:tcPr>
            <w:tcW w:w="821" w:type="dxa"/>
            <w:tcBorders>
              <w:top w:val="single" w:sz="4" w:space="0" w:color="auto"/>
              <w:left w:val="single" w:sz="4" w:space="0" w:color="auto"/>
            </w:tcBorders>
            <w:shd w:val="clear" w:color="auto" w:fill="FFFFFF"/>
            <w:vAlign w:val="center"/>
          </w:tcPr>
          <w:p w14:paraId="4E57B561" w14:textId="77777777" w:rsidR="00BB0F12" w:rsidRPr="00BD7749" w:rsidRDefault="00BB0F12" w:rsidP="00896F18">
            <w:pPr>
              <w:pStyle w:val="TableText"/>
            </w:pPr>
            <w:r w:rsidRPr="00BD7749">
              <w:rPr>
                <w:rFonts w:cs="Times New Roman"/>
                <w:bCs/>
              </w:rPr>
              <w:t>1</w:t>
            </w:r>
          </w:p>
        </w:tc>
        <w:tc>
          <w:tcPr>
            <w:tcW w:w="1709" w:type="dxa"/>
            <w:tcBorders>
              <w:top w:val="single" w:sz="4" w:space="0" w:color="auto"/>
              <w:left w:val="single" w:sz="4" w:space="0" w:color="auto"/>
            </w:tcBorders>
            <w:shd w:val="clear" w:color="auto" w:fill="FFFFFF"/>
            <w:vAlign w:val="center"/>
          </w:tcPr>
          <w:p w14:paraId="15D6268E" w14:textId="77777777" w:rsidR="00BB0F12" w:rsidRPr="00BD7749" w:rsidRDefault="00BB0F12" w:rsidP="00896F18">
            <w:pPr>
              <w:pStyle w:val="TableText"/>
            </w:pPr>
            <w:r w:rsidRPr="00BD7749">
              <w:t>设备知识卡片</w:t>
            </w:r>
          </w:p>
        </w:tc>
        <w:tc>
          <w:tcPr>
            <w:tcW w:w="5971" w:type="dxa"/>
            <w:tcBorders>
              <w:top w:val="single" w:sz="4" w:space="0" w:color="auto"/>
              <w:left w:val="single" w:sz="4" w:space="0" w:color="auto"/>
              <w:right w:val="single" w:sz="4" w:space="0" w:color="auto"/>
            </w:tcBorders>
            <w:shd w:val="clear" w:color="auto" w:fill="FFFFFF"/>
          </w:tcPr>
          <w:p w14:paraId="5391C0AB" w14:textId="77777777" w:rsidR="00BB0F12" w:rsidRPr="00BD7749" w:rsidRDefault="00BB0F12" w:rsidP="00896F18">
            <w:pPr>
              <w:pStyle w:val="TableText"/>
              <w:jc w:val="left"/>
            </w:pPr>
            <w:r w:rsidRPr="00BD7749">
              <w:t>支持对图谱知识中某个设备实体节点进行搜索，展示该设备实 体的基本信息概览和以该设备实体为中心的知识图谱。支持查 看设备实体标签和属性的获取来源。</w:t>
            </w:r>
          </w:p>
        </w:tc>
      </w:tr>
      <w:tr w:rsidR="00BB0F12" w:rsidRPr="00BD7749" w14:paraId="571D934B" w14:textId="77777777" w:rsidTr="007F6396">
        <w:trPr>
          <w:trHeight w:val="20"/>
        </w:trPr>
        <w:tc>
          <w:tcPr>
            <w:tcW w:w="821" w:type="dxa"/>
            <w:tcBorders>
              <w:top w:val="single" w:sz="4" w:space="0" w:color="auto"/>
              <w:left w:val="single" w:sz="4" w:space="0" w:color="auto"/>
              <w:bottom w:val="single" w:sz="4" w:space="0" w:color="auto"/>
            </w:tcBorders>
            <w:shd w:val="clear" w:color="auto" w:fill="FFFFFF"/>
            <w:vAlign w:val="center"/>
          </w:tcPr>
          <w:p w14:paraId="28DDE6AF" w14:textId="77777777" w:rsidR="00BB0F12" w:rsidRPr="00BD7749" w:rsidRDefault="00BB0F12" w:rsidP="00896F18">
            <w:pPr>
              <w:pStyle w:val="TableText"/>
            </w:pPr>
            <w:r w:rsidRPr="00BD7749">
              <w:rPr>
                <w:rFonts w:cs="Times New Roman"/>
                <w:bCs/>
              </w:rPr>
              <w:t>2</w:t>
            </w:r>
          </w:p>
        </w:tc>
        <w:tc>
          <w:tcPr>
            <w:tcW w:w="1709" w:type="dxa"/>
            <w:tcBorders>
              <w:top w:val="single" w:sz="4" w:space="0" w:color="auto"/>
              <w:left w:val="single" w:sz="4" w:space="0" w:color="auto"/>
              <w:bottom w:val="single" w:sz="4" w:space="0" w:color="auto"/>
            </w:tcBorders>
            <w:shd w:val="clear" w:color="auto" w:fill="FFFFFF"/>
            <w:vAlign w:val="center"/>
          </w:tcPr>
          <w:p w14:paraId="63E79233" w14:textId="77777777" w:rsidR="00BB0F12" w:rsidRPr="00BD7749" w:rsidRDefault="00BB0F12" w:rsidP="00896F18">
            <w:pPr>
              <w:pStyle w:val="TableText"/>
            </w:pPr>
            <w:r w:rsidRPr="00BD7749">
              <w:t>语义问答推荐</w:t>
            </w:r>
          </w:p>
        </w:tc>
        <w:tc>
          <w:tcPr>
            <w:tcW w:w="5971" w:type="dxa"/>
            <w:tcBorders>
              <w:top w:val="single" w:sz="4" w:space="0" w:color="auto"/>
              <w:left w:val="single" w:sz="4" w:space="0" w:color="auto"/>
              <w:bottom w:val="single" w:sz="4" w:space="0" w:color="auto"/>
              <w:right w:val="single" w:sz="4" w:space="0" w:color="auto"/>
            </w:tcBorders>
            <w:shd w:val="clear" w:color="auto" w:fill="FFFFFF"/>
          </w:tcPr>
          <w:p w14:paraId="45E0AB6F" w14:textId="77777777" w:rsidR="00BB0F12" w:rsidRPr="00BD7749" w:rsidRDefault="00BB0F12" w:rsidP="00896F18">
            <w:pPr>
              <w:pStyle w:val="TableText"/>
              <w:jc w:val="left"/>
            </w:pPr>
            <w:r w:rsidRPr="00BD7749">
              <w:t>支持精准问答，通过自然语言理解和图检索技术来检索结构化 数据、并利用问题和结构化数据的关系进行推理计算，</w:t>
            </w:r>
            <w:proofErr w:type="gramStart"/>
            <w:r w:rsidRPr="00BD7749">
              <w:t>得到问</w:t>
            </w:r>
            <w:proofErr w:type="gramEnd"/>
            <w:r w:rsidRPr="00BD7749">
              <w:t xml:space="preserve"> 题的精准答案，并使用特型卡的方式呈现给用户。</w:t>
            </w:r>
          </w:p>
        </w:tc>
      </w:tr>
      <w:tr w:rsidR="00BB0F12" w:rsidRPr="00BD7749" w14:paraId="5B358C51" w14:textId="77777777" w:rsidTr="007F6396">
        <w:trPr>
          <w:trHeight w:val="20"/>
        </w:trPr>
        <w:tc>
          <w:tcPr>
            <w:tcW w:w="821" w:type="dxa"/>
            <w:tcBorders>
              <w:top w:val="single" w:sz="4" w:space="0" w:color="auto"/>
              <w:left w:val="single" w:sz="4" w:space="0" w:color="auto"/>
            </w:tcBorders>
            <w:shd w:val="clear" w:color="auto" w:fill="FFFFFF"/>
          </w:tcPr>
          <w:p w14:paraId="24A89983" w14:textId="77777777" w:rsidR="00BB0F12" w:rsidRPr="00BD7749" w:rsidRDefault="00BB0F12" w:rsidP="00896F18">
            <w:pPr>
              <w:pStyle w:val="TableText"/>
              <w:rPr>
                <w:sz w:val="10"/>
                <w:szCs w:val="10"/>
              </w:rPr>
            </w:pPr>
          </w:p>
        </w:tc>
        <w:tc>
          <w:tcPr>
            <w:tcW w:w="1709" w:type="dxa"/>
            <w:tcBorders>
              <w:top w:val="single" w:sz="4" w:space="0" w:color="auto"/>
              <w:left w:val="single" w:sz="4" w:space="0" w:color="auto"/>
            </w:tcBorders>
            <w:shd w:val="clear" w:color="auto" w:fill="FFFFFF"/>
          </w:tcPr>
          <w:p w14:paraId="7315F454" w14:textId="77777777" w:rsidR="00BB0F12" w:rsidRPr="00BD7749" w:rsidRDefault="00BB0F12" w:rsidP="00896F18">
            <w:pPr>
              <w:pStyle w:val="TableText"/>
              <w:rPr>
                <w:sz w:val="10"/>
                <w:szCs w:val="10"/>
              </w:rPr>
            </w:pPr>
          </w:p>
        </w:tc>
        <w:tc>
          <w:tcPr>
            <w:tcW w:w="5971" w:type="dxa"/>
            <w:tcBorders>
              <w:top w:val="single" w:sz="4" w:space="0" w:color="auto"/>
              <w:left w:val="single" w:sz="4" w:space="0" w:color="auto"/>
              <w:right w:val="single" w:sz="4" w:space="0" w:color="auto"/>
            </w:tcBorders>
            <w:shd w:val="clear" w:color="auto" w:fill="FFFFFF"/>
            <w:vAlign w:val="bottom"/>
          </w:tcPr>
          <w:p w14:paraId="2C4B2E22" w14:textId="77777777" w:rsidR="00BB0F12" w:rsidRPr="00BD7749" w:rsidRDefault="00BB0F12" w:rsidP="00896F18">
            <w:pPr>
              <w:pStyle w:val="TableText"/>
              <w:jc w:val="left"/>
            </w:pPr>
            <w:r w:rsidRPr="00BD7749">
              <w:t>支持常见的知识图谱的智能问答，直接返回问答结果。 支持</w:t>
            </w:r>
            <w:proofErr w:type="gramStart"/>
            <w:r w:rsidRPr="00BD7749">
              <w:t>在切词的</w:t>
            </w:r>
            <w:proofErr w:type="gramEnd"/>
            <w:r w:rsidRPr="00BD7749">
              <w:t>基础上进行</w:t>
            </w:r>
            <w:r w:rsidRPr="00BD7749">
              <w:rPr>
                <w:rFonts w:cs="Times New Roman"/>
                <w:b/>
                <w:bCs/>
                <w:lang w:bidi="en-US"/>
              </w:rPr>
              <w:t>query</w:t>
            </w:r>
            <w:r w:rsidRPr="00BD7749">
              <w:t>语义理解，然后进行全文检索。</w:t>
            </w:r>
          </w:p>
        </w:tc>
      </w:tr>
      <w:tr w:rsidR="00BB0F12" w:rsidRPr="00BD7749" w14:paraId="43416D2C" w14:textId="77777777" w:rsidTr="007F6396">
        <w:trPr>
          <w:trHeight w:val="20"/>
        </w:trPr>
        <w:tc>
          <w:tcPr>
            <w:tcW w:w="821" w:type="dxa"/>
            <w:tcBorders>
              <w:top w:val="single" w:sz="4" w:space="0" w:color="auto"/>
              <w:left w:val="single" w:sz="4" w:space="0" w:color="auto"/>
            </w:tcBorders>
            <w:shd w:val="clear" w:color="auto" w:fill="FFFFFF"/>
            <w:vAlign w:val="center"/>
          </w:tcPr>
          <w:p w14:paraId="3054E195" w14:textId="77777777" w:rsidR="00BB0F12" w:rsidRPr="00BD7749" w:rsidRDefault="00BB0F12" w:rsidP="00896F18">
            <w:pPr>
              <w:pStyle w:val="TableText"/>
            </w:pPr>
            <w:r w:rsidRPr="00BD7749">
              <w:rPr>
                <w:rFonts w:cs="Times New Roman"/>
                <w:bCs/>
              </w:rPr>
              <w:t>3</w:t>
            </w:r>
          </w:p>
        </w:tc>
        <w:tc>
          <w:tcPr>
            <w:tcW w:w="1709" w:type="dxa"/>
            <w:tcBorders>
              <w:top w:val="single" w:sz="4" w:space="0" w:color="auto"/>
              <w:left w:val="single" w:sz="4" w:space="0" w:color="auto"/>
            </w:tcBorders>
            <w:shd w:val="clear" w:color="auto" w:fill="FFFFFF"/>
            <w:vAlign w:val="center"/>
          </w:tcPr>
          <w:p w14:paraId="435EE905" w14:textId="77777777" w:rsidR="00BB0F12" w:rsidRPr="00BD7749" w:rsidRDefault="00BB0F12" w:rsidP="00896F18">
            <w:pPr>
              <w:pStyle w:val="TableText"/>
            </w:pPr>
            <w:r w:rsidRPr="00BD7749">
              <w:t>知识共享推送</w:t>
            </w:r>
          </w:p>
        </w:tc>
        <w:tc>
          <w:tcPr>
            <w:tcW w:w="5971" w:type="dxa"/>
            <w:tcBorders>
              <w:top w:val="single" w:sz="4" w:space="0" w:color="auto"/>
              <w:left w:val="single" w:sz="4" w:space="0" w:color="auto"/>
              <w:right w:val="single" w:sz="4" w:space="0" w:color="auto"/>
            </w:tcBorders>
            <w:shd w:val="clear" w:color="auto" w:fill="FFFFFF"/>
          </w:tcPr>
          <w:p w14:paraId="2B1E4121" w14:textId="77777777" w:rsidR="00BB0F12" w:rsidRPr="00BD7749" w:rsidRDefault="00BB0F12" w:rsidP="00896F18">
            <w:pPr>
              <w:pStyle w:val="TableText"/>
              <w:jc w:val="left"/>
            </w:pPr>
            <w:r w:rsidRPr="00BD7749">
              <w:t>支持根据用户的岗位、关注设备等实现维修知识共享和精准技 能培训。</w:t>
            </w:r>
          </w:p>
          <w:p w14:paraId="42B5606F" w14:textId="77777777" w:rsidR="00BB0F12" w:rsidRPr="00BD7749" w:rsidRDefault="00BB0F12" w:rsidP="00896F18">
            <w:pPr>
              <w:pStyle w:val="TableText"/>
              <w:jc w:val="left"/>
            </w:pPr>
            <w:r w:rsidRPr="00BD7749">
              <w:t>支持用户主动订阅。订阅对象可以是实体、关系、事件、标签 等。支持订阅对象发生知识更新后的自动推送（邮件）。</w:t>
            </w:r>
          </w:p>
        </w:tc>
      </w:tr>
      <w:tr w:rsidR="00BB0F12" w:rsidRPr="00BD7749" w14:paraId="3FA46BC0" w14:textId="77777777" w:rsidTr="007F6396">
        <w:trPr>
          <w:trHeight w:val="20"/>
        </w:trPr>
        <w:tc>
          <w:tcPr>
            <w:tcW w:w="821" w:type="dxa"/>
            <w:tcBorders>
              <w:top w:val="single" w:sz="4" w:space="0" w:color="auto"/>
              <w:left w:val="single" w:sz="4" w:space="0" w:color="auto"/>
              <w:bottom w:val="single" w:sz="4" w:space="0" w:color="auto"/>
            </w:tcBorders>
            <w:shd w:val="clear" w:color="auto" w:fill="FFFFFF"/>
            <w:vAlign w:val="center"/>
          </w:tcPr>
          <w:p w14:paraId="40060B93" w14:textId="77777777" w:rsidR="00BB0F12" w:rsidRPr="00BD7749" w:rsidRDefault="00BB0F12" w:rsidP="00896F18">
            <w:pPr>
              <w:pStyle w:val="TableText"/>
            </w:pPr>
            <w:r w:rsidRPr="00BD7749">
              <w:rPr>
                <w:rFonts w:cs="Times New Roman"/>
                <w:bCs/>
              </w:rPr>
              <w:t>4</w:t>
            </w:r>
          </w:p>
        </w:tc>
        <w:tc>
          <w:tcPr>
            <w:tcW w:w="1709" w:type="dxa"/>
            <w:tcBorders>
              <w:top w:val="single" w:sz="4" w:space="0" w:color="auto"/>
              <w:left w:val="single" w:sz="4" w:space="0" w:color="auto"/>
              <w:bottom w:val="single" w:sz="4" w:space="0" w:color="auto"/>
            </w:tcBorders>
            <w:shd w:val="clear" w:color="auto" w:fill="FFFFFF"/>
            <w:vAlign w:val="center"/>
          </w:tcPr>
          <w:p w14:paraId="42F6D108" w14:textId="77777777" w:rsidR="00BB0F12" w:rsidRPr="00BD7749" w:rsidRDefault="00BB0F12" w:rsidP="00896F18">
            <w:pPr>
              <w:pStyle w:val="TableText"/>
            </w:pPr>
            <w:r w:rsidRPr="00BD7749">
              <w:t>问答式的设备知 识获取</w:t>
            </w:r>
          </w:p>
        </w:tc>
        <w:tc>
          <w:tcPr>
            <w:tcW w:w="5971" w:type="dxa"/>
            <w:tcBorders>
              <w:top w:val="single" w:sz="4" w:space="0" w:color="auto"/>
              <w:left w:val="single" w:sz="4" w:space="0" w:color="auto"/>
              <w:bottom w:val="single" w:sz="4" w:space="0" w:color="auto"/>
              <w:right w:val="single" w:sz="4" w:space="0" w:color="auto"/>
            </w:tcBorders>
            <w:shd w:val="clear" w:color="auto" w:fill="FFFFFF"/>
          </w:tcPr>
          <w:p w14:paraId="11BDF674" w14:textId="77777777" w:rsidR="00BB0F12" w:rsidRPr="00BD7749" w:rsidRDefault="00BB0F12" w:rsidP="00896F18">
            <w:pPr>
              <w:pStyle w:val="TableText"/>
              <w:jc w:val="left"/>
            </w:pPr>
            <w:r w:rsidRPr="00BD7749">
              <w:t>支持与电子工作包和移动维修结合，提供问答式的设备知识获 取。以服务形式将相关能力进行开放。</w:t>
            </w:r>
          </w:p>
        </w:tc>
      </w:tr>
    </w:tbl>
    <w:p w14:paraId="21C673A7" w14:textId="77777777" w:rsidR="00BB0F12" w:rsidRPr="00E66725" w:rsidRDefault="00BB0F12" w:rsidP="00896F18">
      <w:pPr>
        <w:pStyle w:val="ACG"/>
      </w:pPr>
      <w:r w:rsidRPr="00E66725">
        <w:rPr>
          <w:rFonts w:hint="eastAsia"/>
        </w:rPr>
        <w:t>在设备知识图谱技术平台之上，围绕SPV关键敏感设备（本项目选取一期工</w:t>
      </w:r>
    </w:p>
    <w:p w14:paraId="554F8B68" w14:textId="77777777" w:rsidR="00BB0F12" w:rsidRPr="00E66725" w:rsidRDefault="00BB0F12" w:rsidP="00896F18">
      <w:pPr>
        <w:pStyle w:val="ACG"/>
      </w:pPr>
      <w:r w:rsidRPr="00E66725">
        <w:rPr>
          <w:rFonts w:hint="eastAsia"/>
        </w:rPr>
        <w:t>程的 MKA10、MKC10、LBA10AA50K JEB10AP00K JDA10AS 分别是发 电机、励磁机、主蒸汽快速隔离阀、主泵、控制棒），建立设备检修专题知识 库、运行专用知识库。</w:t>
      </w:r>
    </w:p>
    <w:tbl>
      <w:tblPr>
        <w:tblW w:w="5000" w:type="pct"/>
        <w:tblLayout w:type="fixed"/>
        <w:tblCellMar>
          <w:left w:w="10" w:type="dxa"/>
          <w:right w:w="10" w:type="dxa"/>
        </w:tblCellMar>
        <w:tblLook w:val="04A0" w:firstRow="1" w:lastRow="0" w:firstColumn="1" w:lastColumn="0" w:noHBand="0" w:noVBand="1"/>
      </w:tblPr>
      <w:tblGrid>
        <w:gridCol w:w="929"/>
        <w:gridCol w:w="1936"/>
        <w:gridCol w:w="6763"/>
      </w:tblGrid>
      <w:tr w:rsidR="00BB0F12" w:rsidRPr="00BD7749" w14:paraId="7E65E274" w14:textId="77777777" w:rsidTr="007F6396">
        <w:trPr>
          <w:trHeight w:val="20"/>
        </w:trPr>
        <w:tc>
          <w:tcPr>
            <w:tcW w:w="821" w:type="dxa"/>
            <w:tcBorders>
              <w:top w:val="single" w:sz="4" w:space="0" w:color="auto"/>
              <w:left w:val="single" w:sz="4" w:space="0" w:color="auto"/>
            </w:tcBorders>
            <w:shd w:val="clear" w:color="auto" w:fill="FFFFFF"/>
            <w:vAlign w:val="center"/>
          </w:tcPr>
          <w:p w14:paraId="67A40865" w14:textId="77777777" w:rsidR="00BB0F12" w:rsidRPr="00BD7749" w:rsidRDefault="00BB0F12" w:rsidP="00896F18">
            <w:pPr>
              <w:pStyle w:val="TableText"/>
            </w:pPr>
            <w:r w:rsidRPr="00BD7749">
              <w:t>序号</w:t>
            </w:r>
          </w:p>
        </w:tc>
        <w:tc>
          <w:tcPr>
            <w:tcW w:w="1709" w:type="dxa"/>
            <w:tcBorders>
              <w:top w:val="single" w:sz="4" w:space="0" w:color="auto"/>
              <w:left w:val="single" w:sz="4" w:space="0" w:color="auto"/>
            </w:tcBorders>
            <w:shd w:val="clear" w:color="auto" w:fill="FFFFFF"/>
            <w:vAlign w:val="center"/>
          </w:tcPr>
          <w:p w14:paraId="1AE2EEF3" w14:textId="77777777" w:rsidR="00BB0F12" w:rsidRPr="00BD7749" w:rsidRDefault="00BB0F12" w:rsidP="00896F18">
            <w:pPr>
              <w:pStyle w:val="TableText"/>
            </w:pPr>
            <w:r w:rsidRPr="00BD7749">
              <w:t>功能</w:t>
            </w:r>
          </w:p>
        </w:tc>
        <w:tc>
          <w:tcPr>
            <w:tcW w:w="5971" w:type="dxa"/>
            <w:tcBorders>
              <w:top w:val="single" w:sz="4" w:space="0" w:color="auto"/>
              <w:left w:val="single" w:sz="4" w:space="0" w:color="auto"/>
              <w:right w:val="single" w:sz="4" w:space="0" w:color="auto"/>
            </w:tcBorders>
            <w:shd w:val="clear" w:color="auto" w:fill="FFFFFF"/>
            <w:vAlign w:val="center"/>
          </w:tcPr>
          <w:p w14:paraId="0EF5951B" w14:textId="77777777" w:rsidR="00BB0F12" w:rsidRPr="00BD7749" w:rsidRDefault="00BB0F12" w:rsidP="00896F18">
            <w:pPr>
              <w:pStyle w:val="TableText"/>
            </w:pPr>
            <w:r w:rsidRPr="00BD7749">
              <w:t>功能要求</w:t>
            </w:r>
          </w:p>
        </w:tc>
      </w:tr>
      <w:tr w:rsidR="00BB0F12" w:rsidRPr="00BD7749" w14:paraId="73E8DB39" w14:textId="77777777" w:rsidTr="007F6396">
        <w:trPr>
          <w:trHeight w:val="20"/>
        </w:trPr>
        <w:tc>
          <w:tcPr>
            <w:tcW w:w="821" w:type="dxa"/>
            <w:tcBorders>
              <w:top w:val="single" w:sz="4" w:space="0" w:color="auto"/>
              <w:left w:val="single" w:sz="4" w:space="0" w:color="auto"/>
            </w:tcBorders>
            <w:shd w:val="clear" w:color="auto" w:fill="FFFFFF"/>
            <w:vAlign w:val="center"/>
          </w:tcPr>
          <w:p w14:paraId="25AD7E71" w14:textId="77777777" w:rsidR="00BB0F12" w:rsidRPr="00BD7749" w:rsidRDefault="00BB0F12" w:rsidP="00896F18">
            <w:pPr>
              <w:pStyle w:val="TableText"/>
            </w:pPr>
            <w:r w:rsidRPr="00BD7749">
              <w:rPr>
                <w:rFonts w:cs="Times New Roman"/>
                <w:bCs/>
              </w:rPr>
              <w:t>1</w:t>
            </w:r>
          </w:p>
        </w:tc>
        <w:tc>
          <w:tcPr>
            <w:tcW w:w="1709" w:type="dxa"/>
            <w:tcBorders>
              <w:top w:val="single" w:sz="4" w:space="0" w:color="auto"/>
              <w:left w:val="single" w:sz="4" w:space="0" w:color="auto"/>
            </w:tcBorders>
            <w:shd w:val="clear" w:color="auto" w:fill="FFFFFF"/>
            <w:vAlign w:val="center"/>
          </w:tcPr>
          <w:p w14:paraId="0BD88A19" w14:textId="77777777" w:rsidR="00BB0F12" w:rsidRPr="00BD7749" w:rsidRDefault="00BB0F12" w:rsidP="00896F18">
            <w:pPr>
              <w:pStyle w:val="TableText"/>
            </w:pPr>
            <w:r w:rsidRPr="00BD7749">
              <w:t>设备全范围数据 釆集</w:t>
            </w:r>
          </w:p>
        </w:tc>
        <w:tc>
          <w:tcPr>
            <w:tcW w:w="5971" w:type="dxa"/>
            <w:tcBorders>
              <w:top w:val="single" w:sz="4" w:space="0" w:color="auto"/>
              <w:left w:val="single" w:sz="4" w:space="0" w:color="auto"/>
              <w:right w:val="single" w:sz="4" w:space="0" w:color="auto"/>
            </w:tcBorders>
            <w:shd w:val="clear" w:color="auto" w:fill="FFFFFF"/>
          </w:tcPr>
          <w:p w14:paraId="0D369AC8" w14:textId="77777777" w:rsidR="00BB0F12" w:rsidRPr="00BD7749" w:rsidRDefault="00BB0F12" w:rsidP="00896F18">
            <w:pPr>
              <w:pStyle w:val="TableText"/>
              <w:jc w:val="left"/>
            </w:pPr>
            <w:r w:rsidRPr="00BD7749">
              <w:t>实现设备全范围数据收集，数据范围涵盖设备知识、维修经验、 支撑流程、知识模板、标准规范等设备检修相关的一切可能来 源。</w:t>
            </w:r>
          </w:p>
          <w:p w14:paraId="02DC98E4" w14:textId="77777777" w:rsidR="00BB0F12" w:rsidRPr="00BD7749" w:rsidRDefault="00BB0F12" w:rsidP="00896F18">
            <w:pPr>
              <w:pStyle w:val="TableText"/>
              <w:jc w:val="left"/>
            </w:pPr>
            <w:r w:rsidRPr="00BD7749">
              <w:t>支持数据导入导出和增量抽取；</w:t>
            </w:r>
          </w:p>
          <w:p w14:paraId="63E21913" w14:textId="77777777" w:rsidR="00BB0F12" w:rsidRPr="00BD7749" w:rsidRDefault="00BB0F12" w:rsidP="00896F18">
            <w:pPr>
              <w:pStyle w:val="TableText"/>
              <w:jc w:val="left"/>
            </w:pPr>
            <w:r w:rsidRPr="00BD7749">
              <w:t>支持用户自主上传或导入数据。</w:t>
            </w:r>
          </w:p>
        </w:tc>
      </w:tr>
      <w:tr w:rsidR="00BB0F12" w:rsidRPr="00BD7749" w14:paraId="2EA226E5" w14:textId="77777777" w:rsidTr="007F6396">
        <w:trPr>
          <w:trHeight w:val="20"/>
        </w:trPr>
        <w:tc>
          <w:tcPr>
            <w:tcW w:w="821" w:type="dxa"/>
            <w:tcBorders>
              <w:top w:val="single" w:sz="4" w:space="0" w:color="auto"/>
              <w:left w:val="single" w:sz="4" w:space="0" w:color="auto"/>
              <w:bottom w:val="single" w:sz="4" w:space="0" w:color="auto"/>
            </w:tcBorders>
            <w:shd w:val="clear" w:color="auto" w:fill="FFFFFF"/>
            <w:vAlign w:val="center"/>
          </w:tcPr>
          <w:p w14:paraId="472F0B13" w14:textId="77777777" w:rsidR="00BB0F12" w:rsidRPr="00BD7749" w:rsidRDefault="00BB0F12" w:rsidP="00896F18">
            <w:pPr>
              <w:pStyle w:val="TableText"/>
            </w:pPr>
            <w:r w:rsidRPr="00BD7749">
              <w:rPr>
                <w:rFonts w:cs="Times New Roman"/>
                <w:bCs/>
              </w:rPr>
              <w:t>2</w:t>
            </w:r>
          </w:p>
        </w:tc>
        <w:tc>
          <w:tcPr>
            <w:tcW w:w="1709" w:type="dxa"/>
            <w:tcBorders>
              <w:top w:val="single" w:sz="4" w:space="0" w:color="auto"/>
              <w:left w:val="single" w:sz="4" w:space="0" w:color="auto"/>
              <w:bottom w:val="single" w:sz="4" w:space="0" w:color="auto"/>
            </w:tcBorders>
            <w:shd w:val="clear" w:color="auto" w:fill="FFFFFF"/>
            <w:vAlign w:val="center"/>
          </w:tcPr>
          <w:p w14:paraId="72C8AAFF" w14:textId="77777777" w:rsidR="00BB0F12" w:rsidRPr="00BD7749" w:rsidRDefault="00BB0F12" w:rsidP="00896F18">
            <w:pPr>
              <w:pStyle w:val="TableText"/>
            </w:pPr>
            <w:r w:rsidRPr="00BD7749">
              <w:t>设备知识图谱构 建</w:t>
            </w:r>
          </w:p>
        </w:tc>
        <w:tc>
          <w:tcPr>
            <w:tcW w:w="5971" w:type="dxa"/>
            <w:tcBorders>
              <w:top w:val="single" w:sz="4" w:space="0" w:color="auto"/>
              <w:left w:val="single" w:sz="4" w:space="0" w:color="auto"/>
              <w:bottom w:val="single" w:sz="4" w:space="0" w:color="auto"/>
              <w:right w:val="single" w:sz="4" w:space="0" w:color="auto"/>
            </w:tcBorders>
            <w:shd w:val="clear" w:color="auto" w:fill="FFFFFF"/>
          </w:tcPr>
          <w:p w14:paraId="1754E356" w14:textId="77777777" w:rsidR="00BB0F12" w:rsidRPr="00BD7749" w:rsidRDefault="00BB0F12" w:rsidP="00896F18">
            <w:pPr>
              <w:pStyle w:val="TableText"/>
              <w:jc w:val="left"/>
            </w:pPr>
            <w:r w:rsidRPr="00BD7749">
              <w:t>基于知识工程相关技术，制定数据分析规则，开发实现从结构 化、半结构化、非结构化数据库中提取知识事实，并进行清洗 与标准化，通过语义识别技术进行分词与实体识别，构建出</w:t>
            </w:r>
            <w:r w:rsidRPr="00BD7749">
              <w:rPr>
                <w:rFonts w:cs="Times New Roman"/>
                <w:b/>
                <w:bCs/>
                <w:lang w:bidi="en-US"/>
              </w:rPr>
              <w:t xml:space="preserve">SPV </w:t>
            </w:r>
            <w:r w:rsidRPr="00BD7749">
              <w:t>关键敏感设备的实体、属性、关系等。</w:t>
            </w:r>
          </w:p>
        </w:tc>
      </w:tr>
    </w:tbl>
    <w:p w14:paraId="678F318D" w14:textId="77777777" w:rsidR="00BB0F12" w:rsidRPr="00BB0F12" w:rsidRDefault="00BB0F12" w:rsidP="00CB255D">
      <w:pPr>
        <w:pStyle w:val="ACG"/>
      </w:pPr>
    </w:p>
    <w:p w14:paraId="7243E1F1" w14:textId="648DE92E" w:rsidR="009B1995" w:rsidRPr="00F219F7" w:rsidRDefault="00F248AA" w:rsidP="00F248AA">
      <w:pPr>
        <w:pStyle w:val="baidu3"/>
      </w:pPr>
      <w:bookmarkStart w:id="162" w:name="_Toc104880057"/>
      <w:r w:rsidRPr="00F248AA">
        <w:t>以设备检修专题知识库为基础，构建检索服务</w:t>
      </w:r>
      <w:bookmarkEnd w:id="162"/>
    </w:p>
    <w:p w14:paraId="3910DCC3" w14:textId="77777777" w:rsidR="00F248AA" w:rsidRPr="00E66725" w:rsidRDefault="00F248AA" w:rsidP="00AD691A">
      <w:pPr>
        <w:pStyle w:val="ACG"/>
      </w:pPr>
      <w:r w:rsidRPr="00E66725">
        <w:t>构建企业智能搜索统一搜索入口，提供一站</w:t>
      </w:r>
      <w:bookmarkStart w:id="163" w:name="bookmark51"/>
      <w:bookmarkStart w:id="164" w:name="bookmark50"/>
      <w:bookmarkStart w:id="165" w:name="bookmark49"/>
      <w:proofErr w:type="gramStart"/>
      <w:r w:rsidRPr="00E66725">
        <w:t>式设备</w:t>
      </w:r>
      <w:proofErr w:type="gramEnd"/>
      <w:r w:rsidRPr="00E66725">
        <w:t>数据查询服务，实现数据接入、知识构建、搜索应用、智能排序、智</w:t>
      </w:r>
      <w:bookmarkEnd w:id="163"/>
      <w:bookmarkEnd w:id="164"/>
      <w:bookmarkEnd w:id="165"/>
      <w:r w:rsidRPr="00E66725">
        <w:t>能展现、权限隔离等。</w:t>
      </w:r>
    </w:p>
    <w:tbl>
      <w:tblPr>
        <w:tblW w:w="5000" w:type="pct"/>
        <w:tblLayout w:type="fixed"/>
        <w:tblCellMar>
          <w:left w:w="10" w:type="dxa"/>
          <w:right w:w="10" w:type="dxa"/>
        </w:tblCellMar>
        <w:tblLook w:val="04A0" w:firstRow="1" w:lastRow="0" w:firstColumn="1" w:lastColumn="0" w:noHBand="0" w:noVBand="1"/>
      </w:tblPr>
      <w:tblGrid>
        <w:gridCol w:w="929"/>
        <w:gridCol w:w="1936"/>
        <w:gridCol w:w="6763"/>
      </w:tblGrid>
      <w:tr w:rsidR="00F248AA" w:rsidRPr="00AD691A" w14:paraId="75C49191" w14:textId="77777777" w:rsidTr="007F6396">
        <w:trPr>
          <w:trHeight w:val="20"/>
        </w:trPr>
        <w:tc>
          <w:tcPr>
            <w:tcW w:w="821" w:type="dxa"/>
            <w:tcBorders>
              <w:top w:val="single" w:sz="4" w:space="0" w:color="auto"/>
              <w:left w:val="single" w:sz="4" w:space="0" w:color="auto"/>
            </w:tcBorders>
            <w:shd w:val="clear" w:color="auto" w:fill="FFFFFF"/>
          </w:tcPr>
          <w:p w14:paraId="56F20353" w14:textId="77777777" w:rsidR="00F248AA" w:rsidRPr="00AD691A" w:rsidRDefault="00F248AA" w:rsidP="00AD691A">
            <w:pPr>
              <w:pStyle w:val="ACG"/>
              <w:ind w:firstLineChars="0" w:firstLine="0"/>
              <w:jc w:val="left"/>
              <w:rPr>
                <w:color w:val="262626" w:themeColor="text1" w:themeTint="D9"/>
              </w:rPr>
            </w:pPr>
            <w:r w:rsidRPr="00AD691A">
              <w:rPr>
                <w:color w:val="262626" w:themeColor="text1" w:themeTint="D9"/>
              </w:rPr>
              <w:lastRenderedPageBreak/>
              <w:t>序号</w:t>
            </w:r>
          </w:p>
        </w:tc>
        <w:tc>
          <w:tcPr>
            <w:tcW w:w="1709" w:type="dxa"/>
            <w:tcBorders>
              <w:top w:val="single" w:sz="4" w:space="0" w:color="auto"/>
              <w:left w:val="single" w:sz="4" w:space="0" w:color="auto"/>
            </w:tcBorders>
            <w:shd w:val="clear" w:color="auto" w:fill="FFFFFF"/>
          </w:tcPr>
          <w:p w14:paraId="1D7662DE" w14:textId="77777777" w:rsidR="00F248AA" w:rsidRPr="00AD691A" w:rsidRDefault="00F248AA" w:rsidP="00AD691A">
            <w:pPr>
              <w:pStyle w:val="ACG"/>
              <w:jc w:val="left"/>
              <w:rPr>
                <w:color w:val="262626" w:themeColor="text1" w:themeTint="D9"/>
              </w:rPr>
            </w:pPr>
            <w:r w:rsidRPr="00AD691A">
              <w:rPr>
                <w:color w:val="262626" w:themeColor="text1" w:themeTint="D9"/>
              </w:rPr>
              <w:t>功能</w:t>
            </w:r>
          </w:p>
        </w:tc>
        <w:tc>
          <w:tcPr>
            <w:tcW w:w="5971" w:type="dxa"/>
            <w:tcBorders>
              <w:top w:val="single" w:sz="4" w:space="0" w:color="auto"/>
              <w:left w:val="single" w:sz="4" w:space="0" w:color="auto"/>
              <w:right w:val="single" w:sz="4" w:space="0" w:color="auto"/>
            </w:tcBorders>
            <w:shd w:val="clear" w:color="auto" w:fill="FFFFFF"/>
          </w:tcPr>
          <w:p w14:paraId="61BB9EB6" w14:textId="77777777" w:rsidR="00F248AA" w:rsidRPr="00AD691A" w:rsidRDefault="00F248AA" w:rsidP="00AD691A">
            <w:pPr>
              <w:pStyle w:val="ACG"/>
              <w:jc w:val="left"/>
              <w:rPr>
                <w:color w:val="262626" w:themeColor="text1" w:themeTint="D9"/>
              </w:rPr>
            </w:pPr>
            <w:r w:rsidRPr="00AD691A">
              <w:rPr>
                <w:color w:val="262626" w:themeColor="text1" w:themeTint="D9"/>
              </w:rPr>
              <w:t>功能要求</w:t>
            </w:r>
          </w:p>
        </w:tc>
      </w:tr>
      <w:tr w:rsidR="00F248AA" w:rsidRPr="00AD691A" w14:paraId="39555CA2" w14:textId="77777777" w:rsidTr="007F6396">
        <w:trPr>
          <w:trHeight w:val="20"/>
        </w:trPr>
        <w:tc>
          <w:tcPr>
            <w:tcW w:w="821" w:type="dxa"/>
            <w:tcBorders>
              <w:top w:val="single" w:sz="4" w:space="0" w:color="auto"/>
              <w:left w:val="single" w:sz="4" w:space="0" w:color="auto"/>
            </w:tcBorders>
            <w:shd w:val="clear" w:color="auto" w:fill="FFFFFF"/>
            <w:vAlign w:val="center"/>
          </w:tcPr>
          <w:p w14:paraId="111165A2" w14:textId="77777777" w:rsidR="00F248AA" w:rsidRPr="00AD691A" w:rsidRDefault="00F248AA" w:rsidP="00AD691A">
            <w:pPr>
              <w:pStyle w:val="ACG"/>
              <w:jc w:val="left"/>
              <w:rPr>
                <w:color w:val="262626" w:themeColor="text1" w:themeTint="D9"/>
              </w:rPr>
            </w:pPr>
            <w:r w:rsidRPr="00AD691A">
              <w:rPr>
                <w:color w:val="262626" w:themeColor="text1" w:themeTint="D9"/>
              </w:rPr>
              <w:t>1</w:t>
            </w:r>
          </w:p>
        </w:tc>
        <w:tc>
          <w:tcPr>
            <w:tcW w:w="1709" w:type="dxa"/>
            <w:tcBorders>
              <w:top w:val="single" w:sz="4" w:space="0" w:color="auto"/>
              <w:left w:val="single" w:sz="4" w:space="0" w:color="auto"/>
            </w:tcBorders>
            <w:shd w:val="clear" w:color="auto" w:fill="FFFFFF"/>
            <w:vAlign w:val="center"/>
          </w:tcPr>
          <w:p w14:paraId="6374B85D" w14:textId="77777777" w:rsidR="00F248AA" w:rsidRPr="00AD691A" w:rsidRDefault="00F248AA" w:rsidP="00AD691A">
            <w:pPr>
              <w:pStyle w:val="ACG"/>
              <w:jc w:val="left"/>
              <w:rPr>
                <w:color w:val="262626" w:themeColor="text1" w:themeTint="D9"/>
              </w:rPr>
            </w:pPr>
            <w:r w:rsidRPr="00AD691A">
              <w:rPr>
                <w:color w:val="262626" w:themeColor="text1" w:themeTint="D9"/>
              </w:rPr>
              <w:t>数据接入</w:t>
            </w:r>
          </w:p>
        </w:tc>
        <w:tc>
          <w:tcPr>
            <w:tcW w:w="5971" w:type="dxa"/>
            <w:tcBorders>
              <w:top w:val="single" w:sz="4" w:space="0" w:color="auto"/>
              <w:left w:val="single" w:sz="4" w:space="0" w:color="auto"/>
              <w:right w:val="single" w:sz="4" w:space="0" w:color="auto"/>
            </w:tcBorders>
            <w:shd w:val="clear" w:color="auto" w:fill="FFFFFF"/>
          </w:tcPr>
          <w:p w14:paraId="0FD1B0B0" w14:textId="77777777" w:rsidR="00F248AA" w:rsidRPr="00AD691A" w:rsidRDefault="00F248AA" w:rsidP="00AD691A">
            <w:pPr>
              <w:pStyle w:val="ACG"/>
              <w:ind w:firstLineChars="0" w:firstLine="0"/>
              <w:jc w:val="left"/>
              <w:rPr>
                <w:color w:val="262626" w:themeColor="text1" w:themeTint="D9"/>
              </w:rPr>
            </w:pPr>
            <w:r w:rsidRPr="00AD691A">
              <w:rPr>
                <w:color w:val="262626" w:themeColor="text1" w:themeTint="D9"/>
              </w:rPr>
              <w:t>支持展示各知识树节点下用户已上传或接入的文档、结构化数 据和网页。支持按标题、标签、数据来源、更新时间等进行筛 选。</w:t>
            </w:r>
          </w:p>
          <w:p w14:paraId="7A740ECD" w14:textId="77777777" w:rsidR="00F248AA" w:rsidRPr="00AD691A" w:rsidRDefault="00F248AA" w:rsidP="00AD691A">
            <w:pPr>
              <w:pStyle w:val="ACG"/>
              <w:ind w:firstLineChars="0" w:firstLine="0"/>
              <w:jc w:val="left"/>
              <w:rPr>
                <w:color w:val="262626" w:themeColor="text1" w:themeTint="D9"/>
              </w:rPr>
            </w:pPr>
            <w:r w:rsidRPr="00AD691A">
              <w:rPr>
                <w:color w:val="262626" w:themeColor="text1" w:themeTint="D9"/>
              </w:rPr>
              <w:t>支持通过</w:t>
            </w:r>
            <w:proofErr w:type="gramStart"/>
            <w:r w:rsidRPr="00AD691A">
              <w:rPr>
                <w:color w:val="262626" w:themeColor="text1" w:themeTint="D9"/>
              </w:rPr>
              <w:t>手动上</w:t>
            </w:r>
            <w:proofErr w:type="gramEnd"/>
            <w:r w:rsidRPr="00AD691A">
              <w:rPr>
                <w:color w:val="262626" w:themeColor="text1" w:themeTint="D9"/>
              </w:rPr>
              <w:t>传、API接入、数据库直连等方式接入数据， 资源类型包括文档、结构化数据和网页。</w:t>
            </w:r>
          </w:p>
          <w:p w14:paraId="5168B785" w14:textId="77777777" w:rsidR="00F248AA" w:rsidRPr="00AD691A" w:rsidRDefault="00F248AA" w:rsidP="00AD691A">
            <w:pPr>
              <w:pStyle w:val="ACG"/>
              <w:ind w:firstLineChars="0" w:firstLine="0"/>
              <w:jc w:val="left"/>
              <w:rPr>
                <w:color w:val="262626" w:themeColor="text1" w:themeTint="D9"/>
              </w:rPr>
            </w:pPr>
            <w:r w:rsidRPr="00AD691A">
              <w:rPr>
                <w:color w:val="262626" w:themeColor="text1" w:themeTint="D9"/>
              </w:rPr>
              <w:t>所有接入的API、数据库数据</w:t>
            </w:r>
            <w:proofErr w:type="gramStart"/>
            <w:r w:rsidRPr="00AD691A">
              <w:rPr>
                <w:color w:val="262626" w:themeColor="text1" w:themeTint="D9"/>
              </w:rPr>
              <w:t>需支持</w:t>
            </w:r>
            <w:proofErr w:type="gramEnd"/>
            <w:r w:rsidRPr="00AD691A">
              <w:rPr>
                <w:color w:val="262626" w:themeColor="text1" w:themeTint="D9"/>
              </w:rPr>
              <w:t>在API管理和数据库直连 管理中进行查看和维护。</w:t>
            </w:r>
          </w:p>
        </w:tc>
      </w:tr>
      <w:tr w:rsidR="00F248AA" w:rsidRPr="00AD691A" w14:paraId="439343D0" w14:textId="77777777" w:rsidTr="007F6396">
        <w:trPr>
          <w:trHeight w:val="20"/>
        </w:trPr>
        <w:tc>
          <w:tcPr>
            <w:tcW w:w="821" w:type="dxa"/>
            <w:tcBorders>
              <w:top w:val="single" w:sz="4" w:space="0" w:color="auto"/>
              <w:left w:val="single" w:sz="4" w:space="0" w:color="auto"/>
              <w:bottom w:val="single" w:sz="4" w:space="0" w:color="auto"/>
            </w:tcBorders>
            <w:shd w:val="clear" w:color="auto" w:fill="FFFFFF"/>
          </w:tcPr>
          <w:p w14:paraId="1ACF7B3C" w14:textId="77777777" w:rsidR="00F248AA" w:rsidRPr="00AD691A" w:rsidRDefault="00F248AA" w:rsidP="00AD691A">
            <w:pPr>
              <w:pStyle w:val="ACG"/>
              <w:jc w:val="left"/>
              <w:rPr>
                <w:color w:val="262626" w:themeColor="text1" w:themeTint="D9"/>
              </w:rPr>
            </w:pPr>
            <w:r w:rsidRPr="00AD691A">
              <w:rPr>
                <w:color w:val="262626" w:themeColor="text1" w:themeTint="D9"/>
              </w:rPr>
              <w:t>2</w:t>
            </w:r>
          </w:p>
        </w:tc>
        <w:tc>
          <w:tcPr>
            <w:tcW w:w="1709" w:type="dxa"/>
            <w:tcBorders>
              <w:top w:val="single" w:sz="4" w:space="0" w:color="auto"/>
              <w:left w:val="single" w:sz="4" w:space="0" w:color="auto"/>
              <w:bottom w:val="single" w:sz="4" w:space="0" w:color="auto"/>
            </w:tcBorders>
            <w:shd w:val="clear" w:color="auto" w:fill="FFFFFF"/>
          </w:tcPr>
          <w:p w14:paraId="24B7721C" w14:textId="77777777" w:rsidR="00F248AA" w:rsidRPr="00AD691A" w:rsidRDefault="00F248AA" w:rsidP="00AD691A">
            <w:pPr>
              <w:pStyle w:val="ACG"/>
              <w:ind w:firstLineChars="0" w:firstLine="0"/>
              <w:jc w:val="left"/>
              <w:rPr>
                <w:color w:val="262626" w:themeColor="text1" w:themeTint="D9"/>
              </w:rPr>
            </w:pPr>
            <w:r w:rsidRPr="00AD691A">
              <w:rPr>
                <w:color w:val="262626" w:themeColor="text1" w:themeTint="D9"/>
              </w:rPr>
              <w:t>数据接入统计</w:t>
            </w:r>
          </w:p>
        </w:tc>
        <w:tc>
          <w:tcPr>
            <w:tcW w:w="5971" w:type="dxa"/>
            <w:tcBorders>
              <w:top w:val="single" w:sz="4" w:space="0" w:color="auto"/>
              <w:left w:val="single" w:sz="4" w:space="0" w:color="auto"/>
              <w:bottom w:val="single" w:sz="4" w:space="0" w:color="auto"/>
              <w:right w:val="single" w:sz="4" w:space="0" w:color="auto"/>
            </w:tcBorders>
            <w:shd w:val="clear" w:color="auto" w:fill="FFFFFF"/>
          </w:tcPr>
          <w:p w14:paraId="2CA15053" w14:textId="77777777" w:rsidR="00F248AA" w:rsidRPr="00AD691A" w:rsidRDefault="00F248AA" w:rsidP="00AD691A">
            <w:pPr>
              <w:pStyle w:val="ACG"/>
              <w:ind w:firstLineChars="0" w:firstLine="0"/>
              <w:jc w:val="left"/>
              <w:rPr>
                <w:color w:val="262626" w:themeColor="text1" w:themeTint="D9"/>
              </w:rPr>
            </w:pPr>
            <w:r w:rsidRPr="00AD691A">
              <w:rPr>
                <w:color w:val="262626" w:themeColor="text1" w:themeTint="D9"/>
              </w:rPr>
              <w:t>支持以可视化图表的形式展示符合引入规范并接入到平台的数</w:t>
            </w:r>
          </w:p>
        </w:tc>
      </w:tr>
    </w:tbl>
    <w:p w14:paraId="039D5D3B" w14:textId="77777777" w:rsidR="00F248AA" w:rsidRPr="00E66725" w:rsidRDefault="00F248AA" w:rsidP="00F248AA">
      <w:pPr>
        <w:spacing w:line="1" w:lineRule="exact"/>
        <w:rPr>
          <w:color w:val="000000" w:themeColor="text1"/>
          <w:sz w:val="2"/>
          <w:szCs w:val="2"/>
        </w:rPr>
      </w:pPr>
      <w:r w:rsidRPr="00E66725">
        <w:rPr>
          <w:color w:val="000000" w:themeColor="text1"/>
        </w:rPr>
        <w:br w:type="page"/>
      </w:r>
    </w:p>
    <w:tbl>
      <w:tblPr>
        <w:tblW w:w="5000" w:type="pct"/>
        <w:tblLayout w:type="fixed"/>
        <w:tblCellMar>
          <w:left w:w="10" w:type="dxa"/>
          <w:right w:w="10" w:type="dxa"/>
        </w:tblCellMar>
        <w:tblLook w:val="04A0" w:firstRow="1" w:lastRow="0" w:firstColumn="1" w:lastColumn="0" w:noHBand="0" w:noVBand="1"/>
      </w:tblPr>
      <w:tblGrid>
        <w:gridCol w:w="929"/>
        <w:gridCol w:w="1936"/>
        <w:gridCol w:w="6763"/>
      </w:tblGrid>
      <w:tr w:rsidR="00BD7749" w:rsidRPr="00AD691A" w14:paraId="154370D9" w14:textId="77777777" w:rsidTr="007F6396">
        <w:trPr>
          <w:trHeight w:val="20"/>
        </w:trPr>
        <w:tc>
          <w:tcPr>
            <w:tcW w:w="821" w:type="dxa"/>
            <w:tcBorders>
              <w:top w:val="single" w:sz="4" w:space="0" w:color="auto"/>
              <w:left w:val="single" w:sz="4" w:space="0" w:color="auto"/>
            </w:tcBorders>
            <w:shd w:val="clear" w:color="auto" w:fill="FFFFFF"/>
            <w:vAlign w:val="bottom"/>
          </w:tcPr>
          <w:p w14:paraId="470E4BAB" w14:textId="77777777" w:rsidR="00F248AA" w:rsidRPr="00AD691A" w:rsidRDefault="00F248AA" w:rsidP="00AD691A">
            <w:pPr>
              <w:snapToGrid w:val="0"/>
              <w:ind w:firstLine="160"/>
              <w:rPr>
                <w:rFonts w:ascii="微软雅黑" w:eastAsia="微软雅黑" w:hAnsi="微软雅黑"/>
                <w:color w:val="262626" w:themeColor="text1" w:themeTint="D9"/>
                <w:sz w:val="24"/>
              </w:rPr>
            </w:pPr>
            <w:r w:rsidRPr="00AD691A">
              <w:rPr>
                <w:rFonts w:ascii="微软雅黑" w:eastAsia="微软雅黑" w:hAnsi="微软雅黑"/>
                <w:color w:val="262626" w:themeColor="text1" w:themeTint="D9"/>
                <w:sz w:val="24"/>
              </w:rPr>
              <w:lastRenderedPageBreak/>
              <w:t>序号</w:t>
            </w:r>
          </w:p>
        </w:tc>
        <w:tc>
          <w:tcPr>
            <w:tcW w:w="1709" w:type="dxa"/>
            <w:tcBorders>
              <w:top w:val="single" w:sz="4" w:space="0" w:color="auto"/>
              <w:left w:val="single" w:sz="4" w:space="0" w:color="auto"/>
            </w:tcBorders>
            <w:shd w:val="clear" w:color="auto" w:fill="FFFFFF"/>
            <w:vAlign w:val="bottom"/>
          </w:tcPr>
          <w:p w14:paraId="0A79B18C" w14:textId="77777777" w:rsidR="00F248AA" w:rsidRPr="00AD691A" w:rsidRDefault="00F248AA" w:rsidP="00AD691A">
            <w:pPr>
              <w:snapToGrid w:val="0"/>
              <w:rPr>
                <w:rFonts w:ascii="微软雅黑" w:eastAsia="微软雅黑" w:hAnsi="微软雅黑"/>
                <w:color w:val="262626" w:themeColor="text1" w:themeTint="D9"/>
                <w:sz w:val="24"/>
              </w:rPr>
            </w:pPr>
            <w:r w:rsidRPr="00AD691A">
              <w:rPr>
                <w:rFonts w:ascii="微软雅黑" w:eastAsia="微软雅黑" w:hAnsi="微软雅黑"/>
                <w:color w:val="262626" w:themeColor="text1" w:themeTint="D9"/>
                <w:sz w:val="24"/>
              </w:rPr>
              <w:t>功能</w:t>
            </w:r>
          </w:p>
        </w:tc>
        <w:tc>
          <w:tcPr>
            <w:tcW w:w="5971" w:type="dxa"/>
            <w:tcBorders>
              <w:top w:val="single" w:sz="4" w:space="0" w:color="auto"/>
              <w:left w:val="single" w:sz="4" w:space="0" w:color="auto"/>
              <w:right w:val="single" w:sz="4" w:space="0" w:color="auto"/>
            </w:tcBorders>
            <w:shd w:val="clear" w:color="auto" w:fill="FFFFFF"/>
            <w:vAlign w:val="bottom"/>
          </w:tcPr>
          <w:p w14:paraId="799CF3D7" w14:textId="77777777" w:rsidR="00F248AA" w:rsidRPr="00AD691A" w:rsidRDefault="00F248AA" w:rsidP="00AD691A">
            <w:pPr>
              <w:snapToGrid w:val="0"/>
              <w:rPr>
                <w:rFonts w:ascii="微软雅黑" w:eastAsia="微软雅黑" w:hAnsi="微软雅黑"/>
                <w:color w:val="262626" w:themeColor="text1" w:themeTint="D9"/>
                <w:sz w:val="24"/>
              </w:rPr>
            </w:pPr>
            <w:r w:rsidRPr="00AD691A">
              <w:rPr>
                <w:rFonts w:ascii="微软雅黑" w:eastAsia="微软雅黑" w:hAnsi="微软雅黑"/>
                <w:color w:val="262626" w:themeColor="text1" w:themeTint="D9"/>
                <w:sz w:val="24"/>
              </w:rPr>
              <w:t>功能要求</w:t>
            </w:r>
          </w:p>
        </w:tc>
      </w:tr>
      <w:tr w:rsidR="00BD7749" w:rsidRPr="00AD691A" w14:paraId="255E4963" w14:textId="77777777" w:rsidTr="007F6396">
        <w:trPr>
          <w:trHeight w:val="20"/>
        </w:trPr>
        <w:tc>
          <w:tcPr>
            <w:tcW w:w="821" w:type="dxa"/>
            <w:tcBorders>
              <w:top w:val="single" w:sz="4" w:space="0" w:color="auto"/>
              <w:left w:val="single" w:sz="4" w:space="0" w:color="auto"/>
            </w:tcBorders>
            <w:shd w:val="clear" w:color="auto" w:fill="FFFFFF"/>
          </w:tcPr>
          <w:p w14:paraId="574D047B" w14:textId="77777777" w:rsidR="00F248AA" w:rsidRPr="00AD691A" w:rsidRDefault="00F248AA" w:rsidP="00AD691A">
            <w:pPr>
              <w:snapToGrid w:val="0"/>
              <w:jc w:val="left"/>
              <w:rPr>
                <w:rFonts w:ascii="微软雅黑" w:eastAsia="微软雅黑" w:hAnsi="微软雅黑"/>
                <w:color w:val="262626" w:themeColor="text1" w:themeTint="D9"/>
                <w:sz w:val="24"/>
                <w:szCs w:val="10"/>
              </w:rPr>
            </w:pPr>
          </w:p>
        </w:tc>
        <w:tc>
          <w:tcPr>
            <w:tcW w:w="1709" w:type="dxa"/>
            <w:tcBorders>
              <w:top w:val="single" w:sz="4" w:space="0" w:color="auto"/>
              <w:left w:val="single" w:sz="4" w:space="0" w:color="auto"/>
            </w:tcBorders>
            <w:shd w:val="clear" w:color="auto" w:fill="FFFFFF"/>
          </w:tcPr>
          <w:p w14:paraId="40B1BFBF" w14:textId="77777777" w:rsidR="00F248AA" w:rsidRPr="00AD691A" w:rsidRDefault="00F248AA" w:rsidP="00AD691A">
            <w:pPr>
              <w:snapToGrid w:val="0"/>
              <w:jc w:val="left"/>
              <w:rPr>
                <w:rFonts w:ascii="微软雅黑" w:eastAsia="微软雅黑" w:hAnsi="微软雅黑"/>
                <w:color w:val="262626" w:themeColor="text1" w:themeTint="D9"/>
                <w:sz w:val="24"/>
                <w:szCs w:val="10"/>
              </w:rPr>
            </w:pPr>
          </w:p>
        </w:tc>
        <w:tc>
          <w:tcPr>
            <w:tcW w:w="5971" w:type="dxa"/>
            <w:tcBorders>
              <w:top w:val="single" w:sz="4" w:space="0" w:color="auto"/>
              <w:left w:val="single" w:sz="4" w:space="0" w:color="auto"/>
              <w:right w:val="single" w:sz="4" w:space="0" w:color="auto"/>
            </w:tcBorders>
            <w:shd w:val="clear" w:color="auto" w:fill="FFFFFF"/>
          </w:tcPr>
          <w:p w14:paraId="7E15CCC9" w14:textId="77777777" w:rsidR="00F248AA" w:rsidRPr="00AD691A" w:rsidRDefault="00F248AA" w:rsidP="00AD691A">
            <w:pPr>
              <w:snapToGrid w:val="0"/>
              <w:rPr>
                <w:rFonts w:ascii="微软雅黑" w:eastAsia="微软雅黑" w:hAnsi="微软雅黑"/>
                <w:color w:val="262626" w:themeColor="text1" w:themeTint="D9"/>
                <w:sz w:val="24"/>
              </w:rPr>
            </w:pPr>
            <w:r w:rsidRPr="00AD691A">
              <w:rPr>
                <w:rFonts w:ascii="微软雅黑" w:eastAsia="微软雅黑" w:hAnsi="微软雅黑"/>
                <w:color w:val="262626" w:themeColor="text1" w:themeTint="D9"/>
                <w:sz w:val="24"/>
              </w:rPr>
              <w:t>据分布、接入方式分布和数据接入趋势，以便用户快速宏观地 了解平台的数据接入情况，为预测未来接入数量提供依据。</w:t>
            </w:r>
          </w:p>
        </w:tc>
      </w:tr>
      <w:tr w:rsidR="00BD7749" w:rsidRPr="00AD691A" w14:paraId="714D9A6E" w14:textId="77777777" w:rsidTr="007F6396">
        <w:trPr>
          <w:trHeight w:val="20"/>
        </w:trPr>
        <w:tc>
          <w:tcPr>
            <w:tcW w:w="821" w:type="dxa"/>
            <w:tcBorders>
              <w:top w:val="single" w:sz="4" w:space="0" w:color="auto"/>
              <w:left w:val="single" w:sz="4" w:space="0" w:color="auto"/>
            </w:tcBorders>
            <w:shd w:val="clear" w:color="auto" w:fill="FFFFFF"/>
            <w:vAlign w:val="center"/>
          </w:tcPr>
          <w:p w14:paraId="2D3212F0" w14:textId="77777777" w:rsidR="00F248AA" w:rsidRPr="00AD691A" w:rsidRDefault="00F248AA" w:rsidP="00AD691A">
            <w:pPr>
              <w:snapToGrid w:val="0"/>
              <w:jc w:val="center"/>
              <w:rPr>
                <w:rFonts w:ascii="微软雅黑" w:eastAsia="微软雅黑" w:hAnsi="微软雅黑"/>
                <w:color w:val="262626" w:themeColor="text1" w:themeTint="D9"/>
                <w:sz w:val="24"/>
              </w:rPr>
            </w:pPr>
            <w:r w:rsidRPr="00AD691A">
              <w:rPr>
                <w:rFonts w:ascii="微软雅黑" w:eastAsia="微软雅黑" w:hAnsi="微软雅黑" w:cs="Times New Roman"/>
                <w:bCs/>
                <w:color w:val="262626" w:themeColor="text1" w:themeTint="D9"/>
                <w:sz w:val="24"/>
              </w:rPr>
              <w:t>3</w:t>
            </w:r>
          </w:p>
        </w:tc>
        <w:tc>
          <w:tcPr>
            <w:tcW w:w="1709" w:type="dxa"/>
            <w:tcBorders>
              <w:top w:val="single" w:sz="4" w:space="0" w:color="auto"/>
              <w:left w:val="single" w:sz="4" w:space="0" w:color="auto"/>
            </w:tcBorders>
            <w:shd w:val="clear" w:color="auto" w:fill="FFFFFF"/>
            <w:vAlign w:val="center"/>
          </w:tcPr>
          <w:p w14:paraId="750D4EF6" w14:textId="77777777" w:rsidR="00F248AA" w:rsidRPr="00AD691A" w:rsidRDefault="00F248AA" w:rsidP="00AD691A">
            <w:pPr>
              <w:snapToGrid w:val="0"/>
              <w:rPr>
                <w:rFonts w:ascii="微软雅黑" w:eastAsia="微软雅黑" w:hAnsi="微软雅黑"/>
                <w:color w:val="262626" w:themeColor="text1" w:themeTint="D9"/>
                <w:sz w:val="24"/>
              </w:rPr>
            </w:pPr>
            <w:r w:rsidRPr="00AD691A">
              <w:rPr>
                <w:rFonts w:ascii="微软雅黑" w:eastAsia="微软雅黑" w:hAnsi="微软雅黑"/>
                <w:color w:val="262626" w:themeColor="text1" w:themeTint="D9"/>
                <w:sz w:val="24"/>
              </w:rPr>
              <w:t>全文信息生产</w:t>
            </w:r>
          </w:p>
        </w:tc>
        <w:tc>
          <w:tcPr>
            <w:tcW w:w="5971" w:type="dxa"/>
            <w:tcBorders>
              <w:top w:val="single" w:sz="4" w:space="0" w:color="auto"/>
              <w:left w:val="single" w:sz="4" w:space="0" w:color="auto"/>
              <w:right w:val="single" w:sz="4" w:space="0" w:color="auto"/>
            </w:tcBorders>
            <w:shd w:val="clear" w:color="auto" w:fill="FFFFFF"/>
          </w:tcPr>
          <w:p w14:paraId="1A9B220A" w14:textId="77777777" w:rsidR="00F248AA" w:rsidRPr="00AD691A" w:rsidRDefault="00F248AA" w:rsidP="00AD691A">
            <w:pPr>
              <w:snapToGrid w:val="0"/>
              <w:spacing w:after="240"/>
              <w:rPr>
                <w:rFonts w:ascii="微软雅黑" w:eastAsia="微软雅黑" w:hAnsi="微软雅黑"/>
                <w:color w:val="262626" w:themeColor="text1" w:themeTint="D9"/>
                <w:sz w:val="24"/>
              </w:rPr>
            </w:pPr>
            <w:r w:rsidRPr="00AD691A">
              <w:rPr>
                <w:rFonts w:ascii="微软雅黑" w:eastAsia="微软雅黑" w:hAnsi="微软雅黑"/>
                <w:color w:val="262626" w:themeColor="text1" w:themeTint="D9"/>
                <w:sz w:val="24"/>
              </w:rPr>
              <w:t>支持全文信息生产，通过全文索引配置，对各类资源建立索引 入库，形成资源的存储排序，支持用户端的相关性搜索。</w:t>
            </w:r>
          </w:p>
          <w:p w14:paraId="4C75980C" w14:textId="77777777" w:rsidR="00F248AA" w:rsidRPr="00AD691A" w:rsidRDefault="00F248AA" w:rsidP="00AD691A">
            <w:pPr>
              <w:snapToGrid w:val="0"/>
              <w:spacing w:after="240"/>
              <w:rPr>
                <w:rFonts w:ascii="微软雅黑" w:eastAsia="微软雅黑" w:hAnsi="微软雅黑"/>
                <w:color w:val="262626" w:themeColor="text1" w:themeTint="D9"/>
                <w:sz w:val="24"/>
              </w:rPr>
            </w:pPr>
            <w:r w:rsidRPr="00AD691A">
              <w:rPr>
                <w:rFonts w:ascii="微软雅黑" w:eastAsia="微软雅黑" w:hAnsi="微软雅黑" w:cs="Times New Roman"/>
                <w:bCs/>
                <w:color w:val="262626" w:themeColor="text1" w:themeTint="D9"/>
                <w:sz w:val="24"/>
              </w:rPr>
              <w:t>1</w:t>
            </w:r>
            <w:r w:rsidRPr="00AD691A">
              <w:rPr>
                <w:rFonts w:ascii="微软雅黑" w:eastAsia="微软雅黑" w:hAnsi="微软雅黑" w:hint="eastAsia"/>
                <w:bCs/>
                <w:color w:val="262626" w:themeColor="text1" w:themeTint="D9"/>
                <w:sz w:val="24"/>
              </w:rPr>
              <w:t>）</w:t>
            </w:r>
            <w:r w:rsidRPr="00AD691A">
              <w:rPr>
                <w:rFonts w:ascii="微软雅黑" w:eastAsia="微软雅黑" w:hAnsi="微软雅黑" w:cs="Times New Roman"/>
                <w:bCs/>
                <w:color w:val="262626" w:themeColor="text1" w:themeTint="D9"/>
                <w:sz w:val="24"/>
              </w:rPr>
              <w:tab/>
            </w:r>
            <w:r w:rsidRPr="00AD691A">
              <w:rPr>
                <w:rFonts w:ascii="微软雅黑" w:eastAsia="微软雅黑" w:hAnsi="微软雅黑"/>
                <w:color w:val="262626" w:themeColor="text1" w:themeTint="D9"/>
                <w:sz w:val="24"/>
              </w:rPr>
              <w:t>已发布知识</w:t>
            </w:r>
          </w:p>
          <w:p w14:paraId="5656E9F6" w14:textId="77777777" w:rsidR="00F248AA" w:rsidRPr="00AD691A" w:rsidRDefault="00F248AA" w:rsidP="00AD691A">
            <w:pPr>
              <w:snapToGrid w:val="0"/>
              <w:spacing w:after="240"/>
              <w:rPr>
                <w:rFonts w:ascii="微软雅黑" w:eastAsia="微软雅黑" w:hAnsi="微软雅黑"/>
                <w:color w:val="262626" w:themeColor="text1" w:themeTint="D9"/>
                <w:sz w:val="24"/>
              </w:rPr>
            </w:pPr>
            <w:r w:rsidRPr="00AD691A">
              <w:rPr>
                <w:rFonts w:ascii="微软雅黑" w:eastAsia="微软雅黑" w:hAnsi="微软雅黑"/>
                <w:color w:val="262626" w:themeColor="text1" w:themeTint="D9"/>
                <w:sz w:val="24"/>
              </w:rPr>
              <w:t>支持已发布知识功能，界面展示所有已生产并发布的知识，可 对其进行查询、编辑。支持编辑后的知识可保存再次发布，管 理线上所有搜索可召回的知识。</w:t>
            </w:r>
          </w:p>
          <w:p w14:paraId="5F5A67E5" w14:textId="77777777" w:rsidR="00F248AA" w:rsidRPr="00AD691A" w:rsidRDefault="00F248AA" w:rsidP="00AD691A">
            <w:pPr>
              <w:tabs>
                <w:tab w:val="left" w:pos="317"/>
              </w:tabs>
              <w:snapToGrid w:val="0"/>
              <w:rPr>
                <w:rFonts w:ascii="微软雅黑" w:eastAsia="微软雅黑" w:hAnsi="微软雅黑"/>
                <w:color w:val="262626" w:themeColor="text1" w:themeTint="D9"/>
                <w:sz w:val="24"/>
              </w:rPr>
            </w:pPr>
            <w:r w:rsidRPr="00AD691A">
              <w:rPr>
                <w:rFonts w:ascii="微软雅黑" w:eastAsia="微软雅黑" w:hAnsi="微软雅黑" w:cs="Times New Roman"/>
                <w:bCs/>
                <w:color w:val="262626" w:themeColor="text1" w:themeTint="D9"/>
                <w:sz w:val="24"/>
              </w:rPr>
              <w:t>2</w:t>
            </w:r>
            <w:r w:rsidRPr="00AD691A">
              <w:rPr>
                <w:rFonts w:ascii="微软雅黑" w:eastAsia="微软雅黑" w:hAnsi="微软雅黑" w:hint="eastAsia"/>
                <w:bCs/>
                <w:color w:val="262626" w:themeColor="text1" w:themeTint="D9"/>
                <w:sz w:val="24"/>
              </w:rPr>
              <w:t>）</w:t>
            </w:r>
            <w:r w:rsidRPr="00AD691A">
              <w:rPr>
                <w:rFonts w:ascii="微软雅黑" w:eastAsia="微软雅黑" w:hAnsi="微软雅黑" w:cs="Times New Roman"/>
                <w:bCs/>
                <w:color w:val="262626" w:themeColor="text1" w:themeTint="D9"/>
                <w:sz w:val="24"/>
              </w:rPr>
              <w:tab/>
            </w:r>
            <w:r w:rsidRPr="00AD691A">
              <w:rPr>
                <w:rFonts w:ascii="微软雅黑" w:eastAsia="微软雅黑" w:hAnsi="微软雅黑"/>
                <w:color w:val="262626" w:themeColor="text1" w:themeTint="D9"/>
                <w:sz w:val="24"/>
              </w:rPr>
              <w:t>干预记录</w:t>
            </w:r>
          </w:p>
          <w:p w14:paraId="2A509AC1" w14:textId="77777777" w:rsidR="00F248AA" w:rsidRPr="00AD691A" w:rsidRDefault="00F248AA" w:rsidP="00AD691A">
            <w:pPr>
              <w:snapToGrid w:val="0"/>
              <w:spacing w:after="140"/>
              <w:rPr>
                <w:rFonts w:ascii="微软雅黑" w:eastAsia="微软雅黑" w:hAnsi="微软雅黑"/>
                <w:color w:val="262626" w:themeColor="text1" w:themeTint="D9"/>
                <w:sz w:val="24"/>
              </w:rPr>
            </w:pPr>
            <w:r w:rsidRPr="00AD691A">
              <w:rPr>
                <w:rFonts w:ascii="微软雅黑" w:eastAsia="微软雅黑" w:hAnsi="微软雅黑"/>
                <w:color w:val="262626" w:themeColor="text1" w:themeTint="D9"/>
                <w:sz w:val="24"/>
              </w:rPr>
              <w:t>支持干预记录功能，界面显示已生产（</w:t>
            </w:r>
            <w:proofErr w:type="gramStart"/>
            <w:r w:rsidRPr="00AD691A">
              <w:rPr>
                <w:rFonts w:ascii="微软雅黑" w:eastAsia="微软雅黑" w:hAnsi="微软雅黑"/>
                <w:color w:val="262626" w:themeColor="text1" w:themeTint="D9"/>
                <w:sz w:val="24"/>
              </w:rPr>
              <w:t>未发布</w:t>
            </w:r>
            <w:proofErr w:type="gramEnd"/>
            <w:r w:rsidRPr="00AD691A">
              <w:rPr>
                <w:rFonts w:ascii="微软雅黑" w:eastAsia="微软雅黑" w:hAnsi="微软雅黑"/>
                <w:color w:val="262626" w:themeColor="text1" w:themeTint="D9"/>
                <w:sz w:val="24"/>
              </w:rPr>
              <w:t>或已发布）的知 识人工进行干预的操作记录。支持输入关键词搜索相关记录， 或进行取消干预的操作。</w:t>
            </w:r>
          </w:p>
        </w:tc>
      </w:tr>
      <w:tr w:rsidR="00BD7749" w:rsidRPr="00AD691A" w14:paraId="3949D951" w14:textId="77777777" w:rsidTr="007F6396">
        <w:trPr>
          <w:trHeight w:val="20"/>
        </w:trPr>
        <w:tc>
          <w:tcPr>
            <w:tcW w:w="821" w:type="dxa"/>
            <w:tcBorders>
              <w:top w:val="single" w:sz="4" w:space="0" w:color="auto"/>
              <w:left w:val="single" w:sz="4" w:space="0" w:color="auto"/>
            </w:tcBorders>
            <w:shd w:val="clear" w:color="auto" w:fill="FFFFFF"/>
            <w:vAlign w:val="center"/>
          </w:tcPr>
          <w:p w14:paraId="492A5044" w14:textId="77777777" w:rsidR="00F248AA" w:rsidRPr="00AD691A" w:rsidRDefault="00F248AA" w:rsidP="00AD691A">
            <w:pPr>
              <w:snapToGrid w:val="0"/>
              <w:jc w:val="center"/>
              <w:rPr>
                <w:rFonts w:ascii="微软雅黑" w:eastAsia="微软雅黑" w:hAnsi="微软雅黑"/>
                <w:color w:val="262626" w:themeColor="text1" w:themeTint="D9"/>
                <w:sz w:val="24"/>
              </w:rPr>
            </w:pPr>
            <w:r w:rsidRPr="00AD691A">
              <w:rPr>
                <w:rFonts w:ascii="微软雅黑" w:eastAsia="微软雅黑" w:hAnsi="微软雅黑" w:cs="Times New Roman"/>
                <w:bCs/>
                <w:color w:val="262626" w:themeColor="text1" w:themeTint="D9"/>
                <w:sz w:val="24"/>
              </w:rPr>
              <w:t>4</w:t>
            </w:r>
          </w:p>
        </w:tc>
        <w:tc>
          <w:tcPr>
            <w:tcW w:w="1709" w:type="dxa"/>
            <w:tcBorders>
              <w:top w:val="single" w:sz="4" w:space="0" w:color="auto"/>
              <w:left w:val="single" w:sz="4" w:space="0" w:color="auto"/>
            </w:tcBorders>
            <w:shd w:val="clear" w:color="auto" w:fill="FFFFFF"/>
            <w:vAlign w:val="center"/>
          </w:tcPr>
          <w:p w14:paraId="77562687" w14:textId="77777777" w:rsidR="00F248AA" w:rsidRPr="00AD691A" w:rsidRDefault="00F248AA" w:rsidP="00AD691A">
            <w:pPr>
              <w:snapToGrid w:val="0"/>
              <w:rPr>
                <w:rFonts w:ascii="微软雅黑" w:eastAsia="微软雅黑" w:hAnsi="微软雅黑"/>
                <w:color w:val="262626" w:themeColor="text1" w:themeTint="D9"/>
                <w:sz w:val="24"/>
              </w:rPr>
            </w:pPr>
            <w:r w:rsidRPr="00AD691A">
              <w:rPr>
                <w:rFonts w:ascii="微软雅黑" w:eastAsia="微软雅黑" w:hAnsi="微软雅黑"/>
                <w:color w:val="262626" w:themeColor="text1" w:themeTint="D9"/>
                <w:sz w:val="24"/>
              </w:rPr>
              <w:t>搜索管理</w:t>
            </w:r>
          </w:p>
        </w:tc>
        <w:tc>
          <w:tcPr>
            <w:tcW w:w="5971" w:type="dxa"/>
            <w:tcBorders>
              <w:top w:val="single" w:sz="4" w:space="0" w:color="auto"/>
              <w:left w:val="single" w:sz="4" w:space="0" w:color="auto"/>
              <w:right w:val="single" w:sz="4" w:space="0" w:color="auto"/>
            </w:tcBorders>
            <w:shd w:val="clear" w:color="auto" w:fill="FFFFFF"/>
            <w:vAlign w:val="bottom"/>
          </w:tcPr>
          <w:p w14:paraId="3F11037A" w14:textId="77777777" w:rsidR="00F248AA" w:rsidRPr="00AD691A" w:rsidRDefault="00F248AA" w:rsidP="00AD691A">
            <w:pPr>
              <w:tabs>
                <w:tab w:val="left" w:pos="298"/>
              </w:tabs>
              <w:snapToGrid w:val="0"/>
              <w:spacing w:after="140"/>
              <w:rPr>
                <w:rFonts w:ascii="微软雅黑" w:eastAsia="微软雅黑" w:hAnsi="微软雅黑"/>
                <w:color w:val="262626" w:themeColor="text1" w:themeTint="D9"/>
                <w:sz w:val="24"/>
              </w:rPr>
            </w:pPr>
            <w:r w:rsidRPr="00AD691A">
              <w:rPr>
                <w:rFonts w:ascii="微软雅黑" w:eastAsia="微软雅黑" w:hAnsi="微软雅黑" w:cs="Times New Roman"/>
                <w:bCs/>
                <w:color w:val="262626" w:themeColor="text1" w:themeTint="D9"/>
                <w:sz w:val="24"/>
              </w:rPr>
              <w:t>1</w:t>
            </w:r>
            <w:r w:rsidRPr="00AD691A">
              <w:rPr>
                <w:rFonts w:ascii="微软雅黑" w:eastAsia="微软雅黑" w:hAnsi="微软雅黑" w:hint="eastAsia"/>
                <w:bCs/>
                <w:color w:val="262626" w:themeColor="text1" w:themeTint="D9"/>
                <w:sz w:val="24"/>
              </w:rPr>
              <w:t>）</w:t>
            </w:r>
            <w:r w:rsidRPr="00AD691A">
              <w:rPr>
                <w:rFonts w:ascii="微软雅黑" w:eastAsia="微软雅黑" w:hAnsi="微软雅黑" w:cs="Times New Roman"/>
                <w:bCs/>
                <w:color w:val="262626" w:themeColor="text1" w:themeTint="D9"/>
                <w:sz w:val="24"/>
              </w:rPr>
              <w:tab/>
            </w:r>
            <w:r w:rsidRPr="00AD691A">
              <w:rPr>
                <w:rFonts w:ascii="微软雅黑" w:eastAsia="微软雅黑" w:hAnsi="微软雅黑"/>
                <w:color w:val="262626" w:themeColor="text1" w:themeTint="D9"/>
                <w:sz w:val="24"/>
              </w:rPr>
              <w:t>用户搜索反馈</w:t>
            </w:r>
          </w:p>
          <w:p w14:paraId="0ABF31AC" w14:textId="77777777" w:rsidR="00F248AA" w:rsidRPr="00AD691A" w:rsidRDefault="00F248AA" w:rsidP="00AD691A">
            <w:pPr>
              <w:snapToGrid w:val="0"/>
              <w:rPr>
                <w:rFonts w:ascii="微软雅黑" w:eastAsia="微软雅黑" w:hAnsi="微软雅黑"/>
                <w:color w:val="262626" w:themeColor="text1" w:themeTint="D9"/>
                <w:sz w:val="24"/>
              </w:rPr>
            </w:pPr>
            <w:r w:rsidRPr="00AD691A">
              <w:rPr>
                <w:rFonts w:ascii="微软雅黑" w:eastAsia="微软雅黑" w:hAnsi="微软雅黑"/>
                <w:color w:val="262626" w:themeColor="text1" w:themeTint="D9"/>
                <w:sz w:val="24"/>
              </w:rPr>
              <w:t>支持用户搜索反馈功能，界面展示用户</w:t>
            </w:r>
            <w:proofErr w:type="gramStart"/>
            <w:r w:rsidRPr="00AD691A">
              <w:rPr>
                <w:rFonts w:ascii="微软雅黑" w:eastAsia="微软雅黑" w:hAnsi="微软雅黑"/>
                <w:color w:val="262626" w:themeColor="text1" w:themeTint="D9"/>
                <w:sz w:val="24"/>
              </w:rPr>
              <w:t>端执行</w:t>
            </w:r>
            <w:proofErr w:type="gramEnd"/>
            <w:r w:rsidRPr="00AD691A">
              <w:rPr>
                <w:rFonts w:ascii="微软雅黑" w:eastAsia="微软雅黑" w:hAnsi="微软雅黑"/>
                <w:color w:val="262626" w:themeColor="text1" w:themeTint="D9"/>
                <w:sz w:val="24"/>
              </w:rPr>
              <w:t>搜索后无</w:t>
            </w:r>
            <w:proofErr w:type="gramStart"/>
            <w:r w:rsidRPr="00AD691A">
              <w:rPr>
                <w:rFonts w:ascii="微软雅黑" w:eastAsia="微软雅黑" w:hAnsi="微软雅黑"/>
                <w:color w:val="262626" w:themeColor="text1" w:themeTint="D9"/>
                <w:sz w:val="24"/>
              </w:rPr>
              <w:t>满意结</w:t>
            </w:r>
            <w:proofErr w:type="gramEnd"/>
            <w:r w:rsidRPr="00AD691A">
              <w:rPr>
                <w:rFonts w:ascii="微软雅黑" w:eastAsia="微软雅黑" w:hAnsi="微软雅黑"/>
                <w:color w:val="262626" w:themeColor="text1" w:themeTint="D9"/>
                <w:sz w:val="24"/>
              </w:rPr>
              <w:t xml:space="preserve"> 果、知识报错和被踩的</w:t>
            </w:r>
            <w:r w:rsidRPr="00AD691A">
              <w:rPr>
                <w:rFonts w:ascii="微软雅黑" w:eastAsia="微软雅黑" w:hAnsi="微软雅黑" w:cs="Times New Roman"/>
                <w:bCs/>
                <w:color w:val="262626" w:themeColor="text1" w:themeTint="D9"/>
                <w:sz w:val="24"/>
                <w:lang w:bidi="en-US"/>
              </w:rPr>
              <w:t>Query,</w:t>
            </w:r>
            <w:r w:rsidRPr="00AD691A">
              <w:rPr>
                <w:rFonts w:ascii="微软雅黑" w:eastAsia="微软雅黑" w:hAnsi="微软雅黑"/>
                <w:color w:val="262626" w:themeColor="text1" w:themeTint="D9"/>
                <w:sz w:val="24"/>
              </w:rPr>
              <w:t>管理员可依据此调整搜索策略或 对</w:t>
            </w:r>
            <w:r w:rsidRPr="00AD691A">
              <w:rPr>
                <w:rFonts w:ascii="微软雅黑" w:eastAsia="微软雅黑" w:hAnsi="微软雅黑" w:cs="Times New Roman"/>
                <w:bCs/>
                <w:color w:val="262626" w:themeColor="text1" w:themeTint="D9"/>
                <w:sz w:val="24"/>
                <w:lang w:bidi="en-US"/>
              </w:rPr>
              <w:t>Query</w:t>
            </w:r>
            <w:r w:rsidRPr="00AD691A">
              <w:rPr>
                <w:rFonts w:ascii="微软雅黑" w:eastAsia="微软雅黑" w:hAnsi="微软雅黑"/>
                <w:color w:val="262626" w:themeColor="text1" w:themeTint="D9"/>
                <w:sz w:val="24"/>
              </w:rPr>
              <w:t>直接进行干预。</w:t>
            </w:r>
          </w:p>
          <w:p w14:paraId="63E1387F" w14:textId="77777777" w:rsidR="00F248AA" w:rsidRPr="00AD691A" w:rsidRDefault="00F248AA" w:rsidP="00AD691A">
            <w:pPr>
              <w:snapToGrid w:val="0"/>
              <w:spacing w:after="140"/>
              <w:rPr>
                <w:rFonts w:ascii="微软雅黑" w:eastAsia="微软雅黑" w:hAnsi="微软雅黑"/>
                <w:color w:val="262626" w:themeColor="text1" w:themeTint="D9"/>
                <w:sz w:val="24"/>
              </w:rPr>
            </w:pPr>
            <w:r w:rsidRPr="00AD691A">
              <w:rPr>
                <w:rFonts w:ascii="微软雅黑" w:eastAsia="微软雅黑" w:hAnsi="微软雅黑"/>
                <w:color w:val="262626" w:themeColor="text1" w:themeTint="D9"/>
                <w:sz w:val="24"/>
              </w:rPr>
              <w:t>支持管理员添加、干预、导出或忽略问题请求。支持按问题类 型、干预状态对</w:t>
            </w:r>
            <w:r w:rsidRPr="00AD691A">
              <w:rPr>
                <w:rFonts w:ascii="微软雅黑" w:eastAsia="微软雅黑" w:hAnsi="微软雅黑" w:cs="Times New Roman"/>
                <w:bCs/>
                <w:color w:val="262626" w:themeColor="text1" w:themeTint="D9"/>
                <w:sz w:val="24"/>
                <w:lang w:bidi="en-US"/>
              </w:rPr>
              <w:t>Query</w:t>
            </w:r>
            <w:r w:rsidRPr="00AD691A">
              <w:rPr>
                <w:rFonts w:ascii="微软雅黑" w:eastAsia="微软雅黑" w:hAnsi="微软雅黑"/>
                <w:color w:val="262626" w:themeColor="text1" w:themeTint="D9"/>
                <w:sz w:val="24"/>
              </w:rPr>
              <w:t>进行筛选，或直接输入</w:t>
            </w:r>
            <w:r w:rsidRPr="00AD691A">
              <w:rPr>
                <w:rFonts w:ascii="微软雅黑" w:eastAsia="微软雅黑" w:hAnsi="微软雅黑" w:cs="Times New Roman"/>
                <w:bCs/>
                <w:color w:val="262626" w:themeColor="text1" w:themeTint="D9"/>
                <w:sz w:val="24"/>
                <w:lang w:bidi="en-US"/>
              </w:rPr>
              <w:t>Query</w:t>
            </w:r>
            <w:r w:rsidRPr="00AD691A">
              <w:rPr>
                <w:rFonts w:ascii="微软雅黑" w:eastAsia="微软雅黑" w:hAnsi="微软雅黑"/>
                <w:color w:val="262626" w:themeColor="text1" w:themeTint="D9"/>
                <w:sz w:val="24"/>
              </w:rPr>
              <w:t>字段进行 搜索查看。</w:t>
            </w:r>
          </w:p>
          <w:p w14:paraId="52415600" w14:textId="77777777" w:rsidR="00F248AA" w:rsidRPr="00AD691A" w:rsidRDefault="00F248AA" w:rsidP="00AD691A">
            <w:pPr>
              <w:tabs>
                <w:tab w:val="left" w:pos="317"/>
              </w:tabs>
              <w:snapToGrid w:val="0"/>
              <w:spacing w:after="140"/>
              <w:rPr>
                <w:rFonts w:ascii="微软雅黑" w:eastAsia="微软雅黑" w:hAnsi="微软雅黑"/>
                <w:color w:val="262626" w:themeColor="text1" w:themeTint="D9"/>
                <w:sz w:val="24"/>
              </w:rPr>
            </w:pPr>
            <w:r w:rsidRPr="00AD691A">
              <w:rPr>
                <w:rFonts w:ascii="微软雅黑" w:eastAsia="微软雅黑" w:hAnsi="微软雅黑" w:cs="Times New Roman"/>
                <w:bCs/>
                <w:color w:val="262626" w:themeColor="text1" w:themeTint="D9"/>
                <w:sz w:val="24"/>
              </w:rPr>
              <w:t>2</w:t>
            </w:r>
            <w:r w:rsidRPr="00AD691A">
              <w:rPr>
                <w:rFonts w:ascii="微软雅黑" w:eastAsia="微软雅黑" w:hAnsi="微软雅黑" w:hint="eastAsia"/>
                <w:bCs/>
                <w:color w:val="262626" w:themeColor="text1" w:themeTint="D9"/>
                <w:sz w:val="24"/>
              </w:rPr>
              <w:t>）</w:t>
            </w:r>
            <w:r w:rsidRPr="00AD691A">
              <w:rPr>
                <w:rFonts w:ascii="微软雅黑" w:eastAsia="微软雅黑" w:hAnsi="微软雅黑" w:cs="Times New Roman"/>
                <w:bCs/>
                <w:color w:val="262626" w:themeColor="text1" w:themeTint="D9"/>
                <w:sz w:val="24"/>
              </w:rPr>
              <w:tab/>
            </w:r>
            <w:r w:rsidRPr="00AD691A">
              <w:rPr>
                <w:rFonts w:ascii="微软雅黑" w:eastAsia="微软雅黑" w:hAnsi="微软雅黑"/>
                <w:color w:val="262626" w:themeColor="text1" w:themeTint="D9"/>
                <w:sz w:val="24"/>
              </w:rPr>
              <w:t>搜索策略</w:t>
            </w:r>
          </w:p>
          <w:p w14:paraId="2F8D0D20" w14:textId="77777777" w:rsidR="00F248AA" w:rsidRPr="00AD691A" w:rsidRDefault="00F248AA" w:rsidP="00AD691A">
            <w:pPr>
              <w:snapToGrid w:val="0"/>
              <w:rPr>
                <w:rFonts w:ascii="微软雅黑" w:eastAsia="微软雅黑" w:hAnsi="微软雅黑"/>
                <w:color w:val="262626" w:themeColor="text1" w:themeTint="D9"/>
                <w:sz w:val="24"/>
              </w:rPr>
            </w:pPr>
            <w:r w:rsidRPr="00AD691A">
              <w:rPr>
                <w:rFonts w:ascii="微软雅黑" w:eastAsia="微软雅黑" w:hAnsi="微软雅黑"/>
                <w:color w:val="262626" w:themeColor="text1" w:themeTint="D9"/>
                <w:sz w:val="24"/>
              </w:rPr>
              <w:t xml:space="preserve">支持管理员通过配置搜索策略来提升用户的搜索效果，包括 </w:t>
            </w:r>
            <w:r w:rsidRPr="00AD691A">
              <w:rPr>
                <w:rFonts w:ascii="微软雅黑" w:eastAsia="微软雅黑" w:hAnsi="微软雅黑" w:cs="Times New Roman"/>
                <w:bCs/>
                <w:color w:val="262626" w:themeColor="text1" w:themeTint="D9"/>
                <w:sz w:val="24"/>
                <w:lang w:bidi="en-US"/>
              </w:rPr>
              <w:t>Query</w:t>
            </w:r>
            <w:r w:rsidRPr="00AD691A">
              <w:rPr>
                <w:rFonts w:ascii="微软雅黑" w:eastAsia="微软雅黑" w:hAnsi="微软雅黑"/>
                <w:color w:val="262626" w:themeColor="text1" w:themeTint="D9"/>
                <w:sz w:val="24"/>
              </w:rPr>
              <w:t>分词/权重配置和搜索结果干预两部分。</w:t>
            </w:r>
          </w:p>
          <w:p w14:paraId="513D5745" w14:textId="77777777" w:rsidR="00F248AA" w:rsidRPr="00AD691A" w:rsidRDefault="00F248AA" w:rsidP="00AD691A">
            <w:pPr>
              <w:snapToGrid w:val="0"/>
              <w:spacing w:after="140"/>
              <w:rPr>
                <w:rFonts w:ascii="微软雅黑" w:eastAsia="微软雅黑" w:hAnsi="微软雅黑"/>
                <w:color w:val="262626" w:themeColor="text1" w:themeTint="D9"/>
                <w:sz w:val="24"/>
              </w:rPr>
            </w:pPr>
            <w:r w:rsidRPr="00AD691A">
              <w:rPr>
                <w:rFonts w:ascii="微软雅黑" w:eastAsia="微软雅黑" w:hAnsi="微软雅黑"/>
                <w:color w:val="262626" w:themeColor="text1" w:themeTint="D9"/>
                <w:sz w:val="24"/>
              </w:rPr>
              <w:t>支持管理员在</w:t>
            </w:r>
            <w:r w:rsidRPr="00AD691A">
              <w:rPr>
                <w:rFonts w:ascii="微软雅黑" w:eastAsia="微软雅黑" w:hAnsi="微软雅黑" w:cs="Times New Roman"/>
                <w:bCs/>
                <w:color w:val="262626" w:themeColor="text1" w:themeTint="D9"/>
                <w:sz w:val="24"/>
                <w:lang w:bidi="en-US"/>
              </w:rPr>
              <w:t>Query</w:t>
            </w:r>
            <w:r w:rsidRPr="00AD691A">
              <w:rPr>
                <w:rFonts w:ascii="微软雅黑" w:eastAsia="微软雅黑" w:hAnsi="微软雅黑"/>
                <w:color w:val="262626" w:themeColor="text1" w:themeTint="D9"/>
                <w:sz w:val="24"/>
              </w:rPr>
              <w:t>分词/权重配置界面新增问法的分词规则和 配置对应权重，保存发布后策略应用于搜索结果。支持在搜索 结果干预界面对搜索结果进行置顶、下线操作。</w:t>
            </w:r>
          </w:p>
        </w:tc>
      </w:tr>
      <w:tr w:rsidR="00BD7749" w:rsidRPr="00AD691A" w14:paraId="6A14B627" w14:textId="77777777" w:rsidTr="007F6396">
        <w:trPr>
          <w:trHeight w:val="20"/>
        </w:trPr>
        <w:tc>
          <w:tcPr>
            <w:tcW w:w="821" w:type="dxa"/>
            <w:tcBorders>
              <w:top w:val="single" w:sz="4" w:space="0" w:color="auto"/>
              <w:left w:val="single" w:sz="4" w:space="0" w:color="auto"/>
              <w:bottom w:val="single" w:sz="4" w:space="0" w:color="auto"/>
            </w:tcBorders>
            <w:shd w:val="clear" w:color="auto" w:fill="FFFFFF"/>
            <w:vAlign w:val="bottom"/>
          </w:tcPr>
          <w:p w14:paraId="6122DDCD" w14:textId="77777777" w:rsidR="00F248AA" w:rsidRPr="00AD691A" w:rsidRDefault="00F248AA" w:rsidP="00AD691A">
            <w:pPr>
              <w:snapToGrid w:val="0"/>
              <w:jc w:val="center"/>
              <w:rPr>
                <w:rFonts w:ascii="微软雅黑" w:eastAsia="微软雅黑" w:hAnsi="微软雅黑"/>
                <w:color w:val="262626" w:themeColor="text1" w:themeTint="D9"/>
                <w:sz w:val="24"/>
              </w:rPr>
            </w:pPr>
            <w:r w:rsidRPr="00AD691A">
              <w:rPr>
                <w:rFonts w:ascii="微软雅黑" w:eastAsia="微软雅黑" w:hAnsi="微软雅黑" w:cs="Times New Roman"/>
                <w:bCs/>
                <w:color w:val="262626" w:themeColor="text1" w:themeTint="D9"/>
                <w:sz w:val="24"/>
              </w:rPr>
              <w:t>5</w:t>
            </w:r>
          </w:p>
        </w:tc>
        <w:tc>
          <w:tcPr>
            <w:tcW w:w="1709" w:type="dxa"/>
            <w:tcBorders>
              <w:top w:val="single" w:sz="4" w:space="0" w:color="auto"/>
              <w:left w:val="single" w:sz="4" w:space="0" w:color="auto"/>
              <w:bottom w:val="single" w:sz="4" w:space="0" w:color="auto"/>
            </w:tcBorders>
            <w:shd w:val="clear" w:color="auto" w:fill="FFFFFF"/>
            <w:vAlign w:val="bottom"/>
          </w:tcPr>
          <w:p w14:paraId="11A3F876" w14:textId="77777777" w:rsidR="00F248AA" w:rsidRPr="00AD691A" w:rsidRDefault="00F248AA" w:rsidP="00AD691A">
            <w:pPr>
              <w:snapToGrid w:val="0"/>
              <w:rPr>
                <w:rFonts w:ascii="微软雅黑" w:eastAsia="微软雅黑" w:hAnsi="微软雅黑"/>
                <w:color w:val="262626" w:themeColor="text1" w:themeTint="D9"/>
                <w:sz w:val="24"/>
              </w:rPr>
            </w:pPr>
            <w:r w:rsidRPr="00AD691A">
              <w:rPr>
                <w:rFonts w:ascii="微软雅黑" w:eastAsia="微软雅黑" w:hAnsi="微软雅黑"/>
                <w:color w:val="262626" w:themeColor="text1" w:themeTint="D9"/>
                <w:sz w:val="24"/>
              </w:rPr>
              <w:t>词典管理</w:t>
            </w:r>
          </w:p>
        </w:tc>
        <w:tc>
          <w:tcPr>
            <w:tcW w:w="5971" w:type="dxa"/>
            <w:tcBorders>
              <w:top w:val="single" w:sz="4" w:space="0" w:color="auto"/>
              <w:left w:val="single" w:sz="4" w:space="0" w:color="auto"/>
              <w:bottom w:val="single" w:sz="4" w:space="0" w:color="auto"/>
              <w:right w:val="single" w:sz="4" w:space="0" w:color="auto"/>
            </w:tcBorders>
            <w:shd w:val="clear" w:color="auto" w:fill="FFFFFF"/>
            <w:vAlign w:val="bottom"/>
          </w:tcPr>
          <w:p w14:paraId="5A7F8B6D" w14:textId="77777777" w:rsidR="00F248AA" w:rsidRPr="00AD691A" w:rsidRDefault="00F248AA" w:rsidP="00AD691A">
            <w:pPr>
              <w:snapToGrid w:val="0"/>
              <w:rPr>
                <w:rFonts w:ascii="微软雅黑" w:eastAsia="微软雅黑" w:hAnsi="微软雅黑"/>
                <w:color w:val="262626" w:themeColor="text1" w:themeTint="D9"/>
                <w:sz w:val="24"/>
              </w:rPr>
            </w:pPr>
            <w:r w:rsidRPr="00AD691A">
              <w:rPr>
                <w:rFonts w:ascii="微软雅黑" w:eastAsia="微软雅黑" w:hAnsi="微软雅黑"/>
                <w:color w:val="262626" w:themeColor="text1" w:themeTint="D9"/>
                <w:sz w:val="24"/>
              </w:rPr>
              <w:t>支持配置针对用户检索词的专有名词，以及扩大用户意图识别</w:t>
            </w:r>
          </w:p>
        </w:tc>
      </w:tr>
    </w:tbl>
    <w:p w14:paraId="379CE30A" w14:textId="77777777" w:rsidR="00F248AA" w:rsidRPr="00E66725" w:rsidRDefault="00F248AA" w:rsidP="00F248AA">
      <w:pPr>
        <w:spacing w:line="1" w:lineRule="exact"/>
        <w:jc w:val="left"/>
        <w:rPr>
          <w:color w:val="000000" w:themeColor="text1"/>
          <w:sz w:val="2"/>
          <w:szCs w:val="2"/>
        </w:rPr>
      </w:pPr>
      <w:r w:rsidRPr="00E66725">
        <w:rPr>
          <w:color w:val="000000" w:themeColor="text1"/>
        </w:rPr>
        <w:br w:type="page"/>
      </w:r>
    </w:p>
    <w:tbl>
      <w:tblPr>
        <w:tblW w:w="5000" w:type="pct"/>
        <w:tblLayout w:type="fixed"/>
        <w:tblCellMar>
          <w:left w:w="10" w:type="dxa"/>
          <w:right w:w="10" w:type="dxa"/>
        </w:tblCellMar>
        <w:tblLook w:val="04A0" w:firstRow="1" w:lastRow="0" w:firstColumn="1" w:lastColumn="0" w:noHBand="0" w:noVBand="1"/>
      </w:tblPr>
      <w:tblGrid>
        <w:gridCol w:w="929"/>
        <w:gridCol w:w="1936"/>
        <w:gridCol w:w="6763"/>
      </w:tblGrid>
      <w:tr w:rsidR="00BD7749" w:rsidRPr="00AD691A" w14:paraId="63E09E34" w14:textId="77777777" w:rsidTr="007F6396">
        <w:trPr>
          <w:trHeight w:val="20"/>
        </w:trPr>
        <w:tc>
          <w:tcPr>
            <w:tcW w:w="821" w:type="dxa"/>
            <w:tcBorders>
              <w:top w:val="single" w:sz="4" w:space="0" w:color="auto"/>
              <w:left w:val="single" w:sz="4" w:space="0" w:color="auto"/>
            </w:tcBorders>
            <w:shd w:val="clear" w:color="auto" w:fill="FFFFFF"/>
            <w:vAlign w:val="bottom"/>
          </w:tcPr>
          <w:p w14:paraId="18BECD8D" w14:textId="77777777" w:rsidR="00F248AA" w:rsidRPr="00AD691A" w:rsidRDefault="00F248AA" w:rsidP="00BD7749">
            <w:pPr>
              <w:snapToGrid w:val="0"/>
              <w:ind w:firstLine="160"/>
              <w:rPr>
                <w:rFonts w:ascii="微软雅黑" w:eastAsia="微软雅黑" w:hAnsi="微软雅黑"/>
                <w:b/>
                <w:color w:val="262626" w:themeColor="text1" w:themeTint="D9"/>
                <w:sz w:val="28"/>
                <w:szCs w:val="24"/>
              </w:rPr>
            </w:pPr>
            <w:r w:rsidRPr="00AD691A">
              <w:rPr>
                <w:rFonts w:ascii="微软雅黑" w:eastAsia="微软雅黑" w:hAnsi="微软雅黑"/>
                <w:b/>
                <w:color w:val="262626" w:themeColor="text1" w:themeTint="D9"/>
                <w:sz w:val="28"/>
                <w:szCs w:val="24"/>
              </w:rPr>
              <w:lastRenderedPageBreak/>
              <w:t>序号</w:t>
            </w:r>
          </w:p>
        </w:tc>
        <w:tc>
          <w:tcPr>
            <w:tcW w:w="1709" w:type="dxa"/>
            <w:tcBorders>
              <w:top w:val="single" w:sz="4" w:space="0" w:color="auto"/>
              <w:left w:val="single" w:sz="4" w:space="0" w:color="auto"/>
            </w:tcBorders>
            <w:shd w:val="clear" w:color="auto" w:fill="FFFFFF"/>
            <w:vAlign w:val="bottom"/>
          </w:tcPr>
          <w:p w14:paraId="6AE068AC" w14:textId="77777777" w:rsidR="00F248AA" w:rsidRPr="00AD691A" w:rsidRDefault="00F248AA" w:rsidP="00BD7749">
            <w:pPr>
              <w:snapToGrid w:val="0"/>
              <w:rPr>
                <w:rFonts w:ascii="微软雅黑" w:eastAsia="微软雅黑" w:hAnsi="微软雅黑"/>
                <w:b/>
                <w:color w:val="262626" w:themeColor="text1" w:themeTint="D9"/>
                <w:sz w:val="28"/>
                <w:szCs w:val="24"/>
              </w:rPr>
            </w:pPr>
            <w:r w:rsidRPr="00AD691A">
              <w:rPr>
                <w:rFonts w:ascii="微软雅黑" w:eastAsia="微软雅黑" w:hAnsi="微软雅黑"/>
                <w:b/>
                <w:color w:val="262626" w:themeColor="text1" w:themeTint="D9"/>
                <w:sz w:val="28"/>
                <w:szCs w:val="24"/>
              </w:rPr>
              <w:t>功能</w:t>
            </w:r>
          </w:p>
        </w:tc>
        <w:tc>
          <w:tcPr>
            <w:tcW w:w="5971" w:type="dxa"/>
            <w:tcBorders>
              <w:top w:val="single" w:sz="4" w:space="0" w:color="auto"/>
              <w:left w:val="single" w:sz="4" w:space="0" w:color="auto"/>
              <w:right w:val="single" w:sz="4" w:space="0" w:color="auto"/>
            </w:tcBorders>
            <w:shd w:val="clear" w:color="auto" w:fill="FFFFFF"/>
            <w:vAlign w:val="bottom"/>
          </w:tcPr>
          <w:p w14:paraId="3E1C6F24" w14:textId="77777777" w:rsidR="00F248AA" w:rsidRPr="00AD691A" w:rsidRDefault="00F248AA" w:rsidP="00BD7749">
            <w:pPr>
              <w:snapToGrid w:val="0"/>
              <w:rPr>
                <w:rFonts w:ascii="微软雅黑" w:eastAsia="微软雅黑" w:hAnsi="微软雅黑"/>
                <w:b/>
                <w:color w:val="262626" w:themeColor="text1" w:themeTint="D9"/>
                <w:sz w:val="28"/>
                <w:szCs w:val="24"/>
              </w:rPr>
            </w:pPr>
            <w:r w:rsidRPr="00AD691A">
              <w:rPr>
                <w:rFonts w:ascii="微软雅黑" w:eastAsia="微软雅黑" w:hAnsi="微软雅黑"/>
                <w:b/>
                <w:color w:val="262626" w:themeColor="text1" w:themeTint="D9"/>
                <w:sz w:val="28"/>
                <w:szCs w:val="24"/>
              </w:rPr>
              <w:t>功能要求</w:t>
            </w:r>
          </w:p>
        </w:tc>
      </w:tr>
      <w:tr w:rsidR="00BD7749" w:rsidRPr="00AD691A" w14:paraId="79A87C37" w14:textId="77777777" w:rsidTr="007F6396">
        <w:trPr>
          <w:trHeight w:val="20"/>
        </w:trPr>
        <w:tc>
          <w:tcPr>
            <w:tcW w:w="821" w:type="dxa"/>
            <w:tcBorders>
              <w:top w:val="single" w:sz="4" w:space="0" w:color="auto"/>
              <w:left w:val="single" w:sz="4" w:space="0" w:color="auto"/>
            </w:tcBorders>
            <w:shd w:val="clear" w:color="auto" w:fill="FFFFFF"/>
          </w:tcPr>
          <w:p w14:paraId="3B2220D6" w14:textId="77777777" w:rsidR="00F248AA" w:rsidRPr="00AD691A" w:rsidRDefault="00F248AA" w:rsidP="00BD7749">
            <w:pPr>
              <w:snapToGrid w:val="0"/>
              <w:jc w:val="left"/>
              <w:rPr>
                <w:rFonts w:ascii="微软雅黑" w:eastAsia="微软雅黑" w:hAnsi="微软雅黑"/>
                <w:color w:val="262626" w:themeColor="text1" w:themeTint="D9"/>
                <w:sz w:val="28"/>
                <w:szCs w:val="10"/>
              </w:rPr>
            </w:pPr>
          </w:p>
        </w:tc>
        <w:tc>
          <w:tcPr>
            <w:tcW w:w="1709" w:type="dxa"/>
            <w:tcBorders>
              <w:top w:val="single" w:sz="4" w:space="0" w:color="auto"/>
              <w:left w:val="single" w:sz="4" w:space="0" w:color="auto"/>
            </w:tcBorders>
            <w:shd w:val="clear" w:color="auto" w:fill="FFFFFF"/>
          </w:tcPr>
          <w:p w14:paraId="27527375" w14:textId="77777777" w:rsidR="00F248AA" w:rsidRPr="00AD691A" w:rsidRDefault="00F248AA" w:rsidP="00BD7749">
            <w:pPr>
              <w:snapToGrid w:val="0"/>
              <w:jc w:val="left"/>
              <w:rPr>
                <w:rFonts w:ascii="微软雅黑" w:eastAsia="微软雅黑" w:hAnsi="微软雅黑"/>
                <w:color w:val="262626" w:themeColor="text1" w:themeTint="D9"/>
                <w:sz w:val="28"/>
                <w:szCs w:val="10"/>
              </w:rPr>
            </w:pPr>
          </w:p>
        </w:tc>
        <w:tc>
          <w:tcPr>
            <w:tcW w:w="5971" w:type="dxa"/>
            <w:tcBorders>
              <w:top w:val="single" w:sz="4" w:space="0" w:color="auto"/>
              <w:left w:val="single" w:sz="4" w:space="0" w:color="auto"/>
              <w:right w:val="single" w:sz="4" w:space="0" w:color="auto"/>
            </w:tcBorders>
            <w:shd w:val="clear" w:color="auto" w:fill="FFFFFF"/>
          </w:tcPr>
          <w:p w14:paraId="21240E72" w14:textId="77777777" w:rsidR="00F248AA" w:rsidRPr="00AD691A" w:rsidRDefault="00F248AA" w:rsidP="00BD7749">
            <w:pPr>
              <w:snapToGrid w:val="0"/>
              <w:rPr>
                <w:rFonts w:ascii="微软雅黑" w:eastAsia="微软雅黑" w:hAnsi="微软雅黑"/>
                <w:color w:val="262626" w:themeColor="text1" w:themeTint="D9"/>
                <w:sz w:val="28"/>
              </w:rPr>
            </w:pPr>
            <w:r w:rsidRPr="00AD691A">
              <w:rPr>
                <w:rFonts w:ascii="微软雅黑" w:eastAsia="微软雅黑" w:hAnsi="微软雅黑"/>
                <w:color w:val="262626" w:themeColor="text1" w:themeTint="D9"/>
                <w:sz w:val="28"/>
              </w:rPr>
              <w:t>的检索范围，从而提高搜索的准确率和召回率。</w:t>
            </w:r>
          </w:p>
          <w:p w14:paraId="7F4AF511" w14:textId="77777777" w:rsidR="00F248AA" w:rsidRPr="00AD691A" w:rsidRDefault="00F248AA" w:rsidP="00BD7749">
            <w:pPr>
              <w:snapToGrid w:val="0"/>
              <w:rPr>
                <w:rFonts w:ascii="微软雅黑" w:eastAsia="微软雅黑" w:hAnsi="微软雅黑"/>
                <w:color w:val="262626" w:themeColor="text1" w:themeTint="D9"/>
                <w:sz w:val="28"/>
              </w:rPr>
            </w:pPr>
            <w:r w:rsidRPr="00AD691A">
              <w:rPr>
                <w:rFonts w:ascii="微软雅黑" w:eastAsia="微软雅黑" w:hAnsi="微软雅黑"/>
                <w:color w:val="262626" w:themeColor="text1" w:themeTint="D9"/>
                <w:sz w:val="28"/>
              </w:rPr>
              <w:t xml:space="preserve">支持配置专有名词词典、同义词典、敏感词词典、纠错词典、 数据源关键词词典，支持通过手动添加或批量导入（支持 </w:t>
            </w:r>
            <w:r w:rsidRPr="00AD691A">
              <w:rPr>
                <w:rFonts w:ascii="微软雅黑" w:eastAsia="微软雅黑" w:hAnsi="微软雅黑" w:cs="Times New Roman"/>
                <w:b/>
                <w:bCs/>
                <w:color w:val="262626" w:themeColor="text1" w:themeTint="D9"/>
                <w:sz w:val="28"/>
                <w:lang w:bidi="en-US"/>
              </w:rPr>
              <w:t>word/excel/txt</w:t>
            </w:r>
            <w:r w:rsidRPr="00AD691A">
              <w:rPr>
                <w:rFonts w:ascii="微软雅黑" w:eastAsia="微软雅黑" w:hAnsi="微软雅黑"/>
                <w:color w:val="262626" w:themeColor="text1" w:themeTint="D9"/>
                <w:sz w:val="28"/>
              </w:rPr>
              <w:t>格式）的方式完成配置。</w:t>
            </w:r>
          </w:p>
        </w:tc>
      </w:tr>
      <w:tr w:rsidR="00BD7749" w:rsidRPr="00AD691A" w14:paraId="4C3C392C" w14:textId="77777777" w:rsidTr="007F6396">
        <w:trPr>
          <w:trHeight w:val="20"/>
        </w:trPr>
        <w:tc>
          <w:tcPr>
            <w:tcW w:w="821" w:type="dxa"/>
            <w:tcBorders>
              <w:top w:val="single" w:sz="4" w:space="0" w:color="auto"/>
              <w:left w:val="single" w:sz="4" w:space="0" w:color="auto"/>
              <w:bottom w:val="single" w:sz="4" w:space="0" w:color="auto"/>
            </w:tcBorders>
            <w:shd w:val="clear" w:color="auto" w:fill="FFFFFF"/>
            <w:vAlign w:val="center"/>
          </w:tcPr>
          <w:p w14:paraId="4FB251AD" w14:textId="77777777" w:rsidR="00F248AA" w:rsidRPr="00AD691A" w:rsidRDefault="00F248AA" w:rsidP="00BD7749">
            <w:pPr>
              <w:snapToGrid w:val="0"/>
              <w:jc w:val="center"/>
              <w:rPr>
                <w:rFonts w:ascii="微软雅黑" w:eastAsia="微软雅黑" w:hAnsi="微软雅黑"/>
                <w:color w:val="262626" w:themeColor="text1" w:themeTint="D9"/>
                <w:sz w:val="28"/>
              </w:rPr>
            </w:pPr>
            <w:r w:rsidRPr="00AD691A">
              <w:rPr>
                <w:rFonts w:ascii="微软雅黑" w:eastAsia="微软雅黑" w:hAnsi="微软雅黑" w:cs="Times New Roman"/>
                <w:bCs/>
                <w:color w:val="262626" w:themeColor="text1" w:themeTint="D9"/>
                <w:sz w:val="28"/>
              </w:rPr>
              <w:t>6</w:t>
            </w:r>
          </w:p>
        </w:tc>
        <w:tc>
          <w:tcPr>
            <w:tcW w:w="1709" w:type="dxa"/>
            <w:tcBorders>
              <w:top w:val="single" w:sz="4" w:space="0" w:color="auto"/>
              <w:left w:val="single" w:sz="4" w:space="0" w:color="auto"/>
              <w:bottom w:val="single" w:sz="4" w:space="0" w:color="auto"/>
            </w:tcBorders>
            <w:shd w:val="clear" w:color="auto" w:fill="FFFFFF"/>
            <w:vAlign w:val="center"/>
          </w:tcPr>
          <w:p w14:paraId="06F431E4" w14:textId="77777777" w:rsidR="00F248AA" w:rsidRPr="00AD691A" w:rsidRDefault="00F248AA" w:rsidP="00BD7749">
            <w:pPr>
              <w:snapToGrid w:val="0"/>
              <w:rPr>
                <w:rFonts w:ascii="微软雅黑" w:eastAsia="微软雅黑" w:hAnsi="微软雅黑"/>
                <w:color w:val="262626" w:themeColor="text1" w:themeTint="D9"/>
                <w:sz w:val="28"/>
              </w:rPr>
            </w:pPr>
            <w:r w:rsidRPr="00AD691A">
              <w:rPr>
                <w:rFonts w:ascii="微软雅黑" w:eastAsia="微软雅黑" w:hAnsi="微软雅黑"/>
                <w:color w:val="262626" w:themeColor="text1" w:themeTint="D9"/>
                <w:sz w:val="28"/>
              </w:rPr>
              <w:t>平台分析</w:t>
            </w:r>
          </w:p>
        </w:tc>
        <w:tc>
          <w:tcPr>
            <w:tcW w:w="5971" w:type="dxa"/>
            <w:tcBorders>
              <w:top w:val="single" w:sz="4" w:space="0" w:color="auto"/>
              <w:left w:val="single" w:sz="4" w:space="0" w:color="auto"/>
              <w:bottom w:val="single" w:sz="4" w:space="0" w:color="auto"/>
              <w:right w:val="single" w:sz="4" w:space="0" w:color="auto"/>
            </w:tcBorders>
            <w:shd w:val="clear" w:color="auto" w:fill="FFFFFF"/>
          </w:tcPr>
          <w:p w14:paraId="612ABBB6" w14:textId="77777777" w:rsidR="00F248AA" w:rsidRPr="00AD691A" w:rsidRDefault="00F248AA" w:rsidP="00BD7749">
            <w:pPr>
              <w:snapToGrid w:val="0"/>
              <w:rPr>
                <w:rFonts w:ascii="微软雅黑" w:eastAsia="微软雅黑" w:hAnsi="微软雅黑"/>
                <w:color w:val="262626" w:themeColor="text1" w:themeTint="D9"/>
                <w:sz w:val="28"/>
              </w:rPr>
            </w:pPr>
            <w:r w:rsidRPr="00AD691A">
              <w:rPr>
                <w:rFonts w:ascii="微软雅黑" w:eastAsia="微软雅黑" w:hAnsi="微软雅黑"/>
                <w:color w:val="262626" w:themeColor="text1" w:themeTint="D9"/>
                <w:sz w:val="28"/>
              </w:rPr>
              <w:t>用户</w:t>
            </w:r>
            <w:proofErr w:type="gramStart"/>
            <w:r w:rsidRPr="00AD691A">
              <w:rPr>
                <w:rFonts w:ascii="微软雅黑" w:eastAsia="微软雅黑" w:hAnsi="微软雅黑"/>
                <w:color w:val="262626" w:themeColor="text1" w:themeTint="D9"/>
                <w:sz w:val="28"/>
              </w:rPr>
              <w:t>端运行分析需支持</w:t>
            </w:r>
            <w:proofErr w:type="gramEnd"/>
            <w:r w:rsidRPr="00AD691A">
              <w:rPr>
                <w:rFonts w:ascii="微软雅黑" w:eastAsia="微软雅黑" w:hAnsi="微软雅黑"/>
                <w:color w:val="262626" w:themeColor="text1" w:themeTint="D9"/>
                <w:sz w:val="28"/>
              </w:rPr>
              <w:t>对员工在平台内的搜索行为进行</w:t>
            </w:r>
            <w:proofErr w:type="gramStart"/>
            <w:r w:rsidRPr="00AD691A">
              <w:rPr>
                <w:rFonts w:ascii="微软雅黑" w:eastAsia="微软雅黑" w:hAnsi="微软雅黑"/>
                <w:color w:val="262626" w:themeColor="text1" w:themeTint="D9"/>
                <w:sz w:val="28"/>
              </w:rPr>
              <w:t>统计分</w:t>
            </w:r>
            <w:proofErr w:type="gramEnd"/>
            <w:r w:rsidRPr="00AD691A">
              <w:rPr>
                <w:rFonts w:ascii="微软雅黑" w:eastAsia="微软雅黑" w:hAnsi="微软雅黑"/>
                <w:color w:val="262626" w:themeColor="text1" w:themeTint="D9"/>
                <w:sz w:val="28"/>
              </w:rPr>
              <w:t xml:space="preserve"> 析，包括搜索和点击情况、搜索统计表两个子模块。</w:t>
            </w:r>
          </w:p>
          <w:p w14:paraId="3F7024B0" w14:textId="77777777" w:rsidR="00F248AA" w:rsidRPr="00AD691A" w:rsidRDefault="00F248AA" w:rsidP="00BD7749">
            <w:pPr>
              <w:snapToGrid w:val="0"/>
              <w:rPr>
                <w:rFonts w:ascii="微软雅黑" w:eastAsia="微软雅黑" w:hAnsi="微软雅黑"/>
                <w:color w:val="262626" w:themeColor="text1" w:themeTint="D9"/>
                <w:sz w:val="28"/>
              </w:rPr>
            </w:pPr>
            <w:r w:rsidRPr="00AD691A">
              <w:rPr>
                <w:rFonts w:ascii="微软雅黑" w:eastAsia="微软雅黑" w:hAnsi="微软雅黑"/>
                <w:color w:val="262626" w:themeColor="text1" w:themeTint="D9"/>
                <w:sz w:val="28"/>
              </w:rPr>
              <w:t xml:space="preserve">搜索统计表支持以表格的形式展示平台的热门搜索、无结果搜 </w:t>
            </w:r>
            <w:proofErr w:type="gramStart"/>
            <w:r w:rsidRPr="00AD691A">
              <w:rPr>
                <w:rFonts w:ascii="微软雅黑" w:eastAsia="微软雅黑" w:hAnsi="微软雅黑"/>
                <w:color w:val="262626" w:themeColor="text1" w:themeTint="D9"/>
                <w:sz w:val="28"/>
              </w:rPr>
              <w:t>索以及</w:t>
            </w:r>
            <w:proofErr w:type="gramEnd"/>
            <w:r w:rsidRPr="00AD691A">
              <w:rPr>
                <w:rFonts w:ascii="微软雅黑" w:eastAsia="微软雅黑" w:hAnsi="微软雅黑"/>
                <w:color w:val="262626" w:themeColor="text1" w:themeTint="D9"/>
                <w:sz w:val="28"/>
              </w:rPr>
              <w:t>无点击搜索情况。</w:t>
            </w:r>
          </w:p>
        </w:tc>
      </w:tr>
      <w:tr w:rsidR="00BD7749" w:rsidRPr="00AD691A" w14:paraId="467384B0" w14:textId="77777777" w:rsidTr="007F6396">
        <w:trPr>
          <w:trHeight w:val="20"/>
        </w:trPr>
        <w:tc>
          <w:tcPr>
            <w:tcW w:w="821" w:type="dxa"/>
            <w:tcBorders>
              <w:top w:val="single" w:sz="4" w:space="0" w:color="auto"/>
              <w:left w:val="single" w:sz="4" w:space="0" w:color="auto"/>
              <w:bottom w:val="single" w:sz="4" w:space="0" w:color="auto"/>
            </w:tcBorders>
            <w:shd w:val="clear" w:color="auto" w:fill="FFFFFF"/>
            <w:vAlign w:val="center"/>
          </w:tcPr>
          <w:p w14:paraId="3D6A2088" w14:textId="77777777" w:rsidR="00F248AA" w:rsidRPr="00AD691A" w:rsidRDefault="00F248AA" w:rsidP="00BD7749">
            <w:pPr>
              <w:snapToGrid w:val="0"/>
              <w:jc w:val="center"/>
              <w:rPr>
                <w:rFonts w:ascii="微软雅黑" w:eastAsia="微软雅黑" w:hAnsi="微软雅黑"/>
                <w:color w:val="262626" w:themeColor="text1" w:themeTint="D9"/>
                <w:sz w:val="28"/>
              </w:rPr>
            </w:pPr>
            <w:r w:rsidRPr="00AD691A">
              <w:rPr>
                <w:rFonts w:ascii="微软雅黑" w:eastAsia="微软雅黑" w:hAnsi="微软雅黑" w:cs="Times New Roman"/>
                <w:bCs/>
                <w:color w:val="262626" w:themeColor="text1" w:themeTint="D9"/>
                <w:sz w:val="28"/>
              </w:rPr>
              <w:t>7</w:t>
            </w:r>
          </w:p>
        </w:tc>
        <w:tc>
          <w:tcPr>
            <w:tcW w:w="1709" w:type="dxa"/>
            <w:tcBorders>
              <w:top w:val="single" w:sz="4" w:space="0" w:color="auto"/>
              <w:left w:val="single" w:sz="4" w:space="0" w:color="auto"/>
              <w:bottom w:val="single" w:sz="4" w:space="0" w:color="auto"/>
            </w:tcBorders>
            <w:shd w:val="clear" w:color="auto" w:fill="FFFFFF"/>
            <w:vAlign w:val="center"/>
          </w:tcPr>
          <w:p w14:paraId="2B6EC930" w14:textId="77777777" w:rsidR="00F248AA" w:rsidRPr="00AD691A" w:rsidRDefault="00F248AA" w:rsidP="00BD7749">
            <w:pPr>
              <w:snapToGrid w:val="0"/>
              <w:rPr>
                <w:rFonts w:ascii="微软雅黑" w:eastAsia="微软雅黑" w:hAnsi="微软雅黑"/>
                <w:color w:val="262626" w:themeColor="text1" w:themeTint="D9"/>
                <w:sz w:val="28"/>
              </w:rPr>
            </w:pPr>
            <w:r w:rsidRPr="00AD691A">
              <w:rPr>
                <w:rFonts w:ascii="微软雅黑" w:eastAsia="微软雅黑" w:hAnsi="微软雅黑"/>
                <w:color w:val="262626" w:themeColor="text1" w:themeTint="D9"/>
                <w:sz w:val="28"/>
              </w:rPr>
              <w:t>系统集成</w:t>
            </w:r>
          </w:p>
        </w:tc>
        <w:tc>
          <w:tcPr>
            <w:tcW w:w="5971" w:type="dxa"/>
            <w:tcBorders>
              <w:top w:val="single" w:sz="4" w:space="0" w:color="auto"/>
              <w:left w:val="single" w:sz="4" w:space="0" w:color="auto"/>
              <w:bottom w:val="single" w:sz="4" w:space="0" w:color="auto"/>
              <w:right w:val="single" w:sz="4" w:space="0" w:color="auto"/>
            </w:tcBorders>
            <w:shd w:val="clear" w:color="auto" w:fill="FFFFFF"/>
          </w:tcPr>
          <w:p w14:paraId="542910BA" w14:textId="77777777" w:rsidR="00F248AA" w:rsidRPr="00AD691A" w:rsidRDefault="00F248AA" w:rsidP="00BD7749">
            <w:pPr>
              <w:snapToGrid w:val="0"/>
              <w:rPr>
                <w:rFonts w:ascii="微软雅黑" w:eastAsia="微软雅黑" w:hAnsi="微软雅黑"/>
                <w:color w:val="262626" w:themeColor="text1" w:themeTint="D9"/>
                <w:sz w:val="28"/>
              </w:rPr>
            </w:pPr>
            <w:r w:rsidRPr="00AD691A">
              <w:rPr>
                <w:rFonts w:ascii="微软雅黑" w:eastAsia="微软雅黑" w:hAnsi="微软雅黑"/>
                <w:color w:val="262626" w:themeColor="text1" w:themeTint="D9"/>
                <w:sz w:val="28"/>
              </w:rPr>
              <w:t>与公司统一门户进行集成，实现统一登录、统一用户和权限管 理。</w:t>
            </w:r>
          </w:p>
        </w:tc>
      </w:tr>
    </w:tbl>
    <w:p w14:paraId="58B63AF6" w14:textId="77777777" w:rsidR="00F248AA" w:rsidRPr="00E66725" w:rsidRDefault="00F248AA" w:rsidP="00AD691A">
      <w:pPr>
        <w:pStyle w:val="ACG"/>
      </w:pPr>
      <w:r w:rsidRPr="00E66725">
        <w:rPr>
          <w:rFonts w:hint="eastAsia"/>
        </w:rPr>
        <w:t>支持针对企业人员众多，无法找到联系人的场景，提供针对企 业员工的搜索，直接定位到员工的相关信息；支持针对企业会议室过多，无法及时查看会议室信息、预订空 闲会议室的问题，提供针对会议室信息的搜索，以便</w:t>
      </w:r>
      <w:proofErr w:type="gramStart"/>
      <w:r w:rsidRPr="00E66725">
        <w:rPr>
          <w:rFonts w:hint="eastAsia"/>
        </w:rPr>
        <w:t>快捷了解</w:t>
      </w:r>
      <w:proofErr w:type="gramEnd"/>
      <w:r w:rsidRPr="00E66725">
        <w:rPr>
          <w:rFonts w:hint="eastAsia"/>
        </w:rPr>
        <w:t xml:space="preserve"> 会议室状态。支持对于常见办公问题，提供回答或者联系方式，提高员工的 办公效率。具体检索包括如下场景：</w:t>
      </w:r>
    </w:p>
    <w:p w14:paraId="6200E634" w14:textId="77777777" w:rsidR="00F248AA" w:rsidRPr="00E66725" w:rsidRDefault="00F248AA" w:rsidP="00AD691A">
      <w:pPr>
        <w:pStyle w:val="ACG"/>
      </w:pPr>
      <w:r w:rsidRPr="00E66725">
        <w:rPr>
          <w:rFonts w:hint="eastAsia"/>
        </w:rPr>
        <w:t>1）</w:t>
      </w:r>
      <w:r w:rsidRPr="00E66725">
        <w:rPr>
          <w:rFonts w:hint="eastAsia"/>
        </w:rPr>
        <w:tab/>
        <w:t>请查询**携物证办理进展</w:t>
      </w:r>
    </w:p>
    <w:p w14:paraId="578C35E0" w14:textId="77777777" w:rsidR="00F248AA" w:rsidRPr="00E66725" w:rsidRDefault="00F248AA" w:rsidP="00AD691A">
      <w:pPr>
        <w:pStyle w:val="ACG"/>
      </w:pPr>
      <w:r w:rsidRPr="00E66725">
        <w:rPr>
          <w:rFonts w:hint="eastAsia"/>
        </w:rPr>
        <w:t>2）</w:t>
      </w:r>
      <w:r w:rsidRPr="00E66725">
        <w:rPr>
          <w:rFonts w:hint="eastAsia"/>
        </w:rPr>
        <w:tab/>
        <w:t>请查阅**工作许可证的审批进展</w:t>
      </w:r>
    </w:p>
    <w:p w14:paraId="38FBBC2D" w14:textId="77777777" w:rsidR="00F248AA" w:rsidRPr="00E66725" w:rsidRDefault="00F248AA" w:rsidP="00AD691A">
      <w:pPr>
        <w:pStyle w:val="ACG"/>
      </w:pPr>
      <w:r w:rsidRPr="00E66725">
        <w:rPr>
          <w:rFonts w:hint="eastAsia"/>
        </w:rPr>
        <w:t>3）</w:t>
      </w:r>
      <w:r w:rsidRPr="00E66725">
        <w:rPr>
          <w:rFonts w:hint="eastAsia"/>
        </w:rPr>
        <w:tab/>
        <w:t>查阅**动火证的审批进展</w:t>
      </w:r>
    </w:p>
    <w:p w14:paraId="2C6ED01B" w14:textId="77777777" w:rsidR="00F248AA" w:rsidRPr="00E66725" w:rsidRDefault="00F248AA" w:rsidP="00AD691A">
      <w:pPr>
        <w:pStyle w:val="ACG"/>
      </w:pPr>
      <w:r w:rsidRPr="00E66725">
        <w:rPr>
          <w:rFonts w:hint="eastAsia"/>
        </w:rPr>
        <w:t>4）</w:t>
      </w:r>
      <w:r w:rsidRPr="00E66725">
        <w:rPr>
          <w:rFonts w:hint="eastAsia"/>
        </w:rPr>
        <w:tab/>
        <w:t>查阅**消防隔离单的审批进展</w:t>
      </w:r>
    </w:p>
    <w:p w14:paraId="323279C5" w14:textId="77777777" w:rsidR="00F248AA" w:rsidRPr="00E66725" w:rsidRDefault="00F248AA" w:rsidP="00AD691A">
      <w:pPr>
        <w:pStyle w:val="ACG"/>
      </w:pPr>
      <w:r w:rsidRPr="00E66725">
        <w:rPr>
          <w:rFonts w:hint="eastAsia"/>
        </w:rPr>
        <w:t>5）</w:t>
      </w:r>
      <w:r w:rsidRPr="00E66725">
        <w:rPr>
          <w:rFonts w:hint="eastAsia"/>
        </w:rPr>
        <w:tab/>
        <w:t>查阅**TCA的审批进展</w:t>
      </w:r>
    </w:p>
    <w:p w14:paraId="55764BDD" w14:textId="77777777" w:rsidR="00F248AA" w:rsidRPr="00E66725" w:rsidRDefault="00F248AA" w:rsidP="00AD691A">
      <w:pPr>
        <w:pStyle w:val="ACG"/>
      </w:pPr>
      <w:r w:rsidRPr="00E66725">
        <w:rPr>
          <w:rFonts w:hint="eastAsia"/>
        </w:rPr>
        <w:t>6）</w:t>
      </w:r>
      <w:r w:rsidRPr="00E66725">
        <w:rPr>
          <w:rFonts w:hint="eastAsia"/>
        </w:rPr>
        <w:tab/>
        <w:t>查阅**TSD的审批进展</w:t>
      </w:r>
    </w:p>
    <w:p w14:paraId="36493A32" w14:textId="77777777" w:rsidR="00F248AA" w:rsidRPr="00E66725" w:rsidRDefault="00F248AA" w:rsidP="00AD691A">
      <w:pPr>
        <w:pStyle w:val="ACG"/>
      </w:pPr>
      <w:r w:rsidRPr="00E66725">
        <w:rPr>
          <w:rFonts w:hint="eastAsia"/>
        </w:rPr>
        <w:t>7）</w:t>
      </w:r>
      <w:r w:rsidRPr="00E66725">
        <w:rPr>
          <w:rFonts w:hint="eastAsia"/>
        </w:rPr>
        <w:tab/>
        <w:t>查阅**临时电源的审批进展</w:t>
      </w:r>
    </w:p>
    <w:p w14:paraId="324A72FF" w14:textId="77777777" w:rsidR="00F248AA" w:rsidRPr="00E66725" w:rsidRDefault="00F248AA" w:rsidP="00AD691A">
      <w:pPr>
        <w:pStyle w:val="ACG"/>
      </w:pPr>
      <w:r w:rsidRPr="00E66725">
        <w:rPr>
          <w:rFonts w:hint="eastAsia"/>
        </w:rPr>
        <w:t>8）</w:t>
      </w:r>
      <w:r w:rsidRPr="00E66725">
        <w:rPr>
          <w:rFonts w:hint="eastAsia"/>
        </w:rPr>
        <w:tab/>
        <w:t>查询**工作负责人工作票持有情况</w:t>
      </w:r>
    </w:p>
    <w:p w14:paraId="6D2A6A83" w14:textId="77777777" w:rsidR="00F248AA" w:rsidRPr="00E66725" w:rsidRDefault="00F248AA" w:rsidP="00AD691A">
      <w:pPr>
        <w:pStyle w:val="ACG"/>
      </w:pPr>
      <w:r w:rsidRPr="00E66725">
        <w:rPr>
          <w:rFonts w:hint="eastAsia"/>
        </w:rPr>
        <w:t>9）</w:t>
      </w:r>
      <w:r w:rsidRPr="00E66725">
        <w:rPr>
          <w:rFonts w:hint="eastAsia"/>
        </w:rPr>
        <w:tab/>
        <w:t>查询**工作负责人允许取票的清单</w:t>
      </w:r>
    </w:p>
    <w:p w14:paraId="0F45278B" w14:textId="77777777" w:rsidR="00F248AA" w:rsidRPr="00E66725" w:rsidRDefault="00F248AA" w:rsidP="00AD691A">
      <w:pPr>
        <w:pStyle w:val="ACG"/>
      </w:pPr>
      <w:r w:rsidRPr="00E66725">
        <w:rPr>
          <w:rFonts w:hint="eastAsia"/>
        </w:rPr>
        <w:t>10）</w:t>
      </w:r>
      <w:r w:rsidRPr="00E66725">
        <w:rPr>
          <w:rFonts w:hint="eastAsia"/>
        </w:rPr>
        <w:tab/>
        <w:t>查询**设备当前的状态（是否运行）</w:t>
      </w:r>
    </w:p>
    <w:p w14:paraId="6B0AAE06" w14:textId="77777777" w:rsidR="00F248AA" w:rsidRPr="00E66725" w:rsidRDefault="00F248AA" w:rsidP="00AD691A">
      <w:pPr>
        <w:pStyle w:val="ACG"/>
      </w:pPr>
      <w:r w:rsidRPr="00E66725">
        <w:rPr>
          <w:rFonts w:hint="eastAsia"/>
        </w:rPr>
        <w:t>11）</w:t>
      </w:r>
      <w:r w:rsidRPr="00E66725">
        <w:rPr>
          <w:rFonts w:hint="eastAsia"/>
        </w:rPr>
        <w:tab/>
        <w:t>查询**天会议室是否可用</w:t>
      </w:r>
    </w:p>
    <w:p w14:paraId="13C314AB" w14:textId="77777777" w:rsidR="00F248AA" w:rsidRPr="00E66725" w:rsidRDefault="00F248AA" w:rsidP="00AD691A">
      <w:pPr>
        <w:pStyle w:val="ACG"/>
      </w:pPr>
      <w:r w:rsidRPr="00E66725">
        <w:rPr>
          <w:rFonts w:hint="eastAsia"/>
        </w:rPr>
        <w:t>12）</w:t>
      </w:r>
      <w:r w:rsidRPr="00E66725">
        <w:rPr>
          <w:rFonts w:hint="eastAsia"/>
        </w:rPr>
        <w:tab/>
        <w:t>查找**系统的流程图</w:t>
      </w:r>
    </w:p>
    <w:p w14:paraId="3DFC9A98" w14:textId="77777777" w:rsidR="00F248AA" w:rsidRPr="00E66725" w:rsidRDefault="00F248AA" w:rsidP="00AD691A">
      <w:pPr>
        <w:pStyle w:val="ACG"/>
      </w:pPr>
      <w:r w:rsidRPr="00E66725">
        <w:rPr>
          <w:rFonts w:hint="eastAsia"/>
        </w:rPr>
        <w:t>13）</w:t>
      </w:r>
      <w:r w:rsidRPr="00E66725">
        <w:rPr>
          <w:rFonts w:hint="eastAsia"/>
        </w:rPr>
        <w:tab/>
        <w:t>查找**设备的结构图</w:t>
      </w:r>
    </w:p>
    <w:p w14:paraId="1EC39515" w14:textId="77777777" w:rsidR="00F248AA" w:rsidRPr="00E66725" w:rsidRDefault="00F248AA" w:rsidP="00AD691A">
      <w:pPr>
        <w:pStyle w:val="ACG"/>
      </w:pPr>
      <w:r w:rsidRPr="00E66725">
        <w:rPr>
          <w:rFonts w:hint="eastAsia"/>
        </w:rPr>
        <w:t>14）</w:t>
      </w:r>
      <w:r w:rsidRPr="00E66725">
        <w:rPr>
          <w:rFonts w:hint="eastAsia"/>
        </w:rPr>
        <w:tab/>
        <w:t>查找**</w:t>
      </w:r>
      <w:proofErr w:type="gramStart"/>
      <w:r w:rsidRPr="00E66725">
        <w:rPr>
          <w:rFonts w:hint="eastAsia"/>
        </w:rPr>
        <w:t>日工作票情况</w:t>
      </w:r>
      <w:proofErr w:type="gramEnd"/>
    </w:p>
    <w:p w14:paraId="503B14A1" w14:textId="77777777" w:rsidR="00F248AA" w:rsidRPr="00E66725" w:rsidRDefault="00F248AA" w:rsidP="00AD691A">
      <w:pPr>
        <w:pStyle w:val="ACG"/>
      </w:pPr>
      <w:r w:rsidRPr="00E66725">
        <w:rPr>
          <w:rFonts w:hint="eastAsia"/>
        </w:rPr>
        <w:t>支持</w:t>
      </w:r>
      <w:r w:rsidRPr="00E66725">
        <w:t>运行专用知识检索</w:t>
      </w:r>
      <w:r w:rsidRPr="00E66725">
        <w:rPr>
          <w:rFonts w:hint="eastAsia"/>
        </w:rPr>
        <w:t>以JEB10AP001为例，涉及的数据来源：</w:t>
      </w:r>
    </w:p>
    <w:p w14:paraId="059341B4" w14:textId="77777777" w:rsidR="00F248AA" w:rsidRPr="00E66725" w:rsidRDefault="00F248AA" w:rsidP="00AD691A">
      <w:pPr>
        <w:pStyle w:val="ACG"/>
      </w:pPr>
      <w:r w:rsidRPr="00E66725">
        <w:rPr>
          <w:rFonts w:hint="eastAsia"/>
        </w:rPr>
        <w:lastRenderedPageBreak/>
        <w:t>1、</w:t>
      </w:r>
      <w:r w:rsidRPr="00E66725">
        <w:rPr>
          <w:rFonts w:hint="eastAsia"/>
        </w:rPr>
        <w:tab/>
        <w:t>状态报告系统；</w:t>
      </w:r>
    </w:p>
    <w:p w14:paraId="7D4C485D" w14:textId="77777777" w:rsidR="00F248AA" w:rsidRPr="00E66725" w:rsidRDefault="00F248AA" w:rsidP="00AD691A">
      <w:pPr>
        <w:pStyle w:val="ACG"/>
      </w:pPr>
      <w:r w:rsidRPr="00E66725">
        <w:rPr>
          <w:rFonts w:hint="eastAsia"/>
        </w:rPr>
        <w:t>2、</w:t>
      </w:r>
      <w:r w:rsidRPr="00E66725">
        <w:rPr>
          <w:rFonts w:hint="eastAsia"/>
        </w:rPr>
        <w:tab/>
        <w:t>运行规程、应急预案、事故处理规程、超设计基准事故管理 导则、严重事故管理导则、报警响应卡、运行操作单、生产记 录报告、TOI文件、TCA/TSDo</w:t>
      </w:r>
    </w:p>
    <w:p w14:paraId="72811DE7" w14:textId="77777777" w:rsidR="00F248AA" w:rsidRPr="00E66725" w:rsidRDefault="00F248AA" w:rsidP="00AD691A">
      <w:pPr>
        <w:pStyle w:val="ACG"/>
      </w:pPr>
      <w:r w:rsidRPr="00E66725">
        <w:rPr>
          <w:rFonts w:hint="eastAsia"/>
        </w:rPr>
        <w:t>3、</w:t>
      </w:r>
      <w:r w:rsidRPr="00E66725">
        <w:rPr>
          <w:rFonts w:hint="eastAsia"/>
        </w:rPr>
        <w:tab/>
        <w:t>设备和系统的技术改造和设计变更；</w:t>
      </w:r>
    </w:p>
    <w:p w14:paraId="5E652C83" w14:textId="77777777" w:rsidR="00F248AA" w:rsidRPr="00E66725" w:rsidRDefault="00F248AA" w:rsidP="00AD691A">
      <w:pPr>
        <w:pStyle w:val="ACG"/>
      </w:pPr>
      <w:r w:rsidRPr="00E66725">
        <w:rPr>
          <w:rFonts w:hint="eastAsia"/>
        </w:rPr>
        <w:t>4、</w:t>
      </w:r>
      <w:r w:rsidRPr="00E66725">
        <w:rPr>
          <w:rFonts w:hint="eastAsia"/>
        </w:rPr>
        <w:tab/>
        <w:t>SAP系统中相关系统及设备缺陷申请信息；</w:t>
      </w:r>
    </w:p>
    <w:p w14:paraId="6A6998B2" w14:textId="77777777" w:rsidR="00F248AA" w:rsidRPr="00E66725" w:rsidRDefault="00F248AA" w:rsidP="00AD691A">
      <w:pPr>
        <w:pStyle w:val="ACG"/>
      </w:pPr>
      <w:r w:rsidRPr="00E66725">
        <w:rPr>
          <w:rFonts w:hint="eastAsia"/>
        </w:rPr>
        <w:t>5、</w:t>
      </w:r>
      <w:r w:rsidRPr="00E66725">
        <w:rPr>
          <w:rFonts w:hint="eastAsia"/>
        </w:rPr>
        <w:tab/>
        <w:t>WCM系统中工作票信息；</w:t>
      </w:r>
    </w:p>
    <w:p w14:paraId="7013CF36" w14:textId="77777777" w:rsidR="00F248AA" w:rsidRPr="00E66725" w:rsidRDefault="00F248AA" w:rsidP="00AD691A">
      <w:pPr>
        <w:pStyle w:val="ACG"/>
      </w:pPr>
      <w:r w:rsidRPr="00E66725">
        <w:rPr>
          <w:rFonts w:hint="eastAsia"/>
        </w:rPr>
        <w:t>6、</w:t>
      </w:r>
      <w:r w:rsidRPr="00E66725">
        <w:rPr>
          <w:rFonts w:hint="eastAsia"/>
        </w:rPr>
        <w:tab/>
        <w:t>运行分析会缺陷分析材料；</w:t>
      </w:r>
    </w:p>
    <w:p w14:paraId="43012FB2" w14:textId="77777777" w:rsidR="00F248AA" w:rsidRPr="00E66725" w:rsidRDefault="00F248AA" w:rsidP="00AD691A">
      <w:pPr>
        <w:pStyle w:val="ACG"/>
      </w:pPr>
      <w:r w:rsidRPr="00E66725">
        <w:rPr>
          <w:rFonts w:hint="eastAsia"/>
        </w:rPr>
        <w:t>7、</w:t>
      </w:r>
      <w:r w:rsidRPr="00E66725">
        <w:rPr>
          <w:rFonts w:hint="eastAsia"/>
        </w:rPr>
        <w:tab/>
        <w:t>会议纪要；</w:t>
      </w:r>
    </w:p>
    <w:p w14:paraId="1F8F9ADB" w14:textId="77777777" w:rsidR="00F248AA" w:rsidRPr="00E66725" w:rsidRDefault="00F248AA" w:rsidP="00AD691A">
      <w:pPr>
        <w:pStyle w:val="ACG"/>
      </w:pPr>
      <w:r w:rsidRPr="00E66725">
        <w:rPr>
          <w:rFonts w:hint="eastAsia"/>
        </w:rPr>
        <w:t>8、</w:t>
      </w:r>
      <w:r w:rsidRPr="00E66725">
        <w:rPr>
          <w:rFonts w:hint="eastAsia"/>
        </w:rPr>
        <w:tab/>
        <w:t>公用邮箱账户中的文件；</w:t>
      </w:r>
    </w:p>
    <w:p w14:paraId="63347935" w14:textId="77777777" w:rsidR="00F248AA" w:rsidRPr="00E66725" w:rsidRDefault="00F248AA" w:rsidP="00AD691A">
      <w:pPr>
        <w:pStyle w:val="ACG"/>
      </w:pPr>
      <w:r w:rsidRPr="00E66725">
        <w:rPr>
          <w:rFonts w:hint="eastAsia"/>
        </w:rPr>
        <w:t>自动解析、提取公用邮箱账户中的文件，提取关键信息归档；</w:t>
      </w:r>
    </w:p>
    <w:p w14:paraId="6F1AC230" w14:textId="77777777" w:rsidR="00F248AA" w:rsidRPr="00E66725" w:rsidRDefault="00F248AA" w:rsidP="00AD691A">
      <w:pPr>
        <w:pStyle w:val="ACG"/>
      </w:pPr>
      <w:r w:rsidRPr="00E66725">
        <w:rPr>
          <w:rFonts w:hint="eastAsia"/>
        </w:rPr>
        <w:t>9、</w:t>
      </w:r>
      <w:r w:rsidRPr="00E66725">
        <w:rPr>
          <w:rFonts w:hint="eastAsia"/>
        </w:rPr>
        <w:tab/>
        <w:t>部分自编文件；</w:t>
      </w:r>
    </w:p>
    <w:p w14:paraId="7098A6C4" w14:textId="77777777" w:rsidR="00F248AA" w:rsidRPr="00E66725" w:rsidRDefault="00F248AA" w:rsidP="00AD691A">
      <w:pPr>
        <w:pStyle w:val="ACG"/>
      </w:pPr>
      <w:r w:rsidRPr="00E66725">
        <w:rPr>
          <w:rFonts w:hint="eastAsia"/>
        </w:rPr>
        <w:t>10、</w:t>
      </w:r>
      <w:r w:rsidRPr="00E66725">
        <w:rPr>
          <w:rFonts w:hint="eastAsia"/>
        </w:rPr>
        <w:tab/>
        <w:t>培训资料、技术诀窍、管理程序、经验反馈。</w:t>
      </w:r>
    </w:p>
    <w:p w14:paraId="2B42ACCF" w14:textId="77777777" w:rsidR="00F248AA" w:rsidRDefault="00F248AA" w:rsidP="00AD691A">
      <w:pPr>
        <w:pStyle w:val="ACG"/>
        <w:rPr>
          <w:rFonts w:ascii="宋体" w:hAnsi="宋体"/>
        </w:rPr>
      </w:pPr>
      <w:r w:rsidRPr="008C29C6">
        <w:rPr>
          <w:rFonts w:ascii="宋体" w:hAnsi="宋体" w:hint="eastAsia"/>
        </w:rPr>
        <w:t>场景</w:t>
      </w:r>
      <w:r w:rsidRPr="008C29C6">
        <w:rPr>
          <w:rFonts w:ascii="宋体" w:hAnsi="宋体" w:hint="eastAsia"/>
        </w:rPr>
        <w:t>2</w:t>
      </w:r>
      <w:r w:rsidRPr="008C29C6">
        <w:rPr>
          <w:rFonts w:ascii="宋体" w:hAnsi="宋体" w:hint="eastAsia"/>
        </w:rPr>
        <w:t>：针对用户文件搜索记录，提供文件推荐服务。文件查询支持全文检索、精确搜索（档案号、</w:t>
      </w:r>
      <w:r w:rsidRPr="008C29C6">
        <w:rPr>
          <w:rFonts w:ascii="宋体" w:hAnsi="宋体" w:hint="eastAsia"/>
        </w:rPr>
        <w:t>KKS</w:t>
      </w:r>
      <w:r w:rsidRPr="008C29C6">
        <w:rPr>
          <w:rFonts w:ascii="宋体" w:hAnsi="宋体" w:hint="eastAsia"/>
        </w:rPr>
        <w:t>码等）、模糊搜索（文件题名，保管期限和批准日期等）、快速搜索（输入关键字就可搜索文件名、元数据和文档全文）。</w:t>
      </w:r>
    </w:p>
    <w:p w14:paraId="1367A90D" w14:textId="14318889" w:rsidR="009B1995" w:rsidRDefault="00F248AA" w:rsidP="00F248AA">
      <w:pPr>
        <w:pStyle w:val="baidu3"/>
      </w:pPr>
      <w:bookmarkStart w:id="166" w:name="_Toc104880058"/>
      <w:r w:rsidRPr="00F248AA">
        <w:t>企业图谱平台与检索服务与业务系统集成</w:t>
      </w:r>
      <w:bookmarkEnd w:id="166"/>
    </w:p>
    <w:p w14:paraId="4B4FBBAC" w14:textId="065F287B" w:rsidR="00F248AA" w:rsidRPr="00F248AA" w:rsidRDefault="00F248AA" w:rsidP="00AD691A">
      <w:pPr>
        <w:pStyle w:val="ACG"/>
      </w:pPr>
      <w:r w:rsidRPr="00F248AA">
        <w:rPr>
          <w:rFonts w:hint="eastAsia"/>
        </w:rPr>
        <w:t>本项目构建的检索服务与图谱平台需完成与现有的</w:t>
      </w:r>
      <w:r>
        <w:rPr>
          <w:rFonts w:hint="eastAsia"/>
        </w:rPr>
        <w:t>信息化系统的集成，具体包括如下：</w:t>
      </w:r>
    </w:p>
    <w:p w14:paraId="4BB253F4" w14:textId="11B0F506" w:rsidR="00F248AA" w:rsidRPr="00F248AA" w:rsidRDefault="00F248AA" w:rsidP="00AD691A">
      <w:pPr>
        <w:pStyle w:val="ACG"/>
      </w:pPr>
      <w:r w:rsidRPr="00F248AA">
        <w:t>统一待办：本项目涉及到待办工作流，需要实现与甲方工作门户待办平台的 集成</w:t>
      </w:r>
      <w:r w:rsidRPr="00F248AA">
        <w:rPr>
          <w:rFonts w:hint="eastAsia"/>
        </w:rPr>
        <w:t>；</w:t>
      </w:r>
    </w:p>
    <w:p w14:paraId="134B8618" w14:textId="758D1BA0" w:rsidR="00F248AA" w:rsidRPr="00F248AA" w:rsidRDefault="00F248AA" w:rsidP="00AD691A">
      <w:pPr>
        <w:pStyle w:val="ACG"/>
      </w:pPr>
      <w:r w:rsidRPr="00F248AA">
        <w:t>统一登录：本项目需与甲方统一认证系统进行集成</w:t>
      </w:r>
      <w:r w:rsidRPr="00F248AA">
        <w:rPr>
          <w:rFonts w:hint="eastAsia"/>
        </w:rPr>
        <w:t>；</w:t>
      </w:r>
    </w:p>
    <w:p w14:paraId="53640103" w14:textId="77777777" w:rsidR="00F248AA" w:rsidRPr="00F248AA" w:rsidRDefault="00F248AA" w:rsidP="00AD691A">
      <w:pPr>
        <w:pStyle w:val="ACG"/>
      </w:pPr>
      <w:r w:rsidRPr="00F248AA">
        <w:t>统一用户：本项目需要的组织架构及人员信息需从甲方统一用户管理系统中 同步获取。</w:t>
      </w:r>
    </w:p>
    <w:p w14:paraId="3E87B611" w14:textId="77777777" w:rsidR="00F248AA" w:rsidRPr="00F248AA" w:rsidRDefault="00F248AA" w:rsidP="00AD691A">
      <w:pPr>
        <w:pStyle w:val="ACG"/>
      </w:pPr>
      <w:r w:rsidRPr="00F248AA">
        <w:t>统一消息：本项目涉及的消息发送接口，需与甲方统一消息平台集成。</w:t>
      </w:r>
    </w:p>
    <w:p w14:paraId="77608C2E" w14:textId="77777777" w:rsidR="00F248AA" w:rsidRPr="00F248AA" w:rsidRDefault="00F248AA" w:rsidP="00AD691A">
      <w:pPr>
        <w:pStyle w:val="ACG"/>
      </w:pPr>
      <w:r w:rsidRPr="00F248AA">
        <w:t>统一日志：本项目中输出日志包括但不限于登录日志、敏感数据库</w:t>
      </w:r>
      <w:proofErr w:type="gramStart"/>
      <w:r w:rsidRPr="00F248AA">
        <w:t>增删改查</w:t>
      </w:r>
      <w:proofErr w:type="gramEnd"/>
      <w:r w:rsidRPr="00F248AA">
        <w:t xml:space="preserve"> 日志、接口调用输入输出日志、错误日志、警告日志可以进行配置，由管理员指 定位置、文件名、等级。</w:t>
      </w:r>
    </w:p>
    <w:p w14:paraId="6868025C" w14:textId="77777777" w:rsidR="00F248AA" w:rsidRPr="00F248AA" w:rsidRDefault="00F248AA" w:rsidP="00F248AA"/>
    <w:p w14:paraId="5FED1E42" w14:textId="77777777" w:rsidR="009B1995" w:rsidRDefault="00970B66" w:rsidP="004628E8">
      <w:pPr>
        <w:pStyle w:val="baidu1"/>
        <w:rPr>
          <w:bCs/>
        </w:rPr>
      </w:pPr>
      <w:bookmarkStart w:id="167" w:name="_Toc57127017"/>
      <w:bookmarkStart w:id="168" w:name="_Toc104880059"/>
      <w:r>
        <w:rPr>
          <w:rFonts w:hint="eastAsia"/>
        </w:rPr>
        <w:t>工作步骤与任务安排</w:t>
      </w:r>
      <w:bookmarkEnd w:id="167"/>
      <w:bookmarkEnd w:id="168"/>
    </w:p>
    <w:p w14:paraId="26AEB6ED" w14:textId="77777777" w:rsidR="009B1995" w:rsidRDefault="00970B66" w:rsidP="00CB255D">
      <w:pPr>
        <w:pStyle w:val="ACG"/>
      </w:pPr>
      <w:r>
        <w:rPr>
          <w:rFonts w:hint="eastAsia"/>
        </w:rPr>
        <w:t>根据江苏核电有限公司《核电厂人工智能治理与技术应用研发项目技术规格书》进度要求，结合项目组已有研究成果情况，本项目开展阶段计划如下：</w:t>
      </w:r>
    </w:p>
    <w:p w14:paraId="17AC599F" w14:textId="77777777" w:rsidR="009B1995" w:rsidRDefault="00970B66" w:rsidP="00CB255D">
      <w:pPr>
        <w:pStyle w:val="ACG"/>
        <w:rPr>
          <w:b/>
          <w:bCs/>
        </w:rPr>
      </w:pPr>
      <w:r>
        <w:rPr>
          <w:rFonts w:hint="eastAsia"/>
          <w:b/>
          <w:bCs/>
        </w:rPr>
        <w:t>（1）需求分析阶段（T月）</w:t>
      </w:r>
    </w:p>
    <w:p w14:paraId="49F6F317" w14:textId="77777777" w:rsidR="009B1995" w:rsidRDefault="00970B66" w:rsidP="00CB255D">
      <w:pPr>
        <w:pStyle w:val="ACG"/>
        <w:rPr>
          <w:kern w:val="0"/>
        </w:rPr>
      </w:pPr>
      <w:r>
        <w:rPr>
          <w:rFonts w:hint="eastAsia"/>
          <w:kern w:val="0"/>
        </w:rPr>
        <w:t>启动项目，开展前期业务调研、数据调研、系统调研；服务范围分析；业务场景调研；现有业务系统分析；编写需求分析说明书；项目需求会议、需求确认；</w:t>
      </w:r>
    </w:p>
    <w:p w14:paraId="21D89A64" w14:textId="77777777" w:rsidR="009B1995" w:rsidRDefault="00970B66" w:rsidP="00CB255D">
      <w:pPr>
        <w:pStyle w:val="ACG"/>
        <w:rPr>
          <w:b/>
          <w:bCs/>
        </w:rPr>
      </w:pPr>
      <w:r>
        <w:rPr>
          <w:rFonts w:hint="eastAsia"/>
          <w:b/>
          <w:bCs/>
        </w:rPr>
        <w:t>本阶段交付物：</w:t>
      </w:r>
    </w:p>
    <w:p w14:paraId="0DA7AA6D" w14:textId="77777777" w:rsidR="009B1995" w:rsidRDefault="00970B66" w:rsidP="00CB255D">
      <w:pPr>
        <w:pStyle w:val="ACG"/>
      </w:pPr>
      <w:r>
        <w:rPr>
          <w:rFonts w:hint="eastAsia"/>
        </w:rPr>
        <w:t>《核电厂人工智能治理与技术应用研发项目质保大纲》</w:t>
      </w:r>
    </w:p>
    <w:p w14:paraId="7441BEA2" w14:textId="77777777" w:rsidR="009B1995" w:rsidRDefault="00970B66" w:rsidP="00CB255D">
      <w:pPr>
        <w:pStyle w:val="ACG"/>
      </w:pPr>
      <w:r>
        <w:rPr>
          <w:rFonts w:hint="eastAsia"/>
        </w:rPr>
        <w:t>《核电厂人工智能治理与技术应用研发项目管理程序》</w:t>
      </w:r>
    </w:p>
    <w:p w14:paraId="193B3F0C" w14:textId="77777777" w:rsidR="009B1995" w:rsidRDefault="00970B66" w:rsidP="00CB255D">
      <w:pPr>
        <w:pStyle w:val="ACG"/>
      </w:pPr>
      <w:r>
        <w:rPr>
          <w:rFonts w:hint="eastAsia"/>
        </w:rPr>
        <w:lastRenderedPageBreak/>
        <w:t>《核电厂人工智能治理与技术应用研发项目技术规程》</w:t>
      </w:r>
    </w:p>
    <w:p w14:paraId="10EE5BF2" w14:textId="77777777" w:rsidR="009B1995" w:rsidRDefault="00970B66" w:rsidP="00CB255D">
      <w:pPr>
        <w:pStyle w:val="ACG"/>
      </w:pPr>
      <w:r>
        <w:rPr>
          <w:rFonts w:hint="eastAsia"/>
        </w:rPr>
        <w:t>《核电厂人工智能治理与技术应用研发项目法规标准》</w:t>
      </w:r>
    </w:p>
    <w:p w14:paraId="234A0950" w14:textId="77777777" w:rsidR="009B1995" w:rsidRDefault="00970B66" w:rsidP="00CB255D">
      <w:pPr>
        <w:pStyle w:val="ACG"/>
      </w:pPr>
      <w:r>
        <w:rPr>
          <w:rFonts w:hint="eastAsia"/>
        </w:rPr>
        <w:t>《核电厂人工智能治理与技术应用研发项目质量计划》</w:t>
      </w:r>
    </w:p>
    <w:p w14:paraId="6A5416F4" w14:textId="77777777" w:rsidR="009B1995" w:rsidRDefault="00970B66" w:rsidP="00CB255D">
      <w:pPr>
        <w:pStyle w:val="ACG"/>
      </w:pPr>
      <w:r>
        <w:rPr>
          <w:rFonts w:hint="eastAsia"/>
        </w:rPr>
        <w:t>《核电厂人工智能治理与技术应用研发项目进度计划》</w:t>
      </w:r>
    </w:p>
    <w:p w14:paraId="37018720" w14:textId="77777777" w:rsidR="009B1995" w:rsidRDefault="00970B66" w:rsidP="00CB255D">
      <w:pPr>
        <w:pStyle w:val="ACG"/>
      </w:pPr>
      <w:r>
        <w:rPr>
          <w:rFonts w:hint="eastAsia"/>
        </w:rPr>
        <w:t>《核电厂人工智能治理与技术应用研发项目验收大纲》</w:t>
      </w:r>
    </w:p>
    <w:p w14:paraId="50A9B376" w14:textId="77777777" w:rsidR="009B1995" w:rsidRDefault="00970B66" w:rsidP="00CB255D">
      <w:pPr>
        <w:pStyle w:val="ACG"/>
      </w:pPr>
      <w:r>
        <w:rPr>
          <w:rFonts w:hint="eastAsia"/>
        </w:rPr>
        <w:t>《核电厂人工智能治理与技术应用研发项目项目管理章程》</w:t>
      </w:r>
    </w:p>
    <w:p w14:paraId="195691BB" w14:textId="77777777" w:rsidR="009B1995" w:rsidRDefault="00970B66" w:rsidP="00CB255D">
      <w:pPr>
        <w:pStyle w:val="ACG"/>
      </w:pPr>
      <w:r>
        <w:rPr>
          <w:rFonts w:hint="eastAsia"/>
        </w:rPr>
        <w:t>《核电厂人工智能治理与技术应用研发项目项目实施计划》</w:t>
      </w:r>
    </w:p>
    <w:p w14:paraId="292180F0" w14:textId="77777777" w:rsidR="009B1995" w:rsidRDefault="00970B66" w:rsidP="00CB255D">
      <w:pPr>
        <w:pStyle w:val="ACG"/>
      </w:pPr>
      <w:r>
        <w:rPr>
          <w:rFonts w:hint="eastAsia"/>
        </w:rPr>
        <w:t>《核电厂人工智能治理与技术应用研发项目项目启动会材料》</w:t>
      </w:r>
    </w:p>
    <w:p w14:paraId="055C2E0A" w14:textId="77777777" w:rsidR="009B1995" w:rsidRDefault="00970B66" w:rsidP="00CB255D">
      <w:pPr>
        <w:pStyle w:val="ACG"/>
      </w:pPr>
      <w:r>
        <w:rPr>
          <w:rFonts w:hint="eastAsia"/>
        </w:rPr>
        <w:t>《核电厂人工智能治理与技术应用研发项目系统需求分析报告》</w:t>
      </w:r>
    </w:p>
    <w:p w14:paraId="3C5EE79C" w14:textId="77777777" w:rsidR="009B1995" w:rsidRDefault="00970B66" w:rsidP="00CB255D">
      <w:pPr>
        <w:pStyle w:val="ACG"/>
      </w:pPr>
      <w:r>
        <w:rPr>
          <w:rFonts w:hint="eastAsia"/>
        </w:rPr>
        <w:t>《核电厂人工智能治理与技术应用研发项目系统管理员手册》</w:t>
      </w:r>
    </w:p>
    <w:p w14:paraId="1FE82B6F" w14:textId="77777777" w:rsidR="009B1995" w:rsidRDefault="00970B66" w:rsidP="00CB255D">
      <w:pPr>
        <w:pStyle w:val="ACG"/>
      </w:pPr>
      <w:r>
        <w:rPr>
          <w:rFonts w:hint="eastAsia"/>
        </w:rPr>
        <w:t>《核电厂人工智能治理与技术应用研发项目</w:t>
      </w:r>
      <w:r>
        <w:rPr>
          <w:rFonts w:cs="宋体" w:hint="eastAsia"/>
          <w:color w:val="000000" w:themeColor="text1"/>
          <w:kern w:val="0"/>
        </w:rPr>
        <w:t>设备清单</w:t>
      </w:r>
      <w:r>
        <w:rPr>
          <w:rFonts w:hint="eastAsia"/>
        </w:rPr>
        <w:t>》</w:t>
      </w:r>
    </w:p>
    <w:p w14:paraId="28D6FA0C" w14:textId="77777777" w:rsidR="009B1995" w:rsidRDefault="00970B66" w:rsidP="00CB255D">
      <w:pPr>
        <w:pStyle w:val="ACG"/>
        <w:rPr>
          <w:b/>
          <w:bCs/>
        </w:rPr>
      </w:pPr>
      <w:r>
        <w:rPr>
          <w:rFonts w:hint="eastAsia"/>
          <w:b/>
          <w:bCs/>
        </w:rPr>
        <w:t>（2）系统设计阶段（T+1月）</w:t>
      </w:r>
    </w:p>
    <w:p w14:paraId="5A436517" w14:textId="77777777" w:rsidR="009B1995" w:rsidRDefault="00970B66" w:rsidP="00CB255D">
      <w:pPr>
        <w:pStyle w:val="ACG"/>
        <w:rPr>
          <w:kern w:val="0"/>
        </w:rPr>
      </w:pPr>
      <w:r>
        <w:rPr>
          <w:rFonts w:hint="eastAsia"/>
          <w:kern w:val="0"/>
        </w:rPr>
        <w:t>根据技术规格书规定的功能性和非功能性需求，对核电技术文档进行梳理与分析，规划出合理的、优化的系统架构设计、初步设计和详细设计，进行技术验证；</w:t>
      </w:r>
    </w:p>
    <w:p w14:paraId="668A0F2D" w14:textId="77777777" w:rsidR="009B1995" w:rsidRDefault="00970B66" w:rsidP="00CB255D">
      <w:pPr>
        <w:pStyle w:val="ACG"/>
        <w:rPr>
          <w:b/>
          <w:bCs/>
        </w:rPr>
      </w:pPr>
      <w:r>
        <w:rPr>
          <w:rFonts w:hint="eastAsia"/>
          <w:b/>
          <w:bCs/>
        </w:rPr>
        <w:t>本阶段交付物：</w:t>
      </w:r>
    </w:p>
    <w:p w14:paraId="597519CC" w14:textId="77777777" w:rsidR="009B1995" w:rsidRDefault="00970B66" w:rsidP="00CB255D">
      <w:pPr>
        <w:pStyle w:val="ACG"/>
      </w:pPr>
      <w:r>
        <w:rPr>
          <w:rFonts w:hint="eastAsia"/>
        </w:rPr>
        <w:t>《核电厂人工智能治理与技术应用研发项目系统技术方案》</w:t>
      </w:r>
    </w:p>
    <w:p w14:paraId="7C6B88E3" w14:textId="77777777" w:rsidR="009B1995" w:rsidRDefault="00970B66" w:rsidP="00CB255D">
      <w:pPr>
        <w:pStyle w:val="ACG"/>
      </w:pPr>
      <w:r>
        <w:rPr>
          <w:rFonts w:hint="eastAsia"/>
        </w:rPr>
        <w:t>《核电厂人工智能治理与技术应用研发项目系统施工方案》</w:t>
      </w:r>
    </w:p>
    <w:p w14:paraId="446F6E3E" w14:textId="77777777" w:rsidR="009B1995" w:rsidRDefault="00970B66" w:rsidP="00CB255D">
      <w:pPr>
        <w:pStyle w:val="ACG"/>
      </w:pPr>
      <w:r>
        <w:rPr>
          <w:rFonts w:hint="eastAsia"/>
        </w:rPr>
        <w:t>《核电厂人工智能治理与技术应用研发项目系统设计图纸》</w:t>
      </w:r>
    </w:p>
    <w:p w14:paraId="01E50B15" w14:textId="77777777" w:rsidR="009B1995" w:rsidRDefault="00970B66" w:rsidP="00CB255D">
      <w:pPr>
        <w:pStyle w:val="ACG"/>
      </w:pPr>
      <w:r>
        <w:rPr>
          <w:rFonts w:hint="eastAsia"/>
        </w:rPr>
        <w:t>《核电厂人工智能治理与技术应用研发项目系统架构设计说明书》</w:t>
      </w:r>
    </w:p>
    <w:p w14:paraId="4AE6CDD7" w14:textId="77777777" w:rsidR="009B1995" w:rsidRDefault="00970B66" w:rsidP="00CB255D">
      <w:pPr>
        <w:pStyle w:val="ACG"/>
      </w:pPr>
      <w:r>
        <w:rPr>
          <w:rFonts w:hint="eastAsia"/>
        </w:rPr>
        <w:t>《核电厂人工智能治理与技术应用研发项目系统业务蓝图报告》</w:t>
      </w:r>
    </w:p>
    <w:p w14:paraId="13738734" w14:textId="77777777" w:rsidR="009B1995" w:rsidRDefault="00970B66" w:rsidP="00CB255D">
      <w:pPr>
        <w:pStyle w:val="ACG"/>
      </w:pPr>
      <w:r>
        <w:rPr>
          <w:rFonts w:hint="eastAsia"/>
        </w:rPr>
        <w:t>《核电厂人工智能治理与技术应用研发项目系统架构设计说明书》</w:t>
      </w:r>
    </w:p>
    <w:p w14:paraId="5216950E" w14:textId="77777777" w:rsidR="009B1995" w:rsidRDefault="00970B66" w:rsidP="00CB255D">
      <w:pPr>
        <w:pStyle w:val="ACG"/>
      </w:pPr>
      <w:r>
        <w:rPr>
          <w:rFonts w:hint="eastAsia"/>
        </w:rPr>
        <w:t>《核电厂人工智能治理与技术应用研发项目系统功能开发说明书》</w:t>
      </w:r>
    </w:p>
    <w:p w14:paraId="476118A5" w14:textId="77777777" w:rsidR="009B1995" w:rsidRDefault="00970B66" w:rsidP="00CB255D">
      <w:pPr>
        <w:pStyle w:val="ACG"/>
      </w:pPr>
      <w:r>
        <w:rPr>
          <w:rFonts w:hint="eastAsia"/>
        </w:rPr>
        <w:t>《核电厂人工智能治理与技术应用研发项目系统数据库设计说明书》</w:t>
      </w:r>
    </w:p>
    <w:p w14:paraId="72FB549F" w14:textId="77777777" w:rsidR="009B1995" w:rsidRDefault="00970B66" w:rsidP="00CB255D">
      <w:pPr>
        <w:pStyle w:val="ACG"/>
      </w:pPr>
      <w:r>
        <w:rPr>
          <w:rFonts w:hint="eastAsia"/>
        </w:rPr>
        <w:t>《核电厂人工智能治理与技术应用研发项目系统架构设计说明书》</w:t>
      </w:r>
    </w:p>
    <w:p w14:paraId="2EEA3A12" w14:textId="77777777" w:rsidR="009B1995" w:rsidRDefault="00970B66" w:rsidP="00CB255D">
      <w:pPr>
        <w:pStyle w:val="ACG"/>
      </w:pPr>
      <w:r>
        <w:rPr>
          <w:rFonts w:hint="eastAsia"/>
        </w:rPr>
        <w:t>《核电厂人工智能治理与技术应用研发项目治理及服务平台规划与建设方案》</w:t>
      </w:r>
    </w:p>
    <w:p w14:paraId="6AC28400" w14:textId="77777777" w:rsidR="009B1995" w:rsidRDefault="00970B66" w:rsidP="00CB255D">
      <w:pPr>
        <w:pStyle w:val="ACG"/>
      </w:pPr>
      <w:r>
        <w:rPr>
          <w:rFonts w:hint="eastAsia"/>
        </w:rPr>
        <w:t>《核电厂人工智能治理与技术应用研发项目AI治理及服务平台设计方案》</w:t>
      </w:r>
    </w:p>
    <w:p w14:paraId="434EEE6F" w14:textId="77777777" w:rsidR="009B1995" w:rsidRDefault="00970B66" w:rsidP="00CB255D">
      <w:pPr>
        <w:pStyle w:val="ACG"/>
      </w:pPr>
      <w:r>
        <w:rPr>
          <w:rFonts w:hint="eastAsia"/>
        </w:rPr>
        <w:t>（3）系统部署阶段（T+2月-T+5月）</w:t>
      </w:r>
    </w:p>
    <w:p w14:paraId="461DEA85" w14:textId="77777777" w:rsidR="009B1995" w:rsidRDefault="00970B66" w:rsidP="00CB255D">
      <w:pPr>
        <w:pStyle w:val="ACG"/>
      </w:pPr>
      <w:r>
        <w:rPr>
          <w:rFonts w:hint="eastAsia"/>
        </w:rPr>
        <w:t>完成平台环境部署，技术数据的收集、梳理录入。</w:t>
      </w:r>
    </w:p>
    <w:p w14:paraId="04BAD420" w14:textId="77777777" w:rsidR="009B1995" w:rsidRDefault="00970B66" w:rsidP="00CB255D">
      <w:pPr>
        <w:pStyle w:val="ACG"/>
      </w:pPr>
      <w:r>
        <w:rPr>
          <w:rFonts w:hint="eastAsia"/>
        </w:rPr>
        <w:t>本阶段交付物：</w:t>
      </w:r>
    </w:p>
    <w:p w14:paraId="0E688102" w14:textId="77777777" w:rsidR="009B1995" w:rsidRDefault="00970B66" w:rsidP="00CB255D">
      <w:pPr>
        <w:pStyle w:val="ACG"/>
      </w:pPr>
      <w:r>
        <w:rPr>
          <w:rFonts w:hint="eastAsia"/>
        </w:rPr>
        <w:t>《核电厂人工智能治理与技术应用研发项目AI用基础数据采集规范》</w:t>
      </w:r>
    </w:p>
    <w:p w14:paraId="5A29D1BD" w14:textId="77777777" w:rsidR="009B1995" w:rsidRDefault="00970B66" w:rsidP="00CB255D">
      <w:pPr>
        <w:pStyle w:val="ACG"/>
      </w:pPr>
      <w:r>
        <w:rPr>
          <w:rFonts w:hint="eastAsia"/>
        </w:rPr>
        <w:t>《核电厂人工智能治理与技术应用研发项目AI用数据标注规范》</w:t>
      </w:r>
    </w:p>
    <w:p w14:paraId="1160195A" w14:textId="77777777" w:rsidR="009B1995" w:rsidRDefault="00970B66" w:rsidP="00CB255D">
      <w:pPr>
        <w:pStyle w:val="ACG"/>
      </w:pPr>
      <w:r>
        <w:rPr>
          <w:rFonts w:hint="eastAsia"/>
        </w:rPr>
        <w:t>《核电厂人工智能治理与技术应用研发项目AI数据治理规范》</w:t>
      </w:r>
    </w:p>
    <w:p w14:paraId="2EB9556F" w14:textId="77777777" w:rsidR="009B1995" w:rsidRDefault="00970B66" w:rsidP="00CB255D">
      <w:pPr>
        <w:pStyle w:val="ACG"/>
      </w:pPr>
      <w:r>
        <w:rPr>
          <w:rFonts w:hint="eastAsia"/>
        </w:rPr>
        <w:t>《核电厂人工智能治理与技术应用研发项目AI智能应用开发规范》</w:t>
      </w:r>
    </w:p>
    <w:p w14:paraId="170F3E98" w14:textId="77777777" w:rsidR="009B1995" w:rsidRDefault="00970B66" w:rsidP="00CB255D">
      <w:pPr>
        <w:pStyle w:val="ACG"/>
      </w:pPr>
      <w:r>
        <w:rPr>
          <w:rFonts w:hint="eastAsia"/>
        </w:rPr>
        <w:lastRenderedPageBreak/>
        <w:t>《核电厂人工智能治理与技术应用研发项目AI智能应用服务规范》</w:t>
      </w:r>
    </w:p>
    <w:p w14:paraId="3EE11AB2" w14:textId="77777777" w:rsidR="009B1995" w:rsidRDefault="00970B66" w:rsidP="00CB255D">
      <w:pPr>
        <w:pStyle w:val="ACG"/>
      </w:pPr>
      <w:r>
        <w:rPr>
          <w:rFonts w:hint="eastAsia"/>
        </w:rPr>
        <w:t>（4）开发和测试阶段（T+2月-T+5月）</w:t>
      </w:r>
    </w:p>
    <w:p w14:paraId="5CC9F175" w14:textId="77777777" w:rsidR="009B1995" w:rsidRDefault="00970B66" w:rsidP="00CB255D">
      <w:pPr>
        <w:pStyle w:val="ACG"/>
      </w:pPr>
      <w:r>
        <w:rPr>
          <w:rFonts w:hint="eastAsia"/>
        </w:rPr>
        <w:t>包含项目平台工作总结和技术总结两部分。其中，平台工作总结含项目实施阶段研究中的问题与解决的方法、项目任务的完成情况、项目实施的组织管理情况；技术总结涉及系统开发的主要内容、采用的技术方法、突破的关键技术以及技术的主要参数、项目开发成果以及项目成果的学术价值和应用价值等。</w:t>
      </w:r>
    </w:p>
    <w:p w14:paraId="4A410AB1" w14:textId="77777777" w:rsidR="009B1995" w:rsidRDefault="00970B66" w:rsidP="00CB255D">
      <w:pPr>
        <w:pStyle w:val="ACG"/>
      </w:pPr>
      <w:r>
        <w:rPr>
          <w:rFonts w:hint="eastAsia"/>
        </w:rPr>
        <w:t>完成平台环境部署，技术数据的收集、梳理录入。</w:t>
      </w:r>
    </w:p>
    <w:p w14:paraId="3C440570" w14:textId="77777777" w:rsidR="009B1995" w:rsidRDefault="00970B66" w:rsidP="00CB255D">
      <w:pPr>
        <w:pStyle w:val="ACG"/>
      </w:pPr>
      <w:r>
        <w:rPr>
          <w:rFonts w:hint="eastAsia"/>
        </w:rPr>
        <w:t>本阶段交付物：</w:t>
      </w:r>
    </w:p>
    <w:p w14:paraId="18916B10" w14:textId="77777777" w:rsidR="009B1995" w:rsidRDefault="00970B66" w:rsidP="00CB255D">
      <w:pPr>
        <w:pStyle w:val="ACG"/>
      </w:pPr>
      <w:r>
        <w:rPr>
          <w:rFonts w:hint="eastAsia"/>
        </w:rPr>
        <w:t>《核电厂人工智能治理与技术应用研发项目进度报告》</w:t>
      </w:r>
    </w:p>
    <w:p w14:paraId="1DC50255" w14:textId="77777777" w:rsidR="009B1995" w:rsidRDefault="00970B66" w:rsidP="00CB255D">
      <w:pPr>
        <w:pStyle w:val="ACG"/>
      </w:pPr>
      <w:r>
        <w:rPr>
          <w:rFonts w:hint="eastAsia"/>
        </w:rPr>
        <w:t>《核电厂人工智能治理与技术应用研发项目网络接口清单》</w:t>
      </w:r>
    </w:p>
    <w:p w14:paraId="29F72F3A" w14:textId="77777777" w:rsidR="009B1995" w:rsidRDefault="00970B66" w:rsidP="00CB255D">
      <w:pPr>
        <w:pStyle w:val="ACG"/>
      </w:pPr>
      <w:r>
        <w:rPr>
          <w:rFonts w:hint="eastAsia"/>
        </w:rPr>
        <w:t>《核电厂人工智能治理与技术应用研发项目双周工作计划（历次）》</w:t>
      </w:r>
    </w:p>
    <w:p w14:paraId="0ADB8E54" w14:textId="77777777" w:rsidR="009B1995" w:rsidRDefault="00970B66" w:rsidP="00CB255D">
      <w:pPr>
        <w:pStyle w:val="ACG"/>
      </w:pPr>
      <w:r>
        <w:rPr>
          <w:rFonts w:hint="eastAsia"/>
        </w:rPr>
        <w:t>《核电厂人工智能治理与技术应用研发项目项目周工作报告（历次）》</w:t>
      </w:r>
    </w:p>
    <w:p w14:paraId="23EFE038" w14:textId="77777777" w:rsidR="009B1995" w:rsidRDefault="00970B66" w:rsidP="00CB255D">
      <w:pPr>
        <w:pStyle w:val="ACG"/>
      </w:pPr>
      <w:r>
        <w:rPr>
          <w:rFonts w:hint="eastAsia"/>
        </w:rPr>
        <w:t>《核电厂人工智能治理与技术应用研发项目测试计划、测试脚本、测试报告》</w:t>
      </w:r>
    </w:p>
    <w:p w14:paraId="4479848F" w14:textId="77777777" w:rsidR="009B1995" w:rsidRDefault="00970B66" w:rsidP="00CB255D">
      <w:pPr>
        <w:pStyle w:val="ACG"/>
      </w:pPr>
      <w:r>
        <w:rPr>
          <w:rFonts w:hint="eastAsia"/>
        </w:rPr>
        <w:t>（5）系统上线准备阶段（T+5月-T+6月）</w:t>
      </w:r>
    </w:p>
    <w:p w14:paraId="04DF2EFB" w14:textId="77777777" w:rsidR="009B1995" w:rsidRDefault="00970B66" w:rsidP="00CB255D">
      <w:pPr>
        <w:pStyle w:val="ACG"/>
      </w:pPr>
      <w:r>
        <w:rPr>
          <w:rFonts w:hint="eastAsia"/>
        </w:rPr>
        <w:t>本阶段客户完成系统试用，问题修复；按照培训计划进行用户培训；对用户进行培训考核测试。</w:t>
      </w:r>
    </w:p>
    <w:p w14:paraId="0119FC2C" w14:textId="77777777" w:rsidR="009B1995" w:rsidRDefault="00970B66" w:rsidP="00CB255D">
      <w:pPr>
        <w:pStyle w:val="ACG"/>
      </w:pPr>
      <w:r>
        <w:rPr>
          <w:rFonts w:hint="eastAsia"/>
        </w:rPr>
        <w:t>本阶段交付物：</w:t>
      </w:r>
    </w:p>
    <w:p w14:paraId="5CEBE52C" w14:textId="77777777" w:rsidR="009B1995" w:rsidRDefault="00970B66" w:rsidP="00CB255D">
      <w:pPr>
        <w:pStyle w:val="ACG"/>
      </w:pPr>
      <w:r>
        <w:rPr>
          <w:rFonts w:hint="eastAsia"/>
        </w:rPr>
        <w:t>《核电厂人工智能治理与技术应用研发项目培训材料》</w:t>
      </w:r>
    </w:p>
    <w:p w14:paraId="60C3A3DF" w14:textId="77777777" w:rsidR="009B1995" w:rsidRDefault="00970B66" w:rsidP="00CB255D">
      <w:pPr>
        <w:pStyle w:val="ACG"/>
      </w:pPr>
      <w:r>
        <w:rPr>
          <w:rFonts w:hint="eastAsia"/>
        </w:rPr>
        <w:t>《核电厂人工智能治理与技术应用研发项目上线前权限配置说明》</w:t>
      </w:r>
    </w:p>
    <w:p w14:paraId="4C7293FA" w14:textId="77777777" w:rsidR="009B1995" w:rsidRDefault="00970B66" w:rsidP="00CB255D">
      <w:pPr>
        <w:pStyle w:val="ACG"/>
      </w:pPr>
      <w:r>
        <w:rPr>
          <w:rFonts w:hint="eastAsia"/>
        </w:rPr>
        <w:t>《核电厂人工智能治理与技术应用研发项目上线前系统总结汇报材料》</w:t>
      </w:r>
    </w:p>
    <w:p w14:paraId="62A3C239" w14:textId="77777777" w:rsidR="009B1995" w:rsidRDefault="00970B66" w:rsidP="00CB255D">
      <w:pPr>
        <w:pStyle w:val="ACG"/>
      </w:pPr>
      <w:r>
        <w:rPr>
          <w:rFonts w:hint="eastAsia"/>
        </w:rPr>
        <w:t>《核电厂人工智能治理与技术应用研发项目上线前数据收集表》</w:t>
      </w:r>
    </w:p>
    <w:p w14:paraId="3F5EEDD5" w14:textId="77777777" w:rsidR="009B1995" w:rsidRDefault="00970B66" w:rsidP="00CB255D">
      <w:pPr>
        <w:pStyle w:val="ACG"/>
      </w:pPr>
      <w:r>
        <w:rPr>
          <w:rFonts w:hint="eastAsia"/>
        </w:rPr>
        <w:t>《核电厂人工智能治理与技术应用研发项目</w:t>
      </w:r>
      <w:r>
        <w:rPr>
          <w:rFonts w:cs="宋体" w:hint="eastAsia"/>
          <w:color w:val="000000" w:themeColor="text1"/>
          <w:kern w:val="0"/>
        </w:rPr>
        <w:t>用户操作手册</w:t>
      </w:r>
      <w:r>
        <w:rPr>
          <w:rFonts w:hint="eastAsia"/>
        </w:rPr>
        <w:t>》</w:t>
      </w:r>
    </w:p>
    <w:p w14:paraId="37D6D826" w14:textId="77777777" w:rsidR="009B1995" w:rsidRDefault="00970B66" w:rsidP="00CB255D">
      <w:pPr>
        <w:pStyle w:val="ACG"/>
      </w:pPr>
      <w:r>
        <w:rPr>
          <w:rFonts w:hint="eastAsia"/>
        </w:rPr>
        <w:t>《核电厂人工智能治理与技术应用研发项目</w:t>
      </w:r>
      <w:r>
        <w:rPr>
          <w:rFonts w:cs="宋体" w:hint="eastAsia"/>
          <w:color w:val="000000" w:themeColor="text1"/>
          <w:kern w:val="0"/>
        </w:rPr>
        <w:t>安装配置手册</w:t>
      </w:r>
      <w:r>
        <w:rPr>
          <w:rFonts w:hint="eastAsia"/>
        </w:rPr>
        <w:t>》</w:t>
      </w:r>
    </w:p>
    <w:p w14:paraId="482F067E" w14:textId="77777777" w:rsidR="009B1995" w:rsidRDefault="00970B66" w:rsidP="00CB255D">
      <w:pPr>
        <w:pStyle w:val="ACG"/>
      </w:pPr>
      <w:r>
        <w:rPr>
          <w:rFonts w:hint="eastAsia"/>
        </w:rPr>
        <w:t>《核电厂人工智能治理与技术应用研发项目</w:t>
      </w:r>
      <w:r>
        <w:rPr>
          <w:rFonts w:cs="宋体" w:hint="eastAsia"/>
          <w:color w:val="000000" w:themeColor="text1"/>
          <w:kern w:val="0"/>
        </w:rPr>
        <w:t>用户培训方案、培训记录</w:t>
      </w:r>
      <w:r>
        <w:rPr>
          <w:rFonts w:hint="eastAsia"/>
        </w:rPr>
        <w:t>》</w:t>
      </w:r>
    </w:p>
    <w:p w14:paraId="4F18DDB3" w14:textId="77777777" w:rsidR="009B1995" w:rsidRDefault="00970B66" w:rsidP="00CB255D">
      <w:pPr>
        <w:pStyle w:val="ACG"/>
      </w:pPr>
      <w:r>
        <w:rPr>
          <w:rFonts w:hint="eastAsia"/>
        </w:rPr>
        <w:t>《核电厂人工智能治理与技术应用研发项目</w:t>
      </w:r>
      <w:r>
        <w:rPr>
          <w:rFonts w:cs="宋体" w:hint="eastAsia"/>
          <w:color w:val="000000" w:themeColor="text1"/>
          <w:kern w:val="0"/>
        </w:rPr>
        <w:t>系统权限配置手册</w:t>
      </w:r>
      <w:r>
        <w:rPr>
          <w:rFonts w:hint="eastAsia"/>
        </w:rPr>
        <w:t>》</w:t>
      </w:r>
    </w:p>
    <w:p w14:paraId="07FDF246" w14:textId="77777777" w:rsidR="009B1995" w:rsidRDefault="00970B66" w:rsidP="00CB255D">
      <w:pPr>
        <w:pStyle w:val="ACG"/>
      </w:pPr>
      <w:r>
        <w:rPr>
          <w:rFonts w:hint="eastAsia"/>
        </w:rPr>
        <w:t>《核电厂人工智能治理与技术应用研发项目</w:t>
      </w:r>
      <w:r>
        <w:rPr>
          <w:rFonts w:cs="宋体" w:hint="eastAsia"/>
          <w:color w:val="000000" w:themeColor="text1"/>
          <w:kern w:val="0"/>
        </w:rPr>
        <w:t>设备安装部署手册</w:t>
      </w:r>
      <w:r>
        <w:rPr>
          <w:rFonts w:hint="eastAsia"/>
        </w:rPr>
        <w:t>》</w:t>
      </w:r>
    </w:p>
    <w:p w14:paraId="34441D87" w14:textId="77777777" w:rsidR="009B1995" w:rsidRDefault="00970B66" w:rsidP="00CB255D">
      <w:pPr>
        <w:pStyle w:val="ACG"/>
      </w:pPr>
      <w:r>
        <w:rPr>
          <w:rFonts w:hint="eastAsia"/>
        </w:rPr>
        <w:t>《核电厂人工智能治理与技术应用研发项目</w:t>
      </w:r>
      <w:r>
        <w:rPr>
          <w:rFonts w:cs="宋体" w:hint="eastAsia"/>
          <w:color w:val="000000" w:themeColor="text1"/>
          <w:kern w:val="0"/>
        </w:rPr>
        <w:t>设备运维手册</w:t>
      </w:r>
      <w:r>
        <w:rPr>
          <w:rFonts w:hint="eastAsia"/>
        </w:rPr>
        <w:t>》</w:t>
      </w:r>
    </w:p>
    <w:p w14:paraId="342DA36D" w14:textId="77777777" w:rsidR="009B1995" w:rsidRDefault="00970B66" w:rsidP="00CB255D">
      <w:pPr>
        <w:pStyle w:val="ACG"/>
      </w:pPr>
      <w:r>
        <w:rPr>
          <w:rFonts w:hint="eastAsia"/>
        </w:rPr>
        <w:t>《核电厂人工智能治理与技术应用研发项目</w:t>
      </w:r>
      <w:r>
        <w:rPr>
          <w:rFonts w:cs="宋体" w:hint="eastAsia"/>
          <w:color w:val="000000" w:themeColor="text1"/>
          <w:kern w:val="0"/>
        </w:rPr>
        <w:t>设备后台管理手册</w:t>
      </w:r>
      <w:r>
        <w:rPr>
          <w:rFonts w:hint="eastAsia"/>
        </w:rPr>
        <w:t>》</w:t>
      </w:r>
    </w:p>
    <w:p w14:paraId="55E36F34" w14:textId="77777777" w:rsidR="009B1995" w:rsidRDefault="00970B66" w:rsidP="00CB255D">
      <w:pPr>
        <w:pStyle w:val="ACG"/>
      </w:pPr>
      <w:r>
        <w:rPr>
          <w:rFonts w:hint="eastAsia"/>
        </w:rPr>
        <w:t>（6）系统上线阶段（T+5月-T+6月）</w:t>
      </w:r>
    </w:p>
    <w:p w14:paraId="112DF93B" w14:textId="77777777" w:rsidR="009B1995" w:rsidRDefault="00970B66" w:rsidP="00CB255D">
      <w:pPr>
        <w:pStyle w:val="ACG"/>
      </w:pPr>
      <w:r>
        <w:rPr>
          <w:rFonts w:hint="eastAsia"/>
        </w:rPr>
        <w:t>本阶段系统上线问题跟踪。</w:t>
      </w:r>
    </w:p>
    <w:p w14:paraId="2BBF1005" w14:textId="77777777" w:rsidR="009B1995" w:rsidRDefault="00970B66" w:rsidP="00CB255D">
      <w:pPr>
        <w:pStyle w:val="ACG"/>
      </w:pPr>
      <w:r>
        <w:rPr>
          <w:rFonts w:hint="eastAsia"/>
        </w:rPr>
        <w:t>本阶段交付物：</w:t>
      </w:r>
    </w:p>
    <w:p w14:paraId="5BD66383" w14:textId="77777777" w:rsidR="009B1995" w:rsidRDefault="00970B66" w:rsidP="00CB255D">
      <w:pPr>
        <w:pStyle w:val="ACG"/>
      </w:pPr>
      <w:r>
        <w:rPr>
          <w:rFonts w:hint="eastAsia"/>
        </w:rPr>
        <w:t>《核电厂人工智能治理与技术应用研发项目</w:t>
      </w:r>
      <w:r>
        <w:rPr>
          <w:rFonts w:cs="宋体" w:hint="eastAsia"/>
          <w:color w:val="000000" w:themeColor="text1"/>
          <w:kern w:val="0"/>
        </w:rPr>
        <w:t>用户使用报告</w:t>
      </w:r>
      <w:r>
        <w:rPr>
          <w:rFonts w:hint="eastAsia"/>
        </w:rPr>
        <w:t>》</w:t>
      </w:r>
    </w:p>
    <w:p w14:paraId="4AB46E4F" w14:textId="77777777" w:rsidR="009B1995" w:rsidRDefault="00970B66" w:rsidP="00CB255D">
      <w:pPr>
        <w:pStyle w:val="ACG"/>
      </w:pPr>
      <w:r>
        <w:rPr>
          <w:rFonts w:hint="eastAsia"/>
        </w:rPr>
        <w:t>（7）项目验收阶段（T+7月）</w:t>
      </w:r>
    </w:p>
    <w:p w14:paraId="06F89EC0" w14:textId="77777777" w:rsidR="009B1995" w:rsidRDefault="00970B66" w:rsidP="00CB255D">
      <w:pPr>
        <w:pStyle w:val="ACG"/>
      </w:pPr>
      <w:r>
        <w:rPr>
          <w:rFonts w:hint="eastAsia"/>
        </w:rPr>
        <w:lastRenderedPageBreak/>
        <w:t>本项目系统试运行期满后组织项目验收，制定验收方案、计划与标准，提供相关项目交付物，收集与评估用户使用、系统试运行情况，组织专家团队，确定阶段性预评估会议参与人员、时间与地点，协助现场验收工作。</w:t>
      </w:r>
    </w:p>
    <w:p w14:paraId="0AEEDB42" w14:textId="77777777" w:rsidR="009B1995" w:rsidRDefault="00970B66" w:rsidP="00CB255D">
      <w:pPr>
        <w:pStyle w:val="ACG"/>
      </w:pPr>
      <w:r>
        <w:rPr>
          <w:rFonts w:hint="eastAsia"/>
        </w:rPr>
        <w:t>本阶段交付物：</w:t>
      </w:r>
    </w:p>
    <w:p w14:paraId="085E2C9A" w14:textId="77777777" w:rsidR="009B1995" w:rsidRDefault="00970B66" w:rsidP="00CB255D">
      <w:pPr>
        <w:pStyle w:val="ACG"/>
      </w:pPr>
      <w:r>
        <w:rPr>
          <w:rFonts w:hint="eastAsia"/>
        </w:rPr>
        <w:t>《核电厂人工智能治理与技术应用研发项目验收计划》</w:t>
      </w:r>
    </w:p>
    <w:p w14:paraId="1FE1B736" w14:textId="77777777" w:rsidR="009B1995" w:rsidRDefault="00970B66" w:rsidP="00CB255D">
      <w:pPr>
        <w:pStyle w:val="ACG"/>
      </w:pPr>
      <w:r>
        <w:rPr>
          <w:rFonts w:hint="eastAsia"/>
        </w:rPr>
        <w:t>《核电厂人工智能治理与技术应用研发项目验收报告》</w:t>
      </w:r>
    </w:p>
    <w:p w14:paraId="313E4CFD" w14:textId="77777777" w:rsidR="009B1995" w:rsidRDefault="00970B66" w:rsidP="00CB255D">
      <w:pPr>
        <w:pStyle w:val="ACG"/>
      </w:pPr>
      <w:r>
        <w:rPr>
          <w:rFonts w:hint="eastAsia"/>
        </w:rPr>
        <w:t>《核电厂人工智能治理与技术应用研发项目</w:t>
      </w:r>
      <w:r>
        <w:rPr>
          <w:rFonts w:cs="宋体" w:hint="eastAsia"/>
          <w:color w:val="000000" w:themeColor="text1"/>
          <w:kern w:val="0"/>
        </w:rPr>
        <w:t>总结报告</w:t>
      </w:r>
      <w:r>
        <w:rPr>
          <w:rFonts w:hint="eastAsia"/>
        </w:rPr>
        <w:t>》</w:t>
      </w:r>
    </w:p>
    <w:p w14:paraId="3E1C4C7E" w14:textId="77777777" w:rsidR="009B1995" w:rsidRDefault="00970B66" w:rsidP="00CB255D">
      <w:pPr>
        <w:pStyle w:val="ACG"/>
      </w:pPr>
      <w:r>
        <w:rPr>
          <w:rFonts w:hint="eastAsia"/>
        </w:rPr>
        <w:t>《核电厂人工智能治理与技术应用研发项目</w:t>
      </w:r>
      <w:r>
        <w:rPr>
          <w:rFonts w:cs="宋体" w:hint="eastAsia"/>
          <w:color w:val="000000" w:themeColor="text1"/>
          <w:kern w:val="0"/>
        </w:rPr>
        <w:t>竣工文件</w:t>
      </w:r>
      <w:r>
        <w:rPr>
          <w:rFonts w:hint="eastAsia"/>
        </w:rPr>
        <w:t>》</w:t>
      </w:r>
    </w:p>
    <w:p w14:paraId="5EAF5BA8" w14:textId="77777777" w:rsidR="009B1995" w:rsidRDefault="00970B66" w:rsidP="00CB255D">
      <w:pPr>
        <w:pStyle w:val="ACG"/>
      </w:pPr>
      <w:r>
        <w:rPr>
          <w:rFonts w:hint="eastAsia"/>
        </w:rPr>
        <w:t>《核电厂人工智能治理与技术应用研发项目</w:t>
      </w:r>
      <w:r>
        <w:rPr>
          <w:rFonts w:cs="宋体" w:hint="eastAsia"/>
          <w:color w:val="000000" w:themeColor="text1"/>
          <w:kern w:val="0"/>
        </w:rPr>
        <w:t>系统源代码</w:t>
      </w:r>
      <w:r>
        <w:rPr>
          <w:rFonts w:hint="eastAsia"/>
        </w:rPr>
        <w:t>》</w:t>
      </w:r>
    </w:p>
    <w:p w14:paraId="085C2CBA" w14:textId="77777777" w:rsidR="009B1995" w:rsidRDefault="00970B66" w:rsidP="00CB255D">
      <w:pPr>
        <w:pStyle w:val="ACG"/>
      </w:pPr>
      <w:r>
        <w:rPr>
          <w:rFonts w:hint="eastAsia"/>
        </w:rPr>
        <w:t>《核电厂人工智能治理与技术应用研发项目</w:t>
      </w:r>
      <w:r>
        <w:rPr>
          <w:rFonts w:cs="宋体" w:hint="eastAsia"/>
          <w:color w:val="000000" w:themeColor="text1"/>
          <w:kern w:val="0"/>
        </w:rPr>
        <w:t>软件清单和安装文件</w:t>
      </w:r>
      <w:r>
        <w:rPr>
          <w:rFonts w:hint="eastAsia"/>
        </w:rPr>
        <w:t>》</w:t>
      </w:r>
    </w:p>
    <w:p w14:paraId="532C963D" w14:textId="77777777" w:rsidR="009B1995" w:rsidRDefault="00970B66" w:rsidP="00CB255D">
      <w:pPr>
        <w:pStyle w:val="ACG"/>
      </w:pPr>
      <w:bookmarkStart w:id="169" w:name="_Toc57127018"/>
      <w:r>
        <w:rPr>
          <w:rFonts w:hint="eastAsia"/>
        </w:rPr>
        <w:t>《核电厂人工智能治理与技术应用研发项目</w:t>
      </w:r>
      <w:r>
        <w:rPr>
          <w:rFonts w:cs="宋体" w:hint="eastAsia"/>
          <w:color w:val="000000" w:themeColor="text1"/>
          <w:kern w:val="0"/>
        </w:rPr>
        <w:t>资产移交要求</w:t>
      </w:r>
      <w:r>
        <w:rPr>
          <w:rFonts w:hint="eastAsia"/>
        </w:rPr>
        <w:t>》</w:t>
      </w:r>
    </w:p>
    <w:p w14:paraId="708C849D" w14:textId="77777777" w:rsidR="009B1995" w:rsidRDefault="00970B66" w:rsidP="00CB255D">
      <w:pPr>
        <w:pStyle w:val="ACG"/>
      </w:pPr>
      <w:r>
        <w:rPr>
          <w:rFonts w:hint="eastAsia"/>
        </w:rPr>
        <w:t>《核电厂人工智能治理与技术应用研发项目</w:t>
      </w:r>
      <w:r>
        <w:rPr>
          <w:rFonts w:cs="宋体" w:hint="eastAsia"/>
          <w:color w:val="000000" w:themeColor="text1"/>
          <w:kern w:val="0"/>
        </w:rPr>
        <w:t>项目研究报告</w:t>
      </w:r>
      <w:r>
        <w:rPr>
          <w:rFonts w:hint="eastAsia"/>
        </w:rPr>
        <w:t>》</w:t>
      </w:r>
    </w:p>
    <w:p w14:paraId="59C86ECC" w14:textId="77777777" w:rsidR="009B1995" w:rsidRDefault="00970B66" w:rsidP="00CB255D">
      <w:pPr>
        <w:pStyle w:val="ACG"/>
      </w:pPr>
      <w:r>
        <w:rPr>
          <w:rFonts w:hint="eastAsia"/>
        </w:rPr>
        <w:t>《核电厂人工智能治理与技术应用研发项目</w:t>
      </w:r>
      <w:r>
        <w:rPr>
          <w:rFonts w:cs="宋体" w:hint="eastAsia"/>
          <w:color w:val="000000" w:themeColor="text1"/>
          <w:kern w:val="0"/>
        </w:rPr>
        <w:t>3篇论文</w:t>
      </w:r>
      <w:r>
        <w:rPr>
          <w:rFonts w:hint="eastAsia"/>
        </w:rPr>
        <w:t>》</w:t>
      </w:r>
    </w:p>
    <w:p w14:paraId="794F7A5F" w14:textId="77777777" w:rsidR="009B1995" w:rsidRDefault="00970B66" w:rsidP="00AA6F24">
      <w:pPr>
        <w:pStyle w:val="baidu1"/>
      </w:pPr>
      <w:bookmarkStart w:id="170" w:name="_Toc104880060"/>
      <w:bookmarkEnd w:id="169"/>
      <w:r>
        <w:rPr>
          <w:rFonts w:hint="eastAsia"/>
        </w:rPr>
        <w:t>项目进度计划</w:t>
      </w:r>
      <w:bookmarkEnd w:id="170"/>
    </w:p>
    <w:p w14:paraId="79168EC9" w14:textId="77777777" w:rsidR="00F219F7" w:rsidRDefault="00AE6567" w:rsidP="00F219F7">
      <w:r w:rsidRPr="00AE6567">
        <w:rPr>
          <w:noProof/>
        </w:rPr>
        <w:lastRenderedPageBreak/>
        <w:drawing>
          <wp:inline distT="0" distB="0" distL="0" distR="0" wp14:anchorId="7D8B7E3C" wp14:editId="6B76B65C">
            <wp:extent cx="6120130" cy="6490833"/>
            <wp:effectExtent l="0" t="0" r="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20130" cy="6490833"/>
                    </a:xfrm>
                    <a:prstGeom prst="rect">
                      <a:avLst/>
                    </a:prstGeom>
                    <a:noFill/>
                    <a:ln>
                      <a:noFill/>
                    </a:ln>
                  </pic:spPr>
                </pic:pic>
              </a:graphicData>
            </a:graphic>
          </wp:inline>
        </w:drawing>
      </w:r>
    </w:p>
    <w:p w14:paraId="7170B405" w14:textId="77777777" w:rsidR="00F219F7" w:rsidRDefault="00F219F7" w:rsidP="00F219F7"/>
    <w:p w14:paraId="0BB71F87" w14:textId="77777777" w:rsidR="00F219F7" w:rsidRDefault="00F219F7" w:rsidP="00F219F7"/>
    <w:p w14:paraId="0B412D54" w14:textId="77777777" w:rsidR="00F219F7" w:rsidRDefault="00F219F7" w:rsidP="00F219F7"/>
    <w:p w14:paraId="5E74943B" w14:textId="77777777" w:rsidR="00F219F7" w:rsidRDefault="00F219F7" w:rsidP="00F219F7"/>
    <w:p w14:paraId="3967756C" w14:textId="77777777" w:rsidR="00F219F7" w:rsidRDefault="00F219F7" w:rsidP="00F219F7"/>
    <w:p w14:paraId="51108FD8" w14:textId="77777777" w:rsidR="00F219F7" w:rsidRDefault="00F219F7" w:rsidP="00F219F7"/>
    <w:sectPr w:rsidR="00F219F7" w:rsidSect="00AA6F24">
      <w:pgSz w:w="11906" w:h="16838"/>
      <w:pgMar w:top="1440" w:right="1134" w:bottom="1440" w:left="1134" w:header="851"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366673" w14:textId="77777777" w:rsidR="00C15B2F" w:rsidRDefault="00C15B2F">
      <w:r>
        <w:separator/>
      </w:r>
    </w:p>
  </w:endnote>
  <w:endnote w:type="continuationSeparator" w:id="0">
    <w:p w14:paraId="027B9063" w14:textId="77777777" w:rsidR="00C15B2F" w:rsidRDefault="00C15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02FF" w:usb1="4000ACFF" w:usb2="00000001" w:usb3="00000000" w:csb0="0000019F" w:csb1="00000000"/>
  </w:font>
  <w:font w:name="微软雅黑">
    <w:altName w:val="汉仪旗黑KW 55S"/>
    <w:panose1 w:val="020B0503020204020204"/>
    <w:charset w:val="86"/>
    <w:family w:val="swiss"/>
    <w:pitch w:val="variable"/>
    <w:sig w:usb0="80000287" w:usb1="2ACF3C50" w:usb2="00000016" w:usb3="00000000" w:csb0="0004001F" w:csb1="00000000"/>
  </w:font>
  <w:font w:name="楷体_GB2312">
    <w:altName w:val="楷体"/>
    <w:charset w:val="86"/>
    <w:family w:val="modern"/>
    <w:pitch w:val="default"/>
    <w:sig w:usb0="00000000" w:usb1="00000000" w:usb2="00000010" w:usb3="00000000" w:csb0="00040000" w:csb1="00000000"/>
  </w:font>
  <w:font w:name="方正姚体">
    <w:altName w:val="微软雅黑"/>
    <w:panose1 w:val="02010601030101010101"/>
    <w:charset w:val="86"/>
    <w:family w:val="auto"/>
    <w:pitch w:val="variable"/>
    <w:sig w:usb0="00000003"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193473"/>
    </w:sdtPr>
    <w:sdtContent>
      <w:p w14:paraId="797AFD29" w14:textId="171882B9" w:rsidR="007F6396" w:rsidRDefault="007F6396">
        <w:pPr>
          <w:pStyle w:val="a6"/>
          <w:jc w:val="center"/>
        </w:pPr>
        <w:r>
          <w:fldChar w:fldCharType="begin"/>
        </w:r>
        <w:r>
          <w:instrText>PAGE   \* MERGEFORMAT</w:instrText>
        </w:r>
        <w:r>
          <w:fldChar w:fldCharType="separate"/>
        </w:r>
        <w:r w:rsidR="00AE4CD7" w:rsidRPr="00AE4CD7">
          <w:rPr>
            <w:noProof/>
            <w:lang w:val="zh-CN"/>
          </w:rPr>
          <w:t>23</w:t>
        </w:r>
        <w:r>
          <w:fldChar w:fldCharType="end"/>
        </w:r>
      </w:p>
    </w:sdtContent>
  </w:sdt>
  <w:p w14:paraId="7E4F1091" w14:textId="77777777" w:rsidR="007F6396" w:rsidRDefault="007F639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D1704C" w14:textId="77777777" w:rsidR="00C15B2F" w:rsidRDefault="00C15B2F">
      <w:r>
        <w:separator/>
      </w:r>
    </w:p>
  </w:footnote>
  <w:footnote w:type="continuationSeparator" w:id="0">
    <w:p w14:paraId="2D31CE79" w14:textId="77777777" w:rsidR="00C15B2F" w:rsidRDefault="00C15B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A53CDE" w14:textId="77777777" w:rsidR="007F6396" w:rsidRPr="007842D9" w:rsidRDefault="007F6396">
    <w:pPr>
      <w:pStyle w:val="a8"/>
      <w:rPr>
        <w:rFonts w:ascii="微软雅黑" w:eastAsia="微软雅黑" w:hAnsi="微软雅黑"/>
        <w:color w:val="404040" w:themeColor="text1" w:themeTint="BF"/>
        <w:sz w:val="21"/>
        <w:szCs w:val="21"/>
      </w:rPr>
    </w:pPr>
    <w:r w:rsidRPr="00AE6567">
      <w:rPr>
        <w:rFonts w:ascii="Arial" w:eastAsia="宋体" w:hAnsi="Arial" w:cs="Arial"/>
        <w:sz w:val="21"/>
        <w:szCs w:val="21"/>
      </w:rPr>
      <w:t>J</w:t>
    </w:r>
    <w:r w:rsidRPr="00AE6567">
      <w:rPr>
        <w:rFonts w:ascii="Arial" w:eastAsia="微软雅黑" w:hAnsi="Arial" w:cs="Arial"/>
        <w:color w:val="404040" w:themeColor="text1" w:themeTint="BF"/>
        <w:sz w:val="21"/>
        <w:szCs w:val="21"/>
      </w:rPr>
      <w:t>NPC</w:t>
    </w:r>
    <w:r w:rsidRPr="007842D9">
      <w:rPr>
        <w:rFonts w:ascii="微软雅黑" w:eastAsia="微软雅黑" w:hAnsi="微软雅黑"/>
        <w:color w:val="404040" w:themeColor="text1" w:themeTint="BF"/>
      </w:rPr>
      <w:ptab w:relativeTo="margin" w:alignment="center" w:leader="none"/>
    </w:r>
    <w:r w:rsidRPr="007842D9">
      <w:rPr>
        <w:rFonts w:ascii="微软雅黑" w:eastAsia="微软雅黑" w:hAnsi="微软雅黑" w:hint="eastAsia"/>
        <w:color w:val="404040" w:themeColor="text1" w:themeTint="BF"/>
        <w:sz w:val="21"/>
        <w:szCs w:val="21"/>
      </w:rPr>
      <w:t>基于知识库的核电技术文档智能应用平台构建研究实施计划</w:t>
    </w:r>
    <w:r w:rsidRPr="007842D9">
      <w:rPr>
        <w:rFonts w:ascii="微软雅黑" w:eastAsia="微软雅黑" w:hAnsi="微软雅黑"/>
        <w:color w:val="404040" w:themeColor="text1" w:themeTint="BF"/>
      </w:rPr>
      <w:ptab w:relativeTo="margin" w:alignment="right" w:leader="none"/>
    </w:r>
    <w:r w:rsidRPr="007842D9">
      <w:rPr>
        <w:rFonts w:ascii="微软雅黑" w:eastAsia="微软雅黑" w:hAnsi="微软雅黑" w:hint="eastAsia"/>
        <w:color w:val="404040" w:themeColor="text1" w:themeTint="BF"/>
        <w:sz w:val="21"/>
        <w:szCs w:val="21"/>
      </w:rPr>
      <w:t>版次：A</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16A88"/>
    <w:multiLevelType w:val="hybridMultilevel"/>
    <w:tmpl w:val="88720264"/>
    <w:lvl w:ilvl="0" w:tplc="C49295C8">
      <w:start w:val="1"/>
      <w:numFmt w:val="bullet"/>
      <w:lvlText w:val="•"/>
      <w:lvlJc w:val="left"/>
      <w:pPr>
        <w:ind w:left="420" w:hanging="420"/>
      </w:pPr>
      <w:rPr>
        <w:rFonts w:ascii="Arial" w:hAnsi="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A2428FA"/>
    <w:multiLevelType w:val="multilevel"/>
    <w:tmpl w:val="0A2428FA"/>
    <w:lvl w:ilvl="0">
      <w:start w:val="1"/>
      <w:numFmt w:val="decimal"/>
      <w:lvlText w:val="%1."/>
      <w:lvlJc w:val="left"/>
      <w:pPr>
        <w:ind w:left="425" w:hanging="425"/>
      </w:pPr>
      <w:rPr>
        <w:b/>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992" w:hanging="992"/>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6" w:hanging="127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9" w:hanging="1559"/>
      </w:pPr>
      <w:rPr>
        <w:rFonts w:hint="default"/>
      </w:rPr>
    </w:lvl>
  </w:abstractNum>
  <w:abstractNum w:abstractNumId="2" w15:restartNumberingAfterBreak="0">
    <w:nsid w:val="2E983441"/>
    <w:multiLevelType w:val="hybridMultilevel"/>
    <w:tmpl w:val="B58C29CA"/>
    <w:lvl w:ilvl="0" w:tplc="C49295C8">
      <w:start w:val="1"/>
      <w:numFmt w:val="bullet"/>
      <w:lvlText w:val="•"/>
      <w:lvlJc w:val="left"/>
      <w:pPr>
        <w:ind w:left="420" w:hanging="420"/>
      </w:pPr>
      <w:rPr>
        <w:rFonts w:ascii="Arial" w:hAnsi="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5FC318C"/>
    <w:multiLevelType w:val="multilevel"/>
    <w:tmpl w:val="315625DE"/>
    <w:lvl w:ilvl="0">
      <w:start w:val="1"/>
      <w:numFmt w:val="decimal"/>
      <w:pStyle w:val="baidu1"/>
      <w:suff w:val="space"/>
      <w:lvlText w:val="%1."/>
      <w:lvlJc w:val="left"/>
      <w:pPr>
        <w:ind w:left="113" w:hanging="113"/>
      </w:pPr>
      <w:rPr>
        <w:rFonts w:hint="eastAsia"/>
      </w:rPr>
    </w:lvl>
    <w:lvl w:ilvl="1">
      <w:start w:val="1"/>
      <w:numFmt w:val="decimal"/>
      <w:pStyle w:val="baidu2"/>
      <w:suff w:val="space"/>
      <w:lvlText w:val="%1.%2."/>
      <w:lvlJc w:val="left"/>
      <w:pPr>
        <w:ind w:left="113" w:hanging="113"/>
      </w:pPr>
      <w:rPr>
        <w:rFonts w:hint="eastAsia"/>
      </w:rPr>
    </w:lvl>
    <w:lvl w:ilvl="2">
      <w:start w:val="1"/>
      <w:numFmt w:val="decimal"/>
      <w:pStyle w:val="baidu3"/>
      <w:suff w:val="space"/>
      <w:lvlText w:val="%1.%2.%3."/>
      <w:lvlJc w:val="left"/>
      <w:pPr>
        <w:ind w:left="113" w:hanging="113"/>
      </w:pPr>
      <w:rPr>
        <w:rFonts w:hint="eastAsia"/>
      </w:rPr>
    </w:lvl>
    <w:lvl w:ilvl="3">
      <w:start w:val="1"/>
      <w:numFmt w:val="decimal"/>
      <w:pStyle w:val="baidu4"/>
      <w:suff w:val="space"/>
      <w:lvlText w:val="%1.%2.%3.%4."/>
      <w:lvlJc w:val="left"/>
      <w:pPr>
        <w:ind w:left="113" w:hanging="113"/>
      </w:pPr>
      <w:rPr>
        <w:rFonts w:hint="eastAsia"/>
      </w:rPr>
    </w:lvl>
    <w:lvl w:ilvl="4">
      <w:start w:val="1"/>
      <w:numFmt w:val="decimal"/>
      <w:pStyle w:val="baidu5"/>
      <w:suff w:val="space"/>
      <w:lvlText w:val="%1.%2.%3.%4.%5."/>
      <w:lvlJc w:val="left"/>
      <w:pPr>
        <w:ind w:left="113" w:hanging="113"/>
      </w:pPr>
      <w:rPr>
        <w:rFonts w:hint="eastAsia"/>
      </w:rPr>
    </w:lvl>
    <w:lvl w:ilvl="5">
      <w:start w:val="1"/>
      <w:numFmt w:val="decimal"/>
      <w:pStyle w:val="baidu6"/>
      <w:suff w:val="space"/>
      <w:lvlText w:val="%1.%2.%3.%4.%5.%6."/>
      <w:lvlJc w:val="left"/>
      <w:pPr>
        <w:ind w:left="113" w:hanging="113"/>
      </w:pPr>
      <w:rPr>
        <w:rFonts w:hint="eastAsia"/>
      </w:rPr>
    </w:lvl>
    <w:lvl w:ilvl="6">
      <w:start w:val="1"/>
      <w:numFmt w:val="decimal"/>
      <w:lvlText w:val="%1.%2.%3.%4.%5.%6.%7."/>
      <w:lvlJc w:val="left"/>
      <w:pPr>
        <w:ind w:left="113" w:hanging="113"/>
      </w:pPr>
      <w:rPr>
        <w:rFonts w:hint="eastAsia"/>
      </w:rPr>
    </w:lvl>
    <w:lvl w:ilvl="7">
      <w:start w:val="1"/>
      <w:numFmt w:val="decimal"/>
      <w:lvlText w:val="%1.%2.%3.%4.%5.%6.%7.%8."/>
      <w:lvlJc w:val="left"/>
      <w:pPr>
        <w:ind w:left="113" w:hanging="113"/>
      </w:pPr>
      <w:rPr>
        <w:rFonts w:hint="eastAsia"/>
      </w:rPr>
    </w:lvl>
    <w:lvl w:ilvl="8">
      <w:start w:val="1"/>
      <w:numFmt w:val="decimal"/>
      <w:lvlText w:val="%1.%2.%3.%4.%5.%6.%7.%8.%9."/>
      <w:lvlJc w:val="left"/>
      <w:pPr>
        <w:ind w:left="113" w:hanging="113"/>
      </w:pPr>
      <w:rPr>
        <w:rFonts w:hint="eastAsia"/>
      </w:rPr>
    </w:lvl>
  </w:abstractNum>
  <w:abstractNum w:abstractNumId="4" w15:restartNumberingAfterBreak="0">
    <w:nsid w:val="4AAB4D8E"/>
    <w:multiLevelType w:val="multilevel"/>
    <w:tmpl w:val="4AAB4D8E"/>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59945233"/>
    <w:multiLevelType w:val="multilevel"/>
    <w:tmpl w:val="5994523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5D4311A5"/>
    <w:multiLevelType w:val="multilevel"/>
    <w:tmpl w:val="5D4311A5"/>
    <w:lvl w:ilvl="0">
      <w:start w:val="1"/>
      <w:numFmt w:val="decimal"/>
      <w:pStyle w:val="baidu"/>
      <w:lvlText w:val="图 %1."/>
      <w:lvlJc w:val="left"/>
      <w:pPr>
        <w:ind w:left="520" w:hanging="420"/>
      </w:pPr>
      <w:rPr>
        <w:rFonts w:hint="eastAsia"/>
      </w:rPr>
    </w:lvl>
    <w:lvl w:ilvl="1">
      <w:start w:val="1"/>
      <w:numFmt w:val="lowerLetter"/>
      <w:lvlText w:val="%2)"/>
      <w:lvlJc w:val="left"/>
      <w:pPr>
        <w:ind w:left="940" w:hanging="420"/>
      </w:pPr>
    </w:lvl>
    <w:lvl w:ilvl="2">
      <w:start w:val="1"/>
      <w:numFmt w:val="lowerRoman"/>
      <w:lvlText w:val="%3."/>
      <w:lvlJc w:val="right"/>
      <w:pPr>
        <w:ind w:left="1360" w:hanging="420"/>
      </w:pPr>
    </w:lvl>
    <w:lvl w:ilvl="3">
      <w:start w:val="1"/>
      <w:numFmt w:val="decimal"/>
      <w:lvlText w:val="%4."/>
      <w:lvlJc w:val="left"/>
      <w:pPr>
        <w:ind w:left="1780" w:hanging="420"/>
      </w:pPr>
    </w:lvl>
    <w:lvl w:ilvl="4">
      <w:start w:val="1"/>
      <w:numFmt w:val="lowerLetter"/>
      <w:lvlText w:val="%5)"/>
      <w:lvlJc w:val="left"/>
      <w:pPr>
        <w:ind w:left="2200" w:hanging="420"/>
      </w:pPr>
    </w:lvl>
    <w:lvl w:ilvl="5">
      <w:start w:val="1"/>
      <w:numFmt w:val="lowerRoman"/>
      <w:lvlText w:val="%6."/>
      <w:lvlJc w:val="right"/>
      <w:pPr>
        <w:ind w:left="2620" w:hanging="420"/>
      </w:pPr>
    </w:lvl>
    <w:lvl w:ilvl="6">
      <w:start w:val="1"/>
      <w:numFmt w:val="decimal"/>
      <w:lvlText w:val="%7."/>
      <w:lvlJc w:val="left"/>
      <w:pPr>
        <w:ind w:left="3040" w:hanging="420"/>
      </w:pPr>
    </w:lvl>
    <w:lvl w:ilvl="7">
      <w:start w:val="1"/>
      <w:numFmt w:val="lowerLetter"/>
      <w:lvlText w:val="%8)"/>
      <w:lvlJc w:val="left"/>
      <w:pPr>
        <w:ind w:left="3460" w:hanging="420"/>
      </w:pPr>
    </w:lvl>
    <w:lvl w:ilvl="8">
      <w:start w:val="1"/>
      <w:numFmt w:val="lowerRoman"/>
      <w:lvlText w:val="%9."/>
      <w:lvlJc w:val="right"/>
      <w:pPr>
        <w:ind w:left="3880" w:hanging="420"/>
      </w:pPr>
    </w:lvl>
  </w:abstractNum>
  <w:abstractNum w:abstractNumId="7" w15:restartNumberingAfterBreak="0">
    <w:nsid w:val="687636A9"/>
    <w:multiLevelType w:val="hybridMultilevel"/>
    <w:tmpl w:val="4A4468A6"/>
    <w:lvl w:ilvl="0" w:tplc="C49295C8">
      <w:start w:val="1"/>
      <w:numFmt w:val="bullet"/>
      <w:lvlText w:val="•"/>
      <w:lvlJc w:val="left"/>
      <w:pPr>
        <w:ind w:left="420" w:hanging="420"/>
      </w:pPr>
      <w:rPr>
        <w:rFonts w:ascii="Arial" w:hAnsi="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3"/>
  </w:num>
  <w:num w:numId="2">
    <w:abstractNumId w:val="1"/>
  </w:num>
  <w:num w:numId="3">
    <w:abstractNumId w:val="4"/>
  </w:num>
  <w:num w:numId="4">
    <w:abstractNumId w:val="5"/>
  </w:num>
  <w:num w:numId="5">
    <w:abstractNumId w:val="6"/>
  </w:num>
  <w:num w:numId="6">
    <w:abstractNumId w:val="3"/>
  </w:num>
  <w:num w:numId="7">
    <w:abstractNumId w:val="3"/>
  </w:num>
  <w:num w:numId="8">
    <w:abstractNumId w:val="3"/>
  </w:num>
  <w:num w:numId="9">
    <w:abstractNumId w:val="3"/>
  </w:num>
  <w:num w:numId="10">
    <w:abstractNumId w:val="3"/>
  </w:num>
  <w:num w:numId="11">
    <w:abstractNumId w:val="3"/>
  </w:num>
  <w:num w:numId="12">
    <w:abstractNumId w:val="2"/>
  </w:num>
  <w:num w:numId="13">
    <w:abstractNumId w:val="7"/>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grammar="clean"/>
  <w:documentProtection w:edit="readOnly" w:enforcement="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gzN2ZmODQ0NDc3NmE4MDk5YTNiZjZlNWY5YmE2YzAifQ=="/>
  </w:docVars>
  <w:rsids>
    <w:rsidRoot w:val="00755FCA"/>
    <w:rsid w:val="FBAFDE98"/>
    <w:rsid w:val="0000309A"/>
    <w:rsid w:val="00004177"/>
    <w:rsid w:val="00036CE6"/>
    <w:rsid w:val="00036FA4"/>
    <w:rsid w:val="00044BA7"/>
    <w:rsid w:val="00061DA9"/>
    <w:rsid w:val="000721DC"/>
    <w:rsid w:val="000931FD"/>
    <w:rsid w:val="000C282D"/>
    <w:rsid w:val="000D5B9D"/>
    <w:rsid w:val="000D6349"/>
    <w:rsid w:val="000F7AAA"/>
    <w:rsid w:val="00102DA6"/>
    <w:rsid w:val="001105C5"/>
    <w:rsid w:val="00110C86"/>
    <w:rsid w:val="00131D8A"/>
    <w:rsid w:val="0013529E"/>
    <w:rsid w:val="00137379"/>
    <w:rsid w:val="00143243"/>
    <w:rsid w:val="00152ED2"/>
    <w:rsid w:val="00164E94"/>
    <w:rsid w:val="00167C86"/>
    <w:rsid w:val="001837D0"/>
    <w:rsid w:val="001E7362"/>
    <w:rsid w:val="002146A7"/>
    <w:rsid w:val="002203E2"/>
    <w:rsid w:val="0023433F"/>
    <w:rsid w:val="00251B16"/>
    <w:rsid w:val="00252C5B"/>
    <w:rsid w:val="00256048"/>
    <w:rsid w:val="0027333C"/>
    <w:rsid w:val="0029251D"/>
    <w:rsid w:val="002A18B2"/>
    <w:rsid w:val="002D1645"/>
    <w:rsid w:val="002D177F"/>
    <w:rsid w:val="002E331A"/>
    <w:rsid w:val="002E5FDF"/>
    <w:rsid w:val="002F7B48"/>
    <w:rsid w:val="003003DC"/>
    <w:rsid w:val="00301808"/>
    <w:rsid w:val="00303459"/>
    <w:rsid w:val="00314232"/>
    <w:rsid w:val="003203E7"/>
    <w:rsid w:val="0032321F"/>
    <w:rsid w:val="00324F48"/>
    <w:rsid w:val="00336DFE"/>
    <w:rsid w:val="0034269A"/>
    <w:rsid w:val="00350212"/>
    <w:rsid w:val="003559EA"/>
    <w:rsid w:val="00381F66"/>
    <w:rsid w:val="00396954"/>
    <w:rsid w:val="003C001A"/>
    <w:rsid w:val="003C457C"/>
    <w:rsid w:val="003C4D92"/>
    <w:rsid w:val="003D5D51"/>
    <w:rsid w:val="003E2734"/>
    <w:rsid w:val="003E593D"/>
    <w:rsid w:val="004037A4"/>
    <w:rsid w:val="004064D6"/>
    <w:rsid w:val="00412F13"/>
    <w:rsid w:val="00414501"/>
    <w:rsid w:val="004234B7"/>
    <w:rsid w:val="0044210E"/>
    <w:rsid w:val="00446059"/>
    <w:rsid w:val="004628E8"/>
    <w:rsid w:val="004E1A74"/>
    <w:rsid w:val="00500EF0"/>
    <w:rsid w:val="00505567"/>
    <w:rsid w:val="00510B44"/>
    <w:rsid w:val="00522F92"/>
    <w:rsid w:val="00531712"/>
    <w:rsid w:val="0057590C"/>
    <w:rsid w:val="00575EAD"/>
    <w:rsid w:val="00580165"/>
    <w:rsid w:val="00584AB8"/>
    <w:rsid w:val="00586A66"/>
    <w:rsid w:val="00594858"/>
    <w:rsid w:val="005C078B"/>
    <w:rsid w:val="005E499A"/>
    <w:rsid w:val="006159DC"/>
    <w:rsid w:val="00616C39"/>
    <w:rsid w:val="00625A7E"/>
    <w:rsid w:val="0063289C"/>
    <w:rsid w:val="0063360C"/>
    <w:rsid w:val="0063799F"/>
    <w:rsid w:val="006441B8"/>
    <w:rsid w:val="0065680C"/>
    <w:rsid w:val="006758F7"/>
    <w:rsid w:val="006A2992"/>
    <w:rsid w:val="006A41AF"/>
    <w:rsid w:val="006A64C1"/>
    <w:rsid w:val="006B13AC"/>
    <w:rsid w:val="006B1430"/>
    <w:rsid w:val="006C236B"/>
    <w:rsid w:val="006E721E"/>
    <w:rsid w:val="006F5E27"/>
    <w:rsid w:val="00755FCA"/>
    <w:rsid w:val="00760E25"/>
    <w:rsid w:val="00766D17"/>
    <w:rsid w:val="007769DD"/>
    <w:rsid w:val="007842D9"/>
    <w:rsid w:val="007B518F"/>
    <w:rsid w:val="007B7A49"/>
    <w:rsid w:val="007F0664"/>
    <w:rsid w:val="007F6396"/>
    <w:rsid w:val="0080180E"/>
    <w:rsid w:val="00801C39"/>
    <w:rsid w:val="00815CFC"/>
    <w:rsid w:val="008242D0"/>
    <w:rsid w:val="00831BC3"/>
    <w:rsid w:val="008334D7"/>
    <w:rsid w:val="00842739"/>
    <w:rsid w:val="0087493A"/>
    <w:rsid w:val="00883A7A"/>
    <w:rsid w:val="00896F18"/>
    <w:rsid w:val="0089764E"/>
    <w:rsid w:val="008A23A7"/>
    <w:rsid w:val="008B56E3"/>
    <w:rsid w:val="008B61B7"/>
    <w:rsid w:val="008D6B8A"/>
    <w:rsid w:val="008E5C80"/>
    <w:rsid w:val="008F1257"/>
    <w:rsid w:val="008F3F06"/>
    <w:rsid w:val="00904E08"/>
    <w:rsid w:val="00921620"/>
    <w:rsid w:val="00931691"/>
    <w:rsid w:val="009347A0"/>
    <w:rsid w:val="0094261D"/>
    <w:rsid w:val="00946034"/>
    <w:rsid w:val="009529F3"/>
    <w:rsid w:val="00963BA3"/>
    <w:rsid w:val="0097075B"/>
    <w:rsid w:val="00970B66"/>
    <w:rsid w:val="009A0C70"/>
    <w:rsid w:val="009B1995"/>
    <w:rsid w:val="009E236C"/>
    <w:rsid w:val="00A01140"/>
    <w:rsid w:val="00A06BE1"/>
    <w:rsid w:val="00A13632"/>
    <w:rsid w:val="00A14C2C"/>
    <w:rsid w:val="00A17D99"/>
    <w:rsid w:val="00A41B60"/>
    <w:rsid w:val="00A50093"/>
    <w:rsid w:val="00A5222A"/>
    <w:rsid w:val="00A8013B"/>
    <w:rsid w:val="00A81512"/>
    <w:rsid w:val="00A87C4D"/>
    <w:rsid w:val="00A96B21"/>
    <w:rsid w:val="00A975E2"/>
    <w:rsid w:val="00AA6F24"/>
    <w:rsid w:val="00AD691A"/>
    <w:rsid w:val="00AD6C46"/>
    <w:rsid w:val="00AE1639"/>
    <w:rsid w:val="00AE4CD7"/>
    <w:rsid w:val="00AE6567"/>
    <w:rsid w:val="00B237A9"/>
    <w:rsid w:val="00B24C6F"/>
    <w:rsid w:val="00B25078"/>
    <w:rsid w:val="00B52589"/>
    <w:rsid w:val="00B57995"/>
    <w:rsid w:val="00B66131"/>
    <w:rsid w:val="00B714E0"/>
    <w:rsid w:val="00B73E66"/>
    <w:rsid w:val="00B84A47"/>
    <w:rsid w:val="00B94E62"/>
    <w:rsid w:val="00B9558E"/>
    <w:rsid w:val="00BA77FF"/>
    <w:rsid w:val="00BB0F12"/>
    <w:rsid w:val="00BB2E95"/>
    <w:rsid w:val="00BC5639"/>
    <w:rsid w:val="00BD3EE4"/>
    <w:rsid w:val="00BD7749"/>
    <w:rsid w:val="00C01302"/>
    <w:rsid w:val="00C03F1D"/>
    <w:rsid w:val="00C0467E"/>
    <w:rsid w:val="00C15B2F"/>
    <w:rsid w:val="00C17DD1"/>
    <w:rsid w:val="00C26E22"/>
    <w:rsid w:val="00C34A3E"/>
    <w:rsid w:val="00C41E8F"/>
    <w:rsid w:val="00C462CA"/>
    <w:rsid w:val="00C46AC5"/>
    <w:rsid w:val="00C52562"/>
    <w:rsid w:val="00C678D7"/>
    <w:rsid w:val="00C7539E"/>
    <w:rsid w:val="00C93B0B"/>
    <w:rsid w:val="00C9758B"/>
    <w:rsid w:val="00CA0B00"/>
    <w:rsid w:val="00CA4FE9"/>
    <w:rsid w:val="00CB0170"/>
    <w:rsid w:val="00CB255D"/>
    <w:rsid w:val="00CC032E"/>
    <w:rsid w:val="00CD7175"/>
    <w:rsid w:val="00CE6F84"/>
    <w:rsid w:val="00CF6B78"/>
    <w:rsid w:val="00D13603"/>
    <w:rsid w:val="00D21617"/>
    <w:rsid w:val="00D21C83"/>
    <w:rsid w:val="00D266A7"/>
    <w:rsid w:val="00D343A3"/>
    <w:rsid w:val="00D44DF0"/>
    <w:rsid w:val="00D85516"/>
    <w:rsid w:val="00D93BE7"/>
    <w:rsid w:val="00DC083B"/>
    <w:rsid w:val="00DF02A1"/>
    <w:rsid w:val="00DF4122"/>
    <w:rsid w:val="00DF7013"/>
    <w:rsid w:val="00E100AF"/>
    <w:rsid w:val="00E10F92"/>
    <w:rsid w:val="00E262BE"/>
    <w:rsid w:val="00E34159"/>
    <w:rsid w:val="00E625D6"/>
    <w:rsid w:val="00E634B3"/>
    <w:rsid w:val="00E757AD"/>
    <w:rsid w:val="00E86DD7"/>
    <w:rsid w:val="00EA356E"/>
    <w:rsid w:val="00EA4560"/>
    <w:rsid w:val="00EA4694"/>
    <w:rsid w:val="00EA52CB"/>
    <w:rsid w:val="00EB3FC8"/>
    <w:rsid w:val="00EC6E28"/>
    <w:rsid w:val="00EE0502"/>
    <w:rsid w:val="00F054D4"/>
    <w:rsid w:val="00F10CC3"/>
    <w:rsid w:val="00F13F00"/>
    <w:rsid w:val="00F219F7"/>
    <w:rsid w:val="00F23B5B"/>
    <w:rsid w:val="00F248AA"/>
    <w:rsid w:val="00F24DB3"/>
    <w:rsid w:val="00F26893"/>
    <w:rsid w:val="00F26F9F"/>
    <w:rsid w:val="00F30B70"/>
    <w:rsid w:val="00F41EE6"/>
    <w:rsid w:val="00F44A3C"/>
    <w:rsid w:val="00F45649"/>
    <w:rsid w:val="00F45EB4"/>
    <w:rsid w:val="00F6399E"/>
    <w:rsid w:val="00F67303"/>
    <w:rsid w:val="00F83C3A"/>
    <w:rsid w:val="00F95FCB"/>
    <w:rsid w:val="00FB07F1"/>
    <w:rsid w:val="00FB0C9C"/>
    <w:rsid w:val="00FB211A"/>
    <w:rsid w:val="00FB2D30"/>
    <w:rsid w:val="00FC307B"/>
    <w:rsid w:val="00FF53AB"/>
    <w:rsid w:val="01161714"/>
    <w:rsid w:val="043A2010"/>
    <w:rsid w:val="04B6090C"/>
    <w:rsid w:val="07635F64"/>
    <w:rsid w:val="07B46E8F"/>
    <w:rsid w:val="09795E81"/>
    <w:rsid w:val="0EF96D03"/>
    <w:rsid w:val="0F421C54"/>
    <w:rsid w:val="10D35AA2"/>
    <w:rsid w:val="111F3561"/>
    <w:rsid w:val="12523B4D"/>
    <w:rsid w:val="13FF375D"/>
    <w:rsid w:val="1444590A"/>
    <w:rsid w:val="145D3D39"/>
    <w:rsid w:val="149C62BA"/>
    <w:rsid w:val="15FD7FC2"/>
    <w:rsid w:val="17DA3589"/>
    <w:rsid w:val="199E4394"/>
    <w:rsid w:val="1BC31A59"/>
    <w:rsid w:val="1CE12401"/>
    <w:rsid w:val="1E5E7A90"/>
    <w:rsid w:val="1E941A32"/>
    <w:rsid w:val="21D5213B"/>
    <w:rsid w:val="224313F7"/>
    <w:rsid w:val="22F640E7"/>
    <w:rsid w:val="254A0323"/>
    <w:rsid w:val="255A6F47"/>
    <w:rsid w:val="25897AC4"/>
    <w:rsid w:val="28FD33EC"/>
    <w:rsid w:val="2DC82019"/>
    <w:rsid w:val="2E440819"/>
    <w:rsid w:val="33D84D90"/>
    <w:rsid w:val="381E32DD"/>
    <w:rsid w:val="39934DCF"/>
    <w:rsid w:val="3C0267B9"/>
    <w:rsid w:val="3F3C6FB7"/>
    <w:rsid w:val="3F594CA9"/>
    <w:rsid w:val="413E3B05"/>
    <w:rsid w:val="42704077"/>
    <w:rsid w:val="44CA0063"/>
    <w:rsid w:val="44ED305D"/>
    <w:rsid w:val="46252F12"/>
    <w:rsid w:val="46683A1F"/>
    <w:rsid w:val="49E258B0"/>
    <w:rsid w:val="4A514DE6"/>
    <w:rsid w:val="5A216623"/>
    <w:rsid w:val="5A965EC8"/>
    <w:rsid w:val="5BAF6710"/>
    <w:rsid w:val="5EBF79BF"/>
    <w:rsid w:val="61103AC0"/>
    <w:rsid w:val="631F7C13"/>
    <w:rsid w:val="646238EE"/>
    <w:rsid w:val="64A3383B"/>
    <w:rsid w:val="65160B30"/>
    <w:rsid w:val="66600FF4"/>
    <w:rsid w:val="674F40A8"/>
    <w:rsid w:val="6B003B5E"/>
    <w:rsid w:val="6DE3315F"/>
    <w:rsid w:val="6EF74B3E"/>
    <w:rsid w:val="7349576A"/>
    <w:rsid w:val="73586E67"/>
    <w:rsid w:val="73E82ED8"/>
    <w:rsid w:val="74C3388D"/>
    <w:rsid w:val="74D4190E"/>
    <w:rsid w:val="7AAC16F7"/>
    <w:rsid w:val="7C166E5B"/>
    <w:rsid w:val="7C2D5C29"/>
    <w:rsid w:val="7E3D007A"/>
    <w:rsid w:val="7EC67A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EB199D4"/>
  <w15:docId w15:val="{F065F98E-4CC6-4730-9B92-EC3264869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widowControl/>
      <w:suppressAutoHyphens/>
      <w:overflowPunct w:val="0"/>
      <w:autoSpaceDE w:val="0"/>
      <w:autoSpaceDN w:val="0"/>
      <w:adjustRightInd w:val="0"/>
      <w:spacing w:before="160" w:after="160" w:line="360" w:lineRule="auto"/>
      <w:ind w:hanging="567"/>
      <w:jc w:val="left"/>
      <w:textAlignment w:val="baseline"/>
      <w:outlineLvl w:val="0"/>
    </w:pPr>
    <w:rPr>
      <w:rFonts w:ascii="Times New Roman" w:hAnsi="Times New Roman" w:cs="Times New Roman"/>
      <w:b/>
      <w:kern w:val="0"/>
      <w:sz w:val="24"/>
      <w:szCs w:val="20"/>
      <w:lang w:eastAsia="de-DE"/>
    </w:rPr>
  </w:style>
  <w:style w:type="paragraph" w:styleId="2">
    <w:name w:val="heading 2"/>
    <w:basedOn w:val="a"/>
    <w:next w:val="a"/>
    <w:link w:val="20"/>
    <w:uiPriority w:val="9"/>
    <w:qFormat/>
    <w:pPr>
      <w:keepNext/>
      <w:keepLines/>
      <w:widowControl/>
      <w:suppressAutoHyphens/>
      <w:overflowPunct w:val="0"/>
      <w:autoSpaceDE w:val="0"/>
      <w:autoSpaceDN w:val="0"/>
      <w:adjustRightInd w:val="0"/>
      <w:spacing w:before="160" w:after="160" w:line="360" w:lineRule="auto"/>
      <w:ind w:hanging="567"/>
      <w:textAlignment w:val="baseline"/>
      <w:outlineLvl w:val="1"/>
    </w:pPr>
    <w:rPr>
      <w:rFonts w:ascii="Times New Roman" w:eastAsia="宋体" w:hAnsi="Times New Roman" w:cs="Times New Roman"/>
      <w:b/>
      <w:kern w:val="0"/>
      <w:sz w:val="24"/>
      <w:szCs w:val="20"/>
      <w:lang w:eastAsia="de-DE"/>
    </w:rPr>
  </w:style>
  <w:style w:type="paragraph" w:styleId="3">
    <w:name w:val="heading 3"/>
    <w:basedOn w:val="a"/>
    <w:next w:val="a"/>
    <w:link w:val="30"/>
    <w:uiPriority w:val="9"/>
    <w:unhideWhenUsed/>
    <w:qFormat/>
    <w:pPr>
      <w:keepNext/>
      <w:keepLines/>
      <w:spacing w:before="160" w:after="160" w:line="360" w:lineRule="auto"/>
      <w:outlineLvl w:val="2"/>
    </w:pPr>
    <w:rPr>
      <w:rFonts w:eastAsia="宋体"/>
      <w:b/>
      <w:bCs/>
      <w:sz w:val="24"/>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31">
    <w:name w:val="toc 3"/>
    <w:basedOn w:val="a"/>
    <w:next w:val="a"/>
    <w:uiPriority w:val="39"/>
    <w:unhideWhenUsed/>
    <w:qFormat/>
    <w:pPr>
      <w:ind w:leftChars="400" w:left="840"/>
    </w:pPr>
  </w:style>
  <w:style w:type="paragraph" w:styleId="a4">
    <w:name w:val="Balloon Text"/>
    <w:basedOn w:val="a"/>
    <w:link w:val="a5"/>
    <w:uiPriority w:val="99"/>
    <w:unhideWhenUsed/>
    <w:qFormat/>
    <w:rPr>
      <w:sz w:val="18"/>
      <w:szCs w:val="18"/>
    </w:rPr>
  </w:style>
  <w:style w:type="paragraph" w:styleId="a6">
    <w:name w:val="footer"/>
    <w:basedOn w:val="a"/>
    <w:link w:val="a7"/>
    <w:uiPriority w:val="99"/>
    <w:unhideWhenUsed/>
    <w:pPr>
      <w:tabs>
        <w:tab w:val="center" w:pos="4153"/>
        <w:tab w:val="right" w:pos="8306"/>
      </w:tabs>
      <w:snapToGrid w:val="0"/>
      <w:jc w:val="left"/>
    </w:pPr>
    <w:rPr>
      <w:sz w:val="18"/>
      <w:szCs w:val="18"/>
    </w:rPr>
  </w:style>
  <w:style w:type="paragraph" w:styleId="a8">
    <w:name w:val="header"/>
    <w:basedOn w:val="a"/>
    <w:link w:val="a9"/>
    <w:uiPriority w:val="99"/>
    <w:unhideWhenUsed/>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unhideWhenUsed/>
    <w:qFormat/>
  </w:style>
  <w:style w:type="paragraph" w:styleId="21">
    <w:name w:val="toc 2"/>
    <w:basedOn w:val="a"/>
    <w:next w:val="a"/>
    <w:uiPriority w:val="39"/>
    <w:unhideWhenUsed/>
    <w:qFormat/>
    <w:pPr>
      <w:ind w:leftChars="200" w:left="420"/>
    </w:pPr>
  </w:style>
  <w:style w:type="paragraph" w:styleId="aa">
    <w:name w:val="Title"/>
    <w:basedOn w:val="a"/>
    <w:next w:val="a"/>
    <w:link w:val="ab"/>
    <w:pPr>
      <w:widowControl/>
      <w:overflowPunct w:val="0"/>
      <w:autoSpaceDE w:val="0"/>
      <w:autoSpaceDN w:val="0"/>
      <w:adjustRightInd w:val="0"/>
      <w:spacing w:before="240" w:after="60" w:line="240" w:lineRule="atLeast"/>
      <w:ind w:firstLine="227"/>
      <w:jc w:val="center"/>
      <w:textAlignment w:val="baseline"/>
      <w:outlineLvl w:val="0"/>
    </w:pPr>
    <w:rPr>
      <w:rFonts w:asciiTheme="majorHAnsi" w:eastAsia="宋体" w:hAnsiTheme="majorHAnsi" w:cstheme="majorBidi"/>
      <w:b/>
      <w:bCs/>
      <w:kern w:val="0"/>
      <w:sz w:val="32"/>
      <w:szCs w:val="32"/>
      <w:lang w:eastAsia="de-DE"/>
    </w:rPr>
  </w:style>
  <w:style w:type="character" w:styleId="ac">
    <w:name w:val="Strong"/>
    <w:basedOn w:val="a0"/>
    <w:qFormat/>
    <w:rPr>
      <w:b/>
      <w:bCs/>
    </w:rPr>
  </w:style>
  <w:style w:type="character" w:styleId="ad">
    <w:name w:val="Hyperlink"/>
    <w:basedOn w:val="a0"/>
    <w:uiPriority w:val="99"/>
    <w:unhideWhenUsed/>
    <w:qFormat/>
    <w:rPr>
      <w:color w:val="0563C1" w:themeColor="hyperlink"/>
      <w:u w:val="single"/>
    </w:rPr>
  </w:style>
  <w:style w:type="table" w:styleId="ae">
    <w:name w:val="Table Grid"/>
    <w:basedOn w:val="a1"/>
    <w:qFormat/>
    <w:rPr>
      <w:rFonts w:ascii="Calibri" w:eastAsia="宋体"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Text">
    <w:name w:val="TableText"/>
    <w:basedOn w:val="a"/>
    <w:link w:val="TableText0"/>
    <w:qFormat/>
    <w:rsid w:val="00896F18"/>
    <w:pPr>
      <w:snapToGrid w:val="0"/>
      <w:jc w:val="center"/>
    </w:pPr>
    <w:rPr>
      <w:rFonts w:ascii="微软雅黑" w:eastAsia="微软雅黑" w:hAnsi="微软雅黑" w:cs="宋体"/>
      <w:color w:val="000000" w:themeColor="text1"/>
      <w:sz w:val="24"/>
      <w:szCs w:val="24"/>
    </w:rPr>
  </w:style>
  <w:style w:type="paragraph" w:customStyle="1" w:styleId="ACG">
    <w:name w:val="ACG"/>
    <w:basedOn w:val="a"/>
    <w:link w:val="ACG0"/>
    <w:qFormat/>
    <w:rsid w:val="00414501"/>
    <w:pPr>
      <w:snapToGrid w:val="0"/>
      <w:ind w:firstLineChars="200" w:firstLine="480"/>
    </w:pPr>
    <w:rPr>
      <w:rFonts w:ascii="微软雅黑" w:eastAsia="微软雅黑" w:hAnsi="微软雅黑"/>
      <w:sz w:val="24"/>
      <w:szCs w:val="24"/>
    </w:rPr>
  </w:style>
  <w:style w:type="character" w:customStyle="1" w:styleId="TableText0">
    <w:name w:val="TableText 字符"/>
    <w:basedOn w:val="a0"/>
    <w:link w:val="TableText"/>
    <w:rsid w:val="00896F18"/>
    <w:rPr>
      <w:rFonts w:ascii="微软雅黑" w:eastAsia="微软雅黑" w:hAnsi="微软雅黑" w:cs="宋体"/>
      <w:color w:val="000000" w:themeColor="text1"/>
      <w:kern w:val="2"/>
      <w:sz w:val="24"/>
      <w:szCs w:val="24"/>
    </w:rPr>
  </w:style>
  <w:style w:type="character" w:customStyle="1" w:styleId="ab">
    <w:name w:val="标题 字符"/>
    <w:basedOn w:val="a0"/>
    <w:link w:val="aa"/>
    <w:qFormat/>
    <w:rPr>
      <w:rFonts w:asciiTheme="majorHAnsi" w:eastAsia="宋体" w:hAnsiTheme="majorHAnsi" w:cstheme="majorBidi"/>
      <w:b/>
      <w:bCs/>
      <w:kern w:val="0"/>
      <w:sz w:val="32"/>
      <w:szCs w:val="32"/>
      <w:lang w:eastAsia="de-DE"/>
    </w:rPr>
  </w:style>
  <w:style w:type="character" w:customStyle="1" w:styleId="10">
    <w:name w:val="标题 1 字符"/>
    <w:basedOn w:val="a0"/>
    <w:link w:val="1"/>
    <w:uiPriority w:val="9"/>
    <w:qFormat/>
    <w:rPr>
      <w:rFonts w:ascii="Times New Roman" w:hAnsi="Times New Roman" w:cs="Times New Roman"/>
      <w:b/>
      <w:kern w:val="0"/>
      <w:sz w:val="24"/>
      <w:szCs w:val="20"/>
      <w:lang w:eastAsia="de-DE"/>
    </w:rPr>
  </w:style>
  <w:style w:type="character" w:customStyle="1" w:styleId="20">
    <w:name w:val="标题 2 字符"/>
    <w:basedOn w:val="a0"/>
    <w:link w:val="2"/>
    <w:uiPriority w:val="9"/>
    <w:qFormat/>
    <w:rPr>
      <w:rFonts w:ascii="Times New Roman" w:eastAsia="宋体" w:hAnsi="Times New Roman" w:cs="Times New Roman"/>
      <w:b/>
      <w:kern w:val="0"/>
      <w:sz w:val="24"/>
      <w:szCs w:val="20"/>
      <w:lang w:eastAsia="de-DE"/>
    </w:rPr>
  </w:style>
  <w:style w:type="character" w:customStyle="1" w:styleId="30">
    <w:name w:val="标题 3 字符"/>
    <w:basedOn w:val="a0"/>
    <w:link w:val="3"/>
    <w:uiPriority w:val="9"/>
    <w:qFormat/>
    <w:rPr>
      <w:rFonts w:eastAsia="宋体"/>
      <w:b/>
      <w:bCs/>
      <w:sz w:val="24"/>
      <w:szCs w:val="32"/>
    </w:rPr>
  </w:style>
  <w:style w:type="character" w:customStyle="1" w:styleId="40">
    <w:name w:val="标题 4 字符"/>
    <w:basedOn w:val="a0"/>
    <w:link w:val="4"/>
    <w:uiPriority w:val="9"/>
    <w:semiHidden/>
    <w:qFormat/>
    <w:rPr>
      <w:rFonts w:asciiTheme="majorHAnsi" w:eastAsiaTheme="majorEastAsia" w:hAnsiTheme="majorHAnsi" w:cstheme="majorBidi"/>
      <w:b/>
      <w:bCs/>
      <w:sz w:val="28"/>
      <w:szCs w:val="28"/>
    </w:rPr>
  </w:style>
  <w:style w:type="paragraph" w:customStyle="1" w:styleId="12">
    <w:name w:val="列出段落1"/>
    <w:basedOn w:val="a"/>
    <w:uiPriority w:val="34"/>
    <w:qFormat/>
    <w:pPr>
      <w:ind w:firstLineChars="200" w:firstLine="420"/>
    </w:pPr>
  </w:style>
  <w:style w:type="character" w:customStyle="1" w:styleId="a5">
    <w:name w:val="批注框文本 字符"/>
    <w:basedOn w:val="a0"/>
    <w:link w:val="a4"/>
    <w:uiPriority w:val="99"/>
    <w:semiHidden/>
    <w:qFormat/>
    <w:rPr>
      <w:sz w:val="18"/>
      <w:szCs w:val="18"/>
    </w:rPr>
  </w:style>
  <w:style w:type="character" w:customStyle="1" w:styleId="13">
    <w:name w:val="未处理的提及1"/>
    <w:basedOn w:val="a0"/>
    <w:uiPriority w:val="99"/>
    <w:unhideWhenUsed/>
    <w:qFormat/>
    <w:rPr>
      <w:color w:val="605E5C"/>
      <w:shd w:val="clear" w:color="auto" w:fill="E1DFDD"/>
    </w:rPr>
  </w:style>
  <w:style w:type="paragraph" w:customStyle="1" w:styleId="af">
    <w:name w:val="签署栏"/>
    <w:basedOn w:val="a"/>
    <w:link w:val="Char"/>
    <w:pPr>
      <w:spacing w:line="360" w:lineRule="auto"/>
      <w:jc w:val="center"/>
    </w:pPr>
    <w:rPr>
      <w:rFonts w:ascii="宋体" w:eastAsia="宋体" w:hAnsi="宋体" w:cs="Times New Roman"/>
      <w:sz w:val="24"/>
      <w:szCs w:val="36"/>
    </w:rPr>
  </w:style>
  <w:style w:type="character" w:customStyle="1" w:styleId="Char">
    <w:name w:val="签署栏 Char"/>
    <w:basedOn w:val="a0"/>
    <w:link w:val="af"/>
    <w:qFormat/>
    <w:rPr>
      <w:rFonts w:ascii="宋体" w:eastAsia="宋体" w:hAnsi="宋体" w:cs="Times New Roman"/>
      <w:sz w:val="24"/>
      <w:szCs w:val="36"/>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paragraph" w:customStyle="1" w:styleId="content">
    <w:name w:val="content"/>
    <w:basedOn w:val="a"/>
    <w:link w:val="content0"/>
    <w:pPr>
      <w:spacing w:line="360" w:lineRule="auto"/>
      <w:ind w:firstLineChars="200" w:firstLine="200"/>
      <w:jc w:val="left"/>
    </w:pPr>
    <w:rPr>
      <w:rFonts w:ascii="宋体" w:eastAsia="宋体" w:hAnsi="宋体" w:cs="Times New Roman"/>
      <w:sz w:val="24"/>
      <w:szCs w:val="24"/>
    </w:rPr>
  </w:style>
  <w:style w:type="character" w:customStyle="1" w:styleId="content0">
    <w:name w:val="content 字符"/>
    <w:basedOn w:val="a0"/>
    <w:link w:val="content"/>
    <w:qFormat/>
    <w:rPr>
      <w:rFonts w:ascii="宋体" w:eastAsia="宋体" w:hAnsi="宋体" w:cs="Times New Roman"/>
      <w:sz w:val="24"/>
      <w:szCs w:val="24"/>
    </w:rPr>
  </w:style>
  <w:style w:type="paragraph" w:customStyle="1" w:styleId="TOC1">
    <w:name w:val="TOC 标题1"/>
    <w:basedOn w:val="1"/>
    <w:next w:val="a"/>
    <w:uiPriority w:val="39"/>
    <w:unhideWhenUsed/>
    <w:qFormat/>
    <w:pPr>
      <w:suppressAutoHyphens w:val="0"/>
      <w:overflowPunct/>
      <w:autoSpaceDE/>
      <w:autoSpaceDN/>
      <w:adjustRightInd/>
      <w:spacing w:before="480" w:after="0" w:line="276" w:lineRule="auto"/>
      <w:ind w:firstLine="0"/>
      <w:textAlignment w:val="auto"/>
      <w:outlineLvl w:val="9"/>
    </w:pPr>
    <w:rPr>
      <w:rFonts w:asciiTheme="majorHAnsi" w:eastAsiaTheme="majorEastAsia" w:hAnsiTheme="majorHAnsi" w:cstheme="majorBidi"/>
      <w:bCs/>
      <w:color w:val="2F5496" w:themeColor="accent1" w:themeShade="BF"/>
      <w:sz w:val="28"/>
      <w:szCs w:val="28"/>
      <w:lang w:eastAsia="zh-CN"/>
    </w:rPr>
  </w:style>
  <w:style w:type="paragraph" w:customStyle="1" w:styleId="baidu3">
    <w:name w:val="baidu3"/>
    <w:basedOn w:val="a"/>
    <w:next w:val="a"/>
    <w:qFormat/>
    <w:rsid w:val="004064D6"/>
    <w:pPr>
      <w:numPr>
        <w:ilvl w:val="2"/>
        <w:numId w:val="11"/>
      </w:numPr>
      <w:snapToGrid w:val="0"/>
      <w:spacing w:beforeLines="50" w:before="156" w:afterLines="50" w:after="156"/>
      <w:jc w:val="left"/>
      <w:outlineLvl w:val="2"/>
    </w:pPr>
    <w:rPr>
      <w:rFonts w:ascii="Arial" w:eastAsia="微软雅黑" w:hAnsi="Arial"/>
      <w:b/>
      <w:color w:val="262626" w:themeColor="text1" w:themeTint="D9"/>
      <w:sz w:val="24"/>
    </w:rPr>
  </w:style>
  <w:style w:type="paragraph" w:customStyle="1" w:styleId="baidu4">
    <w:name w:val="baidu4"/>
    <w:basedOn w:val="a"/>
    <w:next w:val="a"/>
    <w:qFormat/>
    <w:rsid w:val="004064D6"/>
    <w:pPr>
      <w:numPr>
        <w:ilvl w:val="3"/>
        <w:numId w:val="11"/>
      </w:numPr>
      <w:snapToGrid w:val="0"/>
      <w:spacing w:after="160" w:line="400" w:lineRule="exact"/>
      <w:outlineLvl w:val="3"/>
    </w:pPr>
    <w:rPr>
      <w:rFonts w:ascii="Arial" w:eastAsia="微软雅黑" w:hAnsi="Arial"/>
      <w:b/>
      <w:color w:val="262626" w:themeColor="text1" w:themeTint="D9"/>
      <w:sz w:val="24"/>
    </w:rPr>
  </w:style>
  <w:style w:type="paragraph" w:customStyle="1" w:styleId="BaiduPoint">
    <w:name w:val="Baidu Point"/>
    <w:basedOn w:val="12"/>
    <w:link w:val="BaiduPoint0"/>
    <w:qFormat/>
    <w:rsid w:val="004064D6"/>
    <w:pPr>
      <w:adjustRightInd w:val="0"/>
      <w:snapToGrid w:val="0"/>
      <w:ind w:leftChars="100" w:left="200" w:hangingChars="100" w:hanging="100"/>
      <w:jc w:val="left"/>
    </w:pPr>
    <w:rPr>
      <w:rFonts w:ascii="Arial" w:eastAsia="微软雅黑" w:hAnsi="Arial"/>
      <w:color w:val="0D0D0D" w:themeColor="text1" w:themeTint="F2"/>
      <w:sz w:val="24"/>
    </w:rPr>
  </w:style>
  <w:style w:type="character" w:customStyle="1" w:styleId="BaiduPoint0">
    <w:name w:val="Baidu Point 字符"/>
    <w:basedOn w:val="a0"/>
    <w:link w:val="BaiduPoint"/>
    <w:qFormat/>
    <w:rsid w:val="004064D6"/>
    <w:rPr>
      <w:rFonts w:ascii="Arial" w:eastAsia="微软雅黑" w:hAnsi="Arial"/>
      <w:color w:val="0D0D0D" w:themeColor="text1" w:themeTint="F2"/>
      <w:kern w:val="2"/>
      <w:sz w:val="24"/>
      <w:szCs w:val="22"/>
    </w:rPr>
  </w:style>
  <w:style w:type="paragraph" w:customStyle="1" w:styleId="baidu">
    <w:name w:val="baidu 图"/>
    <w:basedOn w:val="a"/>
    <w:qFormat/>
    <w:rsid w:val="004064D6"/>
    <w:pPr>
      <w:numPr>
        <w:numId w:val="5"/>
      </w:numPr>
      <w:pBdr>
        <w:top w:val="single" w:sz="4" w:space="1" w:color="auto"/>
        <w:bottom w:val="single" w:sz="4" w:space="1" w:color="auto"/>
      </w:pBdr>
      <w:snapToGrid w:val="0"/>
      <w:spacing w:before="120" w:after="120"/>
      <w:ind w:rightChars="100" w:right="100"/>
      <w:jc w:val="left"/>
    </w:pPr>
    <w:rPr>
      <w:rFonts w:ascii="Arial" w:eastAsia="微软雅黑" w:hAnsi="Arial"/>
      <w:b/>
      <w:color w:val="262626" w:themeColor="text1" w:themeTint="D9"/>
      <w:sz w:val="24"/>
      <w:szCs w:val="21"/>
    </w:rPr>
  </w:style>
  <w:style w:type="paragraph" w:customStyle="1" w:styleId="baidu1">
    <w:name w:val="baidu1"/>
    <w:basedOn w:val="a"/>
    <w:next w:val="a"/>
    <w:qFormat/>
    <w:rsid w:val="004064D6"/>
    <w:pPr>
      <w:numPr>
        <w:numId w:val="11"/>
      </w:numPr>
      <w:snapToGrid w:val="0"/>
      <w:spacing w:after="160" w:line="400" w:lineRule="exact"/>
      <w:jc w:val="left"/>
      <w:outlineLvl w:val="0"/>
    </w:pPr>
    <w:rPr>
      <w:rFonts w:ascii="Arial" w:eastAsia="微软雅黑" w:hAnsi="Arial"/>
      <w:b/>
      <w:color w:val="262626" w:themeColor="text1" w:themeTint="D9"/>
      <w:sz w:val="24"/>
      <w:szCs w:val="21"/>
    </w:rPr>
  </w:style>
  <w:style w:type="paragraph" w:customStyle="1" w:styleId="baidu2">
    <w:name w:val="baidu2"/>
    <w:basedOn w:val="a"/>
    <w:next w:val="a"/>
    <w:qFormat/>
    <w:rsid w:val="004064D6"/>
    <w:pPr>
      <w:numPr>
        <w:ilvl w:val="1"/>
        <w:numId w:val="11"/>
      </w:numPr>
      <w:snapToGrid w:val="0"/>
      <w:spacing w:beforeLines="50" w:before="156" w:afterLines="50" w:after="156"/>
      <w:jc w:val="left"/>
      <w:outlineLvl w:val="1"/>
    </w:pPr>
    <w:rPr>
      <w:rFonts w:ascii="Arial" w:eastAsia="微软雅黑" w:hAnsi="Arial"/>
      <w:b/>
      <w:color w:val="262626" w:themeColor="text1" w:themeTint="D9"/>
      <w:sz w:val="24"/>
    </w:rPr>
  </w:style>
  <w:style w:type="paragraph" w:customStyle="1" w:styleId="baidu5">
    <w:name w:val="baidu5"/>
    <w:basedOn w:val="a"/>
    <w:next w:val="a"/>
    <w:qFormat/>
    <w:rsid w:val="004064D6"/>
    <w:pPr>
      <w:numPr>
        <w:ilvl w:val="4"/>
        <w:numId w:val="11"/>
      </w:numPr>
      <w:snapToGrid w:val="0"/>
      <w:spacing w:after="160" w:line="400" w:lineRule="exact"/>
      <w:outlineLvl w:val="4"/>
    </w:pPr>
    <w:rPr>
      <w:rFonts w:ascii="Times New Roman" w:eastAsia="微软雅黑" w:hAnsi="Times New Roman"/>
      <w:b/>
      <w:color w:val="262626" w:themeColor="text1" w:themeTint="D9"/>
      <w:sz w:val="24"/>
    </w:rPr>
  </w:style>
  <w:style w:type="paragraph" w:customStyle="1" w:styleId="baidu6">
    <w:name w:val="baidu6"/>
    <w:basedOn w:val="a"/>
    <w:next w:val="a"/>
    <w:qFormat/>
    <w:rsid w:val="004064D6"/>
    <w:pPr>
      <w:numPr>
        <w:ilvl w:val="5"/>
        <w:numId w:val="11"/>
      </w:numPr>
      <w:snapToGrid w:val="0"/>
      <w:spacing w:after="160" w:line="400" w:lineRule="exact"/>
      <w:jc w:val="left"/>
      <w:outlineLvl w:val="5"/>
    </w:pPr>
    <w:rPr>
      <w:rFonts w:ascii="Times New Roman" w:eastAsia="微软雅黑" w:hAnsi="Times New Roman"/>
      <w:b/>
      <w:color w:val="262626" w:themeColor="text1" w:themeTint="D9"/>
      <w:sz w:val="24"/>
    </w:rPr>
  </w:style>
  <w:style w:type="character" w:customStyle="1" w:styleId="ACG0">
    <w:name w:val="ACG 字符"/>
    <w:basedOn w:val="a0"/>
    <w:link w:val="ACG"/>
    <w:rsid w:val="00414501"/>
    <w:rPr>
      <w:rFonts w:ascii="微软雅黑" w:eastAsia="微软雅黑" w:hAnsi="微软雅黑"/>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emf"/><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82C1A3-BAEC-4390-AF54-34D926AFF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40</Pages>
  <Words>3640</Words>
  <Characters>20754</Characters>
  <Application>Microsoft Office Word</Application>
  <DocSecurity>0</DocSecurity>
  <Lines>172</Lines>
  <Paragraphs>48</Paragraphs>
  <ScaleCrop>false</ScaleCrop>
  <Manager>张博强</Manager>
  <Company>张博强</Company>
  <LinksUpToDate>false</LinksUpToDate>
  <CharactersWithSpaces>24346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张博强</dc:creator>
  <cp:keywords/>
  <dc:description/>
  <cp:lastModifiedBy>Zhang,Boqiang</cp:lastModifiedBy>
  <cp:revision>17</cp:revision>
  <dcterms:created xsi:type="dcterms:W3CDTF">2022-05-30T15:27:00Z</dcterms:created>
  <dcterms:modified xsi:type="dcterms:W3CDTF">2022-05-31T01:00:00Z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编辑者">
    <vt:lpwstr>张博强</vt:lpwstr>
  </property>
  <property fmtid="{D5CDD505-2E9C-101B-9397-08002B2CF9AE}" pid="3" name="部门">
    <vt:lpwstr>张博强</vt:lpwstr>
  </property>
  <property fmtid="{D5CDD505-2E9C-101B-9397-08002B2CF9AE}" pid="4" name="办公室">
    <vt:lpwstr>张博强</vt:lpwstr>
  </property>
</Properties>
</file>