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06437D" w14:textId="77777777" w:rsidR="007F7827" w:rsidRPr="007F7827" w:rsidRDefault="007F7827" w:rsidP="007F7827">
      <w:pPr>
        <w:pStyle w:val="ListParagraph"/>
        <w:ind w:left="420" w:firstLineChars="500" w:firstLine="1205"/>
        <w:rPr>
          <w:b/>
          <w:bCs/>
          <w:sz w:val="24"/>
          <w:szCs w:val="24"/>
        </w:rPr>
      </w:pPr>
      <w:r w:rsidRPr="007F7827">
        <w:rPr>
          <w:rFonts w:asciiTheme="minorHAnsi" w:eastAsiaTheme="minorEastAsia" w:hAnsiTheme="minorHAnsi" w:cstheme="minorBidi" w:hint="eastAsia"/>
          <w:b/>
          <w:sz w:val="24"/>
          <w:szCs w:val="24"/>
          <w:lang w:bidi="zh-CN"/>
        </w:rPr>
        <w:t>天津医科大学总医院滨海医院新院区搬迁信息化基本配套</w:t>
      </w:r>
    </w:p>
    <w:p w14:paraId="3B7EDE40" w14:textId="2BA6D007" w:rsidR="007907F8" w:rsidRPr="007F7827" w:rsidRDefault="007F7827" w:rsidP="007F7827">
      <w:pPr>
        <w:pStyle w:val="ListParagraph"/>
        <w:ind w:left="420" w:firstLineChars="900" w:firstLine="2168"/>
        <w:rPr>
          <w:rFonts w:asciiTheme="minorHAnsi" w:eastAsiaTheme="minorEastAsia" w:hAnsiTheme="minorHAnsi" w:cstheme="minorBidi"/>
          <w:b/>
          <w:sz w:val="24"/>
          <w:szCs w:val="24"/>
          <w:lang w:bidi="zh-CN"/>
        </w:rPr>
      </w:pPr>
      <w:r w:rsidRPr="007F7827">
        <w:rPr>
          <w:rFonts w:asciiTheme="minorHAnsi" w:eastAsiaTheme="minorEastAsia" w:hAnsiTheme="minorHAnsi" w:cstheme="minorBidi" w:hint="eastAsia"/>
          <w:b/>
          <w:sz w:val="24"/>
          <w:szCs w:val="24"/>
          <w:lang w:bidi="zh-CN"/>
        </w:rPr>
        <w:t>终端扩充和建设项目需求书</w:t>
      </w:r>
    </w:p>
    <w:p w14:paraId="3987787B" w14:textId="49BE197F" w:rsidR="007F7827" w:rsidRPr="007F7827" w:rsidRDefault="007F7827" w:rsidP="007F7827">
      <w:pPr>
        <w:pStyle w:val="ListParagraph"/>
        <w:numPr>
          <w:ilvl w:val="0"/>
          <w:numId w:val="32"/>
        </w:numPr>
        <w:ind w:firstLineChars="0"/>
        <w:rPr>
          <w:b/>
          <w:bCs/>
          <w:sz w:val="28"/>
          <w:szCs w:val="28"/>
        </w:rPr>
      </w:pPr>
      <w:r w:rsidRPr="007F7827">
        <w:rPr>
          <w:rFonts w:asciiTheme="minorHAnsi" w:eastAsiaTheme="minorEastAsia" w:hAnsiTheme="minorHAnsi" w:cstheme="minorBidi" w:hint="eastAsia"/>
          <w:b/>
          <w:sz w:val="28"/>
          <w:szCs w:val="28"/>
          <w:lang w:bidi="zh-CN"/>
        </w:rPr>
        <w:t>项目背景</w:t>
      </w:r>
    </w:p>
    <w:p w14:paraId="0D21203C" w14:textId="1F52D701" w:rsidR="007907F8" w:rsidRPr="0042664D" w:rsidRDefault="007907F8" w:rsidP="0042664D">
      <w:pPr>
        <w:pStyle w:val="ListParagraph"/>
        <w:numPr>
          <w:ilvl w:val="0"/>
          <w:numId w:val="34"/>
        </w:numPr>
        <w:ind w:firstLineChars="0"/>
        <w:rPr>
          <w:b/>
          <w:bCs/>
        </w:rPr>
      </w:pPr>
      <w:r w:rsidRPr="0042664D">
        <w:rPr>
          <w:rFonts w:hint="eastAsia"/>
          <w:b/>
          <w:bCs/>
        </w:rPr>
        <w:t>项目背景</w:t>
      </w:r>
    </w:p>
    <w:p w14:paraId="4ADE4F40" w14:textId="77777777" w:rsidR="007907F8" w:rsidRPr="007907F8" w:rsidRDefault="007907F8" w:rsidP="00043D59">
      <w:pPr>
        <w:ind w:firstLineChars="200" w:firstLine="420"/>
        <w:rPr>
          <w:lang w:bidi="zh-CN"/>
        </w:rPr>
      </w:pPr>
      <w:r w:rsidRPr="007907F8">
        <w:rPr>
          <w:rFonts w:hint="eastAsia"/>
          <w:lang w:bidi="zh-CN"/>
        </w:rPr>
        <w:t>按照天津市滨海新区政府与天津医科大学总医院合作共建协议精神，于</w:t>
      </w:r>
      <w:r w:rsidRPr="007907F8">
        <w:rPr>
          <w:rFonts w:hint="eastAsia"/>
          <w:lang w:bidi="zh-CN"/>
        </w:rPr>
        <w:t xml:space="preserve">2014 </w:t>
      </w:r>
      <w:r w:rsidRPr="007907F8">
        <w:rPr>
          <w:rFonts w:hint="eastAsia"/>
          <w:lang w:bidi="zh-CN"/>
        </w:rPr>
        <w:t>年</w:t>
      </w:r>
      <w:r w:rsidRPr="007907F8">
        <w:rPr>
          <w:rFonts w:hint="eastAsia"/>
          <w:lang w:bidi="zh-CN"/>
        </w:rPr>
        <w:t xml:space="preserve">10 </w:t>
      </w:r>
      <w:r w:rsidRPr="007907F8">
        <w:rPr>
          <w:rFonts w:hint="eastAsia"/>
          <w:lang w:bidi="zh-CN"/>
        </w:rPr>
        <w:t>月</w:t>
      </w:r>
      <w:r w:rsidRPr="007907F8">
        <w:rPr>
          <w:rFonts w:hint="eastAsia"/>
          <w:lang w:bidi="zh-CN"/>
        </w:rPr>
        <w:t xml:space="preserve"> </w:t>
      </w:r>
      <w:r w:rsidRPr="007907F8">
        <w:rPr>
          <w:rFonts w:hint="eastAsia"/>
          <w:lang w:bidi="zh-CN"/>
        </w:rPr>
        <w:t>天津市滨海新区汉沽医院更名为天津医科大学总医院滨海医院。天津医科大学总医院已派驻</w:t>
      </w:r>
      <w:r w:rsidRPr="007907F8">
        <w:rPr>
          <w:rFonts w:hint="eastAsia"/>
          <w:lang w:bidi="zh-CN"/>
        </w:rPr>
        <w:t xml:space="preserve">40 </w:t>
      </w:r>
      <w:r w:rsidRPr="007907F8">
        <w:rPr>
          <w:rFonts w:hint="eastAsia"/>
          <w:lang w:bidi="zh-CN"/>
        </w:rPr>
        <w:t>余名专家坐诊滨海医院。目前，作为新区改善民生</w:t>
      </w:r>
      <w:r w:rsidRPr="007907F8">
        <w:rPr>
          <w:rFonts w:hint="eastAsia"/>
          <w:lang w:bidi="zh-CN"/>
        </w:rPr>
        <w:t xml:space="preserve">20 </w:t>
      </w:r>
      <w:r w:rsidRPr="007907F8">
        <w:rPr>
          <w:rFonts w:hint="eastAsia"/>
          <w:lang w:bidi="zh-CN"/>
        </w:rPr>
        <w:t>件实事之一的天津医科大学总医院滨海医院项目外檐装饰装修工程已基本完成，现全面进入内部装修工程阶段，整体工程预计将在年底基本完工。</w:t>
      </w:r>
    </w:p>
    <w:p w14:paraId="4D931F98" w14:textId="77777777" w:rsidR="007907F8" w:rsidRPr="007907F8" w:rsidRDefault="007907F8" w:rsidP="00043D59">
      <w:pPr>
        <w:ind w:firstLineChars="200" w:firstLine="420"/>
        <w:rPr>
          <w:lang w:bidi="zh-CN"/>
        </w:rPr>
      </w:pPr>
      <w:r w:rsidRPr="007907F8">
        <w:rPr>
          <w:rFonts w:hint="eastAsia"/>
          <w:lang w:bidi="zh-CN"/>
        </w:rPr>
        <w:t>天津医科大学总医院滨海医院新院区位于滨海新区汉沽东扩区，将建设为拥有总床位</w:t>
      </w:r>
      <w:r w:rsidRPr="007907F8">
        <w:rPr>
          <w:rFonts w:hint="eastAsia"/>
          <w:lang w:bidi="zh-CN"/>
        </w:rPr>
        <w:t xml:space="preserve">1200 </w:t>
      </w:r>
      <w:r w:rsidRPr="007907F8">
        <w:rPr>
          <w:rFonts w:hint="eastAsia"/>
          <w:lang w:bidi="zh-CN"/>
        </w:rPr>
        <w:t>张的三级甲等综合医院，包括综合医院所配置的门诊、急诊、医技科室、住院病房区、健康体检、行政办公、后勤保障、院内生活、急救中心、科研教学中心等，总占地面积</w:t>
      </w:r>
      <w:r w:rsidRPr="007907F8">
        <w:rPr>
          <w:rFonts w:hint="eastAsia"/>
          <w:lang w:bidi="zh-CN"/>
        </w:rPr>
        <w:t xml:space="preserve">13.33 </w:t>
      </w:r>
      <w:r w:rsidRPr="007907F8">
        <w:rPr>
          <w:rFonts w:hint="eastAsia"/>
          <w:lang w:bidi="zh-CN"/>
        </w:rPr>
        <w:t>万平方米，总建筑面积</w:t>
      </w:r>
      <w:r w:rsidRPr="007907F8">
        <w:rPr>
          <w:rFonts w:hint="eastAsia"/>
          <w:lang w:bidi="zh-CN"/>
        </w:rPr>
        <w:t xml:space="preserve">15 </w:t>
      </w:r>
      <w:r w:rsidRPr="007907F8">
        <w:rPr>
          <w:rFonts w:hint="eastAsia"/>
          <w:lang w:bidi="zh-CN"/>
        </w:rPr>
        <w:t>万平方米。</w:t>
      </w:r>
    </w:p>
    <w:p w14:paraId="202FDFCA" w14:textId="77777777" w:rsidR="007907F8" w:rsidRPr="007907F8" w:rsidRDefault="007907F8" w:rsidP="00043D59">
      <w:pPr>
        <w:ind w:firstLineChars="200" w:firstLine="420"/>
      </w:pPr>
      <w:r w:rsidRPr="007907F8">
        <w:rPr>
          <w:rFonts w:hint="eastAsia"/>
        </w:rPr>
        <w:t>本项目将根据《滨海新区医疗卫生（计生）机构信息化建设联网功能要求》文件的要求，按照“整体规划、分步实施、充分利旧”原则；建设能够满足新区对医院信息系统所有功能要求的汉沽医院信息系统；实现全区范围内医疗卫生机构信息的互联互通和资源共享；进而建设成为全国高水平、全市领先的医院信息系统，解决百姓“看病难、看病贵”问题。</w:t>
      </w:r>
    </w:p>
    <w:p w14:paraId="67A90C7E" w14:textId="25B0DE2F" w:rsidR="007907F8" w:rsidRPr="007907F8" w:rsidRDefault="007907F8" w:rsidP="0042664D">
      <w:pPr>
        <w:pStyle w:val="ListParagraph"/>
        <w:numPr>
          <w:ilvl w:val="0"/>
          <w:numId w:val="34"/>
        </w:numPr>
        <w:ind w:firstLineChars="0"/>
        <w:rPr>
          <w:b/>
          <w:bCs/>
        </w:rPr>
      </w:pPr>
      <w:r w:rsidRPr="007907F8">
        <w:rPr>
          <w:rFonts w:hint="eastAsia"/>
          <w:b/>
          <w:bCs/>
        </w:rPr>
        <w:t xml:space="preserve"> </w:t>
      </w:r>
      <w:r w:rsidRPr="007907F8">
        <w:rPr>
          <w:rFonts w:hint="eastAsia"/>
          <w:b/>
          <w:bCs/>
        </w:rPr>
        <w:t>项目建设依据</w:t>
      </w:r>
    </w:p>
    <w:p w14:paraId="5B511BE2" w14:textId="77777777" w:rsidR="007907F8" w:rsidRPr="007907F8" w:rsidRDefault="007907F8" w:rsidP="007907F8">
      <w:pPr>
        <w:numPr>
          <w:ilvl w:val="0"/>
          <w:numId w:val="1"/>
        </w:numPr>
      </w:pPr>
      <w:r w:rsidRPr="007907F8">
        <w:rPr>
          <w:rFonts w:hint="eastAsia"/>
        </w:rPr>
        <w:t>《滨海新区医疗卫生（计生）机构信息化建设联网功能要求》</w:t>
      </w:r>
    </w:p>
    <w:p w14:paraId="51A78C56" w14:textId="77777777" w:rsidR="007907F8" w:rsidRPr="007907F8" w:rsidRDefault="007907F8" w:rsidP="007907F8">
      <w:pPr>
        <w:numPr>
          <w:ilvl w:val="0"/>
          <w:numId w:val="1"/>
        </w:numPr>
      </w:pPr>
      <w:r w:rsidRPr="007907F8">
        <w:rPr>
          <w:rFonts w:hint="eastAsia"/>
        </w:rPr>
        <w:t>《项目相关的国家正式颁布发行的国家标准和行业标准》</w:t>
      </w:r>
    </w:p>
    <w:p w14:paraId="23BF93EA" w14:textId="77777777" w:rsidR="007907F8" w:rsidRPr="007907F8" w:rsidRDefault="007907F8" w:rsidP="007907F8">
      <w:pPr>
        <w:numPr>
          <w:ilvl w:val="0"/>
          <w:numId w:val="1"/>
        </w:numPr>
      </w:pPr>
      <w:r w:rsidRPr="007907F8">
        <w:rPr>
          <w:rFonts w:hint="eastAsia"/>
        </w:rPr>
        <w:t>《滨海新区区域卫生信息化建设实施方案》</w:t>
      </w:r>
    </w:p>
    <w:p w14:paraId="079A353A" w14:textId="77777777" w:rsidR="007907F8" w:rsidRPr="007907F8" w:rsidRDefault="007907F8" w:rsidP="007907F8">
      <w:pPr>
        <w:numPr>
          <w:ilvl w:val="0"/>
          <w:numId w:val="1"/>
        </w:numPr>
      </w:pPr>
      <w:r w:rsidRPr="007907F8">
        <w:rPr>
          <w:rFonts w:hint="eastAsia"/>
        </w:rPr>
        <w:t>《医疗卫生（计生）机构信息化建设管理及审核验收办法》</w:t>
      </w:r>
    </w:p>
    <w:p w14:paraId="41F8B4E8" w14:textId="77777777" w:rsidR="007907F8" w:rsidRPr="007907F8" w:rsidRDefault="007907F8" w:rsidP="0042664D">
      <w:pPr>
        <w:pStyle w:val="ListParagraph"/>
        <w:numPr>
          <w:ilvl w:val="0"/>
          <w:numId w:val="34"/>
        </w:numPr>
        <w:ind w:firstLineChars="0"/>
        <w:rPr>
          <w:b/>
          <w:bCs/>
        </w:rPr>
      </w:pPr>
      <w:r w:rsidRPr="007907F8">
        <w:rPr>
          <w:rFonts w:hint="eastAsia"/>
          <w:b/>
          <w:bCs/>
        </w:rPr>
        <w:t>项目范围</w:t>
      </w:r>
    </w:p>
    <w:p w14:paraId="7D410304" w14:textId="77777777" w:rsidR="007907F8" w:rsidRDefault="007907F8" w:rsidP="00043D59">
      <w:pPr>
        <w:ind w:firstLineChars="200" w:firstLine="420"/>
      </w:pPr>
      <w:r w:rsidRPr="007907F8">
        <w:rPr>
          <w:rFonts w:hint="eastAsia"/>
        </w:rPr>
        <w:t>项目设备清单内包含的全部软硬件设备的订货、运输、交货、安装、调试、试运行、验收、培训和售后服务</w:t>
      </w:r>
      <w:r w:rsidR="000244E3">
        <w:rPr>
          <w:rFonts w:hint="eastAsia"/>
        </w:rPr>
        <w:t>等</w:t>
      </w:r>
      <w:r w:rsidRPr="007907F8">
        <w:rPr>
          <w:rFonts w:hint="eastAsia"/>
        </w:rPr>
        <w:t>。</w:t>
      </w:r>
    </w:p>
    <w:p w14:paraId="421DAF62" w14:textId="77777777" w:rsidR="009E5A0F" w:rsidRDefault="009E5A0F" w:rsidP="007907F8"/>
    <w:p w14:paraId="07DE110E" w14:textId="34E4F70E" w:rsidR="0057005D" w:rsidRDefault="009E5A0F" w:rsidP="0042664D">
      <w:pPr>
        <w:pStyle w:val="ListParagraph"/>
        <w:numPr>
          <w:ilvl w:val="0"/>
          <w:numId w:val="34"/>
        </w:numPr>
        <w:ind w:firstLineChars="0"/>
        <w:rPr>
          <w:b/>
          <w:bCs/>
        </w:rPr>
      </w:pPr>
      <w:r w:rsidRPr="009E5A0F">
        <w:rPr>
          <w:rFonts w:hint="eastAsia"/>
          <w:b/>
          <w:bCs/>
        </w:rPr>
        <w:t>项目需求</w:t>
      </w:r>
      <w:r w:rsidR="00973838">
        <w:rPr>
          <w:rFonts w:hint="eastAsia"/>
          <w:b/>
          <w:bCs/>
        </w:rPr>
        <w:t>分析</w:t>
      </w:r>
    </w:p>
    <w:p w14:paraId="6D410061" w14:textId="0F24A584" w:rsidR="00C50694" w:rsidRPr="0042664D" w:rsidRDefault="00C50694" w:rsidP="0042664D">
      <w:pPr>
        <w:pStyle w:val="ListParagraph"/>
        <w:numPr>
          <w:ilvl w:val="0"/>
          <w:numId w:val="35"/>
        </w:numPr>
        <w:ind w:firstLineChars="0"/>
        <w:rPr>
          <w:b/>
          <w:bCs/>
        </w:rPr>
      </w:pPr>
      <w:r w:rsidRPr="0042664D">
        <w:rPr>
          <w:rFonts w:hint="eastAsia"/>
          <w:b/>
          <w:bCs/>
        </w:rPr>
        <w:t>医院信息图书管理系统</w:t>
      </w:r>
    </w:p>
    <w:p w14:paraId="71B86F37" w14:textId="77777777" w:rsidR="00A009D6" w:rsidRDefault="00A009D6" w:rsidP="00A009D6">
      <w:pPr>
        <w:spacing w:line="420" w:lineRule="exact"/>
        <w:ind w:firstLineChars="200" w:firstLine="420"/>
        <w:jc w:val="left"/>
      </w:pPr>
      <w:r>
        <w:rPr>
          <w:rFonts w:hint="eastAsia"/>
        </w:rPr>
        <w:t>目前我院自己的信息图书</w:t>
      </w:r>
      <w:r w:rsidRPr="00A009D6">
        <w:rPr>
          <w:rFonts w:hint="eastAsia"/>
        </w:rPr>
        <w:t>数据库系统，不能满足大家的需求，影响我院医务人员的查新需求</w:t>
      </w:r>
      <w:r w:rsidRPr="00A009D6">
        <w:rPr>
          <w:rFonts w:hint="eastAsia"/>
        </w:rPr>
        <w:t>,</w:t>
      </w:r>
      <w:r w:rsidRPr="00A009D6">
        <w:rPr>
          <w:rFonts w:hint="eastAsia"/>
        </w:rPr>
        <w:t>如何借</w:t>
      </w:r>
      <w:r>
        <w:rPr>
          <w:rFonts w:hint="eastAsia"/>
        </w:rPr>
        <w:t>用大数据来满足我院医、教、研对人才的培养，是当前急需考虑的问题，</w:t>
      </w:r>
      <w:r w:rsidRPr="00A009D6">
        <w:rPr>
          <w:rFonts w:hint="eastAsia"/>
        </w:rPr>
        <w:t>为提高我院数字图书馆的综合服务能力，满足我</w:t>
      </w:r>
      <w:r w:rsidR="00CD4293">
        <w:rPr>
          <w:rFonts w:hint="eastAsia"/>
        </w:rPr>
        <w:t>三级</w:t>
      </w:r>
      <w:r w:rsidRPr="00A009D6">
        <w:rPr>
          <w:rFonts w:hint="eastAsia"/>
        </w:rPr>
        <w:t>院</w:t>
      </w:r>
      <w:r w:rsidR="00CD4293">
        <w:rPr>
          <w:rFonts w:hint="eastAsia"/>
        </w:rPr>
        <w:t>评审标准</w:t>
      </w:r>
      <w:r w:rsidRPr="00A009D6">
        <w:rPr>
          <w:rFonts w:hint="eastAsia"/>
        </w:rPr>
        <w:t>在医、教、研及人才培养、学科建设的需要，要建立一个属于我院专有的基于云服务的具备可检索海量资源的数字图书馆是建设和发展一项重要工作。</w:t>
      </w:r>
    </w:p>
    <w:p w14:paraId="4B8F7310" w14:textId="7D22D387" w:rsidR="00C50694" w:rsidRDefault="00C50694" w:rsidP="0042664D">
      <w:pPr>
        <w:pStyle w:val="ListParagraph"/>
        <w:numPr>
          <w:ilvl w:val="0"/>
          <w:numId w:val="35"/>
        </w:numPr>
        <w:ind w:firstLineChars="0"/>
      </w:pPr>
      <w:r w:rsidRPr="00C50694">
        <w:rPr>
          <w:rFonts w:hint="eastAsia"/>
          <w:b/>
          <w:bCs/>
        </w:rPr>
        <w:t>影像中心管理系统</w:t>
      </w:r>
    </w:p>
    <w:p w14:paraId="593DFDCF" w14:textId="77777777" w:rsidR="00A009D6" w:rsidRDefault="00A009D6" w:rsidP="00C50694">
      <w:pPr>
        <w:spacing w:line="420" w:lineRule="exact"/>
        <w:ind w:firstLineChars="200" w:firstLine="420"/>
        <w:jc w:val="left"/>
      </w:pPr>
      <w:r w:rsidRPr="00A009D6">
        <w:rPr>
          <w:rFonts w:hint="eastAsia"/>
        </w:rPr>
        <w:t>国家卫计委在《医学影像诊断中心基本标准和管理规范》中鼓励建立</w:t>
      </w:r>
      <w:r w:rsidRPr="00C50694">
        <w:rPr>
          <w:rFonts w:hint="eastAsia"/>
        </w:rPr>
        <w:t>规范化、标准化的医学影像诊断中心</w:t>
      </w:r>
      <w:r w:rsidRPr="00A009D6">
        <w:rPr>
          <w:rFonts w:hint="eastAsia"/>
        </w:rPr>
        <w:t>，并</w:t>
      </w:r>
      <w:r>
        <w:rPr>
          <w:rFonts w:hint="eastAsia"/>
        </w:rPr>
        <w:t>将其纳入当地医疗质量控制体系，</w:t>
      </w:r>
      <w:r w:rsidRPr="00A009D6">
        <w:rPr>
          <w:rFonts w:hint="eastAsia"/>
        </w:rPr>
        <w:t>要求建立医学影像、检验检</w:t>
      </w:r>
      <w:r>
        <w:rPr>
          <w:rFonts w:hint="eastAsia"/>
        </w:rPr>
        <w:t>查等中心，在医联体内提供一体化服务，并加强不同医联体之间的合作，</w:t>
      </w:r>
      <w:r w:rsidRPr="00A009D6">
        <w:rPr>
          <w:rFonts w:hint="eastAsia"/>
        </w:rPr>
        <w:t>医学影像中心的建设离不开两大系统：</w:t>
      </w:r>
      <w:r w:rsidRPr="00C50694">
        <w:rPr>
          <w:rFonts w:hint="eastAsia"/>
        </w:rPr>
        <w:t>PACS</w:t>
      </w:r>
      <w:r w:rsidRPr="00C50694">
        <w:rPr>
          <w:rFonts w:hint="eastAsia"/>
        </w:rPr>
        <w:t>软件系统和一体化影像中心管理系统</w:t>
      </w:r>
      <w:r w:rsidRPr="00A009D6">
        <w:rPr>
          <w:rFonts w:hint="eastAsia"/>
        </w:rPr>
        <w:t>。</w:t>
      </w:r>
      <w:r w:rsidRPr="00A009D6">
        <w:rPr>
          <w:rFonts w:hint="eastAsia"/>
        </w:rPr>
        <w:t>PACS</w:t>
      </w:r>
      <w:r w:rsidRPr="00A009D6">
        <w:rPr>
          <w:rFonts w:hint="eastAsia"/>
        </w:rPr>
        <w:t>软件系统主要为医学影像的传输、存储和阅片提供支撑（数据怎么来）。一体化影像中心管理系统不仅为影像诊</w:t>
      </w:r>
      <w:r w:rsidRPr="00A009D6">
        <w:rPr>
          <w:rFonts w:hint="eastAsia"/>
        </w:rPr>
        <w:lastRenderedPageBreak/>
        <w:t>断提供科学标准的环境，还能为晨读、疑难病例讨论、跨科室会诊及远程会诊等提供助力</w:t>
      </w:r>
      <w:r w:rsidRPr="00A009D6">
        <w:rPr>
          <w:rFonts w:hint="eastAsia"/>
        </w:rPr>
        <w:t>(</w:t>
      </w:r>
      <w:r w:rsidRPr="00A009D6">
        <w:rPr>
          <w:rFonts w:hint="eastAsia"/>
        </w:rPr>
        <w:t>来了怎么用）。</w:t>
      </w:r>
    </w:p>
    <w:p w14:paraId="0847DB29" w14:textId="3FD4C294" w:rsidR="005E6F1B" w:rsidRPr="00037217" w:rsidRDefault="005E6F1B" w:rsidP="005E6F1B">
      <w:pPr>
        <w:pStyle w:val="ListParagraph"/>
        <w:numPr>
          <w:ilvl w:val="0"/>
          <w:numId w:val="35"/>
        </w:numPr>
        <w:ind w:firstLineChars="0"/>
        <w:rPr>
          <w:b/>
          <w:bCs/>
        </w:rPr>
      </w:pPr>
      <w:r w:rsidRPr="00037217">
        <w:rPr>
          <w:rFonts w:hint="eastAsia"/>
          <w:b/>
          <w:bCs/>
        </w:rPr>
        <w:t>院内导航系统</w:t>
      </w:r>
    </w:p>
    <w:p w14:paraId="2A390FB4" w14:textId="105E82C3" w:rsidR="00DA7113" w:rsidRPr="00DA7113" w:rsidRDefault="00DA7113" w:rsidP="00702AAD">
      <w:pPr>
        <w:spacing w:line="420" w:lineRule="exact"/>
        <w:ind w:firstLineChars="200" w:firstLine="420"/>
        <w:jc w:val="left"/>
      </w:pPr>
      <w:r w:rsidRPr="00DA7113">
        <w:rPr>
          <w:rFonts w:hint="eastAsia"/>
        </w:rPr>
        <w:t>基于“互联网</w:t>
      </w:r>
      <w:r w:rsidRPr="00DA7113">
        <w:t>+</w:t>
      </w:r>
      <w:r w:rsidRPr="00DA7113">
        <w:rPr>
          <w:rFonts w:hint="eastAsia"/>
        </w:rPr>
        <w:t>”的服务模式，</w:t>
      </w:r>
      <w:r w:rsidRPr="00DA7113">
        <w:t>帮助患者在院内获得动态连续的位置指引，顺利找到目的地，给患者提供更好的导诊服务、人员位置服务是医院和患者的共同诉求</w:t>
      </w:r>
      <w:r w:rsidRPr="00DA7113">
        <w:rPr>
          <w:rFonts w:hint="eastAsia"/>
        </w:rPr>
        <w:t>。此次医院</w:t>
      </w:r>
      <w:r w:rsidRPr="00DA7113">
        <w:rPr>
          <w:rFonts w:hint="eastAsia"/>
        </w:rPr>
        <w:t xml:space="preserve"> </w:t>
      </w:r>
      <w:r w:rsidRPr="00DA7113">
        <w:t>医院室内</w:t>
      </w:r>
      <w:r w:rsidRPr="00DA7113">
        <w:rPr>
          <w:rFonts w:hint="eastAsia"/>
        </w:rPr>
        <w:t>导航系统项目建设，主要包括门诊</w:t>
      </w:r>
      <w:r w:rsidRPr="00DA7113">
        <w:t>楼</w:t>
      </w:r>
      <w:r w:rsidRPr="00DA7113">
        <w:rPr>
          <w:rFonts w:hint="eastAsia"/>
        </w:rPr>
        <w:t>、急诊楼、医技楼进行室内定位全区域覆盖，总共合计约</w:t>
      </w:r>
      <w:r w:rsidRPr="00DA7113">
        <w:t>4</w:t>
      </w:r>
      <w:r w:rsidRPr="00DA7113">
        <w:rPr>
          <w:rFonts w:hint="eastAsia"/>
        </w:rPr>
        <w:t>.</w:t>
      </w:r>
      <w:r w:rsidRPr="00DA7113">
        <w:t>1</w:t>
      </w:r>
      <w:r w:rsidRPr="00DA7113">
        <w:rPr>
          <w:rFonts w:hint="eastAsia"/>
        </w:rPr>
        <w:t>万平方米。室内定位平均精度</w:t>
      </w:r>
      <w:r w:rsidRPr="00DA7113">
        <w:t xml:space="preserve">1~3 </w:t>
      </w:r>
      <w:r w:rsidRPr="00DA7113">
        <w:rPr>
          <w:rFonts w:hint="eastAsia"/>
        </w:rPr>
        <w:t>米，并能准确区别楼层和进行正确的路径规划，在需要定位覆盖的区域要部署安装蓝牙定位信标硬件</w:t>
      </w:r>
      <w:r w:rsidRPr="00DA7113">
        <w:t>,</w:t>
      </w:r>
      <w:r w:rsidRPr="00DA7113">
        <w:rPr>
          <w:rFonts w:hint="eastAsia"/>
        </w:rPr>
        <w:t>按最终实现定位精度</w:t>
      </w:r>
      <w:r w:rsidRPr="00DA7113">
        <w:t xml:space="preserve">1~3 </w:t>
      </w:r>
      <w:r w:rsidRPr="00DA7113">
        <w:rPr>
          <w:rFonts w:hint="eastAsia"/>
        </w:rPr>
        <w:t>米来要求。提供室内实时导航，室内</w:t>
      </w:r>
      <w:r w:rsidRPr="00DA7113">
        <w:rPr>
          <w:rFonts w:hint="eastAsia"/>
        </w:rPr>
        <w:t>3</w:t>
      </w:r>
      <w:r w:rsidRPr="00DA7113">
        <w:t>D</w:t>
      </w:r>
      <w:r w:rsidRPr="00DA7113">
        <w:t>高精</w:t>
      </w:r>
      <w:r w:rsidRPr="00DA7113">
        <w:rPr>
          <w:rFonts w:hint="eastAsia"/>
        </w:rPr>
        <w:t>地图展示、室内定位、室内科室及公共设施分类列表、室内路径规划、紧急逃生、周边交通、来院导航等功能。</w:t>
      </w:r>
      <w:r w:rsidRPr="00DA7113">
        <w:t>为</w:t>
      </w:r>
      <w:r w:rsidRPr="00DA7113">
        <w:rPr>
          <w:rFonts w:hint="eastAsia"/>
        </w:rPr>
        <w:t>满足</w:t>
      </w:r>
      <w:r w:rsidRPr="00DA7113">
        <w:t>医院的现状及实际需求</w:t>
      </w:r>
      <w:r w:rsidRPr="00DA7113">
        <w:rPr>
          <w:rFonts w:hint="eastAsia"/>
        </w:rPr>
        <w:t>，院内智能导航需要</w:t>
      </w:r>
      <w:r w:rsidRPr="00DA7113">
        <w:t>适合不同人群使用，</w:t>
      </w:r>
      <w:r w:rsidRPr="00DA7113">
        <w:rPr>
          <w:rFonts w:hint="eastAsia"/>
        </w:rPr>
        <w:t>既要支持移动端导航，同时也要适用于医院智能大屏机导航系统，并且可嵌入医院微信、小程序和</w:t>
      </w:r>
      <w:r w:rsidRPr="00DA7113">
        <w:rPr>
          <w:rFonts w:hint="eastAsia"/>
        </w:rPr>
        <w:t>APP</w:t>
      </w:r>
      <w:r w:rsidRPr="00DA7113">
        <w:rPr>
          <w:rFonts w:hint="eastAsia"/>
        </w:rPr>
        <w:t>当中，深入各个就诊环节和流程，协助患者轻松抵达各个就诊科室，也可与医院自助挂号缴费机设备联合使用，实现基于就诊流程的扫码导航。最终为患者提供移动的、一对一的、精准的智能导航服务，带给患者全新的就诊体验，真正让信息多跑路，让患者少跑腿。</w:t>
      </w:r>
    </w:p>
    <w:p w14:paraId="540DDCEF" w14:textId="6B851AFA" w:rsidR="00C50694" w:rsidRPr="00C50694" w:rsidRDefault="00C50694" w:rsidP="0042664D">
      <w:pPr>
        <w:pStyle w:val="ListParagraph"/>
        <w:numPr>
          <w:ilvl w:val="0"/>
          <w:numId w:val="35"/>
        </w:numPr>
        <w:ind w:firstLineChars="0"/>
        <w:rPr>
          <w:rFonts w:asciiTheme="minorHAnsi" w:eastAsiaTheme="minorEastAsia" w:hAnsiTheme="minorHAnsi" w:cstheme="minorBidi"/>
          <w:b/>
          <w:bCs/>
          <w:szCs w:val="22"/>
        </w:rPr>
      </w:pPr>
      <w:r w:rsidRPr="00C50694">
        <w:rPr>
          <w:rFonts w:asciiTheme="minorHAnsi" w:eastAsiaTheme="minorEastAsia" w:hAnsiTheme="minorHAnsi" w:cstheme="minorBidi" w:hint="eastAsia"/>
          <w:b/>
          <w:bCs/>
          <w:szCs w:val="22"/>
        </w:rPr>
        <w:t>前台专业</w:t>
      </w:r>
      <w:r w:rsidR="00E83D8B">
        <w:rPr>
          <w:rFonts w:asciiTheme="minorHAnsi" w:eastAsiaTheme="minorEastAsia" w:hAnsiTheme="minorHAnsi" w:cstheme="minorBidi" w:hint="eastAsia"/>
          <w:b/>
          <w:bCs/>
          <w:szCs w:val="22"/>
        </w:rPr>
        <w:t>、终端</w:t>
      </w:r>
      <w:bookmarkStart w:id="0" w:name="_GoBack"/>
      <w:bookmarkEnd w:id="0"/>
      <w:r w:rsidR="007E0EDD">
        <w:rPr>
          <w:rFonts w:asciiTheme="minorHAnsi" w:eastAsiaTheme="minorEastAsia" w:hAnsiTheme="minorHAnsi" w:cstheme="minorBidi" w:hint="eastAsia"/>
          <w:b/>
          <w:bCs/>
          <w:szCs w:val="22"/>
        </w:rPr>
        <w:t>软</w:t>
      </w:r>
      <w:r w:rsidRPr="00C50694">
        <w:rPr>
          <w:rFonts w:asciiTheme="minorHAnsi" w:eastAsiaTheme="minorEastAsia" w:hAnsiTheme="minorHAnsi" w:cstheme="minorBidi" w:hint="eastAsia"/>
          <w:b/>
          <w:bCs/>
          <w:szCs w:val="22"/>
        </w:rPr>
        <w:t>硬件部分</w:t>
      </w:r>
    </w:p>
    <w:p w14:paraId="32E1A87F" w14:textId="77777777" w:rsidR="00A009D6" w:rsidRDefault="00A009D6" w:rsidP="00C50694">
      <w:pPr>
        <w:spacing w:line="420" w:lineRule="exact"/>
        <w:ind w:firstLineChars="200" w:firstLine="420"/>
        <w:jc w:val="left"/>
      </w:pPr>
      <w:r w:rsidRPr="006B67B4">
        <w:rPr>
          <w:rFonts w:hint="eastAsia"/>
        </w:rPr>
        <w:t>医院信息化系统上线后，为了满足</w:t>
      </w:r>
      <w:r w:rsidRPr="00C50694">
        <w:rPr>
          <w:rFonts w:hint="eastAsia"/>
        </w:rPr>
        <w:t>医院</w:t>
      </w:r>
      <w:r w:rsidRPr="00C50694">
        <w:rPr>
          <w:rFonts w:hint="eastAsia"/>
        </w:rPr>
        <w:t>3~</w:t>
      </w:r>
      <w:r w:rsidRPr="00C50694">
        <w:t>5</w:t>
      </w:r>
      <w:r w:rsidRPr="00C50694">
        <w:rPr>
          <w:rFonts w:hint="eastAsia"/>
        </w:rPr>
        <w:t>年的发展规划及</w:t>
      </w:r>
      <w:r w:rsidRPr="006B67B4">
        <w:rPr>
          <w:rFonts w:hint="eastAsia"/>
        </w:rPr>
        <w:t>日常工作的需要，</w:t>
      </w:r>
      <w:r w:rsidRPr="00C50694">
        <w:rPr>
          <w:rFonts w:hint="eastAsia"/>
        </w:rPr>
        <w:t>利用现在旧院区现有的设备，</w:t>
      </w:r>
      <w:r w:rsidRPr="006B67B4">
        <w:rPr>
          <w:rFonts w:hint="eastAsia"/>
        </w:rPr>
        <w:t>将</w:t>
      </w:r>
      <w:r>
        <w:rPr>
          <w:rFonts w:hint="eastAsia"/>
        </w:rPr>
        <w:t>增补</w:t>
      </w:r>
      <w:r w:rsidRPr="006B67B4">
        <w:rPr>
          <w:rFonts w:hint="eastAsia"/>
        </w:rPr>
        <w:t>配备一批前台</w:t>
      </w:r>
      <w:r>
        <w:rPr>
          <w:rFonts w:hint="eastAsia"/>
        </w:rPr>
        <w:t>专业</w:t>
      </w:r>
      <w:r w:rsidRPr="006B67B4">
        <w:rPr>
          <w:rFonts w:hint="eastAsia"/>
        </w:rPr>
        <w:t>硬件设备</w:t>
      </w:r>
      <w:r>
        <w:rPr>
          <w:rFonts w:hint="eastAsia"/>
        </w:rPr>
        <w:t>和</w:t>
      </w:r>
      <w:r w:rsidRPr="00C50694">
        <w:rPr>
          <w:rFonts w:hint="eastAsia"/>
        </w:rPr>
        <w:t>前台终端设备</w:t>
      </w:r>
      <w:r w:rsidRPr="006B67B4">
        <w:rPr>
          <w:rFonts w:hint="eastAsia"/>
        </w:rPr>
        <w:t>，如：</w:t>
      </w:r>
      <w:r w:rsidR="00070B77">
        <w:rPr>
          <w:rFonts w:hint="eastAsia"/>
        </w:rPr>
        <w:t>同步录音录像设备、录播系统、</w:t>
      </w:r>
      <w:r w:rsidRPr="006B67B4">
        <w:rPr>
          <w:rFonts w:hint="eastAsia"/>
        </w:rPr>
        <w:t>条码扫描设备、移动终端、移动护理终端</w:t>
      </w:r>
      <w:r>
        <w:rPr>
          <w:rFonts w:hint="eastAsia"/>
        </w:rPr>
        <w:t>、自助机具</w:t>
      </w:r>
      <w:r w:rsidRPr="006B67B4">
        <w:rPr>
          <w:rFonts w:hint="eastAsia"/>
        </w:rPr>
        <w:t>等。</w:t>
      </w:r>
    </w:p>
    <w:p w14:paraId="717E0447" w14:textId="5D571418" w:rsidR="001F3DCE" w:rsidRDefault="001F3DCE" w:rsidP="001F3DCE">
      <w:pPr>
        <w:pStyle w:val="ListParagraph"/>
        <w:numPr>
          <w:ilvl w:val="0"/>
          <w:numId w:val="34"/>
        </w:numPr>
        <w:ind w:firstLineChars="0"/>
        <w:rPr>
          <w:b/>
          <w:bCs/>
        </w:rPr>
      </w:pPr>
      <w:r w:rsidRPr="001F3DCE">
        <w:rPr>
          <w:rFonts w:hint="eastAsia"/>
          <w:b/>
          <w:bCs/>
        </w:rPr>
        <w:t>建设要求</w:t>
      </w:r>
    </w:p>
    <w:p w14:paraId="41DAEEAD" w14:textId="56BDF78E" w:rsidR="001F3DCE" w:rsidRPr="008B2D70" w:rsidRDefault="001F3DCE" w:rsidP="001F3DCE">
      <w:pPr>
        <w:pStyle w:val="ListParagraph"/>
        <w:numPr>
          <w:ilvl w:val="1"/>
          <w:numId w:val="40"/>
        </w:numPr>
        <w:spacing w:before="170" w:after="170" w:line="360" w:lineRule="auto"/>
        <w:ind w:firstLineChars="0"/>
        <w:jc w:val="left"/>
        <w:rPr>
          <w:rFonts w:asciiTheme="minorHAnsi" w:eastAsiaTheme="minorEastAsia" w:hAnsiTheme="minorHAnsi" w:cstheme="minorBidi"/>
          <w:b/>
          <w:bCs/>
          <w:szCs w:val="22"/>
        </w:rPr>
      </w:pPr>
      <w:r w:rsidRPr="008B2D70">
        <w:rPr>
          <w:rFonts w:asciiTheme="minorHAnsi" w:eastAsiaTheme="minorEastAsia" w:hAnsiTheme="minorHAnsi" w:cstheme="minorBidi" w:hint="eastAsia"/>
          <w:b/>
          <w:bCs/>
          <w:szCs w:val="22"/>
        </w:rPr>
        <w:t>现场踏勘</w:t>
      </w:r>
    </w:p>
    <w:p w14:paraId="0A7708B7" w14:textId="3A84E871" w:rsidR="001F3DCE" w:rsidRPr="001F3DCE" w:rsidRDefault="00791DE5" w:rsidP="00791DE5">
      <w:pPr>
        <w:pStyle w:val="10"/>
        <w:numPr>
          <w:ilvl w:val="0"/>
          <w:numId w:val="37"/>
        </w:numPr>
        <w:spacing w:before="163" w:after="163" w:line="360" w:lineRule="auto"/>
        <w:ind w:firstLineChars="0"/>
        <w:jc w:val="left"/>
        <w:rPr>
          <w:rFonts w:asciiTheme="minorHAnsi" w:eastAsiaTheme="minorEastAsia" w:hAnsiTheme="minorHAnsi" w:cstheme="minorBidi"/>
        </w:rPr>
      </w:pPr>
      <w:r>
        <w:rPr>
          <w:rFonts w:ascii="SimSun" w:hAnsi="SimSun" w:cs="SimSun" w:hint="eastAsia"/>
          <w:sz w:val="24"/>
        </w:rPr>
        <w:t xml:space="preserve"> </w:t>
      </w:r>
      <w:r w:rsidR="001F3DCE" w:rsidRPr="00791DE5">
        <w:rPr>
          <w:rFonts w:asciiTheme="minorHAnsi" w:eastAsiaTheme="minorEastAsia" w:hAnsiTheme="minorHAnsi" w:cstheme="minorBidi" w:hint="eastAsia"/>
        </w:rPr>
        <w:t>供</w:t>
      </w:r>
      <w:r w:rsidR="001F3DCE" w:rsidRPr="001F3DCE">
        <w:rPr>
          <w:rFonts w:asciiTheme="minorHAnsi" w:eastAsiaTheme="minorEastAsia" w:hAnsiTheme="minorHAnsi" w:cstheme="minorBidi" w:hint="eastAsia"/>
        </w:rPr>
        <w:t>应商需提前勘测现场，并跟使用科室沟通具体要求，提供平面图，效果图以及三维效果图。</w:t>
      </w:r>
    </w:p>
    <w:p w14:paraId="1395FDC5" w14:textId="3123B67D" w:rsidR="001F3DCE" w:rsidRPr="001F3DCE" w:rsidRDefault="00791DE5" w:rsidP="00791DE5">
      <w:pPr>
        <w:pStyle w:val="10"/>
        <w:numPr>
          <w:ilvl w:val="0"/>
          <w:numId w:val="37"/>
        </w:numPr>
        <w:spacing w:before="163" w:after="163" w:line="360" w:lineRule="auto"/>
        <w:ind w:firstLineChars="0"/>
        <w:jc w:val="left"/>
        <w:rPr>
          <w:rFonts w:asciiTheme="minorHAnsi" w:eastAsiaTheme="minorEastAsia" w:hAnsiTheme="minorHAnsi" w:cstheme="minorBidi"/>
        </w:rPr>
      </w:pPr>
      <w:r>
        <w:rPr>
          <w:rFonts w:asciiTheme="minorHAnsi" w:eastAsiaTheme="minorEastAsia" w:hAnsiTheme="minorHAnsi" w:cstheme="minorBidi" w:hint="eastAsia"/>
        </w:rPr>
        <w:t xml:space="preserve"> </w:t>
      </w:r>
      <w:r w:rsidR="001F3DCE" w:rsidRPr="001F3DCE">
        <w:rPr>
          <w:rFonts w:asciiTheme="minorHAnsi" w:eastAsiaTheme="minorEastAsia" w:hAnsiTheme="minorHAnsi" w:cstheme="minorBidi" w:hint="eastAsia"/>
        </w:rPr>
        <w:t>供应商需提供至少一次场地准备的现场指导，由院方、施工人员以及供应商三方共同参与，解释清楚布局规划以及布线等要求。</w:t>
      </w:r>
    </w:p>
    <w:p w14:paraId="7C352543" w14:textId="421CA17E" w:rsidR="001F3DCE" w:rsidRPr="001F3DCE" w:rsidRDefault="00791DE5" w:rsidP="00791DE5">
      <w:pPr>
        <w:pStyle w:val="10"/>
        <w:numPr>
          <w:ilvl w:val="0"/>
          <w:numId w:val="37"/>
        </w:numPr>
        <w:spacing w:before="163" w:after="163" w:line="360" w:lineRule="auto"/>
        <w:ind w:firstLineChars="0"/>
        <w:jc w:val="left"/>
        <w:rPr>
          <w:rFonts w:asciiTheme="minorHAnsi" w:eastAsiaTheme="minorEastAsia" w:hAnsiTheme="minorHAnsi" w:cstheme="minorBidi"/>
        </w:rPr>
      </w:pPr>
      <w:r>
        <w:rPr>
          <w:rFonts w:asciiTheme="minorHAnsi" w:eastAsiaTheme="minorEastAsia" w:hAnsiTheme="minorHAnsi" w:cstheme="minorBidi" w:hint="eastAsia"/>
        </w:rPr>
        <w:t xml:space="preserve"> </w:t>
      </w:r>
      <w:r w:rsidR="001F3DCE" w:rsidRPr="001F3DCE">
        <w:rPr>
          <w:rFonts w:asciiTheme="minorHAnsi" w:eastAsiaTheme="minorEastAsia" w:hAnsiTheme="minorHAnsi" w:cstheme="minorBidi" w:hint="eastAsia"/>
        </w:rPr>
        <w:t>供应商需提前规划存储位置以及搬运通道，并跟院方确认。</w:t>
      </w:r>
    </w:p>
    <w:p w14:paraId="1DE36C1C" w14:textId="5F6C2E92" w:rsidR="001F3DCE" w:rsidRPr="001F3DCE" w:rsidRDefault="00791DE5" w:rsidP="00791DE5">
      <w:pPr>
        <w:pStyle w:val="10"/>
        <w:numPr>
          <w:ilvl w:val="0"/>
          <w:numId w:val="37"/>
        </w:numPr>
        <w:spacing w:before="163" w:after="163" w:line="360" w:lineRule="auto"/>
        <w:ind w:firstLineChars="0"/>
        <w:jc w:val="left"/>
        <w:rPr>
          <w:rFonts w:asciiTheme="minorHAnsi" w:eastAsiaTheme="minorEastAsia" w:hAnsiTheme="minorHAnsi" w:cstheme="minorBidi"/>
        </w:rPr>
      </w:pPr>
      <w:r>
        <w:rPr>
          <w:rFonts w:asciiTheme="minorHAnsi" w:eastAsiaTheme="minorEastAsia" w:hAnsiTheme="minorHAnsi" w:cstheme="minorBidi" w:hint="eastAsia"/>
        </w:rPr>
        <w:t xml:space="preserve"> </w:t>
      </w:r>
      <w:r w:rsidR="001F3DCE" w:rsidRPr="001F3DCE">
        <w:rPr>
          <w:rFonts w:asciiTheme="minorHAnsi" w:eastAsiaTheme="minorEastAsia" w:hAnsiTheme="minorHAnsi" w:cstheme="minorBidi" w:hint="eastAsia"/>
        </w:rPr>
        <w:t>供应商需提前提供特殊强电的功率要求。</w:t>
      </w:r>
    </w:p>
    <w:p w14:paraId="38B72FE2" w14:textId="54438209" w:rsidR="001F3DCE" w:rsidRPr="00791DE5" w:rsidRDefault="00791DE5" w:rsidP="00791DE5">
      <w:pPr>
        <w:pStyle w:val="10"/>
        <w:numPr>
          <w:ilvl w:val="0"/>
          <w:numId w:val="37"/>
        </w:numPr>
        <w:spacing w:before="163" w:after="163" w:line="360" w:lineRule="auto"/>
        <w:ind w:firstLineChars="0"/>
        <w:jc w:val="left"/>
        <w:rPr>
          <w:rFonts w:asciiTheme="minorHAnsi" w:eastAsiaTheme="minorEastAsia" w:hAnsiTheme="minorHAnsi" w:cstheme="minorBidi"/>
        </w:rPr>
      </w:pPr>
      <w:r>
        <w:rPr>
          <w:rFonts w:asciiTheme="minorHAnsi" w:eastAsiaTheme="minorEastAsia" w:hAnsiTheme="minorHAnsi" w:cstheme="minorBidi" w:hint="eastAsia"/>
        </w:rPr>
        <w:t xml:space="preserve"> </w:t>
      </w:r>
      <w:r w:rsidR="001F3DCE" w:rsidRPr="001F3DCE">
        <w:rPr>
          <w:rFonts w:asciiTheme="minorHAnsi" w:eastAsiaTheme="minorEastAsia" w:hAnsiTheme="minorHAnsi" w:cstheme="minorBidi" w:hint="eastAsia"/>
        </w:rPr>
        <w:t>供应商需提前做好整体的实施规划，并每日跟院方汇报进度</w:t>
      </w:r>
      <w:r w:rsidR="001F3DCE" w:rsidRPr="00791DE5">
        <w:rPr>
          <w:rFonts w:asciiTheme="minorHAnsi" w:eastAsiaTheme="minorEastAsia" w:hAnsiTheme="minorHAnsi" w:cstheme="minorBidi" w:hint="eastAsia"/>
        </w:rPr>
        <w:t>。</w:t>
      </w:r>
    </w:p>
    <w:p w14:paraId="37F216E8" w14:textId="77777777" w:rsidR="001F3DCE" w:rsidRPr="008B2D70" w:rsidRDefault="001F3DCE" w:rsidP="008B2D70">
      <w:pPr>
        <w:pStyle w:val="ListParagraph"/>
        <w:numPr>
          <w:ilvl w:val="1"/>
          <w:numId w:val="40"/>
        </w:numPr>
        <w:spacing w:before="170" w:after="170" w:line="360" w:lineRule="auto"/>
        <w:ind w:firstLineChars="0"/>
        <w:jc w:val="left"/>
        <w:rPr>
          <w:rFonts w:asciiTheme="minorHAnsi" w:eastAsiaTheme="minorEastAsia" w:hAnsiTheme="minorHAnsi" w:cstheme="minorBidi"/>
          <w:b/>
          <w:bCs/>
          <w:szCs w:val="22"/>
        </w:rPr>
      </w:pPr>
      <w:r w:rsidRPr="008B2D70">
        <w:rPr>
          <w:rFonts w:asciiTheme="minorHAnsi" w:eastAsiaTheme="minorEastAsia" w:hAnsiTheme="minorHAnsi" w:cstheme="minorBidi" w:hint="eastAsia"/>
          <w:b/>
          <w:bCs/>
          <w:szCs w:val="22"/>
        </w:rPr>
        <w:t>安装要求</w:t>
      </w:r>
    </w:p>
    <w:p w14:paraId="5D6584E4" w14:textId="31694FDC" w:rsidR="001F3DCE" w:rsidRPr="00791DE5" w:rsidRDefault="001F3DCE" w:rsidP="00A12C22">
      <w:pPr>
        <w:pStyle w:val="10"/>
        <w:numPr>
          <w:ilvl w:val="0"/>
          <w:numId w:val="43"/>
        </w:numPr>
        <w:spacing w:before="163" w:after="163" w:line="360" w:lineRule="auto"/>
        <w:ind w:firstLineChars="0"/>
        <w:jc w:val="left"/>
        <w:rPr>
          <w:rFonts w:asciiTheme="minorHAnsi" w:eastAsiaTheme="minorEastAsia" w:hAnsiTheme="minorHAnsi" w:cstheme="minorBidi"/>
        </w:rPr>
      </w:pPr>
      <w:r w:rsidRPr="00791DE5">
        <w:rPr>
          <w:rFonts w:asciiTheme="minorHAnsi" w:eastAsiaTheme="minorEastAsia" w:hAnsiTheme="minorHAnsi" w:cstheme="minorBidi" w:hint="eastAsia"/>
        </w:rPr>
        <w:lastRenderedPageBreak/>
        <w:t>要求主要开发工程师根据医院的要求进行软件的定制开发以及测试</w:t>
      </w:r>
    </w:p>
    <w:p w14:paraId="1AA80B07" w14:textId="6265BF4F" w:rsidR="001F3DCE" w:rsidRPr="00791DE5" w:rsidRDefault="001F3DCE" w:rsidP="00A12C22">
      <w:pPr>
        <w:pStyle w:val="10"/>
        <w:numPr>
          <w:ilvl w:val="0"/>
          <w:numId w:val="43"/>
        </w:numPr>
        <w:spacing w:before="163" w:after="163" w:line="360" w:lineRule="auto"/>
        <w:ind w:firstLineChars="0"/>
        <w:jc w:val="left"/>
        <w:rPr>
          <w:rFonts w:asciiTheme="minorHAnsi" w:eastAsiaTheme="minorEastAsia" w:hAnsiTheme="minorHAnsi" w:cstheme="minorBidi"/>
        </w:rPr>
      </w:pPr>
      <w:r w:rsidRPr="00791DE5">
        <w:rPr>
          <w:rFonts w:asciiTheme="minorHAnsi" w:eastAsiaTheme="minorEastAsia" w:hAnsiTheme="minorHAnsi" w:cstheme="minorBidi" w:hint="eastAsia"/>
        </w:rPr>
        <w:t>.</w:t>
      </w:r>
      <w:r w:rsidRPr="00791DE5">
        <w:rPr>
          <w:rFonts w:asciiTheme="minorHAnsi" w:eastAsiaTheme="minorEastAsia" w:hAnsiTheme="minorHAnsi" w:cstheme="minorBidi" w:hint="eastAsia"/>
        </w:rPr>
        <w:t>按要求完成系统安装部署与配置。</w:t>
      </w:r>
    </w:p>
    <w:p w14:paraId="3BBBCA1C" w14:textId="6BD53F2C" w:rsidR="001F3DCE" w:rsidRPr="00791DE5" w:rsidRDefault="001F3DCE" w:rsidP="00A12C22">
      <w:pPr>
        <w:pStyle w:val="10"/>
        <w:numPr>
          <w:ilvl w:val="0"/>
          <w:numId w:val="43"/>
        </w:numPr>
        <w:spacing w:before="163" w:after="163" w:line="360" w:lineRule="auto"/>
        <w:ind w:firstLineChars="0"/>
        <w:jc w:val="left"/>
        <w:rPr>
          <w:rFonts w:asciiTheme="minorHAnsi" w:eastAsiaTheme="minorEastAsia" w:hAnsiTheme="minorHAnsi" w:cstheme="minorBidi"/>
        </w:rPr>
      </w:pPr>
      <w:r w:rsidRPr="00791DE5">
        <w:rPr>
          <w:rFonts w:asciiTheme="minorHAnsi" w:eastAsiaTheme="minorEastAsia" w:hAnsiTheme="minorHAnsi" w:cstheme="minorBidi" w:hint="eastAsia"/>
        </w:rPr>
        <w:t>.</w:t>
      </w:r>
      <w:r w:rsidRPr="00791DE5">
        <w:rPr>
          <w:rFonts w:asciiTheme="minorHAnsi" w:eastAsiaTheme="minorEastAsia" w:hAnsiTheme="minorHAnsi" w:cstheme="minorBidi" w:hint="eastAsia"/>
        </w:rPr>
        <w:t>安装前需严格测试，包括设备性能、稳定性等。</w:t>
      </w:r>
    </w:p>
    <w:p w14:paraId="2E456159" w14:textId="71F54959" w:rsidR="001F3DCE" w:rsidRPr="00791DE5" w:rsidRDefault="001F3DCE" w:rsidP="00A12C22">
      <w:pPr>
        <w:pStyle w:val="10"/>
        <w:numPr>
          <w:ilvl w:val="0"/>
          <w:numId w:val="43"/>
        </w:numPr>
        <w:spacing w:before="163" w:after="163" w:line="360" w:lineRule="auto"/>
        <w:ind w:firstLineChars="0"/>
        <w:jc w:val="left"/>
        <w:rPr>
          <w:rFonts w:asciiTheme="minorHAnsi" w:eastAsiaTheme="minorEastAsia" w:hAnsiTheme="minorHAnsi" w:cstheme="minorBidi"/>
        </w:rPr>
      </w:pPr>
      <w:r w:rsidRPr="00791DE5">
        <w:rPr>
          <w:rFonts w:asciiTheme="minorHAnsi" w:eastAsiaTheme="minorEastAsia" w:hAnsiTheme="minorHAnsi" w:cstheme="minorBidi" w:hint="eastAsia"/>
        </w:rPr>
        <w:t>.</w:t>
      </w:r>
      <w:r w:rsidRPr="00791DE5">
        <w:rPr>
          <w:rFonts w:asciiTheme="minorHAnsi" w:eastAsiaTheme="minorEastAsia" w:hAnsiTheme="minorHAnsi" w:cstheme="minorBidi" w:hint="eastAsia"/>
        </w:rPr>
        <w:t>实施过程中需提供设施计划，并确保科室能够正常开展工作。</w:t>
      </w:r>
    </w:p>
    <w:p w14:paraId="36B4709E" w14:textId="31D38E41" w:rsidR="001F3DCE" w:rsidRPr="00791DE5" w:rsidRDefault="00791DE5" w:rsidP="00A12C22">
      <w:pPr>
        <w:pStyle w:val="10"/>
        <w:numPr>
          <w:ilvl w:val="0"/>
          <w:numId w:val="43"/>
        </w:numPr>
        <w:spacing w:before="163" w:after="163" w:line="360" w:lineRule="auto"/>
        <w:ind w:firstLineChars="0"/>
        <w:jc w:val="left"/>
        <w:rPr>
          <w:rFonts w:asciiTheme="minorHAnsi" w:eastAsiaTheme="minorEastAsia" w:hAnsiTheme="minorHAnsi" w:cstheme="minorBidi"/>
        </w:rPr>
      </w:pPr>
      <w:r w:rsidRPr="00791DE5">
        <w:rPr>
          <w:rFonts w:asciiTheme="minorHAnsi" w:eastAsiaTheme="minorEastAsia" w:hAnsiTheme="minorHAnsi" w:cstheme="minorBidi" w:hint="eastAsia"/>
        </w:rPr>
        <w:t>.</w:t>
      </w:r>
      <w:r w:rsidR="001F3DCE" w:rsidRPr="00791DE5">
        <w:rPr>
          <w:rFonts w:asciiTheme="minorHAnsi" w:eastAsiaTheme="minorEastAsia" w:hAnsiTheme="minorHAnsi" w:cstheme="minorBidi" w:hint="eastAsia"/>
        </w:rPr>
        <w:t>物料在本院的存储和管理需要提前做好对接及安排。</w:t>
      </w:r>
    </w:p>
    <w:p w14:paraId="1E92C765" w14:textId="77777777" w:rsidR="001F3DCE" w:rsidRPr="008B2D70" w:rsidRDefault="001F3DCE" w:rsidP="008B2D70">
      <w:pPr>
        <w:pStyle w:val="ListParagraph"/>
        <w:numPr>
          <w:ilvl w:val="1"/>
          <w:numId w:val="40"/>
        </w:numPr>
        <w:spacing w:before="170" w:after="170" w:line="360" w:lineRule="auto"/>
        <w:ind w:firstLineChars="0"/>
        <w:jc w:val="left"/>
        <w:rPr>
          <w:rFonts w:asciiTheme="minorHAnsi" w:eastAsiaTheme="minorEastAsia" w:hAnsiTheme="minorHAnsi" w:cstheme="minorBidi"/>
          <w:b/>
          <w:bCs/>
          <w:szCs w:val="22"/>
        </w:rPr>
      </w:pPr>
      <w:r w:rsidRPr="008B2D70">
        <w:rPr>
          <w:rFonts w:asciiTheme="minorHAnsi" w:eastAsiaTheme="minorEastAsia" w:hAnsiTheme="minorHAnsi" w:cstheme="minorBidi"/>
          <w:b/>
          <w:bCs/>
          <w:szCs w:val="22"/>
        </w:rPr>
        <w:t>售后服务</w:t>
      </w:r>
      <w:r w:rsidRPr="008B2D70">
        <w:rPr>
          <w:rFonts w:asciiTheme="minorHAnsi" w:eastAsiaTheme="minorEastAsia" w:hAnsiTheme="minorHAnsi" w:cstheme="minorBidi" w:hint="eastAsia"/>
          <w:b/>
          <w:bCs/>
          <w:szCs w:val="22"/>
        </w:rPr>
        <w:t>要求</w:t>
      </w:r>
    </w:p>
    <w:p w14:paraId="7FF826C8" w14:textId="6949DF27" w:rsidR="001F3DCE" w:rsidRPr="00791DE5" w:rsidRDefault="001F3DCE" w:rsidP="00A12C22">
      <w:pPr>
        <w:pStyle w:val="10"/>
        <w:numPr>
          <w:ilvl w:val="0"/>
          <w:numId w:val="44"/>
        </w:numPr>
        <w:spacing w:before="163" w:after="163" w:line="360" w:lineRule="auto"/>
        <w:ind w:firstLineChars="0"/>
        <w:jc w:val="left"/>
        <w:rPr>
          <w:rFonts w:asciiTheme="minorHAnsi" w:eastAsiaTheme="minorEastAsia" w:hAnsiTheme="minorHAnsi" w:cstheme="minorBidi"/>
        </w:rPr>
      </w:pPr>
      <w:r>
        <w:rPr>
          <w:rFonts w:ascii="DengXian" w:hAnsi="DengXian" w:hint="eastAsia"/>
          <w:sz w:val="24"/>
          <w:szCs w:val="24"/>
        </w:rPr>
        <w:t xml:space="preserve"> </w:t>
      </w:r>
      <w:r w:rsidR="008B2D70" w:rsidRPr="00791DE5">
        <w:rPr>
          <w:rFonts w:asciiTheme="minorHAnsi" w:eastAsiaTheme="minorEastAsia" w:hAnsiTheme="minorHAnsi" w:cstheme="minorBidi" w:hint="eastAsia"/>
        </w:rPr>
        <w:t xml:space="preserve"> </w:t>
      </w:r>
      <w:r w:rsidRPr="00791DE5">
        <w:rPr>
          <w:rFonts w:asciiTheme="minorHAnsi" w:eastAsiaTheme="minorEastAsia" w:hAnsiTheme="minorHAnsi" w:cstheme="minorBidi" w:hint="eastAsia"/>
        </w:rPr>
        <w:t>质保期：供应商应为投标软件系统和硬件产品提供</w:t>
      </w:r>
      <w:r w:rsidR="008B2D70" w:rsidRPr="00791DE5">
        <w:rPr>
          <w:rFonts w:asciiTheme="minorHAnsi" w:eastAsiaTheme="minorEastAsia" w:hAnsiTheme="minorHAnsi" w:cstheme="minorBidi" w:hint="eastAsia"/>
        </w:rPr>
        <w:t>标准</w:t>
      </w:r>
      <w:r w:rsidRPr="00791DE5">
        <w:rPr>
          <w:rFonts w:asciiTheme="minorHAnsi" w:eastAsiaTheme="minorEastAsia" w:hAnsiTheme="minorHAnsi" w:cstheme="minorBidi" w:hint="eastAsia"/>
        </w:rPr>
        <w:t>质保，质保期自系统竣工验收双方签字之日起计算。在质保期内，提供系统免费升级服务，如果设备发生故障，调查故障原因并修复直至满足最终验收指标和性能的要求，或者更换整个或部分有缺陷的材料。若不能排除故障，设备问题需返厂维修，承诺无偿无条件提供备品备件。</w:t>
      </w:r>
    </w:p>
    <w:p w14:paraId="6DF4D697" w14:textId="3A979108" w:rsidR="001F3DCE" w:rsidRPr="00791DE5" w:rsidRDefault="008B2D70" w:rsidP="00A12C22">
      <w:pPr>
        <w:pStyle w:val="10"/>
        <w:numPr>
          <w:ilvl w:val="0"/>
          <w:numId w:val="44"/>
        </w:numPr>
        <w:spacing w:before="163" w:after="163" w:line="360" w:lineRule="auto"/>
        <w:ind w:firstLineChars="0"/>
        <w:jc w:val="left"/>
        <w:rPr>
          <w:rFonts w:asciiTheme="minorHAnsi" w:eastAsiaTheme="minorEastAsia" w:hAnsiTheme="minorHAnsi" w:cstheme="minorBidi"/>
        </w:rPr>
      </w:pPr>
      <w:r w:rsidRPr="00791DE5">
        <w:rPr>
          <w:rFonts w:asciiTheme="minorHAnsi" w:eastAsiaTheme="minorEastAsia" w:hAnsiTheme="minorHAnsi" w:cstheme="minorBidi" w:hint="eastAsia"/>
        </w:rPr>
        <w:t xml:space="preserve">  </w:t>
      </w:r>
      <w:r w:rsidR="001F3DCE" w:rsidRPr="00791DE5">
        <w:rPr>
          <w:rFonts w:asciiTheme="minorHAnsi" w:eastAsiaTheme="minorEastAsia" w:hAnsiTheme="minorHAnsi" w:cstheme="minorBidi" w:hint="eastAsia"/>
        </w:rPr>
        <w:t>质保期内，提供</w:t>
      </w:r>
      <w:r w:rsidR="001F3DCE" w:rsidRPr="00791DE5">
        <w:rPr>
          <w:rFonts w:asciiTheme="minorHAnsi" w:eastAsiaTheme="minorEastAsia" w:hAnsiTheme="minorHAnsi" w:cstheme="minorBidi" w:hint="eastAsia"/>
        </w:rPr>
        <w:t>24</w:t>
      </w:r>
      <w:r w:rsidR="001F3DCE" w:rsidRPr="00791DE5">
        <w:rPr>
          <w:rFonts w:asciiTheme="minorHAnsi" w:eastAsiaTheme="minorEastAsia" w:hAnsiTheme="minorHAnsi" w:cstheme="minorBidi" w:hint="eastAsia"/>
        </w:rPr>
        <w:t>小时</w:t>
      </w:r>
      <w:r w:rsidR="001F3DCE" w:rsidRPr="00791DE5">
        <w:rPr>
          <w:rFonts w:asciiTheme="minorHAnsi" w:eastAsiaTheme="minorEastAsia" w:hAnsiTheme="minorHAnsi" w:cstheme="minorBidi" w:hint="eastAsia"/>
        </w:rPr>
        <w:t>*365</w:t>
      </w:r>
      <w:r w:rsidR="001F3DCE" w:rsidRPr="00791DE5">
        <w:rPr>
          <w:rFonts w:asciiTheme="minorHAnsi" w:eastAsiaTheme="minorEastAsia" w:hAnsiTheme="minorHAnsi" w:cstheme="minorBidi" w:hint="eastAsia"/>
        </w:rPr>
        <w:t>天电话响应服务，接到用户的服务请求后，在</w:t>
      </w:r>
      <w:r w:rsidR="001F3DCE" w:rsidRPr="00791DE5">
        <w:rPr>
          <w:rFonts w:asciiTheme="minorHAnsi" w:eastAsiaTheme="minorEastAsia" w:hAnsiTheme="minorHAnsi" w:cstheme="minorBidi" w:hint="eastAsia"/>
        </w:rPr>
        <w:t>10</w:t>
      </w:r>
      <w:r w:rsidR="001F3DCE" w:rsidRPr="00791DE5">
        <w:rPr>
          <w:rFonts w:asciiTheme="minorHAnsi" w:eastAsiaTheme="minorEastAsia" w:hAnsiTheme="minorHAnsi" w:cstheme="minorBidi" w:hint="eastAsia"/>
        </w:rPr>
        <w:t>分钟内响应，市区</w:t>
      </w:r>
      <w:r w:rsidRPr="00791DE5">
        <w:rPr>
          <w:rFonts w:asciiTheme="minorHAnsi" w:eastAsiaTheme="minorEastAsia" w:hAnsiTheme="minorHAnsi" w:cstheme="minorBidi" w:hint="eastAsia"/>
        </w:rPr>
        <w:t>2</w:t>
      </w:r>
      <w:r w:rsidRPr="00791DE5">
        <w:rPr>
          <w:rFonts w:asciiTheme="minorHAnsi" w:eastAsiaTheme="minorEastAsia" w:hAnsiTheme="minorHAnsi" w:cstheme="minorBidi" w:hint="eastAsia"/>
        </w:rPr>
        <w:t>小时</w:t>
      </w:r>
      <w:r w:rsidR="001F3DCE" w:rsidRPr="00791DE5">
        <w:rPr>
          <w:rFonts w:asciiTheme="minorHAnsi" w:eastAsiaTheme="minorEastAsia" w:hAnsiTheme="minorHAnsi" w:cstheme="minorBidi" w:hint="eastAsia"/>
        </w:rPr>
        <w:t>内到达现场排除一般性故障。如若不能及时排除故障，设备问题需返厂维修，承诺无偿无条件提供备品备件。</w:t>
      </w:r>
    </w:p>
    <w:p w14:paraId="64D95C82" w14:textId="77777777" w:rsidR="001F3DCE" w:rsidRPr="00791DE5" w:rsidRDefault="001F3DCE" w:rsidP="00A12C22">
      <w:pPr>
        <w:pStyle w:val="10"/>
        <w:numPr>
          <w:ilvl w:val="0"/>
          <w:numId w:val="44"/>
        </w:numPr>
        <w:spacing w:before="163" w:after="163" w:line="360" w:lineRule="auto"/>
        <w:ind w:firstLineChars="0"/>
        <w:jc w:val="left"/>
        <w:rPr>
          <w:rFonts w:asciiTheme="minorHAnsi" w:eastAsiaTheme="minorEastAsia" w:hAnsiTheme="minorHAnsi" w:cstheme="minorBidi"/>
        </w:rPr>
      </w:pPr>
      <w:r w:rsidRPr="00791DE5">
        <w:rPr>
          <w:rFonts w:asciiTheme="minorHAnsi" w:eastAsiaTheme="minorEastAsia" w:hAnsiTheme="minorHAnsi" w:cstheme="minorBidi" w:hint="eastAsia"/>
        </w:rPr>
        <w:t>日常维护要求，原厂工程师将不定期进行走访，调查设备及系统的日常使用和维护情况，与本院相关科室共同对系统进行性能调优、系统诊断，系统日常维护管理方面的交流，为客户进行定期的预防性维护服务。</w:t>
      </w:r>
    </w:p>
    <w:p w14:paraId="01BED899" w14:textId="77777777" w:rsidR="001F3DCE" w:rsidRPr="00791DE5" w:rsidRDefault="001F3DCE" w:rsidP="00A12C22">
      <w:pPr>
        <w:pStyle w:val="10"/>
        <w:numPr>
          <w:ilvl w:val="0"/>
          <w:numId w:val="44"/>
        </w:numPr>
        <w:spacing w:before="163" w:after="163" w:line="360" w:lineRule="auto"/>
        <w:ind w:firstLineChars="0"/>
        <w:jc w:val="left"/>
        <w:rPr>
          <w:rFonts w:asciiTheme="minorHAnsi" w:eastAsiaTheme="minorEastAsia" w:hAnsiTheme="minorHAnsi" w:cstheme="minorBidi"/>
        </w:rPr>
      </w:pPr>
      <w:r w:rsidRPr="00791DE5">
        <w:rPr>
          <w:rFonts w:asciiTheme="minorHAnsi" w:eastAsiaTheme="minorEastAsia" w:hAnsiTheme="minorHAnsi" w:cstheme="minorBidi" w:hint="eastAsia"/>
        </w:rPr>
        <w:t>设备验收后，供应商应协助本院技术人员，制订出设备的运行和维护检修规程、各级人员岗位责任制、检修计划等规章制度，分清设备值班运行人员和维护检修人员的工作，开展正常的维护、检修工作。</w:t>
      </w:r>
    </w:p>
    <w:p w14:paraId="157BCC55" w14:textId="77777777" w:rsidR="007907F8" w:rsidRPr="007907F8" w:rsidRDefault="007907F8" w:rsidP="0042664D">
      <w:pPr>
        <w:pStyle w:val="ListParagraph"/>
        <w:numPr>
          <w:ilvl w:val="0"/>
          <w:numId w:val="34"/>
        </w:numPr>
        <w:ind w:firstLineChars="0"/>
        <w:rPr>
          <w:b/>
          <w:bCs/>
        </w:rPr>
      </w:pPr>
      <w:r w:rsidRPr="007907F8">
        <w:rPr>
          <w:rFonts w:hint="eastAsia"/>
          <w:b/>
          <w:bCs/>
        </w:rPr>
        <w:t>项目建设内容</w:t>
      </w:r>
    </w:p>
    <w:p w14:paraId="495A8D2E" w14:textId="77777777" w:rsidR="007907F8" w:rsidRPr="007907F8" w:rsidRDefault="007907F8" w:rsidP="009E5A0F">
      <w:pPr>
        <w:ind w:firstLineChars="1400" w:firstLine="2951"/>
        <w:rPr>
          <w:b/>
          <w:bCs/>
        </w:rPr>
      </w:pPr>
      <w:r w:rsidRPr="007907F8">
        <w:rPr>
          <w:rFonts w:hint="eastAsia"/>
          <w:b/>
          <w:bCs/>
        </w:rPr>
        <w:t xml:space="preserve"> </w:t>
      </w:r>
      <w:r w:rsidRPr="007907F8">
        <w:rPr>
          <w:rFonts w:hint="eastAsia"/>
          <w:b/>
          <w:bCs/>
        </w:rPr>
        <w:t>项目设备汇总清单</w:t>
      </w:r>
    </w:p>
    <w:tbl>
      <w:tblPr>
        <w:tblW w:w="8389" w:type="dxa"/>
        <w:tblLook w:val="04A0" w:firstRow="1" w:lastRow="0" w:firstColumn="1" w:lastColumn="0" w:noHBand="0" w:noVBand="1"/>
      </w:tblPr>
      <w:tblGrid>
        <w:gridCol w:w="1062"/>
        <w:gridCol w:w="2970"/>
        <w:gridCol w:w="1038"/>
        <w:gridCol w:w="850"/>
        <w:gridCol w:w="2469"/>
      </w:tblGrid>
      <w:tr w:rsidR="007907F8" w:rsidRPr="007907F8" w14:paraId="20DFEEE9" w14:textId="77777777" w:rsidTr="007907F8">
        <w:trPr>
          <w:trHeight w:val="20"/>
          <w:tblHeader/>
        </w:trPr>
        <w:tc>
          <w:tcPr>
            <w:tcW w:w="1062" w:type="dxa"/>
            <w:tcBorders>
              <w:top w:val="single" w:sz="8" w:space="0" w:color="auto"/>
              <w:left w:val="single" w:sz="8" w:space="0" w:color="auto"/>
              <w:bottom w:val="single" w:sz="8" w:space="0" w:color="auto"/>
              <w:right w:val="single" w:sz="8" w:space="0" w:color="auto"/>
            </w:tcBorders>
            <w:vAlign w:val="center"/>
          </w:tcPr>
          <w:p w14:paraId="31E6EF4F" w14:textId="77777777" w:rsidR="007907F8" w:rsidRPr="007907F8" w:rsidRDefault="007907F8" w:rsidP="007907F8">
            <w:pPr>
              <w:rPr>
                <w:b/>
                <w:bCs/>
              </w:rPr>
            </w:pPr>
            <w:r w:rsidRPr="007907F8">
              <w:rPr>
                <w:rFonts w:hint="eastAsia"/>
                <w:b/>
                <w:bCs/>
              </w:rPr>
              <w:t>序号</w:t>
            </w:r>
          </w:p>
        </w:tc>
        <w:tc>
          <w:tcPr>
            <w:tcW w:w="2970" w:type="dxa"/>
            <w:tcBorders>
              <w:top w:val="single" w:sz="8" w:space="0" w:color="auto"/>
              <w:left w:val="nil"/>
              <w:bottom w:val="single" w:sz="8" w:space="0" w:color="auto"/>
              <w:right w:val="single" w:sz="8" w:space="0" w:color="auto"/>
            </w:tcBorders>
            <w:vAlign w:val="center"/>
          </w:tcPr>
          <w:p w14:paraId="03777C20" w14:textId="77777777" w:rsidR="007907F8" w:rsidRPr="007907F8" w:rsidRDefault="007907F8" w:rsidP="007907F8">
            <w:pPr>
              <w:rPr>
                <w:b/>
                <w:bCs/>
              </w:rPr>
            </w:pPr>
            <w:r w:rsidRPr="007907F8">
              <w:rPr>
                <w:rFonts w:hint="eastAsia"/>
                <w:b/>
                <w:bCs/>
              </w:rPr>
              <w:t>设备名称</w:t>
            </w:r>
          </w:p>
        </w:tc>
        <w:tc>
          <w:tcPr>
            <w:tcW w:w="1038" w:type="dxa"/>
            <w:tcBorders>
              <w:top w:val="single" w:sz="8" w:space="0" w:color="auto"/>
              <w:left w:val="nil"/>
              <w:bottom w:val="single" w:sz="8" w:space="0" w:color="auto"/>
              <w:right w:val="single" w:sz="8" w:space="0" w:color="auto"/>
            </w:tcBorders>
            <w:vAlign w:val="center"/>
          </w:tcPr>
          <w:p w14:paraId="19E1839C" w14:textId="77777777" w:rsidR="007907F8" w:rsidRPr="007907F8" w:rsidRDefault="007907F8" w:rsidP="007907F8">
            <w:pPr>
              <w:rPr>
                <w:b/>
                <w:bCs/>
              </w:rPr>
            </w:pPr>
            <w:r w:rsidRPr="007907F8">
              <w:rPr>
                <w:rFonts w:hint="eastAsia"/>
                <w:b/>
                <w:bCs/>
              </w:rPr>
              <w:t>数量</w:t>
            </w:r>
          </w:p>
        </w:tc>
        <w:tc>
          <w:tcPr>
            <w:tcW w:w="850" w:type="dxa"/>
            <w:tcBorders>
              <w:top w:val="single" w:sz="8" w:space="0" w:color="auto"/>
              <w:left w:val="nil"/>
              <w:bottom w:val="single" w:sz="8" w:space="0" w:color="auto"/>
              <w:right w:val="single" w:sz="8" w:space="0" w:color="auto"/>
            </w:tcBorders>
            <w:vAlign w:val="center"/>
          </w:tcPr>
          <w:p w14:paraId="7B82C30C" w14:textId="77777777" w:rsidR="007907F8" w:rsidRPr="007907F8" w:rsidRDefault="007907F8" w:rsidP="007907F8">
            <w:pPr>
              <w:rPr>
                <w:b/>
                <w:bCs/>
              </w:rPr>
            </w:pPr>
            <w:r w:rsidRPr="007907F8">
              <w:rPr>
                <w:rFonts w:hint="eastAsia"/>
                <w:b/>
                <w:bCs/>
              </w:rPr>
              <w:t>单位</w:t>
            </w:r>
          </w:p>
        </w:tc>
        <w:tc>
          <w:tcPr>
            <w:tcW w:w="2469" w:type="dxa"/>
            <w:tcBorders>
              <w:top w:val="single" w:sz="8" w:space="0" w:color="auto"/>
              <w:left w:val="nil"/>
              <w:bottom w:val="single" w:sz="8" w:space="0" w:color="auto"/>
              <w:right w:val="single" w:sz="8" w:space="0" w:color="auto"/>
            </w:tcBorders>
            <w:vAlign w:val="center"/>
          </w:tcPr>
          <w:p w14:paraId="62819938" w14:textId="77777777" w:rsidR="007907F8" w:rsidRPr="007907F8" w:rsidRDefault="007907F8" w:rsidP="007907F8">
            <w:pPr>
              <w:rPr>
                <w:b/>
                <w:bCs/>
              </w:rPr>
            </w:pPr>
            <w:r w:rsidRPr="007907F8">
              <w:rPr>
                <w:rFonts w:hint="eastAsia"/>
                <w:b/>
                <w:bCs/>
              </w:rPr>
              <w:t>备注</w:t>
            </w:r>
          </w:p>
        </w:tc>
      </w:tr>
      <w:tr w:rsidR="007907F8" w:rsidRPr="007907F8" w14:paraId="41511B52" w14:textId="77777777" w:rsidTr="007907F8">
        <w:trPr>
          <w:trHeight w:val="20"/>
        </w:trPr>
        <w:tc>
          <w:tcPr>
            <w:tcW w:w="8389" w:type="dxa"/>
            <w:gridSpan w:val="5"/>
            <w:tcBorders>
              <w:top w:val="single" w:sz="8" w:space="0" w:color="auto"/>
              <w:left w:val="single" w:sz="8" w:space="0" w:color="auto"/>
              <w:bottom w:val="single" w:sz="8" w:space="0" w:color="auto"/>
              <w:right w:val="single" w:sz="8" w:space="0" w:color="000000"/>
            </w:tcBorders>
            <w:noWrap/>
            <w:vAlign w:val="center"/>
          </w:tcPr>
          <w:p w14:paraId="49DD13E5" w14:textId="77777777" w:rsidR="007907F8" w:rsidRPr="007907F8" w:rsidRDefault="007907F8" w:rsidP="007907F8">
            <w:r w:rsidRPr="007907F8">
              <w:rPr>
                <w:rFonts w:hint="eastAsia"/>
              </w:rPr>
              <w:t>（</w:t>
            </w:r>
            <w:r>
              <w:rPr>
                <w:rFonts w:hint="eastAsia"/>
              </w:rPr>
              <w:t>一</w:t>
            </w:r>
            <w:r w:rsidR="007E0EDD">
              <w:rPr>
                <w:rFonts w:hint="eastAsia"/>
              </w:rPr>
              <w:t>）后台应用</w:t>
            </w:r>
            <w:r w:rsidRPr="007907F8">
              <w:rPr>
                <w:rFonts w:hint="eastAsia"/>
              </w:rPr>
              <w:t>部分</w:t>
            </w:r>
          </w:p>
        </w:tc>
      </w:tr>
      <w:tr w:rsidR="0057005D" w:rsidRPr="007907F8" w14:paraId="47995E2E"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5F91FE8A" w14:textId="77777777" w:rsidR="0057005D" w:rsidRDefault="0057005D" w:rsidP="007907F8">
            <w:r>
              <w:rPr>
                <w:rFonts w:hint="eastAsia"/>
              </w:rPr>
              <w:t>1</w:t>
            </w:r>
          </w:p>
        </w:tc>
        <w:tc>
          <w:tcPr>
            <w:tcW w:w="2970" w:type="dxa"/>
            <w:tcBorders>
              <w:top w:val="single" w:sz="8" w:space="0" w:color="auto"/>
              <w:left w:val="nil"/>
              <w:bottom w:val="single" w:sz="8" w:space="0" w:color="auto"/>
              <w:right w:val="single" w:sz="8" w:space="0" w:color="auto"/>
            </w:tcBorders>
            <w:noWrap/>
            <w:vAlign w:val="center"/>
          </w:tcPr>
          <w:p w14:paraId="7EDEE798" w14:textId="77777777" w:rsidR="0057005D" w:rsidRPr="007907F8" w:rsidRDefault="0057005D" w:rsidP="007907F8">
            <w:r>
              <w:rPr>
                <w:rFonts w:hint="eastAsia"/>
              </w:rPr>
              <w:t>影像中心管理系统</w:t>
            </w:r>
          </w:p>
        </w:tc>
        <w:tc>
          <w:tcPr>
            <w:tcW w:w="1038" w:type="dxa"/>
            <w:tcBorders>
              <w:top w:val="single" w:sz="8" w:space="0" w:color="auto"/>
              <w:left w:val="nil"/>
              <w:bottom w:val="single" w:sz="8" w:space="0" w:color="auto"/>
              <w:right w:val="single" w:sz="8" w:space="0" w:color="auto"/>
            </w:tcBorders>
            <w:noWrap/>
            <w:vAlign w:val="center"/>
          </w:tcPr>
          <w:p w14:paraId="4867AEE6" w14:textId="77777777" w:rsidR="0057005D" w:rsidRDefault="0057005D" w:rsidP="007907F8">
            <w:r>
              <w:rPr>
                <w:rFonts w:hint="eastAsia"/>
              </w:rPr>
              <w:t>1</w:t>
            </w:r>
          </w:p>
        </w:tc>
        <w:tc>
          <w:tcPr>
            <w:tcW w:w="850" w:type="dxa"/>
            <w:tcBorders>
              <w:top w:val="single" w:sz="8" w:space="0" w:color="auto"/>
              <w:left w:val="nil"/>
              <w:bottom w:val="single" w:sz="8" w:space="0" w:color="auto"/>
              <w:right w:val="single" w:sz="8" w:space="0" w:color="auto"/>
            </w:tcBorders>
            <w:noWrap/>
            <w:vAlign w:val="center"/>
          </w:tcPr>
          <w:p w14:paraId="4CAD90FC" w14:textId="77777777" w:rsidR="0057005D" w:rsidRDefault="0057005D" w:rsidP="007907F8">
            <w:r>
              <w:rPr>
                <w:rFonts w:hint="eastAsia"/>
              </w:rPr>
              <w:t>套</w:t>
            </w:r>
          </w:p>
        </w:tc>
        <w:tc>
          <w:tcPr>
            <w:tcW w:w="2469" w:type="dxa"/>
            <w:tcBorders>
              <w:top w:val="single" w:sz="8" w:space="0" w:color="auto"/>
              <w:left w:val="nil"/>
              <w:bottom w:val="single" w:sz="8" w:space="0" w:color="auto"/>
              <w:right w:val="single" w:sz="8" w:space="0" w:color="auto"/>
            </w:tcBorders>
            <w:noWrap/>
            <w:vAlign w:val="center"/>
          </w:tcPr>
          <w:p w14:paraId="399FEECF" w14:textId="77777777" w:rsidR="0057005D" w:rsidRPr="007907F8" w:rsidRDefault="0057005D" w:rsidP="007907F8"/>
        </w:tc>
      </w:tr>
      <w:tr w:rsidR="0036582E" w:rsidRPr="007907F8" w14:paraId="6986DCD8"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61BEE286" w14:textId="77777777" w:rsidR="0036582E" w:rsidRDefault="007E0EDD" w:rsidP="007907F8">
            <w:r>
              <w:rPr>
                <w:rFonts w:hint="eastAsia"/>
              </w:rPr>
              <w:t>2</w:t>
            </w:r>
          </w:p>
        </w:tc>
        <w:tc>
          <w:tcPr>
            <w:tcW w:w="2970" w:type="dxa"/>
            <w:tcBorders>
              <w:top w:val="single" w:sz="8" w:space="0" w:color="auto"/>
              <w:left w:val="nil"/>
              <w:bottom w:val="single" w:sz="8" w:space="0" w:color="auto"/>
              <w:right w:val="single" w:sz="8" w:space="0" w:color="auto"/>
            </w:tcBorders>
            <w:noWrap/>
            <w:vAlign w:val="center"/>
          </w:tcPr>
          <w:p w14:paraId="73052A62" w14:textId="77777777" w:rsidR="0036582E" w:rsidRPr="007907F8" w:rsidRDefault="0057005D" w:rsidP="007907F8">
            <w:r>
              <w:rPr>
                <w:rFonts w:hint="eastAsia"/>
              </w:rPr>
              <w:t>医院信息图书管理系统</w:t>
            </w:r>
          </w:p>
        </w:tc>
        <w:tc>
          <w:tcPr>
            <w:tcW w:w="1038" w:type="dxa"/>
            <w:tcBorders>
              <w:top w:val="single" w:sz="8" w:space="0" w:color="auto"/>
              <w:left w:val="nil"/>
              <w:bottom w:val="single" w:sz="8" w:space="0" w:color="auto"/>
              <w:right w:val="single" w:sz="8" w:space="0" w:color="auto"/>
            </w:tcBorders>
            <w:noWrap/>
            <w:vAlign w:val="center"/>
          </w:tcPr>
          <w:p w14:paraId="2837ED89" w14:textId="77777777" w:rsidR="0036582E" w:rsidRDefault="0036582E" w:rsidP="007907F8">
            <w:r>
              <w:rPr>
                <w:rFonts w:hint="eastAsia"/>
              </w:rPr>
              <w:t>1</w:t>
            </w:r>
          </w:p>
        </w:tc>
        <w:tc>
          <w:tcPr>
            <w:tcW w:w="850" w:type="dxa"/>
            <w:tcBorders>
              <w:top w:val="single" w:sz="8" w:space="0" w:color="auto"/>
              <w:left w:val="nil"/>
              <w:bottom w:val="single" w:sz="8" w:space="0" w:color="auto"/>
              <w:right w:val="single" w:sz="8" w:space="0" w:color="auto"/>
            </w:tcBorders>
            <w:noWrap/>
            <w:vAlign w:val="center"/>
          </w:tcPr>
          <w:p w14:paraId="04A06508" w14:textId="77777777" w:rsidR="0036582E" w:rsidRDefault="0036582E" w:rsidP="007907F8">
            <w:r>
              <w:rPr>
                <w:rFonts w:hint="eastAsia"/>
              </w:rPr>
              <w:t>套</w:t>
            </w:r>
          </w:p>
        </w:tc>
        <w:tc>
          <w:tcPr>
            <w:tcW w:w="2469" w:type="dxa"/>
            <w:tcBorders>
              <w:top w:val="single" w:sz="8" w:space="0" w:color="auto"/>
              <w:left w:val="nil"/>
              <w:bottom w:val="single" w:sz="8" w:space="0" w:color="auto"/>
              <w:right w:val="single" w:sz="8" w:space="0" w:color="auto"/>
            </w:tcBorders>
            <w:noWrap/>
            <w:vAlign w:val="center"/>
          </w:tcPr>
          <w:p w14:paraId="1850A998" w14:textId="77777777" w:rsidR="0036582E" w:rsidRPr="007907F8" w:rsidRDefault="0036582E" w:rsidP="007907F8"/>
        </w:tc>
      </w:tr>
      <w:tr w:rsidR="009C51F6" w:rsidRPr="007907F8" w14:paraId="0BDCC289"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6E150747" w14:textId="5BE0B88D" w:rsidR="009C51F6" w:rsidRPr="009C51F6" w:rsidRDefault="009A3E27" w:rsidP="007907F8">
            <w:pPr>
              <w:rPr>
                <w:highlight w:val="yellow"/>
              </w:rPr>
            </w:pPr>
            <w:r>
              <w:rPr>
                <w:rFonts w:hint="eastAsia"/>
                <w:highlight w:val="yellow"/>
              </w:rPr>
              <w:t>3</w:t>
            </w:r>
          </w:p>
        </w:tc>
        <w:tc>
          <w:tcPr>
            <w:tcW w:w="2970" w:type="dxa"/>
            <w:tcBorders>
              <w:top w:val="single" w:sz="8" w:space="0" w:color="auto"/>
              <w:left w:val="nil"/>
              <w:bottom w:val="single" w:sz="8" w:space="0" w:color="auto"/>
              <w:right w:val="single" w:sz="8" w:space="0" w:color="auto"/>
            </w:tcBorders>
            <w:noWrap/>
            <w:vAlign w:val="center"/>
          </w:tcPr>
          <w:p w14:paraId="37C515BF" w14:textId="1A27F0C7" w:rsidR="009C51F6" w:rsidRPr="009C51F6" w:rsidRDefault="009C51F6" w:rsidP="007907F8">
            <w:pPr>
              <w:rPr>
                <w:highlight w:val="yellow"/>
              </w:rPr>
            </w:pPr>
            <w:r w:rsidRPr="009C51F6">
              <w:rPr>
                <w:rFonts w:hint="eastAsia"/>
                <w:highlight w:val="yellow"/>
              </w:rPr>
              <w:t>院内导航系统</w:t>
            </w:r>
          </w:p>
        </w:tc>
        <w:tc>
          <w:tcPr>
            <w:tcW w:w="1038" w:type="dxa"/>
            <w:tcBorders>
              <w:top w:val="single" w:sz="8" w:space="0" w:color="auto"/>
              <w:left w:val="nil"/>
              <w:bottom w:val="single" w:sz="8" w:space="0" w:color="auto"/>
              <w:right w:val="single" w:sz="8" w:space="0" w:color="auto"/>
            </w:tcBorders>
            <w:noWrap/>
            <w:vAlign w:val="center"/>
          </w:tcPr>
          <w:p w14:paraId="1EE009E5" w14:textId="094CC9A1" w:rsidR="009C51F6" w:rsidRPr="009C51F6" w:rsidRDefault="009C51F6" w:rsidP="007907F8">
            <w:pPr>
              <w:rPr>
                <w:highlight w:val="yellow"/>
              </w:rPr>
            </w:pPr>
            <w:r w:rsidRPr="009C51F6">
              <w:rPr>
                <w:rFonts w:hint="eastAsia"/>
                <w:highlight w:val="yellow"/>
              </w:rPr>
              <w:t>1</w:t>
            </w:r>
          </w:p>
        </w:tc>
        <w:tc>
          <w:tcPr>
            <w:tcW w:w="850" w:type="dxa"/>
            <w:tcBorders>
              <w:top w:val="single" w:sz="8" w:space="0" w:color="auto"/>
              <w:left w:val="nil"/>
              <w:bottom w:val="single" w:sz="8" w:space="0" w:color="auto"/>
              <w:right w:val="single" w:sz="8" w:space="0" w:color="auto"/>
            </w:tcBorders>
            <w:noWrap/>
            <w:vAlign w:val="center"/>
          </w:tcPr>
          <w:p w14:paraId="13E850F0" w14:textId="519E2A97" w:rsidR="009C51F6" w:rsidRPr="009C51F6" w:rsidRDefault="009C51F6" w:rsidP="007907F8">
            <w:pPr>
              <w:rPr>
                <w:highlight w:val="yellow"/>
              </w:rPr>
            </w:pPr>
            <w:r w:rsidRPr="009C51F6">
              <w:rPr>
                <w:rFonts w:hint="eastAsia"/>
                <w:highlight w:val="yellow"/>
              </w:rPr>
              <w:t>套</w:t>
            </w:r>
          </w:p>
        </w:tc>
        <w:tc>
          <w:tcPr>
            <w:tcW w:w="2469" w:type="dxa"/>
            <w:tcBorders>
              <w:top w:val="single" w:sz="8" w:space="0" w:color="auto"/>
              <w:left w:val="nil"/>
              <w:bottom w:val="single" w:sz="8" w:space="0" w:color="auto"/>
              <w:right w:val="single" w:sz="8" w:space="0" w:color="auto"/>
            </w:tcBorders>
            <w:noWrap/>
            <w:vAlign w:val="center"/>
          </w:tcPr>
          <w:p w14:paraId="5275CA3F" w14:textId="77777777" w:rsidR="009C51F6" w:rsidRPr="007907F8" w:rsidRDefault="009C51F6" w:rsidP="007907F8"/>
        </w:tc>
      </w:tr>
      <w:tr w:rsidR="007907F8" w:rsidRPr="007907F8" w14:paraId="1CB26A5E" w14:textId="77777777" w:rsidTr="007907F8">
        <w:trPr>
          <w:trHeight w:val="20"/>
        </w:trPr>
        <w:tc>
          <w:tcPr>
            <w:tcW w:w="8389" w:type="dxa"/>
            <w:gridSpan w:val="5"/>
            <w:tcBorders>
              <w:top w:val="single" w:sz="8" w:space="0" w:color="auto"/>
              <w:left w:val="single" w:sz="8" w:space="0" w:color="auto"/>
              <w:bottom w:val="single" w:sz="8" w:space="0" w:color="auto"/>
              <w:right w:val="single" w:sz="8" w:space="0" w:color="000000"/>
            </w:tcBorders>
            <w:noWrap/>
            <w:vAlign w:val="center"/>
          </w:tcPr>
          <w:p w14:paraId="3AE27515" w14:textId="77777777" w:rsidR="007907F8" w:rsidRPr="007907F8" w:rsidRDefault="007907F8" w:rsidP="007907F8">
            <w:r w:rsidRPr="007907F8">
              <w:rPr>
                <w:rFonts w:hint="eastAsia"/>
              </w:rPr>
              <w:t>（</w:t>
            </w:r>
            <w:r>
              <w:rPr>
                <w:rFonts w:hint="eastAsia"/>
              </w:rPr>
              <w:t>二</w:t>
            </w:r>
            <w:r w:rsidRPr="007907F8">
              <w:rPr>
                <w:rFonts w:hint="eastAsia"/>
              </w:rPr>
              <w:t>）前台</w:t>
            </w:r>
            <w:r w:rsidR="00DF2461">
              <w:rPr>
                <w:rFonts w:hint="eastAsia"/>
              </w:rPr>
              <w:t>专业</w:t>
            </w:r>
            <w:r w:rsidR="007E0EDD">
              <w:rPr>
                <w:rFonts w:hint="eastAsia"/>
              </w:rPr>
              <w:t>软</w:t>
            </w:r>
            <w:r w:rsidRPr="007907F8">
              <w:rPr>
                <w:rFonts w:hint="eastAsia"/>
              </w:rPr>
              <w:t>硬件部分</w:t>
            </w:r>
          </w:p>
        </w:tc>
      </w:tr>
      <w:tr w:rsidR="007907F8" w:rsidRPr="007907F8" w14:paraId="0BD46A4B"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3F297AEF" w14:textId="5BC4AABF" w:rsidR="007907F8" w:rsidRPr="007907F8" w:rsidRDefault="009C51F6" w:rsidP="007907F8">
            <w:r>
              <w:rPr>
                <w:rFonts w:hint="eastAsia"/>
              </w:rPr>
              <w:t>1</w:t>
            </w:r>
          </w:p>
        </w:tc>
        <w:tc>
          <w:tcPr>
            <w:tcW w:w="2970" w:type="dxa"/>
            <w:tcBorders>
              <w:top w:val="single" w:sz="8" w:space="0" w:color="auto"/>
              <w:left w:val="nil"/>
              <w:bottom w:val="single" w:sz="8" w:space="0" w:color="auto"/>
              <w:right w:val="single" w:sz="8" w:space="0" w:color="auto"/>
            </w:tcBorders>
            <w:noWrap/>
            <w:vAlign w:val="center"/>
          </w:tcPr>
          <w:p w14:paraId="355E0189" w14:textId="77777777" w:rsidR="007907F8" w:rsidRPr="007907F8" w:rsidRDefault="007907F8" w:rsidP="007907F8">
            <w:r w:rsidRPr="007907F8">
              <w:rPr>
                <w:rFonts w:hint="eastAsia"/>
              </w:rPr>
              <w:t>条码打印机</w:t>
            </w:r>
          </w:p>
        </w:tc>
        <w:tc>
          <w:tcPr>
            <w:tcW w:w="1038" w:type="dxa"/>
            <w:tcBorders>
              <w:top w:val="single" w:sz="8" w:space="0" w:color="auto"/>
              <w:left w:val="nil"/>
              <w:bottom w:val="single" w:sz="8" w:space="0" w:color="auto"/>
              <w:right w:val="single" w:sz="8" w:space="0" w:color="auto"/>
            </w:tcBorders>
            <w:noWrap/>
            <w:vAlign w:val="center"/>
          </w:tcPr>
          <w:p w14:paraId="726DAF05" w14:textId="77777777" w:rsidR="007907F8" w:rsidRPr="007907F8" w:rsidRDefault="0094215F" w:rsidP="007907F8">
            <w:r>
              <w:rPr>
                <w:rFonts w:hint="eastAsia"/>
              </w:rPr>
              <w:t>26</w:t>
            </w:r>
          </w:p>
        </w:tc>
        <w:tc>
          <w:tcPr>
            <w:tcW w:w="850" w:type="dxa"/>
            <w:tcBorders>
              <w:top w:val="single" w:sz="8" w:space="0" w:color="auto"/>
              <w:left w:val="nil"/>
              <w:bottom w:val="single" w:sz="8" w:space="0" w:color="auto"/>
              <w:right w:val="single" w:sz="8" w:space="0" w:color="auto"/>
            </w:tcBorders>
            <w:noWrap/>
            <w:vAlign w:val="center"/>
          </w:tcPr>
          <w:p w14:paraId="74E0533E" w14:textId="77777777" w:rsidR="007907F8" w:rsidRPr="007907F8" w:rsidRDefault="007907F8" w:rsidP="007907F8">
            <w:r w:rsidRPr="007907F8">
              <w:rPr>
                <w:rFonts w:hint="eastAsia"/>
              </w:rPr>
              <w:t>台</w:t>
            </w:r>
          </w:p>
        </w:tc>
        <w:tc>
          <w:tcPr>
            <w:tcW w:w="2469" w:type="dxa"/>
            <w:tcBorders>
              <w:top w:val="single" w:sz="8" w:space="0" w:color="auto"/>
              <w:left w:val="nil"/>
              <w:bottom w:val="single" w:sz="8" w:space="0" w:color="auto"/>
              <w:right w:val="single" w:sz="8" w:space="0" w:color="auto"/>
            </w:tcBorders>
            <w:noWrap/>
            <w:vAlign w:val="center"/>
          </w:tcPr>
          <w:p w14:paraId="5CE65840" w14:textId="77777777" w:rsidR="007907F8" w:rsidRPr="007907F8" w:rsidRDefault="007907F8" w:rsidP="007907F8"/>
        </w:tc>
      </w:tr>
      <w:tr w:rsidR="007907F8" w:rsidRPr="007907F8" w14:paraId="0A7F4E3F"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6EFE66F5" w14:textId="37E51C46" w:rsidR="007907F8" w:rsidRPr="007907F8" w:rsidRDefault="009C51F6" w:rsidP="007907F8">
            <w:r>
              <w:rPr>
                <w:rFonts w:hint="eastAsia"/>
              </w:rPr>
              <w:t>2</w:t>
            </w:r>
          </w:p>
        </w:tc>
        <w:tc>
          <w:tcPr>
            <w:tcW w:w="2970" w:type="dxa"/>
            <w:tcBorders>
              <w:top w:val="single" w:sz="8" w:space="0" w:color="auto"/>
              <w:left w:val="nil"/>
              <w:bottom w:val="single" w:sz="8" w:space="0" w:color="auto"/>
              <w:right w:val="single" w:sz="8" w:space="0" w:color="auto"/>
            </w:tcBorders>
            <w:noWrap/>
            <w:vAlign w:val="center"/>
          </w:tcPr>
          <w:p w14:paraId="30C0A92F" w14:textId="77777777" w:rsidR="007907F8" w:rsidRPr="007907F8" w:rsidRDefault="007907F8" w:rsidP="007907F8">
            <w:r w:rsidRPr="007907F8">
              <w:rPr>
                <w:rFonts w:hint="eastAsia"/>
              </w:rPr>
              <w:t>激光条码扫描枪</w:t>
            </w:r>
          </w:p>
        </w:tc>
        <w:tc>
          <w:tcPr>
            <w:tcW w:w="1038" w:type="dxa"/>
            <w:tcBorders>
              <w:top w:val="single" w:sz="8" w:space="0" w:color="auto"/>
              <w:left w:val="nil"/>
              <w:bottom w:val="single" w:sz="8" w:space="0" w:color="auto"/>
              <w:right w:val="single" w:sz="8" w:space="0" w:color="auto"/>
            </w:tcBorders>
            <w:noWrap/>
            <w:vAlign w:val="center"/>
          </w:tcPr>
          <w:p w14:paraId="6A27445E" w14:textId="77777777" w:rsidR="007907F8" w:rsidRPr="007907F8" w:rsidRDefault="0094215F" w:rsidP="007907F8">
            <w:r>
              <w:rPr>
                <w:rFonts w:hint="eastAsia"/>
              </w:rPr>
              <w:t>30</w:t>
            </w:r>
          </w:p>
        </w:tc>
        <w:tc>
          <w:tcPr>
            <w:tcW w:w="850" w:type="dxa"/>
            <w:tcBorders>
              <w:top w:val="single" w:sz="8" w:space="0" w:color="auto"/>
              <w:left w:val="nil"/>
              <w:bottom w:val="single" w:sz="8" w:space="0" w:color="auto"/>
              <w:right w:val="single" w:sz="8" w:space="0" w:color="auto"/>
            </w:tcBorders>
            <w:noWrap/>
            <w:vAlign w:val="center"/>
          </w:tcPr>
          <w:p w14:paraId="7F76B13F" w14:textId="77777777" w:rsidR="007907F8" w:rsidRPr="007907F8" w:rsidRDefault="007907F8" w:rsidP="007907F8">
            <w:r w:rsidRPr="007907F8">
              <w:rPr>
                <w:rFonts w:hint="eastAsia"/>
              </w:rPr>
              <w:t>台</w:t>
            </w:r>
          </w:p>
        </w:tc>
        <w:tc>
          <w:tcPr>
            <w:tcW w:w="2469" w:type="dxa"/>
            <w:tcBorders>
              <w:top w:val="single" w:sz="8" w:space="0" w:color="auto"/>
              <w:left w:val="nil"/>
              <w:bottom w:val="single" w:sz="8" w:space="0" w:color="auto"/>
              <w:right w:val="single" w:sz="8" w:space="0" w:color="auto"/>
            </w:tcBorders>
            <w:noWrap/>
            <w:vAlign w:val="center"/>
          </w:tcPr>
          <w:p w14:paraId="077ABBB2" w14:textId="77777777" w:rsidR="007907F8" w:rsidRPr="007907F8" w:rsidRDefault="007907F8" w:rsidP="007907F8"/>
        </w:tc>
      </w:tr>
      <w:tr w:rsidR="007907F8" w:rsidRPr="007907F8" w14:paraId="2B4A010F"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50E96B4D" w14:textId="56F0B564" w:rsidR="007907F8" w:rsidRPr="007907F8" w:rsidRDefault="009C51F6" w:rsidP="007907F8">
            <w:r>
              <w:rPr>
                <w:rFonts w:hint="eastAsia"/>
              </w:rPr>
              <w:lastRenderedPageBreak/>
              <w:t>3</w:t>
            </w:r>
          </w:p>
        </w:tc>
        <w:tc>
          <w:tcPr>
            <w:tcW w:w="2970" w:type="dxa"/>
            <w:tcBorders>
              <w:top w:val="single" w:sz="8" w:space="0" w:color="auto"/>
              <w:left w:val="nil"/>
              <w:bottom w:val="single" w:sz="8" w:space="0" w:color="auto"/>
              <w:right w:val="single" w:sz="8" w:space="0" w:color="auto"/>
            </w:tcBorders>
            <w:noWrap/>
            <w:vAlign w:val="center"/>
          </w:tcPr>
          <w:p w14:paraId="25C64D74" w14:textId="77777777" w:rsidR="007907F8" w:rsidRPr="007907F8" w:rsidRDefault="007907F8" w:rsidP="007907F8">
            <w:r w:rsidRPr="007907F8">
              <w:rPr>
                <w:rFonts w:hint="eastAsia"/>
              </w:rPr>
              <w:t>无线激光条码扫描枪</w:t>
            </w:r>
          </w:p>
        </w:tc>
        <w:tc>
          <w:tcPr>
            <w:tcW w:w="1038" w:type="dxa"/>
            <w:tcBorders>
              <w:top w:val="single" w:sz="8" w:space="0" w:color="auto"/>
              <w:left w:val="nil"/>
              <w:bottom w:val="single" w:sz="8" w:space="0" w:color="auto"/>
              <w:right w:val="single" w:sz="8" w:space="0" w:color="auto"/>
            </w:tcBorders>
            <w:noWrap/>
            <w:vAlign w:val="center"/>
          </w:tcPr>
          <w:p w14:paraId="439624DF" w14:textId="77777777" w:rsidR="007907F8" w:rsidRPr="007907F8" w:rsidRDefault="0094215F" w:rsidP="007907F8">
            <w:r>
              <w:rPr>
                <w:rFonts w:hint="eastAsia"/>
              </w:rPr>
              <w:t>5</w:t>
            </w:r>
          </w:p>
        </w:tc>
        <w:tc>
          <w:tcPr>
            <w:tcW w:w="850" w:type="dxa"/>
            <w:tcBorders>
              <w:top w:val="single" w:sz="8" w:space="0" w:color="auto"/>
              <w:left w:val="nil"/>
              <w:bottom w:val="single" w:sz="8" w:space="0" w:color="auto"/>
              <w:right w:val="single" w:sz="8" w:space="0" w:color="auto"/>
            </w:tcBorders>
            <w:noWrap/>
            <w:vAlign w:val="center"/>
          </w:tcPr>
          <w:p w14:paraId="72114EA8" w14:textId="77777777" w:rsidR="007907F8" w:rsidRPr="007907F8" w:rsidRDefault="007907F8" w:rsidP="007907F8">
            <w:r w:rsidRPr="007907F8">
              <w:rPr>
                <w:rFonts w:hint="eastAsia"/>
              </w:rPr>
              <w:t>台</w:t>
            </w:r>
          </w:p>
        </w:tc>
        <w:tc>
          <w:tcPr>
            <w:tcW w:w="2469" w:type="dxa"/>
            <w:tcBorders>
              <w:top w:val="single" w:sz="8" w:space="0" w:color="auto"/>
              <w:left w:val="nil"/>
              <w:bottom w:val="single" w:sz="8" w:space="0" w:color="auto"/>
              <w:right w:val="single" w:sz="8" w:space="0" w:color="auto"/>
            </w:tcBorders>
            <w:noWrap/>
            <w:vAlign w:val="center"/>
          </w:tcPr>
          <w:p w14:paraId="1D038675" w14:textId="77777777" w:rsidR="007907F8" w:rsidRPr="007907F8" w:rsidRDefault="007907F8" w:rsidP="007907F8"/>
        </w:tc>
      </w:tr>
      <w:tr w:rsidR="007907F8" w:rsidRPr="007907F8" w14:paraId="1C851869"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51176C06" w14:textId="1BD7C42C" w:rsidR="007907F8" w:rsidRPr="007907F8" w:rsidRDefault="009C51F6" w:rsidP="007907F8">
            <w:r>
              <w:rPr>
                <w:rFonts w:hint="eastAsia"/>
              </w:rPr>
              <w:t>4</w:t>
            </w:r>
          </w:p>
        </w:tc>
        <w:tc>
          <w:tcPr>
            <w:tcW w:w="2970" w:type="dxa"/>
            <w:tcBorders>
              <w:top w:val="single" w:sz="8" w:space="0" w:color="auto"/>
              <w:left w:val="nil"/>
              <w:bottom w:val="single" w:sz="8" w:space="0" w:color="auto"/>
              <w:right w:val="single" w:sz="8" w:space="0" w:color="auto"/>
            </w:tcBorders>
            <w:noWrap/>
            <w:vAlign w:val="center"/>
          </w:tcPr>
          <w:p w14:paraId="0A97F847" w14:textId="77777777" w:rsidR="007907F8" w:rsidRPr="007907F8" w:rsidRDefault="007907F8" w:rsidP="007907F8">
            <w:r w:rsidRPr="007907F8">
              <w:rPr>
                <w:rFonts w:hint="eastAsia"/>
              </w:rPr>
              <w:t>腕带打印机</w:t>
            </w:r>
          </w:p>
        </w:tc>
        <w:tc>
          <w:tcPr>
            <w:tcW w:w="1038" w:type="dxa"/>
            <w:tcBorders>
              <w:top w:val="single" w:sz="8" w:space="0" w:color="auto"/>
              <w:left w:val="nil"/>
              <w:bottom w:val="single" w:sz="8" w:space="0" w:color="auto"/>
              <w:right w:val="single" w:sz="8" w:space="0" w:color="auto"/>
            </w:tcBorders>
            <w:noWrap/>
            <w:vAlign w:val="center"/>
          </w:tcPr>
          <w:p w14:paraId="031C63F5" w14:textId="77777777" w:rsidR="007907F8" w:rsidRPr="007907F8" w:rsidRDefault="0094215F" w:rsidP="007907F8">
            <w:r>
              <w:rPr>
                <w:rFonts w:hint="eastAsia"/>
              </w:rPr>
              <w:t>12</w:t>
            </w:r>
          </w:p>
        </w:tc>
        <w:tc>
          <w:tcPr>
            <w:tcW w:w="850" w:type="dxa"/>
            <w:tcBorders>
              <w:top w:val="single" w:sz="8" w:space="0" w:color="auto"/>
              <w:left w:val="nil"/>
              <w:bottom w:val="single" w:sz="8" w:space="0" w:color="auto"/>
              <w:right w:val="single" w:sz="8" w:space="0" w:color="auto"/>
            </w:tcBorders>
            <w:noWrap/>
            <w:vAlign w:val="center"/>
          </w:tcPr>
          <w:p w14:paraId="73336F43" w14:textId="77777777" w:rsidR="007907F8" w:rsidRPr="007907F8" w:rsidRDefault="007907F8" w:rsidP="007907F8">
            <w:r w:rsidRPr="007907F8">
              <w:rPr>
                <w:rFonts w:hint="eastAsia"/>
              </w:rPr>
              <w:t>台</w:t>
            </w:r>
          </w:p>
        </w:tc>
        <w:tc>
          <w:tcPr>
            <w:tcW w:w="2469" w:type="dxa"/>
            <w:tcBorders>
              <w:top w:val="single" w:sz="8" w:space="0" w:color="auto"/>
              <w:left w:val="nil"/>
              <w:bottom w:val="single" w:sz="8" w:space="0" w:color="auto"/>
              <w:right w:val="single" w:sz="8" w:space="0" w:color="auto"/>
            </w:tcBorders>
            <w:noWrap/>
            <w:vAlign w:val="center"/>
          </w:tcPr>
          <w:p w14:paraId="17406591" w14:textId="77777777" w:rsidR="007907F8" w:rsidRPr="007907F8" w:rsidRDefault="007907F8" w:rsidP="007907F8"/>
        </w:tc>
      </w:tr>
      <w:tr w:rsidR="007907F8" w:rsidRPr="007907F8" w14:paraId="1C1A3528"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3906387B" w14:textId="34091066" w:rsidR="007907F8" w:rsidRPr="007907F8" w:rsidRDefault="009C51F6" w:rsidP="007907F8">
            <w:r>
              <w:rPr>
                <w:rFonts w:hint="eastAsia"/>
              </w:rPr>
              <w:t>5</w:t>
            </w:r>
          </w:p>
        </w:tc>
        <w:tc>
          <w:tcPr>
            <w:tcW w:w="2970" w:type="dxa"/>
            <w:tcBorders>
              <w:top w:val="single" w:sz="8" w:space="0" w:color="auto"/>
              <w:left w:val="nil"/>
              <w:bottom w:val="single" w:sz="8" w:space="0" w:color="auto"/>
              <w:right w:val="single" w:sz="8" w:space="0" w:color="auto"/>
            </w:tcBorders>
            <w:noWrap/>
            <w:vAlign w:val="center"/>
          </w:tcPr>
          <w:p w14:paraId="3EB19356" w14:textId="77777777" w:rsidR="007907F8" w:rsidRPr="007907F8" w:rsidRDefault="007907F8" w:rsidP="007907F8">
            <w:r w:rsidRPr="007907F8">
              <w:rPr>
                <w:rFonts w:hint="eastAsia"/>
              </w:rPr>
              <w:t>手持式移动护理终端（</w:t>
            </w:r>
            <w:r w:rsidRPr="007907F8">
              <w:t>PDA</w:t>
            </w:r>
            <w:r w:rsidRPr="007907F8">
              <w:rPr>
                <w:rFonts w:hint="eastAsia"/>
              </w:rPr>
              <w:t>）</w:t>
            </w:r>
          </w:p>
        </w:tc>
        <w:tc>
          <w:tcPr>
            <w:tcW w:w="1038" w:type="dxa"/>
            <w:tcBorders>
              <w:top w:val="single" w:sz="8" w:space="0" w:color="auto"/>
              <w:left w:val="nil"/>
              <w:bottom w:val="single" w:sz="8" w:space="0" w:color="auto"/>
              <w:right w:val="single" w:sz="8" w:space="0" w:color="auto"/>
            </w:tcBorders>
            <w:noWrap/>
            <w:vAlign w:val="center"/>
          </w:tcPr>
          <w:p w14:paraId="3D6E1D1D" w14:textId="77777777" w:rsidR="007907F8" w:rsidRPr="007907F8" w:rsidRDefault="0094215F" w:rsidP="007907F8">
            <w:r>
              <w:rPr>
                <w:rFonts w:hint="eastAsia"/>
              </w:rPr>
              <w:t>48</w:t>
            </w:r>
          </w:p>
        </w:tc>
        <w:tc>
          <w:tcPr>
            <w:tcW w:w="850" w:type="dxa"/>
            <w:tcBorders>
              <w:top w:val="single" w:sz="8" w:space="0" w:color="auto"/>
              <w:left w:val="nil"/>
              <w:bottom w:val="single" w:sz="8" w:space="0" w:color="auto"/>
              <w:right w:val="single" w:sz="8" w:space="0" w:color="auto"/>
            </w:tcBorders>
            <w:noWrap/>
            <w:vAlign w:val="center"/>
          </w:tcPr>
          <w:p w14:paraId="445FB754" w14:textId="77777777" w:rsidR="007907F8" w:rsidRPr="007907F8" w:rsidRDefault="007907F8" w:rsidP="007907F8">
            <w:r w:rsidRPr="007907F8">
              <w:rPr>
                <w:rFonts w:hint="eastAsia"/>
              </w:rPr>
              <w:t>台</w:t>
            </w:r>
          </w:p>
        </w:tc>
        <w:tc>
          <w:tcPr>
            <w:tcW w:w="2469" w:type="dxa"/>
            <w:tcBorders>
              <w:top w:val="single" w:sz="8" w:space="0" w:color="auto"/>
              <w:left w:val="nil"/>
              <w:bottom w:val="single" w:sz="8" w:space="0" w:color="auto"/>
              <w:right w:val="single" w:sz="8" w:space="0" w:color="auto"/>
            </w:tcBorders>
            <w:noWrap/>
            <w:vAlign w:val="center"/>
          </w:tcPr>
          <w:p w14:paraId="2708EA88" w14:textId="77777777" w:rsidR="007907F8" w:rsidRPr="007907F8" w:rsidRDefault="007907F8" w:rsidP="007907F8"/>
        </w:tc>
      </w:tr>
      <w:tr w:rsidR="007907F8" w:rsidRPr="007907F8" w14:paraId="55230296"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3475F987" w14:textId="1DE546EB" w:rsidR="007907F8" w:rsidRPr="007907F8" w:rsidRDefault="009C51F6" w:rsidP="007907F8">
            <w:r>
              <w:rPr>
                <w:rFonts w:hint="eastAsia"/>
              </w:rPr>
              <w:t>6</w:t>
            </w:r>
          </w:p>
        </w:tc>
        <w:tc>
          <w:tcPr>
            <w:tcW w:w="2970" w:type="dxa"/>
            <w:tcBorders>
              <w:top w:val="single" w:sz="8" w:space="0" w:color="auto"/>
              <w:left w:val="nil"/>
              <w:bottom w:val="single" w:sz="8" w:space="0" w:color="auto"/>
              <w:right w:val="single" w:sz="8" w:space="0" w:color="auto"/>
            </w:tcBorders>
            <w:noWrap/>
            <w:vAlign w:val="center"/>
          </w:tcPr>
          <w:p w14:paraId="2CF27A26" w14:textId="77777777" w:rsidR="007907F8" w:rsidRPr="007907F8" w:rsidRDefault="007907F8" w:rsidP="007907F8">
            <w:r w:rsidRPr="007907F8">
              <w:rPr>
                <w:rFonts w:hint="eastAsia"/>
              </w:rPr>
              <w:t>平板式移动医疗终端（</w:t>
            </w:r>
            <w:r w:rsidRPr="007907F8">
              <w:t>PAD</w:t>
            </w:r>
            <w:r w:rsidRPr="007907F8">
              <w:rPr>
                <w:rFonts w:hint="eastAsia"/>
              </w:rPr>
              <w:t>）</w:t>
            </w:r>
          </w:p>
        </w:tc>
        <w:tc>
          <w:tcPr>
            <w:tcW w:w="1038" w:type="dxa"/>
            <w:tcBorders>
              <w:top w:val="single" w:sz="8" w:space="0" w:color="auto"/>
              <w:left w:val="nil"/>
              <w:bottom w:val="single" w:sz="8" w:space="0" w:color="auto"/>
              <w:right w:val="single" w:sz="8" w:space="0" w:color="auto"/>
            </w:tcBorders>
            <w:noWrap/>
            <w:vAlign w:val="center"/>
          </w:tcPr>
          <w:p w14:paraId="6D44CFEE" w14:textId="77777777" w:rsidR="007907F8" w:rsidRPr="007907F8" w:rsidRDefault="0094215F" w:rsidP="007907F8">
            <w:r>
              <w:rPr>
                <w:rFonts w:hint="eastAsia"/>
              </w:rPr>
              <w:t>28</w:t>
            </w:r>
          </w:p>
        </w:tc>
        <w:tc>
          <w:tcPr>
            <w:tcW w:w="850" w:type="dxa"/>
            <w:tcBorders>
              <w:top w:val="single" w:sz="8" w:space="0" w:color="auto"/>
              <w:left w:val="nil"/>
              <w:bottom w:val="single" w:sz="8" w:space="0" w:color="auto"/>
              <w:right w:val="single" w:sz="8" w:space="0" w:color="auto"/>
            </w:tcBorders>
            <w:noWrap/>
            <w:vAlign w:val="center"/>
          </w:tcPr>
          <w:p w14:paraId="03E9CC49" w14:textId="77777777" w:rsidR="007907F8" w:rsidRPr="007907F8" w:rsidRDefault="007907F8" w:rsidP="007907F8">
            <w:r w:rsidRPr="007907F8">
              <w:rPr>
                <w:rFonts w:hint="eastAsia"/>
              </w:rPr>
              <w:t>台</w:t>
            </w:r>
          </w:p>
        </w:tc>
        <w:tc>
          <w:tcPr>
            <w:tcW w:w="2469" w:type="dxa"/>
            <w:tcBorders>
              <w:top w:val="single" w:sz="8" w:space="0" w:color="auto"/>
              <w:left w:val="nil"/>
              <w:bottom w:val="single" w:sz="8" w:space="0" w:color="auto"/>
              <w:right w:val="single" w:sz="8" w:space="0" w:color="auto"/>
            </w:tcBorders>
            <w:noWrap/>
            <w:vAlign w:val="center"/>
          </w:tcPr>
          <w:p w14:paraId="3B4EB282" w14:textId="77777777" w:rsidR="007907F8" w:rsidRPr="007907F8" w:rsidRDefault="007907F8" w:rsidP="007907F8"/>
        </w:tc>
      </w:tr>
      <w:tr w:rsidR="007907F8" w:rsidRPr="007907F8" w14:paraId="1425C7FC"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3B271AC5" w14:textId="10484B67" w:rsidR="007907F8" w:rsidRPr="007907F8" w:rsidRDefault="009C51F6" w:rsidP="007907F8">
            <w:r>
              <w:rPr>
                <w:rFonts w:hint="eastAsia"/>
              </w:rPr>
              <w:t>7</w:t>
            </w:r>
          </w:p>
        </w:tc>
        <w:tc>
          <w:tcPr>
            <w:tcW w:w="2970" w:type="dxa"/>
            <w:tcBorders>
              <w:top w:val="single" w:sz="8" w:space="0" w:color="auto"/>
              <w:left w:val="nil"/>
              <w:bottom w:val="single" w:sz="8" w:space="0" w:color="auto"/>
              <w:right w:val="single" w:sz="8" w:space="0" w:color="auto"/>
            </w:tcBorders>
            <w:noWrap/>
            <w:vAlign w:val="center"/>
          </w:tcPr>
          <w:p w14:paraId="663ACF15" w14:textId="77777777" w:rsidR="007907F8" w:rsidRPr="007907F8" w:rsidRDefault="007907F8" w:rsidP="007907F8">
            <w:r w:rsidRPr="007907F8">
              <w:rPr>
                <w:rFonts w:hint="eastAsia"/>
              </w:rPr>
              <w:t>移动护理</w:t>
            </w:r>
            <w:r w:rsidRPr="007907F8">
              <w:t>推车</w:t>
            </w:r>
          </w:p>
        </w:tc>
        <w:tc>
          <w:tcPr>
            <w:tcW w:w="1038" w:type="dxa"/>
            <w:tcBorders>
              <w:top w:val="single" w:sz="8" w:space="0" w:color="auto"/>
              <w:left w:val="nil"/>
              <w:bottom w:val="single" w:sz="8" w:space="0" w:color="auto"/>
              <w:right w:val="single" w:sz="8" w:space="0" w:color="auto"/>
            </w:tcBorders>
            <w:noWrap/>
            <w:vAlign w:val="center"/>
          </w:tcPr>
          <w:p w14:paraId="79273876" w14:textId="77777777" w:rsidR="007907F8" w:rsidRPr="007907F8" w:rsidRDefault="0094215F" w:rsidP="007907F8">
            <w:r>
              <w:t>27</w:t>
            </w:r>
          </w:p>
        </w:tc>
        <w:tc>
          <w:tcPr>
            <w:tcW w:w="850" w:type="dxa"/>
            <w:tcBorders>
              <w:top w:val="single" w:sz="8" w:space="0" w:color="auto"/>
              <w:left w:val="nil"/>
              <w:bottom w:val="single" w:sz="8" w:space="0" w:color="auto"/>
              <w:right w:val="single" w:sz="8" w:space="0" w:color="auto"/>
            </w:tcBorders>
            <w:noWrap/>
            <w:vAlign w:val="center"/>
          </w:tcPr>
          <w:p w14:paraId="70ADECEB" w14:textId="77777777" w:rsidR="007907F8" w:rsidRPr="007907F8" w:rsidRDefault="007907F8" w:rsidP="007907F8">
            <w:r w:rsidRPr="007907F8">
              <w:rPr>
                <w:rFonts w:hint="eastAsia"/>
              </w:rPr>
              <w:t>辆</w:t>
            </w:r>
          </w:p>
        </w:tc>
        <w:tc>
          <w:tcPr>
            <w:tcW w:w="2469" w:type="dxa"/>
            <w:tcBorders>
              <w:top w:val="single" w:sz="8" w:space="0" w:color="auto"/>
              <w:left w:val="nil"/>
              <w:bottom w:val="single" w:sz="8" w:space="0" w:color="auto"/>
              <w:right w:val="single" w:sz="8" w:space="0" w:color="auto"/>
            </w:tcBorders>
            <w:noWrap/>
            <w:vAlign w:val="center"/>
          </w:tcPr>
          <w:p w14:paraId="5B66DC7F" w14:textId="77777777" w:rsidR="007907F8" w:rsidRPr="007907F8" w:rsidRDefault="007907F8" w:rsidP="007907F8">
            <w:r w:rsidRPr="007907F8">
              <w:rPr>
                <w:rFonts w:hint="eastAsia"/>
              </w:rPr>
              <w:t>含内置计算机</w:t>
            </w:r>
          </w:p>
        </w:tc>
      </w:tr>
      <w:tr w:rsidR="007907F8" w:rsidRPr="007907F8" w14:paraId="1F45394E"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0875CBD8" w14:textId="40F104B5" w:rsidR="007907F8" w:rsidRPr="007907F8" w:rsidRDefault="009C51F6" w:rsidP="007907F8">
            <w:r>
              <w:rPr>
                <w:rFonts w:hint="eastAsia"/>
              </w:rPr>
              <w:t>8</w:t>
            </w:r>
          </w:p>
        </w:tc>
        <w:tc>
          <w:tcPr>
            <w:tcW w:w="2970" w:type="dxa"/>
            <w:tcBorders>
              <w:top w:val="single" w:sz="8" w:space="0" w:color="auto"/>
              <w:left w:val="nil"/>
              <w:bottom w:val="single" w:sz="8" w:space="0" w:color="auto"/>
              <w:right w:val="single" w:sz="8" w:space="0" w:color="auto"/>
            </w:tcBorders>
            <w:noWrap/>
            <w:vAlign w:val="center"/>
          </w:tcPr>
          <w:p w14:paraId="2A19C0E9" w14:textId="77777777" w:rsidR="007907F8" w:rsidRPr="007907F8" w:rsidRDefault="007907F8" w:rsidP="007907F8">
            <w:r w:rsidRPr="007907F8">
              <w:rPr>
                <w:rFonts w:hint="eastAsia"/>
              </w:rPr>
              <w:t>手麻系统电脑支架</w:t>
            </w:r>
          </w:p>
        </w:tc>
        <w:tc>
          <w:tcPr>
            <w:tcW w:w="1038" w:type="dxa"/>
            <w:tcBorders>
              <w:top w:val="single" w:sz="8" w:space="0" w:color="auto"/>
              <w:left w:val="nil"/>
              <w:bottom w:val="single" w:sz="8" w:space="0" w:color="auto"/>
              <w:right w:val="single" w:sz="8" w:space="0" w:color="auto"/>
            </w:tcBorders>
            <w:noWrap/>
            <w:vAlign w:val="center"/>
          </w:tcPr>
          <w:p w14:paraId="390A8143" w14:textId="77777777" w:rsidR="007907F8" w:rsidRPr="007907F8" w:rsidRDefault="007907F8" w:rsidP="007907F8">
            <w:r w:rsidRPr="007907F8">
              <w:t>11</w:t>
            </w:r>
          </w:p>
        </w:tc>
        <w:tc>
          <w:tcPr>
            <w:tcW w:w="850" w:type="dxa"/>
            <w:tcBorders>
              <w:top w:val="single" w:sz="8" w:space="0" w:color="auto"/>
              <w:left w:val="nil"/>
              <w:bottom w:val="single" w:sz="8" w:space="0" w:color="auto"/>
              <w:right w:val="single" w:sz="8" w:space="0" w:color="auto"/>
            </w:tcBorders>
            <w:noWrap/>
            <w:vAlign w:val="center"/>
          </w:tcPr>
          <w:p w14:paraId="630DC047" w14:textId="77777777" w:rsidR="007907F8" w:rsidRPr="007907F8" w:rsidRDefault="007907F8" w:rsidP="007907F8">
            <w:r w:rsidRPr="007907F8">
              <w:rPr>
                <w:rFonts w:hint="eastAsia"/>
              </w:rPr>
              <w:t>个</w:t>
            </w:r>
          </w:p>
        </w:tc>
        <w:tc>
          <w:tcPr>
            <w:tcW w:w="2469" w:type="dxa"/>
            <w:tcBorders>
              <w:top w:val="single" w:sz="8" w:space="0" w:color="auto"/>
              <w:left w:val="nil"/>
              <w:bottom w:val="single" w:sz="8" w:space="0" w:color="auto"/>
              <w:right w:val="single" w:sz="8" w:space="0" w:color="auto"/>
            </w:tcBorders>
            <w:noWrap/>
            <w:vAlign w:val="center"/>
          </w:tcPr>
          <w:p w14:paraId="219654F0" w14:textId="77777777" w:rsidR="007907F8" w:rsidRPr="007907F8" w:rsidRDefault="007907F8" w:rsidP="007907F8"/>
        </w:tc>
      </w:tr>
      <w:tr w:rsidR="0094215F" w:rsidRPr="007907F8" w14:paraId="6B534CC7"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3DB42F11" w14:textId="4D87D7A7" w:rsidR="0094215F" w:rsidRPr="007907F8" w:rsidRDefault="009C51F6" w:rsidP="007907F8">
            <w:r>
              <w:rPr>
                <w:rFonts w:hint="eastAsia"/>
              </w:rPr>
              <w:t>9</w:t>
            </w:r>
          </w:p>
        </w:tc>
        <w:tc>
          <w:tcPr>
            <w:tcW w:w="2970" w:type="dxa"/>
            <w:tcBorders>
              <w:top w:val="single" w:sz="8" w:space="0" w:color="auto"/>
              <w:left w:val="nil"/>
              <w:bottom w:val="single" w:sz="8" w:space="0" w:color="auto"/>
              <w:right w:val="single" w:sz="8" w:space="0" w:color="auto"/>
            </w:tcBorders>
            <w:noWrap/>
            <w:vAlign w:val="center"/>
          </w:tcPr>
          <w:p w14:paraId="447E6ED3" w14:textId="77777777" w:rsidR="0094215F" w:rsidRPr="007907F8" w:rsidRDefault="0094215F" w:rsidP="007907F8">
            <w:r>
              <w:rPr>
                <w:rFonts w:hint="eastAsia"/>
              </w:rPr>
              <w:t>电视</w:t>
            </w:r>
          </w:p>
        </w:tc>
        <w:tc>
          <w:tcPr>
            <w:tcW w:w="1038" w:type="dxa"/>
            <w:tcBorders>
              <w:top w:val="single" w:sz="8" w:space="0" w:color="auto"/>
              <w:left w:val="nil"/>
              <w:bottom w:val="single" w:sz="8" w:space="0" w:color="auto"/>
              <w:right w:val="single" w:sz="8" w:space="0" w:color="auto"/>
            </w:tcBorders>
            <w:noWrap/>
            <w:vAlign w:val="center"/>
          </w:tcPr>
          <w:p w14:paraId="416E71B7" w14:textId="77777777" w:rsidR="0094215F" w:rsidRPr="007907F8" w:rsidRDefault="0094215F" w:rsidP="007907F8">
            <w:r>
              <w:t>4</w:t>
            </w:r>
          </w:p>
        </w:tc>
        <w:tc>
          <w:tcPr>
            <w:tcW w:w="850" w:type="dxa"/>
            <w:tcBorders>
              <w:top w:val="single" w:sz="8" w:space="0" w:color="auto"/>
              <w:left w:val="nil"/>
              <w:bottom w:val="single" w:sz="8" w:space="0" w:color="auto"/>
              <w:right w:val="single" w:sz="8" w:space="0" w:color="auto"/>
            </w:tcBorders>
            <w:noWrap/>
            <w:vAlign w:val="center"/>
          </w:tcPr>
          <w:p w14:paraId="450D43E2" w14:textId="77777777" w:rsidR="0094215F" w:rsidRPr="007907F8" w:rsidRDefault="0094215F" w:rsidP="007907F8">
            <w:r>
              <w:rPr>
                <w:rFonts w:hint="eastAsia"/>
              </w:rPr>
              <w:t>台</w:t>
            </w:r>
          </w:p>
        </w:tc>
        <w:tc>
          <w:tcPr>
            <w:tcW w:w="2469" w:type="dxa"/>
            <w:tcBorders>
              <w:top w:val="single" w:sz="8" w:space="0" w:color="auto"/>
              <w:left w:val="nil"/>
              <w:bottom w:val="single" w:sz="8" w:space="0" w:color="auto"/>
              <w:right w:val="single" w:sz="8" w:space="0" w:color="auto"/>
            </w:tcBorders>
            <w:noWrap/>
            <w:vAlign w:val="center"/>
          </w:tcPr>
          <w:p w14:paraId="28F21D1B" w14:textId="77777777" w:rsidR="0094215F" w:rsidRPr="007907F8" w:rsidRDefault="0094215F" w:rsidP="007907F8"/>
        </w:tc>
      </w:tr>
      <w:tr w:rsidR="0094215F" w:rsidRPr="007907F8" w14:paraId="75086F94"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75B5626E" w14:textId="66FE480B" w:rsidR="0094215F" w:rsidRDefault="009C51F6" w:rsidP="007907F8">
            <w:r>
              <w:rPr>
                <w:rFonts w:hint="eastAsia"/>
              </w:rPr>
              <w:t>10</w:t>
            </w:r>
          </w:p>
        </w:tc>
        <w:tc>
          <w:tcPr>
            <w:tcW w:w="2970" w:type="dxa"/>
            <w:tcBorders>
              <w:top w:val="single" w:sz="8" w:space="0" w:color="auto"/>
              <w:left w:val="nil"/>
              <w:bottom w:val="single" w:sz="8" w:space="0" w:color="auto"/>
              <w:right w:val="single" w:sz="8" w:space="0" w:color="auto"/>
            </w:tcBorders>
            <w:noWrap/>
            <w:vAlign w:val="center"/>
          </w:tcPr>
          <w:p w14:paraId="4A8E04C8" w14:textId="77777777" w:rsidR="0094215F" w:rsidRDefault="0094215F" w:rsidP="007907F8">
            <w:r>
              <w:rPr>
                <w:rFonts w:hint="eastAsia"/>
              </w:rPr>
              <w:t>电子白板</w:t>
            </w:r>
          </w:p>
        </w:tc>
        <w:tc>
          <w:tcPr>
            <w:tcW w:w="1038" w:type="dxa"/>
            <w:tcBorders>
              <w:top w:val="single" w:sz="8" w:space="0" w:color="auto"/>
              <w:left w:val="nil"/>
              <w:bottom w:val="single" w:sz="8" w:space="0" w:color="auto"/>
              <w:right w:val="single" w:sz="8" w:space="0" w:color="auto"/>
            </w:tcBorders>
            <w:noWrap/>
            <w:vAlign w:val="center"/>
          </w:tcPr>
          <w:p w14:paraId="455A3902" w14:textId="77777777" w:rsidR="0094215F" w:rsidRDefault="0094215F" w:rsidP="007907F8">
            <w:r>
              <w:t>16</w:t>
            </w:r>
          </w:p>
        </w:tc>
        <w:tc>
          <w:tcPr>
            <w:tcW w:w="850" w:type="dxa"/>
            <w:tcBorders>
              <w:top w:val="single" w:sz="8" w:space="0" w:color="auto"/>
              <w:left w:val="nil"/>
              <w:bottom w:val="single" w:sz="8" w:space="0" w:color="auto"/>
              <w:right w:val="single" w:sz="8" w:space="0" w:color="auto"/>
            </w:tcBorders>
            <w:noWrap/>
            <w:vAlign w:val="center"/>
          </w:tcPr>
          <w:p w14:paraId="3149DF17" w14:textId="77777777" w:rsidR="0094215F" w:rsidRDefault="0094215F" w:rsidP="007907F8">
            <w:r>
              <w:rPr>
                <w:rFonts w:hint="eastAsia"/>
              </w:rPr>
              <w:t>台</w:t>
            </w:r>
          </w:p>
        </w:tc>
        <w:tc>
          <w:tcPr>
            <w:tcW w:w="2469" w:type="dxa"/>
            <w:tcBorders>
              <w:top w:val="single" w:sz="8" w:space="0" w:color="auto"/>
              <w:left w:val="nil"/>
              <w:bottom w:val="single" w:sz="8" w:space="0" w:color="auto"/>
              <w:right w:val="single" w:sz="8" w:space="0" w:color="auto"/>
            </w:tcBorders>
            <w:noWrap/>
            <w:vAlign w:val="center"/>
          </w:tcPr>
          <w:p w14:paraId="7A003544" w14:textId="77777777" w:rsidR="0094215F" w:rsidRPr="007907F8" w:rsidRDefault="0094215F" w:rsidP="007907F8"/>
        </w:tc>
      </w:tr>
      <w:tr w:rsidR="0094215F" w:rsidRPr="007907F8" w14:paraId="22D83A7C"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5FAD86F6" w14:textId="074FD555" w:rsidR="0094215F" w:rsidRDefault="009C51F6" w:rsidP="007907F8">
            <w:r>
              <w:rPr>
                <w:rFonts w:hint="eastAsia"/>
              </w:rPr>
              <w:t>11</w:t>
            </w:r>
          </w:p>
        </w:tc>
        <w:tc>
          <w:tcPr>
            <w:tcW w:w="2970" w:type="dxa"/>
            <w:tcBorders>
              <w:top w:val="single" w:sz="8" w:space="0" w:color="auto"/>
              <w:left w:val="nil"/>
              <w:bottom w:val="single" w:sz="8" w:space="0" w:color="auto"/>
              <w:right w:val="single" w:sz="8" w:space="0" w:color="auto"/>
            </w:tcBorders>
            <w:noWrap/>
            <w:vAlign w:val="center"/>
          </w:tcPr>
          <w:p w14:paraId="1F1F717F" w14:textId="77777777" w:rsidR="0094215F" w:rsidRDefault="0094215F" w:rsidP="007907F8">
            <w:r>
              <w:rPr>
                <w:rFonts w:hint="eastAsia"/>
              </w:rPr>
              <w:t>智慧门诊自助机具</w:t>
            </w:r>
          </w:p>
        </w:tc>
        <w:tc>
          <w:tcPr>
            <w:tcW w:w="1038" w:type="dxa"/>
            <w:tcBorders>
              <w:top w:val="single" w:sz="8" w:space="0" w:color="auto"/>
              <w:left w:val="nil"/>
              <w:bottom w:val="single" w:sz="8" w:space="0" w:color="auto"/>
              <w:right w:val="single" w:sz="8" w:space="0" w:color="auto"/>
            </w:tcBorders>
            <w:noWrap/>
            <w:vAlign w:val="center"/>
          </w:tcPr>
          <w:p w14:paraId="1451DEB8" w14:textId="77777777" w:rsidR="0094215F" w:rsidRDefault="0094215F" w:rsidP="007907F8">
            <w:r>
              <w:t>30</w:t>
            </w:r>
          </w:p>
        </w:tc>
        <w:tc>
          <w:tcPr>
            <w:tcW w:w="850" w:type="dxa"/>
            <w:tcBorders>
              <w:top w:val="single" w:sz="8" w:space="0" w:color="auto"/>
              <w:left w:val="nil"/>
              <w:bottom w:val="single" w:sz="8" w:space="0" w:color="auto"/>
              <w:right w:val="single" w:sz="8" w:space="0" w:color="auto"/>
            </w:tcBorders>
            <w:noWrap/>
            <w:vAlign w:val="center"/>
          </w:tcPr>
          <w:p w14:paraId="23D9FA8F" w14:textId="77777777" w:rsidR="0094215F" w:rsidRDefault="0094215F" w:rsidP="007907F8">
            <w:r>
              <w:rPr>
                <w:rFonts w:hint="eastAsia"/>
              </w:rPr>
              <w:t>台</w:t>
            </w:r>
          </w:p>
        </w:tc>
        <w:tc>
          <w:tcPr>
            <w:tcW w:w="2469" w:type="dxa"/>
            <w:tcBorders>
              <w:top w:val="single" w:sz="8" w:space="0" w:color="auto"/>
              <w:left w:val="nil"/>
              <w:bottom w:val="single" w:sz="8" w:space="0" w:color="auto"/>
              <w:right w:val="single" w:sz="8" w:space="0" w:color="auto"/>
            </w:tcBorders>
            <w:noWrap/>
            <w:vAlign w:val="center"/>
          </w:tcPr>
          <w:p w14:paraId="7C6DFEE3" w14:textId="77777777" w:rsidR="0094215F" w:rsidRPr="007907F8" w:rsidRDefault="0094215F" w:rsidP="007907F8"/>
        </w:tc>
      </w:tr>
      <w:tr w:rsidR="0094215F" w:rsidRPr="007907F8" w14:paraId="4D58647D"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5C486FCD" w14:textId="13840064" w:rsidR="0094215F" w:rsidRDefault="009C51F6" w:rsidP="007907F8">
            <w:r>
              <w:rPr>
                <w:rFonts w:hint="eastAsia"/>
              </w:rPr>
              <w:t>12</w:t>
            </w:r>
          </w:p>
        </w:tc>
        <w:tc>
          <w:tcPr>
            <w:tcW w:w="2970" w:type="dxa"/>
            <w:tcBorders>
              <w:top w:val="single" w:sz="8" w:space="0" w:color="auto"/>
              <w:left w:val="nil"/>
              <w:bottom w:val="single" w:sz="8" w:space="0" w:color="auto"/>
              <w:right w:val="single" w:sz="8" w:space="0" w:color="auto"/>
            </w:tcBorders>
            <w:noWrap/>
            <w:vAlign w:val="center"/>
          </w:tcPr>
          <w:p w14:paraId="61F5F39F" w14:textId="77777777" w:rsidR="0094215F" w:rsidRDefault="007B33F6" w:rsidP="007907F8">
            <w:r>
              <w:rPr>
                <w:rFonts w:hint="eastAsia"/>
              </w:rPr>
              <w:t>黑白报告打印机</w:t>
            </w:r>
          </w:p>
        </w:tc>
        <w:tc>
          <w:tcPr>
            <w:tcW w:w="1038" w:type="dxa"/>
            <w:tcBorders>
              <w:top w:val="single" w:sz="8" w:space="0" w:color="auto"/>
              <w:left w:val="nil"/>
              <w:bottom w:val="single" w:sz="8" w:space="0" w:color="auto"/>
              <w:right w:val="single" w:sz="8" w:space="0" w:color="auto"/>
            </w:tcBorders>
            <w:noWrap/>
            <w:vAlign w:val="center"/>
          </w:tcPr>
          <w:p w14:paraId="33900709" w14:textId="77777777" w:rsidR="0094215F" w:rsidRDefault="007B33F6" w:rsidP="007907F8">
            <w:r>
              <w:t>3</w:t>
            </w:r>
          </w:p>
        </w:tc>
        <w:tc>
          <w:tcPr>
            <w:tcW w:w="850" w:type="dxa"/>
            <w:tcBorders>
              <w:top w:val="single" w:sz="8" w:space="0" w:color="auto"/>
              <w:left w:val="nil"/>
              <w:bottom w:val="single" w:sz="8" w:space="0" w:color="auto"/>
              <w:right w:val="single" w:sz="8" w:space="0" w:color="auto"/>
            </w:tcBorders>
            <w:noWrap/>
            <w:vAlign w:val="center"/>
          </w:tcPr>
          <w:p w14:paraId="376AA9CE" w14:textId="77777777" w:rsidR="0094215F" w:rsidRDefault="0094215F" w:rsidP="007907F8">
            <w:r>
              <w:rPr>
                <w:rFonts w:hint="eastAsia"/>
              </w:rPr>
              <w:t>台</w:t>
            </w:r>
          </w:p>
        </w:tc>
        <w:tc>
          <w:tcPr>
            <w:tcW w:w="2469" w:type="dxa"/>
            <w:tcBorders>
              <w:top w:val="single" w:sz="8" w:space="0" w:color="auto"/>
              <w:left w:val="nil"/>
              <w:bottom w:val="single" w:sz="8" w:space="0" w:color="auto"/>
              <w:right w:val="single" w:sz="8" w:space="0" w:color="auto"/>
            </w:tcBorders>
            <w:noWrap/>
            <w:vAlign w:val="center"/>
          </w:tcPr>
          <w:p w14:paraId="12010CE5" w14:textId="77777777" w:rsidR="0094215F" w:rsidRPr="007907F8" w:rsidRDefault="0094215F" w:rsidP="007907F8"/>
        </w:tc>
      </w:tr>
      <w:tr w:rsidR="007B33F6" w:rsidRPr="007907F8" w14:paraId="09F8B0D3"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5313EB32" w14:textId="068302E3" w:rsidR="007B33F6" w:rsidRDefault="009C51F6" w:rsidP="007907F8">
            <w:r>
              <w:rPr>
                <w:rFonts w:hint="eastAsia"/>
              </w:rPr>
              <w:t>13</w:t>
            </w:r>
          </w:p>
        </w:tc>
        <w:tc>
          <w:tcPr>
            <w:tcW w:w="2970" w:type="dxa"/>
            <w:tcBorders>
              <w:top w:val="single" w:sz="8" w:space="0" w:color="auto"/>
              <w:left w:val="nil"/>
              <w:bottom w:val="single" w:sz="8" w:space="0" w:color="auto"/>
              <w:right w:val="single" w:sz="8" w:space="0" w:color="auto"/>
            </w:tcBorders>
            <w:noWrap/>
            <w:vAlign w:val="center"/>
          </w:tcPr>
          <w:p w14:paraId="3E32CA8F" w14:textId="77777777" w:rsidR="007B33F6" w:rsidRDefault="007B33F6" w:rsidP="007907F8">
            <w:r>
              <w:rPr>
                <w:rFonts w:hint="eastAsia"/>
              </w:rPr>
              <w:t>彩色报告打印机</w:t>
            </w:r>
          </w:p>
        </w:tc>
        <w:tc>
          <w:tcPr>
            <w:tcW w:w="1038" w:type="dxa"/>
            <w:tcBorders>
              <w:top w:val="single" w:sz="8" w:space="0" w:color="auto"/>
              <w:left w:val="nil"/>
              <w:bottom w:val="single" w:sz="8" w:space="0" w:color="auto"/>
              <w:right w:val="single" w:sz="8" w:space="0" w:color="auto"/>
            </w:tcBorders>
            <w:noWrap/>
            <w:vAlign w:val="center"/>
          </w:tcPr>
          <w:p w14:paraId="3D91B148" w14:textId="77777777" w:rsidR="007B33F6" w:rsidRDefault="007B33F6" w:rsidP="007907F8">
            <w:r>
              <w:t>4</w:t>
            </w:r>
          </w:p>
        </w:tc>
        <w:tc>
          <w:tcPr>
            <w:tcW w:w="850" w:type="dxa"/>
            <w:tcBorders>
              <w:top w:val="single" w:sz="8" w:space="0" w:color="auto"/>
              <w:left w:val="nil"/>
              <w:bottom w:val="single" w:sz="8" w:space="0" w:color="auto"/>
              <w:right w:val="single" w:sz="8" w:space="0" w:color="auto"/>
            </w:tcBorders>
            <w:noWrap/>
            <w:vAlign w:val="center"/>
          </w:tcPr>
          <w:p w14:paraId="194AEF20" w14:textId="77777777" w:rsidR="007B33F6" w:rsidRDefault="007B33F6" w:rsidP="007907F8">
            <w:r>
              <w:rPr>
                <w:rFonts w:hint="eastAsia"/>
              </w:rPr>
              <w:t>台</w:t>
            </w:r>
          </w:p>
        </w:tc>
        <w:tc>
          <w:tcPr>
            <w:tcW w:w="2469" w:type="dxa"/>
            <w:tcBorders>
              <w:top w:val="single" w:sz="8" w:space="0" w:color="auto"/>
              <w:left w:val="nil"/>
              <w:bottom w:val="single" w:sz="8" w:space="0" w:color="auto"/>
              <w:right w:val="single" w:sz="8" w:space="0" w:color="auto"/>
            </w:tcBorders>
            <w:noWrap/>
            <w:vAlign w:val="center"/>
          </w:tcPr>
          <w:p w14:paraId="6AC45B8A" w14:textId="77777777" w:rsidR="007B33F6" w:rsidRPr="007907F8" w:rsidRDefault="007B33F6" w:rsidP="007907F8"/>
        </w:tc>
      </w:tr>
      <w:tr w:rsidR="007E0EDD" w:rsidRPr="007907F8" w14:paraId="5A180BEC"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24A45383" w14:textId="50FD8760" w:rsidR="007E0EDD" w:rsidRDefault="009C51F6" w:rsidP="007907F8">
            <w:r>
              <w:rPr>
                <w:rFonts w:hint="eastAsia"/>
              </w:rPr>
              <w:t>14</w:t>
            </w:r>
          </w:p>
        </w:tc>
        <w:tc>
          <w:tcPr>
            <w:tcW w:w="2970" w:type="dxa"/>
            <w:tcBorders>
              <w:top w:val="single" w:sz="8" w:space="0" w:color="auto"/>
              <w:left w:val="nil"/>
              <w:bottom w:val="single" w:sz="8" w:space="0" w:color="auto"/>
              <w:right w:val="single" w:sz="8" w:space="0" w:color="auto"/>
            </w:tcBorders>
            <w:noWrap/>
            <w:vAlign w:val="center"/>
          </w:tcPr>
          <w:p w14:paraId="4F249FA8" w14:textId="77777777" w:rsidR="007E0EDD" w:rsidRPr="007907F8" w:rsidRDefault="007E0EDD" w:rsidP="00103034">
            <w:r w:rsidRPr="007907F8">
              <w:rPr>
                <w:rFonts w:hint="eastAsia"/>
              </w:rPr>
              <w:t>同步录音录像设备</w:t>
            </w:r>
          </w:p>
        </w:tc>
        <w:tc>
          <w:tcPr>
            <w:tcW w:w="1038" w:type="dxa"/>
            <w:tcBorders>
              <w:top w:val="single" w:sz="8" w:space="0" w:color="auto"/>
              <w:left w:val="nil"/>
              <w:bottom w:val="single" w:sz="8" w:space="0" w:color="auto"/>
              <w:right w:val="single" w:sz="8" w:space="0" w:color="auto"/>
            </w:tcBorders>
            <w:noWrap/>
            <w:vAlign w:val="center"/>
          </w:tcPr>
          <w:p w14:paraId="4B0DCC6B" w14:textId="77777777" w:rsidR="007E0EDD" w:rsidRPr="007907F8" w:rsidRDefault="007E0EDD" w:rsidP="00103034">
            <w:r>
              <w:rPr>
                <w:rFonts w:hint="eastAsia"/>
              </w:rPr>
              <w:t>1</w:t>
            </w:r>
          </w:p>
        </w:tc>
        <w:tc>
          <w:tcPr>
            <w:tcW w:w="850" w:type="dxa"/>
            <w:tcBorders>
              <w:top w:val="single" w:sz="8" w:space="0" w:color="auto"/>
              <w:left w:val="nil"/>
              <w:bottom w:val="single" w:sz="8" w:space="0" w:color="auto"/>
              <w:right w:val="single" w:sz="8" w:space="0" w:color="auto"/>
            </w:tcBorders>
            <w:noWrap/>
            <w:vAlign w:val="center"/>
          </w:tcPr>
          <w:p w14:paraId="6B67FD49" w14:textId="77777777" w:rsidR="007E0EDD" w:rsidRPr="007907F8" w:rsidRDefault="007E0EDD" w:rsidP="00103034">
            <w:r>
              <w:rPr>
                <w:rFonts w:hint="eastAsia"/>
              </w:rPr>
              <w:t>套</w:t>
            </w:r>
          </w:p>
        </w:tc>
        <w:tc>
          <w:tcPr>
            <w:tcW w:w="2469" w:type="dxa"/>
            <w:tcBorders>
              <w:top w:val="single" w:sz="8" w:space="0" w:color="auto"/>
              <w:left w:val="nil"/>
              <w:bottom w:val="single" w:sz="8" w:space="0" w:color="auto"/>
              <w:right w:val="single" w:sz="8" w:space="0" w:color="auto"/>
            </w:tcBorders>
            <w:noWrap/>
            <w:vAlign w:val="center"/>
          </w:tcPr>
          <w:p w14:paraId="0F6CC040" w14:textId="77777777" w:rsidR="007E0EDD" w:rsidRPr="007907F8" w:rsidRDefault="007E0EDD" w:rsidP="007907F8"/>
        </w:tc>
      </w:tr>
      <w:tr w:rsidR="007E0EDD" w:rsidRPr="007907F8" w14:paraId="7CD136E1" w14:textId="77777777" w:rsidTr="007907F8">
        <w:trPr>
          <w:trHeight w:val="20"/>
        </w:trPr>
        <w:tc>
          <w:tcPr>
            <w:tcW w:w="1062" w:type="dxa"/>
            <w:tcBorders>
              <w:top w:val="single" w:sz="8" w:space="0" w:color="auto"/>
              <w:left w:val="single" w:sz="8" w:space="0" w:color="auto"/>
              <w:bottom w:val="single" w:sz="8" w:space="0" w:color="auto"/>
              <w:right w:val="single" w:sz="8" w:space="0" w:color="auto"/>
            </w:tcBorders>
            <w:noWrap/>
            <w:vAlign w:val="center"/>
          </w:tcPr>
          <w:p w14:paraId="678E512C" w14:textId="2FEE95ED" w:rsidR="007E0EDD" w:rsidRDefault="009C51F6" w:rsidP="007907F8">
            <w:r>
              <w:rPr>
                <w:rFonts w:hint="eastAsia"/>
              </w:rPr>
              <w:t>15</w:t>
            </w:r>
          </w:p>
        </w:tc>
        <w:tc>
          <w:tcPr>
            <w:tcW w:w="2970" w:type="dxa"/>
            <w:tcBorders>
              <w:top w:val="single" w:sz="8" w:space="0" w:color="auto"/>
              <w:left w:val="nil"/>
              <w:bottom w:val="single" w:sz="8" w:space="0" w:color="auto"/>
              <w:right w:val="single" w:sz="8" w:space="0" w:color="auto"/>
            </w:tcBorders>
            <w:noWrap/>
            <w:vAlign w:val="center"/>
          </w:tcPr>
          <w:p w14:paraId="59CCE92A" w14:textId="77777777" w:rsidR="007E0EDD" w:rsidRDefault="007E0EDD" w:rsidP="00103034">
            <w:r>
              <w:rPr>
                <w:rFonts w:hint="eastAsia"/>
              </w:rPr>
              <w:t>录播系统</w:t>
            </w:r>
          </w:p>
        </w:tc>
        <w:tc>
          <w:tcPr>
            <w:tcW w:w="1038" w:type="dxa"/>
            <w:tcBorders>
              <w:top w:val="single" w:sz="8" w:space="0" w:color="auto"/>
              <w:left w:val="nil"/>
              <w:bottom w:val="single" w:sz="8" w:space="0" w:color="auto"/>
              <w:right w:val="single" w:sz="8" w:space="0" w:color="auto"/>
            </w:tcBorders>
            <w:noWrap/>
            <w:vAlign w:val="center"/>
          </w:tcPr>
          <w:p w14:paraId="2519C47B" w14:textId="77777777" w:rsidR="007E0EDD" w:rsidRDefault="007E0EDD" w:rsidP="00103034">
            <w:r>
              <w:rPr>
                <w:rFonts w:hint="eastAsia"/>
              </w:rPr>
              <w:t>1</w:t>
            </w:r>
          </w:p>
        </w:tc>
        <w:tc>
          <w:tcPr>
            <w:tcW w:w="850" w:type="dxa"/>
            <w:tcBorders>
              <w:top w:val="single" w:sz="8" w:space="0" w:color="auto"/>
              <w:left w:val="nil"/>
              <w:bottom w:val="single" w:sz="8" w:space="0" w:color="auto"/>
              <w:right w:val="single" w:sz="8" w:space="0" w:color="auto"/>
            </w:tcBorders>
            <w:noWrap/>
            <w:vAlign w:val="center"/>
          </w:tcPr>
          <w:p w14:paraId="68935C73" w14:textId="77777777" w:rsidR="007E0EDD" w:rsidRDefault="007E0EDD" w:rsidP="00103034">
            <w:r>
              <w:rPr>
                <w:rFonts w:hint="eastAsia"/>
              </w:rPr>
              <w:t>套</w:t>
            </w:r>
          </w:p>
        </w:tc>
        <w:tc>
          <w:tcPr>
            <w:tcW w:w="2469" w:type="dxa"/>
            <w:tcBorders>
              <w:top w:val="single" w:sz="8" w:space="0" w:color="auto"/>
              <w:left w:val="nil"/>
              <w:bottom w:val="single" w:sz="8" w:space="0" w:color="auto"/>
              <w:right w:val="single" w:sz="8" w:space="0" w:color="auto"/>
            </w:tcBorders>
            <w:noWrap/>
            <w:vAlign w:val="center"/>
          </w:tcPr>
          <w:p w14:paraId="784EA9B3" w14:textId="77777777" w:rsidR="007E0EDD" w:rsidRPr="007907F8" w:rsidRDefault="007E0EDD" w:rsidP="007907F8"/>
        </w:tc>
      </w:tr>
    </w:tbl>
    <w:p w14:paraId="7E904624" w14:textId="75BCDB0C" w:rsidR="007907F8" w:rsidRPr="007907F8" w:rsidRDefault="007907F8" w:rsidP="0042664D">
      <w:pPr>
        <w:pStyle w:val="ListParagraph"/>
        <w:numPr>
          <w:ilvl w:val="0"/>
          <w:numId w:val="32"/>
        </w:numPr>
        <w:ind w:firstLineChars="0"/>
        <w:rPr>
          <w:b/>
          <w:bCs/>
        </w:rPr>
      </w:pPr>
      <w:r w:rsidRPr="007907F8">
        <w:rPr>
          <w:rFonts w:hint="eastAsia"/>
          <w:b/>
          <w:bCs/>
        </w:rPr>
        <w:t>技术需求</w:t>
      </w:r>
      <w:r w:rsidR="00251CD4">
        <w:rPr>
          <w:rFonts w:hint="eastAsia"/>
          <w:b/>
          <w:bCs/>
        </w:rPr>
        <w:t>：</w:t>
      </w:r>
    </w:p>
    <w:p w14:paraId="7FDFCF62" w14:textId="2F4F7DFF" w:rsidR="00251CD4" w:rsidRPr="0042664D" w:rsidRDefault="00251CD4" w:rsidP="0042664D">
      <w:pPr>
        <w:pStyle w:val="ListParagraph"/>
        <w:numPr>
          <w:ilvl w:val="0"/>
          <w:numId w:val="36"/>
        </w:numPr>
        <w:ind w:firstLineChars="0"/>
        <w:rPr>
          <w:b/>
          <w:bCs/>
        </w:rPr>
      </w:pPr>
      <w:r w:rsidRPr="0042664D">
        <w:rPr>
          <w:rFonts w:hint="eastAsia"/>
          <w:b/>
          <w:bCs/>
        </w:rPr>
        <w:t>后台</w:t>
      </w:r>
      <w:r w:rsidR="003971CD" w:rsidRPr="0042664D">
        <w:rPr>
          <w:rFonts w:hint="eastAsia"/>
          <w:b/>
          <w:bCs/>
        </w:rPr>
        <w:t>应用</w:t>
      </w:r>
      <w:r w:rsidRPr="0042664D">
        <w:rPr>
          <w:rFonts w:hint="eastAsia"/>
          <w:b/>
          <w:bCs/>
        </w:rPr>
        <w:t>部分：</w:t>
      </w:r>
    </w:p>
    <w:tbl>
      <w:tblPr>
        <w:tblStyle w:val="TableGrid"/>
        <w:tblW w:w="9498" w:type="dxa"/>
        <w:tblInd w:w="-601" w:type="dxa"/>
        <w:tblLook w:val="04A0" w:firstRow="1" w:lastRow="0" w:firstColumn="1" w:lastColumn="0" w:noHBand="0" w:noVBand="1"/>
      </w:tblPr>
      <w:tblGrid>
        <w:gridCol w:w="709"/>
        <w:gridCol w:w="1100"/>
        <w:gridCol w:w="6271"/>
        <w:gridCol w:w="709"/>
        <w:gridCol w:w="709"/>
      </w:tblGrid>
      <w:tr w:rsidR="00251CD4" w:rsidRPr="00251CD4" w14:paraId="44436A8F" w14:textId="77777777" w:rsidTr="00043D59">
        <w:tc>
          <w:tcPr>
            <w:tcW w:w="709" w:type="dxa"/>
          </w:tcPr>
          <w:p w14:paraId="4823D804" w14:textId="77777777" w:rsidR="00251CD4" w:rsidRPr="00251CD4" w:rsidRDefault="00251CD4" w:rsidP="007907F8">
            <w:pPr>
              <w:rPr>
                <w:sz w:val="21"/>
                <w:szCs w:val="21"/>
              </w:rPr>
            </w:pPr>
            <w:r w:rsidRPr="00251CD4">
              <w:rPr>
                <w:rFonts w:hint="eastAsia"/>
                <w:sz w:val="21"/>
                <w:szCs w:val="21"/>
              </w:rPr>
              <w:t>序号</w:t>
            </w:r>
          </w:p>
        </w:tc>
        <w:tc>
          <w:tcPr>
            <w:tcW w:w="1100" w:type="dxa"/>
          </w:tcPr>
          <w:p w14:paraId="2222DD35" w14:textId="77777777" w:rsidR="00251CD4" w:rsidRPr="00251CD4" w:rsidRDefault="00251CD4" w:rsidP="007907F8">
            <w:pPr>
              <w:rPr>
                <w:sz w:val="21"/>
                <w:szCs w:val="21"/>
              </w:rPr>
            </w:pPr>
            <w:r w:rsidRPr="00251CD4">
              <w:rPr>
                <w:rFonts w:hint="eastAsia"/>
                <w:sz w:val="21"/>
                <w:szCs w:val="21"/>
              </w:rPr>
              <w:t>货物名称</w:t>
            </w:r>
          </w:p>
        </w:tc>
        <w:tc>
          <w:tcPr>
            <w:tcW w:w="6271" w:type="dxa"/>
          </w:tcPr>
          <w:p w14:paraId="2E8D063C" w14:textId="77777777" w:rsidR="00251CD4" w:rsidRPr="00251CD4" w:rsidRDefault="00251CD4" w:rsidP="007907F8">
            <w:pPr>
              <w:rPr>
                <w:sz w:val="21"/>
                <w:szCs w:val="21"/>
              </w:rPr>
            </w:pPr>
            <w:r w:rsidRPr="00251CD4">
              <w:rPr>
                <w:rFonts w:hint="eastAsia"/>
                <w:sz w:val="21"/>
                <w:szCs w:val="21"/>
              </w:rPr>
              <w:t>需求条款</w:t>
            </w:r>
          </w:p>
        </w:tc>
        <w:tc>
          <w:tcPr>
            <w:tcW w:w="709" w:type="dxa"/>
          </w:tcPr>
          <w:p w14:paraId="7334E650" w14:textId="77777777" w:rsidR="00251CD4" w:rsidRPr="00251CD4" w:rsidRDefault="00251CD4" w:rsidP="00483A20">
            <w:pPr>
              <w:jc w:val="center"/>
              <w:rPr>
                <w:sz w:val="21"/>
                <w:szCs w:val="21"/>
              </w:rPr>
            </w:pPr>
            <w:r w:rsidRPr="00251CD4">
              <w:rPr>
                <w:rFonts w:hint="eastAsia"/>
                <w:sz w:val="21"/>
                <w:szCs w:val="21"/>
              </w:rPr>
              <w:t>单位</w:t>
            </w:r>
          </w:p>
        </w:tc>
        <w:tc>
          <w:tcPr>
            <w:tcW w:w="709" w:type="dxa"/>
          </w:tcPr>
          <w:p w14:paraId="4F7485F2" w14:textId="77777777" w:rsidR="00251CD4" w:rsidRPr="00251CD4" w:rsidRDefault="00251CD4" w:rsidP="00483A20">
            <w:pPr>
              <w:jc w:val="center"/>
              <w:rPr>
                <w:sz w:val="21"/>
                <w:szCs w:val="21"/>
              </w:rPr>
            </w:pPr>
            <w:r w:rsidRPr="00251CD4">
              <w:rPr>
                <w:rFonts w:hint="eastAsia"/>
                <w:sz w:val="21"/>
                <w:szCs w:val="21"/>
              </w:rPr>
              <w:t>数量</w:t>
            </w:r>
          </w:p>
        </w:tc>
      </w:tr>
      <w:tr w:rsidR="005474A8" w14:paraId="50F94F54" w14:textId="77777777" w:rsidTr="00043D59">
        <w:tc>
          <w:tcPr>
            <w:tcW w:w="709" w:type="dxa"/>
            <w:vMerge w:val="restart"/>
            <w:vAlign w:val="center"/>
          </w:tcPr>
          <w:p w14:paraId="695BBB06" w14:textId="77777777" w:rsidR="005474A8" w:rsidRPr="00251CD4" w:rsidRDefault="005474A8" w:rsidP="00043D59">
            <w:pPr>
              <w:jc w:val="center"/>
              <w:rPr>
                <w:bCs/>
              </w:rPr>
            </w:pPr>
            <w:r>
              <w:rPr>
                <w:bCs/>
              </w:rPr>
              <w:t>1</w:t>
            </w:r>
          </w:p>
        </w:tc>
        <w:tc>
          <w:tcPr>
            <w:tcW w:w="1100" w:type="dxa"/>
            <w:vMerge w:val="restart"/>
            <w:vAlign w:val="center"/>
          </w:tcPr>
          <w:p w14:paraId="7F22D587" w14:textId="77777777" w:rsidR="005474A8" w:rsidRPr="007907F8" w:rsidRDefault="005474A8" w:rsidP="00103034">
            <w:r>
              <w:rPr>
                <w:rFonts w:hint="eastAsia"/>
              </w:rPr>
              <w:t>影像中心管理系统</w:t>
            </w:r>
          </w:p>
        </w:tc>
        <w:tc>
          <w:tcPr>
            <w:tcW w:w="6271" w:type="dxa"/>
          </w:tcPr>
          <w:p w14:paraId="7666A203" w14:textId="77777777" w:rsidR="005474A8" w:rsidRPr="007730CB" w:rsidRDefault="005474A8" w:rsidP="007730CB">
            <w:pPr>
              <w:jc w:val="left"/>
              <w:rPr>
                <w:rFonts w:asciiTheme="minorHAnsi" w:hAnsiTheme="minorHAnsi"/>
              </w:rPr>
            </w:pPr>
            <w:r>
              <w:rPr>
                <w:rFonts w:asciiTheme="minorHAnsi" w:hAnsiTheme="minorHAnsi" w:hint="eastAsia"/>
              </w:rPr>
              <w:t>阅片中心智能控制管理平台系统：</w:t>
            </w:r>
          </w:p>
          <w:p w14:paraId="5A624499" w14:textId="77777777" w:rsidR="005474A8" w:rsidRPr="007730CB" w:rsidRDefault="005474A8" w:rsidP="007730CB">
            <w:pPr>
              <w:jc w:val="left"/>
              <w:rPr>
                <w:rFonts w:asciiTheme="minorHAnsi" w:hAnsiTheme="minorHAnsi"/>
              </w:rPr>
            </w:pPr>
            <w:r w:rsidRPr="007730CB">
              <w:rPr>
                <w:rFonts w:asciiTheme="minorHAnsi" w:hAnsiTheme="minorHAnsi"/>
              </w:rPr>
              <w:t>1</w:t>
            </w:r>
            <w:r w:rsidRPr="007730CB">
              <w:rPr>
                <w:rFonts w:asciiTheme="minorHAnsi" w:hAnsiTheme="minorHAnsi"/>
              </w:rPr>
              <w:t>支持</w:t>
            </w:r>
            <w:r w:rsidRPr="007730CB">
              <w:rPr>
                <w:rFonts w:asciiTheme="minorHAnsi" w:hAnsiTheme="minorHAnsi" w:hint="eastAsia"/>
              </w:rPr>
              <w:t>会诊</w:t>
            </w:r>
            <w:r w:rsidRPr="007730CB">
              <w:rPr>
                <w:rFonts w:asciiTheme="minorHAnsi" w:hAnsiTheme="minorHAnsi"/>
              </w:rPr>
              <w:t>内容个性化组合</w:t>
            </w:r>
            <w:r w:rsidRPr="007730CB">
              <w:rPr>
                <w:rFonts w:asciiTheme="minorHAnsi" w:hAnsiTheme="minorHAnsi" w:hint="eastAsia"/>
              </w:rPr>
              <w:t>，病例相关</w:t>
            </w:r>
            <w:r w:rsidRPr="007730CB">
              <w:rPr>
                <w:rFonts w:asciiTheme="minorHAnsi" w:hAnsiTheme="minorHAnsi"/>
              </w:rPr>
              <w:t>信息可自行组合后</w:t>
            </w:r>
            <w:r w:rsidRPr="007730CB">
              <w:rPr>
                <w:rFonts w:asciiTheme="minorHAnsi" w:hAnsiTheme="minorHAnsi" w:hint="eastAsia"/>
              </w:rPr>
              <w:t>，</w:t>
            </w:r>
            <w:r w:rsidRPr="007730CB">
              <w:rPr>
                <w:rFonts w:asciiTheme="minorHAnsi" w:hAnsiTheme="minorHAnsi"/>
              </w:rPr>
              <w:t>同步在会诊屏端显示</w:t>
            </w:r>
            <w:r w:rsidRPr="007730CB">
              <w:rPr>
                <w:rFonts w:asciiTheme="minorHAnsi" w:hAnsiTheme="minorHAnsi" w:hint="eastAsia"/>
              </w:rPr>
              <w:t>。</w:t>
            </w:r>
            <w:r w:rsidRPr="007730CB">
              <w:rPr>
                <w:rFonts w:asciiTheme="minorHAnsi" w:hAnsiTheme="minorHAnsi"/>
              </w:rPr>
              <w:t>可支持</w:t>
            </w:r>
            <w:r w:rsidRPr="007730CB">
              <w:rPr>
                <w:rFonts w:asciiTheme="minorHAnsi" w:hAnsiTheme="minorHAnsi"/>
              </w:rPr>
              <w:t>≥</w:t>
            </w:r>
            <w:r w:rsidRPr="007730CB">
              <w:rPr>
                <w:rFonts w:asciiTheme="minorHAnsi" w:hAnsiTheme="minorHAnsi" w:hint="eastAsia"/>
              </w:rPr>
              <w:t>4</w:t>
            </w:r>
            <w:r w:rsidRPr="007730CB">
              <w:rPr>
                <w:rFonts w:asciiTheme="minorHAnsi" w:hAnsiTheme="minorHAnsi" w:hint="eastAsia"/>
              </w:rPr>
              <w:t>类信息同步呈现。</w:t>
            </w:r>
          </w:p>
          <w:p w14:paraId="06EE9700" w14:textId="77777777" w:rsidR="005474A8" w:rsidRPr="006F60BD" w:rsidRDefault="005474A8" w:rsidP="006F60BD">
            <w:pPr>
              <w:jc w:val="left"/>
              <w:rPr>
                <w:rFonts w:ascii="SimSun" w:hAnsi="SimSun"/>
              </w:rPr>
            </w:pPr>
            <w:r w:rsidRPr="007730CB">
              <w:rPr>
                <w:rFonts w:asciiTheme="minorHAnsi" w:hAnsiTheme="minorHAnsi" w:hint="eastAsia"/>
              </w:rPr>
              <w:t>2</w:t>
            </w:r>
            <w:r w:rsidRPr="007730CB">
              <w:rPr>
                <w:rFonts w:asciiTheme="minorHAnsi" w:hAnsiTheme="minorHAnsi" w:hint="eastAsia"/>
              </w:rPr>
              <w:t>可实现多学科会诊内容的同步转播，其他临床科室，可远程观摩多学科会诊过程</w:t>
            </w:r>
            <w:r w:rsidRPr="006F60BD">
              <w:rPr>
                <w:rFonts w:asciiTheme="minorHAnsi" w:hAnsiTheme="minorHAnsi" w:hint="eastAsia"/>
              </w:rPr>
              <w:t>。</w:t>
            </w:r>
          </w:p>
        </w:tc>
        <w:tc>
          <w:tcPr>
            <w:tcW w:w="709" w:type="dxa"/>
            <w:vAlign w:val="center"/>
          </w:tcPr>
          <w:p w14:paraId="0A238051" w14:textId="77777777" w:rsidR="005474A8" w:rsidRPr="00251CD4" w:rsidRDefault="005474A8" w:rsidP="00043D59">
            <w:pPr>
              <w:jc w:val="center"/>
              <w:rPr>
                <w:bCs/>
              </w:rPr>
            </w:pPr>
            <w:r>
              <w:rPr>
                <w:rFonts w:hint="eastAsia"/>
                <w:bCs/>
              </w:rPr>
              <w:t>套</w:t>
            </w:r>
          </w:p>
        </w:tc>
        <w:tc>
          <w:tcPr>
            <w:tcW w:w="709" w:type="dxa"/>
            <w:vAlign w:val="center"/>
          </w:tcPr>
          <w:p w14:paraId="0EFE6870" w14:textId="77777777" w:rsidR="005474A8" w:rsidRPr="00251CD4" w:rsidRDefault="005474A8" w:rsidP="00043D59">
            <w:pPr>
              <w:jc w:val="center"/>
              <w:rPr>
                <w:bCs/>
              </w:rPr>
            </w:pPr>
            <w:r>
              <w:rPr>
                <w:bCs/>
              </w:rPr>
              <w:t>1</w:t>
            </w:r>
          </w:p>
        </w:tc>
      </w:tr>
      <w:tr w:rsidR="005474A8" w14:paraId="2CF357EA" w14:textId="77777777" w:rsidTr="00043D59">
        <w:tc>
          <w:tcPr>
            <w:tcW w:w="709" w:type="dxa"/>
            <w:vMerge/>
          </w:tcPr>
          <w:p w14:paraId="07651DAA" w14:textId="77777777" w:rsidR="005474A8" w:rsidRDefault="005474A8" w:rsidP="007907F8">
            <w:pPr>
              <w:rPr>
                <w:bCs/>
              </w:rPr>
            </w:pPr>
          </w:p>
        </w:tc>
        <w:tc>
          <w:tcPr>
            <w:tcW w:w="1100" w:type="dxa"/>
            <w:vMerge/>
            <w:vAlign w:val="center"/>
          </w:tcPr>
          <w:p w14:paraId="4D2FB58F" w14:textId="77777777" w:rsidR="005474A8" w:rsidRDefault="005474A8" w:rsidP="00103034"/>
        </w:tc>
        <w:tc>
          <w:tcPr>
            <w:tcW w:w="6271" w:type="dxa"/>
          </w:tcPr>
          <w:p w14:paraId="3A550EA2" w14:textId="77777777" w:rsidR="005474A8" w:rsidRPr="007730CB" w:rsidRDefault="005474A8" w:rsidP="007730CB">
            <w:pPr>
              <w:adjustRightInd w:val="0"/>
              <w:spacing w:line="360" w:lineRule="auto"/>
              <w:jc w:val="left"/>
              <w:rPr>
                <w:rFonts w:asciiTheme="minorHAnsi" w:hAnsiTheme="minorHAnsi"/>
              </w:rPr>
            </w:pPr>
            <w:r w:rsidRPr="007730CB">
              <w:rPr>
                <w:rFonts w:asciiTheme="minorHAnsi" w:hAnsiTheme="minorHAnsi" w:hint="eastAsia"/>
              </w:rPr>
              <w:t>投屏系统</w:t>
            </w:r>
            <w:r>
              <w:rPr>
                <w:rFonts w:asciiTheme="minorHAnsi" w:hAnsiTheme="minorHAnsi" w:hint="eastAsia"/>
              </w:rPr>
              <w:t>：</w:t>
            </w:r>
          </w:p>
          <w:p w14:paraId="6C1F34F7" w14:textId="77777777" w:rsidR="005474A8" w:rsidRPr="007730CB" w:rsidRDefault="005474A8" w:rsidP="007730CB">
            <w:pPr>
              <w:adjustRightInd w:val="0"/>
              <w:spacing w:line="360" w:lineRule="auto"/>
              <w:jc w:val="left"/>
              <w:rPr>
                <w:rFonts w:asciiTheme="minorHAnsi" w:hAnsiTheme="minorHAnsi"/>
              </w:rPr>
            </w:pPr>
            <w:r w:rsidRPr="007730CB">
              <w:rPr>
                <w:rFonts w:asciiTheme="minorHAnsi" w:hAnsiTheme="minorHAnsi" w:hint="eastAsia"/>
              </w:rPr>
              <w:t>1</w:t>
            </w:r>
            <w:r w:rsidRPr="007730CB">
              <w:rPr>
                <w:rFonts w:asciiTheme="minorHAnsi" w:hAnsiTheme="minorHAnsi" w:hint="eastAsia"/>
              </w:rPr>
              <w:t>互动投屏：</w:t>
            </w:r>
          </w:p>
          <w:p w14:paraId="043FD8F3" w14:textId="50156048" w:rsidR="005474A8" w:rsidRPr="007730CB" w:rsidRDefault="00043D59" w:rsidP="007730CB">
            <w:pPr>
              <w:adjustRightInd w:val="0"/>
              <w:spacing w:line="360" w:lineRule="auto"/>
              <w:jc w:val="left"/>
              <w:rPr>
                <w:rFonts w:asciiTheme="minorHAnsi" w:hAnsiTheme="minorHAnsi"/>
              </w:rPr>
            </w:pPr>
            <w:r>
              <w:rPr>
                <w:rFonts w:asciiTheme="minorHAnsi" w:hAnsiTheme="minorHAnsi"/>
              </w:rPr>
              <w:t>1</w:t>
            </w:r>
            <w:r>
              <w:rPr>
                <w:rFonts w:asciiTheme="minorHAnsi" w:hAnsiTheme="minorHAnsi"/>
              </w:rPr>
              <w:t>）</w:t>
            </w:r>
            <w:r w:rsidR="005474A8" w:rsidRPr="007730CB">
              <w:rPr>
                <w:rFonts w:asciiTheme="minorHAnsi" w:hAnsiTheme="minorHAnsi" w:hint="eastAsia"/>
              </w:rPr>
              <w:t>系统设有专用投屏互动</w:t>
            </w:r>
            <w:r w:rsidR="005474A8" w:rsidRPr="007730CB">
              <w:rPr>
                <w:rFonts w:asciiTheme="minorHAnsi" w:hAnsiTheme="minorHAnsi"/>
              </w:rPr>
              <w:t>AP</w:t>
            </w:r>
            <w:r w:rsidR="005474A8" w:rsidRPr="007730CB">
              <w:rPr>
                <w:rFonts w:asciiTheme="minorHAnsi" w:hAnsiTheme="minorHAnsi" w:hint="eastAsia"/>
              </w:rPr>
              <w:t>，手机、平板、笔记本电脑等无线移动设备均可在连入</w:t>
            </w:r>
            <w:r w:rsidR="005474A8" w:rsidRPr="007730CB">
              <w:rPr>
                <w:rFonts w:asciiTheme="minorHAnsi" w:hAnsiTheme="minorHAnsi"/>
              </w:rPr>
              <w:t>AP</w:t>
            </w:r>
            <w:r w:rsidR="005474A8" w:rsidRPr="007730CB">
              <w:rPr>
                <w:rFonts w:asciiTheme="minorHAnsi" w:hAnsiTheme="minorHAnsi" w:hint="eastAsia"/>
              </w:rPr>
              <w:t>后，将屏幕内容共享至并轨会诊显示屏上。无论是外聘专家讲课、还是手机拍的影像图片或者是一片好的专业论文，均可快速实现共享。</w:t>
            </w:r>
          </w:p>
          <w:p w14:paraId="2072A770" w14:textId="0A3A508B" w:rsidR="005474A8" w:rsidRPr="007730CB" w:rsidRDefault="00043D59" w:rsidP="007730CB">
            <w:pPr>
              <w:adjustRightInd w:val="0"/>
              <w:spacing w:line="360" w:lineRule="auto"/>
              <w:jc w:val="left"/>
              <w:rPr>
                <w:rFonts w:asciiTheme="minorHAnsi" w:hAnsiTheme="minorHAnsi"/>
              </w:rPr>
            </w:pPr>
            <w:r>
              <w:rPr>
                <w:rFonts w:asciiTheme="minorHAnsi" w:hAnsiTheme="minorHAnsi" w:hint="eastAsia"/>
              </w:rPr>
              <w:t>2</w:t>
            </w:r>
            <w:r>
              <w:rPr>
                <w:rFonts w:asciiTheme="minorHAnsi" w:hAnsiTheme="minorHAnsi" w:hint="eastAsia"/>
              </w:rPr>
              <w:t>）</w:t>
            </w:r>
            <w:r w:rsidR="005474A8" w:rsidRPr="007730CB">
              <w:rPr>
                <w:rFonts w:asciiTheme="minorHAnsi" w:hAnsiTheme="minorHAnsi" w:hint="eastAsia"/>
              </w:rPr>
              <w:t>支持双向控制，投射至会诊显示终端后，可通过会诊屏的触摸功直接对所投内容进行操作（调阅文件、</w:t>
            </w:r>
            <w:r w:rsidR="005474A8" w:rsidRPr="007730CB">
              <w:rPr>
                <w:rFonts w:asciiTheme="minorHAnsi" w:hAnsiTheme="minorHAnsi" w:hint="eastAsia"/>
              </w:rPr>
              <w:t>PPT</w:t>
            </w:r>
            <w:r w:rsidR="005474A8" w:rsidRPr="007730CB">
              <w:rPr>
                <w:rFonts w:asciiTheme="minorHAnsi" w:hAnsiTheme="minorHAnsi" w:hint="eastAsia"/>
              </w:rPr>
              <w:t>翻页等），提供操作及配置说明，并配图说明。</w:t>
            </w:r>
          </w:p>
          <w:p w14:paraId="698E4043" w14:textId="35CC24CB" w:rsidR="005474A8" w:rsidRPr="007730CB" w:rsidRDefault="00043D59" w:rsidP="007730CB">
            <w:pPr>
              <w:adjustRightInd w:val="0"/>
              <w:spacing w:line="360" w:lineRule="auto"/>
              <w:jc w:val="left"/>
              <w:rPr>
                <w:rFonts w:asciiTheme="minorHAnsi" w:hAnsiTheme="minorHAnsi"/>
              </w:rPr>
            </w:pPr>
            <w:r>
              <w:rPr>
                <w:rFonts w:asciiTheme="minorHAnsi" w:hAnsiTheme="minorHAnsi"/>
              </w:rPr>
              <w:t>3</w:t>
            </w:r>
            <w:r>
              <w:rPr>
                <w:rFonts w:asciiTheme="minorHAnsi" w:hAnsiTheme="minorHAnsi"/>
              </w:rPr>
              <w:t>）</w:t>
            </w:r>
            <w:r w:rsidR="005474A8" w:rsidRPr="007730CB">
              <w:rPr>
                <w:rFonts w:asciiTheme="minorHAnsi" w:hAnsiTheme="minorHAnsi" w:hint="eastAsia"/>
              </w:rPr>
              <w:t>支持白板功能，可针对所投内容进行标注，并将标注内容进行保存。</w:t>
            </w:r>
          </w:p>
          <w:p w14:paraId="11443C9C" w14:textId="211DEB59" w:rsidR="005474A8" w:rsidRPr="007730CB" w:rsidRDefault="00043D59" w:rsidP="007730CB">
            <w:pPr>
              <w:adjustRightInd w:val="0"/>
              <w:spacing w:line="360" w:lineRule="auto"/>
              <w:jc w:val="left"/>
              <w:rPr>
                <w:rFonts w:asciiTheme="minorHAnsi" w:hAnsiTheme="minorHAnsi"/>
              </w:rPr>
            </w:pPr>
            <w:r>
              <w:rPr>
                <w:rFonts w:asciiTheme="minorHAnsi" w:hAnsiTheme="minorHAnsi"/>
              </w:rPr>
              <w:t>4</w:t>
            </w:r>
            <w:r>
              <w:rPr>
                <w:rFonts w:asciiTheme="minorHAnsi" w:hAnsiTheme="minorHAnsi"/>
              </w:rPr>
              <w:t>）</w:t>
            </w:r>
            <w:r w:rsidR="005474A8" w:rsidRPr="007730CB">
              <w:rPr>
                <w:rFonts w:asciiTheme="minorHAnsi" w:hAnsiTheme="minorHAnsi" w:hint="eastAsia"/>
              </w:rPr>
              <w:t>无线投屏最多可同时连接并显示≥</w:t>
            </w:r>
            <w:r w:rsidR="005474A8" w:rsidRPr="007730CB">
              <w:rPr>
                <w:rFonts w:asciiTheme="minorHAnsi" w:hAnsiTheme="minorHAnsi" w:hint="eastAsia"/>
              </w:rPr>
              <w:t>2</w:t>
            </w:r>
            <w:r w:rsidR="005474A8" w:rsidRPr="007730CB">
              <w:rPr>
                <w:rFonts w:asciiTheme="minorHAnsi" w:hAnsiTheme="minorHAnsi" w:hint="eastAsia"/>
              </w:rPr>
              <w:t>路画面</w:t>
            </w:r>
          </w:p>
          <w:p w14:paraId="01D5E03A" w14:textId="68AB46F1" w:rsidR="005474A8" w:rsidRPr="007730CB" w:rsidRDefault="00043D59" w:rsidP="007730CB">
            <w:pPr>
              <w:adjustRightInd w:val="0"/>
              <w:spacing w:line="360" w:lineRule="auto"/>
              <w:jc w:val="left"/>
              <w:rPr>
                <w:rFonts w:asciiTheme="minorHAnsi" w:hAnsiTheme="minorHAnsi"/>
              </w:rPr>
            </w:pPr>
            <w:r>
              <w:rPr>
                <w:rFonts w:asciiTheme="minorHAnsi" w:hAnsiTheme="minorHAnsi"/>
              </w:rPr>
              <w:t>5</w:t>
            </w:r>
            <w:r>
              <w:rPr>
                <w:rFonts w:asciiTheme="minorHAnsi" w:hAnsiTheme="minorHAnsi"/>
              </w:rPr>
              <w:t>）</w:t>
            </w:r>
            <w:r w:rsidR="005474A8" w:rsidRPr="007730CB">
              <w:rPr>
                <w:rFonts w:asciiTheme="minorHAnsi" w:hAnsiTheme="minorHAnsi" w:hint="eastAsia"/>
              </w:rPr>
              <w:t>无线投射支持</w:t>
            </w:r>
            <w:proofErr w:type="spellStart"/>
            <w:r w:rsidR="005474A8" w:rsidRPr="007730CB">
              <w:rPr>
                <w:rFonts w:asciiTheme="minorHAnsi" w:hAnsiTheme="minorHAnsi"/>
              </w:rPr>
              <w:t>Airplay,Miracast</w:t>
            </w:r>
            <w:proofErr w:type="spellEnd"/>
            <w:r w:rsidR="005474A8" w:rsidRPr="007730CB">
              <w:rPr>
                <w:rFonts w:asciiTheme="minorHAnsi" w:hAnsiTheme="minorHAnsi" w:hint="eastAsia"/>
              </w:rPr>
              <w:t>、</w:t>
            </w:r>
            <w:r w:rsidR="005474A8" w:rsidRPr="007730CB">
              <w:rPr>
                <w:rFonts w:asciiTheme="minorHAnsi" w:hAnsiTheme="minorHAnsi"/>
              </w:rPr>
              <w:t>DLNA</w:t>
            </w:r>
            <w:r w:rsidR="005474A8" w:rsidRPr="007730CB">
              <w:rPr>
                <w:rFonts w:asciiTheme="minorHAnsi" w:hAnsiTheme="minorHAnsi" w:hint="eastAsia"/>
              </w:rPr>
              <w:t>，并支持</w:t>
            </w:r>
            <w:r w:rsidR="005474A8" w:rsidRPr="007730CB">
              <w:rPr>
                <w:rFonts w:asciiTheme="minorHAnsi" w:hAnsiTheme="minorHAnsi"/>
              </w:rPr>
              <w:t>Mirror 0p</w:t>
            </w:r>
            <w:r w:rsidR="005474A8" w:rsidRPr="007730CB">
              <w:rPr>
                <w:rFonts w:asciiTheme="minorHAnsi" w:hAnsiTheme="minorHAnsi" w:hint="eastAsia"/>
              </w:rPr>
              <w:t>应用。</w:t>
            </w:r>
          </w:p>
          <w:p w14:paraId="0507C35A" w14:textId="7DE6F89D" w:rsidR="005474A8" w:rsidRPr="007730CB" w:rsidRDefault="00043D59" w:rsidP="007730CB">
            <w:pPr>
              <w:adjustRightInd w:val="0"/>
              <w:spacing w:line="360" w:lineRule="auto"/>
              <w:jc w:val="left"/>
              <w:rPr>
                <w:rFonts w:asciiTheme="minorHAnsi" w:hAnsiTheme="minorHAnsi"/>
              </w:rPr>
            </w:pPr>
            <w:r>
              <w:rPr>
                <w:rFonts w:asciiTheme="minorHAnsi" w:hAnsiTheme="minorHAnsi"/>
              </w:rPr>
              <w:t>6</w:t>
            </w:r>
            <w:r>
              <w:rPr>
                <w:rFonts w:asciiTheme="minorHAnsi" w:hAnsiTheme="minorHAnsi"/>
              </w:rPr>
              <w:t>）</w:t>
            </w:r>
            <w:r w:rsidR="005474A8" w:rsidRPr="007730CB">
              <w:rPr>
                <w:rFonts w:asciiTheme="minorHAnsi" w:hAnsiTheme="minorHAnsi" w:hint="eastAsia"/>
              </w:rPr>
              <w:t>无线演示系统可以通过单击物理按钮实现无线传输及各用户的全</w:t>
            </w:r>
            <w:r w:rsidR="005474A8" w:rsidRPr="007730CB">
              <w:rPr>
                <w:rFonts w:asciiTheme="minorHAnsi" w:hAnsiTheme="minorHAnsi" w:hint="eastAsia"/>
              </w:rPr>
              <w:lastRenderedPageBreak/>
              <w:t>屏、分屏显示模式之间的切换，且无需安装任何驱动软件。</w:t>
            </w:r>
          </w:p>
          <w:p w14:paraId="15DE029B" w14:textId="44A33F95" w:rsidR="005474A8" w:rsidRDefault="00043D59" w:rsidP="007730CB">
            <w:pPr>
              <w:adjustRightInd w:val="0"/>
              <w:spacing w:line="360" w:lineRule="auto"/>
              <w:jc w:val="left"/>
              <w:rPr>
                <w:rFonts w:asciiTheme="minorHAnsi" w:hAnsiTheme="minorHAnsi"/>
              </w:rPr>
            </w:pPr>
            <w:r>
              <w:rPr>
                <w:rFonts w:asciiTheme="minorHAnsi" w:hAnsiTheme="minorHAnsi"/>
              </w:rPr>
              <w:t>7</w:t>
            </w:r>
            <w:r>
              <w:rPr>
                <w:rFonts w:asciiTheme="minorHAnsi" w:hAnsiTheme="minorHAnsi"/>
              </w:rPr>
              <w:t>）</w:t>
            </w:r>
            <w:r w:rsidR="005474A8" w:rsidRPr="007730CB">
              <w:rPr>
                <w:rFonts w:asciiTheme="minorHAnsi" w:hAnsiTheme="minorHAnsi" w:hint="eastAsia"/>
              </w:rPr>
              <w:t>演示系统支持多种工作模式：独立工作模式、网络集成方式及混合方式，并提供系统连接拓扑图。</w:t>
            </w:r>
          </w:p>
          <w:p w14:paraId="0116B38B" w14:textId="77777777" w:rsidR="005474A8" w:rsidRDefault="005474A8" w:rsidP="007730CB">
            <w:pPr>
              <w:adjustRightInd w:val="0"/>
              <w:spacing w:line="360" w:lineRule="auto"/>
              <w:jc w:val="left"/>
              <w:rPr>
                <w:rFonts w:asciiTheme="minorHAnsi" w:hAnsiTheme="minorHAnsi"/>
              </w:rPr>
            </w:pPr>
            <w:r w:rsidRPr="007730CB">
              <w:rPr>
                <w:rFonts w:asciiTheme="minorHAnsi" w:hAnsiTheme="minorHAnsi" w:hint="eastAsia"/>
              </w:rPr>
              <w:t>控制功能</w:t>
            </w:r>
            <w:r w:rsidRPr="007730CB">
              <w:rPr>
                <w:rFonts w:asciiTheme="minorHAnsi" w:hAnsiTheme="minorHAnsi" w:hint="eastAsia"/>
              </w:rPr>
              <w:tab/>
            </w:r>
            <w:r w:rsidRPr="007730CB">
              <w:rPr>
                <w:rFonts w:asciiTheme="minorHAnsi" w:hAnsiTheme="minorHAnsi" w:hint="eastAsia"/>
              </w:rPr>
              <w:t>支持放大、缩小、对焦、远焦、近焦、灯光、导航、联机、分辨率调节的按键，并支持远程控制</w:t>
            </w:r>
          </w:p>
          <w:p w14:paraId="5EF28B69" w14:textId="77777777" w:rsidR="005474A8" w:rsidRPr="00DA5ED2" w:rsidRDefault="005474A8" w:rsidP="007730CB">
            <w:pPr>
              <w:adjustRightInd w:val="0"/>
              <w:spacing w:line="360" w:lineRule="auto"/>
              <w:jc w:val="left"/>
              <w:rPr>
                <w:rFonts w:asciiTheme="minorHAnsi" w:hAnsiTheme="minorHAnsi"/>
              </w:rPr>
            </w:pPr>
            <w:r w:rsidRPr="00DA5ED2">
              <w:rPr>
                <w:rFonts w:asciiTheme="minorHAnsi" w:hAnsiTheme="minorHAnsi" w:hint="eastAsia"/>
              </w:rPr>
              <w:t>2</w:t>
            </w:r>
            <w:r w:rsidRPr="00DA5ED2">
              <w:rPr>
                <w:rFonts w:asciiTheme="minorHAnsi" w:hAnsiTheme="minorHAnsi" w:hint="eastAsia"/>
              </w:rPr>
              <w:t>胶片投屏：</w:t>
            </w:r>
          </w:p>
          <w:p w14:paraId="19DB2E47" w14:textId="77777777" w:rsidR="005474A8" w:rsidRPr="007730CB" w:rsidRDefault="005474A8" w:rsidP="007730CB">
            <w:pPr>
              <w:adjustRightInd w:val="0"/>
              <w:spacing w:line="360" w:lineRule="auto"/>
              <w:jc w:val="left"/>
              <w:rPr>
                <w:rFonts w:asciiTheme="minorHAnsi" w:hAnsiTheme="minorHAnsi"/>
              </w:rPr>
            </w:pPr>
            <w:r>
              <w:rPr>
                <w:rFonts w:asciiTheme="minorHAnsi" w:hAnsiTheme="minorHAnsi"/>
              </w:rPr>
              <w:t>1</w:t>
            </w:r>
            <w:r>
              <w:rPr>
                <w:rFonts w:asciiTheme="minorHAnsi" w:hAnsiTheme="minorHAnsi"/>
              </w:rPr>
              <w:t>）</w:t>
            </w:r>
            <w:r w:rsidRPr="007730CB">
              <w:rPr>
                <w:rFonts w:asciiTheme="minorHAnsi" w:hAnsiTheme="minorHAnsi" w:hint="eastAsia"/>
              </w:rPr>
              <w:t>控制功能</w:t>
            </w:r>
            <w:r w:rsidRPr="007730CB">
              <w:rPr>
                <w:rFonts w:asciiTheme="minorHAnsi" w:hAnsiTheme="minorHAnsi" w:hint="eastAsia"/>
              </w:rPr>
              <w:tab/>
            </w:r>
            <w:r w:rsidRPr="007730CB">
              <w:rPr>
                <w:rFonts w:asciiTheme="minorHAnsi" w:hAnsiTheme="minorHAnsi" w:hint="eastAsia"/>
              </w:rPr>
              <w:t>支持放大、缩小、对焦、远焦、近焦、灯光、导航、联机、分辨率调节的按键，并支持远程控制</w:t>
            </w:r>
          </w:p>
          <w:p w14:paraId="088B0914" w14:textId="77777777" w:rsidR="005474A8" w:rsidRPr="007730CB" w:rsidRDefault="005474A8" w:rsidP="007730CB">
            <w:pPr>
              <w:adjustRightInd w:val="0"/>
              <w:spacing w:line="360" w:lineRule="auto"/>
              <w:jc w:val="left"/>
              <w:rPr>
                <w:rFonts w:asciiTheme="minorHAnsi" w:hAnsiTheme="minorHAnsi"/>
              </w:rPr>
            </w:pPr>
            <w:r>
              <w:rPr>
                <w:rFonts w:asciiTheme="minorHAnsi" w:hAnsiTheme="minorHAnsi" w:hint="eastAsia"/>
              </w:rPr>
              <w:t>2</w:t>
            </w:r>
            <w:r>
              <w:rPr>
                <w:rFonts w:asciiTheme="minorHAnsi" w:hAnsiTheme="minorHAnsi" w:hint="eastAsia"/>
              </w:rPr>
              <w:t>）</w:t>
            </w:r>
            <w:r w:rsidRPr="007730CB">
              <w:rPr>
                <w:rFonts w:asciiTheme="minorHAnsi" w:hAnsiTheme="minorHAnsi" w:hint="eastAsia"/>
              </w:rPr>
              <w:t>影像操作功能</w:t>
            </w:r>
            <w:r w:rsidRPr="007730CB">
              <w:rPr>
                <w:rFonts w:asciiTheme="minorHAnsi" w:hAnsiTheme="minorHAnsi" w:hint="eastAsia"/>
              </w:rPr>
              <w:tab/>
            </w:r>
            <w:r w:rsidRPr="007730CB">
              <w:rPr>
                <w:rFonts w:asciiTheme="minorHAnsi" w:hAnsiTheme="minorHAnsi" w:hint="eastAsia"/>
              </w:rPr>
              <w:t>可将胶片扫描后存档，可将多张胶片扫描后进行装订、移动、复制、批量生成</w:t>
            </w:r>
            <w:r w:rsidRPr="007730CB">
              <w:rPr>
                <w:rFonts w:asciiTheme="minorHAnsi" w:hAnsiTheme="minorHAnsi" w:hint="eastAsia"/>
              </w:rPr>
              <w:t>PDF</w:t>
            </w:r>
            <w:r w:rsidRPr="007730CB">
              <w:rPr>
                <w:rFonts w:asciiTheme="minorHAnsi" w:hAnsiTheme="minorHAnsi" w:hint="eastAsia"/>
              </w:rPr>
              <w:t>，并发送</w:t>
            </w:r>
          </w:p>
          <w:p w14:paraId="58E7E8FB" w14:textId="77777777" w:rsidR="005474A8" w:rsidRPr="007730CB" w:rsidRDefault="005474A8" w:rsidP="007730CB">
            <w:pPr>
              <w:adjustRightInd w:val="0"/>
              <w:spacing w:line="360" w:lineRule="auto"/>
              <w:jc w:val="left"/>
              <w:rPr>
                <w:rFonts w:asciiTheme="minorHAnsi" w:hAnsiTheme="minorHAnsi"/>
              </w:rPr>
            </w:pPr>
            <w:r>
              <w:rPr>
                <w:rFonts w:asciiTheme="minorHAnsi" w:hAnsiTheme="minorHAnsi" w:hint="eastAsia"/>
              </w:rPr>
              <w:t>3</w:t>
            </w:r>
            <w:r>
              <w:rPr>
                <w:rFonts w:asciiTheme="minorHAnsi" w:hAnsiTheme="minorHAnsi" w:hint="eastAsia"/>
              </w:rPr>
              <w:t>）</w:t>
            </w:r>
            <w:r w:rsidRPr="007730CB">
              <w:rPr>
                <w:rFonts w:asciiTheme="minorHAnsi" w:hAnsiTheme="minorHAnsi" w:hint="eastAsia"/>
              </w:rPr>
              <w:t>图像处理</w:t>
            </w:r>
            <w:r w:rsidRPr="007730CB">
              <w:rPr>
                <w:rFonts w:asciiTheme="minorHAnsi" w:hAnsiTheme="minorHAnsi" w:hint="eastAsia"/>
              </w:rPr>
              <w:tab/>
            </w:r>
            <w:r w:rsidRPr="007730CB">
              <w:rPr>
                <w:rFonts w:asciiTheme="minorHAnsi" w:hAnsiTheme="minorHAnsi" w:hint="eastAsia"/>
              </w:rPr>
              <w:t>可对拍摄的图像进行亮度、对比度、饱和度、矫正去黑边、裁剪、水平翻转、垂直翻转、灰度、二值化、反相、浮雕、锐化等处理</w:t>
            </w:r>
          </w:p>
          <w:p w14:paraId="53E1BF2C" w14:textId="77777777" w:rsidR="005474A8" w:rsidRPr="007730CB" w:rsidRDefault="005474A8" w:rsidP="007730CB">
            <w:pPr>
              <w:adjustRightInd w:val="0"/>
              <w:spacing w:line="360" w:lineRule="auto"/>
              <w:jc w:val="left"/>
              <w:rPr>
                <w:rFonts w:asciiTheme="minorHAnsi" w:hAnsiTheme="minorHAnsi"/>
              </w:rPr>
            </w:pPr>
            <w:r>
              <w:rPr>
                <w:rFonts w:asciiTheme="minorHAnsi" w:hAnsiTheme="minorHAnsi" w:hint="eastAsia"/>
              </w:rPr>
              <w:t>4</w:t>
            </w:r>
            <w:r>
              <w:rPr>
                <w:rFonts w:asciiTheme="minorHAnsi" w:hAnsiTheme="minorHAnsi" w:hint="eastAsia"/>
              </w:rPr>
              <w:t>）</w:t>
            </w:r>
            <w:r w:rsidRPr="007730CB">
              <w:rPr>
                <w:rFonts w:asciiTheme="minorHAnsi" w:hAnsiTheme="minorHAnsi" w:hint="eastAsia"/>
              </w:rPr>
              <w:t>光源</w:t>
            </w:r>
            <w:r w:rsidRPr="007730CB">
              <w:rPr>
                <w:rFonts w:asciiTheme="minorHAnsi" w:hAnsiTheme="minorHAnsi" w:hint="eastAsia"/>
              </w:rPr>
              <w:tab/>
            </w:r>
            <w:r w:rsidRPr="007730CB">
              <w:rPr>
                <w:rFonts w:asciiTheme="minorHAnsi" w:hAnsiTheme="minorHAnsi" w:hint="eastAsia"/>
              </w:rPr>
              <w:t>具有两个</w:t>
            </w:r>
            <w:r w:rsidRPr="007730CB">
              <w:rPr>
                <w:rFonts w:asciiTheme="minorHAnsi" w:hAnsiTheme="minorHAnsi" w:hint="eastAsia"/>
              </w:rPr>
              <w:t>LED</w:t>
            </w:r>
            <w:r w:rsidRPr="007730CB">
              <w:rPr>
                <w:rFonts w:asciiTheme="minorHAnsi" w:hAnsiTheme="minorHAnsi" w:hint="eastAsia"/>
              </w:rPr>
              <w:t>辅助灯进行补光，顶灯：支持开关；壁灯：支持三级调光</w:t>
            </w:r>
          </w:p>
          <w:p w14:paraId="166FDA99" w14:textId="77777777" w:rsidR="005474A8" w:rsidRPr="007730CB" w:rsidRDefault="005474A8" w:rsidP="007730CB">
            <w:pPr>
              <w:adjustRightInd w:val="0"/>
              <w:spacing w:line="360" w:lineRule="auto"/>
              <w:jc w:val="left"/>
              <w:rPr>
                <w:rFonts w:asciiTheme="minorHAnsi" w:hAnsiTheme="minorHAnsi"/>
              </w:rPr>
            </w:pPr>
            <w:r>
              <w:rPr>
                <w:rFonts w:asciiTheme="minorHAnsi" w:hAnsiTheme="minorHAnsi" w:hint="eastAsia"/>
              </w:rPr>
              <w:t>5</w:t>
            </w:r>
            <w:r>
              <w:rPr>
                <w:rFonts w:asciiTheme="minorHAnsi" w:hAnsiTheme="minorHAnsi" w:hint="eastAsia"/>
              </w:rPr>
              <w:t>）</w:t>
            </w:r>
            <w:r w:rsidRPr="007730CB">
              <w:rPr>
                <w:rFonts w:asciiTheme="minorHAnsi" w:hAnsiTheme="minorHAnsi" w:hint="eastAsia"/>
              </w:rPr>
              <w:t>影像对比</w:t>
            </w:r>
            <w:r w:rsidRPr="007730CB">
              <w:rPr>
                <w:rFonts w:asciiTheme="minorHAnsi" w:hAnsiTheme="minorHAnsi" w:hint="eastAsia"/>
              </w:rPr>
              <w:tab/>
            </w:r>
            <w:r w:rsidRPr="007730CB">
              <w:rPr>
                <w:rFonts w:asciiTheme="minorHAnsi" w:hAnsiTheme="minorHAnsi" w:hint="eastAsia"/>
              </w:rPr>
              <w:t>支持对比教学，可将两张对比展示，可以分别进行旋转，缩放，标注线条，图形、文字操作</w:t>
            </w:r>
          </w:p>
          <w:p w14:paraId="5C21CA5D" w14:textId="77777777" w:rsidR="005474A8" w:rsidRPr="00DA5ED2" w:rsidRDefault="005474A8" w:rsidP="007730CB">
            <w:pPr>
              <w:adjustRightInd w:val="0"/>
              <w:spacing w:line="360" w:lineRule="auto"/>
              <w:jc w:val="left"/>
              <w:rPr>
                <w:rFonts w:asciiTheme="minorHAnsi" w:hAnsiTheme="minorHAnsi"/>
              </w:rPr>
            </w:pPr>
            <w:r w:rsidRPr="00DA5ED2">
              <w:rPr>
                <w:rFonts w:asciiTheme="minorHAnsi" w:hAnsiTheme="minorHAnsi" w:hint="eastAsia"/>
              </w:rPr>
              <w:t>3</w:t>
            </w:r>
            <w:r w:rsidRPr="00DA5ED2">
              <w:rPr>
                <w:rFonts w:asciiTheme="minorHAnsi" w:hAnsiTheme="minorHAnsi" w:hint="eastAsia"/>
              </w:rPr>
              <w:t>工位投屏</w:t>
            </w:r>
          </w:p>
          <w:p w14:paraId="175D4720" w14:textId="7EF884CA" w:rsidR="005474A8" w:rsidRPr="00DA5ED2" w:rsidRDefault="00043D59" w:rsidP="007730CB">
            <w:pPr>
              <w:adjustRightInd w:val="0"/>
              <w:spacing w:line="360" w:lineRule="auto"/>
              <w:jc w:val="left"/>
              <w:rPr>
                <w:rFonts w:asciiTheme="minorHAnsi" w:hAnsiTheme="minorHAnsi"/>
              </w:rPr>
            </w:pPr>
            <w:r>
              <w:rPr>
                <w:rFonts w:asciiTheme="minorHAnsi" w:hAnsiTheme="minorHAnsi"/>
              </w:rPr>
              <w:t>1</w:t>
            </w:r>
            <w:r>
              <w:rPr>
                <w:rFonts w:asciiTheme="minorHAnsi" w:hAnsiTheme="minorHAnsi"/>
              </w:rPr>
              <w:t>）</w:t>
            </w:r>
            <w:r w:rsidR="005474A8" w:rsidRPr="00DA5ED2">
              <w:rPr>
                <w:rFonts w:asciiTheme="minorHAnsi" w:hAnsiTheme="minorHAnsi" w:hint="eastAsia"/>
              </w:rPr>
              <w:t>支持工位投屏功能，实现医学影像无损（不经过任何的软件编解码，且分辨率及显示比例不失真）同步至会诊屏，并可在工位对会诊内容实现远程操作。</w:t>
            </w:r>
          </w:p>
          <w:p w14:paraId="707E5B55" w14:textId="24FAF589" w:rsidR="005474A8" w:rsidRPr="00DA5ED2" w:rsidRDefault="00043D59" w:rsidP="007730CB">
            <w:pPr>
              <w:adjustRightInd w:val="0"/>
              <w:spacing w:line="360" w:lineRule="auto"/>
              <w:jc w:val="left"/>
              <w:rPr>
                <w:rFonts w:asciiTheme="minorHAnsi" w:hAnsiTheme="minorHAnsi"/>
              </w:rPr>
            </w:pPr>
            <w:r>
              <w:rPr>
                <w:rFonts w:asciiTheme="minorHAnsi" w:hAnsiTheme="minorHAnsi"/>
              </w:rPr>
              <w:t>2</w:t>
            </w:r>
            <w:r>
              <w:rPr>
                <w:rFonts w:asciiTheme="minorHAnsi" w:hAnsiTheme="minorHAnsi"/>
              </w:rPr>
              <w:t>）</w:t>
            </w:r>
            <w:r w:rsidR="005474A8" w:rsidRPr="00DA5ED2">
              <w:rPr>
                <w:rFonts w:asciiTheme="minorHAnsi" w:hAnsiTheme="minorHAnsi" w:hint="eastAsia"/>
              </w:rPr>
              <w:t>讲台配置显示器分辨率达到</w:t>
            </w:r>
            <w:r w:rsidR="005474A8" w:rsidRPr="00DA5ED2">
              <w:rPr>
                <w:rFonts w:asciiTheme="minorHAnsi" w:hAnsiTheme="minorHAnsi" w:hint="eastAsia"/>
              </w:rPr>
              <w:t>3860*2160</w:t>
            </w:r>
            <w:r w:rsidR="005474A8" w:rsidRPr="00DA5ED2">
              <w:rPr>
                <w:rFonts w:asciiTheme="minorHAnsi" w:hAnsiTheme="minorHAnsi" w:hint="eastAsia"/>
              </w:rPr>
              <w:t>。</w:t>
            </w:r>
          </w:p>
          <w:p w14:paraId="3A82BB5F" w14:textId="11337ACF" w:rsidR="005474A8" w:rsidRPr="00DA5ED2" w:rsidRDefault="00043D59" w:rsidP="007730CB">
            <w:pPr>
              <w:adjustRightInd w:val="0"/>
              <w:spacing w:line="360" w:lineRule="auto"/>
              <w:jc w:val="left"/>
              <w:rPr>
                <w:rFonts w:asciiTheme="minorHAnsi" w:hAnsiTheme="minorHAnsi"/>
              </w:rPr>
            </w:pPr>
            <w:r>
              <w:rPr>
                <w:rFonts w:asciiTheme="minorHAnsi" w:hAnsiTheme="minorHAnsi"/>
              </w:rPr>
              <w:t>3</w:t>
            </w:r>
            <w:r>
              <w:rPr>
                <w:rFonts w:asciiTheme="minorHAnsi" w:hAnsiTheme="minorHAnsi"/>
              </w:rPr>
              <w:t>）</w:t>
            </w:r>
            <w:r w:rsidR="005474A8" w:rsidRPr="00DA5ED2">
              <w:rPr>
                <w:rFonts w:asciiTheme="minorHAnsi" w:hAnsiTheme="minorHAnsi" w:hint="eastAsia"/>
              </w:rPr>
              <w:t>具有超高清医学影像远距离传输系统，</w:t>
            </w:r>
            <w:r w:rsidR="005474A8" w:rsidRPr="00DA5ED2">
              <w:rPr>
                <w:rFonts w:asciiTheme="minorHAnsi" w:hAnsiTheme="minorHAnsi" w:hint="eastAsia"/>
              </w:rPr>
              <w:t>8M</w:t>
            </w:r>
            <w:r w:rsidR="005474A8" w:rsidRPr="00DA5ED2">
              <w:rPr>
                <w:rFonts w:asciiTheme="minorHAnsi" w:hAnsiTheme="minorHAnsi" w:hint="eastAsia"/>
              </w:rPr>
              <w:t>医学影像传输距离最高可达</w:t>
            </w:r>
            <w:r w:rsidR="005474A8" w:rsidRPr="00DA5ED2">
              <w:rPr>
                <w:rFonts w:asciiTheme="minorHAnsi" w:hAnsiTheme="minorHAnsi" w:hint="eastAsia"/>
              </w:rPr>
              <w:t>30m</w:t>
            </w:r>
            <w:r w:rsidR="005474A8" w:rsidRPr="00DA5ED2">
              <w:rPr>
                <w:rFonts w:asciiTheme="minorHAnsi" w:hAnsiTheme="minorHAnsi" w:hint="eastAsia"/>
              </w:rPr>
              <w:t>。</w:t>
            </w:r>
          </w:p>
          <w:p w14:paraId="445B1024" w14:textId="5F2F90E8" w:rsidR="005474A8" w:rsidRPr="00DA5ED2" w:rsidRDefault="00043D59" w:rsidP="007730CB">
            <w:pPr>
              <w:adjustRightInd w:val="0"/>
              <w:spacing w:line="360" w:lineRule="auto"/>
              <w:jc w:val="left"/>
              <w:rPr>
                <w:rFonts w:asciiTheme="minorHAnsi" w:hAnsiTheme="minorHAnsi"/>
              </w:rPr>
            </w:pPr>
            <w:r>
              <w:rPr>
                <w:rFonts w:asciiTheme="minorHAnsi" w:hAnsiTheme="minorHAnsi" w:hint="eastAsia"/>
              </w:rPr>
              <w:t>4</w:t>
            </w:r>
            <w:r>
              <w:rPr>
                <w:rFonts w:asciiTheme="minorHAnsi" w:hAnsiTheme="minorHAnsi" w:hint="eastAsia"/>
              </w:rPr>
              <w:t>）</w:t>
            </w:r>
            <w:r w:rsidR="005474A8" w:rsidRPr="00DA5ED2">
              <w:rPr>
                <w:rFonts w:asciiTheme="minorHAnsi" w:hAnsiTheme="minorHAnsi"/>
              </w:rPr>
              <w:t>具备图像增强显示技术，确保影像质量在互动过程中无损失，需要提供第三方证明材料（如：软件著作权等）</w:t>
            </w:r>
          </w:p>
          <w:p w14:paraId="74870CBE" w14:textId="77777777" w:rsidR="005474A8" w:rsidRPr="00DA5ED2" w:rsidRDefault="005474A8" w:rsidP="00E42342">
            <w:pPr>
              <w:rPr>
                <w:rFonts w:ascii="SimSun" w:hAnsi="SimSun"/>
              </w:rPr>
            </w:pPr>
            <w:r w:rsidRPr="00DA5ED2">
              <w:rPr>
                <w:rFonts w:ascii="SimSun" w:hAnsi="SimSun" w:hint="eastAsia"/>
              </w:rPr>
              <w:t>4无线投屏控制器：</w:t>
            </w:r>
          </w:p>
          <w:p w14:paraId="7C00C2CA" w14:textId="77777777" w:rsidR="005474A8" w:rsidRPr="00DA5ED2" w:rsidRDefault="005474A8" w:rsidP="007730CB">
            <w:pPr>
              <w:rPr>
                <w:rFonts w:ascii="SimSun" w:hAnsi="SimSun"/>
              </w:rPr>
            </w:pPr>
            <w:r w:rsidRPr="00DA5ED2">
              <w:rPr>
                <w:rFonts w:ascii="SimSun" w:hAnsi="SimSun" w:hint="eastAsia"/>
              </w:rPr>
              <w:t>1)载波频率</w:t>
            </w:r>
            <w:r w:rsidRPr="00DA5ED2">
              <w:rPr>
                <w:rFonts w:ascii="SimSun" w:hAnsi="SimSun" w:hint="eastAsia"/>
              </w:rPr>
              <w:tab/>
              <w:t>2.4GHZ/5GHZ双频带</w:t>
            </w:r>
          </w:p>
          <w:p w14:paraId="443DC3A2" w14:textId="77777777" w:rsidR="005474A8" w:rsidRPr="00DA5ED2" w:rsidRDefault="005474A8" w:rsidP="007730CB">
            <w:pPr>
              <w:rPr>
                <w:rFonts w:ascii="SimSun" w:hAnsi="SimSun"/>
              </w:rPr>
            </w:pPr>
            <w:r w:rsidRPr="00DA5ED2">
              <w:rPr>
                <w:rFonts w:ascii="SimSun" w:hAnsi="SimSun" w:hint="eastAsia"/>
              </w:rPr>
              <w:t>2)驱动类型</w:t>
            </w:r>
            <w:r w:rsidRPr="00DA5ED2">
              <w:rPr>
                <w:rFonts w:ascii="SimSun" w:hAnsi="SimSun" w:hint="eastAsia"/>
              </w:rPr>
              <w:tab/>
              <w:t>内置驱动</w:t>
            </w:r>
          </w:p>
          <w:p w14:paraId="1086E842" w14:textId="77777777" w:rsidR="005474A8" w:rsidRPr="00DA5ED2" w:rsidRDefault="005474A8" w:rsidP="007730CB">
            <w:pPr>
              <w:rPr>
                <w:rFonts w:ascii="SimSun" w:hAnsi="SimSun"/>
              </w:rPr>
            </w:pPr>
            <w:r w:rsidRPr="00DA5ED2">
              <w:rPr>
                <w:rFonts w:ascii="SimSun" w:hAnsi="SimSun" w:hint="eastAsia"/>
              </w:rPr>
              <w:t>3)分辨率</w:t>
            </w:r>
            <w:r w:rsidRPr="00DA5ED2">
              <w:rPr>
                <w:rFonts w:ascii="SimSun" w:hAnsi="SimSun" w:hint="eastAsia"/>
              </w:rPr>
              <w:tab/>
              <w:t>最高支持1080P</w:t>
            </w:r>
          </w:p>
          <w:p w14:paraId="2288ED9E" w14:textId="77777777" w:rsidR="005474A8" w:rsidRPr="00DA5ED2" w:rsidRDefault="005474A8" w:rsidP="007730CB">
            <w:pPr>
              <w:rPr>
                <w:rFonts w:ascii="SimSun" w:hAnsi="SimSun"/>
              </w:rPr>
            </w:pPr>
            <w:r w:rsidRPr="00DA5ED2">
              <w:rPr>
                <w:rFonts w:ascii="SimSun" w:hAnsi="SimSun" w:hint="eastAsia"/>
              </w:rPr>
              <w:t>4)通信协议</w:t>
            </w:r>
            <w:r w:rsidRPr="00DA5ED2">
              <w:rPr>
                <w:rFonts w:ascii="SimSun" w:hAnsi="SimSun" w:hint="eastAsia"/>
              </w:rPr>
              <w:tab/>
              <w:t>支持DLNA、</w:t>
            </w:r>
            <w:proofErr w:type="spellStart"/>
            <w:r w:rsidRPr="00DA5ED2">
              <w:rPr>
                <w:rFonts w:ascii="SimSun" w:hAnsi="SimSun" w:hint="eastAsia"/>
              </w:rPr>
              <w:t>AirPlay</w:t>
            </w:r>
            <w:proofErr w:type="spellEnd"/>
            <w:r w:rsidRPr="00DA5ED2">
              <w:rPr>
                <w:rFonts w:ascii="SimSun" w:hAnsi="SimSun" w:hint="eastAsia"/>
              </w:rPr>
              <w:t>、Miracast</w:t>
            </w:r>
          </w:p>
          <w:p w14:paraId="7A107E5E" w14:textId="77777777" w:rsidR="005474A8" w:rsidRPr="00DA5ED2" w:rsidRDefault="005474A8" w:rsidP="007730CB">
            <w:pPr>
              <w:rPr>
                <w:rFonts w:ascii="SimSun" w:hAnsi="SimSun"/>
              </w:rPr>
            </w:pPr>
            <w:r w:rsidRPr="00DA5ED2">
              <w:rPr>
                <w:rFonts w:ascii="SimSun" w:hAnsi="SimSun" w:hint="eastAsia"/>
              </w:rPr>
              <w:lastRenderedPageBreak/>
              <w:t>5)接口类型</w:t>
            </w:r>
            <w:r w:rsidRPr="00DA5ED2">
              <w:rPr>
                <w:rFonts w:ascii="SimSun" w:hAnsi="SimSun" w:hint="eastAsia"/>
              </w:rPr>
              <w:tab/>
              <w:t>HDMI/USB3.0，供电12V</w:t>
            </w:r>
          </w:p>
          <w:p w14:paraId="65CCD049" w14:textId="77777777" w:rsidR="005474A8" w:rsidRPr="00DA5ED2" w:rsidRDefault="005474A8" w:rsidP="007730CB">
            <w:pPr>
              <w:rPr>
                <w:rFonts w:ascii="SimSun" w:hAnsi="SimSun"/>
              </w:rPr>
            </w:pPr>
            <w:r w:rsidRPr="00DA5ED2">
              <w:rPr>
                <w:rFonts w:ascii="SimSun" w:hAnsi="SimSun" w:hint="eastAsia"/>
              </w:rPr>
              <w:t>6)显示性能</w:t>
            </w:r>
            <w:r w:rsidRPr="00DA5ED2">
              <w:rPr>
                <w:rFonts w:ascii="SimSun" w:hAnsi="SimSun" w:hint="eastAsia"/>
              </w:rPr>
              <w:tab/>
              <w:t>最多支持双屏同显</w:t>
            </w:r>
          </w:p>
          <w:p w14:paraId="7D5F6F56" w14:textId="77777777" w:rsidR="005474A8" w:rsidRPr="007730CB" w:rsidRDefault="005474A8" w:rsidP="007730CB">
            <w:pPr>
              <w:rPr>
                <w:bCs/>
              </w:rPr>
            </w:pPr>
            <w:r w:rsidRPr="00DA5ED2">
              <w:rPr>
                <w:rFonts w:ascii="SimSun" w:hAnsi="SimSun" w:hint="eastAsia"/>
              </w:rPr>
              <w:t>7)控制方式</w:t>
            </w:r>
            <w:r w:rsidRPr="00DA5ED2">
              <w:rPr>
                <w:rFonts w:ascii="SimSun" w:hAnsi="SimSun" w:hint="eastAsia"/>
              </w:rPr>
              <w:tab/>
              <w:t>支持双向控制，内置白板</w:t>
            </w:r>
          </w:p>
        </w:tc>
        <w:tc>
          <w:tcPr>
            <w:tcW w:w="709" w:type="dxa"/>
            <w:vAlign w:val="center"/>
          </w:tcPr>
          <w:p w14:paraId="513F28E2" w14:textId="77777777" w:rsidR="005474A8" w:rsidRDefault="005474A8" w:rsidP="00043D59">
            <w:pPr>
              <w:jc w:val="center"/>
              <w:rPr>
                <w:bCs/>
              </w:rPr>
            </w:pPr>
            <w:r>
              <w:rPr>
                <w:rFonts w:hint="eastAsia"/>
                <w:bCs/>
              </w:rPr>
              <w:lastRenderedPageBreak/>
              <w:t>套</w:t>
            </w:r>
          </w:p>
        </w:tc>
        <w:tc>
          <w:tcPr>
            <w:tcW w:w="709" w:type="dxa"/>
            <w:vAlign w:val="center"/>
          </w:tcPr>
          <w:p w14:paraId="7F103CA4" w14:textId="77777777" w:rsidR="005474A8" w:rsidRDefault="005474A8" w:rsidP="00043D59">
            <w:pPr>
              <w:jc w:val="center"/>
              <w:rPr>
                <w:bCs/>
              </w:rPr>
            </w:pPr>
            <w:r>
              <w:rPr>
                <w:bCs/>
              </w:rPr>
              <w:t>1</w:t>
            </w:r>
          </w:p>
        </w:tc>
      </w:tr>
      <w:tr w:rsidR="005474A8" w14:paraId="713C2AFE" w14:textId="77777777" w:rsidTr="00043D59">
        <w:tc>
          <w:tcPr>
            <w:tcW w:w="709" w:type="dxa"/>
            <w:vMerge/>
          </w:tcPr>
          <w:p w14:paraId="0E807B0F" w14:textId="77777777" w:rsidR="005474A8" w:rsidRDefault="005474A8" w:rsidP="007907F8">
            <w:pPr>
              <w:rPr>
                <w:bCs/>
              </w:rPr>
            </w:pPr>
          </w:p>
        </w:tc>
        <w:tc>
          <w:tcPr>
            <w:tcW w:w="1100" w:type="dxa"/>
            <w:vMerge/>
            <w:vAlign w:val="center"/>
          </w:tcPr>
          <w:p w14:paraId="71FDBA20" w14:textId="77777777" w:rsidR="005474A8" w:rsidRDefault="005474A8" w:rsidP="00103034"/>
        </w:tc>
        <w:tc>
          <w:tcPr>
            <w:tcW w:w="6271" w:type="dxa"/>
          </w:tcPr>
          <w:p w14:paraId="2DDA4900"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86寸8M交互式影像工作站：</w:t>
            </w:r>
          </w:p>
          <w:p w14:paraId="2A2F43B7"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1、显示器完全符合dicom3.14标准，系统完成自动亮度及曲线校正，并提供相关专利证明材料</w:t>
            </w:r>
          </w:p>
          <w:p w14:paraId="72459E97"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2、分辨率≧3840×2160，尺寸=86英寸，点距≦0.4935 mm×0.4935 mm，最大亮度≧500cd/m²，对比度≧1200：1，响应时间≦8ms，可视角度≥178°(CR＞10) ，提供公开发行材料证明（须明确标注且与官方网站一致）</w:t>
            </w:r>
          </w:p>
          <w:p w14:paraId="73E20242"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3、显示器具有动态生成LUT表的功能，内置DICOM曲线可以在200-400cd/m2固定亮度下动态调节,另外还内置GAMMA 2.2,GAMMA 2.4,CT/MRI校正曲线，提供具有动态生成LUT表功能的专利证明材料</w:t>
            </w:r>
          </w:p>
          <w:p w14:paraId="407DA479"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4、显示器可以对医学彩色和灰阶图像自动识别及校准，保证显示器在同时显示彩色图像和灰阶图像的时候，可以分别对彩色图像调用GAMMA曲线校正，灰阶图像调用DICOM曲线校正，需提供相关证明材料</w:t>
            </w:r>
          </w:p>
          <w:p w14:paraId="2F1B9198"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5、显示器具有基于等高圆近似的亮度均匀性调节功能，确保全屏幕亮度均衡，并提供该功能的专利证明材料</w:t>
            </w:r>
          </w:p>
          <w:p w14:paraId="4FAD53AD"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6、显示器具有超高位宽图像增强显示功能，色彩度≧281.47Trillion Colors(48bit)，提供该功能专利证明文件，提供该专利省级或省级以上查新报告，提供公开发行材料证明显示器所能表达的色彩度（须明确标注且与官方网站一致）</w:t>
            </w:r>
          </w:p>
          <w:p w14:paraId="476FFD6C"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7、输入接口：Single-link DVI×2，Dual-link DVI-D×2，DP1.2×1，HDMI 1.4×2，VGA ×1，最大分辨率可支持3840*2160@60Hz，提供公开发行材料证明（须明确标注且与官方网站一致）</w:t>
            </w:r>
          </w:p>
          <w:p w14:paraId="2E59EF74"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8、输出接口：DP1.2a × 1(通道环出，通过显示器的DP输出接口，可以将DP输入的显示画面无损输出的远端的其他显示器上)；HDMI 1.4 × 1(屏幕环出，通过显示器的HDMI输出接口，可以将显示器全屏幕画面输出到远端的其他显示器上，可以选择1080P或者4k2k)，</w:t>
            </w:r>
            <w:r w:rsidRPr="00DA5ED2">
              <w:rPr>
                <w:rFonts w:ascii="SimSun" w:hAnsi="SimSun" w:hint="eastAsia"/>
              </w:rPr>
              <w:lastRenderedPageBreak/>
              <w:t>（须明确标注且与官方网站一致）</w:t>
            </w:r>
          </w:p>
          <w:p w14:paraId="4B43F91A"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9、多视窗显示：显示器具有多个视频输入接口，支持多视窗同时显示，支持单视窗，双视窗，三视窗和四视窗一键快速切换，最多同时显示4幅画面，方便使用科室开展疑难病历讨论、会议、教学或者远程医疗活动，提供公开发行材料证明（须明确标注且与官方网站一致）。</w:t>
            </w:r>
          </w:p>
          <w:p w14:paraId="09B82A9F"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10、触摸操作：红外触摸，使用手套、手指、笔或其他棒状物品，最大支持10点触摸，触摸反应速度≤50ms。</w:t>
            </w:r>
          </w:p>
          <w:p w14:paraId="7947D6DF"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11、显示器具有基于串口的标注图形跟随显示的功能，可打开模拟激光笔功能，指示讲解内容，提供显示器功能演示照片以及使用说明 ，需提相关专利材料证明</w:t>
            </w:r>
          </w:p>
          <w:p w14:paraId="540B234B"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12、显示器具有突出区域显示的功能，通过显示器菜单或者遥控器打开聚光灯功能，全屏幕亮度降低，以鼠标位置为中心的圆形或者矩形区域提升到最高校正亮度，突出显示病灶，聚光灯形状有圆形和矩形两种形状，大小可调，提供显示器功能演示照片以及使用说明，提供该功能的的专利证明材料。</w:t>
            </w:r>
          </w:p>
          <w:p w14:paraId="4A55DEDE"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13、显示器具有环境光自适应功能，自动检测环境光数据，根据工作环境的亮度自适应调节显示器屏幕的亮度，更符合人眼观察能力，保护医生的眼睛，提供使用说明，并提供该功能的专利证明材料。</w:t>
            </w:r>
          </w:p>
          <w:p w14:paraId="5B53D6B2"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14、具有音频输入接口，内置音响，可以接入麦克风或者其他音频设备，提供证明文件。</w:t>
            </w:r>
          </w:p>
          <w:p w14:paraId="3A6041A8" w14:textId="77777777" w:rsidR="005474A8" w:rsidRPr="00DA5ED2" w:rsidRDefault="005474A8" w:rsidP="00DA5ED2">
            <w:pPr>
              <w:adjustRightInd w:val="0"/>
              <w:spacing w:line="360" w:lineRule="auto"/>
              <w:jc w:val="left"/>
              <w:rPr>
                <w:rFonts w:ascii="SimSun" w:hAnsi="SimSun"/>
              </w:rPr>
            </w:pPr>
            <w:r w:rsidRPr="00DA5ED2">
              <w:rPr>
                <w:rFonts w:ascii="SimSun" w:hAnsi="SimSun" w:hint="eastAsia"/>
              </w:rPr>
              <w:t>15、具有遥控功能，支持无线远距控制显示状态，如信号切换，开关机，曲线切换，快速调整多视窗模式，打开关闭聚光灯，升降显示器等。</w:t>
            </w:r>
          </w:p>
          <w:p w14:paraId="19C39F74" w14:textId="77777777" w:rsidR="005474A8" w:rsidRPr="008B12E5" w:rsidRDefault="005474A8" w:rsidP="00DA5ED2">
            <w:pPr>
              <w:adjustRightInd w:val="0"/>
              <w:spacing w:line="360" w:lineRule="auto"/>
              <w:jc w:val="left"/>
              <w:rPr>
                <w:rFonts w:ascii="SimSun" w:hAnsi="SimSun"/>
              </w:rPr>
            </w:pPr>
            <w:r w:rsidRPr="00DA5ED2">
              <w:rPr>
                <w:rFonts w:ascii="SimSun" w:hAnsi="SimSun" w:hint="eastAsia"/>
              </w:rPr>
              <w:t>16、支持升降功能，整机最高高度不低于2362mm,整机最低高度不高于1862mm，提供证明材料</w:t>
            </w:r>
          </w:p>
        </w:tc>
        <w:tc>
          <w:tcPr>
            <w:tcW w:w="709" w:type="dxa"/>
            <w:vAlign w:val="center"/>
          </w:tcPr>
          <w:p w14:paraId="00C8DB51" w14:textId="77777777" w:rsidR="005474A8" w:rsidRPr="00DA5ED2" w:rsidRDefault="005474A8" w:rsidP="00043D59">
            <w:pPr>
              <w:jc w:val="center"/>
              <w:rPr>
                <w:bCs/>
              </w:rPr>
            </w:pPr>
            <w:r>
              <w:rPr>
                <w:rFonts w:hint="eastAsia"/>
                <w:bCs/>
              </w:rPr>
              <w:lastRenderedPageBreak/>
              <w:t>套</w:t>
            </w:r>
          </w:p>
        </w:tc>
        <w:tc>
          <w:tcPr>
            <w:tcW w:w="709" w:type="dxa"/>
            <w:vAlign w:val="center"/>
          </w:tcPr>
          <w:p w14:paraId="3492726A" w14:textId="77777777" w:rsidR="005474A8" w:rsidRDefault="005474A8" w:rsidP="00043D59">
            <w:pPr>
              <w:jc w:val="center"/>
              <w:rPr>
                <w:bCs/>
              </w:rPr>
            </w:pPr>
            <w:r>
              <w:rPr>
                <w:bCs/>
              </w:rPr>
              <w:t>1</w:t>
            </w:r>
          </w:p>
        </w:tc>
      </w:tr>
      <w:tr w:rsidR="005474A8" w14:paraId="7BFCFC66" w14:textId="77777777" w:rsidTr="00043D59">
        <w:tc>
          <w:tcPr>
            <w:tcW w:w="709" w:type="dxa"/>
            <w:vMerge/>
          </w:tcPr>
          <w:p w14:paraId="2C4A397D" w14:textId="77777777" w:rsidR="005474A8" w:rsidRDefault="005474A8" w:rsidP="007907F8">
            <w:pPr>
              <w:rPr>
                <w:bCs/>
              </w:rPr>
            </w:pPr>
          </w:p>
        </w:tc>
        <w:tc>
          <w:tcPr>
            <w:tcW w:w="1100" w:type="dxa"/>
            <w:vMerge/>
            <w:vAlign w:val="center"/>
          </w:tcPr>
          <w:p w14:paraId="368C3F29" w14:textId="77777777" w:rsidR="005474A8" w:rsidRDefault="005474A8" w:rsidP="00103034"/>
        </w:tc>
        <w:tc>
          <w:tcPr>
            <w:tcW w:w="6271" w:type="dxa"/>
          </w:tcPr>
          <w:p w14:paraId="3D5FDE10" w14:textId="77777777" w:rsidR="005474A8" w:rsidRPr="008B12E5" w:rsidRDefault="005474A8" w:rsidP="00DA5ED2">
            <w:pPr>
              <w:adjustRightInd w:val="0"/>
              <w:spacing w:line="360" w:lineRule="auto"/>
              <w:jc w:val="left"/>
              <w:rPr>
                <w:rFonts w:ascii="SimSun" w:hAnsi="SimSun"/>
              </w:rPr>
            </w:pPr>
            <w:r w:rsidRPr="008B12E5">
              <w:rPr>
                <w:rFonts w:ascii="SimSun" w:hAnsi="SimSun" w:hint="eastAsia"/>
              </w:rPr>
              <w:t>27寸4M一体化阅片显示器：</w:t>
            </w:r>
          </w:p>
          <w:p w14:paraId="21D6E14F"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1、显示器完全符合dicom3.14标准，Ins-guard系统完成自动校正, 提供国家级权威证明材料</w:t>
            </w:r>
          </w:p>
          <w:p w14:paraId="4B8E50D7"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lastRenderedPageBreak/>
              <w:t>2、分辨率≥2560×1440，提供通过中国合格评定国家认定委员会（CNAS）和中国计量认证（CMA）认可的第三方机构出具的，盖有中国合格评定国家认定委员会（CNAS）和中国计量认证（CMA）公章的检测报告</w:t>
            </w:r>
          </w:p>
          <w:p w14:paraId="2DC02A57"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3、点距≦0.2331 × 0.2331 mm</w:t>
            </w:r>
          </w:p>
          <w:p w14:paraId="4025041A"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4、显示器采用新型LED背光</w:t>
            </w:r>
          </w:p>
          <w:p w14:paraId="671B31A2"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5、尺寸=27英寸</w:t>
            </w:r>
          </w:p>
          <w:p w14:paraId="194C0C0A"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6、显示器内置</w:t>
            </w:r>
            <w:proofErr w:type="spellStart"/>
            <w:r w:rsidRPr="008B12E5">
              <w:rPr>
                <w:rFonts w:ascii="SimSun" w:hAnsi="SimSun" w:hint="eastAsia"/>
              </w:rPr>
              <w:t>dicom</w:t>
            </w:r>
            <w:proofErr w:type="spellEnd"/>
            <w:r w:rsidRPr="008B12E5">
              <w:rPr>
                <w:rFonts w:ascii="SimSun" w:hAnsi="SimSun" w:hint="eastAsia"/>
              </w:rPr>
              <w:t>校正曲线,另外内置DSA、DSI、CT/MRI-JS、GAMMA曲线</w:t>
            </w:r>
          </w:p>
          <w:p w14:paraId="15769C99"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7、全屏幕亮度均衡系统，提供国家级权威证明材料</w:t>
            </w:r>
          </w:p>
          <w:p w14:paraId="02625F92"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8、两路信号可分别输入，在一个屏上实现双竖屏显示，提供国家级权威证明材料</w:t>
            </w:r>
          </w:p>
          <w:p w14:paraId="12F90A2E"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9、最大亮度≧550cd/m²</w:t>
            </w:r>
          </w:p>
          <w:p w14:paraId="77084BA5"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10、对比度≧1000：1</w:t>
            </w:r>
          </w:p>
          <w:p w14:paraId="144AEDFB"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11、色彩≧42bit(灰度等级≧14bit), 提供“医用专业显示器超高位宽图像增强显示装置及方法”专利证明文件（专利受理通知书或专利证书），提供该专利省级或省级以上查新报告,通过中国合格评定国家认定委员会（CNAS）和中国计量认证（CMA）认可的第三方机构出具的检测报告</w:t>
            </w:r>
          </w:p>
          <w:p w14:paraId="19988589"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12、响应时间≦6ms</w:t>
            </w:r>
          </w:p>
          <w:p w14:paraId="0B4799F6"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13、可视角度≧178°</w:t>
            </w:r>
          </w:p>
          <w:p w14:paraId="54EA26E4"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14、外置医疗级电源模块，须提供所供医疗电源UL60601-1证书</w:t>
            </w:r>
          </w:p>
          <w:p w14:paraId="35E2DF55"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15、输入端口：DVI-D×1、DP×1、HDMI×1</w:t>
            </w:r>
          </w:p>
          <w:p w14:paraId="5B9E85EF"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16、输出端口：DP×1，可将显示器画面输出到其他显示设备，并保证分辨率≥2560×1440</w:t>
            </w:r>
          </w:p>
          <w:p w14:paraId="6B851BA8"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17、具备快速打开观片灯模式，提供国家级权威证明材料</w:t>
            </w:r>
          </w:p>
          <w:p w14:paraId="6C82E335"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18、金属外壳，强度大、散热快、抗干扰</w:t>
            </w:r>
          </w:p>
          <w:p w14:paraId="745346BC"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19、提供双头PCIe接口专业显卡，显卡内存≧</w:t>
            </w:r>
            <w:r>
              <w:rPr>
                <w:rFonts w:ascii="SimSun" w:hAnsi="SimSun" w:hint="eastAsia"/>
              </w:rPr>
              <w:t>1G</w:t>
            </w:r>
          </w:p>
        </w:tc>
        <w:tc>
          <w:tcPr>
            <w:tcW w:w="709" w:type="dxa"/>
            <w:vAlign w:val="center"/>
          </w:tcPr>
          <w:p w14:paraId="39CD9C73" w14:textId="77777777" w:rsidR="005474A8" w:rsidRDefault="005474A8" w:rsidP="00043D59">
            <w:pPr>
              <w:jc w:val="center"/>
              <w:rPr>
                <w:bCs/>
              </w:rPr>
            </w:pPr>
            <w:r>
              <w:rPr>
                <w:rFonts w:hint="eastAsia"/>
                <w:bCs/>
              </w:rPr>
              <w:lastRenderedPageBreak/>
              <w:t>套</w:t>
            </w:r>
          </w:p>
        </w:tc>
        <w:tc>
          <w:tcPr>
            <w:tcW w:w="709" w:type="dxa"/>
            <w:vAlign w:val="center"/>
          </w:tcPr>
          <w:p w14:paraId="1FF7AEE3" w14:textId="77777777" w:rsidR="005474A8" w:rsidRDefault="005474A8" w:rsidP="00043D59">
            <w:pPr>
              <w:jc w:val="center"/>
              <w:rPr>
                <w:bCs/>
              </w:rPr>
            </w:pPr>
            <w:r>
              <w:rPr>
                <w:bCs/>
              </w:rPr>
              <w:t>16</w:t>
            </w:r>
          </w:p>
        </w:tc>
      </w:tr>
      <w:tr w:rsidR="005474A8" w14:paraId="2CE6A3FF" w14:textId="77777777" w:rsidTr="00043D59">
        <w:tc>
          <w:tcPr>
            <w:tcW w:w="709" w:type="dxa"/>
            <w:vMerge/>
          </w:tcPr>
          <w:p w14:paraId="336BCF44" w14:textId="77777777" w:rsidR="005474A8" w:rsidRDefault="005474A8" w:rsidP="007907F8">
            <w:pPr>
              <w:rPr>
                <w:bCs/>
              </w:rPr>
            </w:pPr>
          </w:p>
        </w:tc>
        <w:tc>
          <w:tcPr>
            <w:tcW w:w="1100" w:type="dxa"/>
            <w:vMerge/>
            <w:vAlign w:val="center"/>
          </w:tcPr>
          <w:p w14:paraId="49FB2112" w14:textId="77777777" w:rsidR="005474A8" w:rsidRDefault="005474A8" w:rsidP="00103034"/>
        </w:tc>
        <w:tc>
          <w:tcPr>
            <w:tcW w:w="6271" w:type="dxa"/>
          </w:tcPr>
          <w:p w14:paraId="42308050" w14:textId="77777777" w:rsidR="005474A8" w:rsidRPr="008B12E5" w:rsidRDefault="005474A8" w:rsidP="00DA5ED2">
            <w:pPr>
              <w:adjustRightInd w:val="0"/>
              <w:spacing w:line="360" w:lineRule="auto"/>
              <w:jc w:val="left"/>
              <w:rPr>
                <w:rFonts w:ascii="SimSun" w:hAnsi="SimSun"/>
              </w:rPr>
            </w:pPr>
            <w:r w:rsidRPr="008B12E5">
              <w:rPr>
                <w:rFonts w:ascii="SimSun" w:hAnsi="SimSun" w:hint="eastAsia"/>
              </w:rPr>
              <w:t>医用报告审核显示器6M：</w:t>
            </w:r>
          </w:p>
          <w:p w14:paraId="59B74F8F"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lastRenderedPageBreak/>
              <w:t>1、 显示器完全符合DICOM3.14标准，显示器拥有自动校准系统，保证显示器符合DICOM3.14标准，提供国家级权威证明材料</w:t>
            </w:r>
          </w:p>
          <w:p w14:paraId="6873FA43"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2、 分辨率≥3280×2048，提供CNAS（中国合格评定国家认可委员会）和CMA（中国计量认证）认可的具有计算机液晶显示器性能测试和认证资格能力的第三方机构出具的检测报告</w:t>
            </w:r>
          </w:p>
          <w:p w14:paraId="4454C9F6"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3、 点距≤0.197 × 0.197mm</w:t>
            </w:r>
          </w:p>
          <w:p w14:paraId="03D4B23F"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4、 显示器采用新型LED背光</w:t>
            </w:r>
          </w:p>
          <w:p w14:paraId="11C6C021"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5、 尺寸：=30英寸</w:t>
            </w:r>
          </w:p>
          <w:p w14:paraId="10C57008"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6、 显示器内置多个亮度条件下的DICOM校正曲线700/600/500/400/350/300/250cd/㎡,另外内置GAMMA ,DSA,DSI ,CT/MRI曲线</w:t>
            </w:r>
          </w:p>
          <w:p w14:paraId="0167A5AC"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7、 全屏幕亮度均衡系统，保证亮度均匀度≥85%，提供国家级权威证明材料，并提供CNAS（中国合格评定国家认可委员会）和CMA（中国计量认证）认可的具有计算机液晶显示器性能测试和认证资格能力的第三方机构出具的检测报告</w:t>
            </w:r>
          </w:p>
          <w:p w14:paraId="004B64E5"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8、 显示器能够自动识别彩色影像和灰阶影像，并调用对应校正曲线，保证显示器两种类型影像画面都能100%正确显示，提供国家级权威证明材料，提供效果图。</w:t>
            </w:r>
          </w:p>
          <w:p w14:paraId="676A5B83"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9、显示器具有老化监测系统（须提供技术证明材料）</w:t>
            </w:r>
          </w:p>
          <w:p w14:paraId="7645B060"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10、 亮度≥800 cd/m²</w:t>
            </w:r>
          </w:p>
          <w:p w14:paraId="6A8C4A02"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11、 对比度≥1000：1</w:t>
            </w:r>
          </w:p>
          <w:p w14:paraId="230027BD"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12、 色彩≥48bit(灰度等级≥16bit, 非软件方法实现)，提供国家级权威证明材料，提供CNAS（中国合格评定国家认可委员会）和CMA（中国计量认证）认可的具有计算机液晶显示器性能测试和认证资格能力的第三方机构出具的检测报告</w:t>
            </w:r>
          </w:p>
          <w:p w14:paraId="58013E8C"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13、 响应时间≤30ms，Ton≤15s，Toff≤15ms</w:t>
            </w:r>
          </w:p>
          <w:p w14:paraId="42C9663D"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14、 可视角度≥170°</w:t>
            </w:r>
          </w:p>
          <w:p w14:paraId="436402C8"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15、 外置医疗级电源模块，须提供所供医疗电源UL60601-1证书</w:t>
            </w:r>
          </w:p>
          <w:p w14:paraId="6ECB9D94"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16、 输入端口：DVI-D×1、DP×1</w:t>
            </w:r>
          </w:p>
          <w:p w14:paraId="14691853"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lastRenderedPageBreak/>
              <w:t>17、 输出端口：DP×1</w:t>
            </w:r>
          </w:p>
          <w:p w14:paraId="1ED6EED0"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18、 具备快速打开观片灯模式，提供国家级权威证明材料</w:t>
            </w:r>
          </w:p>
          <w:p w14:paraId="3694600E"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19、可通过外接设备一键切换屏幕亮度，提供国家级权威证明材料</w:t>
            </w:r>
          </w:p>
          <w:p w14:paraId="7535BF4A"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20、 前置校准系统，实时监测显示器输出亮度，并对DICOM进行精确校正，提供国家级权威证明材料</w:t>
            </w:r>
          </w:p>
          <w:p w14:paraId="29F881A8"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21、遥感智慧节能系统， 探测前方是否有使用人员，自动待机或唤醒显示器，更好地实现节能，并延长显示器寿命，提供国家级权威证明材料</w:t>
            </w:r>
          </w:p>
          <w:p w14:paraId="3D92C29A"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22、 金属外壳，强度大、散热快、抗干扰</w:t>
            </w:r>
          </w:p>
          <w:p w14:paraId="3CA67282" w14:textId="3ED6F1FB" w:rsidR="005474A8" w:rsidRPr="00043D59" w:rsidRDefault="005474A8" w:rsidP="008B12E5">
            <w:pPr>
              <w:adjustRightInd w:val="0"/>
              <w:spacing w:line="360" w:lineRule="auto"/>
              <w:jc w:val="left"/>
              <w:rPr>
                <w:rFonts w:ascii="SimSun" w:hAnsi="SimSun"/>
              </w:rPr>
            </w:pPr>
            <w:r w:rsidRPr="008B12E5">
              <w:rPr>
                <w:rFonts w:ascii="SimSun" w:hAnsi="SimSun" w:hint="eastAsia"/>
              </w:rPr>
              <w:t>23、 提供双头PCIe接口专业显卡，显卡内存≥1G</w:t>
            </w:r>
          </w:p>
        </w:tc>
        <w:tc>
          <w:tcPr>
            <w:tcW w:w="709" w:type="dxa"/>
            <w:vAlign w:val="center"/>
          </w:tcPr>
          <w:p w14:paraId="5883CCED" w14:textId="77777777" w:rsidR="005474A8" w:rsidRDefault="005474A8" w:rsidP="00043D59">
            <w:pPr>
              <w:jc w:val="center"/>
              <w:rPr>
                <w:bCs/>
              </w:rPr>
            </w:pPr>
            <w:r>
              <w:rPr>
                <w:rFonts w:hint="eastAsia"/>
                <w:bCs/>
              </w:rPr>
              <w:lastRenderedPageBreak/>
              <w:t>套</w:t>
            </w:r>
          </w:p>
        </w:tc>
        <w:tc>
          <w:tcPr>
            <w:tcW w:w="709" w:type="dxa"/>
            <w:vAlign w:val="center"/>
          </w:tcPr>
          <w:p w14:paraId="535988EC" w14:textId="77777777" w:rsidR="005474A8" w:rsidRDefault="005474A8" w:rsidP="00043D59">
            <w:pPr>
              <w:jc w:val="center"/>
              <w:rPr>
                <w:bCs/>
              </w:rPr>
            </w:pPr>
            <w:r>
              <w:rPr>
                <w:bCs/>
              </w:rPr>
              <w:t>4</w:t>
            </w:r>
          </w:p>
        </w:tc>
      </w:tr>
      <w:tr w:rsidR="005474A8" w14:paraId="272A2B79" w14:textId="77777777" w:rsidTr="00043D59">
        <w:tc>
          <w:tcPr>
            <w:tcW w:w="709" w:type="dxa"/>
            <w:vMerge/>
          </w:tcPr>
          <w:p w14:paraId="272E3472" w14:textId="77777777" w:rsidR="005474A8" w:rsidRDefault="005474A8" w:rsidP="007907F8">
            <w:pPr>
              <w:rPr>
                <w:bCs/>
              </w:rPr>
            </w:pPr>
          </w:p>
        </w:tc>
        <w:tc>
          <w:tcPr>
            <w:tcW w:w="1100" w:type="dxa"/>
            <w:vMerge/>
            <w:vAlign w:val="center"/>
          </w:tcPr>
          <w:p w14:paraId="329EC5D8" w14:textId="77777777" w:rsidR="005474A8" w:rsidRDefault="005474A8" w:rsidP="00103034"/>
        </w:tc>
        <w:tc>
          <w:tcPr>
            <w:tcW w:w="6271" w:type="dxa"/>
          </w:tcPr>
          <w:p w14:paraId="1018AD70" w14:textId="77777777" w:rsidR="005474A8" w:rsidRPr="008B12E5" w:rsidRDefault="005474A8" w:rsidP="008B12E5">
            <w:pPr>
              <w:adjustRightInd w:val="0"/>
              <w:spacing w:line="360" w:lineRule="auto"/>
              <w:jc w:val="left"/>
              <w:rPr>
                <w:rFonts w:ascii="SimSun" w:hAnsi="SimSun"/>
              </w:rPr>
            </w:pPr>
            <w:r w:rsidRPr="008B12E5">
              <w:rPr>
                <w:rFonts w:ascii="SimSun" w:hAnsi="SimSun" w:hint="eastAsia"/>
              </w:rPr>
              <w:t>标准医学影像阅片工作台：</w:t>
            </w:r>
          </w:p>
          <w:p w14:paraId="1DC25D7C" w14:textId="77777777" w:rsidR="005474A8" w:rsidRDefault="005474A8" w:rsidP="008B12E5">
            <w:pPr>
              <w:adjustRightInd w:val="0"/>
              <w:spacing w:line="360" w:lineRule="auto"/>
              <w:jc w:val="left"/>
              <w:rPr>
                <w:rFonts w:ascii="SimSun" w:hAnsi="SimSun"/>
              </w:rPr>
            </w:pPr>
            <w:r>
              <w:rPr>
                <w:rFonts w:ascii="SimSun" w:hAnsi="SimSun" w:hint="eastAsia"/>
              </w:rPr>
              <w:t>1</w:t>
            </w:r>
            <w:r w:rsidRPr="008B12E5">
              <w:rPr>
                <w:rFonts w:ascii="SimSun" w:hAnsi="SimSun" w:hint="eastAsia"/>
              </w:rPr>
              <w:t>尺寸</w:t>
            </w:r>
            <w:r w:rsidRPr="008B12E5">
              <w:rPr>
                <w:rFonts w:ascii="SimSun" w:hAnsi="SimSun" w:hint="eastAsia"/>
              </w:rPr>
              <w:tab/>
              <w:t>≥1.3x0.75（高度可调），尺寸可根据要求定制</w:t>
            </w:r>
          </w:p>
          <w:p w14:paraId="44890F93" w14:textId="77777777" w:rsidR="005474A8" w:rsidRPr="008B12E5" w:rsidRDefault="005474A8" w:rsidP="008B12E5">
            <w:pPr>
              <w:adjustRightInd w:val="0"/>
              <w:spacing w:line="360" w:lineRule="auto"/>
              <w:jc w:val="left"/>
              <w:rPr>
                <w:rFonts w:ascii="SimSun" w:hAnsi="SimSun"/>
              </w:rPr>
            </w:pPr>
            <w:r>
              <w:rPr>
                <w:rFonts w:ascii="SimSun" w:hAnsi="SimSun" w:hint="eastAsia"/>
              </w:rPr>
              <w:t>2</w:t>
            </w:r>
            <w:r w:rsidRPr="008B12E5">
              <w:rPr>
                <w:rFonts w:ascii="SimSun" w:hAnsi="SimSun" w:hint="eastAsia"/>
              </w:rPr>
              <w:t>功能说明带有电动升降功能，桌面接口单元，布线模组，环境光，万向支臂、背景灯</w:t>
            </w:r>
          </w:p>
          <w:p w14:paraId="592756B6" w14:textId="77777777" w:rsidR="005474A8" w:rsidRPr="008B12E5" w:rsidRDefault="005474A8" w:rsidP="008B12E5">
            <w:pPr>
              <w:adjustRightInd w:val="0"/>
              <w:spacing w:line="360" w:lineRule="auto"/>
              <w:jc w:val="left"/>
              <w:rPr>
                <w:rFonts w:ascii="SimSun" w:hAnsi="SimSun"/>
              </w:rPr>
            </w:pPr>
            <w:r>
              <w:rPr>
                <w:rFonts w:ascii="SimSun" w:hAnsi="SimSun" w:hint="eastAsia"/>
              </w:rPr>
              <w:t>3</w:t>
            </w:r>
            <w:r w:rsidRPr="008B12E5">
              <w:rPr>
                <w:rFonts w:ascii="SimSun" w:hAnsi="SimSun" w:hint="eastAsia"/>
              </w:rPr>
              <w:t>全向支臂</w:t>
            </w:r>
            <w:r w:rsidRPr="008B12E5">
              <w:rPr>
                <w:rFonts w:ascii="SimSun" w:hAnsi="SimSun" w:hint="eastAsia"/>
              </w:rPr>
              <w:tab/>
              <w:t>全方位无死角定位，支臂可实现自由定位，全向可调，+75°~-45°可调俯仰角，支臂由航空铝合金制成，支臂具有液压杆，承重≥20kg</w:t>
            </w:r>
          </w:p>
          <w:p w14:paraId="55367BED" w14:textId="77777777" w:rsidR="005474A8" w:rsidRPr="008B12E5" w:rsidRDefault="005474A8" w:rsidP="008B12E5">
            <w:pPr>
              <w:adjustRightInd w:val="0"/>
              <w:spacing w:line="360" w:lineRule="auto"/>
              <w:jc w:val="left"/>
              <w:rPr>
                <w:rFonts w:ascii="SimSun" w:hAnsi="SimSun"/>
              </w:rPr>
            </w:pPr>
            <w:r>
              <w:rPr>
                <w:rFonts w:ascii="SimSun" w:hAnsi="SimSun" w:hint="eastAsia"/>
              </w:rPr>
              <w:t>4</w:t>
            </w:r>
            <w:r w:rsidRPr="008B12E5">
              <w:rPr>
                <w:rFonts w:ascii="SimSun" w:hAnsi="SimSun" w:hint="eastAsia"/>
              </w:rPr>
              <w:t>环保要求</w:t>
            </w:r>
            <w:r w:rsidRPr="008B12E5">
              <w:rPr>
                <w:rFonts w:ascii="SimSun" w:hAnsi="SimSun" w:hint="eastAsia"/>
              </w:rPr>
              <w:tab/>
              <w:t>甲醛含量≤0.5mg/m3</w:t>
            </w:r>
          </w:p>
          <w:p w14:paraId="263D1DF3" w14:textId="77777777" w:rsidR="005474A8" w:rsidRPr="008B12E5" w:rsidRDefault="005474A8" w:rsidP="008B12E5">
            <w:pPr>
              <w:adjustRightInd w:val="0"/>
              <w:spacing w:line="360" w:lineRule="auto"/>
              <w:jc w:val="left"/>
              <w:rPr>
                <w:rFonts w:ascii="SimSun" w:hAnsi="SimSun"/>
              </w:rPr>
            </w:pPr>
            <w:r>
              <w:rPr>
                <w:rFonts w:ascii="SimSun" w:hAnsi="SimSun" w:hint="eastAsia"/>
              </w:rPr>
              <w:t>5</w:t>
            </w:r>
            <w:r w:rsidRPr="008B12E5">
              <w:rPr>
                <w:rFonts w:ascii="SimSun" w:hAnsi="SimSun" w:hint="eastAsia"/>
              </w:rPr>
              <w:t>桌面接口</w:t>
            </w:r>
            <w:r w:rsidRPr="008B12E5">
              <w:rPr>
                <w:rFonts w:ascii="SimSun" w:hAnsi="SimSun" w:hint="eastAsia"/>
              </w:rPr>
              <w:tab/>
              <w:t>桌面预留翻转隐藏式防水接口集成插座，提供电源、USB、电话线等三种以上接口。</w:t>
            </w:r>
          </w:p>
          <w:p w14:paraId="11B2A781" w14:textId="77777777" w:rsidR="005474A8" w:rsidRPr="008B12E5" w:rsidRDefault="005474A8" w:rsidP="008B12E5">
            <w:pPr>
              <w:adjustRightInd w:val="0"/>
              <w:spacing w:line="360" w:lineRule="auto"/>
              <w:jc w:val="left"/>
              <w:rPr>
                <w:rFonts w:ascii="SimSun" w:hAnsi="SimSun"/>
              </w:rPr>
            </w:pPr>
            <w:r>
              <w:rPr>
                <w:rFonts w:ascii="SimSun" w:hAnsi="SimSun" w:hint="eastAsia"/>
              </w:rPr>
              <w:t>6</w:t>
            </w:r>
            <w:r w:rsidRPr="008B12E5">
              <w:rPr>
                <w:rFonts w:ascii="SimSun" w:hAnsi="SimSun" w:hint="eastAsia"/>
              </w:rPr>
              <w:t>升降功能</w:t>
            </w:r>
            <w:r w:rsidRPr="008B12E5">
              <w:rPr>
                <w:rFonts w:ascii="SimSun" w:hAnsi="SimSun" w:hint="eastAsia"/>
              </w:rPr>
              <w:tab/>
              <w:t>支持预设高度功能，可预设高度≥4个</w:t>
            </w:r>
          </w:p>
          <w:p w14:paraId="0DD0CA7F" w14:textId="77777777" w:rsidR="005474A8" w:rsidRPr="008B12E5" w:rsidRDefault="005474A8" w:rsidP="008B12E5">
            <w:pPr>
              <w:adjustRightInd w:val="0"/>
              <w:spacing w:line="360" w:lineRule="auto"/>
              <w:jc w:val="left"/>
              <w:rPr>
                <w:rFonts w:ascii="SimSun" w:hAnsi="SimSun"/>
              </w:rPr>
            </w:pPr>
            <w:r>
              <w:rPr>
                <w:rFonts w:ascii="SimSun" w:hAnsi="SimSun" w:hint="eastAsia"/>
              </w:rPr>
              <w:t>7</w:t>
            </w:r>
            <w:r w:rsidRPr="008B12E5">
              <w:rPr>
                <w:rFonts w:ascii="SimSun" w:hAnsi="SimSun" w:hint="eastAsia"/>
              </w:rPr>
              <w:t>电源管理</w:t>
            </w:r>
            <w:r w:rsidRPr="008B12E5">
              <w:rPr>
                <w:rFonts w:ascii="SimSun" w:hAnsi="SimSun" w:hint="eastAsia"/>
              </w:rPr>
              <w:tab/>
              <w:t>阅片桌预留接口给所有的设备供电，无需借助额外的插线板</w:t>
            </w:r>
          </w:p>
          <w:p w14:paraId="1DF51A51" w14:textId="77777777" w:rsidR="005474A8" w:rsidRPr="008B12E5" w:rsidRDefault="005474A8" w:rsidP="008B12E5">
            <w:pPr>
              <w:adjustRightInd w:val="0"/>
              <w:spacing w:line="360" w:lineRule="auto"/>
              <w:jc w:val="left"/>
              <w:rPr>
                <w:rFonts w:ascii="SimSun" w:hAnsi="SimSun"/>
              </w:rPr>
            </w:pPr>
            <w:r>
              <w:rPr>
                <w:rFonts w:ascii="SimSun" w:hAnsi="SimSun" w:hint="eastAsia"/>
              </w:rPr>
              <w:t>8</w:t>
            </w:r>
            <w:r w:rsidRPr="008B12E5">
              <w:rPr>
                <w:rFonts w:ascii="SimSun" w:hAnsi="SimSun" w:hint="eastAsia"/>
              </w:rPr>
              <w:t>布线要求</w:t>
            </w:r>
            <w:r w:rsidRPr="008B12E5">
              <w:rPr>
                <w:rFonts w:ascii="SimSun" w:hAnsi="SimSun" w:hint="eastAsia"/>
              </w:rPr>
              <w:tab/>
              <w:t>采用隐藏式线匣，所有的内部走线均通过专用的布线槽，确保阅片工位干净整洁。</w:t>
            </w:r>
          </w:p>
          <w:p w14:paraId="5EFF6765" w14:textId="77777777" w:rsidR="005474A8" w:rsidRPr="008B12E5" w:rsidRDefault="005474A8" w:rsidP="008B12E5">
            <w:pPr>
              <w:adjustRightInd w:val="0"/>
              <w:spacing w:line="360" w:lineRule="auto"/>
              <w:jc w:val="left"/>
              <w:rPr>
                <w:rFonts w:ascii="SimSun" w:hAnsi="SimSun"/>
              </w:rPr>
            </w:pPr>
            <w:r>
              <w:rPr>
                <w:rFonts w:ascii="SimSun" w:hAnsi="SimSun" w:hint="eastAsia"/>
              </w:rPr>
              <w:t>9</w:t>
            </w:r>
            <w:r w:rsidRPr="008B12E5">
              <w:rPr>
                <w:rFonts w:ascii="SimSun" w:hAnsi="SimSun" w:hint="eastAsia"/>
              </w:rPr>
              <w:t>承重要求</w:t>
            </w:r>
            <w:r w:rsidRPr="008B12E5">
              <w:rPr>
                <w:rFonts w:ascii="SimSun" w:hAnsi="SimSun" w:hint="eastAsia"/>
              </w:rPr>
              <w:tab/>
              <w:t>根据机型配置专用电脑主机支架，承重≥30kg，可根据显示器重量调节支臂配重</w:t>
            </w:r>
          </w:p>
          <w:p w14:paraId="072E82F5" w14:textId="77777777" w:rsidR="005474A8" w:rsidRPr="008B12E5" w:rsidRDefault="005474A8" w:rsidP="008B12E5">
            <w:pPr>
              <w:adjustRightInd w:val="0"/>
              <w:spacing w:line="360" w:lineRule="auto"/>
              <w:jc w:val="left"/>
              <w:rPr>
                <w:rFonts w:ascii="SimSun" w:hAnsi="SimSun"/>
              </w:rPr>
            </w:pPr>
            <w:r>
              <w:rPr>
                <w:rFonts w:ascii="SimSun" w:hAnsi="SimSun" w:hint="eastAsia"/>
              </w:rPr>
              <w:t>10</w:t>
            </w:r>
            <w:r w:rsidRPr="008B12E5">
              <w:rPr>
                <w:rFonts w:ascii="SimSun" w:hAnsi="SimSun" w:hint="eastAsia"/>
              </w:rPr>
              <w:t>座椅要求</w:t>
            </w:r>
            <w:r w:rsidRPr="008B12E5">
              <w:rPr>
                <w:rFonts w:ascii="SimSun" w:hAnsi="SimSun" w:hint="eastAsia"/>
              </w:rPr>
              <w:tab/>
              <w:t>采用人体工学座椅</w:t>
            </w:r>
          </w:p>
        </w:tc>
        <w:tc>
          <w:tcPr>
            <w:tcW w:w="709" w:type="dxa"/>
            <w:vAlign w:val="center"/>
          </w:tcPr>
          <w:p w14:paraId="1E62AEBF" w14:textId="77777777" w:rsidR="005474A8" w:rsidRDefault="005474A8" w:rsidP="00043D59">
            <w:pPr>
              <w:jc w:val="center"/>
              <w:rPr>
                <w:bCs/>
              </w:rPr>
            </w:pPr>
            <w:r>
              <w:rPr>
                <w:rFonts w:hint="eastAsia"/>
                <w:bCs/>
              </w:rPr>
              <w:t>套</w:t>
            </w:r>
          </w:p>
        </w:tc>
        <w:tc>
          <w:tcPr>
            <w:tcW w:w="709" w:type="dxa"/>
            <w:vAlign w:val="center"/>
          </w:tcPr>
          <w:p w14:paraId="4AD6A2A3" w14:textId="77777777" w:rsidR="005474A8" w:rsidRDefault="005474A8" w:rsidP="00043D59">
            <w:pPr>
              <w:jc w:val="center"/>
              <w:rPr>
                <w:bCs/>
              </w:rPr>
            </w:pPr>
            <w:r>
              <w:rPr>
                <w:bCs/>
              </w:rPr>
              <w:t>20</w:t>
            </w:r>
          </w:p>
        </w:tc>
      </w:tr>
      <w:tr w:rsidR="005474A8" w14:paraId="6E0E5865" w14:textId="77777777" w:rsidTr="00043D59">
        <w:tc>
          <w:tcPr>
            <w:tcW w:w="709" w:type="dxa"/>
            <w:vMerge/>
          </w:tcPr>
          <w:p w14:paraId="17D275C9" w14:textId="77777777" w:rsidR="005474A8" w:rsidRDefault="005474A8" w:rsidP="007907F8">
            <w:pPr>
              <w:rPr>
                <w:bCs/>
              </w:rPr>
            </w:pPr>
          </w:p>
        </w:tc>
        <w:tc>
          <w:tcPr>
            <w:tcW w:w="1100" w:type="dxa"/>
            <w:vMerge/>
            <w:vAlign w:val="center"/>
          </w:tcPr>
          <w:p w14:paraId="7FFD55AA" w14:textId="77777777" w:rsidR="005474A8" w:rsidRDefault="005474A8" w:rsidP="00103034"/>
        </w:tc>
        <w:tc>
          <w:tcPr>
            <w:tcW w:w="6271" w:type="dxa"/>
          </w:tcPr>
          <w:p w14:paraId="34CC5D0F" w14:textId="77777777" w:rsidR="005474A8" w:rsidRPr="006B5E04" w:rsidRDefault="005474A8" w:rsidP="006B5E04">
            <w:pPr>
              <w:adjustRightInd w:val="0"/>
              <w:spacing w:line="360" w:lineRule="auto"/>
              <w:rPr>
                <w:rFonts w:ascii="SimSun" w:hAnsi="SimSun"/>
              </w:rPr>
            </w:pPr>
            <w:r w:rsidRPr="006B5E04">
              <w:rPr>
                <w:rFonts w:ascii="SimSun" w:hAnsi="SimSun" w:hint="eastAsia"/>
              </w:rPr>
              <w:t>环境管理系统：</w:t>
            </w:r>
          </w:p>
          <w:p w14:paraId="1F1ADD7F" w14:textId="39FCAA9D" w:rsidR="005474A8" w:rsidRPr="006B5E04" w:rsidRDefault="005474A8" w:rsidP="006B5E04">
            <w:pPr>
              <w:adjustRightInd w:val="0"/>
              <w:spacing w:line="360" w:lineRule="auto"/>
              <w:rPr>
                <w:rFonts w:ascii="SimSun" w:hAnsi="SimSun"/>
              </w:rPr>
            </w:pPr>
            <w:r>
              <w:rPr>
                <w:rFonts w:ascii="SimSun" w:hAnsi="SimSun" w:hint="eastAsia"/>
                <w:b/>
                <w:bCs/>
              </w:rPr>
              <w:lastRenderedPageBreak/>
              <w:t>1</w:t>
            </w:r>
            <w:r w:rsidRPr="006B5E04">
              <w:rPr>
                <w:rFonts w:ascii="SimSun" w:hAnsi="SimSun" w:hint="eastAsia"/>
              </w:rPr>
              <w:t>环境标准</w:t>
            </w:r>
            <w:r w:rsidR="00043D59">
              <w:rPr>
                <w:rFonts w:ascii="SimSun" w:hAnsi="SimSun" w:hint="eastAsia"/>
              </w:rPr>
              <w:t xml:space="preserve"> </w:t>
            </w:r>
            <w:r w:rsidRPr="006B5E04">
              <w:rPr>
                <w:rFonts w:ascii="SimSun" w:hAnsi="SimSun" w:hint="eastAsia"/>
              </w:rPr>
              <w:t>诊断环境符合满足DIN6868-157中对于环境的要求。环境照度50-100Lux之间，负效应光角度为0。色温在4000—6000K之间，光照均匀，无频闪。</w:t>
            </w:r>
          </w:p>
          <w:p w14:paraId="64B00AD4" w14:textId="4DAF2385" w:rsidR="005474A8" w:rsidRPr="006B5E04" w:rsidRDefault="005474A8" w:rsidP="00043D59">
            <w:pPr>
              <w:adjustRightInd w:val="0"/>
              <w:spacing w:line="360" w:lineRule="auto"/>
              <w:rPr>
                <w:rFonts w:ascii="SimSun" w:hAnsi="SimSun"/>
              </w:rPr>
            </w:pPr>
            <w:r>
              <w:rPr>
                <w:rFonts w:ascii="SimSun" w:hAnsi="SimSun" w:hint="eastAsia"/>
              </w:rPr>
              <w:t>2</w:t>
            </w:r>
            <w:r w:rsidRPr="006B5E04">
              <w:rPr>
                <w:rFonts w:ascii="SimSun" w:hAnsi="SimSun" w:hint="eastAsia"/>
              </w:rPr>
              <w:t>检测管理</w:t>
            </w:r>
            <w:r w:rsidR="00043D59">
              <w:rPr>
                <w:rFonts w:ascii="SimSun" w:hAnsi="SimSun" w:hint="eastAsia"/>
              </w:rPr>
              <w:t xml:space="preserve"> </w:t>
            </w:r>
            <w:r w:rsidRPr="006B5E04">
              <w:rPr>
                <w:rFonts w:ascii="SimSun" w:hAnsi="SimSun" w:hint="eastAsia"/>
              </w:rPr>
              <w:t>具备环境照度检测功能，可实时显示阅片室内环境照度。</w:t>
            </w:r>
          </w:p>
          <w:p w14:paraId="509C61F9" w14:textId="77777777" w:rsidR="005474A8" w:rsidRPr="006B5E04" w:rsidRDefault="005474A8" w:rsidP="00043D59">
            <w:pPr>
              <w:adjustRightInd w:val="0"/>
              <w:spacing w:line="360" w:lineRule="auto"/>
              <w:jc w:val="left"/>
              <w:rPr>
                <w:rFonts w:ascii="SimSun" w:hAnsi="SimSun"/>
              </w:rPr>
            </w:pPr>
            <w:r>
              <w:rPr>
                <w:rFonts w:ascii="SimSun" w:hAnsi="SimSun" w:hint="eastAsia"/>
              </w:rPr>
              <w:t>3</w:t>
            </w:r>
            <w:r w:rsidRPr="006B5E04">
              <w:rPr>
                <w:rFonts w:ascii="SimSun" w:hAnsi="SimSun" w:hint="eastAsia"/>
              </w:rPr>
              <w:t>分区控制</w:t>
            </w:r>
            <w:r w:rsidRPr="006B5E04">
              <w:rPr>
                <w:rFonts w:ascii="SimSun" w:hAnsi="SimSun" w:hint="eastAsia"/>
              </w:rPr>
              <w:tab/>
              <w:t>每个分区的灯光可单独调节亮度以及控制开关，并且控制方式便捷，提供软件界面截图。</w:t>
            </w:r>
          </w:p>
          <w:p w14:paraId="1A676A12" w14:textId="77777777" w:rsidR="005474A8" w:rsidRPr="006B5E04" w:rsidRDefault="005474A8" w:rsidP="006B5E04">
            <w:pPr>
              <w:adjustRightInd w:val="0"/>
              <w:spacing w:line="360" w:lineRule="auto"/>
              <w:rPr>
                <w:rFonts w:ascii="SimSun" w:hAnsi="SimSun"/>
              </w:rPr>
            </w:pPr>
            <w:r>
              <w:rPr>
                <w:rFonts w:ascii="SimSun" w:hAnsi="SimSun" w:hint="eastAsia"/>
              </w:rPr>
              <w:t>4</w:t>
            </w:r>
            <w:r w:rsidRPr="006B5E04">
              <w:rPr>
                <w:rFonts w:ascii="SimSun" w:hAnsi="SimSun" w:hint="eastAsia"/>
              </w:rPr>
              <w:t>情景模式控制</w:t>
            </w:r>
            <w:r w:rsidRPr="006B5E04">
              <w:rPr>
                <w:rFonts w:ascii="SimSun" w:hAnsi="SimSun" w:hint="eastAsia"/>
              </w:rPr>
              <w:tab/>
              <w:t>提供阅片情景模式快捷功能，在阅片时，可通过该快捷功能，一键将灯光调节至标准值。该模式下的灯光照度值等信息需在软件界面中提示以方便操作者做出正确的选择，提供软件界面截图提供会诊情景模式快捷功能，在会诊时，可通过该快捷功能，一键将灯光调节至合适状态。该模式下的灯光照度值等信息需在软件界面中提示以方便操作者做出正确操作选择，提供软件界面截图。提供讨论情景模式快捷功能，在讨论时，可通过该快捷功能，一键将灯光调节明亮状态，该模式下的灯光照度值等信息需在软件界面中提示以方便操作者做出正确操作选择，提供软件界面截图。</w:t>
            </w:r>
          </w:p>
          <w:p w14:paraId="0C5CFB80" w14:textId="77777777" w:rsidR="005474A8" w:rsidRPr="008B12E5" w:rsidRDefault="005474A8" w:rsidP="006B5E04">
            <w:pPr>
              <w:adjustRightInd w:val="0"/>
              <w:spacing w:line="360" w:lineRule="auto"/>
              <w:rPr>
                <w:rFonts w:ascii="SimSun" w:hAnsi="SimSun"/>
              </w:rPr>
            </w:pPr>
            <w:r>
              <w:rPr>
                <w:rFonts w:ascii="SimSun" w:hAnsi="SimSun" w:hint="eastAsia"/>
              </w:rPr>
              <w:t>5</w:t>
            </w:r>
            <w:r w:rsidRPr="006B5E04">
              <w:rPr>
                <w:rFonts w:ascii="SimSun" w:hAnsi="SimSun" w:hint="eastAsia"/>
              </w:rPr>
              <w:t>自定义模式</w:t>
            </w:r>
            <w:r w:rsidRPr="006B5E04">
              <w:rPr>
                <w:rFonts w:ascii="SimSun" w:hAnsi="SimSun" w:hint="eastAsia"/>
              </w:rPr>
              <w:tab/>
              <w:t>系统需提供至少两个自定义模式，当上述情景模式无法满足科室需求时，科室可根据实际情况自行设置，且自定义模式下灯光、窗帘、会诊屏等状态需在软件界面中显示，以方便操作者做出正确操作选择，需提供自定义模式的设置步骤，配上操作界面截图。</w:t>
            </w:r>
          </w:p>
        </w:tc>
        <w:tc>
          <w:tcPr>
            <w:tcW w:w="709" w:type="dxa"/>
            <w:vAlign w:val="center"/>
          </w:tcPr>
          <w:p w14:paraId="66291180" w14:textId="77777777" w:rsidR="005474A8" w:rsidRDefault="005474A8" w:rsidP="00043D59">
            <w:pPr>
              <w:jc w:val="center"/>
              <w:rPr>
                <w:bCs/>
              </w:rPr>
            </w:pPr>
            <w:r>
              <w:rPr>
                <w:rFonts w:hint="eastAsia"/>
                <w:bCs/>
              </w:rPr>
              <w:lastRenderedPageBreak/>
              <w:t>套</w:t>
            </w:r>
          </w:p>
        </w:tc>
        <w:tc>
          <w:tcPr>
            <w:tcW w:w="709" w:type="dxa"/>
            <w:vAlign w:val="center"/>
          </w:tcPr>
          <w:p w14:paraId="50913796" w14:textId="77777777" w:rsidR="005474A8" w:rsidRDefault="005474A8" w:rsidP="00043D59">
            <w:pPr>
              <w:jc w:val="center"/>
              <w:rPr>
                <w:bCs/>
              </w:rPr>
            </w:pPr>
            <w:r>
              <w:rPr>
                <w:bCs/>
              </w:rPr>
              <w:t>1</w:t>
            </w:r>
          </w:p>
        </w:tc>
      </w:tr>
      <w:tr w:rsidR="005474A8" w14:paraId="7FF0E349" w14:textId="77777777" w:rsidTr="00043D59">
        <w:tc>
          <w:tcPr>
            <w:tcW w:w="709" w:type="dxa"/>
            <w:vMerge/>
          </w:tcPr>
          <w:p w14:paraId="376211E7" w14:textId="77777777" w:rsidR="005474A8" w:rsidRDefault="005474A8" w:rsidP="007907F8">
            <w:pPr>
              <w:rPr>
                <w:bCs/>
              </w:rPr>
            </w:pPr>
          </w:p>
        </w:tc>
        <w:tc>
          <w:tcPr>
            <w:tcW w:w="1100" w:type="dxa"/>
            <w:vMerge/>
            <w:vAlign w:val="center"/>
          </w:tcPr>
          <w:p w14:paraId="4855A475" w14:textId="77777777" w:rsidR="005474A8" w:rsidRDefault="005474A8" w:rsidP="00103034"/>
        </w:tc>
        <w:tc>
          <w:tcPr>
            <w:tcW w:w="6271" w:type="dxa"/>
          </w:tcPr>
          <w:p w14:paraId="1892F8AB" w14:textId="77777777" w:rsidR="005474A8" w:rsidRPr="006B5E04" w:rsidRDefault="005474A8" w:rsidP="006B5E04">
            <w:pPr>
              <w:adjustRightInd w:val="0"/>
              <w:spacing w:line="360" w:lineRule="auto"/>
              <w:rPr>
                <w:rFonts w:ascii="SimSun" w:hAnsi="SimSun"/>
              </w:rPr>
            </w:pPr>
            <w:r w:rsidRPr="006B5E04">
              <w:rPr>
                <w:rFonts w:ascii="SimSun" w:hAnsi="SimSun" w:hint="eastAsia"/>
              </w:rPr>
              <w:t>影像工作站</w:t>
            </w:r>
          </w:p>
          <w:p w14:paraId="595A7BA1" w14:textId="77777777" w:rsidR="005474A8" w:rsidRPr="006B5E04" w:rsidRDefault="005474A8" w:rsidP="006B5E04">
            <w:pPr>
              <w:adjustRightInd w:val="0"/>
              <w:spacing w:line="360" w:lineRule="auto"/>
              <w:rPr>
                <w:rFonts w:ascii="SimSun" w:hAnsi="SimSun"/>
              </w:rPr>
            </w:pPr>
            <w:r w:rsidRPr="006B5E04">
              <w:rPr>
                <w:rFonts w:ascii="SimSun" w:hAnsi="SimSun" w:hint="eastAsia"/>
              </w:rPr>
              <w:t>1处理器 英特尔® 酷睿™ i5 处理器</w:t>
            </w:r>
          </w:p>
          <w:p w14:paraId="7F45C293" w14:textId="77777777" w:rsidR="005474A8" w:rsidRPr="006B5E04" w:rsidRDefault="005474A8" w:rsidP="006B5E04">
            <w:pPr>
              <w:adjustRightInd w:val="0"/>
              <w:spacing w:line="360" w:lineRule="auto"/>
              <w:rPr>
                <w:rFonts w:ascii="SimSun" w:hAnsi="SimSun"/>
              </w:rPr>
            </w:pPr>
            <w:r w:rsidRPr="006B5E04">
              <w:rPr>
                <w:rFonts w:ascii="SimSun" w:hAnsi="SimSun" w:hint="eastAsia"/>
              </w:rPr>
              <w:t>2操作系统 WIND7 32位</w:t>
            </w:r>
          </w:p>
          <w:p w14:paraId="3246819B" w14:textId="77777777" w:rsidR="005474A8" w:rsidRPr="006B5E04" w:rsidRDefault="005474A8" w:rsidP="006B5E04">
            <w:pPr>
              <w:adjustRightInd w:val="0"/>
              <w:spacing w:line="360" w:lineRule="auto"/>
              <w:rPr>
                <w:rFonts w:ascii="SimSun" w:hAnsi="SimSun"/>
              </w:rPr>
            </w:pPr>
            <w:r w:rsidRPr="006B5E04">
              <w:rPr>
                <w:rFonts w:ascii="SimSun" w:hAnsi="SimSun" w:hint="eastAsia"/>
              </w:rPr>
              <w:t xml:space="preserve">3硬盘 </w:t>
            </w:r>
            <w:r w:rsidRPr="006B5E04">
              <w:rPr>
                <w:rFonts w:ascii="SimSun" w:hAnsi="SimSun"/>
              </w:rPr>
              <w:t>500G</w:t>
            </w:r>
          </w:p>
          <w:p w14:paraId="55E6E90E" w14:textId="77777777" w:rsidR="005474A8" w:rsidRPr="006B5E04" w:rsidRDefault="005474A8" w:rsidP="006B5E04">
            <w:pPr>
              <w:adjustRightInd w:val="0"/>
              <w:spacing w:line="360" w:lineRule="auto"/>
              <w:rPr>
                <w:rFonts w:ascii="SimSun" w:hAnsi="SimSun"/>
              </w:rPr>
            </w:pPr>
            <w:r w:rsidRPr="006B5E04">
              <w:rPr>
                <w:rFonts w:ascii="SimSun" w:hAnsi="SimSun"/>
              </w:rPr>
              <w:t>4</w:t>
            </w:r>
            <w:r w:rsidRPr="006B5E04">
              <w:rPr>
                <w:rFonts w:ascii="SimSun" w:hAnsi="SimSun" w:hint="eastAsia"/>
              </w:rPr>
              <w:t>内存</w:t>
            </w:r>
            <w:r w:rsidRPr="006B5E04">
              <w:rPr>
                <w:rFonts w:ascii="SimSun" w:hAnsi="SimSun"/>
              </w:rPr>
              <w:t xml:space="preserve">4GB DDR4 </w:t>
            </w:r>
          </w:p>
          <w:p w14:paraId="16879E72" w14:textId="77777777" w:rsidR="005474A8" w:rsidRPr="006B5E04" w:rsidRDefault="005474A8" w:rsidP="006B5E04">
            <w:pPr>
              <w:adjustRightInd w:val="0"/>
              <w:spacing w:line="360" w:lineRule="auto"/>
              <w:rPr>
                <w:rFonts w:ascii="SimSun" w:hAnsi="SimSun"/>
              </w:rPr>
            </w:pPr>
            <w:r w:rsidRPr="006B5E04">
              <w:rPr>
                <w:rFonts w:ascii="SimSun" w:hAnsi="SimSun"/>
              </w:rPr>
              <w:t>5</w:t>
            </w:r>
            <w:r w:rsidRPr="006B5E04">
              <w:rPr>
                <w:rFonts w:ascii="SimSun" w:hAnsi="SimSun" w:hint="eastAsia"/>
              </w:rPr>
              <w:t xml:space="preserve">光驱 DVD刻录光驱 </w:t>
            </w:r>
          </w:p>
          <w:p w14:paraId="6BD64584" w14:textId="77777777" w:rsidR="005474A8" w:rsidRPr="006B5E04" w:rsidRDefault="005474A8" w:rsidP="006B5E04">
            <w:pPr>
              <w:adjustRightInd w:val="0"/>
              <w:spacing w:line="360" w:lineRule="auto"/>
              <w:rPr>
                <w:rFonts w:ascii="SimSun" w:hAnsi="SimSun"/>
              </w:rPr>
            </w:pPr>
            <w:r w:rsidRPr="006B5E04">
              <w:rPr>
                <w:rFonts w:ascii="SimSun" w:hAnsi="SimSun"/>
              </w:rPr>
              <w:t>6</w:t>
            </w:r>
            <w:r w:rsidRPr="006B5E04">
              <w:rPr>
                <w:rFonts w:ascii="SimSun" w:hAnsi="SimSun" w:hint="eastAsia"/>
              </w:rPr>
              <w:t>显卡插槽 PCI-E×1、PCI×1</w:t>
            </w:r>
          </w:p>
        </w:tc>
        <w:tc>
          <w:tcPr>
            <w:tcW w:w="709" w:type="dxa"/>
            <w:vAlign w:val="center"/>
          </w:tcPr>
          <w:p w14:paraId="1635CB72" w14:textId="77777777" w:rsidR="005474A8" w:rsidRDefault="005474A8" w:rsidP="00043D59">
            <w:pPr>
              <w:jc w:val="center"/>
              <w:rPr>
                <w:bCs/>
              </w:rPr>
            </w:pPr>
            <w:r>
              <w:rPr>
                <w:rFonts w:hint="eastAsia"/>
                <w:bCs/>
              </w:rPr>
              <w:t>台</w:t>
            </w:r>
          </w:p>
        </w:tc>
        <w:tc>
          <w:tcPr>
            <w:tcW w:w="709" w:type="dxa"/>
            <w:vAlign w:val="center"/>
          </w:tcPr>
          <w:p w14:paraId="28CA9CDF" w14:textId="77777777" w:rsidR="005474A8" w:rsidRDefault="005474A8" w:rsidP="00043D59">
            <w:pPr>
              <w:jc w:val="center"/>
              <w:rPr>
                <w:bCs/>
              </w:rPr>
            </w:pPr>
            <w:r>
              <w:rPr>
                <w:bCs/>
              </w:rPr>
              <w:t>20</w:t>
            </w:r>
          </w:p>
        </w:tc>
      </w:tr>
      <w:tr w:rsidR="005474A8" w14:paraId="69778551" w14:textId="77777777" w:rsidTr="00043D59">
        <w:tc>
          <w:tcPr>
            <w:tcW w:w="709" w:type="dxa"/>
            <w:vMerge/>
          </w:tcPr>
          <w:p w14:paraId="574C6446" w14:textId="77777777" w:rsidR="005474A8" w:rsidRDefault="005474A8" w:rsidP="007907F8">
            <w:pPr>
              <w:rPr>
                <w:bCs/>
              </w:rPr>
            </w:pPr>
          </w:p>
        </w:tc>
        <w:tc>
          <w:tcPr>
            <w:tcW w:w="1100" w:type="dxa"/>
            <w:vMerge/>
            <w:vAlign w:val="center"/>
          </w:tcPr>
          <w:p w14:paraId="28AFBBE8" w14:textId="77777777" w:rsidR="005474A8" w:rsidRDefault="005474A8" w:rsidP="00103034"/>
        </w:tc>
        <w:tc>
          <w:tcPr>
            <w:tcW w:w="6271" w:type="dxa"/>
          </w:tcPr>
          <w:p w14:paraId="78C86B06" w14:textId="77777777" w:rsidR="005474A8" w:rsidRPr="00180612" w:rsidRDefault="005474A8" w:rsidP="006B5E04">
            <w:pPr>
              <w:adjustRightInd w:val="0"/>
              <w:spacing w:line="360" w:lineRule="auto"/>
              <w:rPr>
                <w:rFonts w:ascii="SimSun" w:hAnsi="SimSun"/>
              </w:rPr>
            </w:pPr>
            <w:r w:rsidRPr="00180612">
              <w:rPr>
                <w:rFonts w:ascii="SimSun" w:hAnsi="SimSun" w:hint="eastAsia"/>
              </w:rPr>
              <w:t>远程影像平台：</w:t>
            </w:r>
          </w:p>
          <w:p w14:paraId="3BBECAC7" w14:textId="77777777" w:rsidR="005474A8" w:rsidRPr="00CF77EB" w:rsidRDefault="005474A8" w:rsidP="00CF77EB">
            <w:pPr>
              <w:adjustRightInd w:val="0"/>
              <w:spacing w:line="360" w:lineRule="auto"/>
              <w:rPr>
                <w:rFonts w:ascii="SimSun" w:hAnsi="SimSun"/>
              </w:rPr>
            </w:pPr>
            <w:r w:rsidRPr="00CF77EB">
              <w:rPr>
                <w:rFonts w:ascii="SimSun" w:hAnsi="SimSun" w:hint="eastAsia"/>
              </w:rPr>
              <w:t>患者可在手机端直接获取并调阅原始DICOM图像及报告，且无需安装APP软件</w:t>
            </w:r>
          </w:p>
          <w:p w14:paraId="2176090A" w14:textId="77777777" w:rsidR="005474A8" w:rsidRPr="00CF77EB" w:rsidRDefault="005474A8" w:rsidP="00CF77EB">
            <w:pPr>
              <w:adjustRightInd w:val="0"/>
              <w:spacing w:line="360" w:lineRule="auto"/>
              <w:rPr>
                <w:rFonts w:ascii="SimSun" w:hAnsi="SimSun"/>
              </w:rPr>
            </w:pPr>
            <w:r w:rsidRPr="00CF77EB">
              <w:rPr>
                <w:rFonts w:ascii="SimSun" w:hAnsi="SimSun" w:hint="eastAsia"/>
              </w:rPr>
              <w:lastRenderedPageBreak/>
              <w:t>具有短信通知功能，提示患者检查完成状态，并提供直接访问链接</w:t>
            </w:r>
          </w:p>
          <w:p w14:paraId="484588D1" w14:textId="77777777" w:rsidR="005474A8" w:rsidRPr="00CF77EB" w:rsidRDefault="005474A8" w:rsidP="00CF77EB">
            <w:pPr>
              <w:adjustRightInd w:val="0"/>
              <w:spacing w:line="360" w:lineRule="auto"/>
              <w:rPr>
                <w:rFonts w:ascii="SimSun" w:hAnsi="SimSun"/>
              </w:rPr>
            </w:pPr>
            <w:r w:rsidRPr="00CF77EB">
              <w:rPr>
                <w:rFonts w:ascii="SimSun" w:hAnsi="SimSun" w:hint="eastAsia"/>
              </w:rPr>
              <w:t>支持通过微信平台进行原始图像转发</w:t>
            </w:r>
          </w:p>
          <w:p w14:paraId="2E9E9F01" w14:textId="77777777" w:rsidR="005474A8" w:rsidRPr="00CF77EB" w:rsidRDefault="005474A8" w:rsidP="00CF77EB">
            <w:pPr>
              <w:adjustRightInd w:val="0"/>
              <w:spacing w:line="360" w:lineRule="auto"/>
              <w:rPr>
                <w:rFonts w:ascii="SimSun" w:hAnsi="SimSun"/>
              </w:rPr>
            </w:pPr>
            <w:r w:rsidRPr="00CF77EB">
              <w:rPr>
                <w:rFonts w:ascii="SimSun" w:hAnsi="SimSun" w:hint="eastAsia"/>
              </w:rPr>
              <w:t>采用B／S架构，在浏览器直接调阅操作，无需预装插件</w:t>
            </w:r>
          </w:p>
          <w:p w14:paraId="1646C47B" w14:textId="77777777" w:rsidR="005474A8" w:rsidRPr="00CF77EB" w:rsidRDefault="005474A8" w:rsidP="00CF77EB">
            <w:pPr>
              <w:adjustRightInd w:val="0"/>
              <w:spacing w:line="360" w:lineRule="auto"/>
              <w:rPr>
                <w:rFonts w:ascii="SimSun" w:hAnsi="SimSun"/>
              </w:rPr>
            </w:pPr>
            <w:r w:rsidRPr="00CF77EB">
              <w:rPr>
                <w:rFonts w:ascii="SimSun" w:hAnsi="SimSun" w:hint="eastAsia"/>
              </w:rPr>
              <w:t>具有移动端影像的整体窗宽/窗位调整，自动窗宽/窗位调整功能，含预设窗处理</w:t>
            </w:r>
          </w:p>
          <w:p w14:paraId="33EC515D" w14:textId="77777777" w:rsidR="005474A8" w:rsidRPr="00CF77EB" w:rsidRDefault="005474A8" w:rsidP="00CF77EB">
            <w:pPr>
              <w:adjustRightInd w:val="0"/>
              <w:spacing w:line="360" w:lineRule="auto"/>
              <w:rPr>
                <w:rFonts w:ascii="SimSun" w:hAnsi="SimSun"/>
              </w:rPr>
            </w:pPr>
            <w:r w:rsidRPr="00CF77EB">
              <w:rPr>
                <w:rFonts w:ascii="SimSun" w:hAnsi="SimSun" w:hint="eastAsia"/>
              </w:rPr>
              <w:t>移动端能测量长度、角度、各种封闭区域面积，CT值</w:t>
            </w:r>
          </w:p>
          <w:p w14:paraId="0BFA3CD9" w14:textId="77777777" w:rsidR="005474A8" w:rsidRPr="00CF77EB" w:rsidRDefault="005474A8" w:rsidP="00CF77EB">
            <w:pPr>
              <w:adjustRightInd w:val="0"/>
              <w:spacing w:line="360" w:lineRule="auto"/>
              <w:rPr>
                <w:rFonts w:ascii="SimSun" w:hAnsi="SimSun"/>
              </w:rPr>
            </w:pPr>
            <w:r w:rsidRPr="00CF77EB">
              <w:rPr>
                <w:rFonts w:ascii="SimSun" w:hAnsi="SimSun" w:hint="eastAsia"/>
              </w:rPr>
              <w:t>移动端提供图像显示移动、缩放、旋转、翻转功能等影像显示功能</w:t>
            </w:r>
          </w:p>
          <w:p w14:paraId="19FCFF11" w14:textId="77777777" w:rsidR="005474A8" w:rsidRPr="00CF77EB" w:rsidRDefault="005474A8" w:rsidP="00CF77EB">
            <w:pPr>
              <w:adjustRightInd w:val="0"/>
              <w:spacing w:line="360" w:lineRule="auto"/>
              <w:rPr>
                <w:rFonts w:ascii="SimSun" w:hAnsi="SimSun"/>
              </w:rPr>
            </w:pPr>
            <w:r w:rsidRPr="00CF77EB">
              <w:rPr>
                <w:rFonts w:ascii="SimSun" w:hAnsi="SimSun" w:hint="eastAsia"/>
              </w:rPr>
              <w:t>具有个人隐私信息脱敏处理功能，访问地址严格加密，不得采用明码或暴露任何患者或医院个人信息</w:t>
            </w:r>
          </w:p>
          <w:p w14:paraId="19D1E56D" w14:textId="77777777" w:rsidR="005474A8" w:rsidRPr="00CF77EB" w:rsidRDefault="005474A8" w:rsidP="00CF77EB">
            <w:pPr>
              <w:adjustRightInd w:val="0"/>
              <w:spacing w:line="360" w:lineRule="auto"/>
              <w:rPr>
                <w:rFonts w:ascii="SimSun" w:hAnsi="SimSun"/>
              </w:rPr>
            </w:pPr>
            <w:r w:rsidRPr="00CF77EB">
              <w:rPr>
                <w:rFonts w:ascii="SimSun" w:hAnsi="SimSun" w:hint="eastAsia"/>
              </w:rPr>
              <w:t>支持与医院现有面向患者的互联网前端（app、公众号）等平台进行集成</w:t>
            </w:r>
          </w:p>
          <w:p w14:paraId="245B4D8F" w14:textId="77777777" w:rsidR="005474A8" w:rsidRPr="00CF77EB" w:rsidRDefault="005474A8" w:rsidP="00CF77EB">
            <w:pPr>
              <w:adjustRightInd w:val="0"/>
              <w:spacing w:line="360" w:lineRule="auto"/>
              <w:rPr>
                <w:rFonts w:ascii="SimSun" w:hAnsi="SimSun"/>
              </w:rPr>
            </w:pPr>
            <w:r w:rsidRPr="00CF77EB">
              <w:rPr>
                <w:rFonts w:ascii="SimSun" w:hAnsi="SimSun" w:hint="eastAsia"/>
              </w:rPr>
              <w:t>提供院内医生用PC客户端，具有灵活的挂片协议，支持设置多屏幕（单屏、双屏、四屏等）影像处理及显示</w:t>
            </w:r>
          </w:p>
          <w:p w14:paraId="5DBB1AF3" w14:textId="77777777" w:rsidR="005474A8" w:rsidRPr="00CF77EB" w:rsidRDefault="005474A8" w:rsidP="00CF77EB">
            <w:pPr>
              <w:adjustRightInd w:val="0"/>
              <w:spacing w:line="360" w:lineRule="auto"/>
              <w:rPr>
                <w:rFonts w:ascii="SimSun" w:hAnsi="SimSun"/>
              </w:rPr>
            </w:pPr>
            <w:r w:rsidRPr="00CF77EB">
              <w:rPr>
                <w:rFonts w:ascii="SimSun" w:hAnsi="SimSun" w:hint="eastAsia"/>
              </w:rPr>
              <w:t>含医生移动客户端（包括PAD），实时访问无损DICOM图像，含核心图像后处理功能。支持微信等社交平台转发脱敏处理的无损图像</w:t>
            </w:r>
          </w:p>
          <w:p w14:paraId="6E05B85D" w14:textId="77777777" w:rsidR="005474A8" w:rsidRPr="00CF77EB" w:rsidRDefault="005474A8" w:rsidP="00CF77EB">
            <w:pPr>
              <w:adjustRightInd w:val="0"/>
              <w:spacing w:line="360" w:lineRule="auto"/>
              <w:rPr>
                <w:rFonts w:ascii="SimSun" w:hAnsi="SimSun"/>
              </w:rPr>
            </w:pPr>
            <w:r w:rsidRPr="00CF77EB">
              <w:rPr>
                <w:rFonts w:ascii="SimSun" w:hAnsi="SimSun" w:hint="eastAsia"/>
              </w:rPr>
              <w:t>含web（B/S）访问功能，在HTML5的浏览器（如Chrome, IE, Safari等）中直接调取患者各类影像数据，无需下载任何插件</w:t>
            </w:r>
          </w:p>
          <w:p w14:paraId="6C7EAAB0" w14:textId="77777777" w:rsidR="005474A8" w:rsidRPr="00CF77EB" w:rsidRDefault="005474A8" w:rsidP="00CF77EB">
            <w:pPr>
              <w:adjustRightInd w:val="0"/>
              <w:spacing w:line="360" w:lineRule="auto"/>
              <w:rPr>
                <w:rFonts w:ascii="SimSun" w:hAnsi="SimSun"/>
              </w:rPr>
            </w:pPr>
            <w:r w:rsidRPr="00CF77EB">
              <w:rPr>
                <w:rFonts w:ascii="SimSun" w:hAnsi="SimSun" w:hint="eastAsia"/>
              </w:rPr>
              <w:t>支持通过互联网直接访问云平台快速查询访问影像数据</w:t>
            </w:r>
          </w:p>
          <w:p w14:paraId="52671926" w14:textId="77777777" w:rsidR="005474A8" w:rsidRPr="00CF77EB" w:rsidRDefault="005474A8" w:rsidP="00CF77EB">
            <w:pPr>
              <w:adjustRightInd w:val="0"/>
              <w:spacing w:line="360" w:lineRule="auto"/>
              <w:rPr>
                <w:rFonts w:ascii="SimSun" w:hAnsi="SimSun"/>
              </w:rPr>
            </w:pPr>
            <w:r w:rsidRPr="00CF77EB">
              <w:rPr>
                <w:rFonts w:ascii="SimSun" w:hAnsi="SimSun" w:hint="eastAsia"/>
              </w:rPr>
              <w:t>渲染显示99%以上品牌、型号设备的不同种类影像，如CR、CT、MRI、US、DSA等、支持动（静）态影像显示</w:t>
            </w:r>
          </w:p>
          <w:p w14:paraId="583CA058" w14:textId="77777777" w:rsidR="005474A8" w:rsidRPr="00CF77EB" w:rsidRDefault="005474A8" w:rsidP="00CF77EB">
            <w:pPr>
              <w:adjustRightInd w:val="0"/>
              <w:spacing w:line="360" w:lineRule="auto"/>
              <w:rPr>
                <w:rFonts w:ascii="SimSun" w:hAnsi="SimSun"/>
              </w:rPr>
            </w:pPr>
            <w:r w:rsidRPr="00CF77EB">
              <w:rPr>
                <w:rFonts w:ascii="SimSun" w:hAnsi="SimSun" w:hint="eastAsia"/>
              </w:rPr>
              <w:t>采用多线程调阅技术，支持影像的后台调阅，当第一屏影像显示完成后即可以进行图像处理，不需要等待全部影像传输完毕</w:t>
            </w:r>
          </w:p>
          <w:p w14:paraId="28E02C22" w14:textId="77777777" w:rsidR="005474A8" w:rsidRPr="00CF77EB" w:rsidRDefault="005474A8" w:rsidP="00CF77EB">
            <w:pPr>
              <w:adjustRightInd w:val="0"/>
              <w:spacing w:line="360" w:lineRule="auto"/>
              <w:rPr>
                <w:rFonts w:ascii="SimSun" w:hAnsi="SimSun"/>
              </w:rPr>
            </w:pPr>
            <w:r w:rsidRPr="00CF77EB">
              <w:rPr>
                <w:rFonts w:ascii="SimSun" w:hAnsi="SimSun" w:hint="eastAsia"/>
              </w:rPr>
              <w:t>具有在同一个界面里同时显示患者的检查报告和图像的设计</w:t>
            </w:r>
          </w:p>
          <w:p w14:paraId="3B09D7DD" w14:textId="77777777" w:rsidR="005474A8" w:rsidRPr="00CF77EB" w:rsidRDefault="005474A8" w:rsidP="00CF77EB">
            <w:pPr>
              <w:adjustRightInd w:val="0"/>
              <w:spacing w:line="360" w:lineRule="auto"/>
              <w:rPr>
                <w:rFonts w:ascii="SimSun" w:hAnsi="SimSun"/>
              </w:rPr>
            </w:pPr>
            <w:r w:rsidRPr="00CF77EB">
              <w:rPr>
                <w:rFonts w:ascii="SimSun" w:hAnsi="SimSun" w:hint="eastAsia"/>
              </w:rPr>
              <w:t>自动加载病人既往影像资料和报告</w:t>
            </w:r>
          </w:p>
          <w:p w14:paraId="03AB0604" w14:textId="77777777" w:rsidR="005474A8" w:rsidRPr="00CF77EB" w:rsidRDefault="005474A8" w:rsidP="00CF77EB">
            <w:pPr>
              <w:adjustRightInd w:val="0"/>
              <w:spacing w:line="360" w:lineRule="auto"/>
              <w:rPr>
                <w:rFonts w:ascii="SimSun" w:hAnsi="SimSun"/>
              </w:rPr>
            </w:pPr>
            <w:r w:rsidRPr="00CF77EB">
              <w:rPr>
                <w:rFonts w:ascii="SimSun" w:hAnsi="SimSun" w:hint="eastAsia"/>
              </w:rPr>
              <w:t>影像的整体窗宽/窗位调整，自动窗宽/窗位调整。根据不同图像要求预设多种窗宽/窗位及快捷方式调整窗宽/窗位</w:t>
            </w:r>
          </w:p>
          <w:p w14:paraId="53127AEE" w14:textId="77777777" w:rsidR="005474A8" w:rsidRPr="00CF77EB" w:rsidRDefault="005474A8" w:rsidP="00CF77EB">
            <w:pPr>
              <w:adjustRightInd w:val="0"/>
              <w:spacing w:line="360" w:lineRule="auto"/>
              <w:rPr>
                <w:rFonts w:ascii="SimSun" w:hAnsi="SimSun"/>
              </w:rPr>
            </w:pPr>
            <w:r w:rsidRPr="00CF77EB">
              <w:rPr>
                <w:rFonts w:ascii="SimSun" w:hAnsi="SimSun" w:hint="eastAsia"/>
              </w:rPr>
              <w:t>进行影像局部放大，自由缩放功能</w:t>
            </w:r>
          </w:p>
          <w:p w14:paraId="0702CE23" w14:textId="77777777" w:rsidR="005474A8" w:rsidRPr="00CF77EB" w:rsidRDefault="005474A8" w:rsidP="00CF77EB">
            <w:pPr>
              <w:adjustRightInd w:val="0"/>
              <w:spacing w:line="360" w:lineRule="auto"/>
              <w:rPr>
                <w:rFonts w:ascii="SimSun" w:hAnsi="SimSun"/>
              </w:rPr>
            </w:pPr>
            <w:r w:rsidRPr="00CF77EB">
              <w:rPr>
                <w:rFonts w:ascii="SimSun" w:hAnsi="SimSun" w:hint="eastAsia"/>
              </w:rPr>
              <w:t xml:space="preserve">具有MPR功能 </w:t>
            </w:r>
          </w:p>
          <w:p w14:paraId="11AAC7BF" w14:textId="77777777" w:rsidR="005474A8" w:rsidRPr="00CF77EB" w:rsidRDefault="005474A8" w:rsidP="00CF77EB">
            <w:pPr>
              <w:adjustRightInd w:val="0"/>
              <w:spacing w:line="360" w:lineRule="auto"/>
              <w:rPr>
                <w:rFonts w:ascii="SimSun" w:hAnsi="SimSun"/>
              </w:rPr>
            </w:pPr>
            <w:r w:rsidRPr="00CF77EB">
              <w:rPr>
                <w:rFonts w:ascii="SimSun" w:hAnsi="SimSun" w:hint="eastAsia"/>
              </w:rPr>
              <w:t>测量功能：长度、角度、各种封闭区域面积，CT值，并在图上增加文</w:t>
            </w:r>
            <w:r w:rsidRPr="00CF77EB">
              <w:rPr>
                <w:rFonts w:ascii="SimSun" w:hAnsi="SimSun" w:hint="eastAsia"/>
              </w:rPr>
              <w:lastRenderedPageBreak/>
              <w:t>字注释、手画线</w:t>
            </w:r>
          </w:p>
          <w:p w14:paraId="5FBD923F" w14:textId="77777777" w:rsidR="005474A8" w:rsidRPr="00CF77EB" w:rsidRDefault="005474A8" w:rsidP="00CF77EB">
            <w:pPr>
              <w:adjustRightInd w:val="0"/>
              <w:spacing w:line="360" w:lineRule="auto"/>
              <w:rPr>
                <w:rFonts w:ascii="SimSun" w:hAnsi="SimSun"/>
              </w:rPr>
            </w:pPr>
            <w:r w:rsidRPr="00CF77EB">
              <w:rPr>
                <w:rFonts w:ascii="SimSun" w:hAnsi="SimSun" w:hint="eastAsia"/>
              </w:rPr>
              <w:t>图像变换：提供图像显示移动、旋转、翻转功能等影像显示功能</w:t>
            </w:r>
          </w:p>
          <w:p w14:paraId="06A06D02" w14:textId="77777777" w:rsidR="005474A8" w:rsidRPr="00CF77EB" w:rsidRDefault="005474A8" w:rsidP="00CF77EB">
            <w:pPr>
              <w:adjustRightInd w:val="0"/>
              <w:spacing w:line="360" w:lineRule="auto"/>
              <w:rPr>
                <w:rFonts w:ascii="SimSun" w:hAnsi="SimSun"/>
              </w:rPr>
            </w:pPr>
            <w:r w:rsidRPr="00CF77EB">
              <w:rPr>
                <w:rFonts w:ascii="SimSun" w:hAnsi="SimSun" w:hint="eastAsia"/>
              </w:rPr>
              <w:t>影像格式转换功能，能够将DICOM 影像转换成JEPG等多种常用影像格式</w:t>
            </w:r>
          </w:p>
          <w:p w14:paraId="53828B57" w14:textId="77777777" w:rsidR="005474A8" w:rsidRPr="00CF77EB" w:rsidRDefault="005474A8" w:rsidP="00CF77EB">
            <w:pPr>
              <w:adjustRightInd w:val="0"/>
              <w:spacing w:line="360" w:lineRule="auto"/>
              <w:rPr>
                <w:rFonts w:ascii="SimSun" w:hAnsi="SimSun"/>
              </w:rPr>
            </w:pPr>
            <w:r w:rsidRPr="00CF77EB">
              <w:rPr>
                <w:rFonts w:ascii="SimSun" w:hAnsi="SimSun" w:hint="eastAsia"/>
              </w:rPr>
              <w:t>具有与HIS、EMR、RIS的集成功能，支持临床工作站（含门诊）调取云端数据到本地访问</w:t>
            </w:r>
          </w:p>
          <w:p w14:paraId="5228697D" w14:textId="77777777" w:rsidR="005474A8" w:rsidRPr="00CF77EB" w:rsidRDefault="005474A8" w:rsidP="00CF77EB">
            <w:pPr>
              <w:adjustRightInd w:val="0"/>
              <w:spacing w:line="360" w:lineRule="auto"/>
              <w:rPr>
                <w:rFonts w:ascii="SimSun" w:hAnsi="SimSun"/>
              </w:rPr>
            </w:pPr>
            <w:r w:rsidRPr="00CF77EB">
              <w:rPr>
                <w:rFonts w:ascii="SimSun" w:hAnsi="SimSun" w:hint="eastAsia"/>
              </w:rPr>
              <w:t>图像传输速度具有实时性，带宽条件满足前提下，延迟时间不超出5分钟</w:t>
            </w:r>
          </w:p>
          <w:p w14:paraId="7363B4ED" w14:textId="77777777" w:rsidR="005474A8" w:rsidRPr="00CF77EB" w:rsidRDefault="005474A8" w:rsidP="00CF77EB">
            <w:pPr>
              <w:adjustRightInd w:val="0"/>
              <w:spacing w:line="360" w:lineRule="auto"/>
              <w:rPr>
                <w:rFonts w:ascii="SimSun" w:hAnsi="SimSun"/>
              </w:rPr>
            </w:pPr>
            <w:r w:rsidRPr="00CF77EB">
              <w:rPr>
                <w:rFonts w:ascii="SimSun" w:hAnsi="SimSun" w:hint="eastAsia"/>
              </w:rPr>
              <w:t>可实现3个院区的影像互动，并支持后期扩展</w:t>
            </w:r>
          </w:p>
          <w:p w14:paraId="5320E41A" w14:textId="77777777" w:rsidR="005474A8" w:rsidRPr="00CF77EB" w:rsidRDefault="005474A8" w:rsidP="00CF77EB">
            <w:pPr>
              <w:adjustRightInd w:val="0"/>
              <w:spacing w:line="360" w:lineRule="auto"/>
              <w:rPr>
                <w:rFonts w:ascii="SimSun" w:hAnsi="SimSun"/>
              </w:rPr>
            </w:pPr>
            <w:r w:rsidRPr="00CF77EB">
              <w:rPr>
                <w:rFonts w:ascii="SimSun" w:hAnsi="SimSun" w:hint="eastAsia"/>
              </w:rPr>
              <w:t>任意终端（PC客户端、APP、网页）通过互联网调阅图像时，任意类型图像打开时间不超过6秒</w:t>
            </w:r>
          </w:p>
          <w:p w14:paraId="2FDBAAF7" w14:textId="77777777" w:rsidR="005474A8" w:rsidRPr="00CF77EB" w:rsidRDefault="005474A8" w:rsidP="00CF77EB">
            <w:pPr>
              <w:adjustRightInd w:val="0"/>
              <w:spacing w:line="360" w:lineRule="auto"/>
              <w:rPr>
                <w:rFonts w:ascii="SimSun" w:hAnsi="SimSun"/>
              </w:rPr>
            </w:pPr>
            <w:r w:rsidRPr="00CF77EB">
              <w:rPr>
                <w:rFonts w:ascii="SimSun" w:hAnsi="SimSun" w:hint="eastAsia"/>
              </w:rPr>
              <w:t>具有待书写/待审核/已完成报告排序功能</w:t>
            </w:r>
          </w:p>
          <w:p w14:paraId="193A8054" w14:textId="77777777" w:rsidR="005474A8" w:rsidRPr="00CF77EB" w:rsidRDefault="005474A8" w:rsidP="00CF77EB">
            <w:pPr>
              <w:adjustRightInd w:val="0"/>
              <w:spacing w:line="360" w:lineRule="auto"/>
              <w:rPr>
                <w:rFonts w:ascii="SimSun" w:hAnsi="SimSun"/>
              </w:rPr>
            </w:pPr>
            <w:r w:rsidRPr="00CF77EB">
              <w:rPr>
                <w:rFonts w:ascii="SimSun" w:hAnsi="SimSun" w:hint="eastAsia"/>
              </w:rPr>
              <w:t>提供多级报告诊断模版，由用户自定义修改和分类管理</w:t>
            </w:r>
          </w:p>
          <w:p w14:paraId="7459CBA3" w14:textId="77777777" w:rsidR="005474A8" w:rsidRPr="00CF77EB" w:rsidRDefault="005474A8" w:rsidP="00CF77EB">
            <w:pPr>
              <w:adjustRightInd w:val="0"/>
              <w:spacing w:line="360" w:lineRule="auto"/>
              <w:rPr>
                <w:rFonts w:ascii="SimSun" w:hAnsi="SimSun"/>
              </w:rPr>
            </w:pPr>
            <w:r w:rsidRPr="00CF77EB">
              <w:rPr>
                <w:rFonts w:ascii="SimSun" w:hAnsi="SimSun" w:hint="eastAsia"/>
              </w:rPr>
              <w:t>提供公有模板和个人模板</w:t>
            </w:r>
          </w:p>
          <w:p w14:paraId="33E6241A" w14:textId="77777777" w:rsidR="005474A8" w:rsidRPr="00CF77EB" w:rsidRDefault="005474A8" w:rsidP="00CF77EB">
            <w:pPr>
              <w:adjustRightInd w:val="0"/>
              <w:spacing w:line="360" w:lineRule="auto"/>
              <w:rPr>
                <w:rFonts w:ascii="SimSun" w:hAnsi="SimSun"/>
              </w:rPr>
            </w:pPr>
            <w:r w:rsidRPr="00CF77EB">
              <w:rPr>
                <w:rFonts w:ascii="SimSun" w:hAnsi="SimSun" w:hint="eastAsia"/>
              </w:rPr>
              <w:t>在报告界面选择报告模板时，选择了某个模板系统支持预览模板内容，然后再添加到所见、所得内容中</w:t>
            </w:r>
          </w:p>
          <w:p w14:paraId="1F03C4E7" w14:textId="77777777" w:rsidR="005474A8" w:rsidRPr="00CF77EB" w:rsidRDefault="005474A8" w:rsidP="00CF77EB">
            <w:pPr>
              <w:adjustRightInd w:val="0"/>
              <w:spacing w:line="360" w:lineRule="auto"/>
              <w:rPr>
                <w:rFonts w:ascii="SimSun" w:hAnsi="SimSun"/>
              </w:rPr>
            </w:pPr>
            <w:r w:rsidRPr="00CF77EB">
              <w:rPr>
                <w:rFonts w:ascii="SimSun" w:hAnsi="SimSun" w:hint="eastAsia"/>
              </w:rPr>
              <w:t>诊断报告修改痕迹自动保留，保存报告的每次修改记录</w:t>
            </w:r>
          </w:p>
          <w:p w14:paraId="6EA58205" w14:textId="77777777" w:rsidR="005474A8" w:rsidRPr="006B5E04" w:rsidRDefault="005474A8" w:rsidP="00CF77EB">
            <w:pPr>
              <w:adjustRightInd w:val="0"/>
              <w:spacing w:line="360" w:lineRule="auto"/>
              <w:rPr>
                <w:rFonts w:ascii="SimSun" w:hAnsi="SimSun"/>
              </w:rPr>
            </w:pPr>
            <w:r w:rsidRPr="00CF77EB">
              <w:rPr>
                <w:rFonts w:ascii="SimSun" w:hAnsi="SimSun" w:hint="eastAsia"/>
              </w:rPr>
              <w:t>提供完善的阅片、审核、复审、打印流程，支持多级医生审核和会诊</w:t>
            </w:r>
          </w:p>
        </w:tc>
        <w:tc>
          <w:tcPr>
            <w:tcW w:w="709" w:type="dxa"/>
            <w:vAlign w:val="center"/>
          </w:tcPr>
          <w:p w14:paraId="5E79EB2E" w14:textId="77777777" w:rsidR="005474A8" w:rsidRDefault="005474A8" w:rsidP="00043D59">
            <w:pPr>
              <w:jc w:val="center"/>
              <w:rPr>
                <w:bCs/>
              </w:rPr>
            </w:pPr>
            <w:r>
              <w:rPr>
                <w:rFonts w:hint="eastAsia"/>
                <w:bCs/>
              </w:rPr>
              <w:lastRenderedPageBreak/>
              <w:t>套</w:t>
            </w:r>
          </w:p>
        </w:tc>
        <w:tc>
          <w:tcPr>
            <w:tcW w:w="709" w:type="dxa"/>
            <w:vAlign w:val="center"/>
          </w:tcPr>
          <w:p w14:paraId="06403D2C" w14:textId="77777777" w:rsidR="005474A8" w:rsidRDefault="005474A8" w:rsidP="00043D59">
            <w:pPr>
              <w:jc w:val="center"/>
              <w:rPr>
                <w:bCs/>
              </w:rPr>
            </w:pPr>
            <w:r>
              <w:rPr>
                <w:bCs/>
              </w:rPr>
              <w:t>1</w:t>
            </w:r>
          </w:p>
        </w:tc>
      </w:tr>
      <w:tr w:rsidR="005474A8" w14:paraId="2880A1D2" w14:textId="77777777" w:rsidTr="00043D59">
        <w:tc>
          <w:tcPr>
            <w:tcW w:w="709" w:type="dxa"/>
            <w:vMerge/>
          </w:tcPr>
          <w:p w14:paraId="29426771" w14:textId="77777777" w:rsidR="005474A8" w:rsidRDefault="005474A8" w:rsidP="007907F8">
            <w:pPr>
              <w:rPr>
                <w:bCs/>
              </w:rPr>
            </w:pPr>
          </w:p>
        </w:tc>
        <w:tc>
          <w:tcPr>
            <w:tcW w:w="1100" w:type="dxa"/>
            <w:vMerge/>
            <w:vAlign w:val="center"/>
          </w:tcPr>
          <w:p w14:paraId="73872CEB" w14:textId="77777777" w:rsidR="005474A8" w:rsidRDefault="005474A8" w:rsidP="00103034"/>
        </w:tc>
        <w:tc>
          <w:tcPr>
            <w:tcW w:w="6271" w:type="dxa"/>
          </w:tcPr>
          <w:p w14:paraId="23D32F88" w14:textId="77777777" w:rsidR="005474A8" w:rsidRPr="00C40BDE" w:rsidRDefault="005474A8" w:rsidP="006B5E04">
            <w:pPr>
              <w:adjustRightInd w:val="0"/>
              <w:spacing w:line="360" w:lineRule="auto"/>
            </w:pPr>
            <w:r w:rsidRPr="00C40BDE">
              <w:rPr>
                <w:rFonts w:hint="eastAsia"/>
              </w:rPr>
              <w:t>室内装修要求：</w:t>
            </w:r>
          </w:p>
          <w:p w14:paraId="77D32721" w14:textId="77777777" w:rsidR="005474A8" w:rsidRPr="00C40BDE" w:rsidRDefault="005474A8" w:rsidP="00CF77EB">
            <w:pPr>
              <w:adjustRightInd w:val="0"/>
              <w:spacing w:line="360" w:lineRule="auto"/>
            </w:pPr>
            <w:r w:rsidRPr="00C40BDE">
              <w:rPr>
                <w:rFonts w:hint="eastAsia"/>
              </w:rPr>
              <w:t>高品质单层均质透芯</w:t>
            </w:r>
            <w:r w:rsidRPr="00C40BDE">
              <w:rPr>
                <w:rFonts w:hint="eastAsia"/>
              </w:rPr>
              <w:t>PVC</w:t>
            </w:r>
            <w:r w:rsidRPr="00C40BDE">
              <w:rPr>
                <w:rFonts w:hint="eastAsia"/>
              </w:rPr>
              <w:t>环保地板地面</w:t>
            </w:r>
          </w:p>
          <w:p w14:paraId="7A911C10" w14:textId="106592A1" w:rsidR="005474A8" w:rsidRPr="00C40BDE" w:rsidRDefault="005474A8" w:rsidP="00CF77EB">
            <w:pPr>
              <w:adjustRightInd w:val="0"/>
              <w:spacing w:line="360" w:lineRule="auto"/>
            </w:pPr>
            <w:r w:rsidRPr="00C40BDE">
              <w:rPr>
                <w:rFonts w:hint="eastAsia"/>
              </w:rPr>
              <w:t>1</w:t>
            </w:r>
            <w:r w:rsidR="00043D59">
              <w:rPr>
                <w:rFonts w:hint="eastAsia"/>
              </w:rPr>
              <w:t>、</w:t>
            </w:r>
            <w:r w:rsidRPr="00C40BDE">
              <w:rPr>
                <w:rFonts w:hint="eastAsia"/>
              </w:rPr>
              <w:t>PVC</w:t>
            </w:r>
            <w:r w:rsidRPr="00C40BDE">
              <w:rPr>
                <w:rFonts w:hint="eastAsia"/>
              </w:rPr>
              <w:t>地板铺装</w:t>
            </w:r>
          </w:p>
          <w:p w14:paraId="2BEE946A" w14:textId="3C98B9EF" w:rsidR="005474A8" w:rsidRPr="00C40BDE" w:rsidRDefault="005474A8" w:rsidP="00CF77EB">
            <w:pPr>
              <w:adjustRightInd w:val="0"/>
              <w:spacing w:line="360" w:lineRule="auto"/>
            </w:pPr>
            <w:r w:rsidRPr="00C40BDE">
              <w:rPr>
                <w:rFonts w:hint="eastAsia"/>
              </w:rPr>
              <w:t>2</w:t>
            </w:r>
            <w:r w:rsidR="00043D59">
              <w:rPr>
                <w:rFonts w:hint="eastAsia"/>
              </w:rPr>
              <w:t>、</w:t>
            </w:r>
            <w:r w:rsidRPr="00C40BDE">
              <w:rPr>
                <w:rFonts w:hint="eastAsia"/>
              </w:rPr>
              <w:t>自流平地面</w:t>
            </w:r>
          </w:p>
          <w:p w14:paraId="7AC0710F" w14:textId="77777777" w:rsidR="005474A8" w:rsidRPr="00C40BDE" w:rsidRDefault="005474A8" w:rsidP="00CF77EB">
            <w:pPr>
              <w:adjustRightInd w:val="0"/>
              <w:spacing w:line="360" w:lineRule="auto"/>
            </w:pPr>
            <w:r w:rsidRPr="00C40BDE">
              <w:rPr>
                <w:rFonts w:hint="eastAsia"/>
              </w:rPr>
              <w:t>天棚面龙骨及饰面拆除，顶面吊顶</w:t>
            </w:r>
            <w:r w:rsidRPr="00C40BDE">
              <w:rPr>
                <w:rFonts w:hint="eastAsia"/>
              </w:rPr>
              <w:t>2</w:t>
            </w:r>
            <w:r w:rsidRPr="00C40BDE">
              <w:rPr>
                <w:rFonts w:hint="eastAsia"/>
              </w:rPr>
              <w:t>拆除</w:t>
            </w:r>
          </w:p>
          <w:p w14:paraId="43BE4263" w14:textId="77777777" w:rsidR="005474A8" w:rsidRPr="00C40BDE" w:rsidRDefault="005474A8" w:rsidP="00CF77EB">
            <w:pPr>
              <w:adjustRightInd w:val="0"/>
              <w:spacing w:line="360" w:lineRule="auto"/>
            </w:pPr>
            <w:r w:rsidRPr="00C40BDE">
              <w:rPr>
                <w:rFonts w:hint="eastAsia"/>
              </w:rPr>
              <w:t>原有灯具拆除</w:t>
            </w:r>
          </w:p>
          <w:p w14:paraId="7505A634" w14:textId="77777777" w:rsidR="005474A8" w:rsidRPr="00C40BDE" w:rsidRDefault="005474A8" w:rsidP="00CF77EB">
            <w:pPr>
              <w:adjustRightInd w:val="0"/>
              <w:spacing w:line="360" w:lineRule="auto"/>
            </w:pPr>
            <w:r w:rsidRPr="00C40BDE">
              <w:rPr>
                <w:rFonts w:hint="eastAsia"/>
              </w:rPr>
              <w:t>顶面石膏板灯池吊顶</w:t>
            </w:r>
          </w:p>
          <w:p w14:paraId="74C61BB6" w14:textId="77777777" w:rsidR="005474A8" w:rsidRPr="00C40BDE" w:rsidRDefault="005474A8" w:rsidP="00CF77EB">
            <w:pPr>
              <w:adjustRightInd w:val="0"/>
              <w:spacing w:line="360" w:lineRule="auto"/>
            </w:pPr>
            <w:r w:rsidRPr="00C40BDE">
              <w:rPr>
                <w:rFonts w:hint="eastAsia"/>
              </w:rPr>
              <w:t>1.</w:t>
            </w:r>
            <w:r w:rsidRPr="00C40BDE">
              <w:rPr>
                <w:rFonts w:hint="eastAsia"/>
              </w:rPr>
              <w:t>轻钢龙骨主骨，配木龙骨刷防火涂料</w:t>
            </w:r>
          </w:p>
          <w:p w14:paraId="6F221B03" w14:textId="77777777" w:rsidR="005474A8" w:rsidRPr="00C40BDE" w:rsidRDefault="005474A8" w:rsidP="00CF77EB">
            <w:pPr>
              <w:adjustRightInd w:val="0"/>
              <w:spacing w:line="360" w:lineRule="auto"/>
            </w:pPr>
            <w:r w:rsidRPr="00C40BDE">
              <w:rPr>
                <w:rFonts w:hint="eastAsia"/>
              </w:rPr>
              <w:t>2.</w:t>
            </w:r>
            <w:r w:rsidRPr="00C40BDE">
              <w:rPr>
                <w:rFonts w:hint="eastAsia"/>
              </w:rPr>
              <w:t>面层石膏板造型</w:t>
            </w:r>
            <w:r w:rsidRPr="00C40BDE">
              <w:rPr>
                <w:rFonts w:hint="eastAsia"/>
              </w:rPr>
              <w:t xml:space="preserve">              </w:t>
            </w:r>
          </w:p>
          <w:p w14:paraId="0A7332B6" w14:textId="77777777" w:rsidR="005474A8" w:rsidRPr="00C40BDE" w:rsidRDefault="005474A8" w:rsidP="00CF77EB">
            <w:pPr>
              <w:adjustRightInd w:val="0"/>
              <w:spacing w:line="360" w:lineRule="auto"/>
            </w:pPr>
            <w:r w:rsidRPr="00C40BDE">
              <w:rPr>
                <w:rFonts w:hint="eastAsia"/>
              </w:rPr>
              <w:t>顶面乳胶漆</w:t>
            </w:r>
          </w:p>
          <w:p w14:paraId="006D23E6" w14:textId="77777777" w:rsidR="005474A8" w:rsidRPr="00C40BDE" w:rsidRDefault="005474A8" w:rsidP="00CF77EB">
            <w:pPr>
              <w:adjustRightInd w:val="0"/>
              <w:spacing w:line="360" w:lineRule="auto"/>
            </w:pPr>
            <w:r w:rsidRPr="00C40BDE">
              <w:rPr>
                <w:rFonts w:hint="eastAsia"/>
              </w:rPr>
              <w:t>1.</w:t>
            </w:r>
            <w:r w:rsidRPr="00C40BDE">
              <w:rPr>
                <w:rFonts w:hint="eastAsia"/>
              </w:rPr>
              <w:t>墙面墙固刷胶基础</w:t>
            </w:r>
          </w:p>
          <w:p w14:paraId="7606CF5F" w14:textId="77777777" w:rsidR="005474A8" w:rsidRPr="00C40BDE" w:rsidRDefault="005474A8" w:rsidP="00CF77EB">
            <w:pPr>
              <w:adjustRightInd w:val="0"/>
              <w:spacing w:line="360" w:lineRule="auto"/>
            </w:pPr>
            <w:r w:rsidRPr="00C40BDE">
              <w:rPr>
                <w:rFonts w:hint="eastAsia"/>
              </w:rPr>
              <w:lastRenderedPageBreak/>
              <w:t>2.</w:t>
            </w:r>
            <w:r w:rsidRPr="00C40BDE">
              <w:rPr>
                <w:rFonts w:hint="eastAsia"/>
              </w:rPr>
              <w:t>墙面满刮腻子</w:t>
            </w:r>
            <w:r w:rsidRPr="00C40BDE">
              <w:rPr>
                <w:rFonts w:hint="eastAsia"/>
              </w:rPr>
              <w:t>3</w:t>
            </w:r>
            <w:r w:rsidRPr="00C40BDE">
              <w:rPr>
                <w:rFonts w:hint="eastAsia"/>
              </w:rPr>
              <w:t>遍</w:t>
            </w:r>
          </w:p>
          <w:p w14:paraId="7E4E5EC7" w14:textId="77777777" w:rsidR="005474A8" w:rsidRPr="00C40BDE" w:rsidRDefault="005474A8" w:rsidP="00CF77EB">
            <w:pPr>
              <w:adjustRightInd w:val="0"/>
              <w:spacing w:line="360" w:lineRule="auto"/>
            </w:pPr>
            <w:r w:rsidRPr="00C40BDE">
              <w:rPr>
                <w:rFonts w:hint="eastAsia"/>
              </w:rPr>
              <w:t>3.</w:t>
            </w:r>
            <w:r w:rsidRPr="00C40BDE">
              <w:rPr>
                <w:rFonts w:hint="eastAsia"/>
              </w:rPr>
              <w:t>乳胶漆</w:t>
            </w:r>
            <w:r w:rsidRPr="00C40BDE">
              <w:rPr>
                <w:rFonts w:hint="eastAsia"/>
              </w:rPr>
              <w:t>3</w:t>
            </w:r>
            <w:r w:rsidRPr="00C40BDE">
              <w:rPr>
                <w:rFonts w:hint="eastAsia"/>
              </w:rPr>
              <w:t>遍</w:t>
            </w:r>
          </w:p>
          <w:p w14:paraId="1F96F9FF" w14:textId="77777777" w:rsidR="005474A8" w:rsidRPr="00C40BDE" w:rsidRDefault="005474A8" w:rsidP="00CF77EB">
            <w:pPr>
              <w:adjustRightInd w:val="0"/>
              <w:spacing w:line="360" w:lineRule="auto"/>
            </w:pPr>
            <w:r w:rsidRPr="00C40BDE">
              <w:rPr>
                <w:rFonts w:hint="eastAsia"/>
              </w:rPr>
              <w:t>吊顶天棚</w:t>
            </w:r>
          </w:p>
          <w:p w14:paraId="7E016F4B" w14:textId="77777777" w:rsidR="005474A8" w:rsidRPr="00C40BDE" w:rsidRDefault="005474A8" w:rsidP="00CF77EB">
            <w:pPr>
              <w:adjustRightInd w:val="0"/>
              <w:spacing w:line="360" w:lineRule="auto"/>
            </w:pPr>
            <w:r w:rsidRPr="00C40BDE">
              <w:rPr>
                <w:rFonts w:hint="eastAsia"/>
              </w:rPr>
              <w:t>1.</w:t>
            </w:r>
            <w:r w:rsidRPr="00C40BDE">
              <w:rPr>
                <w:rFonts w:hint="eastAsia"/>
              </w:rPr>
              <w:t>铝合金龙骨</w:t>
            </w:r>
          </w:p>
          <w:p w14:paraId="18179146" w14:textId="77777777" w:rsidR="005474A8" w:rsidRPr="00C40BDE" w:rsidRDefault="005474A8" w:rsidP="00CF77EB">
            <w:pPr>
              <w:adjustRightInd w:val="0"/>
              <w:spacing w:line="360" w:lineRule="auto"/>
            </w:pPr>
            <w:r w:rsidRPr="00C40BDE">
              <w:rPr>
                <w:rFonts w:hint="eastAsia"/>
              </w:rPr>
              <w:t>2.600*600</w:t>
            </w:r>
            <w:r w:rsidRPr="00C40BDE">
              <w:rPr>
                <w:rFonts w:hint="eastAsia"/>
              </w:rPr>
              <w:t>硅钙板吊顶</w:t>
            </w:r>
          </w:p>
          <w:p w14:paraId="5B2CFC2D" w14:textId="77777777" w:rsidR="005474A8" w:rsidRPr="00C40BDE" w:rsidRDefault="005474A8" w:rsidP="00CF77EB">
            <w:pPr>
              <w:adjustRightInd w:val="0"/>
              <w:spacing w:line="360" w:lineRule="auto"/>
            </w:pPr>
            <w:r w:rsidRPr="00C40BDE">
              <w:rPr>
                <w:rFonts w:hint="eastAsia"/>
              </w:rPr>
              <w:t>600*600LED</w:t>
            </w:r>
            <w:r w:rsidRPr="00C40BDE">
              <w:rPr>
                <w:rFonts w:hint="eastAsia"/>
              </w:rPr>
              <w:t>，成品</w:t>
            </w:r>
            <w:r w:rsidRPr="00C40BDE">
              <w:rPr>
                <w:rFonts w:hint="eastAsia"/>
              </w:rPr>
              <w:t>38W</w:t>
            </w:r>
            <w:r w:rsidRPr="00C40BDE">
              <w:rPr>
                <w:rFonts w:hint="eastAsia"/>
              </w:rPr>
              <w:t>平板灯可线性调节亮度</w:t>
            </w:r>
          </w:p>
          <w:p w14:paraId="67D32AB4" w14:textId="77777777" w:rsidR="005474A8" w:rsidRPr="00C40BDE" w:rsidRDefault="005474A8" w:rsidP="00CF77EB">
            <w:pPr>
              <w:adjustRightInd w:val="0"/>
              <w:spacing w:line="360" w:lineRule="auto"/>
            </w:pPr>
            <w:r w:rsidRPr="00C40BDE">
              <w:rPr>
                <w:rFonts w:hint="eastAsia"/>
              </w:rPr>
              <w:t>墙面</w:t>
            </w:r>
            <w:r w:rsidRPr="00C40BDE">
              <w:rPr>
                <w:rFonts w:hint="eastAsia"/>
              </w:rPr>
              <w:t>PVF</w:t>
            </w:r>
            <w:r w:rsidRPr="00C40BDE">
              <w:rPr>
                <w:rFonts w:hint="eastAsia"/>
              </w:rPr>
              <w:t>卷材，高品质内饰面材</w:t>
            </w:r>
          </w:p>
          <w:p w14:paraId="2B1A2BDC" w14:textId="77777777" w:rsidR="005474A8" w:rsidRPr="00C40BDE" w:rsidRDefault="005474A8" w:rsidP="00CF77EB">
            <w:pPr>
              <w:adjustRightInd w:val="0"/>
              <w:spacing w:line="360" w:lineRule="auto"/>
            </w:pPr>
            <w:r w:rsidRPr="00C40BDE">
              <w:rPr>
                <w:rFonts w:hint="eastAsia"/>
              </w:rPr>
              <w:t>墙面生态板造型饰面</w:t>
            </w:r>
          </w:p>
          <w:p w14:paraId="2611630D" w14:textId="77777777" w:rsidR="005474A8" w:rsidRPr="00C40BDE" w:rsidRDefault="005474A8" w:rsidP="00CF77EB">
            <w:pPr>
              <w:adjustRightInd w:val="0"/>
              <w:spacing w:line="360" w:lineRule="auto"/>
            </w:pPr>
            <w:r w:rsidRPr="00C40BDE">
              <w:rPr>
                <w:rFonts w:hint="eastAsia"/>
              </w:rPr>
              <w:t>1.</w:t>
            </w:r>
            <w:r w:rsidRPr="00C40BDE">
              <w:rPr>
                <w:rFonts w:hint="eastAsia"/>
              </w:rPr>
              <w:t>细木板基础木龙骨骨架刷防火涂料</w:t>
            </w:r>
            <w:r w:rsidRPr="00C40BDE">
              <w:rPr>
                <w:rFonts w:hint="eastAsia"/>
              </w:rPr>
              <w:t>2</w:t>
            </w:r>
            <w:r w:rsidRPr="00C40BDE">
              <w:rPr>
                <w:rFonts w:hint="eastAsia"/>
              </w:rPr>
              <w:t>遍</w:t>
            </w:r>
          </w:p>
          <w:p w14:paraId="0411B22F" w14:textId="77777777" w:rsidR="005474A8" w:rsidRPr="00C40BDE" w:rsidRDefault="005474A8" w:rsidP="00CF77EB">
            <w:pPr>
              <w:adjustRightInd w:val="0"/>
              <w:spacing w:line="360" w:lineRule="auto"/>
            </w:pPr>
            <w:r w:rsidRPr="00C40BDE">
              <w:rPr>
                <w:rFonts w:hint="eastAsia"/>
              </w:rPr>
              <w:t>2.</w:t>
            </w:r>
            <w:r w:rsidRPr="00C40BDE">
              <w:rPr>
                <w:rFonts w:hint="eastAsia"/>
              </w:rPr>
              <w:t>面层生态板造型墙面</w:t>
            </w:r>
          </w:p>
          <w:p w14:paraId="35ED5AFD" w14:textId="77777777" w:rsidR="005474A8" w:rsidRPr="00C40BDE" w:rsidRDefault="005474A8" w:rsidP="00CF77EB">
            <w:pPr>
              <w:adjustRightInd w:val="0"/>
              <w:spacing w:line="360" w:lineRule="auto"/>
            </w:pPr>
            <w:r w:rsidRPr="00C40BDE">
              <w:rPr>
                <w:rFonts w:hint="eastAsia"/>
              </w:rPr>
              <w:t>3.</w:t>
            </w:r>
            <w:r w:rsidRPr="00C40BDE">
              <w:rPr>
                <w:rFonts w:hint="eastAsia"/>
              </w:rPr>
              <w:t>生态板收边条收口</w:t>
            </w:r>
          </w:p>
          <w:p w14:paraId="6DC8724D" w14:textId="77777777" w:rsidR="005474A8" w:rsidRPr="00C40BDE" w:rsidRDefault="005474A8" w:rsidP="00CF77EB">
            <w:pPr>
              <w:adjustRightInd w:val="0"/>
              <w:spacing w:line="360" w:lineRule="auto"/>
            </w:pPr>
            <w:r w:rsidRPr="00C40BDE">
              <w:rPr>
                <w:rFonts w:hint="eastAsia"/>
              </w:rPr>
              <w:t>墙面背漆玻璃造型饰面</w:t>
            </w:r>
          </w:p>
          <w:p w14:paraId="3DD5DE5F" w14:textId="77777777" w:rsidR="005474A8" w:rsidRPr="00C40BDE" w:rsidRDefault="005474A8" w:rsidP="00CF77EB">
            <w:pPr>
              <w:adjustRightInd w:val="0"/>
              <w:spacing w:line="360" w:lineRule="auto"/>
            </w:pPr>
            <w:r w:rsidRPr="00C40BDE">
              <w:rPr>
                <w:rFonts w:hint="eastAsia"/>
              </w:rPr>
              <w:t>1.</w:t>
            </w:r>
            <w:r w:rsidRPr="00C40BDE">
              <w:rPr>
                <w:rFonts w:hint="eastAsia"/>
              </w:rPr>
              <w:t>细木板基础木龙骨骨架刷防火涂料</w:t>
            </w:r>
            <w:r w:rsidRPr="00C40BDE">
              <w:rPr>
                <w:rFonts w:hint="eastAsia"/>
              </w:rPr>
              <w:t>2</w:t>
            </w:r>
            <w:r w:rsidRPr="00C40BDE">
              <w:rPr>
                <w:rFonts w:hint="eastAsia"/>
              </w:rPr>
              <w:t>遍</w:t>
            </w:r>
          </w:p>
          <w:p w14:paraId="50C0B9A7" w14:textId="77777777" w:rsidR="005474A8" w:rsidRPr="00C40BDE" w:rsidRDefault="005474A8" w:rsidP="00CF77EB">
            <w:pPr>
              <w:adjustRightInd w:val="0"/>
              <w:spacing w:line="360" w:lineRule="auto"/>
            </w:pPr>
            <w:r w:rsidRPr="00C40BDE">
              <w:rPr>
                <w:rFonts w:hint="eastAsia"/>
              </w:rPr>
              <w:t>2.</w:t>
            </w:r>
            <w:r w:rsidRPr="00C40BDE">
              <w:rPr>
                <w:rFonts w:hint="eastAsia"/>
              </w:rPr>
              <w:t>面层背漆玻璃造型墙面</w:t>
            </w:r>
          </w:p>
          <w:p w14:paraId="0C9F1F07" w14:textId="77777777" w:rsidR="005474A8" w:rsidRPr="00C40BDE" w:rsidRDefault="005474A8" w:rsidP="00CF77EB">
            <w:pPr>
              <w:adjustRightInd w:val="0"/>
              <w:spacing w:line="360" w:lineRule="auto"/>
            </w:pPr>
            <w:r w:rsidRPr="00C40BDE">
              <w:rPr>
                <w:rFonts w:hint="eastAsia"/>
              </w:rPr>
              <w:t>抹灰面油漆</w:t>
            </w:r>
          </w:p>
          <w:p w14:paraId="4F75FD79" w14:textId="77777777" w:rsidR="005474A8" w:rsidRPr="00C40BDE" w:rsidRDefault="005474A8" w:rsidP="00CF77EB">
            <w:pPr>
              <w:adjustRightInd w:val="0"/>
              <w:spacing w:line="360" w:lineRule="auto"/>
            </w:pPr>
            <w:r w:rsidRPr="00C40BDE">
              <w:rPr>
                <w:rFonts w:hint="eastAsia"/>
              </w:rPr>
              <w:t>1.</w:t>
            </w:r>
            <w:r w:rsidRPr="00C40BDE">
              <w:rPr>
                <w:rFonts w:hint="eastAsia"/>
              </w:rPr>
              <w:t>原有墙面铲墙皮</w:t>
            </w:r>
          </w:p>
          <w:p w14:paraId="7C89F20E" w14:textId="77777777" w:rsidR="005474A8" w:rsidRPr="00C40BDE" w:rsidRDefault="005474A8" w:rsidP="00CF77EB">
            <w:pPr>
              <w:adjustRightInd w:val="0"/>
              <w:spacing w:line="360" w:lineRule="auto"/>
            </w:pPr>
            <w:r w:rsidRPr="00C40BDE">
              <w:rPr>
                <w:rFonts w:hint="eastAsia"/>
              </w:rPr>
              <w:t>2.</w:t>
            </w:r>
            <w:r w:rsidRPr="00C40BDE">
              <w:rPr>
                <w:rFonts w:hint="eastAsia"/>
              </w:rPr>
              <w:t>墙面墙固刷胶基础</w:t>
            </w:r>
          </w:p>
          <w:p w14:paraId="531800E4" w14:textId="77777777" w:rsidR="005474A8" w:rsidRPr="00C40BDE" w:rsidRDefault="005474A8" w:rsidP="00CF77EB">
            <w:pPr>
              <w:adjustRightInd w:val="0"/>
              <w:spacing w:line="360" w:lineRule="auto"/>
            </w:pPr>
            <w:r w:rsidRPr="00C40BDE">
              <w:rPr>
                <w:rFonts w:hint="eastAsia"/>
              </w:rPr>
              <w:t>3.</w:t>
            </w:r>
            <w:r w:rsidRPr="00C40BDE">
              <w:rPr>
                <w:rFonts w:hint="eastAsia"/>
              </w:rPr>
              <w:t>墙面满刮腻子</w:t>
            </w:r>
            <w:r w:rsidRPr="00C40BDE">
              <w:rPr>
                <w:rFonts w:hint="eastAsia"/>
              </w:rPr>
              <w:t>3</w:t>
            </w:r>
            <w:r w:rsidRPr="00C40BDE">
              <w:rPr>
                <w:rFonts w:hint="eastAsia"/>
              </w:rPr>
              <w:t>遍</w:t>
            </w:r>
            <w:r w:rsidRPr="00C40BDE">
              <w:rPr>
                <w:rFonts w:hint="eastAsia"/>
              </w:rPr>
              <w:t xml:space="preserve"> </w:t>
            </w:r>
          </w:p>
          <w:p w14:paraId="5AE703C4" w14:textId="77777777" w:rsidR="005474A8" w:rsidRPr="00C40BDE" w:rsidRDefault="005474A8" w:rsidP="00CF77EB">
            <w:pPr>
              <w:adjustRightInd w:val="0"/>
              <w:spacing w:line="360" w:lineRule="auto"/>
            </w:pPr>
            <w:r w:rsidRPr="00C40BDE">
              <w:rPr>
                <w:rFonts w:hint="eastAsia"/>
              </w:rPr>
              <w:t>墙面装饰腰线</w:t>
            </w:r>
          </w:p>
          <w:p w14:paraId="6B886758" w14:textId="77777777" w:rsidR="005474A8" w:rsidRPr="00C40BDE" w:rsidRDefault="005474A8" w:rsidP="00CF77EB">
            <w:pPr>
              <w:adjustRightInd w:val="0"/>
              <w:spacing w:line="360" w:lineRule="auto"/>
            </w:pPr>
            <w:r w:rsidRPr="00C40BDE">
              <w:rPr>
                <w:rFonts w:hint="eastAsia"/>
              </w:rPr>
              <w:t>1.</w:t>
            </w:r>
            <w:r w:rsidRPr="00C40BDE">
              <w:rPr>
                <w:rFonts w:hint="eastAsia"/>
              </w:rPr>
              <w:t>细木工板基础</w:t>
            </w:r>
            <w:r w:rsidRPr="00C40BDE">
              <w:rPr>
                <w:rFonts w:hint="eastAsia"/>
              </w:rPr>
              <w:t xml:space="preserve">             </w:t>
            </w:r>
          </w:p>
          <w:p w14:paraId="6AF17F72" w14:textId="77777777" w:rsidR="005474A8" w:rsidRPr="00C40BDE" w:rsidRDefault="005474A8" w:rsidP="00CF77EB">
            <w:pPr>
              <w:adjustRightInd w:val="0"/>
              <w:spacing w:line="360" w:lineRule="auto"/>
            </w:pPr>
            <w:r w:rsidRPr="00C40BDE">
              <w:rPr>
                <w:rFonts w:hint="eastAsia"/>
              </w:rPr>
              <w:t>2.</w:t>
            </w:r>
            <w:r w:rsidRPr="00C40BDE">
              <w:rPr>
                <w:rFonts w:hint="eastAsia"/>
              </w:rPr>
              <w:t>面层双层石膏板造型</w:t>
            </w:r>
          </w:p>
          <w:p w14:paraId="4DB32895" w14:textId="77777777" w:rsidR="005474A8" w:rsidRPr="00C40BDE" w:rsidRDefault="005474A8" w:rsidP="00CF77EB">
            <w:pPr>
              <w:adjustRightInd w:val="0"/>
              <w:spacing w:line="360" w:lineRule="auto"/>
            </w:pPr>
            <w:r w:rsidRPr="00C40BDE">
              <w:rPr>
                <w:rFonts w:hint="eastAsia"/>
              </w:rPr>
              <w:t>金属踢脚线</w:t>
            </w:r>
          </w:p>
          <w:p w14:paraId="6D28B2D2" w14:textId="77777777" w:rsidR="005474A8" w:rsidRPr="00C40BDE" w:rsidRDefault="005474A8" w:rsidP="00CF77EB">
            <w:pPr>
              <w:adjustRightInd w:val="0"/>
              <w:spacing w:line="360" w:lineRule="auto"/>
            </w:pPr>
            <w:r w:rsidRPr="00C40BDE">
              <w:rPr>
                <w:rFonts w:hint="eastAsia"/>
              </w:rPr>
              <w:t>1.</w:t>
            </w:r>
            <w:r w:rsidRPr="00C40BDE">
              <w:rPr>
                <w:rFonts w:hint="eastAsia"/>
              </w:rPr>
              <w:t>不锈钢成品踢脚线</w:t>
            </w:r>
            <w:r w:rsidRPr="00C40BDE">
              <w:rPr>
                <w:rFonts w:hint="eastAsia"/>
              </w:rPr>
              <w:t>H=100MM</w:t>
            </w:r>
          </w:p>
          <w:p w14:paraId="4D610232" w14:textId="77777777" w:rsidR="005474A8" w:rsidRPr="00C40BDE" w:rsidRDefault="005474A8" w:rsidP="00CF77EB">
            <w:pPr>
              <w:adjustRightInd w:val="0"/>
              <w:spacing w:line="360" w:lineRule="auto"/>
            </w:pPr>
            <w:r w:rsidRPr="00C40BDE">
              <w:rPr>
                <w:rFonts w:hint="eastAsia"/>
              </w:rPr>
              <w:t>2.9</w:t>
            </w:r>
            <w:r w:rsidRPr="00C40BDE">
              <w:rPr>
                <w:rFonts w:hint="eastAsia"/>
              </w:rPr>
              <w:t>厘板打底</w:t>
            </w:r>
          </w:p>
          <w:p w14:paraId="1D9E2530" w14:textId="77777777" w:rsidR="005474A8" w:rsidRPr="00C40BDE" w:rsidRDefault="005474A8" w:rsidP="00CF77EB">
            <w:pPr>
              <w:adjustRightInd w:val="0"/>
              <w:spacing w:line="360" w:lineRule="auto"/>
            </w:pPr>
            <w:r w:rsidRPr="00C40BDE">
              <w:rPr>
                <w:rFonts w:hint="eastAsia"/>
              </w:rPr>
              <w:t>成品墙面壁灯</w:t>
            </w:r>
          </w:p>
          <w:p w14:paraId="570560ED" w14:textId="77777777" w:rsidR="005474A8" w:rsidRPr="00C40BDE" w:rsidRDefault="005474A8" w:rsidP="00CF77EB">
            <w:pPr>
              <w:adjustRightInd w:val="0"/>
              <w:spacing w:line="360" w:lineRule="auto"/>
            </w:pPr>
            <w:r w:rsidRPr="00C40BDE">
              <w:rPr>
                <w:rFonts w:hint="eastAsia"/>
              </w:rPr>
              <w:t>两联开关</w:t>
            </w:r>
          </w:p>
          <w:p w14:paraId="046450AC" w14:textId="77777777" w:rsidR="005474A8" w:rsidRPr="00C40BDE" w:rsidRDefault="005474A8" w:rsidP="00CF77EB">
            <w:pPr>
              <w:adjustRightInd w:val="0"/>
              <w:spacing w:line="360" w:lineRule="auto"/>
            </w:pPr>
            <w:r w:rsidRPr="00C40BDE">
              <w:rPr>
                <w:rFonts w:hint="eastAsia"/>
              </w:rPr>
              <w:t>三联开关</w:t>
            </w:r>
          </w:p>
          <w:p w14:paraId="17779188" w14:textId="77777777" w:rsidR="005474A8" w:rsidRPr="00C40BDE" w:rsidRDefault="005474A8" w:rsidP="00CF77EB">
            <w:pPr>
              <w:adjustRightInd w:val="0"/>
              <w:spacing w:line="360" w:lineRule="auto"/>
            </w:pPr>
            <w:r w:rsidRPr="00C40BDE">
              <w:rPr>
                <w:rFonts w:hint="eastAsia"/>
              </w:rPr>
              <w:t>五孔地插</w:t>
            </w:r>
          </w:p>
          <w:p w14:paraId="6116C6FA" w14:textId="77777777" w:rsidR="005474A8" w:rsidRPr="00C40BDE" w:rsidRDefault="005474A8" w:rsidP="00CF77EB">
            <w:pPr>
              <w:adjustRightInd w:val="0"/>
              <w:spacing w:line="360" w:lineRule="auto"/>
            </w:pPr>
            <w:r w:rsidRPr="00C40BDE">
              <w:rPr>
                <w:rFonts w:hint="eastAsia"/>
              </w:rPr>
              <w:t>单网口插座</w:t>
            </w:r>
          </w:p>
          <w:p w14:paraId="41DC43FB" w14:textId="77777777" w:rsidR="005474A8" w:rsidRPr="00C40BDE" w:rsidRDefault="005474A8" w:rsidP="00CF77EB">
            <w:pPr>
              <w:adjustRightInd w:val="0"/>
              <w:spacing w:line="360" w:lineRule="auto"/>
            </w:pPr>
            <w:r w:rsidRPr="00C40BDE">
              <w:rPr>
                <w:rFonts w:hint="eastAsia"/>
              </w:rPr>
              <w:lastRenderedPageBreak/>
              <w:t>五孔插座</w:t>
            </w:r>
          </w:p>
          <w:p w14:paraId="3A28C1E3" w14:textId="77777777" w:rsidR="005474A8" w:rsidRPr="00C40BDE" w:rsidRDefault="005474A8" w:rsidP="00CF77EB">
            <w:pPr>
              <w:adjustRightInd w:val="0"/>
              <w:spacing w:line="360" w:lineRule="auto"/>
            </w:pPr>
            <w:r w:rsidRPr="00C40BDE">
              <w:rPr>
                <w:rFonts w:hint="eastAsia"/>
              </w:rPr>
              <w:t>强弱电综合布线</w:t>
            </w:r>
          </w:p>
          <w:p w14:paraId="48A2E2CD" w14:textId="77777777" w:rsidR="005474A8" w:rsidRDefault="005474A8" w:rsidP="00CF77EB">
            <w:pPr>
              <w:adjustRightInd w:val="0"/>
              <w:spacing w:line="360" w:lineRule="auto"/>
              <w:rPr>
                <w:rFonts w:ascii="SimSun" w:hAnsi="SimSun" w:cs="SimSun"/>
                <w:b/>
                <w:bCs/>
                <w:color w:val="000000"/>
                <w:szCs w:val="21"/>
              </w:rPr>
            </w:pPr>
            <w:r w:rsidRPr="00C40BDE">
              <w:rPr>
                <w:rFonts w:hint="eastAsia"/>
              </w:rPr>
              <w:t>垃圾清运</w:t>
            </w:r>
          </w:p>
        </w:tc>
        <w:tc>
          <w:tcPr>
            <w:tcW w:w="709" w:type="dxa"/>
            <w:vAlign w:val="center"/>
          </w:tcPr>
          <w:p w14:paraId="2BE3BB4D" w14:textId="77777777" w:rsidR="005474A8" w:rsidRDefault="005474A8" w:rsidP="00043D59">
            <w:pPr>
              <w:jc w:val="center"/>
              <w:rPr>
                <w:bCs/>
              </w:rPr>
            </w:pPr>
            <w:r>
              <w:rPr>
                <w:rFonts w:hint="eastAsia"/>
                <w:bCs/>
              </w:rPr>
              <w:lastRenderedPageBreak/>
              <w:t>项</w:t>
            </w:r>
          </w:p>
        </w:tc>
        <w:tc>
          <w:tcPr>
            <w:tcW w:w="709" w:type="dxa"/>
            <w:vAlign w:val="center"/>
          </w:tcPr>
          <w:p w14:paraId="5A9530DE" w14:textId="77777777" w:rsidR="005474A8" w:rsidRDefault="005474A8" w:rsidP="00043D59">
            <w:pPr>
              <w:jc w:val="center"/>
              <w:rPr>
                <w:bCs/>
              </w:rPr>
            </w:pPr>
            <w:r>
              <w:rPr>
                <w:bCs/>
              </w:rPr>
              <w:t>1</w:t>
            </w:r>
          </w:p>
        </w:tc>
      </w:tr>
      <w:tr w:rsidR="005474A8" w14:paraId="7D85730D" w14:textId="77777777" w:rsidTr="00DB3BD0">
        <w:tc>
          <w:tcPr>
            <w:tcW w:w="709" w:type="dxa"/>
            <w:vMerge w:val="restart"/>
          </w:tcPr>
          <w:p w14:paraId="69CCC1B7" w14:textId="77777777" w:rsidR="005474A8" w:rsidRDefault="005474A8" w:rsidP="00103034">
            <w:pPr>
              <w:rPr>
                <w:bCs/>
              </w:rPr>
            </w:pPr>
            <w:r>
              <w:rPr>
                <w:bCs/>
              </w:rPr>
              <w:lastRenderedPageBreak/>
              <w:t>2</w:t>
            </w:r>
          </w:p>
        </w:tc>
        <w:tc>
          <w:tcPr>
            <w:tcW w:w="1100" w:type="dxa"/>
            <w:vMerge w:val="restart"/>
            <w:vAlign w:val="center"/>
          </w:tcPr>
          <w:p w14:paraId="6F306DCF" w14:textId="77777777" w:rsidR="005474A8" w:rsidRPr="007907F8" w:rsidRDefault="005474A8" w:rsidP="00103034">
            <w:r>
              <w:rPr>
                <w:rFonts w:hint="eastAsia"/>
              </w:rPr>
              <w:t>医院信息图书管理系统</w:t>
            </w:r>
          </w:p>
        </w:tc>
        <w:tc>
          <w:tcPr>
            <w:tcW w:w="6271" w:type="dxa"/>
          </w:tcPr>
          <w:p w14:paraId="2FF1805B" w14:textId="77777777" w:rsidR="005474A8" w:rsidRDefault="005474A8" w:rsidP="00103034">
            <w:r w:rsidRPr="004B3613">
              <w:rPr>
                <w:rFonts w:hint="eastAsia"/>
              </w:rPr>
              <w:t>医院数字图书馆</w:t>
            </w:r>
            <w:r>
              <w:rPr>
                <w:rFonts w:hint="eastAsia"/>
              </w:rPr>
              <w:t>：</w:t>
            </w:r>
          </w:p>
          <w:p w14:paraId="5ED5FB19" w14:textId="77777777" w:rsidR="005474A8" w:rsidRDefault="005474A8" w:rsidP="00103034">
            <w:r>
              <w:rPr>
                <w:rFonts w:hint="eastAsia"/>
              </w:rPr>
              <w:t>1</w:t>
            </w:r>
            <w:r>
              <w:rPr>
                <w:rFonts w:hint="eastAsia"/>
              </w:rPr>
              <w:t>、</w:t>
            </w:r>
            <w:r w:rsidRPr="004B3613">
              <w:rPr>
                <w:rFonts w:hint="eastAsia"/>
              </w:rPr>
              <w:t>能提供国家正式出版的中文图书按中图法分类：文、史、哲、经、理、工、医、农各类不低于</w:t>
            </w:r>
            <w:r w:rsidRPr="004B3613">
              <w:rPr>
                <w:rFonts w:hint="eastAsia"/>
              </w:rPr>
              <w:t>370</w:t>
            </w:r>
            <w:r w:rsidRPr="004B3613">
              <w:rPr>
                <w:rFonts w:hint="eastAsia"/>
              </w:rPr>
              <w:t>万种，每年更新</w:t>
            </w:r>
            <w:r w:rsidRPr="004B3613">
              <w:rPr>
                <w:rFonts w:hint="eastAsia"/>
              </w:rPr>
              <w:t>10</w:t>
            </w:r>
            <w:r w:rsidRPr="004B3613">
              <w:rPr>
                <w:rFonts w:hint="eastAsia"/>
              </w:rPr>
              <w:t>万余种。医学专业图书不低于</w:t>
            </w:r>
            <w:r w:rsidRPr="004B3613">
              <w:rPr>
                <w:rFonts w:hint="eastAsia"/>
              </w:rPr>
              <w:t>20</w:t>
            </w:r>
            <w:r w:rsidRPr="004B3613">
              <w:rPr>
                <w:rFonts w:hint="eastAsia"/>
              </w:rPr>
              <w:t>万种，主要包括一般理论、医学研究方法、现状与发展、基础医学、预防医学、卫生学、中国医学、临床医学：内科、外科、妇产科、儿科、肿瘤、神经病学与精神病学、皮肤病学与性病学、耳鼻喉科学、眼科学、口腔科学、特种医学、药学、词典等；可提供图书数目信息，如封面页、目录页等</w:t>
            </w:r>
          </w:p>
          <w:p w14:paraId="520ED854" w14:textId="77777777" w:rsidR="005474A8" w:rsidRPr="004B3613" w:rsidRDefault="005474A8" w:rsidP="00103034">
            <w:r>
              <w:rPr>
                <w:rFonts w:hint="eastAsia"/>
              </w:rPr>
              <w:t>2</w:t>
            </w:r>
            <w:r>
              <w:rPr>
                <w:rFonts w:hint="eastAsia"/>
              </w:rPr>
              <w:t>、</w:t>
            </w:r>
            <w:r w:rsidRPr="004B3613">
              <w:rPr>
                <w:rFonts w:hint="eastAsia"/>
              </w:rPr>
              <w:t>检索方式：支持分类、书名、作者、主题词、关键词、作者单位等多途径检索，支持二次检索、多关键词并列检索、高级检索、专业检索，支持自由下载、自由阅读、自由文字摘录及截取图片等高级功能。要求所有文献能够实现一站式检索，方便快捷使用</w:t>
            </w:r>
          </w:p>
          <w:p w14:paraId="1E8DFE16" w14:textId="77777777" w:rsidR="005474A8" w:rsidRPr="004B3613" w:rsidRDefault="005474A8" w:rsidP="00103034">
            <w:r>
              <w:rPr>
                <w:rFonts w:hint="eastAsia"/>
              </w:rPr>
              <w:t>3</w:t>
            </w:r>
            <w:r>
              <w:rPr>
                <w:rFonts w:hint="eastAsia"/>
              </w:rPr>
              <w:t>、</w:t>
            </w:r>
            <w:r w:rsidRPr="004B3613">
              <w:rPr>
                <w:rFonts w:hint="eastAsia"/>
              </w:rPr>
              <w:t>知识检索：我们将平台</w:t>
            </w:r>
            <w:r w:rsidRPr="004B3613">
              <w:rPr>
                <w:rFonts w:hint="eastAsia"/>
              </w:rPr>
              <w:t>370</w:t>
            </w:r>
            <w:r w:rsidRPr="004B3613">
              <w:rPr>
                <w:rFonts w:hint="eastAsia"/>
              </w:rPr>
              <w:t>万种图书融合为一本大书，提供知识检索，只需要根据关键词检索到相关知识点，通过知识点跳转进入图书频道，查找到相关图书。</w:t>
            </w:r>
          </w:p>
          <w:p w14:paraId="4859573A" w14:textId="77777777" w:rsidR="005474A8" w:rsidRPr="004B3613" w:rsidRDefault="005474A8" w:rsidP="004B3613">
            <w:pPr>
              <w:spacing w:line="360" w:lineRule="auto"/>
            </w:pPr>
            <w:r>
              <w:rPr>
                <w:rFonts w:hint="eastAsia"/>
              </w:rPr>
              <w:t>4</w:t>
            </w:r>
            <w:r>
              <w:rPr>
                <w:rFonts w:hint="eastAsia"/>
              </w:rPr>
              <w:t>、</w:t>
            </w:r>
            <w:r w:rsidRPr="004B3613">
              <w:rPr>
                <w:rFonts w:hint="eastAsia"/>
              </w:rPr>
              <w:t>访问方式：可使单位内任何员工均可在互联网上通过办公电脑、家庭电脑、笔记本电脑、平板电脑、智能手机等的使用，能够最大限度的利用图书馆资源，不受时间地点限制，个人图书馆仅通过院内审核就可以院外使用，不受注册人数、下载数量及并发数限制，支持指定阅览器阅读，并提供人性化阅读功能。</w:t>
            </w:r>
          </w:p>
          <w:p w14:paraId="26741F9E" w14:textId="77777777" w:rsidR="005474A8" w:rsidRPr="004B3613" w:rsidRDefault="005474A8" w:rsidP="004B3613">
            <w:pPr>
              <w:spacing w:line="360" w:lineRule="auto"/>
              <w:ind w:firstLineChars="50" w:firstLine="100"/>
            </w:pPr>
            <w:r>
              <w:rPr>
                <w:rFonts w:hint="eastAsia"/>
              </w:rPr>
              <w:t>5</w:t>
            </w:r>
            <w:r>
              <w:rPr>
                <w:rFonts w:hint="eastAsia"/>
              </w:rPr>
              <w:t>、</w:t>
            </w:r>
            <w:r w:rsidRPr="004B3613">
              <w:rPr>
                <w:rFonts w:hint="eastAsia"/>
              </w:rPr>
              <w:t>网站登录功能：登录的账号密码即为一站式检索平台登录的账号密码，只有登录了网站才能通过检索框检索文献资源。</w:t>
            </w:r>
          </w:p>
          <w:p w14:paraId="4FEDB82E" w14:textId="77777777" w:rsidR="005474A8" w:rsidRPr="004B3613" w:rsidRDefault="005474A8" w:rsidP="004B3613">
            <w:pPr>
              <w:spacing w:line="420" w:lineRule="exact"/>
              <w:jc w:val="left"/>
            </w:pPr>
            <w:r>
              <w:rPr>
                <w:rFonts w:hint="eastAsia"/>
              </w:rPr>
              <w:t>6</w:t>
            </w:r>
            <w:r>
              <w:rPr>
                <w:rFonts w:hint="eastAsia"/>
              </w:rPr>
              <w:t>、</w:t>
            </w:r>
            <w:r w:rsidRPr="004B3613">
              <w:rPr>
                <w:rFonts w:hint="eastAsia"/>
              </w:rPr>
              <w:t>服务要求</w:t>
            </w:r>
          </w:p>
          <w:p w14:paraId="6DBF96FF" w14:textId="77777777" w:rsidR="005474A8" w:rsidRPr="004B3613" w:rsidRDefault="005474A8" w:rsidP="004B3613">
            <w:pPr>
              <w:spacing w:line="420" w:lineRule="exact"/>
              <w:ind w:firstLineChars="100" w:firstLine="200"/>
            </w:pPr>
            <w:r>
              <w:rPr>
                <w:rFonts w:hint="eastAsia"/>
              </w:rPr>
              <w:t>1</w:t>
            </w:r>
            <w:r>
              <w:rPr>
                <w:rFonts w:hint="eastAsia"/>
              </w:rPr>
              <w:t>）</w:t>
            </w:r>
            <w:r w:rsidRPr="004B3613">
              <w:rPr>
                <w:rFonts w:hint="eastAsia"/>
              </w:rPr>
              <w:t>供应商对所有供应的电子图书版本、知识产权、进货来源等负全部的法律责任。对所供应的电子图书所涉及的作者的著作权和出版社衔接权等版权问题负责解决，一切版权责任由供应商承担。</w:t>
            </w:r>
            <w:r w:rsidRPr="004B3613">
              <w:t> </w:t>
            </w:r>
          </w:p>
          <w:p w14:paraId="6A10B01E" w14:textId="77777777" w:rsidR="005474A8" w:rsidRPr="004B3613" w:rsidRDefault="005474A8" w:rsidP="004B3613">
            <w:pPr>
              <w:spacing w:line="420" w:lineRule="exact"/>
              <w:ind w:firstLineChars="100" w:firstLine="200"/>
            </w:pPr>
            <w:r>
              <w:rPr>
                <w:rFonts w:hint="eastAsia"/>
              </w:rPr>
              <w:t>2</w:t>
            </w:r>
            <w:r>
              <w:rPr>
                <w:rFonts w:hint="eastAsia"/>
              </w:rPr>
              <w:t>）</w:t>
            </w:r>
            <w:r w:rsidRPr="004B3613">
              <w:rPr>
                <w:rFonts w:hint="eastAsia"/>
              </w:rPr>
              <w:t>中标单位负责本院数字图书馆项目的运维及日常平台维护工作。</w:t>
            </w:r>
          </w:p>
          <w:p w14:paraId="1D4155ED" w14:textId="77777777" w:rsidR="005474A8" w:rsidRPr="004B3613" w:rsidRDefault="005474A8" w:rsidP="004B3613">
            <w:pPr>
              <w:spacing w:line="420" w:lineRule="exact"/>
              <w:ind w:firstLineChars="100" w:firstLine="200"/>
              <w:rPr>
                <w:rFonts w:ascii="SimSun"/>
                <w:sz w:val="24"/>
                <w:szCs w:val="24"/>
              </w:rPr>
            </w:pPr>
            <w:r w:rsidRPr="004B3613">
              <w:rPr>
                <w:rFonts w:hint="eastAsia"/>
              </w:rPr>
              <w:t>3)</w:t>
            </w:r>
            <w:r w:rsidRPr="004B3613">
              <w:rPr>
                <w:rFonts w:hint="eastAsia"/>
              </w:rPr>
              <w:t>中标单位应安排专人对用户进行定期回访，在产品使用期间，定期对用户管理人员进行系统培训，及对终端读者进行数据库的使用培训。</w:t>
            </w:r>
          </w:p>
        </w:tc>
        <w:tc>
          <w:tcPr>
            <w:tcW w:w="709" w:type="dxa"/>
            <w:vAlign w:val="center"/>
          </w:tcPr>
          <w:p w14:paraId="6E8A3591" w14:textId="77777777" w:rsidR="005474A8" w:rsidRDefault="005474A8" w:rsidP="00DB3BD0">
            <w:pPr>
              <w:jc w:val="center"/>
              <w:rPr>
                <w:bCs/>
              </w:rPr>
            </w:pPr>
            <w:r>
              <w:rPr>
                <w:rFonts w:hint="eastAsia"/>
                <w:bCs/>
              </w:rPr>
              <w:t>套</w:t>
            </w:r>
          </w:p>
        </w:tc>
        <w:tc>
          <w:tcPr>
            <w:tcW w:w="709" w:type="dxa"/>
            <w:vAlign w:val="center"/>
          </w:tcPr>
          <w:p w14:paraId="4735FF06" w14:textId="77777777" w:rsidR="005474A8" w:rsidRDefault="005474A8" w:rsidP="00DB3BD0">
            <w:pPr>
              <w:jc w:val="center"/>
              <w:rPr>
                <w:bCs/>
              </w:rPr>
            </w:pPr>
            <w:r>
              <w:rPr>
                <w:rFonts w:hint="eastAsia"/>
                <w:bCs/>
              </w:rPr>
              <w:t>1</w:t>
            </w:r>
          </w:p>
        </w:tc>
      </w:tr>
      <w:tr w:rsidR="005474A8" w14:paraId="3E8442AD" w14:textId="77777777" w:rsidTr="00DB3BD0">
        <w:tc>
          <w:tcPr>
            <w:tcW w:w="709" w:type="dxa"/>
            <w:vMerge/>
          </w:tcPr>
          <w:p w14:paraId="039BACD1" w14:textId="77777777" w:rsidR="005474A8" w:rsidRDefault="005474A8" w:rsidP="00103034">
            <w:pPr>
              <w:rPr>
                <w:bCs/>
              </w:rPr>
            </w:pPr>
          </w:p>
        </w:tc>
        <w:tc>
          <w:tcPr>
            <w:tcW w:w="1100" w:type="dxa"/>
            <w:vMerge/>
            <w:vAlign w:val="center"/>
          </w:tcPr>
          <w:p w14:paraId="06418168" w14:textId="77777777" w:rsidR="005474A8" w:rsidRPr="00103034" w:rsidRDefault="005474A8" w:rsidP="00103034">
            <w:pPr>
              <w:rPr>
                <w:rFonts w:ascii="SimSun" w:hAnsi="SimSun"/>
                <w:color w:val="000000"/>
                <w:szCs w:val="21"/>
                <w:shd w:val="clear" w:color="auto" w:fill="F9FDFF"/>
              </w:rPr>
            </w:pPr>
          </w:p>
        </w:tc>
        <w:tc>
          <w:tcPr>
            <w:tcW w:w="6271" w:type="dxa"/>
          </w:tcPr>
          <w:p w14:paraId="1A0E1E18" w14:textId="77777777" w:rsidR="005474A8" w:rsidRPr="00103034" w:rsidRDefault="005474A8" w:rsidP="00103034">
            <w:pPr>
              <w:rPr>
                <w:rFonts w:ascii="SimSun" w:hAnsi="SimSun"/>
                <w:color w:val="000000"/>
                <w:szCs w:val="21"/>
                <w:shd w:val="clear" w:color="auto" w:fill="F9FDFF"/>
              </w:rPr>
            </w:pPr>
            <w:r w:rsidRPr="00103034">
              <w:rPr>
                <w:rFonts w:ascii="SimSun" w:hAnsi="SimSun" w:hint="eastAsia"/>
                <w:color w:val="000000"/>
                <w:szCs w:val="21"/>
                <w:shd w:val="clear" w:color="auto" w:fill="F9FDFF"/>
              </w:rPr>
              <w:t>外文生物</w:t>
            </w:r>
            <w:r w:rsidRPr="00103034">
              <w:rPr>
                <w:rFonts w:ascii="SimSun" w:hAnsi="SimSun"/>
                <w:color w:val="000000"/>
                <w:szCs w:val="21"/>
                <w:shd w:val="clear" w:color="auto" w:fill="F9FDFF"/>
              </w:rPr>
              <w:t>医学图书</w:t>
            </w:r>
            <w:r w:rsidRPr="00103034">
              <w:rPr>
                <w:rFonts w:ascii="SimSun" w:hAnsi="SimSun" w:hint="eastAsia"/>
                <w:color w:val="000000"/>
                <w:szCs w:val="21"/>
                <w:shd w:val="clear" w:color="auto" w:fill="F9FDFF"/>
              </w:rPr>
              <w:t>全文数据库：</w:t>
            </w:r>
          </w:p>
          <w:p w14:paraId="2AA531BF" w14:textId="77777777" w:rsidR="005474A8" w:rsidRPr="00037217" w:rsidRDefault="005474A8" w:rsidP="00037217">
            <w:pPr>
              <w:spacing w:line="420" w:lineRule="exact"/>
              <w:ind w:firstLineChars="100" w:firstLine="200"/>
            </w:pPr>
            <w:r w:rsidRPr="00037217">
              <w:rPr>
                <w:rFonts w:hint="eastAsia"/>
              </w:rPr>
              <w:t>1</w:t>
            </w:r>
            <w:r w:rsidRPr="00037217">
              <w:rPr>
                <w:rFonts w:hint="eastAsia"/>
              </w:rPr>
              <w:t>全文采用国际通用的</w:t>
            </w:r>
            <w:r w:rsidRPr="00037217">
              <w:rPr>
                <w:rFonts w:hint="eastAsia"/>
              </w:rPr>
              <w:t>PDF</w:t>
            </w:r>
            <w:r w:rsidRPr="00037217">
              <w:rPr>
                <w:rFonts w:hint="eastAsia"/>
              </w:rPr>
              <w:t>阅读格式；</w:t>
            </w:r>
          </w:p>
          <w:p w14:paraId="1E723A9D" w14:textId="77777777" w:rsidR="005474A8" w:rsidRPr="00037217" w:rsidRDefault="005474A8" w:rsidP="00037217">
            <w:pPr>
              <w:spacing w:line="420" w:lineRule="exact"/>
              <w:ind w:firstLineChars="100" w:firstLine="200"/>
            </w:pPr>
            <w:r w:rsidRPr="00037217">
              <w:t>2</w:t>
            </w:r>
            <w:r w:rsidRPr="00037217">
              <w:rPr>
                <w:rFonts w:hint="eastAsia"/>
              </w:rPr>
              <w:t>提供开放式的共建共享功能，提高外文电子图书的利用率；</w:t>
            </w:r>
          </w:p>
          <w:p w14:paraId="1F3F64CA" w14:textId="77777777" w:rsidR="005474A8" w:rsidRPr="00037217" w:rsidRDefault="005474A8" w:rsidP="00037217">
            <w:pPr>
              <w:spacing w:line="420" w:lineRule="exact"/>
              <w:ind w:firstLineChars="100" w:firstLine="200"/>
            </w:pPr>
            <w:r w:rsidRPr="00037217">
              <w:t>3</w:t>
            </w:r>
            <w:r w:rsidRPr="00037217">
              <w:rPr>
                <w:rFonts w:hint="eastAsia"/>
              </w:rPr>
              <w:t>提供书名、作者、出版社、</w:t>
            </w:r>
            <w:r w:rsidRPr="00037217">
              <w:rPr>
                <w:rFonts w:hint="eastAsia"/>
              </w:rPr>
              <w:t>ISBN</w:t>
            </w:r>
            <w:r w:rsidRPr="00037217">
              <w:rPr>
                <w:rFonts w:hint="eastAsia"/>
              </w:rPr>
              <w:t>等检索入口；</w:t>
            </w:r>
          </w:p>
          <w:p w14:paraId="5E0A655C" w14:textId="77777777" w:rsidR="005474A8" w:rsidRPr="00037217" w:rsidRDefault="005474A8" w:rsidP="00037217">
            <w:pPr>
              <w:spacing w:line="420" w:lineRule="exact"/>
              <w:ind w:firstLineChars="100" w:firstLine="200"/>
            </w:pPr>
            <w:r w:rsidRPr="00037217">
              <w:lastRenderedPageBreak/>
              <w:t>4</w:t>
            </w:r>
            <w:r w:rsidRPr="00037217">
              <w:rPr>
                <w:rFonts w:hint="eastAsia"/>
              </w:rPr>
              <w:t>检索结果可浏览书名、作者、出版社、</w:t>
            </w:r>
            <w:r w:rsidRPr="00037217">
              <w:rPr>
                <w:rFonts w:hint="eastAsia"/>
              </w:rPr>
              <w:t>ISBN</w:t>
            </w:r>
            <w:r w:rsidRPr="00037217">
              <w:rPr>
                <w:rFonts w:hint="eastAsia"/>
              </w:rPr>
              <w:t>出版社、出版时间、国别、简介、目录等信息；</w:t>
            </w:r>
          </w:p>
          <w:p w14:paraId="4FDF5B4E" w14:textId="77777777" w:rsidR="005474A8" w:rsidRPr="00037217" w:rsidRDefault="005474A8" w:rsidP="00037217">
            <w:pPr>
              <w:spacing w:line="420" w:lineRule="exact"/>
              <w:ind w:firstLineChars="100" w:firstLine="200"/>
            </w:pPr>
            <w:r w:rsidRPr="00037217">
              <w:t>5</w:t>
            </w:r>
            <w:r w:rsidRPr="00037217">
              <w:rPr>
                <w:rFonts w:hint="eastAsia"/>
              </w:rPr>
              <w:t>提供图书的浏览及下载频次统计，帮助读者选择使用率高的图书资源；</w:t>
            </w:r>
          </w:p>
          <w:p w14:paraId="46BE93DB" w14:textId="77777777" w:rsidR="005474A8" w:rsidRPr="00037217" w:rsidRDefault="005474A8" w:rsidP="00037217">
            <w:pPr>
              <w:spacing w:line="420" w:lineRule="exact"/>
              <w:ind w:firstLineChars="100" w:firstLine="200"/>
            </w:pPr>
            <w:r w:rsidRPr="00037217">
              <w:t>6</w:t>
            </w:r>
            <w:r w:rsidRPr="00037217">
              <w:rPr>
                <w:rFonts w:hint="eastAsia"/>
              </w:rPr>
              <w:t>提供用户管理和详细的访问统计功能。</w:t>
            </w:r>
          </w:p>
          <w:p w14:paraId="183B0E34" w14:textId="77777777" w:rsidR="005474A8" w:rsidRPr="00037217" w:rsidRDefault="005474A8" w:rsidP="00037217">
            <w:pPr>
              <w:spacing w:line="420" w:lineRule="exact"/>
              <w:ind w:firstLineChars="100" w:firstLine="200"/>
            </w:pPr>
            <w:r w:rsidRPr="00037217">
              <w:t>7</w:t>
            </w:r>
            <w:r w:rsidRPr="00037217">
              <w:rPr>
                <w:rFonts w:hint="eastAsia"/>
              </w:rPr>
              <w:t xml:space="preserve"> </w:t>
            </w:r>
            <w:r w:rsidRPr="00037217">
              <w:rPr>
                <w:rFonts w:hint="eastAsia"/>
              </w:rPr>
              <w:t>检索平台；</w:t>
            </w:r>
          </w:p>
          <w:p w14:paraId="2C9CABF8" w14:textId="77777777" w:rsidR="005474A8" w:rsidRPr="00037217" w:rsidRDefault="005474A8" w:rsidP="00037217">
            <w:pPr>
              <w:spacing w:line="420" w:lineRule="exact"/>
              <w:ind w:firstLineChars="100" w:firstLine="200"/>
            </w:pPr>
            <w:r w:rsidRPr="00037217">
              <w:t>8</w:t>
            </w:r>
            <w:r w:rsidRPr="00037217">
              <w:rPr>
                <w:rFonts w:hint="eastAsia"/>
              </w:rPr>
              <w:t xml:space="preserve"> </w:t>
            </w:r>
            <w:r w:rsidRPr="00037217">
              <w:t>中文生物医学图书</w:t>
            </w:r>
            <w:r w:rsidRPr="00037217">
              <w:rPr>
                <w:rFonts w:hint="eastAsia"/>
              </w:rPr>
              <w:t>全文数据库</w:t>
            </w:r>
          </w:p>
          <w:p w14:paraId="117E2316" w14:textId="77777777" w:rsidR="005474A8" w:rsidRPr="00103034" w:rsidRDefault="005474A8" w:rsidP="00037217">
            <w:pPr>
              <w:spacing w:line="420" w:lineRule="exact"/>
              <w:ind w:firstLineChars="100" w:firstLine="200"/>
              <w:rPr>
                <w:rFonts w:ascii="SimSun" w:hAnsi="SimSun"/>
                <w:color w:val="000000"/>
                <w:szCs w:val="21"/>
                <w:shd w:val="clear" w:color="auto" w:fill="F9FDFF"/>
              </w:rPr>
            </w:pPr>
            <w:r w:rsidRPr="00037217">
              <w:rPr>
                <w:rFonts w:hint="eastAsia"/>
              </w:rPr>
              <w:t>9 3000</w:t>
            </w:r>
            <w:r w:rsidRPr="00037217">
              <w:rPr>
                <w:rFonts w:hint="eastAsia"/>
              </w:rPr>
              <w:t>册外文</w:t>
            </w:r>
            <w:r w:rsidRPr="00037217">
              <w:t>图书全文，</w:t>
            </w:r>
            <w:r w:rsidRPr="00037217">
              <w:rPr>
                <w:rFonts w:hint="eastAsia"/>
              </w:rPr>
              <w:t>含生物科学、医学等生物医学类相关学科的最新外文电子图书</w:t>
            </w:r>
            <w:r w:rsidRPr="00037217">
              <w:rPr>
                <w:rFonts w:hint="eastAsia"/>
              </w:rPr>
              <w:t>13000</w:t>
            </w:r>
            <w:r w:rsidRPr="00037217">
              <w:rPr>
                <w:rFonts w:hint="eastAsia"/>
              </w:rPr>
              <w:t>册</w:t>
            </w:r>
          </w:p>
        </w:tc>
        <w:tc>
          <w:tcPr>
            <w:tcW w:w="709" w:type="dxa"/>
            <w:vAlign w:val="center"/>
          </w:tcPr>
          <w:p w14:paraId="2F14BC3D" w14:textId="77777777" w:rsidR="005474A8" w:rsidRDefault="005474A8" w:rsidP="00DB3BD0">
            <w:pPr>
              <w:jc w:val="center"/>
              <w:rPr>
                <w:bCs/>
              </w:rPr>
            </w:pPr>
            <w:r>
              <w:rPr>
                <w:rFonts w:hint="eastAsia"/>
                <w:bCs/>
              </w:rPr>
              <w:lastRenderedPageBreak/>
              <w:t>套</w:t>
            </w:r>
          </w:p>
        </w:tc>
        <w:tc>
          <w:tcPr>
            <w:tcW w:w="709" w:type="dxa"/>
            <w:vAlign w:val="center"/>
          </w:tcPr>
          <w:p w14:paraId="4986414F" w14:textId="77777777" w:rsidR="005474A8" w:rsidRDefault="005474A8" w:rsidP="00DB3BD0">
            <w:pPr>
              <w:jc w:val="center"/>
              <w:rPr>
                <w:bCs/>
              </w:rPr>
            </w:pPr>
            <w:r>
              <w:rPr>
                <w:rFonts w:hint="eastAsia"/>
                <w:bCs/>
              </w:rPr>
              <w:t>1</w:t>
            </w:r>
          </w:p>
        </w:tc>
      </w:tr>
      <w:tr w:rsidR="005474A8" w14:paraId="20F3DAC7" w14:textId="77777777" w:rsidTr="00037217">
        <w:trPr>
          <w:trHeight w:val="11280"/>
        </w:trPr>
        <w:tc>
          <w:tcPr>
            <w:tcW w:w="709" w:type="dxa"/>
            <w:vMerge/>
          </w:tcPr>
          <w:p w14:paraId="72FEAB8E" w14:textId="77777777" w:rsidR="005474A8" w:rsidRDefault="005474A8" w:rsidP="00103034">
            <w:pPr>
              <w:rPr>
                <w:bCs/>
              </w:rPr>
            </w:pPr>
          </w:p>
        </w:tc>
        <w:tc>
          <w:tcPr>
            <w:tcW w:w="1100" w:type="dxa"/>
            <w:vMerge/>
            <w:vAlign w:val="center"/>
          </w:tcPr>
          <w:p w14:paraId="2F085615" w14:textId="77777777" w:rsidR="005474A8" w:rsidRDefault="005474A8" w:rsidP="00103034"/>
        </w:tc>
        <w:tc>
          <w:tcPr>
            <w:tcW w:w="6271" w:type="dxa"/>
          </w:tcPr>
          <w:p w14:paraId="6DDB21E4" w14:textId="77777777" w:rsidR="005474A8" w:rsidRPr="00103034" w:rsidRDefault="005474A8" w:rsidP="00103034">
            <w:pPr>
              <w:widowControl/>
              <w:rPr>
                <w:rFonts w:ascii="SimSun" w:hAnsi="SimSun"/>
                <w:color w:val="000000"/>
                <w:szCs w:val="21"/>
                <w:shd w:val="clear" w:color="auto" w:fill="F9FDFF"/>
              </w:rPr>
            </w:pPr>
            <w:r w:rsidRPr="00103034">
              <w:rPr>
                <w:rFonts w:ascii="SimSun" w:hAnsi="SimSun" w:hint="eastAsia"/>
                <w:color w:val="000000"/>
                <w:szCs w:val="21"/>
                <w:shd w:val="clear" w:color="auto" w:fill="F9FDFF"/>
              </w:rPr>
              <w:t>维普</w:t>
            </w:r>
            <w:r w:rsidRPr="00103034">
              <w:rPr>
                <w:rFonts w:ascii="SimSun" w:hAnsi="SimSun"/>
                <w:color w:val="000000"/>
                <w:szCs w:val="21"/>
                <w:shd w:val="clear" w:color="auto" w:fill="F9FDFF"/>
              </w:rPr>
              <w:t>论文检测系统</w:t>
            </w:r>
          </w:p>
          <w:p w14:paraId="0AB025DC" w14:textId="77777777" w:rsidR="005474A8" w:rsidRPr="00037217" w:rsidRDefault="005474A8" w:rsidP="00037217">
            <w:pPr>
              <w:spacing w:line="420" w:lineRule="exact"/>
              <w:ind w:firstLineChars="100" w:firstLine="200"/>
            </w:pPr>
            <w:r w:rsidRPr="00037217">
              <w:rPr>
                <w:rFonts w:hint="eastAsia"/>
              </w:rPr>
              <w:t>1</w:t>
            </w:r>
            <w:r w:rsidRPr="00037217">
              <w:rPr>
                <w:rFonts w:hint="eastAsia"/>
              </w:rPr>
              <w:t>流水线检测流程——提交文档、验证许可、选择范围，三个按钮即可完成检测。</w:t>
            </w:r>
          </w:p>
          <w:p w14:paraId="22A9307B" w14:textId="77777777" w:rsidR="005474A8" w:rsidRPr="00037217" w:rsidRDefault="005474A8" w:rsidP="00037217">
            <w:pPr>
              <w:spacing w:line="420" w:lineRule="exact"/>
              <w:ind w:firstLineChars="100" w:firstLine="200"/>
            </w:pPr>
            <w:r w:rsidRPr="00037217">
              <w:rPr>
                <w:rFonts w:hint="eastAsia"/>
              </w:rPr>
              <w:t>2</w:t>
            </w:r>
            <w:r w:rsidRPr="00037217">
              <w:rPr>
                <w:rFonts w:hint="eastAsia"/>
              </w:rPr>
              <w:t>送检论文分类管理——提交论文后可选分类，对论文及报告管理。</w:t>
            </w:r>
          </w:p>
          <w:p w14:paraId="4FB5A411" w14:textId="77777777" w:rsidR="005474A8" w:rsidRPr="00037217" w:rsidRDefault="005474A8" w:rsidP="00037217">
            <w:pPr>
              <w:spacing w:line="420" w:lineRule="exact"/>
              <w:ind w:firstLineChars="100" w:firstLine="200"/>
            </w:pPr>
            <w:r w:rsidRPr="00037217">
              <w:t>3</w:t>
            </w:r>
            <w:r w:rsidRPr="00037217">
              <w:rPr>
                <w:rFonts w:hint="eastAsia"/>
              </w:rPr>
              <w:t>检测任务并行——任务管理式批量检测流程，支持多重并发的批量检测，提高效率。</w:t>
            </w:r>
          </w:p>
          <w:p w14:paraId="066401A9" w14:textId="77777777" w:rsidR="005474A8" w:rsidRPr="00037217" w:rsidRDefault="005474A8" w:rsidP="00037217">
            <w:pPr>
              <w:spacing w:line="420" w:lineRule="exact"/>
              <w:ind w:firstLineChars="100" w:firstLine="200"/>
            </w:pPr>
            <w:r w:rsidRPr="00037217">
              <w:t>4</w:t>
            </w:r>
            <w:r w:rsidRPr="00037217">
              <w:rPr>
                <w:rFonts w:hint="eastAsia"/>
              </w:rPr>
              <w:t>用户分级管理——二级管理员、子账号分配无限制，提供</w:t>
            </w:r>
            <w:r w:rsidRPr="00037217">
              <w:rPr>
                <w:rFonts w:hint="eastAsia"/>
              </w:rPr>
              <w:t>excel</w:t>
            </w:r>
            <w:r w:rsidRPr="00037217">
              <w:rPr>
                <w:rFonts w:hint="eastAsia"/>
              </w:rPr>
              <w:t>模板，二级管理员和子账号可批量导入，管理方便，还可对账号次数进行回收。</w:t>
            </w:r>
          </w:p>
          <w:p w14:paraId="45A06FEF" w14:textId="77777777" w:rsidR="005474A8" w:rsidRPr="00037217" w:rsidRDefault="005474A8" w:rsidP="00037217">
            <w:pPr>
              <w:spacing w:line="420" w:lineRule="exact"/>
              <w:ind w:firstLineChars="100" w:firstLine="200"/>
            </w:pPr>
            <w:r w:rsidRPr="00037217">
              <w:t>5</w:t>
            </w:r>
            <w:r w:rsidRPr="00037217">
              <w:rPr>
                <w:rFonts w:hint="eastAsia"/>
              </w:rPr>
              <w:t>详细的检测报告——包括检测结论、结果汇总、结果示意图、相似片段比对详情等内容；精准展示相似内容，方便修改；提供</w:t>
            </w:r>
            <w:r w:rsidRPr="00037217">
              <w:rPr>
                <w:rFonts w:hint="eastAsia"/>
              </w:rPr>
              <w:t>PDF</w:t>
            </w:r>
            <w:r w:rsidRPr="00037217">
              <w:rPr>
                <w:rFonts w:hint="eastAsia"/>
              </w:rPr>
              <w:t>、详细报告、比对报告、简洁报告四种报告。</w:t>
            </w:r>
          </w:p>
          <w:p w14:paraId="36F2FEDD" w14:textId="77777777" w:rsidR="005474A8" w:rsidRPr="00037217" w:rsidRDefault="005474A8" w:rsidP="00037217">
            <w:pPr>
              <w:spacing w:line="420" w:lineRule="exact"/>
              <w:ind w:firstLineChars="100" w:firstLine="200"/>
            </w:pPr>
            <w:r w:rsidRPr="00037217">
              <w:t>6</w:t>
            </w:r>
            <w:r w:rsidRPr="00037217">
              <w:rPr>
                <w:rFonts w:hint="eastAsia"/>
              </w:rPr>
              <w:t>导出批量检测结果——可一次批量打包下载所有检测报告和</w:t>
            </w:r>
            <w:r w:rsidRPr="00037217">
              <w:rPr>
                <w:rFonts w:hint="eastAsia"/>
              </w:rPr>
              <w:t>excel</w:t>
            </w:r>
            <w:r w:rsidRPr="00037217">
              <w:rPr>
                <w:rFonts w:hint="eastAsia"/>
              </w:rPr>
              <w:t>结果汇总表，筛选功能方便管理员统计查询。</w:t>
            </w:r>
          </w:p>
          <w:p w14:paraId="2328325D" w14:textId="77777777" w:rsidR="005474A8" w:rsidRPr="00037217" w:rsidRDefault="005474A8" w:rsidP="00037217">
            <w:pPr>
              <w:spacing w:line="420" w:lineRule="exact"/>
              <w:ind w:firstLineChars="100" w:firstLine="200"/>
            </w:pPr>
            <w:r w:rsidRPr="00037217">
              <w:t>7</w:t>
            </w:r>
            <w:r w:rsidRPr="00037217">
              <w:rPr>
                <w:rFonts w:hint="eastAsia"/>
              </w:rPr>
              <w:t>检测通过标准设置</w:t>
            </w:r>
            <w:r w:rsidRPr="00037217">
              <w:t xml:space="preserve"> </w:t>
            </w:r>
            <w:r w:rsidRPr="00037217">
              <w:rPr>
                <w:rFonts w:hint="eastAsia"/>
              </w:rPr>
              <w:t>——用户可以根据检测严格度自定义检测通过标准，比如学校要求</w:t>
            </w:r>
            <w:r w:rsidRPr="00037217">
              <w:rPr>
                <w:rFonts w:hint="eastAsia"/>
              </w:rPr>
              <w:t>20%</w:t>
            </w:r>
            <w:r w:rsidRPr="00037217">
              <w:rPr>
                <w:rFonts w:hint="eastAsia"/>
              </w:rPr>
              <w:t>以下为通过标准，可对此进行设置，检测某篇文章后，高于</w:t>
            </w:r>
            <w:r w:rsidRPr="00037217">
              <w:rPr>
                <w:rFonts w:hint="eastAsia"/>
              </w:rPr>
              <w:t>20%</w:t>
            </w:r>
            <w:r w:rsidRPr="00037217">
              <w:rPr>
                <w:rFonts w:hint="eastAsia"/>
              </w:rPr>
              <w:t>则显示未通过。</w:t>
            </w:r>
          </w:p>
          <w:p w14:paraId="5820D79A" w14:textId="77777777" w:rsidR="005474A8" w:rsidRPr="00037217" w:rsidRDefault="005474A8" w:rsidP="00037217">
            <w:pPr>
              <w:spacing w:line="420" w:lineRule="exact"/>
              <w:ind w:firstLineChars="100" w:firstLine="200"/>
            </w:pPr>
            <w:r w:rsidRPr="00037217">
              <w:t>8</w:t>
            </w:r>
            <w:r w:rsidRPr="00037217">
              <w:rPr>
                <w:rFonts w:hint="eastAsia"/>
              </w:rPr>
              <w:t>自建库管理——用户可将自有资源或论文写作中的参考文献传至自建库，系统自动提取解析，有效补充送检文档的比对范围，近乎完美无遗漏地命中相似片段，真正实现精准检测。</w:t>
            </w:r>
          </w:p>
          <w:p w14:paraId="7EFC0329" w14:textId="77777777" w:rsidR="005474A8" w:rsidRPr="00037217" w:rsidRDefault="005474A8" w:rsidP="00037217">
            <w:pPr>
              <w:spacing w:line="420" w:lineRule="exact"/>
              <w:ind w:firstLineChars="100" w:firstLine="200"/>
            </w:pPr>
            <w:r w:rsidRPr="00037217">
              <w:t>9</w:t>
            </w:r>
            <w:r w:rsidRPr="00037217">
              <w:rPr>
                <w:rFonts w:hint="eastAsia"/>
              </w:rPr>
              <w:t>自定义范围比对——指提交一定数量的文章进行互相比对检查是否存在抄袭现象，可用于同班甚至同年级等小范围内的毕业论文的检查。例如：提交包含十篇论文的压缩包，十篇论文互相比对，生成小范围内互相比对的详细报告。</w:t>
            </w:r>
          </w:p>
          <w:p w14:paraId="25124265" w14:textId="77777777" w:rsidR="005474A8" w:rsidRPr="00037217" w:rsidRDefault="005474A8" w:rsidP="00037217">
            <w:pPr>
              <w:spacing w:line="420" w:lineRule="exact"/>
              <w:ind w:firstLineChars="100" w:firstLine="200"/>
            </w:pPr>
            <w:r w:rsidRPr="00037217">
              <w:rPr>
                <w:rFonts w:hint="eastAsia"/>
              </w:rPr>
              <w:t>10</w:t>
            </w:r>
            <w:r w:rsidRPr="00037217">
              <w:rPr>
                <w:rFonts w:hint="eastAsia"/>
              </w:rPr>
              <w:t>底层</w:t>
            </w:r>
            <w:r w:rsidRPr="00037217">
              <w:t>资源</w:t>
            </w:r>
            <w:r w:rsidRPr="00037217">
              <w:rPr>
                <w:rFonts w:hint="eastAsia"/>
              </w:rPr>
              <w:t>——中文期刊论文库；</w:t>
            </w:r>
          </w:p>
          <w:p w14:paraId="4889D1F7" w14:textId="77777777" w:rsidR="005474A8" w:rsidRPr="00037217" w:rsidRDefault="005474A8" w:rsidP="00037217">
            <w:pPr>
              <w:spacing w:line="420" w:lineRule="exact"/>
              <w:ind w:firstLineChars="100" w:firstLine="200"/>
            </w:pPr>
            <w:r w:rsidRPr="00037217">
              <w:rPr>
                <w:rFonts w:hint="eastAsia"/>
              </w:rPr>
              <w:t>硕博学位论文库；高校特色论文库</w:t>
            </w:r>
          </w:p>
          <w:p w14:paraId="68E30B85" w14:textId="1FDD44C1" w:rsidR="005474A8" w:rsidRPr="00103034" w:rsidRDefault="005474A8" w:rsidP="00037217">
            <w:pPr>
              <w:spacing w:line="420" w:lineRule="exact"/>
              <w:ind w:firstLineChars="100" w:firstLine="200"/>
              <w:rPr>
                <w:rFonts w:ascii="SimSun" w:hAnsi="SimSun"/>
                <w:color w:val="000000"/>
                <w:szCs w:val="21"/>
                <w:shd w:val="clear" w:color="auto" w:fill="F9FDFF"/>
              </w:rPr>
            </w:pPr>
            <w:r w:rsidRPr="00037217">
              <w:rPr>
                <w:rFonts w:hint="eastAsia"/>
              </w:rPr>
              <w:t>自建特色论文库。</w:t>
            </w:r>
          </w:p>
        </w:tc>
        <w:tc>
          <w:tcPr>
            <w:tcW w:w="709" w:type="dxa"/>
            <w:vAlign w:val="center"/>
          </w:tcPr>
          <w:p w14:paraId="693DDC0F" w14:textId="114273CA" w:rsidR="005474A8" w:rsidRDefault="00DB3BD0" w:rsidP="00DB3BD0">
            <w:pPr>
              <w:jc w:val="center"/>
              <w:rPr>
                <w:bCs/>
              </w:rPr>
            </w:pPr>
            <w:r>
              <w:rPr>
                <w:rFonts w:hint="eastAsia"/>
                <w:bCs/>
              </w:rPr>
              <w:t>套</w:t>
            </w:r>
          </w:p>
        </w:tc>
        <w:tc>
          <w:tcPr>
            <w:tcW w:w="709" w:type="dxa"/>
            <w:vAlign w:val="center"/>
          </w:tcPr>
          <w:p w14:paraId="05301720" w14:textId="1BA9DB33" w:rsidR="005474A8" w:rsidRDefault="00DB3BD0" w:rsidP="00DB3BD0">
            <w:pPr>
              <w:jc w:val="center"/>
              <w:rPr>
                <w:bCs/>
              </w:rPr>
            </w:pPr>
            <w:r>
              <w:rPr>
                <w:bCs/>
              </w:rPr>
              <w:t>1</w:t>
            </w:r>
          </w:p>
        </w:tc>
      </w:tr>
      <w:tr w:rsidR="00037217" w14:paraId="13AD307C" w14:textId="77777777" w:rsidTr="00DB3BD0">
        <w:trPr>
          <w:trHeight w:val="1210"/>
        </w:trPr>
        <w:tc>
          <w:tcPr>
            <w:tcW w:w="709" w:type="dxa"/>
            <w:vMerge/>
          </w:tcPr>
          <w:p w14:paraId="3E5D2F2F" w14:textId="77777777" w:rsidR="00037217" w:rsidRDefault="00037217" w:rsidP="00103034">
            <w:pPr>
              <w:rPr>
                <w:bCs/>
              </w:rPr>
            </w:pPr>
          </w:p>
        </w:tc>
        <w:tc>
          <w:tcPr>
            <w:tcW w:w="1100" w:type="dxa"/>
            <w:vMerge/>
            <w:vAlign w:val="center"/>
          </w:tcPr>
          <w:p w14:paraId="17E7FFC9" w14:textId="77777777" w:rsidR="00037217" w:rsidRDefault="00037217" w:rsidP="00103034"/>
        </w:tc>
        <w:tc>
          <w:tcPr>
            <w:tcW w:w="6271" w:type="dxa"/>
          </w:tcPr>
          <w:p w14:paraId="68DA5716" w14:textId="77777777" w:rsidR="00037217" w:rsidRPr="00037217" w:rsidRDefault="00037217" w:rsidP="00037217">
            <w:pPr>
              <w:spacing w:line="420" w:lineRule="exact"/>
            </w:pPr>
            <w:r w:rsidRPr="00037217">
              <w:t>医学网医学文献</w:t>
            </w:r>
            <w:r w:rsidRPr="00037217">
              <w:rPr>
                <w:rFonts w:hint="eastAsia"/>
              </w:rPr>
              <w:t>数据库</w:t>
            </w:r>
            <w:r w:rsidRPr="00037217">
              <w:t>在线</w:t>
            </w:r>
            <w:r w:rsidRPr="00037217">
              <w:rPr>
                <w:rFonts w:hint="eastAsia"/>
              </w:rPr>
              <w:t>访问（</w:t>
            </w:r>
            <w:r w:rsidRPr="00037217">
              <w:t>中文</w:t>
            </w:r>
            <w:r w:rsidRPr="00037217">
              <w:rPr>
                <w:rFonts w:hint="eastAsia"/>
              </w:rPr>
              <w:t>医学</w:t>
            </w:r>
            <w:r w:rsidRPr="00037217">
              <w:t>期刊库、</w:t>
            </w:r>
            <w:r w:rsidRPr="00037217">
              <w:rPr>
                <w:rFonts w:hint="eastAsia"/>
              </w:rPr>
              <w:t>医学</w:t>
            </w:r>
            <w:r w:rsidRPr="00037217">
              <w:t>硕博士论文库</w:t>
            </w:r>
            <w:r w:rsidRPr="00037217">
              <w:rPr>
                <w:rFonts w:hint="eastAsia"/>
              </w:rPr>
              <w:t>、</w:t>
            </w:r>
            <w:r w:rsidRPr="00037217">
              <w:t>外文医学期刊数据库）：</w:t>
            </w:r>
          </w:p>
          <w:p w14:paraId="1B4BD61D" w14:textId="77777777" w:rsidR="00037217" w:rsidRPr="00037217" w:rsidRDefault="00037217" w:rsidP="00037217">
            <w:pPr>
              <w:spacing w:line="420" w:lineRule="exact"/>
              <w:ind w:firstLineChars="100" w:firstLine="200"/>
            </w:pPr>
            <w:r w:rsidRPr="00037217">
              <w:rPr>
                <w:rFonts w:hint="eastAsia"/>
              </w:rPr>
              <w:t>1</w:t>
            </w:r>
            <w:r w:rsidRPr="00037217">
              <w:rPr>
                <w:rFonts w:hint="eastAsia"/>
              </w:rPr>
              <w:t>、整体要求</w:t>
            </w:r>
          </w:p>
          <w:p w14:paraId="4761D852" w14:textId="52ED5032" w:rsidR="00037217" w:rsidRPr="00037217" w:rsidRDefault="007F7827" w:rsidP="00037217">
            <w:pPr>
              <w:spacing w:line="420" w:lineRule="exact"/>
              <w:ind w:firstLineChars="100" w:firstLine="200"/>
            </w:pPr>
            <w:r>
              <w:rPr>
                <w:rFonts w:hint="eastAsia"/>
              </w:rPr>
              <w:t>（</w:t>
            </w:r>
            <w:r>
              <w:rPr>
                <w:rFonts w:hint="eastAsia"/>
              </w:rPr>
              <w:t>1</w:t>
            </w:r>
            <w:r>
              <w:rPr>
                <w:rFonts w:hint="eastAsia"/>
              </w:rPr>
              <w:t>）</w:t>
            </w:r>
            <w:r w:rsidR="00037217" w:rsidRPr="00037217">
              <w:rPr>
                <w:rFonts w:hint="eastAsia"/>
              </w:rPr>
              <w:t>实用性：</w:t>
            </w:r>
            <w:r w:rsidR="00037217" w:rsidRPr="00037217">
              <w:t>提供内容符合</w:t>
            </w:r>
            <w:r w:rsidR="00037217" w:rsidRPr="00037217">
              <w:rPr>
                <w:rFonts w:hint="eastAsia"/>
              </w:rPr>
              <w:t>医生工作</w:t>
            </w:r>
            <w:r w:rsidR="00037217" w:rsidRPr="00037217">
              <w:t>需要，对</w:t>
            </w:r>
            <w:r w:rsidR="00037217" w:rsidRPr="00037217">
              <w:rPr>
                <w:rFonts w:hint="eastAsia"/>
              </w:rPr>
              <w:t>相关医护</w:t>
            </w:r>
            <w:r w:rsidR="00037217" w:rsidRPr="00037217">
              <w:t>人员具有实用参考价值</w:t>
            </w:r>
            <w:r w:rsidR="00037217" w:rsidRPr="00037217">
              <w:rPr>
                <w:rFonts w:hint="eastAsia"/>
              </w:rPr>
              <w:t>，</w:t>
            </w:r>
            <w:r w:rsidR="00037217" w:rsidRPr="00037217">
              <w:t>并且平台功能简单易用。</w:t>
            </w:r>
          </w:p>
          <w:p w14:paraId="0FB4AE10" w14:textId="017C47AA" w:rsidR="00037217" w:rsidRPr="00037217" w:rsidRDefault="007F7827" w:rsidP="00037217">
            <w:pPr>
              <w:spacing w:line="420" w:lineRule="exact"/>
              <w:ind w:firstLineChars="100" w:firstLine="200"/>
            </w:pPr>
            <w:r>
              <w:rPr>
                <w:rFonts w:hint="eastAsia"/>
              </w:rPr>
              <w:t>（</w:t>
            </w:r>
            <w:r>
              <w:rPr>
                <w:rFonts w:hint="eastAsia"/>
              </w:rPr>
              <w:t>2</w:t>
            </w:r>
            <w:r>
              <w:rPr>
                <w:rFonts w:hint="eastAsia"/>
              </w:rPr>
              <w:t>）</w:t>
            </w:r>
            <w:r w:rsidR="00037217" w:rsidRPr="00037217">
              <w:rPr>
                <w:rFonts w:hint="eastAsia"/>
              </w:rPr>
              <w:t>权威准确：医学文献</w:t>
            </w:r>
            <w:r w:rsidR="00037217" w:rsidRPr="00037217">
              <w:t>内容均来源</w:t>
            </w:r>
            <w:r w:rsidR="00037217" w:rsidRPr="00037217">
              <w:rPr>
                <w:rFonts w:hint="eastAsia"/>
              </w:rPr>
              <w:t>或</w:t>
            </w:r>
            <w:r w:rsidR="00037217" w:rsidRPr="00037217">
              <w:t>参考</w:t>
            </w:r>
            <w:r w:rsidR="00037217" w:rsidRPr="00037217">
              <w:rPr>
                <w:rFonts w:hint="eastAsia"/>
              </w:rPr>
              <w:t>正规</w:t>
            </w:r>
            <w:r w:rsidR="00037217" w:rsidRPr="00037217">
              <w:t>出版物，</w:t>
            </w:r>
            <w:r w:rsidR="00037217" w:rsidRPr="00037217">
              <w:rPr>
                <w:rFonts w:hint="eastAsia"/>
              </w:rPr>
              <w:t>内容编辑</w:t>
            </w:r>
            <w:r w:rsidR="00037217" w:rsidRPr="00037217">
              <w:rPr>
                <w:rFonts w:hint="eastAsia"/>
              </w:rPr>
              <w:lastRenderedPageBreak/>
              <w:t>编辑</w:t>
            </w:r>
            <w:r w:rsidR="00037217" w:rsidRPr="00037217">
              <w:t>规范，</w:t>
            </w:r>
            <w:r w:rsidR="00037217" w:rsidRPr="00037217">
              <w:rPr>
                <w:rFonts w:hint="eastAsia"/>
              </w:rPr>
              <w:t>有</w:t>
            </w:r>
            <w:r w:rsidR="00037217" w:rsidRPr="00037217">
              <w:t>内容授权证明，</w:t>
            </w:r>
            <w:r w:rsidR="00037217" w:rsidRPr="00037217">
              <w:rPr>
                <w:rFonts w:hint="eastAsia"/>
              </w:rPr>
              <w:t>期刊</w:t>
            </w:r>
            <w:r w:rsidR="00037217" w:rsidRPr="00037217">
              <w:t>文献</w:t>
            </w:r>
            <w:r w:rsidR="00037217" w:rsidRPr="00037217">
              <w:rPr>
                <w:rFonts w:hint="eastAsia"/>
              </w:rPr>
              <w:t>均</w:t>
            </w:r>
            <w:r w:rsidR="00037217" w:rsidRPr="00037217">
              <w:t>来自国内正式出版物</w:t>
            </w:r>
            <w:r w:rsidR="00037217" w:rsidRPr="00037217">
              <w:rPr>
                <w:rFonts w:hint="eastAsia"/>
              </w:rPr>
              <w:t>。</w:t>
            </w:r>
          </w:p>
          <w:p w14:paraId="21866159" w14:textId="566770C2" w:rsidR="00037217" w:rsidRPr="00037217" w:rsidRDefault="007F7827" w:rsidP="00037217">
            <w:pPr>
              <w:spacing w:line="420" w:lineRule="exact"/>
              <w:ind w:firstLineChars="100" w:firstLine="200"/>
            </w:pPr>
            <w:r>
              <w:rPr>
                <w:rFonts w:hint="eastAsia"/>
              </w:rPr>
              <w:t>（</w:t>
            </w:r>
            <w:r>
              <w:rPr>
                <w:rFonts w:hint="eastAsia"/>
              </w:rPr>
              <w:t>3</w:t>
            </w:r>
            <w:r>
              <w:rPr>
                <w:rFonts w:hint="eastAsia"/>
              </w:rPr>
              <w:t>）</w:t>
            </w:r>
            <w:r w:rsidR="00037217" w:rsidRPr="00037217">
              <w:rPr>
                <w:rFonts w:hint="eastAsia"/>
              </w:rPr>
              <w:t>稳定性：</w:t>
            </w:r>
            <w:r w:rsidR="00037217" w:rsidRPr="00037217">
              <w:t>功能稳定，容错率</w:t>
            </w:r>
            <w:r w:rsidR="00037217" w:rsidRPr="00037217">
              <w:rPr>
                <w:rFonts w:hint="eastAsia"/>
              </w:rPr>
              <w:t>高；</w:t>
            </w:r>
          </w:p>
          <w:p w14:paraId="3B515C63" w14:textId="10AD1066" w:rsidR="00037217" w:rsidRPr="00037217" w:rsidRDefault="007F7827" w:rsidP="00037217">
            <w:pPr>
              <w:spacing w:line="420" w:lineRule="exact"/>
              <w:ind w:firstLineChars="100" w:firstLine="200"/>
            </w:pPr>
            <w:r>
              <w:rPr>
                <w:rFonts w:hint="eastAsia"/>
              </w:rPr>
              <w:t>（</w:t>
            </w:r>
            <w:r>
              <w:rPr>
                <w:rFonts w:hint="eastAsia"/>
              </w:rPr>
              <w:t>4</w:t>
            </w:r>
            <w:r>
              <w:rPr>
                <w:rFonts w:hint="eastAsia"/>
              </w:rPr>
              <w:t>）</w:t>
            </w:r>
            <w:r w:rsidR="00037217" w:rsidRPr="00037217">
              <w:rPr>
                <w:rFonts w:hint="eastAsia"/>
              </w:rPr>
              <w:t>扩展性：支持医学信息服务平台</w:t>
            </w:r>
            <w:r w:rsidR="00037217" w:rsidRPr="00037217">
              <w:t>新功能需求的开发和维护</w:t>
            </w:r>
            <w:r w:rsidR="00037217" w:rsidRPr="00037217">
              <w:rPr>
                <w:rFonts w:hint="eastAsia"/>
              </w:rPr>
              <w:t>；</w:t>
            </w:r>
          </w:p>
          <w:p w14:paraId="3B521FA0" w14:textId="4CD6517F" w:rsidR="00037217" w:rsidRPr="00037217" w:rsidRDefault="007F7827" w:rsidP="00037217">
            <w:pPr>
              <w:spacing w:line="420" w:lineRule="exact"/>
              <w:ind w:firstLineChars="100" w:firstLine="200"/>
            </w:pPr>
            <w:r>
              <w:rPr>
                <w:rFonts w:hint="eastAsia"/>
              </w:rPr>
              <w:t>（</w:t>
            </w:r>
            <w:r>
              <w:rPr>
                <w:rFonts w:hint="eastAsia"/>
              </w:rPr>
              <w:t>5</w:t>
            </w:r>
            <w:r>
              <w:rPr>
                <w:rFonts w:hint="eastAsia"/>
              </w:rPr>
              <w:t>）</w:t>
            </w:r>
            <w:r w:rsidR="00037217" w:rsidRPr="00037217">
              <w:rPr>
                <w:rFonts w:hint="eastAsia"/>
              </w:rPr>
              <w:t>无版权</w:t>
            </w:r>
            <w:r w:rsidR="00037217" w:rsidRPr="00037217">
              <w:t>风险：</w:t>
            </w:r>
            <w:r w:rsidR="00037217" w:rsidRPr="00037217">
              <w:rPr>
                <w:rFonts w:hint="eastAsia"/>
              </w:rPr>
              <w:t>平台</w:t>
            </w:r>
            <w:r w:rsidR="00037217" w:rsidRPr="00037217">
              <w:t>提供内容均保证有</w:t>
            </w:r>
            <w:r w:rsidR="00037217" w:rsidRPr="00037217">
              <w:rPr>
                <w:rFonts w:hint="eastAsia"/>
              </w:rPr>
              <w:t>正式知识</w:t>
            </w:r>
            <w:r w:rsidR="00037217" w:rsidRPr="00037217">
              <w:t>版权，</w:t>
            </w:r>
            <w:r w:rsidR="00037217" w:rsidRPr="00037217">
              <w:rPr>
                <w:rFonts w:hint="eastAsia"/>
              </w:rPr>
              <w:t>不侵害</w:t>
            </w:r>
            <w:r w:rsidR="00037217" w:rsidRPr="00037217">
              <w:t>第三方</w:t>
            </w:r>
            <w:r w:rsidR="00037217" w:rsidRPr="00037217">
              <w:rPr>
                <w:rFonts w:hint="eastAsia"/>
              </w:rPr>
              <w:t>权益</w:t>
            </w:r>
            <w:r w:rsidR="00037217" w:rsidRPr="00037217">
              <w:t>，</w:t>
            </w:r>
            <w:r w:rsidR="00037217" w:rsidRPr="00037217">
              <w:rPr>
                <w:rFonts w:hint="eastAsia"/>
              </w:rPr>
              <w:t>无版权</w:t>
            </w:r>
            <w:r w:rsidR="00037217" w:rsidRPr="00037217">
              <w:t>法律风险。</w:t>
            </w:r>
          </w:p>
          <w:p w14:paraId="589418E9" w14:textId="77777777" w:rsidR="00037217" w:rsidRPr="00037217" w:rsidRDefault="00037217" w:rsidP="00037217">
            <w:pPr>
              <w:spacing w:line="420" w:lineRule="exact"/>
              <w:ind w:firstLineChars="100" w:firstLine="200"/>
            </w:pPr>
            <w:r w:rsidRPr="00037217">
              <w:rPr>
                <w:rFonts w:hint="eastAsia"/>
              </w:rPr>
              <w:t>2</w:t>
            </w:r>
            <w:r w:rsidRPr="00037217">
              <w:rPr>
                <w:rFonts w:hint="eastAsia"/>
              </w:rPr>
              <w:t>、内容要求</w:t>
            </w:r>
          </w:p>
          <w:p w14:paraId="448C900A" w14:textId="77777777" w:rsidR="00037217" w:rsidRPr="00037217" w:rsidRDefault="00037217" w:rsidP="00037217">
            <w:pPr>
              <w:spacing w:line="420" w:lineRule="exact"/>
              <w:ind w:firstLineChars="100" w:firstLine="200"/>
            </w:pPr>
            <w:r w:rsidRPr="00037217">
              <w:rPr>
                <w:rFonts w:hint="eastAsia"/>
              </w:rPr>
              <w:t>（</w:t>
            </w:r>
            <w:r w:rsidRPr="00037217">
              <w:rPr>
                <w:rFonts w:hint="eastAsia"/>
              </w:rPr>
              <w:t>1</w:t>
            </w:r>
            <w:r w:rsidRPr="00037217">
              <w:rPr>
                <w:rFonts w:hint="eastAsia"/>
              </w:rPr>
              <w:t>）</w:t>
            </w:r>
            <w:r w:rsidRPr="00037217">
              <w:rPr>
                <w:rFonts w:hint="eastAsia"/>
              </w:rPr>
              <w:t xml:space="preserve">  </w:t>
            </w:r>
            <w:r w:rsidRPr="00037217">
              <w:rPr>
                <w:rFonts w:hint="eastAsia"/>
              </w:rPr>
              <w:t>中华医学会</w:t>
            </w:r>
            <w:r w:rsidRPr="00037217">
              <w:t>系列</w:t>
            </w:r>
            <w:r w:rsidRPr="00037217">
              <w:rPr>
                <w:rFonts w:hint="eastAsia"/>
              </w:rPr>
              <w:t>电子期刊数量不少于</w:t>
            </w:r>
            <w:r w:rsidRPr="00037217">
              <w:t>133</w:t>
            </w:r>
            <w:r w:rsidRPr="00037217">
              <w:rPr>
                <w:rFonts w:hint="eastAsia"/>
              </w:rPr>
              <w:t>种，可在线阅读及下载近</w:t>
            </w:r>
            <w:r w:rsidRPr="00037217">
              <w:rPr>
                <w:rFonts w:hint="eastAsia"/>
              </w:rPr>
              <w:t>10</w:t>
            </w:r>
            <w:r w:rsidRPr="00037217">
              <w:rPr>
                <w:rFonts w:hint="eastAsia"/>
              </w:rPr>
              <w:t>年连续全文数据。</w:t>
            </w:r>
          </w:p>
          <w:p w14:paraId="5F7EB0F7" w14:textId="77777777" w:rsidR="00037217" w:rsidRPr="00037217" w:rsidRDefault="00037217" w:rsidP="00037217">
            <w:pPr>
              <w:spacing w:line="420" w:lineRule="exact"/>
              <w:ind w:firstLineChars="100" w:firstLine="200"/>
            </w:pPr>
            <w:r w:rsidRPr="00037217">
              <w:rPr>
                <w:rFonts w:hint="eastAsia"/>
              </w:rPr>
              <w:t>（</w:t>
            </w:r>
            <w:r w:rsidRPr="00037217">
              <w:rPr>
                <w:rFonts w:hint="eastAsia"/>
              </w:rPr>
              <w:t>2</w:t>
            </w:r>
            <w:r w:rsidRPr="00037217">
              <w:rPr>
                <w:rFonts w:hint="eastAsia"/>
              </w:rPr>
              <w:t>）</w:t>
            </w:r>
            <w:r w:rsidRPr="00037217">
              <w:rPr>
                <w:rFonts w:hint="eastAsia"/>
              </w:rPr>
              <w:t xml:space="preserve"> </w:t>
            </w:r>
            <w:r w:rsidRPr="00037217">
              <w:rPr>
                <w:rFonts w:hint="eastAsia"/>
              </w:rPr>
              <w:t>中国</w:t>
            </w:r>
            <w:r w:rsidRPr="00037217">
              <w:t>医师协会系列</w:t>
            </w:r>
            <w:r w:rsidRPr="00037217">
              <w:rPr>
                <w:rFonts w:hint="eastAsia"/>
              </w:rPr>
              <w:t>电子期刊数量不少于</w:t>
            </w:r>
            <w:r w:rsidRPr="00037217">
              <w:rPr>
                <w:rFonts w:hint="eastAsia"/>
              </w:rPr>
              <w:t>22</w:t>
            </w:r>
            <w:r w:rsidRPr="00037217">
              <w:rPr>
                <w:rFonts w:hint="eastAsia"/>
              </w:rPr>
              <w:t>种，可在线阅读及下载近</w:t>
            </w:r>
            <w:r w:rsidRPr="00037217">
              <w:rPr>
                <w:rFonts w:hint="eastAsia"/>
              </w:rPr>
              <w:t>10</w:t>
            </w:r>
            <w:r w:rsidRPr="00037217">
              <w:rPr>
                <w:rFonts w:hint="eastAsia"/>
              </w:rPr>
              <w:t>年连续全文数据。</w:t>
            </w:r>
          </w:p>
          <w:p w14:paraId="1A57CBB3" w14:textId="77777777" w:rsidR="00037217" w:rsidRPr="00037217" w:rsidRDefault="00037217" w:rsidP="00037217">
            <w:pPr>
              <w:spacing w:line="420" w:lineRule="exact"/>
              <w:ind w:firstLineChars="100" w:firstLine="200"/>
            </w:pPr>
            <w:r w:rsidRPr="00037217">
              <w:rPr>
                <w:rFonts w:hint="eastAsia"/>
              </w:rPr>
              <w:t>（</w:t>
            </w:r>
            <w:r w:rsidRPr="00037217">
              <w:rPr>
                <w:rFonts w:hint="eastAsia"/>
              </w:rPr>
              <w:t>3</w:t>
            </w:r>
            <w:r w:rsidRPr="00037217">
              <w:rPr>
                <w:rFonts w:hint="eastAsia"/>
              </w:rPr>
              <w:t>）</w:t>
            </w:r>
            <w:r w:rsidRPr="00037217">
              <w:rPr>
                <w:rFonts w:hint="eastAsia"/>
              </w:rPr>
              <w:t xml:space="preserve"> </w:t>
            </w:r>
            <w:r w:rsidRPr="00037217">
              <w:rPr>
                <w:rFonts w:hint="eastAsia"/>
              </w:rPr>
              <w:t>非中华医学会</w:t>
            </w:r>
            <w:r w:rsidRPr="00037217">
              <w:t>系列、非中国医师协会系列</w:t>
            </w:r>
            <w:r w:rsidRPr="00037217">
              <w:rPr>
                <w:rFonts w:hint="eastAsia"/>
              </w:rPr>
              <w:t>医学电子期刊全文数据库不少于</w:t>
            </w:r>
            <w:r w:rsidRPr="00037217">
              <w:rPr>
                <w:rFonts w:hint="eastAsia"/>
              </w:rPr>
              <w:t>1000</w:t>
            </w:r>
            <w:r w:rsidRPr="00037217">
              <w:rPr>
                <w:rFonts w:hint="eastAsia"/>
              </w:rPr>
              <w:t>种，可在线阅读及下载近</w:t>
            </w:r>
            <w:r w:rsidRPr="00037217">
              <w:rPr>
                <w:rFonts w:hint="eastAsia"/>
              </w:rPr>
              <w:t>10</w:t>
            </w:r>
            <w:r w:rsidRPr="00037217">
              <w:rPr>
                <w:rFonts w:hint="eastAsia"/>
              </w:rPr>
              <w:t>年连续全文数据。</w:t>
            </w:r>
          </w:p>
          <w:p w14:paraId="352E4EF2" w14:textId="77777777" w:rsidR="00037217" w:rsidRPr="00037217" w:rsidRDefault="00037217" w:rsidP="00037217">
            <w:pPr>
              <w:spacing w:line="420" w:lineRule="exact"/>
              <w:ind w:firstLineChars="100" w:firstLine="200"/>
            </w:pPr>
            <w:r w:rsidRPr="00037217">
              <w:rPr>
                <w:rFonts w:hint="eastAsia"/>
              </w:rPr>
              <w:t>（</w:t>
            </w:r>
            <w:r w:rsidRPr="00037217">
              <w:rPr>
                <w:rFonts w:hint="eastAsia"/>
              </w:rPr>
              <w:t>4</w:t>
            </w:r>
            <w:r w:rsidRPr="00037217">
              <w:t>）</w:t>
            </w:r>
            <w:r w:rsidRPr="00037217">
              <w:rPr>
                <w:rFonts w:hint="eastAsia"/>
              </w:rPr>
              <w:t xml:space="preserve"> </w:t>
            </w:r>
            <w:r w:rsidRPr="00037217">
              <w:rPr>
                <w:rFonts w:hint="eastAsia"/>
              </w:rPr>
              <w:t>外文期刊文摘数据不少于</w:t>
            </w:r>
            <w:r w:rsidRPr="00037217">
              <w:rPr>
                <w:rFonts w:hint="eastAsia"/>
              </w:rPr>
              <w:t>26000</w:t>
            </w:r>
            <w:r w:rsidRPr="00037217">
              <w:rPr>
                <w:rFonts w:hint="eastAsia"/>
              </w:rPr>
              <w:t>种，其中全文数据不少于</w:t>
            </w:r>
            <w:r w:rsidRPr="00037217">
              <w:rPr>
                <w:rFonts w:hint="eastAsia"/>
              </w:rPr>
              <w:t>6000</w:t>
            </w:r>
            <w:r w:rsidRPr="00037217">
              <w:rPr>
                <w:rFonts w:hint="eastAsia"/>
              </w:rPr>
              <w:t>种，</w:t>
            </w:r>
            <w:r w:rsidRPr="00037217">
              <w:rPr>
                <w:rFonts w:hint="eastAsia"/>
              </w:rPr>
              <w:t>OA</w:t>
            </w:r>
            <w:r w:rsidRPr="00037217">
              <w:rPr>
                <w:rFonts w:hint="eastAsia"/>
              </w:rPr>
              <w:t>全文数据不少于</w:t>
            </w:r>
            <w:r w:rsidRPr="00037217">
              <w:rPr>
                <w:rFonts w:hint="eastAsia"/>
              </w:rPr>
              <w:t>1500</w:t>
            </w:r>
            <w:r w:rsidRPr="00037217">
              <w:rPr>
                <w:rFonts w:hint="eastAsia"/>
              </w:rPr>
              <w:t>种，可提供全文直接下载或原文传递服务，原文传递相应时间不超过</w:t>
            </w:r>
            <w:r w:rsidRPr="00037217">
              <w:rPr>
                <w:rFonts w:hint="eastAsia"/>
              </w:rPr>
              <w:t>24</w:t>
            </w:r>
            <w:r w:rsidRPr="00037217">
              <w:rPr>
                <w:rFonts w:hint="eastAsia"/>
              </w:rPr>
              <w:t>小时</w:t>
            </w:r>
            <w:r w:rsidRPr="00037217">
              <w:rPr>
                <w:rFonts w:hint="eastAsia"/>
              </w:rPr>
              <w:t>,</w:t>
            </w:r>
            <w:r w:rsidRPr="00037217">
              <w:rPr>
                <w:rFonts w:hint="eastAsia"/>
              </w:rPr>
              <w:t>要能与中文期刊文献参考文献引证文献实现互联可相互链接。</w:t>
            </w:r>
          </w:p>
          <w:p w14:paraId="4C97673D" w14:textId="77777777" w:rsidR="00037217" w:rsidRPr="00037217" w:rsidRDefault="00037217" w:rsidP="00037217">
            <w:pPr>
              <w:spacing w:line="420" w:lineRule="exact"/>
              <w:ind w:firstLineChars="100" w:firstLine="200"/>
            </w:pPr>
            <w:r w:rsidRPr="00037217">
              <w:rPr>
                <w:rFonts w:hint="eastAsia"/>
              </w:rPr>
              <w:t>（</w:t>
            </w:r>
            <w:r w:rsidRPr="00037217">
              <w:t>5</w:t>
            </w:r>
            <w:r w:rsidRPr="00037217">
              <w:t>）</w:t>
            </w:r>
            <w:r w:rsidRPr="00037217">
              <w:rPr>
                <w:rFonts w:hint="eastAsia"/>
              </w:rPr>
              <w:t xml:space="preserve"> </w:t>
            </w:r>
            <w:r w:rsidRPr="00037217">
              <w:rPr>
                <w:rFonts w:hint="eastAsia"/>
              </w:rPr>
              <w:t>医学学位论文全文数据库，全文总量不少于</w:t>
            </w:r>
            <w:r w:rsidRPr="00037217">
              <w:t>3</w:t>
            </w:r>
            <w:r w:rsidRPr="00037217">
              <w:rPr>
                <w:rFonts w:hint="eastAsia"/>
              </w:rPr>
              <w:t>0</w:t>
            </w:r>
            <w:r w:rsidRPr="00037217">
              <w:rPr>
                <w:rFonts w:hint="eastAsia"/>
              </w:rPr>
              <w:t>万本，可在线阅读及下载近</w:t>
            </w:r>
            <w:r w:rsidRPr="00037217">
              <w:rPr>
                <w:rFonts w:hint="eastAsia"/>
              </w:rPr>
              <w:t>10</w:t>
            </w:r>
            <w:r w:rsidRPr="00037217">
              <w:rPr>
                <w:rFonts w:hint="eastAsia"/>
              </w:rPr>
              <w:t>年全文</w:t>
            </w:r>
            <w:r w:rsidRPr="00037217">
              <w:t>数据库</w:t>
            </w:r>
            <w:r w:rsidRPr="00037217">
              <w:rPr>
                <w:rFonts w:hint="eastAsia"/>
              </w:rPr>
              <w:t>。</w:t>
            </w:r>
          </w:p>
          <w:p w14:paraId="67607A61" w14:textId="77777777" w:rsidR="00037217" w:rsidRPr="00037217" w:rsidRDefault="00037217" w:rsidP="00037217">
            <w:pPr>
              <w:spacing w:line="420" w:lineRule="exact"/>
              <w:ind w:firstLineChars="100" w:firstLine="200"/>
            </w:pPr>
            <w:r w:rsidRPr="00037217">
              <w:rPr>
                <w:rFonts w:hint="eastAsia"/>
              </w:rPr>
              <w:t>（</w:t>
            </w:r>
            <w:r w:rsidRPr="00037217">
              <w:rPr>
                <w:rFonts w:hint="eastAsia"/>
              </w:rPr>
              <w:t>6</w:t>
            </w:r>
            <w:r w:rsidRPr="00037217">
              <w:t>）</w:t>
            </w:r>
            <w:r w:rsidRPr="00037217">
              <w:rPr>
                <w:rFonts w:hint="eastAsia"/>
              </w:rPr>
              <w:t xml:space="preserve"> </w:t>
            </w:r>
            <w:r w:rsidRPr="00037217">
              <w:rPr>
                <w:rFonts w:hint="eastAsia"/>
              </w:rPr>
              <w:t>机构馆管理</w:t>
            </w:r>
            <w:r w:rsidRPr="00037217">
              <w:t>系统要求可以</w:t>
            </w:r>
            <w:r w:rsidRPr="00037217">
              <w:rPr>
                <w:rFonts w:hint="eastAsia"/>
              </w:rPr>
              <w:t>管理</w:t>
            </w:r>
            <w:r w:rsidRPr="00037217">
              <w:t>机构馆内子帐号，</w:t>
            </w:r>
            <w:r w:rsidRPr="00037217">
              <w:rPr>
                <w:rFonts w:hint="eastAsia"/>
              </w:rPr>
              <w:t>要求</w:t>
            </w:r>
            <w:r w:rsidRPr="00037217">
              <w:t>对机构馆成员可以做包括使用时间、</w:t>
            </w:r>
            <w:r w:rsidRPr="00037217">
              <w:rPr>
                <w:rFonts w:hint="eastAsia"/>
              </w:rPr>
              <w:t>每日</w:t>
            </w:r>
            <w:r w:rsidRPr="00037217">
              <w:t>使用金额、每月使用金额、每年使用金额</w:t>
            </w:r>
            <w:r w:rsidRPr="00037217">
              <w:rPr>
                <w:rFonts w:hint="eastAsia"/>
              </w:rPr>
              <w:t>等</w:t>
            </w:r>
            <w:r w:rsidRPr="00037217">
              <w:t>限制，同时支持机构馆二维码快速生成</w:t>
            </w:r>
            <w:r w:rsidRPr="00037217">
              <w:rPr>
                <w:rFonts w:hint="eastAsia"/>
              </w:rPr>
              <w:t>功能</w:t>
            </w:r>
            <w:r w:rsidRPr="00037217">
              <w:t>。</w:t>
            </w:r>
          </w:p>
          <w:p w14:paraId="7B43D8AA" w14:textId="77777777" w:rsidR="00037217" w:rsidRPr="00037217" w:rsidRDefault="00037217" w:rsidP="00037217">
            <w:pPr>
              <w:spacing w:line="420" w:lineRule="exact"/>
              <w:ind w:firstLineChars="100" w:firstLine="200"/>
            </w:pPr>
            <w:r w:rsidRPr="00037217">
              <w:rPr>
                <w:rFonts w:hint="eastAsia"/>
              </w:rPr>
              <w:t>3</w:t>
            </w:r>
            <w:r w:rsidRPr="00037217">
              <w:rPr>
                <w:rFonts w:hint="eastAsia"/>
              </w:rPr>
              <w:t>、功能要求</w:t>
            </w:r>
          </w:p>
          <w:p w14:paraId="74DBF481" w14:textId="4A1BA955" w:rsidR="00037217" w:rsidRPr="00037217" w:rsidRDefault="007F7827" w:rsidP="00037217">
            <w:pPr>
              <w:spacing w:line="420" w:lineRule="exact"/>
              <w:ind w:firstLineChars="100" w:firstLine="200"/>
            </w:pPr>
            <w:r>
              <w:rPr>
                <w:rFonts w:hint="eastAsia"/>
              </w:rPr>
              <w:t>（</w:t>
            </w:r>
            <w:r>
              <w:rPr>
                <w:rFonts w:hint="eastAsia"/>
              </w:rPr>
              <w:t>1</w:t>
            </w:r>
            <w:r>
              <w:rPr>
                <w:rFonts w:hint="eastAsia"/>
              </w:rPr>
              <w:t>）</w:t>
            </w:r>
            <w:r w:rsidR="00037217" w:rsidRPr="00037217">
              <w:rPr>
                <w:rFonts w:hint="eastAsia"/>
              </w:rPr>
              <w:t>检索</w:t>
            </w:r>
            <w:r w:rsidR="00037217" w:rsidRPr="00037217">
              <w:t>功能</w:t>
            </w:r>
            <w:r w:rsidR="00037217" w:rsidRPr="00037217">
              <w:rPr>
                <w:rFonts w:hint="eastAsia"/>
              </w:rPr>
              <w:t>：提供专业、全面的中外文一站式检索，并对检索结果进行科学的分析聚类、提供知识链接服务，启发用户进行更精确的检索</w:t>
            </w:r>
            <w:r w:rsidR="00037217" w:rsidRPr="00037217">
              <w:t>。</w:t>
            </w:r>
          </w:p>
          <w:p w14:paraId="353FF7B8" w14:textId="60575C26" w:rsidR="00037217" w:rsidRPr="00037217" w:rsidRDefault="007F7827" w:rsidP="00037217">
            <w:pPr>
              <w:spacing w:line="420" w:lineRule="exact"/>
              <w:ind w:firstLineChars="100" w:firstLine="200"/>
            </w:pPr>
            <w:r>
              <w:rPr>
                <w:rFonts w:hint="eastAsia"/>
              </w:rPr>
              <w:t>（</w:t>
            </w:r>
            <w:r>
              <w:rPr>
                <w:rFonts w:hint="eastAsia"/>
              </w:rPr>
              <w:t>2</w:t>
            </w:r>
            <w:r>
              <w:rPr>
                <w:rFonts w:hint="eastAsia"/>
              </w:rPr>
              <w:t>）</w:t>
            </w:r>
            <w:r w:rsidR="00037217" w:rsidRPr="00037217">
              <w:rPr>
                <w:rFonts w:hint="eastAsia"/>
              </w:rPr>
              <w:t>分类</w:t>
            </w:r>
            <w:r w:rsidR="00037217" w:rsidRPr="00037217">
              <w:t>导航</w:t>
            </w:r>
            <w:r w:rsidR="00037217" w:rsidRPr="00037217">
              <w:rPr>
                <w:rFonts w:hint="eastAsia"/>
              </w:rPr>
              <w:t>：提供中文期刊</w:t>
            </w:r>
            <w:r w:rsidR="00037217" w:rsidRPr="00037217">
              <w:t>、</w:t>
            </w:r>
            <w:r w:rsidR="00037217" w:rsidRPr="00037217">
              <w:rPr>
                <w:rFonts w:hint="eastAsia"/>
              </w:rPr>
              <w:t>中文会议、中文学位等</w:t>
            </w:r>
            <w:r w:rsidR="00037217" w:rsidRPr="00037217">
              <w:t>分类导航方式。</w:t>
            </w:r>
          </w:p>
          <w:p w14:paraId="720F153F" w14:textId="5B905F0B" w:rsidR="00037217" w:rsidRPr="00037217" w:rsidRDefault="007F7827" w:rsidP="00037217">
            <w:pPr>
              <w:spacing w:line="420" w:lineRule="exact"/>
              <w:ind w:firstLineChars="100" w:firstLine="200"/>
            </w:pPr>
            <w:r>
              <w:rPr>
                <w:rFonts w:hint="eastAsia"/>
              </w:rPr>
              <w:t>（</w:t>
            </w:r>
            <w:r>
              <w:rPr>
                <w:rFonts w:hint="eastAsia"/>
              </w:rPr>
              <w:t>3</w:t>
            </w:r>
            <w:r>
              <w:rPr>
                <w:rFonts w:hint="eastAsia"/>
              </w:rPr>
              <w:t>）</w:t>
            </w:r>
            <w:r w:rsidR="00037217" w:rsidRPr="00037217">
              <w:rPr>
                <w:rFonts w:hint="eastAsia"/>
              </w:rPr>
              <w:t>资源整合检索服务：打造独立的医学信息检索平台，实现在统一的检索平台下对不同信息服务提供商资源的检索和下载操作，为医护人员提供更为方便快捷文献检索服务。</w:t>
            </w:r>
          </w:p>
          <w:p w14:paraId="22EE272D" w14:textId="2F533776" w:rsidR="00037217" w:rsidRPr="00037217" w:rsidRDefault="007F7827" w:rsidP="007F7827">
            <w:pPr>
              <w:spacing w:line="420" w:lineRule="exact"/>
              <w:ind w:firstLineChars="100" w:firstLine="200"/>
            </w:pPr>
            <w:r>
              <w:rPr>
                <w:rFonts w:hint="eastAsia"/>
              </w:rPr>
              <w:t>（</w:t>
            </w:r>
            <w:r>
              <w:rPr>
                <w:rFonts w:hint="eastAsia"/>
              </w:rPr>
              <w:t>4</w:t>
            </w:r>
            <w:r>
              <w:rPr>
                <w:rFonts w:hint="eastAsia"/>
              </w:rPr>
              <w:t>）</w:t>
            </w:r>
            <w:r w:rsidR="00037217" w:rsidRPr="00037217">
              <w:rPr>
                <w:rFonts w:hint="eastAsia"/>
              </w:rPr>
              <w:t>微信公众平台服务：通过微信的方式为读者推送所属医疗领域最新研究进展等相关信息。微信平台可实现期刊文献的导航、检索和下载阅读。提供</w:t>
            </w:r>
            <w:r w:rsidR="00037217" w:rsidRPr="00037217">
              <w:t>机构馆漫游服务，且不对</w:t>
            </w:r>
            <w:r w:rsidR="00037217" w:rsidRPr="00037217">
              <w:rPr>
                <w:rFonts w:hint="eastAsia"/>
              </w:rPr>
              <w:t>机构馆</w:t>
            </w:r>
            <w:r w:rsidR="00037217" w:rsidRPr="00037217">
              <w:t>下挂子帐号以及使用</w:t>
            </w:r>
            <w:r w:rsidR="00037217" w:rsidRPr="00037217">
              <w:lastRenderedPageBreak/>
              <w:t>数量做限制。</w:t>
            </w:r>
          </w:p>
          <w:p w14:paraId="2561A824" w14:textId="77777777" w:rsidR="00037217" w:rsidRPr="00037217" w:rsidRDefault="00037217" w:rsidP="00037217">
            <w:pPr>
              <w:spacing w:line="420" w:lineRule="exact"/>
              <w:ind w:firstLineChars="100" w:firstLine="200"/>
            </w:pPr>
            <w:r w:rsidRPr="00037217">
              <w:rPr>
                <w:rFonts w:hint="eastAsia"/>
              </w:rPr>
              <w:t>4</w:t>
            </w:r>
            <w:r w:rsidRPr="00037217">
              <w:rPr>
                <w:rFonts w:hint="eastAsia"/>
              </w:rPr>
              <w:t>、售后要求</w:t>
            </w:r>
          </w:p>
          <w:p w14:paraId="2E7C28CC" w14:textId="26836D28" w:rsidR="00037217" w:rsidRPr="00037217" w:rsidRDefault="007F7827" w:rsidP="00037217">
            <w:pPr>
              <w:spacing w:line="420" w:lineRule="exact"/>
              <w:ind w:firstLineChars="100" w:firstLine="200"/>
            </w:pPr>
            <w:r>
              <w:rPr>
                <w:rFonts w:hint="eastAsia"/>
              </w:rPr>
              <w:t>(1)</w:t>
            </w:r>
            <w:r w:rsidR="00037217" w:rsidRPr="00037217">
              <w:rPr>
                <w:rFonts w:hint="eastAsia"/>
              </w:rPr>
              <w:t>技术服务</w:t>
            </w:r>
            <w:r w:rsidR="00037217" w:rsidRPr="00037217">
              <w:t>：自</w:t>
            </w:r>
            <w:r w:rsidR="00037217" w:rsidRPr="00037217">
              <w:rPr>
                <w:rFonts w:hint="eastAsia"/>
              </w:rPr>
              <w:t>平台</w:t>
            </w:r>
            <w:r w:rsidR="00037217" w:rsidRPr="00037217">
              <w:t>正式应用</w:t>
            </w:r>
            <w:r w:rsidR="00037217" w:rsidRPr="00037217">
              <w:rPr>
                <w:rFonts w:hint="eastAsia"/>
              </w:rPr>
              <w:t>起</w:t>
            </w:r>
            <w:r w:rsidR="00037217" w:rsidRPr="00037217">
              <w:t>，</w:t>
            </w:r>
            <w:r w:rsidR="00037217" w:rsidRPr="00037217">
              <w:rPr>
                <w:rFonts w:hint="eastAsia"/>
              </w:rPr>
              <w:t>一个月内完成平台</w:t>
            </w:r>
            <w:r w:rsidR="00037217" w:rsidRPr="00037217">
              <w:t>的部署，免费提供一年支持维护，包括</w:t>
            </w:r>
            <w:r w:rsidR="00037217" w:rsidRPr="00037217">
              <w:rPr>
                <w:rFonts w:hint="eastAsia"/>
              </w:rPr>
              <w:t>现场支持</w:t>
            </w:r>
            <w:r w:rsidR="00037217" w:rsidRPr="00037217">
              <w:t>、电话支持</w:t>
            </w:r>
            <w:r w:rsidR="00037217" w:rsidRPr="00037217">
              <w:rPr>
                <w:rFonts w:hint="eastAsia"/>
              </w:rPr>
              <w:t>、</w:t>
            </w:r>
            <w:r w:rsidR="00037217" w:rsidRPr="00037217">
              <w:t>远程支持等。</w:t>
            </w:r>
          </w:p>
          <w:p w14:paraId="6C35EB08" w14:textId="79B36E65" w:rsidR="00037217" w:rsidRPr="00037217" w:rsidRDefault="007F7827" w:rsidP="00037217">
            <w:pPr>
              <w:spacing w:line="420" w:lineRule="exact"/>
              <w:ind w:firstLineChars="100" w:firstLine="200"/>
            </w:pPr>
            <w:r>
              <w:rPr>
                <w:rFonts w:hint="eastAsia"/>
              </w:rPr>
              <w:t>(2)</w:t>
            </w:r>
            <w:r w:rsidR="00037217" w:rsidRPr="00037217">
              <w:rPr>
                <w:rFonts w:hint="eastAsia"/>
              </w:rPr>
              <w:t>更新保障：定期提供</w:t>
            </w:r>
            <w:r w:rsidR="00037217" w:rsidRPr="00037217">
              <w:t>数据更新，</w:t>
            </w:r>
            <w:r w:rsidR="00037217" w:rsidRPr="00037217">
              <w:rPr>
                <w:rFonts w:hint="eastAsia"/>
              </w:rPr>
              <w:t>对平台</w:t>
            </w:r>
            <w:r w:rsidR="00037217" w:rsidRPr="00037217">
              <w:t>bug</w:t>
            </w:r>
            <w:r w:rsidR="00037217" w:rsidRPr="00037217">
              <w:t>的功能，提供免费升级服务。</w:t>
            </w:r>
          </w:p>
          <w:p w14:paraId="3A4C701A" w14:textId="2E736459" w:rsidR="00037217" w:rsidRPr="00103034" w:rsidRDefault="007F7827" w:rsidP="00037217">
            <w:pPr>
              <w:spacing w:line="420" w:lineRule="exact"/>
              <w:ind w:firstLineChars="100" w:firstLine="200"/>
              <w:rPr>
                <w:rFonts w:ascii="SimSun" w:hAnsi="SimSun"/>
                <w:color w:val="000000"/>
                <w:szCs w:val="21"/>
                <w:shd w:val="clear" w:color="auto" w:fill="F9FDFF"/>
              </w:rPr>
            </w:pPr>
            <w:r>
              <w:rPr>
                <w:rFonts w:hint="eastAsia"/>
              </w:rPr>
              <w:t>（</w:t>
            </w:r>
            <w:r>
              <w:rPr>
                <w:rFonts w:hint="eastAsia"/>
              </w:rPr>
              <w:t>3</w:t>
            </w:r>
            <w:r>
              <w:rPr>
                <w:rFonts w:hint="eastAsia"/>
              </w:rPr>
              <w:t>）</w:t>
            </w:r>
            <w:r w:rsidR="00037217" w:rsidRPr="00037217">
              <w:rPr>
                <w:rFonts w:hint="eastAsia"/>
              </w:rPr>
              <w:t>用户培训：提供平台</w:t>
            </w:r>
            <w:r w:rsidR="00037217" w:rsidRPr="00037217">
              <w:t>说明书及操作手册</w:t>
            </w:r>
            <w:r w:rsidR="00037217" w:rsidRPr="00037217">
              <w:rPr>
                <w:rFonts w:hint="eastAsia"/>
              </w:rPr>
              <w:t>等</w:t>
            </w:r>
            <w:r w:rsidR="00037217" w:rsidRPr="00037217">
              <w:t>培训资料，</w:t>
            </w:r>
            <w:r w:rsidR="00037217" w:rsidRPr="00037217">
              <w:rPr>
                <w:rFonts w:hint="eastAsia"/>
              </w:rPr>
              <w:t>并且每年不定期进行</w:t>
            </w:r>
            <w:r w:rsidR="00037217" w:rsidRPr="00037217">
              <w:rPr>
                <w:rFonts w:hint="eastAsia"/>
              </w:rPr>
              <w:t>1-2</w:t>
            </w:r>
            <w:r w:rsidR="00037217" w:rsidRPr="00037217">
              <w:rPr>
                <w:rFonts w:hint="eastAsia"/>
              </w:rPr>
              <w:t>次平台使用宣传和平台使用培训工作</w:t>
            </w:r>
          </w:p>
        </w:tc>
        <w:tc>
          <w:tcPr>
            <w:tcW w:w="709" w:type="dxa"/>
            <w:vAlign w:val="center"/>
          </w:tcPr>
          <w:p w14:paraId="2175641F" w14:textId="2E95695F" w:rsidR="00037217" w:rsidRDefault="00037217" w:rsidP="00DB3BD0">
            <w:pPr>
              <w:jc w:val="center"/>
              <w:rPr>
                <w:bCs/>
              </w:rPr>
            </w:pPr>
            <w:r>
              <w:rPr>
                <w:rFonts w:hint="eastAsia"/>
                <w:bCs/>
              </w:rPr>
              <w:lastRenderedPageBreak/>
              <w:t>套</w:t>
            </w:r>
          </w:p>
        </w:tc>
        <w:tc>
          <w:tcPr>
            <w:tcW w:w="709" w:type="dxa"/>
            <w:vAlign w:val="center"/>
          </w:tcPr>
          <w:p w14:paraId="2F8EC876" w14:textId="34F81AD5" w:rsidR="00037217" w:rsidRDefault="00037217" w:rsidP="00DB3BD0">
            <w:pPr>
              <w:jc w:val="center"/>
              <w:rPr>
                <w:bCs/>
              </w:rPr>
            </w:pPr>
            <w:r>
              <w:rPr>
                <w:bCs/>
              </w:rPr>
              <w:t>1</w:t>
            </w:r>
          </w:p>
        </w:tc>
      </w:tr>
      <w:tr w:rsidR="005474A8" w14:paraId="4B0366C3" w14:textId="77777777" w:rsidTr="00DB3BD0">
        <w:tc>
          <w:tcPr>
            <w:tcW w:w="709" w:type="dxa"/>
            <w:vMerge/>
          </w:tcPr>
          <w:p w14:paraId="461CC7F4" w14:textId="77777777" w:rsidR="005474A8" w:rsidRDefault="005474A8" w:rsidP="00103034">
            <w:pPr>
              <w:rPr>
                <w:bCs/>
              </w:rPr>
            </w:pPr>
          </w:p>
        </w:tc>
        <w:tc>
          <w:tcPr>
            <w:tcW w:w="1100" w:type="dxa"/>
            <w:vMerge/>
            <w:vAlign w:val="center"/>
          </w:tcPr>
          <w:p w14:paraId="592FB64D" w14:textId="77777777" w:rsidR="005474A8" w:rsidRDefault="005474A8" w:rsidP="00103034"/>
        </w:tc>
        <w:tc>
          <w:tcPr>
            <w:tcW w:w="6271" w:type="dxa"/>
          </w:tcPr>
          <w:p w14:paraId="16719FF0" w14:textId="77777777" w:rsidR="005474A8" w:rsidRDefault="005474A8" w:rsidP="00103034">
            <w:pPr>
              <w:widowControl/>
              <w:rPr>
                <w:rFonts w:ascii="SimSun" w:hAnsi="SimSun"/>
                <w:color w:val="000000"/>
                <w:szCs w:val="21"/>
                <w:shd w:val="clear" w:color="auto" w:fill="F9FDFF"/>
              </w:rPr>
            </w:pPr>
            <w:r w:rsidRPr="00655C8F">
              <w:rPr>
                <w:rFonts w:ascii="SimSun" w:hAnsi="SimSun" w:hint="eastAsia"/>
                <w:color w:val="000000"/>
                <w:szCs w:val="21"/>
                <w:shd w:val="clear" w:color="auto" w:fill="F9FDFF"/>
              </w:rPr>
              <w:t>基于web的集群图书馆管理软件</w:t>
            </w:r>
            <w:r>
              <w:rPr>
                <w:rFonts w:ascii="SimSun" w:hAnsi="SimSun" w:hint="eastAsia"/>
                <w:color w:val="000000"/>
                <w:szCs w:val="21"/>
                <w:shd w:val="clear" w:color="auto" w:fill="F9FDFF"/>
              </w:rPr>
              <w:t>：</w:t>
            </w:r>
          </w:p>
          <w:p w14:paraId="2011663F"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1</w:t>
            </w:r>
            <w:r w:rsidRPr="00655C8F">
              <w:rPr>
                <w:rFonts w:ascii="SimSun" w:hAnsi="SimSun"/>
                <w:color w:val="000000"/>
                <w:szCs w:val="21"/>
                <w:shd w:val="clear" w:color="auto" w:fill="F9FDFF"/>
              </w:rPr>
              <w:t>功能齐全，具备图书采购、编目、典藏、流通借阅、期刊管理、馆藏查询、报表统计</w:t>
            </w:r>
            <w:r w:rsidRPr="00655C8F">
              <w:rPr>
                <w:rFonts w:ascii="SimSun" w:hAnsi="SimSun" w:hint="eastAsia"/>
                <w:color w:val="000000"/>
                <w:szCs w:val="21"/>
                <w:shd w:val="clear" w:color="auto" w:fill="F9FDFF"/>
              </w:rPr>
              <w:t>、</w:t>
            </w:r>
            <w:r w:rsidRPr="00655C8F">
              <w:rPr>
                <w:rFonts w:ascii="SimSun" w:hAnsi="SimSun"/>
                <w:color w:val="000000"/>
                <w:szCs w:val="21"/>
                <w:shd w:val="clear" w:color="auto" w:fill="F9FDFF"/>
              </w:rPr>
              <w:t>信息发布等业务自动化管理功能</w:t>
            </w:r>
            <w:r w:rsidRPr="00655C8F">
              <w:rPr>
                <w:rFonts w:ascii="SimSun" w:hAnsi="SimSun" w:hint="eastAsia"/>
                <w:color w:val="000000"/>
                <w:szCs w:val="21"/>
                <w:shd w:val="clear" w:color="auto" w:fill="F9FDFF"/>
              </w:rPr>
              <w:t>；</w:t>
            </w:r>
          </w:p>
          <w:p w14:paraId="568C513B"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2</w:t>
            </w:r>
            <w:r w:rsidRPr="00655C8F">
              <w:rPr>
                <w:rFonts w:ascii="SimSun" w:hAnsi="SimSun"/>
                <w:color w:val="000000"/>
                <w:szCs w:val="21"/>
                <w:shd w:val="clear" w:color="auto" w:fill="F9FDFF"/>
              </w:rPr>
              <w:t>系统采用基于WEB的B/S多层架构体系，支持不限数量的终端应用</w:t>
            </w:r>
            <w:r w:rsidRPr="00655C8F">
              <w:rPr>
                <w:rFonts w:ascii="SimSun" w:hAnsi="SimSun" w:hint="eastAsia"/>
                <w:color w:val="000000"/>
                <w:szCs w:val="21"/>
                <w:shd w:val="clear" w:color="auto" w:fill="F9FDFF"/>
              </w:rPr>
              <w:t>；</w:t>
            </w:r>
          </w:p>
          <w:p w14:paraId="6015362C"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3</w:t>
            </w:r>
            <w:r w:rsidRPr="00655C8F">
              <w:rPr>
                <w:rFonts w:ascii="SimSun" w:hAnsi="SimSun" w:hint="eastAsia"/>
                <w:color w:val="000000"/>
                <w:szCs w:val="21"/>
                <w:shd w:val="clear" w:color="auto" w:fill="F9FDFF"/>
              </w:rPr>
              <w:t xml:space="preserve">以微软的.Net框架为基础，应用.netframework4.0 SP1，采用C#.语言编写； </w:t>
            </w:r>
          </w:p>
          <w:p w14:paraId="28CC2BD9"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4</w:t>
            </w:r>
            <w:r w:rsidRPr="00655C8F">
              <w:rPr>
                <w:rFonts w:ascii="SimSun" w:hAnsi="SimSun"/>
                <w:color w:val="000000"/>
                <w:szCs w:val="21"/>
                <w:shd w:val="clear" w:color="auto" w:fill="F9FDFF"/>
              </w:rPr>
              <w:t>数据库采用</w:t>
            </w:r>
            <w:r w:rsidRPr="00655C8F">
              <w:rPr>
                <w:rFonts w:ascii="SimSun" w:hAnsi="SimSun" w:hint="eastAsia"/>
                <w:color w:val="000000"/>
                <w:szCs w:val="21"/>
                <w:shd w:val="clear" w:color="auto" w:fill="F9FDFF"/>
              </w:rPr>
              <w:t xml:space="preserve">MS </w:t>
            </w:r>
            <w:r w:rsidRPr="00655C8F">
              <w:rPr>
                <w:rFonts w:ascii="SimSun" w:hAnsi="SimSun"/>
                <w:color w:val="000000"/>
                <w:szCs w:val="21"/>
                <w:shd w:val="clear" w:color="auto" w:fill="F9FDFF"/>
              </w:rPr>
              <w:t>SQL</w:t>
            </w:r>
            <w:r w:rsidRPr="00655C8F">
              <w:rPr>
                <w:rFonts w:ascii="SimSun" w:hAnsi="SimSun" w:hint="eastAsia"/>
                <w:color w:val="000000"/>
                <w:szCs w:val="21"/>
                <w:shd w:val="clear" w:color="auto" w:fill="F9FDFF"/>
              </w:rPr>
              <w:t xml:space="preserve"> </w:t>
            </w:r>
            <w:r w:rsidRPr="00655C8F">
              <w:rPr>
                <w:rFonts w:ascii="SimSun" w:hAnsi="SimSun"/>
                <w:color w:val="000000"/>
                <w:szCs w:val="21"/>
                <w:shd w:val="clear" w:color="auto" w:fill="F9FDFF"/>
              </w:rPr>
              <w:t>Server</w:t>
            </w:r>
            <w:r w:rsidRPr="00655C8F">
              <w:rPr>
                <w:rFonts w:ascii="SimSun" w:hAnsi="SimSun" w:hint="eastAsia"/>
                <w:color w:val="000000"/>
                <w:szCs w:val="21"/>
                <w:shd w:val="clear" w:color="auto" w:fill="F9FDFF"/>
              </w:rPr>
              <w:t xml:space="preserve"> 2008及以上</w:t>
            </w:r>
            <w:r w:rsidRPr="00655C8F">
              <w:rPr>
                <w:rFonts w:ascii="SimSun" w:hAnsi="SimSun"/>
                <w:color w:val="000000"/>
                <w:szCs w:val="21"/>
                <w:shd w:val="clear" w:color="auto" w:fill="F9FDFF"/>
              </w:rPr>
              <w:t>大型数据库</w:t>
            </w:r>
            <w:r w:rsidRPr="00655C8F">
              <w:rPr>
                <w:rFonts w:ascii="SimSun" w:hAnsi="SimSun" w:hint="eastAsia"/>
                <w:color w:val="000000"/>
                <w:szCs w:val="21"/>
                <w:shd w:val="clear" w:color="auto" w:fill="F9FDFF"/>
              </w:rPr>
              <w:t>（标准版或企业版）；</w:t>
            </w:r>
          </w:p>
          <w:p w14:paraId="3BBAF2F5"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5</w:t>
            </w:r>
            <w:r w:rsidRPr="00655C8F">
              <w:rPr>
                <w:rFonts w:ascii="SimSun" w:hAnsi="SimSun"/>
                <w:color w:val="000000"/>
                <w:szCs w:val="21"/>
                <w:shd w:val="clear" w:color="auto" w:fill="F9FDFF"/>
              </w:rPr>
              <w:t>系统具有极好的可扩展性和适用性</w:t>
            </w:r>
            <w:r w:rsidRPr="00655C8F">
              <w:rPr>
                <w:rFonts w:ascii="SimSun" w:hAnsi="SimSun" w:hint="eastAsia"/>
                <w:color w:val="000000"/>
                <w:szCs w:val="21"/>
                <w:shd w:val="clear" w:color="auto" w:fill="F9FDFF"/>
              </w:rPr>
              <w:t>；</w:t>
            </w:r>
          </w:p>
          <w:p w14:paraId="0E0773A7"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6</w:t>
            </w:r>
            <w:r w:rsidRPr="00655C8F">
              <w:rPr>
                <w:rFonts w:ascii="SimSun" w:hAnsi="SimSun"/>
                <w:color w:val="000000"/>
                <w:szCs w:val="21"/>
                <w:shd w:val="clear" w:color="auto" w:fill="F9FDFF"/>
              </w:rPr>
              <w:t>系统</w:t>
            </w:r>
            <w:r w:rsidRPr="00655C8F">
              <w:rPr>
                <w:rFonts w:ascii="SimSun" w:hAnsi="SimSun" w:hint="eastAsia"/>
                <w:color w:val="000000"/>
                <w:szCs w:val="21"/>
                <w:shd w:val="clear" w:color="auto" w:fill="F9FDFF"/>
              </w:rPr>
              <w:t>服务器由运营商集中统一</w:t>
            </w:r>
            <w:r w:rsidRPr="00655C8F">
              <w:rPr>
                <w:rFonts w:ascii="SimSun" w:hAnsi="SimSun"/>
                <w:color w:val="000000"/>
                <w:szCs w:val="21"/>
                <w:shd w:val="clear" w:color="auto" w:fill="F9FDFF"/>
              </w:rPr>
              <w:t>管理和</w:t>
            </w:r>
            <w:r w:rsidRPr="00655C8F">
              <w:rPr>
                <w:rFonts w:ascii="SimSun" w:hAnsi="SimSun" w:hint="eastAsia"/>
                <w:color w:val="000000"/>
                <w:szCs w:val="21"/>
                <w:shd w:val="clear" w:color="auto" w:fill="F9FDFF"/>
              </w:rPr>
              <w:t>维护，用户端</w:t>
            </w:r>
            <w:r w:rsidRPr="00655C8F">
              <w:rPr>
                <w:rFonts w:ascii="SimSun" w:hAnsi="SimSun"/>
                <w:color w:val="000000"/>
                <w:szCs w:val="21"/>
                <w:shd w:val="clear" w:color="auto" w:fill="F9FDFF"/>
              </w:rPr>
              <w:t>通过浏览器来运行</w:t>
            </w:r>
            <w:r w:rsidRPr="00655C8F">
              <w:rPr>
                <w:rFonts w:ascii="SimSun" w:hAnsi="SimSun" w:hint="eastAsia"/>
                <w:color w:val="000000"/>
                <w:szCs w:val="21"/>
                <w:shd w:val="clear" w:color="auto" w:fill="F9FDFF"/>
              </w:rPr>
              <w:t>；</w:t>
            </w:r>
          </w:p>
          <w:p w14:paraId="4EEC8E8E"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7</w:t>
            </w:r>
            <w:r w:rsidRPr="00655C8F">
              <w:rPr>
                <w:rFonts w:ascii="SimSun" w:hAnsi="SimSun"/>
                <w:color w:val="000000"/>
                <w:szCs w:val="21"/>
                <w:shd w:val="clear" w:color="auto" w:fill="F9FDFF"/>
              </w:rPr>
              <w:t>系统对网络及硬件要求不高</w:t>
            </w:r>
            <w:r w:rsidRPr="00655C8F">
              <w:rPr>
                <w:rFonts w:ascii="SimSun" w:hAnsi="SimSun" w:hint="eastAsia"/>
                <w:color w:val="000000"/>
                <w:szCs w:val="21"/>
                <w:shd w:val="clear" w:color="auto" w:fill="F9FDFF"/>
              </w:rPr>
              <w:t>；</w:t>
            </w:r>
          </w:p>
          <w:p w14:paraId="6425C2F6"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8</w:t>
            </w:r>
            <w:r w:rsidRPr="00655C8F">
              <w:rPr>
                <w:rFonts w:ascii="SimSun" w:hAnsi="SimSun"/>
                <w:color w:val="000000"/>
                <w:szCs w:val="21"/>
                <w:shd w:val="clear" w:color="auto" w:fill="F9FDFF"/>
              </w:rPr>
              <w:t>系统符合相关国家标准和国际标准，书目机读格式遵循CNMARC规范，支持联机编目，实现数据</w:t>
            </w:r>
            <w:r w:rsidRPr="00655C8F">
              <w:rPr>
                <w:rFonts w:ascii="SimSun" w:hAnsi="SimSun" w:hint="eastAsia"/>
                <w:color w:val="000000"/>
                <w:szCs w:val="21"/>
                <w:shd w:val="clear" w:color="auto" w:fill="F9FDFF"/>
              </w:rPr>
              <w:t>共建</w:t>
            </w:r>
            <w:r w:rsidRPr="00655C8F">
              <w:rPr>
                <w:rFonts w:ascii="SimSun" w:hAnsi="SimSun"/>
                <w:color w:val="000000"/>
                <w:szCs w:val="21"/>
                <w:shd w:val="clear" w:color="auto" w:fill="F9FDFF"/>
              </w:rPr>
              <w:t>共享</w:t>
            </w:r>
            <w:r w:rsidRPr="00655C8F">
              <w:rPr>
                <w:rFonts w:ascii="SimSun" w:hAnsi="SimSun" w:hint="eastAsia"/>
                <w:color w:val="000000"/>
                <w:szCs w:val="21"/>
                <w:shd w:val="clear" w:color="auto" w:fill="F9FDFF"/>
              </w:rPr>
              <w:t>；</w:t>
            </w:r>
          </w:p>
          <w:p w14:paraId="17B54E5B"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9</w:t>
            </w:r>
            <w:r w:rsidRPr="00655C8F">
              <w:rPr>
                <w:rFonts w:ascii="SimSun" w:hAnsi="SimSun"/>
                <w:color w:val="000000"/>
                <w:szCs w:val="21"/>
                <w:shd w:val="clear" w:color="auto" w:fill="F9FDFF"/>
              </w:rPr>
              <w:t>系统支持UNICODE，支持多语种</w:t>
            </w:r>
            <w:r w:rsidRPr="00655C8F">
              <w:rPr>
                <w:rFonts w:ascii="SimSun" w:hAnsi="SimSun" w:hint="eastAsia"/>
                <w:color w:val="000000"/>
                <w:szCs w:val="21"/>
                <w:shd w:val="clear" w:color="auto" w:fill="F9FDFF"/>
              </w:rPr>
              <w:t>，通过国家权威检测部门的测试；</w:t>
            </w:r>
          </w:p>
          <w:p w14:paraId="218BBD9F"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10</w:t>
            </w:r>
            <w:r w:rsidRPr="00655C8F">
              <w:rPr>
                <w:rFonts w:ascii="SimSun" w:hAnsi="SimSun" w:hint="eastAsia"/>
                <w:color w:val="000000"/>
                <w:szCs w:val="21"/>
                <w:shd w:val="clear" w:color="auto" w:fill="F9FDFF"/>
              </w:rPr>
              <w:t>系统在借书、还书和书目查询的平均响应时间在1秒以下，通过国家权威检测部门的检测；</w:t>
            </w:r>
          </w:p>
          <w:p w14:paraId="08F637F5"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11</w:t>
            </w:r>
            <w:r w:rsidRPr="00655C8F">
              <w:rPr>
                <w:rFonts w:ascii="SimSun" w:hAnsi="SimSun"/>
                <w:color w:val="000000"/>
                <w:szCs w:val="21"/>
                <w:shd w:val="clear" w:color="auto" w:fill="F9FDFF"/>
              </w:rPr>
              <w:t>系统具备灵活的统计报表功能，除了提供图书馆常用的常规报表外，支持用户自定义报表，根据需求组合需要统计的字段，能以任意的时间、读者对象、操作员、典藏地址等参数，对图书馆各种业务数据进行全方位统计</w:t>
            </w:r>
            <w:r w:rsidRPr="00655C8F">
              <w:rPr>
                <w:rFonts w:ascii="SimSun" w:hAnsi="SimSun" w:hint="eastAsia"/>
                <w:color w:val="000000"/>
                <w:szCs w:val="21"/>
                <w:shd w:val="clear" w:color="auto" w:fill="F9FDFF"/>
              </w:rPr>
              <w:t>；</w:t>
            </w:r>
          </w:p>
          <w:p w14:paraId="68CD7882"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12</w:t>
            </w:r>
            <w:r w:rsidRPr="00655C8F">
              <w:rPr>
                <w:rFonts w:ascii="SimSun" w:hAnsi="SimSun"/>
                <w:color w:val="000000"/>
                <w:szCs w:val="21"/>
                <w:shd w:val="clear" w:color="auto" w:fill="F9FDFF"/>
              </w:rPr>
              <w:t>支持</w:t>
            </w:r>
            <w:proofErr w:type="spellStart"/>
            <w:r w:rsidRPr="00655C8F">
              <w:rPr>
                <w:rFonts w:ascii="SimSun" w:hAnsi="SimSun"/>
                <w:color w:val="000000"/>
                <w:szCs w:val="21"/>
                <w:shd w:val="clear" w:color="auto" w:fill="F9FDFF"/>
              </w:rPr>
              <w:t>WebOPAC</w:t>
            </w:r>
            <w:proofErr w:type="spellEnd"/>
            <w:r w:rsidRPr="00655C8F">
              <w:rPr>
                <w:rFonts w:ascii="SimSun" w:hAnsi="SimSun"/>
                <w:color w:val="000000"/>
                <w:szCs w:val="21"/>
                <w:shd w:val="clear" w:color="auto" w:fill="F9FDFF"/>
              </w:rPr>
              <w:t>,包含常用基本查询、组合查询</w:t>
            </w:r>
            <w:r w:rsidRPr="00655C8F">
              <w:rPr>
                <w:rFonts w:ascii="SimSun" w:hAnsi="SimSun" w:hint="eastAsia"/>
                <w:color w:val="000000"/>
                <w:szCs w:val="21"/>
                <w:shd w:val="clear" w:color="auto" w:fill="F9FDFF"/>
              </w:rPr>
              <w:t>、</w:t>
            </w:r>
            <w:r w:rsidRPr="00655C8F">
              <w:rPr>
                <w:rFonts w:ascii="SimSun" w:hAnsi="SimSun"/>
                <w:color w:val="000000"/>
                <w:szCs w:val="21"/>
                <w:shd w:val="clear" w:color="auto" w:fill="F9FDFF"/>
              </w:rPr>
              <w:t>分类查询等；</w:t>
            </w:r>
          </w:p>
          <w:p w14:paraId="2D951082"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13</w:t>
            </w:r>
            <w:r w:rsidRPr="00655C8F">
              <w:rPr>
                <w:rFonts w:ascii="SimSun" w:hAnsi="SimSun" w:hint="eastAsia"/>
                <w:color w:val="000000"/>
                <w:szCs w:val="21"/>
                <w:shd w:val="clear" w:color="auto" w:fill="F9FDFF"/>
              </w:rPr>
              <w:t>支持对互联网或局域网的电子资源进行目录集成管理；</w:t>
            </w:r>
          </w:p>
          <w:p w14:paraId="4AA719AD"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14</w:t>
            </w:r>
            <w:r w:rsidRPr="00655C8F">
              <w:rPr>
                <w:rFonts w:ascii="SimSun" w:hAnsi="SimSun"/>
                <w:color w:val="000000"/>
                <w:szCs w:val="21"/>
                <w:shd w:val="clear" w:color="auto" w:fill="F9FDFF"/>
              </w:rPr>
              <w:t>系统具备方便快捷的联机公共查询系统；</w:t>
            </w:r>
          </w:p>
          <w:p w14:paraId="0790E282"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lastRenderedPageBreak/>
              <w:t>15</w:t>
            </w:r>
            <w:r w:rsidRPr="00655C8F">
              <w:rPr>
                <w:rFonts w:ascii="SimSun" w:hAnsi="SimSun"/>
                <w:color w:val="000000"/>
                <w:szCs w:val="21"/>
                <w:shd w:val="clear" w:color="auto" w:fill="F9FDFF"/>
              </w:rPr>
              <w:t>支持</w:t>
            </w:r>
            <w:r w:rsidRPr="00655C8F">
              <w:rPr>
                <w:rFonts w:ascii="SimSun" w:hAnsi="SimSun" w:hint="eastAsia"/>
                <w:color w:val="000000"/>
                <w:szCs w:val="21"/>
                <w:shd w:val="clear" w:color="auto" w:fill="F9FDFF"/>
              </w:rPr>
              <w:t>全国性成员图书馆的网上联合编目</w:t>
            </w:r>
            <w:r w:rsidRPr="00655C8F">
              <w:rPr>
                <w:rFonts w:ascii="SimSun" w:hAnsi="SimSun"/>
                <w:color w:val="000000"/>
                <w:szCs w:val="21"/>
                <w:shd w:val="clear" w:color="auto" w:fill="F9FDFF"/>
              </w:rPr>
              <w:t>，可以查询本馆或其他</w:t>
            </w:r>
            <w:r w:rsidRPr="00655C8F">
              <w:rPr>
                <w:rFonts w:ascii="SimSun" w:hAnsi="SimSun" w:hint="eastAsia"/>
                <w:color w:val="000000"/>
                <w:szCs w:val="21"/>
                <w:shd w:val="clear" w:color="auto" w:fill="F9FDFF"/>
              </w:rPr>
              <w:t>成</w:t>
            </w:r>
            <w:r w:rsidRPr="00655C8F">
              <w:rPr>
                <w:rFonts w:ascii="SimSun" w:hAnsi="SimSun"/>
                <w:color w:val="000000"/>
                <w:szCs w:val="21"/>
                <w:shd w:val="clear" w:color="auto" w:fill="F9FDFF"/>
              </w:rPr>
              <w:t>员馆的所有馆馆藏，读者在网上可以预约和续借本馆的文献</w:t>
            </w:r>
            <w:r w:rsidRPr="00655C8F">
              <w:rPr>
                <w:rFonts w:ascii="SimSun" w:hAnsi="SimSun" w:hint="eastAsia"/>
                <w:color w:val="000000"/>
                <w:szCs w:val="21"/>
                <w:shd w:val="clear" w:color="auto" w:fill="F9FDFF"/>
              </w:rPr>
              <w:t>；</w:t>
            </w:r>
          </w:p>
          <w:p w14:paraId="5C4E54D7"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16</w:t>
            </w:r>
            <w:r w:rsidRPr="00655C8F">
              <w:rPr>
                <w:rFonts w:ascii="SimSun" w:hAnsi="SimSun"/>
                <w:color w:val="000000"/>
                <w:szCs w:val="21"/>
                <w:shd w:val="clear" w:color="auto" w:fill="F9FDFF"/>
              </w:rPr>
              <w:t>每一个成员馆通过系统平台可以建立个性化的独立网站</w:t>
            </w:r>
            <w:r w:rsidRPr="00655C8F">
              <w:rPr>
                <w:rFonts w:ascii="SimSun" w:hAnsi="SimSun" w:hint="eastAsia"/>
                <w:color w:val="000000"/>
                <w:szCs w:val="21"/>
                <w:shd w:val="clear" w:color="auto" w:fill="F9FDFF"/>
              </w:rPr>
              <w:t>，</w:t>
            </w:r>
            <w:r w:rsidRPr="00655C8F">
              <w:rPr>
                <w:rFonts w:ascii="SimSun" w:hAnsi="SimSun"/>
                <w:color w:val="000000"/>
                <w:szCs w:val="21"/>
                <w:shd w:val="clear" w:color="auto" w:fill="F9FDFF"/>
              </w:rPr>
              <w:t>图书馆可以通过网站发布图书馆信息、布告、新闻等，在线进行图书推荐；通过网站论坛，图书馆和读者实现在线交流</w:t>
            </w:r>
            <w:r w:rsidRPr="00655C8F">
              <w:rPr>
                <w:rFonts w:ascii="SimSun" w:hAnsi="SimSun" w:hint="eastAsia"/>
                <w:color w:val="000000"/>
                <w:szCs w:val="21"/>
                <w:shd w:val="clear" w:color="auto" w:fill="F9FDFF"/>
              </w:rPr>
              <w:t>；</w:t>
            </w:r>
          </w:p>
          <w:p w14:paraId="44199E1D"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17</w:t>
            </w:r>
            <w:r w:rsidRPr="00655C8F">
              <w:rPr>
                <w:rFonts w:ascii="SimSun" w:hAnsi="SimSun" w:hint="eastAsia"/>
                <w:color w:val="000000"/>
                <w:szCs w:val="21"/>
                <w:shd w:val="clear" w:color="auto" w:fill="F9FDFF"/>
              </w:rPr>
              <w:t>系统有1</w:t>
            </w:r>
            <w:r w:rsidRPr="00655C8F">
              <w:rPr>
                <w:rFonts w:ascii="SimSun" w:hAnsi="SimSun"/>
                <w:color w:val="000000"/>
                <w:szCs w:val="21"/>
                <w:shd w:val="clear" w:color="auto" w:fill="F9FDFF"/>
              </w:rPr>
              <w:t>6</w:t>
            </w:r>
            <w:r w:rsidRPr="00655C8F">
              <w:rPr>
                <w:rFonts w:ascii="SimSun" w:hAnsi="SimSun" w:hint="eastAsia"/>
                <w:color w:val="000000"/>
                <w:szCs w:val="21"/>
                <w:shd w:val="clear" w:color="auto" w:fill="F9FDFF"/>
              </w:rPr>
              <w:t>年以上安全运行经验，全国系统用户8000家以上，在全国承担并实施过省级集中采购项目，可提供用户使用证明文件；</w:t>
            </w:r>
          </w:p>
          <w:p w14:paraId="25D3887E"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18</w:t>
            </w:r>
            <w:r w:rsidRPr="00655C8F">
              <w:rPr>
                <w:rFonts w:ascii="SimSun" w:hAnsi="SimSun"/>
                <w:color w:val="000000"/>
                <w:szCs w:val="21"/>
                <w:shd w:val="clear" w:color="auto" w:fill="F9FDFF"/>
              </w:rPr>
              <w:t>系统具有可靠的安全机制和备份机制</w:t>
            </w:r>
            <w:r w:rsidRPr="00655C8F">
              <w:rPr>
                <w:rFonts w:ascii="SimSun" w:hAnsi="SimSun" w:hint="eastAsia"/>
                <w:color w:val="000000"/>
                <w:szCs w:val="21"/>
                <w:shd w:val="clear" w:color="auto" w:fill="F9FDFF"/>
              </w:rPr>
              <w:t>；</w:t>
            </w:r>
          </w:p>
          <w:p w14:paraId="3F2807F7"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19</w:t>
            </w:r>
            <w:r w:rsidRPr="00655C8F">
              <w:rPr>
                <w:rFonts w:ascii="SimSun" w:hAnsi="SimSun" w:hint="eastAsia"/>
                <w:color w:val="000000"/>
                <w:szCs w:val="21"/>
                <w:shd w:val="clear" w:color="auto" w:fill="F9FDFF"/>
              </w:rPr>
              <w:t>可以提供</w:t>
            </w:r>
            <w:r w:rsidRPr="00655C8F">
              <w:rPr>
                <w:rFonts w:ascii="SimSun" w:hAnsi="SimSun"/>
                <w:color w:val="000000"/>
                <w:szCs w:val="21"/>
                <w:shd w:val="clear" w:color="auto" w:fill="F9FDFF"/>
              </w:rPr>
              <w:t>6</w:t>
            </w:r>
            <w:r w:rsidRPr="00655C8F">
              <w:rPr>
                <w:rFonts w:ascii="SimSun" w:hAnsi="SimSun" w:hint="eastAsia"/>
                <w:color w:val="000000"/>
                <w:szCs w:val="21"/>
                <w:shd w:val="clear" w:color="auto" w:fill="F9FDFF"/>
              </w:rPr>
              <w:t>00万条以上的共享书目信息，其数据主要来源于合作的各大出版社；</w:t>
            </w:r>
          </w:p>
          <w:p w14:paraId="7DC65F6D"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20</w:t>
            </w:r>
            <w:r w:rsidRPr="00655C8F">
              <w:rPr>
                <w:rFonts w:ascii="SimSun" w:hAnsi="SimSun" w:hint="eastAsia"/>
                <w:color w:val="000000"/>
                <w:szCs w:val="21"/>
                <w:shd w:val="clear" w:color="auto" w:fill="F9FDFF"/>
              </w:rPr>
              <w:t>支持传统的条码读者证、指纹、身份证、社保卡，一卡通等多种形式的读者证实现借书、阅览室签到等；</w:t>
            </w:r>
          </w:p>
          <w:p w14:paraId="3E47CA7D"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21</w:t>
            </w:r>
            <w:r w:rsidRPr="00655C8F">
              <w:rPr>
                <w:rFonts w:ascii="SimSun" w:hAnsi="SimSun" w:hint="eastAsia"/>
                <w:color w:val="000000"/>
                <w:szCs w:val="21"/>
                <w:shd w:val="clear" w:color="auto" w:fill="F9FDFF"/>
              </w:rPr>
              <w:t>支持微信公众服务平台服务功能：具备本馆图书资源查询、预约、续借等功能，支持读者向图书馆荐购图书、与图书馆进行平台信息交流功能，具备向读者自动推送借还书、借书超期及其他信息功能，具备发布考核试题、阅读测评等功能；</w:t>
            </w:r>
          </w:p>
          <w:p w14:paraId="632FFAD8"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22</w:t>
            </w:r>
            <w:r w:rsidRPr="00655C8F">
              <w:rPr>
                <w:rFonts w:ascii="SimSun" w:hAnsi="SimSun" w:hint="eastAsia"/>
                <w:color w:val="000000"/>
                <w:szCs w:val="21"/>
                <w:shd w:val="clear" w:color="auto" w:fill="F9FDFF"/>
              </w:rPr>
              <w:t>可提供触摸屏查询系统，触摸屏系统可同时集成别的在线资源；</w:t>
            </w:r>
          </w:p>
          <w:p w14:paraId="42B71DB7"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23</w:t>
            </w:r>
            <w:r w:rsidRPr="00655C8F">
              <w:rPr>
                <w:rFonts w:ascii="SimSun" w:hAnsi="SimSun" w:hint="eastAsia"/>
                <w:color w:val="000000"/>
                <w:szCs w:val="21"/>
                <w:shd w:val="clear" w:color="auto" w:fill="F9FDFF"/>
              </w:rPr>
              <w:t>支持基于无线射频技术的自助借还；</w:t>
            </w:r>
          </w:p>
          <w:p w14:paraId="05FBC8E1" w14:textId="77777777" w:rsidR="005474A8" w:rsidRPr="00655C8F" w:rsidRDefault="005474A8" w:rsidP="00655C8F">
            <w:pPr>
              <w:widowControl/>
              <w:spacing w:line="400" w:lineRule="exact"/>
              <w:jc w:val="left"/>
              <w:rPr>
                <w:rFonts w:ascii="SimSun" w:hAnsi="SimSun"/>
                <w:color w:val="000000"/>
                <w:szCs w:val="21"/>
                <w:shd w:val="clear" w:color="auto" w:fill="F9FDFF"/>
              </w:rPr>
            </w:pPr>
            <w:r>
              <w:rPr>
                <w:rFonts w:ascii="SimSun" w:hAnsi="SimSun" w:hint="eastAsia"/>
                <w:color w:val="000000"/>
                <w:szCs w:val="21"/>
                <w:shd w:val="clear" w:color="auto" w:fill="F9FDFF"/>
              </w:rPr>
              <w:t>24</w:t>
            </w:r>
            <w:r w:rsidRPr="00655C8F">
              <w:rPr>
                <w:rFonts w:ascii="SimSun" w:hAnsi="SimSun" w:hint="eastAsia"/>
                <w:color w:val="000000"/>
                <w:szCs w:val="21"/>
                <w:shd w:val="clear" w:color="auto" w:fill="F9FDFF"/>
              </w:rPr>
              <w:t>可提供大数据实时展示系统；</w:t>
            </w:r>
          </w:p>
        </w:tc>
        <w:tc>
          <w:tcPr>
            <w:tcW w:w="709" w:type="dxa"/>
            <w:vAlign w:val="center"/>
          </w:tcPr>
          <w:p w14:paraId="27561996" w14:textId="77777777" w:rsidR="005474A8" w:rsidRDefault="005474A8" w:rsidP="00DB3BD0">
            <w:pPr>
              <w:jc w:val="center"/>
              <w:rPr>
                <w:bCs/>
              </w:rPr>
            </w:pPr>
            <w:r>
              <w:rPr>
                <w:rFonts w:hint="eastAsia"/>
                <w:bCs/>
              </w:rPr>
              <w:lastRenderedPageBreak/>
              <w:t>套</w:t>
            </w:r>
          </w:p>
        </w:tc>
        <w:tc>
          <w:tcPr>
            <w:tcW w:w="709" w:type="dxa"/>
            <w:vAlign w:val="center"/>
          </w:tcPr>
          <w:p w14:paraId="2D204BA9" w14:textId="77777777" w:rsidR="005474A8" w:rsidRDefault="005474A8" w:rsidP="00DB3BD0">
            <w:pPr>
              <w:jc w:val="center"/>
              <w:rPr>
                <w:bCs/>
              </w:rPr>
            </w:pPr>
            <w:r>
              <w:rPr>
                <w:rFonts w:hint="eastAsia"/>
                <w:bCs/>
              </w:rPr>
              <w:t>1</w:t>
            </w:r>
          </w:p>
        </w:tc>
      </w:tr>
      <w:tr w:rsidR="005474A8" w14:paraId="2CD08EE0" w14:textId="77777777" w:rsidTr="00DB3BD0">
        <w:tc>
          <w:tcPr>
            <w:tcW w:w="709" w:type="dxa"/>
            <w:vMerge/>
          </w:tcPr>
          <w:p w14:paraId="5C8A34E8" w14:textId="77777777" w:rsidR="005474A8" w:rsidRDefault="005474A8" w:rsidP="00103034">
            <w:pPr>
              <w:rPr>
                <w:bCs/>
              </w:rPr>
            </w:pPr>
          </w:p>
        </w:tc>
        <w:tc>
          <w:tcPr>
            <w:tcW w:w="1100" w:type="dxa"/>
            <w:vMerge/>
            <w:vAlign w:val="center"/>
          </w:tcPr>
          <w:p w14:paraId="3D1CA1F7" w14:textId="77777777" w:rsidR="005474A8" w:rsidRDefault="005474A8" w:rsidP="00103034"/>
        </w:tc>
        <w:tc>
          <w:tcPr>
            <w:tcW w:w="6271" w:type="dxa"/>
          </w:tcPr>
          <w:p w14:paraId="0E7E59F9" w14:textId="77777777" w:rsidR="005474A8" w:rsidRPr="00CD4293" w:rsidRDefault="005474A8" w:rsidP="00CD4293">
            <w:pPr>
              <w:widowControl/>
              <w:spacing w:line="400" w:lineRule="exact"/>
              <w:jc w:val="left"/>
              <w:rPr>
                <w:rFonts w:ascii="SimSun" w:hAnsi="SimSun"/>
                <w:color w:val="000000"/>
                <w:szCs w:val="21"/>
                <w:shd w:val="clear" w:color="auto" w:fill="F9FDFF"/>
              </w:rPr>
            </w:pPr>
            <w:r w:rsidRPr="00CD4293">
              <w:rPr>
                <w:rFonts w:ascii="SimSun" w:hAnsi="SimSun" w:hint="eastAsia"/>
                <w:color w:val="000000"/>
                <w:szCs w:val="21"/>
                <w:shd w:val="clear" w:color="auto" w:fill="F9FDFF"/>
              </w:rPr>
              <w:t>医学外文期刊数据库：</w:t>
            </w:r>
          </w:p>
          <w:p w14:paraId="204E65BF" w14:textId="77777777" w:rsidR="005474A8" w:rsidRPr="00CD4293" w:rsidRDefault="005474A8" w:rsidP="00CD4293">
            <w:pPr>
              <w:widowControl/>
              <w:spacing w:line="400" w:lineRule="exact"/>
              <w:jc w:val="left"/>
              <w:rPr>
                <w:rFonts w:ascii="SimSun" w:hAnsi="SimSun"/>
                <w:color w:val="000000"/>
                <w:szCs w:val="21"/>
                <w:shd w:val="clear" w:color="auto" w:fill="F9FDFF"/>
              </w:rPr>
            </w:pPr>
            <w:r w:rsidRPr="00CD4293">
              <w:rPr>
                <w:rFonts w:ascii="SimSun" w:hAnsi="SimSun" w:hint="eastAsia"/>
                <w:color w:val="000000"/>
                <w:szCs w:val="21"/>
                <w:shd w:val="clear" w:color="auto" w:fill="F9FDFF"/>
              </w:rPr>
              <w:t>1、为保障读者能在第一时间看到最新发表的文献，数据库应保证每天更新数据，系统必须有PubMed检索窗口，且检索结果与PubMed同步；系统应支持中文关键词检索外文文献，且文献的标题摘要是中英文对照的形式；</w:t>
            </w:r>
          </w:p>
          <w:p w14:paraId="7AA22461" w14:textId="77777777" w:rsidR="005474A8" w:rsidRPr="00CD4293" w:rsidRDefault="005474A8" w:rsidP="00CD4293">
            <w:pPr>
              <w:widowControl/>
              <w:spacing w:line="400" w:lineRule="exact"/>
              <w:jc w:val="left"/>
              <w:rPr>
                <w:rFonts w:ascii="SimSun" w:hAnsi="SimSun"/>
                <w:color w:val="000000"/>
                <w:szCs w:val="21"/>
                <w:shd w:val="clear" w:color="auto" w:fill="F9FDFF"/>
              </w:rPr>
            </w:pPr>
            <w:r w:rsidRPr="00CD4293">
              <w:rPr>
                <w:rFonts w:ascii="SimSun" w:hAnsi="SimSun" w:hint="eastAsia"/>
                <w:color w:val="000000"/>
                <w:szCs w:val="21"/>
                <w:shd w:val="clear" w:color="auto" w:fill="F9FDFF"/>
              </w:rPr>
              <w:t>2、系统数据不低于2500万条，收录期刊范围为1946年至今；医学期刊种类要有33000种以上，其中SCI期刊不少于5000种；SCI期刊应有在线实时的投稿须知和各年的影响因子；</w:t>
            </w:r>
          </w:p>
          <w:p w14:paraId="395A8ED5" w14:textId="77777777" w:rsidR="005474A8" w:rsidRPr="00CD4293" w:rsidRDefault="005474A8" w:rsidP="00CD4293">
            <w:pPr>
              <w:widowControl/>
              <w:spacing w:line="400" w:lineRule="exact"/>
              <w:jc w:val="left"/>
              <w:rPr>
                <w:rFonts w:ascii="SimSun" w:hAnsi="SimSun"/>
                <w:color w:val="000000"/>
                <w:szCs w:val="21"/>
                <w:shd w:val="clear" w:color="auto" w:fill="F9FDFF"/>
              </w:rPr>
            </w:pPr>
            <w:r w:rsidRPr="00CD4293">
              <w:rPr>
                <w:rFonts w:ascii="SimSun" w:hAnsi="SimSun" w:hint="eastAsia"/>
                <w:color w:val="000000"/>
                <w:szCs w:val="21"/>
                <w:shd w:val="clear" w:color="auto" w:fill="F9FDFF"/>
              </w:rPr>
              <w:t>3、本馆申请的外文期刊申请，总体全文传递成功率要是95%以上，传递时间应在24小时内完成。</w:t>
            </w:r>
          </w:p>
          <w:p w14:paraId="622642F0" w14:textId="77777777" w:rsidR="005474A8" w:rsidRPr="00CD4293" w:rsidRDefault="005474A8" w:rsidP="00CD4293">
            <w:pPr>
              <w:widowControl/>
              <w:spacing w:line="400" w:lineRule="exact"/>
              <w:jc w:val="left"/>
              <w:rPr>
                <w:rFonts w:ascii="SimSun" w:hAnsi="SimSun"/>
                <w:color w:val="000000"/>
                <w:szCs w:val="21"/>
                <w:shd w:val="clear" w:color="auto" w:fill="F9FDFF"/>
              </w:rPr>
            </w:pPr>
            <w:r w:rsidRPr="00CD4293">
              <w:rPr>
                <w:rFonts w:ascii="SimSun" w:hAnsi="SimSun" w:hint="eastAsia"/>
                <w:color w:val="000000"/>
                <w:szCs w:val="21"/>
                <w:shd w:val="clear" w:color="auto" w:fill="F9FDFF"/>
              </w:rPr>
              <w:t>4、系统可将本单位读者的医学外文期刊需求通过该系统向国内大型医学图书馆（如：北京大学医学部、上海交通大学医学部、上海生命科学院信息中心等）发申请，由资源馆直接将全文发送给本馆相应的读者。供应商应与国内大型医学馆签署正式的馆际互借合作协议，防止知识产权纠纷。</w:t>
            </w:r>
          </w:p>
          <w:p w14:paraId="70E2EEEA" w14:textId="77777777" w:rsidR="005474A8" w:rsidRPr="00CD4293" w:rsidRDefault="005474A8" w:rsidP="00CD4293">
            <w:pPr>
              <w:widowControl/>
              <w:spacing w:line="400" w:lineRule="exact"/>
              <w:jc w:val="left"/>
              <w:rPr>
                <w:rFonts w:ascii="SimSun" w:hAnsi="SimSun"/>
                <w:color w:val="000000"/>
                <w:szCs w:val="21"/>
                <w:shd w:val="clear" w:color="auto" w:fill="F9FDFF"/>
              </w:rPr>
            </w:pPr>
            <w:r w:rsidRPr="00CD4293">
              <w:rPr>
                <w:rFonts w:ascii="SimSun" w:hAnsi="SimSun" w:hint="eastAsia"/>
                <w:color w:val="000000"/>
                <w:szCs w:val="21"/>
                <w:shd w:val="clear" w:color="auto" w:fill="F9FDFF"/>
              </w:rPr>
              <w:lastRenderedPageBreak/>
              <w:t>5、对检索结果中的文献可以自由筛选出SCI文献、F1000文献，还可按文献类型、语种、年度及循证医学文献过滤等进行筛选；且对检索的结果能够按影响因子和被引次数排序，方便读者快速找到高质量的文献；</w:t>
            </w:r>
          </w:p>
          <w:p w14:paraId="4CF47F44" w14:textId="77777777" w:rsidR="005474A8" w:rsidRPr="00CD4293" w:rsidRDefault="005474A8" w:rsidP="00CD4293">
            <w:pPr>
              <w:widowControl/>
              <w:spacing w:line="400" w:lineRule="exact"/>
              <w:jc w:val="left"/>
              <w:rPr>
                <w:rFonts w:ascii="SimSun" w:hAnsi="SimSun"/>
                <w:color w:val="000000"/>
                <w:szCs w:val="21"/>
                <w:shd w:val="clear" w:color="auto" w:fill="F9FDFF"/>
              </w:rPr>
            </w:pPr>
            <w:r w:rsidRPr="00CD4293">
              <w:rPr>
                <w:rFonts w:ascii="SimSun" w:hAnsi="SimSun" w:hint="eastAsia"/>
                <w:color w:val="000000"/>
                <w:szCs w:val="21"/>
                <w:shd w:val="clear" w:color="auto" w:fill="F9FDFF"/>
              </w:rPr>
              <w:t>6、系统必须有引文索引功能，即文献下方应标引出其参考文献和被引文献。</w:t>
            </w:r>
          </w:p>
          <w:p w14:paraId="5AC34212" w14:textId="77777777" w:rsidR="005474A8" w:rsidRPr="00CD4293" w:rsidRDefault="005474A8" w:rsidP="00CD4293">
            <w:pPr>
              <w:widowControl/>
              <w:spacing w:line="400" w:lineRule="exact"/>
              <w:jc w:val="left"/>
              <w:rPr>
                <w:rFonts w:ascii="SimSun" w:hAnsi="SimSun"/>
                <w:color w:val="000000"/>
                <w:szCs w:val="21"/>
                <w:shd w:val="clear" w:color="auto" w:fill="F9FDFF"/>
              </w:rPr>
            </w:pPr>
            <w:r w:rsidRPr="00CD4293">
              <w:rPr>
                <w:rFonts w:ascii="SimSun" w:hAnsi="SimSun" w:hint="eastAsia"/>
                <w:color w:val="000000"/>
                <w:szCs w:val="21"/>
                <w:shd w:val="clear" w:color="auto" w:fill="F9FDFF"/>
              </w:rPr>
              <w:t>7、系统必须对检索结果的聚类分析功能，可对检索结果按照中国机构、中国作者、年份、国家、主题词、期刊等信息进行聚类分析，帮助读者进行趋势分析；</w:t>
            </w:r>
          </w:p>
        </w:tc>
        <w:tc>
          <w:tcPr>
            <w:tcW w:w="709" w:type="dxa"/>
            <w:vAlign w:val="center"/>
          </w:tcPr>
          <w:p w14:paraId="0FCA9BBC" w14:textId="77777777" w:rsidR="005474A8" w:rsidRDefault="005474A8" w:rsidP="00DB3BD0">
            <w:pPr>
              <w:jc w:val="center"/>
              <w:rPr>
                <w:bCs/>
              </w:rPr>
            </w:pPr>
            <w:r>
              <w:rPr>
                <w:rFonts w:hint="eastAsia"/>
                <w:bCs/>
              </w:rPr>
              <w:lastRenderedPageBreak/>
              <w:t>套</w:t>
            </w:r>
          </w:p>
        </w:tc>
        <w:tc>
          <w:tcPr>
            <w:tcW w:w="709" w:type="dxa"/>
            <w:vAlign w:val="center"/>
          </w:tcPr>
          <w:p w14:paraId="6AC5440D" w14:textId="77777777" w:rsidR="005474A8" w:rsidRDefault="005474A8" w:rsidP="00DB3BD0">
            <w:pPr>
              <w:jc w:val="center"/>
              <w:rPr>
                <w:bCs/>
              </w:rPr>
            </w:pPr>
            <w:r>
              <w:rPr>
                <w:rFonts w:hint="eastAsia"/>
                <w:bCs/>
              </w:rPr>
              <w:t>1</w:t>
            </w:r>
          </w:p>
        </w:tc>
      </w:tr>
      <w:tr w:rsidR="005E6F1B" w14:paraId="016D9C6E" w14:textId="77777777" w:rsidTr="00DB3BD0">
        <w:tc>
          <w:tcPr>
            <w:tcW w:w="709" w:type="dxa"/>
          </w:tcPr>
          <w:p w14:paraId="3B719700" w14:textId="1978BEB8" w:rsidR="005E6F1B" w:rsidRDefault="009A3E27" w:rsidP="007907F8">
            <w:pPr>
              <w:rPr>
                <w:bCs/>
              </w:rPr>
            </w:pPr>
            <w:r>
              <w:rPr>
                <w:bCs/>
              </w:rPr>
              <w:t>3</w:t>
            </w:r>
          </w:p>
        </w:tc>
        <w:tc>
          <w:tcPr>
            <w:tcW w:w="1100" w:type="dxa"/>
            <w:vAlign w:val="center"/>
          </w:tcPr>
          <w:p w14:paraId="0FBABE35" w14:textId="45F35F0E" w:rsidR="005E6F1B" w:rsidRPr="00B37793" w:rsidRDefault="005E6F1B" w:rsidP="00103034">
            <w:pPr>
              <w:rPr>
                <w:rFonts w:ascii="SimSun" w:hAnsi="SimSun"/>
                <w:color w:val="000000"/>
                <w:szCs w:val="21"/>
                <w:shd w:val="clear" w:color="auto" w:fill="F9FDFF"/>
              </w:rPr>
            </w:pPr>
            <w:r w:rsidRPr="00B37793">
              <w:rPr>
                <w:rFonts w:ascii="SimSun" w:hAnsi="SimSun" w:hint="eastAsia"/>
                <w:color w:val="000000"/>
                <w:szCs w:val="21"/>
                <w:shd w:val="clear" w:color="auto" w:fill="F9FDFF"/>
              </w:rPr>
              <w:t>院内导航系统</w:t>
            </w:r>
          </w:p>
        </w:tc>
        <w:tc>
          <w:tcPr>
            <w:tcW w:w="6271" w:type="dxa"/>
          </w:tcPr>
          <w:p w14:paraId="5AD9DA14" w14:textId="77777777" w:rsidR="00702AAD" w:rsidRPr="00702AAD" w:rsidRDefault="00702AAD" w:rsidP="00702AAD">
            <w:pPr>
              <w:numPr>
                <w:ilvl w:val="0"/>
                <w:numId w:val="45"/>
              </w:numPr>
              <w:spacing w:line="240" w:lineRule="atLeast"/>
              <w:jc w:val="left"/>
              <w:rPr>
                <w:rFonts w:ascii="SimSun" w:hAnsi="SimSun"/>
                <w:color w:val="000000"/>
                <w:szCs w:val="21"/>
                <w:shd w:val="clear" w:color="auto" w:fill="F9FDFF"/>
              </w:rPr>
            </w:pPr>
            <w:r w:rsidRPr="00702AAD">
              <w:rPr>
                <w:rFonts w:ascii="SimSun" w:hAnsi="SimSun" w:hint="eastAsia"/>
                <w:color w:val="000000"/>
                <w:szCs w:val="21"/>
                <w:shd w:val="clear" w:color="auto" w:fill="F9FDFF"/>
              </w:rPr>
              <w:t>地图</w:t>
            </w:r>
          </w:p>
          <w:p w14:paraId="72902879" w14:textId="17C186D2" w:rsidR="00702AAD" w:rsidRPr="00702AAD" w:rsidRDefault="00702AAD" w:rsidP="00702AAD">
            <w:pPr>
              <w:rPr>
                <w:rFonts w:ascii="SimSun" w:hAnsi="SimSun"/>
                <w:color w:val="000000"/>
                <w:szCs w:val="21"/>
                <w:shd w:val="clear" w:color="auto" w:fill="F9FDFF"/>
              </w:rPr>
            </w:pPr>
            <w:r w:rsidRPr="00702AAD">
              <w:rPr>
                <w:rFonts w:ascii="SimSun" w:hAnsi="SimSun"/>
                <w:color w:val="000000"/>
                <w:szCs w:val="21"/>
                <w:shd w:val="clear" w:color="auto" w:fill="F9FDFF"/>
              </w:rPr>
              <w:t>1.1</w:t>
            </w:r>
            <w:r w:rsidRPr="00702AAD">
              <w:rPr>
                <w:rFonts w:ascii="SimSun" w:hAnsi="SimSun" w:hint="eastAsia"/>
                <w:color w:val="000000"/>
                <w:szCs w:val="21"/>
                <w:shd w:val="clear" w:color="auto" w:fill="F9FDFF"/>
              </w:rPr>
              <w:t>、室内外地图融合，全院区多楼栋统一展示，</w:t>
            </w:r>
            <w:r w:rsidRPr="00702AAD">
              <w:rPr>
                <w:rFonts w:ascii="SimSun" w:hAnsi="SimSun"/>
                <w:color w:val="000000"/>
                <w:szCs w:val="21"/>
                <w:shd w:val="clear" w:color="auto" w:fill="F9FDFF"/>
              </w:rPr>
              <w:t>室内向量地图采用标准的</w:t>
            </w:r>
            <w:r w:rsidRPr="00702AAD">
              <w:rPr>
                <w:rFonts w:ascii="SimSun" w:hAnsi="SimSun" w:hint="eastAsia"/>
                <w:color w:val="000000"/>
                <w:szCs w:val="21"/>
                <w:shd w:val="clear" w:color="auto" w:fill="F9FDFF"/>
              </w:rPr>
              <w:t>WGS-84规范；</w:t>
            </w:r>
            <w:r w:rsidR="005A3172">
              <w:rPr>
                <w:rFonts w:ascii="SimSun" w:hAnsi="SimSun" w:hint="eastAsia"/>
                <w:color w:val="000000"/>
                <w:szCs w:val="21"/>
                <w:shd w:val="clear" w:color="auto" w:fill="F9FDFF"/>
              </w:rPr>
              <w:t>T</w:t>
            </w:r>
          </w:p>
          <w:p w14:paraId="1F6DA9C9" w14:textId="3BD302A5" w:rsidR="00702AAD" w:rsidRPr="00702AAD" w:rsidRDefault="007A1E66" w:rsidP="00702AAD">
            <w:pPr>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hint="eastAsia"/>
                <w:color w:val="000000"/>
                <w:szCs w:val="21"/>
                <w:shd w:val="clear" w:color="auto" w:fill="F9FDFF"/>
              </w:rPr>
              <w:t>1.2、采用3</w:t>
            </w:r>
            <w:r w:rsidR="00702AAD" w:rsidRPr="00702AAD">
              <w:rPr>
                <w:rFonts w:ascii="SimSun" w:hAnsi="SimSun"/>
                <w:color w:val="000000"/>
                <w:szCs w:val="21"/>
                <w:shd w:val="clear" w:color="auto" w:fill="F9FDFF"/>
              </w:rPr>
              <w:t>D</w:t>
            </w:r>
            <w:r w:rsidR="00702AAD" w:rsidRPr="00702AAD">
              <w:rPr>
                <w:rFonts w:ascii="SimSun" w:hAnsi="SimSun" w:hint="eastAsia"/>
                <w:color w:val="000000"/>
                <w:szCs w:val="21"/>
                <w:shd w:val="clear" w:color="auto" w:fill="F9FDFF"/>
              </w:rPr>
              <w:t>向量地图，地图可随前进方向自动旋转，地图旋转时，字体不跟着旋转，保持字体正向显示；</w:t>
            </w:r>
            <w:r w:rsidR="0051132F">
              <w:rPr>
                <w:rFonts w:ascii="SimSun" w:hAnsi="SimSun" w:hint="eastAsia"/>
                <w:color w:val="000000"/>
                <w:szCs w:val="21"/>
                <w:shd w:val="clear" w:color="auto" w:fill="F9FDFF"/>
              </w:rPr>
              <w:t>T</w:t>
            </w:r>
          </w:p>
          <w:p w14:paraId="4D175936" w14:textId="0C076864"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1.3、地图上的POI兴趣点可点选导引；</w:t>
            </w:r>
            <w:r w:rsidR="005A3172">
              <w:rPr>
                <w:rFonts w:ascii="SimSun" w:hAnsi="SimSun" w:hint="eastAsia"/>
                <w:color w:val="000000"/>
                <w:szCs w:val="21"/>
                <w:shd w:val="clear" w:color="auto" w:fill="F9FDFF"/>
              </w:rPr>
              <w:t>T</w:t>
            </w:r>
          </w:p>
          <w:p w14:paraId="13C65A9D" w14:textId="133C8AFD" w:rsidR="00702AAD" w:rsidRPr="00702AAD" w:rsidRDefault="007A1E66" w:rsidP="00702AAD">
            <w:pPr>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hint="eastAsia"/>
                <w:color w:val="000000"/>
                <w:szCs w:val="21"/>
                <w:shd w:val="clear" w:color="auto" w:fill="F9FDFF"/>
              </w:rPr>
              <w:t>1.4、能提供APP工具直接对向量地图进行渲染美化，提供APP页面截图，并加盖公司公章；</w:t>
            </w:r>
            <w:r w:rsidR="005A3172">
              <w:rPr>
                <w:rFonts w:ascii="SimSun" w:hAnsi="SimSun" w:hint="eastAsia"/>
                <w:color w:val="000000"/>
                <w:szCs w:val="21"/>
                <w:shd w:val="clear" w:color="auto" w:fill="F9FDFF"/>
              </w:rPr>
              <w:t>F</w:t>
            </w:r>
          </w:p>
          <w:p w14:paraId="3B8F0563" w14:textId="14ACCA67" w:rsidR="00702AAD" w:rsidRPr="00702AAD" w:rsidRDefault="007A1E66" w:rsidP="00702AAD">
            <w:pPr>
              <w:spacing w:line="240" w:lineRule="atLeast"/>
              <w:jc w:val="left"/>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color w:val="000000"/>
                <w:szCs w:val="21"/>
                <w:shd w:val="clear" w:color="auto" w:fill="F9FDFF"/>
              </w:rPr>
              <w:t>1.5</w:t>
            </w:r>
            <w:r w:rsidR="00702AAD" w:rsidRPr="00702AAD">
              <w:rPr>
                <w:rFonts w:ascii="SimSun" w:hAnsi="SimSun" w:hint="eastAsia"/>
                <w:color w:val="000000"/>
                <w:szCs w:val="21"/>
                <w:shd w:val="clear" w:color="auto" w:fill="F9FDFF"/>
              </w:rPr>
              <w:t>、3D地图支持墙体拔高（非区域拔高），地图上每个房间的入口(或门)要求均能清楚展现出来，使地图更直观真实，提供小程序页面截图，并加盖公司公章。</w:t>
            </w:r>
            <w:r w:rsidR="005A3172">
              <w:rPr>
                <w:rFonts w:ascii="SimSun" w:hAnsi="SimSun" w:hint="eastAsia"/>
                <w:color w:val="000000"/>
                <w:szCs w:val="21"/>
                <w:shd w:val="clear" w:color="auto" w:fill="F9FDFF"/>
              </w:rPr>
              <w:t>F</w:t>
            </w:r>
          </w:p>
          <w:p w14:paraId="78CE8453" w14:textId="77777777" w:rsidR="00702AAD" w:rsidRPr="00702AAD" w:rsidRDefault="00702AAD" w:rsidP="00702AAD">
            <w:pPr>
              <w:numPr>
                <w:ilvl w:val="0"/>
                <w:numId w:val="45"/>
              </w:numPr>
              <w:spacing w:line="240" w:lineRule="atLeast"/>
              <w:jc w:val="left"/>
              <w:rPr>
                <w:rFonts w:ascii="SimSun" w:hAnsi="SimSun"/>
                <w:color w:val="000000"/>
                <w:szCs w:val="21"/>
                <w:shd w:val="clear" w:color="auto" w:fill="F9FDFF"/>
              </w:rPr>
            </w:pPr>
            <w:r w:rsidRPr="00702AAD">
              <w:rPr>
                <w:rFonts w:ascii="SimSun" w:hAnsi="SimSun" w:hint="eastAsia"/>
                <w:color w:val="000000"/>
                <w:szCs w:val="21"/>
                <w:shd w:val="clear" w:color="auto" w:fill="F9FDFF"/>
              </w:rPr>
              <w:t>POI</w:t>
            </w:r>
            <w:r w:rsidRPr="00702AAD">
              <w:rPr>
                <w:rFonts w:ascii="SimSun" w:hAnsi="SimSun"/>
                <w:color w:val="000000"/>
                <w:szCs w:val="21"/>
                <w:shd w:val="clear" w:color="auto" w:fill="F9FDFF"/>
              </w:rPr>
              <w:t>(</w:t>
            </w:r>
            <w:r w:rsidRPr="00702AAD">
              <w:rPr>
                <w:rFonts w:ascii="SimSun" w:hAnsi="SimSun" w:hint="eastAsia"/>
                <w:color w:val="000000"/>
                <w:szCs w:val="21"/>
                <w:shd w:val="clear" w:color="auto" w:fill="F9FDFF"/>
              </w:rPr>
              <w:t>兴趣点)</w:t>
            </w:r>
          </w:p>
          <w:p w14:paraId="25B74A6E" w14:textId="7A7D5E56"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2.1、提供专业的POI校准APP进行科室信息校对，并且</w:t>
            </w:r>
            <w:r w:rsidRPr="00702AAD">
              <w:rPr>
                <w:rFonts w:ascii="SimSun" w:hAnsi="SimSun"/>
                <w:color w:val="000000"/>
                <w:szCs w:val="21"/>
                <w:shd w:val="clear" w:color="auto" w:fill="F9FDFF"/>
              </w:rPr>
              <w:t>用户自己可以通过</w:t>
            </w:r>
            <w:r w:rsidRPr="00702AAD">
              <w:rPr>
                <w:rFonts w:ascii="SimSun" w:hAnsi="SimSun" w:hint="eastAsia"/>
                <w:color w:val="000000"/>
                <w:szCs w:val="21"/>
                <w:shd w:val="clear" w:color="auto" w:fill="F9FDFF"/>
              </w:rPr>
              <w:t>APP工具对POI信息进行增删或修改；</w:t>
            </w:r>
            <w:r w:rsidR="005A3172">
              <w:rPr>
                <w:rFonts w:ascii="SimSun" w:hAnsi="SimSun" w:hint="eastAsia"/>
                <w:color w:val="000000"/>
                <w:szCs w:val="21"/>
                <w:shd w:val="clear" w:color="auto" w:fill="F9FDFF"/>
              </w:rPr>
              <w:t>F</w:t>
            </w:r>
          </w:p>
          <w:p w14:paraId="03AF358E" w14:textId="36990EC4"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2.2、POI的分类：基于楼栋，基于楼层，基于科室名称，不同类型的功能设施（如自助挂号机、自助缴费机、自助报告打印机、自助取号机、自助售货机、卫生间、哺乳间、茶水间、充电站、ATM机、寄存柜、电梯、手扶梯）等；</w:t>
            </w:r>
            <w:r w:rsidR="005A3172">
              <w:rPr>
                <w:rFonts w:ascii="SimSun" w:hAnsi="SimSun" w:hint="eastAsia"/>
                <w:color w:val="000000"/>
                <w:szCs w:val="21"/>
                <w:shd w:val="clear" w:color="auto" w:fill="F9FDFF"/>
              </w:rPr>
              <w:t>F</w:t>
            </w:r>
          </w:p>
          <w:p w14:paraId="73A64905" w14:textId="0B913F5D"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2.3、</w:t>
            </w:r>
            <w:r w:rsidRPr="00702AAD">
              <w:rPr>
                <w:rFonts w:ascii="SimSun" w:hAnsi="SimSun"/>
                <w:color w:val="000000"/>
                <w:szCs w:val="21"/>
                <w:shd w:val="clear" w:color="auto" w:fill="F9FDFF"/>
              </w:rPr>
              <w:t>P</w:t>
            </w:r>
            <w:r w:rsidRPr="00702AAD">
              <w:rPr>
                <w:rFonts w:ascii="SimSun" w:hAnsi="SimSun" w:hint="eastAsia"/>
                <w:color w:val="000000"/>
                <w:szCs w:val="21"/>
                <w:shd w:val="clear" w:color="auto" w:fill="F9FDFF"/>
              </w:rPr>
              <w:t>OI的查询：直接从分类表中选择，手工输入，语音输入等；</w:t>
            </w:r>
            <w:r w:rsidR="005A3172">
              <w:rPr>
                <w:rFonts w:ascii="SimSun" w:hAnsi="SimSun" w:hint="eastAsia"/>
                <w:color w:val="000000"/>
                <w:szCs w:val="21"/>
                <w:shd w:val="clear" w:color="auto" w:fill="F9FDFF"/>
              </w:rPr>
              <w:t>P</w:t>
            </w:r>
            <w:r w:rsidR="005A3172">
              <w:rPr>
                <w:rFonts w:ascii="SimSun" w:hAnsi="SimSun"/>
                <w:color w:val="000000"/>
                <w:szCs w:val="21"/>
                <w:shd w:val="clear" w:color="auto" w:fill="F9FDFF"/>
              </w:rPr>
              <w:t>T</w:t>
            </w:r>
          </w:p>
          <w:p w14:paraId="4D4C4D1C" w14:textId="5E388D01"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2.4、POI的信息：包括名称，经度，纬度，楼层，属性等；</w:t>
            </w:r>
            <w:r w:rsidR="005A3172">
              <w:rPr>
                <w:rFonts w:ascii="SimSun" w:hAnsi="SimSun" w:hint="eastAsia"/>
                <w:color w:val="000000"/>
                <w:szCs w:val="21"/>
                <w:shd w:val="clear" w:color="auto" w:fill="F9FDFF"/>
              </w:rPr>
              <w:t>T</w:t>
            </w:r>
          </w:p>
          <w:p w14:paraId="0337149A" w14:textId="77777777"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2.5、提供POI分类表及查询的</w:t>
            </w:r>
            <w:r w:rsidRPr="00702AAD">
              <w:rPr>
                <w:rFonts w:ascii="SimSun" w:hAnsi="SimSun"/>
                <w:color w:val="000000"/>
                <w:szCs w:val="21"/>
                <w:shd w:val="clear" w:color="auto" w:fill="F9FDFF"/>
              </w:rPr>
              <w:t>小程序</w:t>
            </w:r>
            <w:r w:rsidRPr="00702AAD">
              <w:rPr>
                <w:rFonts w:ascii="SimSun" w:hAnsi="SimSun" w:hint="eastAsia"/>
                <w:color w:val="000000"/>
                <w:szCs w:val="21"/>
                <w:shd w:val="clear" w:color="auto" w:fill="F9FDFF"/>
              </w:rPr>
              <w:t>页面截图；</w:t>
            </w:r>
          </w:p>
          <w:p w14:paraId="731DFADC" w14:textId="3D86B793"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2.6、确认初始定位后，POI兴趣点可以按照由近至远自动进行排序；</w:t>
            </w:r>
            <w:r w:rsidR="0051132F">
              <w:rPr>
                <w:rFonts w:ascii="SimSun" w:hAnsi="SimSun" w:hint="eastAsia"/>
                <w:color w:val="000000"/>
                <w:szCs w:val="21"/>
                <w:shd w:val="clear" w:color="auto" w:fill="F9FDFF"/>
              </w:rPr>
              <w:t>T</w:t>
            </w:r>
          </w:p>
          <w:p w14:paraId="602DBC7D" w14:textId="27EE4B07" w:rsidR="00702AAD" w:rsidRPr="00702AAD" w:rsidRDefault="00702AAD" w:rsidP="00702AAD">
            <w:pPr>
              <w:spacing w:line="240" w:lineRule="atLeast"/>
              <w:jc w:val="left"/>
              <w:rPr>
                <w:rFonts w:ascii="SimSun" w:hAnsi="SimSun"/>
                <w:color w:val="000000"/>
                <w:szCs w:val="21"/>
                <w:shd w:val="clear" w:color="auto" w:fill="F9FDFF"/>
              </w:rPr>
            </w:pPr>
            <w:r w:rsidRPr="00702AAD">
              <w:rPr>
                <w:rFonts w:ascii="SimSun" w:hAnsi="SimSun" w:hint="eastAsia"/>
                <w:color w:val="000000"/>
                <w:szCs w:val="21"/>
                <w:shd w:val="clear" w:color="auto" w:fill="F9FDFF"/>
              </w:rPr>
              <w:t>2.7、</w:t>
            </w:r>
            <w:r w:rsidRPr="00702AAD">
              <w:rPr>
                <w:rFonts w:ascii="SimSun" w:hAnsi="SimSun"/>
                <w:color w:val="000000"/>
                <w:szCs w:val="21"/>
                <w:shd w:val="clear" w:color="auto" w:fill="F9FDFF"/>
              </w:rPr>
              <w:t>地图上</w:t>
            </w:r>
            <w:r w:rsidRPr="00702AAD">
              <w:rPr>
                <w:rFonts w:ascii="SimSun" w:hAnsi="SimSun" w:hint="eastAsia"/>
                <w:color w:val="000000"/>
                <w:szCs w:val="21"/>
                <w:shd w:val="clear" w:color="auto" w:fill="F9FDFF"/>
              </w:rPr>
              <w:t>POI的名称、经度、纬度、楼层、属性等数据能以Excel表的方式导出，并加盖公司公章，用于管理者决策分析。</w:t>
            </w:r>
            <w:r w:rsidR="0051132F">
              <w:rPr>
                <w:rFonts w:ascii="SimSun" w:hAnsi="SimSun" w:hint="eastAsia"/>
                <w:color w:val="000000"/>
                <w:szCs w:val="21"/>
                <w:shd w:val="clear" w:color="auto" w:fill="F9FDFF"/>
              </w:rPr>
              <w:t>T</w:t>
            </w:r>
          </w:p>
          <w:p w14:paraId="55A4EDD6" w14:textId="77777777" w:rsidR="00702AAD" w:rsidRPr="00702AAD" w:rsidRDefault="00702AAD" w:rsidP="00702AAD">
            <w:pPr>
              <w:numPr>
                <w:ilvl w:val="0"/>
                <w:numId w:val="45"/>
              </w:numPr>
              <w:spacing w:line="240" w:lineRule="atLeast"/>
              <w:jc w:val="left"/>
              <w:rPr>
                <w:rFonts w:ascii="SimSun" w:hAnsi="SimSun"/>
                <w:color w:val="000000"/>
                <w:szCs w:val="21"/>
                <w:shd w:val="clear" w:color="auto" w:fill="F9FDFF"/>
              </w:rPr>
            </w:pPr>
            <w:r w:rsidRPr="00702AAD">
              <w:rPr>
                <w:rFonts w:ascii="SimSun" w:hAnsi="SimSun"/>
                <w:color w:val="000000"/>
                <w:szCs w:val="21"/>
                <w:shd w:val="clear" w:color="auto" w:fill="F9FDFF"/>
              </w:rPr>
              <w:t>蓝牙信标</w:t>
            </w:r>
          </w:p>
          <w:p w14:paraId="33451032" w14:textId="77777777"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3.1、支持Bluetooth BLE 4.0和苹果公司标准iBeacon协议；</w:t>
            </w:r>
          </w:p>
          <w:p w14:paraId="7B8B25C0" w14:textId="3CD68E2E" w:rsidR="00702AAD" w:rsidRPr="00702AAD" w:rsidRDefault="007A1E66" w:rsidP="00702AAD">
            <w:pPr>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hint="eastAsia"/>
                <w:color w:val="000000"/>
                <w:szCs w:val="21"/>
                <w:shd w:val="clear" w:color="auto" w:fill="F9FDFF"/>
              </w:rPr>
              <w:t>3.2、内置</w:t>
            </w:r>
            <w:r w:rsidR="00702AAD" w:rsidRPr="00702AAD">
              <w:rPr>
                <w:rFonts w:ascii="SimSun" w:hAnsi="SimSun"/>
                <w:color w:val="000000"/>
                <w:szCs w:val="21"/>
                <w:shd w:val="clear" w:color="auto" w:fill="F9FDFF"/>
              </w:rPr>
              <w:t>2400mAh的</w:t>
            </w:r>
            <w:r w:rsidR="00702AAD" w:rsidRPr="00702AAD">
              <w:rPr>
                <w:rFonts w:ascii="SimSun" w:hAnsi="SimSun" w:hint="eastAsia"/>
                <w:color w:val="000000"/>
                <w:szCs w:val="21"/>
                <w:shd w:val="clear" w:color="auto" w:fill="F9FDFF"/>
              </w:rPr>
              <w:t>高容量锂亚电池；</w:t>
            </w:r>
          </w:p>
          <w:p w14:paraId="243443EB" w14:textId="0E193FE0" w:rsidR="00702AAD" w:rsidRPr="00702AAD" w:rsidRDefault="007A1E66" w:rsidP="00702AAD">
            <w:pPr>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hint="eastAsia"/>
                <w:color w:val="000000"/>
                <w:szCs w:val="21"/>
                <w:shd w:val="clear" w:color="auto" w:fill="F9FDFF"/>
              </w:rPr>
              <w:t>3</w:t>
            </w:r>
            <w:r w:rsidR="00702AAD" w:rsidRPr="00702AAD">
              <w:rPr>
                <w:rFonts w:ascii="SimSun" w:hAnsi="SimSun"/>
                <w:color w:val="000000"/>
                <w:szCs w:val="21"/>
                <w:shd w:val="clear" w:color="auto" w:fill="F9FDFF"/>
              </w:rPr>
              <w:t>.3</w:t>
            </w:r>
            <w:r w:rsidR="00702AAD" w:rsidRPr="00702AAD">
              <w:rPr>
                <w:rFonts w:ascii="SimSun" w:hAnsi="SimSun" w:hint="eastAsia"/>
                <w:color w:val="000000"/>
                <w:szCs w:val="21"/>
                <w:shd w:val="clear" w:color="auto" w:fill="F9FDFF"/>
              </w:rPr>
              <w:t>、</w:t>
            </w:r>
            <w:r w:rsidR="00702AAD" w:rsidRPr="00702AAD">
              <w:rPr>
                <w:rFonts w:ascii="SimSun" w:hAnsi="SimSun"/>
                <w:color w:val="000000"/>
                <w:szCs w:val="21"/>
                <w:shd w:val="clear" w:color="auto" w:fill="F9FDFF"/>
              </w:rPr>
              <w:t>产品重量</w:t>
            </w:r>
            <w:r w:rsidR="00702AAD" w:rsidRPr="00702AAD">
              <w:rPr>
                <w:rFonts w:ascii="SimSun" w:hAnsi="SimSun" w:hint="eastAsia"/>
                <w:color w:val="000000"/>
                <w:szCs w:val="21"/>
                <w:shd w:val="clear" w:color="auto" w:fill="F9FDFF"/>
              </w:rPr>
              <w:t>≤</w:t>
            </w:r>
            <w:r w:rsidR="00702AAD" w:rsidRPr="00702AAD">
              <w:rPr>
                <w:rFonts w:ascii="SimSun" w:hAnsi="SimSun"/>
                <w:color w:val="000000"/>
                <w:szCs w:val="21"/>
                <w:shd w:val="clear" w:color="auto" w:fill="F9FDFF"/>
              </w:rPr>
              <w:t>39.7g(含电池)</w:t>
            </w:r>
            <w:r w:rsidR="00702AAD" w:rsidRPr="00702AAD">
              <w:rPr>
                <w:rFonts w:ascii="SimSun" w:hAnsi="SimSun" w:hint="eastAsia"/>
                <w:color w:val="000000"/>
                <w:szCs w:val="21"/>
                <w:shd w:val="clear" w:color="auto" w:fill="F9FDFF"/>
              </w:rPr>
              <w:t>；</w:t>
            </w:r>
          </w:p>
          <w:p w14:paraId="041E49F1" w14:textId="77777777"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3.</w:t>
            </w:r>
            <w:r w:rsidRPr="00702AAD">
              <w:rPr>
                <w:rFonts w:ascii="SimSun" w:hAnsi="SimSun"/>
                <w:color w:val="000000"/>
                <w:szCs w:val="21"/>
                <w:shd w:val="clear" w:color="auto" w:fill="F9FDFF"/>
              </w:rPr>
              <w:t>4</w:t>
            </w:r>
            <w:r w:rsidRPr="00702AAD">
              <w:rPr>
                <w:rFonts w:ascii="SimSun" w:hAnsi="SimSun" w:hint="eastAsia"/>
                <w:color w:val="000000"/>
                <w:szCs w:val="21"/>
                <w:shd w:val="clear" w:color="auto" w:fill="F9FDFF"/>
              </w:rPr>
              <w:t>、支持通过手机APP</w:t>
            </w:r>
            <w:r w:rsidRPr="00702AAD">
              <w:rPr>
                <w:rFonts w:ascii="SimSun" w:hAnsi="SimSun"/>
                <w:color w:val="000000"/>
                <w:szCs w:val="21"/>
                <w:shd w:val="clear" w:color="auto" w:fill="F9FDFF"/>
              </w:rPr>
              <w:t>管理工具</w:t>
            </w:r>
            <w:r w:rsidRPr="00702AAD">
              <w:rPr>
                <w:rFonts w:ascii="SimSun" w:hAnsi="SimSun" w:hint="eastAsia"/>
                <w:color w:val="000000"/>
                <w:szCs w:val="21"/>
                <w:shd w:val="clear" w:color="auto" w:fill="F9FDFF"/>
              </w:rPr>
              <w:t>对蓝牙定位信标位置进行集中管理，也能显示</w:t>
            </w:r>
            <w:r w:rsidRPr="00702AAD">
              <w:rPr>
                <w:rFonts w:ascii="SimSun" w:hAnsi="SimSun"/>
                <w:color w:val="000000"/>
                <w:szCs w:val="21"/>
                <w:shd w:val="clear" w:color="auto" w:fill="F9FDFF"/>
              </w:rPr>
              <w:t>Beacon的</w:t>
            </w:r>
            <w:r w:rsidRPr="00702AAD">
              <w:rPr>
                <w:rFonts w:ascii="SimSun" w:hAnsi="SimSun" w:hint="eastAsia"/>
                <w:color w:val="000000"/>
                <w:szCs w:val="21"/>
                <w:shd w:val="clear" w:color="auto" w:fill="F9FDFF"/>
              </w:rPr>
              <w:t>剩余电量，提供APP页面截图，并加盖公司公章；</w:t>
            </w:r>
          </w:p>
          <w:p w14:paraId="1907658A" w14:textId="009ED69F" w:rsidR="00702AAD" w:rsidRPr="00702AAD" w:rsidRDefault="007A1E66" w:rsidP="00702AAD">
            <w:pPr>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hint="eastAsia"/>
                <w:color w:val="000000"/>
                <w:szCs w:val="21"/>
                <w:shd w:val="clear" w:color="auto" w:fill="F9FDFF"/>
              </w:rPr>
              <w:t>3.</w:t>
            </w:r>
            <w:r w:rsidR="00702AAD" w:rsidRPr="00702AAD">
              <w:rPr>
                <w:rFonts w:ascii="SimSun" w:hAnsi="SimSun"/>
                <w:color w:val="000000"/>
                <w:szCs w:val="21"/>
                <w:shd w:val="clear" w:color="auto" w:fill="F9FDFF"/>
              </w:rPr>
              <w:t>5</w:t>
            </w:r>
            <w:r w:rsidR="00702AAD" w:rsidRPr="00702AAD">
              <w:rPr>
                <w:rFonts w:ascii="SimSun" w:hAnsi="SimSun" w:hint="eastAsia"/>
                <w:color w:val="000000"/>
                <w:szCs w:val="21"/>
                <w:shd w:val="clear" w:color="auto" w:fill="F9FDFF"/>
              </w:rPr>
              <w:t>、产品美观大方，厚度≤</w:t>
            </w:r>
            <w:r w:rsidR="00702AAD" w:rsidRPr="00702AAD">
              <w:rPr>
                <w:rFonts w:ascii="SimSun" w:hAnsi="SimSun"/>
                <w:color w:val="000000"/>
                <w:szCs w:val="21"/>
                <w:shd w:val="clear" w:color="auto" w:fill="F9FDFF"/>
              </w:rPr>
              <w:t>20.5mm</w:t>
            </w:r>
            <w:r w:rsidR="00702AAD" w:rsidRPr="00702AAD">
              <w:rPr>
                <w:rFonts w:ascii="SimSun" w:hAnsi="SimSun" w:hint="eastAsia"/>
                <w:color w:val="000000"/>
                <w:szCs w:val="21"/>
                <w:shd w:val="clear" w:color="auto" w:fill="F9FDFF"/>
              </w:rPr>
              <w:t>，直径≤50</w:t>
            </w:r>
            <w:r w:rsidR="00702AAD" w:rsidRPr="00702AAD">
              <w:rPr>
                <w:rFonts w:ascii="SimSun" w:hAnsi="SimSun"/>
                <w:color w:val="000000"/>
                <w:szCs w:val="21"/>
                <w:shd w:val="clear" w:color="auto" w:fill="F9FDFF"/>
              </w:rPr>
              <w:t>mm</w:t>
            </w:r>
            <w:r w:rsidR="00702AAD" w:rsidRPr="00702AAD">
              <w:rPr>
                <w:rFonts w:ascii="SimSun" w:hAnsi="SimSun" w:hint="eastAsia"/>
                <w:color w:val="000000"/>
                <w:szCs w:val="21"/>
                <w:shd w:val="clear" w:color="auto" w:fill="F9FDFF"/>
              </w:rPr>
              <w:t>；</w:t>
            </w:r>
          </w:p>
          <w:p w14:paraId="4BCF2172" w14:textId="77777777"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3.</w:t>
            </w:r>
            <w:r w:rsidRPr="00702AAD">
              <w:rPr>
                <w:rFonts w:ascii="SimSun" w:hAnsi="SimSun"/>
                <w:color w:val="000000"/>
                <w:szCs w:val="21"/>
                <w:shd w:val="clear" w:color="auto" w:fill="F9FDFF"/>
              </w:rPr>
              <w:t>6</w:t>
            </w:r>
            <w:r w:rsidRPr="00702AAD">
              <w:rPr>
                <w:rFonts w:ascii="SimSun" w:hAnsi="SimSun" w:hint="eastAsia"/>
                <w:color w:val="000000"/>
                <w:szCs w:val="21"/>
                <w:shd w:val="clear" w:color="auto" w:fill="F9FDFF"/>
              </w:rPr>
              <w:t>、</w:t>
            </w:r>
            <w:r w:rsidRPr="00702AAD">
              <w:rPr>
                <w:rFonts w:ascii="SimSun" w:hAnsi="SimSun"/>
                <w:color w:val="000000"/>
                <w:szCs w:val="21"/>
                <w:shd w:val="clear" w:color="auto" w:fill="F9FDFF"/>
              </w:rPr>
              <w:t>在医院中空大</w:t>
            </w:r>
            <w:r w:rsidRPr="00702AAD">
              <w:rPr>
                <w:rFonts w:ascii="SimSun" w:hAnsi="SimSun" w:hint="eastAsia"/>
                <w:color w:val="000000"/>
                <w:szCs w:val="21"/>
                <w:shd w:val="clear" w:color="auto" w:fill="F9FDFF"/>
              </w:rPr>
              <w:t>厅采用B</w:t>
            </w:r>
            <w:r w:rsidRPr="00702AAD">
              <w:rPr>
                <w:rFonts w:ascii="SimSun" w:hAnsi="SimSun"/>
                <w:color w:val="000000"/>
                <w:szCs w:val="21"/>
                <w:shd w:val="clear" w:color="auto" w:fill="F9FDFF"/>
              </w:rPr>
              <w:t>eacon PAD智慧天线陈列</w:t>
            </w:r>
            <w:r w:rsidRPr="00702AAD">
              <w:rPr>
                <w:rFonts w:ascii="SimSun" w:hAnsi="SimSun" w:hint="eastAsia"/>
                <w:color w:val="000000"/>
                <w:szCs w:val="21"/>
                <w:shd w:val="clear" w:color="auto" w:fill="F9FDFF"/>
              </w:rPr>
              <w:t>；</w:t>
            </w:r>
          </w:p>
          <w:p w14:paraId="6442E2BC" w14:textId="77777777" w:rsidR="00702AAD" w:rsidRPr="00702AAD" w:rsidRDefault="00702AAD" w:rsidP="00702AAD">
            <w:pPr>
              <w:spacing w:line="240" w:lineRule="atLeast"/>
              <w:jc w:val="left"/>
              <w:rPr>
                <w:rFonts w:ascii="SimSun" w:hAnsi="SimSun"/>
                <w:color w:val="000000"/>
                <w:szCs w:val="21"/>
                <w:shd w:val="clear" w:color="auto" w:fill="F9FDFF"/>
              </w:rPr>
            </w:pPr>
            <w:r w:rsidRPr="00702AAD">
              <w:rPr>
                <w:rFonts w:ascii="SimSun" w:hAnsi="SimSun"/>
                <w:color w:val="000000"/>
                <w:szCs w:val="21"/>
                <w:shd w:val="clear" w:color="auto" w:fill="F9FDFF"/>
              </w:rPr>
              <w:lastRenderedPageBreak/>
              <w:t>3.7</w:t>
            </w:r>
            <w:r w:rsidRPr="00702AAD">
              <w:rPr>
                <w:rFonts w:ascii="SimSun" w:hAnsi="SimSun" w:hint="eastAsia"/>
                <w:color w:val="000000"/>
                <w:szCs w:val="21"/>
                <w:shd w:val="clear" w:color="auto" w:fill="F9FDFF"/>
              </w:rPr>
              <w:t>、</w:t>
            </w:r>
            <w:r w:rsidRPr="00702AAD">
              <w:rPr>
                <w:rFonts w:ascii="SimSun" w:hAnsi="SimSun"/>
                <w:color w:val="000000"/>
                <w:szCs w:val="21"/>
                <w:shd w:val="clear" w:color="auto" w:fill="F9FDFF"/>
              </w:rPr>
              <w:t>蓝牙信标数量要满足医院良好的导引使用体验</w:t>
            </w:r>
            <w:r w:rsidRPr="00702AAD">
              <w:rPr>
                <w:rFonts w:ascii="SimSun" w:hAnsi="SimSun" w:hint="eastAsia"/>
                <w:color w:val="000000"/>
                <w:szCs w:val="21"/>
                <w:shd w:val="clear" w:color="auto" w:fill="F9FDFF"/>
              </w:rPr>
              <w:t>。</w:t>
            </w:r>
          </w:p>
          <w:p w14:paraId="75013BB5" w14:textId="77777777" w:rsidR="00702AAD" w:rsidRPr="00702AAD" w:rsidRDefault="00702AAD" w:rsidP="00702AAD">
            <w:pPr>
              <w:numPr>
                <w:ilvl w:val="0"/>
                <w:numId w:val="45"/>
              </w:numPr>
              <w:spacing w:line="240" w:lineRule="atLeast"/>
              <w:jc w:val="left"/>
              <w:rPr>
                <w:rFonts w:ascii="SimSun" w:hAnsi="SimSun"/>
                <w:color w:val="000000"/>
                <w:szCs w:val="21"/>
                <w:shd w:val="clear" w:color="auto" w:fill="F9FDFF"/>
              </w:rPr>
            </w:pPr>
            <w:r w:rsidRPr="00702AAD">
              <w:rPr>
                <w:rFonts w:ascii="SimSun" w:hAnsi="SimSun"/>
                <w:color w:val="000000"/>
                <w:szCs w:val="21"/>
                <w:shd w:val="clear" w:color="auto" w:fill="F9FDFF"/>
              </w:rPr>
              <w:t>定位</w:t>
            </w:r>
            <w:r w:rsidRPr="00702AAD">
              <w:rPr>
                <w:rFonts w:ascii="SimSun" w:hAnsi="SimSun" w:hint="eastAsia"/>
                <w:color w:val="000000"/>
                <w:szCs w:val="21"/>
                <w:shd w:val="clear" w:color="auto" w:fill="F9FDFF"/>
              </w:rPr>
              <w:t>技术</w:t>
            </w:r>
          </w:p>
          <w:p w14:paraId="4B5C80CB" w14:textId="77777777"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4.1、在定位区域内在原地2～5秒内完成准确的初始定位和初始方向；</w:t>
            </w:r>
          </w:p>
          <w:p w14:paraId="36C5D71F" w14:textId="6DF050D0" w:rsidR="00702AAD" w:rsidRPr="00702AAD" w:rsidRDefault="007A1E66" w:rsidP="00702AAD">
            <w:pPr>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hint="eastAsia"/>
                <w:color w:val="000000"/>
                <w:szCs w:val="21"/>
                <w:shd w:val="clear" w:color="auto" w:fill="F9FDFF"/>
              </w:rPr>
              <w:t>4.2、APP模式下支持离线定位，不依赖网络，用户在实际导引过程中，手机无须任何形式的网络连接（3G/4G/</w:t>
            </w:r>
            <w:proofErr w:type="spellStart"/>
            <w:r w:rsidR="00702AAD" w:rsidRPr="00702AAD">
              <w:rPr>
                <w:rFonts w:ascii="SimSun" w:hAnsi="SimSun" w:hint="eastAsia"/>
                <w:color w:val="000000"/>
                <w:szCs w:val="21"/>
                <w:shd w:val="clear" w:color="auto" w:fill="F9FDFF"/>
              </w:rPr>
              <w:t>WiFi</w:t>
            </w:r>
            <w:proofErr w:type="spellEnd"/>
            <w:r w:rsidR="00702AAD" w:rsidRPr="00702AAD">
              <w:rPr>
                <w:rFonts w:ascii="SimSun" w:hAnsi="SimSun" w:hint="eastAsia"/>
                <w:color w:val="000000"/>
                <w:szCs w:val="21"/>
                <w:shd w:val="clear" w:color="auto" w:fill="F9FDFF"/>
              </w:rPr>
              <w:t>等），不产生任何流量，在蓝牙BLE 架构下,要求平均达到 1～3 米的定位精度；</w:t>
            </w:r>
          </w:p>
          <w:p w14:paraId="5EDA7EE6" w14:textId="5E4B630C" w:rsidR="00702AAD" w:rsidRPr="00702AAD" w:rsidRDefault="007A1E66" w:rsidP="00702AAD">
            <w:pPr>
              <w:spacing w:line="240" w:lineRule="atLeast"/>
              <w:jc w:val="left"/>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hint="eastAsia"/>
                <w:color w:val="000000"/>
                <w:szCs w:val="21"/>
                <w:shd w:val="clear" w:color="auto" w:fill="F9FDFF"/>
              </w:rPr>
              <w:t>4.3、室内外定位无缝融合，室外定位采用GPS，室内定位采用融合定位技术（</w:t>
            </w:r>
            <w:proofErr w:type="spellStart"/>
            <w:r w:rsidR="00702AAD" w:rsidRPr="00702AAD">
              <w:rPr>
                <w:rFonts w:ascii="SimSun" w:hAnsi="SimSun" w:hint="eastAsia"/>
                <w:color w:val="000000"/>
                <w:szCs w:val="21"/>
                <w:shd w:val="clear" w:color="auto" w:fill="F9FDFF"/>
              </w:rPr>
              <w:t>WiFi</w:t>
            </w:r>
            <w:proofErr w:type="spellEnd"/>
            <w:r w:rsidR="00702AAD" w:rsidRPr="00702AAD">
              <w:rPr>
                <w:rFonts w:ascii="SimSun" w:hAnsi="SimSun" w:hint="eastAsia"/>
                <w:color w:val="000000"/>
                <w:szCs w:val="21"/>
                <w:shd w:val="clear" w:color="auto" w:fill="F9FDFF"/>
              </w:rPr>
              <w:t>/BT 4.0 LE/手机惯性传感器/地磁感应/压力计）。</w:t>
            </w:r>
          </w:p>
          <w:p w14:paraId="7F43380F" w14:textId="6C52B36E" w:rsidR="00702AAD" w:rsidRPr="00702AAD" w:rsidRDefault="007A1E66" w:rsidP="00702AAD">
            <w:pPr>
              <w:spacing w:line="240" w:lineRule="atLeast"/>
              <w:jc w:val="left"/>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hint="eastAsia"/>
                <w:color w:val="000000"/>
                <w:szCs w:val="21"/>
                <w:shd w:val="clear" w:color="auto" w:fill="F9FDFF"/>
              </w:rPr>
              <w:t>4.4、</w:t>
            </w:r>
            <w:r w:rsidR="00702AAD" w:rsidRPr="00702AAD">
              <w:rPr>
                <w:rFonts w:ascii="SimSun" w:hAnsi="SimSun"/>
                <w:color w:val="000000"/>
                <w:szCs w:val="21"/>
                <w:shd w:val="clear" w:color="auto" w:fill="F9FDFF"/>
              </w:rPr>
              <w:t>医院中空大</w:t>
            </w:r>
            <w:r w:rsidR="00702AAD" w:rsidRPr="00702AAD">
              <w:rPr>
                <w:rFonts w:ascii="SimSun" w:hAnsi="SimSun" w:hint="eastAsia"/>
                <w:color w:val="000000"/>
                <w:szCs w:val="21"/>
                <w:shd w:val="clear" w:color="auto" w:fill="F9FDFF"/>
              </w:rPr>
              <w:t>厅部署</w:t>
            </w:r>
            <w:r w:rsidR="00702AAD" w:rsidRPr="00702AAD">
              <w:rPr>
                <w:rFonts w:ascii="SimSun" w:hAnsi="SimSun"/>
                <w:color w:val="000000"/>
                <w:szCs w:val="21"/>
                <w:shd w:val="clear" w:color="auto" w:fill="F9FDFF"/>
              </w:rPr>
              <w:t>B</w:t>
            </w:r>
            <w:r w:rsidR="00702AAD" w:rsidRPr="00702AAD">
              <w:rPr>
                <w:rFonts w:ascii="SimSun" w:hAnsi="SimSun" w:hint="eastAsia"/>
                <w:color w:val="000000"/>
                <w:szCs w:val="21"/>
                <w:shd w:val="clear" w:color="auto" w:fill="F9FDFF"/>
              </w:rPr>
              <w:t>e</w:t>
            </w:r>
            <w:r w:rsidR="00702AAD" w:rsidRPr="00702AAD">
              <w:rPr>
                <w:rFonts w:ascii="SimSun" w:hAnsi="SimSun"/>
                <w:color w:val="000000"/>
                <w:szCs w:val="21"/>
                <w:shd w:val="clear" w:color="auto" w:fill="F9FDFF"/>
              </w:rPr>
              <w:t>acon PAD</w:t>
            </w:r>
            <w:r w:rsidR="00702AAD" w:rsidRPr="00702AAD">
              <w:rPr>
                <w:rFonts w:ascii="SimSun" w:hAnsi="SimSun" w:hint="eastAsia"/>
                <w:color w:val="000000"/>
                <w:szCs w:val="21"/>
                <w:shd w:val="clear" w:color="auto" w:fill="F9FDFF"/>
              </w:rPr>
              <w:t>智能天线陈列（产品尺寸：322*232*30mm</w:t>
            </w:r>
            <w:r w:rsidR="00702AAD" w:rsidRPr="00702AAD">
              <w:rPr>
                <w:rFonts w:ascii="SimSun" w:hAnsi="SimSun"/>
                <w:color w:val="000000"/>
                <w:szCs w:val="21"/>
                <w:shd w:val="clear" w:color="auto" w:fill="F9FDFF"/>
              </w:rPr>
              <w:t>)</w:t>
            </w:r>
            <w:r w:rsidR="00702AAD" w:rsidRPr="00702AAD">
              <w:rPr>
                <w:rFonts w:ascii="SimSun" w:hAnsi="SimSun" w:hint="eastAsia"/>
                <w:color w:val="000000"/>
                <w:szCs w:val="21"/>
                <w:shd w:val="clear" w:color="auto" w:fill="F9FDFF"/>
              </w:rPr>
              <w:t>，</w:t>
            </w:r>
            <w:r w:rsidR="00702AAD" w:rsidRPr="00702AAD">
              <w:rPr>
                <w:rFonts w:ascii="SimSun" w:hAnsi="SimSun"/>
                <w:color w:val="000000"/>
                <w:szCs w:val="21"/>
                <w:shd w:val="clear" w:color="auto" w:fill="F9FDFF"/>
              </w:rPr>
              <w:t>天线增益</w:t>
            </w:r>
            <w:r w:rsidR="00702AAD" w:rsidRPr="00702AAD">
              <w:rPr>
                <w:rFonts w:ascii="SimSun" w:hAnsi="SimSun" w:hint="eastAsia"/>
                <w:color w:val="000000"/>
                <w:szCs w:val="21"/>
                <w:shd w:val="clear" w:color="auto" w:fill="F9FDFF"/>
              </w:rPr>
              <w:t>9</w:t>
            </w:r>
            <w:r w:rsidR="00702AAD" w:rsidRPr="00702AAD">
              <w:rPr>
                <w:rFonts w:ascii="SimSun" w:hAnsi="SimSun"/>
                <w:color w:val="000000"/>
                <w:szCs w:val="21"/>
                <w:shd w:val="clear" w:color="auto" w:fill="F9FDFF"/>
              </w:rPr>
              <w:t>dBi；采用</w:t>
            </w:r>
            <w:r w:rsidR="00702AAD" w:rsidRPr="00702AAD">
              <w:rPr>
                <w:rFonts w:ascii="SimSun" w:hAnsi="SimSun" w:hint="eastAsia"/>
                <w:color w:val="000000"/>
                <w:szCs w:val="21"/>
                <w:shd w:val="clear" w:color="auto" w:fill="F9FDFF"/>
              </w:rPr>
              <w:t>方向角定位技术、类神经网络的深度学习演算法及高增益多波束信号覆盖, 确保</w:t>
            </w:r>
            <w:r w:rsidR="00702AAD" w:rsidRPr="00702AAD">
              <w:rPr>
                <w:rFonts w:ascii="SimSun" w:hAnsi="SimSun"/>
                <w:color w:val="000000"/>
                <w:szCs w:val="21"/>
                <w:shd w:val="clear" w:color="auto" w:fill="F9FDFF"/>
              </w:rPr>
              <w:t>医院</w:t>
            </w:r>
            <w:r w:rsidR="00702AAD" w:rsidRPr="00702AAD">
              <w:rPr>
                <w:rFonts w:ascii="SimSun" w:hAnsi="SimSun" w:hint="eastAsia"/>
                <w:color w:val="000000"/>
                <w:szCs w:val="21"/>
                <w:shd w:val="clear" w:color="auto" w:fill="F9FDFF"/>
              </w:rPr>
              <w:t>挑高大厅内信号的无死角全覆盖,定位光标稳定不漂移，定位精度在1</w:t>
            </w:r>
            <w:r w:rsidR="00702AAD" w:rsidRPr="00702AAD">
              <w:rPr>
                <w:rFonts w:ascii="SimSun" w:hAnsi="SimSun"/>
                <w:color w:val="000000"/>
                <w:szCs w:val="21"/>
                <w:shd w:val="clear" w:color="auto" w:fill="F9FDFF"/>
              </w:rPr>
              <w:t>M以内</w:t>
            </w:r>
            <w:r w:rsidR="00702AAD" w:rsidRPr="00702AAD">
              <w:rPr>
                <w:rFonts w:ascii="SimSun" w:hAnsi="SimSun" w:hint="eastAsia"/>
                <w:color w:val="000000"/>
                <w:szCs w:val="21"/>
                <w:shd w:val="clear" w:color="auto" w:fill="F9FDFF"/>
              </w:rPr>
              <w:t>;</w:t>
            </w:r>
          </w:p>
          <w:p w14:paraId="50CA96FA" w14:textId="77777777" w:rsidR="00702AAD" w:rsidRPr="00702AAD" w:rsidRDefault="00702AAD" w:rsidP="00702AAD">
            <w:pPr>
              <w:numPr>
                <w:ilvl w:val="0"/>
                <w:numId w:val="45"/>
              </w:numPr>
              <w:spacing w:line="240" w:lineRule="atLeast"/>
              <w:jc w:val="left"/>
              <w:rPr>
                <w:rFonts w:ascii="SimSun" w:hAnsi="SimSun"/>
                <w:color w:val="000000"/>
                <w:szCs w:val="21"/>
                <w:shd w:val="clear" w:color="auto" w:fill="F9FDFF"/>
              </w:rPr>
            </w:pPr>
            <w:r w:rsidRPr="00702AAD">
              <w:rPr>
                <w:rFonts w:ascii="SimSun" w:hAnsi="SimSun" w:hint="eastAsia"/>
                <w:color w:val="000000"/>
                <w:szCs w:val="21"/>
                <w:shd w:val="clear" w:color="auto" w:fill="F9FDFF"/>
              </w:rPr>
              <w:t>室内</w:t>
            </w:r>
            <w:r w:rsidRPr="00702AAD">
              <w:rPr>
                <w:rFonts w:ascii="SimSun" w:hAnsi="SimSun"/>
                <w:color w:val="000000"/>
                <w:szCs w:val="21"/>
                <w:shd w:val="clear" w:color="auto" w:fill="F9FDFF"/>
              </w:rPr>
              <w:t>导引</w:t>
            </w:r>
          </w:p>
          <w:p w14:paraId="070ED482" w14:textId="7A9AE96D"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5.</w:t>
            </w:r>
            <w:r w:rsidRPr="00702AAD">
              <w:rPr>
                <w:rFonts w:ascii="SimSun" w:hAnsi="SimSun"/>
                <w:color w:val="000000"/>
                <w:szCs w:val="21"/>
                <w:shd w:val="clear" w:color="auto" w:fill="F9FDFF"/>
              </w:rPr>
              <w:t>1</w:t>
            </w:r>
            <w:r w:rsidRPr="00702AAD">
              <w:rPr>
                <w:rFonts w:ascii="SimSun" w:hAnsi="SimSun" w:hint="eastAsia"/>
                <w:color w:val="000000"/>
                <w:szCs w:val="21"/>
                <w:shd w:val="clear" w:color="auto" w:fill="F9FDFF"/>
              </w:rPr>
              <w:t>、</w:t>
            </w:r>
            <w:r w:rsidRPr="00702AAD">
              <w:rPr>
                <w:rFonts w:ascii="SimSun" w:hAnsi="SimSun"/>
                <w:color w:val="000000"/>
                <w:szCs w:val="21"/>
                <w:shd w:val="clear" w:color="auto" w:fill="F9FDFF"/>
              </w:rPr>
              <w:t>支持跨楼层和跨楼栋</w:t>
            </w:r>
            <w:r w:rsidRPr="00702AAD">
              <w:rPr>
                <w:rFonts w:ascii="SimSun" w:hAnsi="SimSun" w:hint="eastAsia"/>
                <w:color w:val="000000"/>
                <w:szCs w:val="21"/>
                <w:shd w:val="clear" w:color="auto" w:fill="F9FDFF"/>
              </w:rPr>
              <w:t>实时</w:t>
            </w:r>
            <w:r w:rsidRPr="00702AAD">
              <w:rPr>
                <w:rFonts w:ascii="SimSun" w:hAnsi="SimSun"/>
                <w:color w:val="000000"/>
                <w:szCs w:val="21"/>
                <w:shd w:val="clear" w:color="auto" w:fill="F9FDFF"/>
              </w:rPr>
              <w:t>导引</w:t>
            </w:r>
            <w:r w:rsidRPr="00702AAD">
              <w:rPr>
                <w:rFonts w:ascii="SimSun" w:hAnsi="SimSun" w:hint="eastAsia"/>
                <w:color w:val="000000"/>
                <w:szCs w:val="21"/>
                <w:shd w:val="clear" w:color="auto" w:fill="F9FDFF"/>
              </w:rPr>
              <w:t>，全程语音播报，分别提供跨楼层和楼栋导引小程序页面截图，并加盖公司公章；</w:t>
            </w:r>
            <w:r w:rsidR="0051132F">
              <w:rPr>
                <w:rFonts w:ascii="SimSun" w:hAnsi="SimSun" w:hint="eastAsia"/>
                <w:color w:val="000000"/>
                <w:szCs w:val="21"/>
                <w:shd w:val="clear" w:color="auto" w:fill="F9FDFF"/>
              </w:rPr>
              <w:t>PT</w:t>
            </w:r>
          </w:p>
          <w:p w14:paraId="5EFB30FA" w14:textId="0D3EA655"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5.</w:t>
            </w:r>
            <w:r w:rsidRPr="00702AAD">
              <w:rPr>
                <w:rFonts w:ascii="SimSun" w:hAnsi="SimSun"/>
                <w:color w:val="000000"/>
                <w:szCs w:val="21"/>
                <w:shd w:val="clear" w:color="auto" w:fill="F9FDFF"/>
              </w:rPr>
              <w:t>2</w:t>
            </w:r>
            <w:r w:rsidRPr="00702AAD">
              <w:rPr>
                <w:rFonts w:ascii="SimSun" w:hAnsi="SimSun" w:hint="eastAsia"/>
                <w:color w:val="000000"/>
                <w:szCs w:val="21"/>
                <w:shd w:val="clear" w:color="auto" w:fill="F9FDFF"/>
              </w:rPr>
              <w:t>、支持模拟导引，如果不在医院也可以搜索相应路线，并进行模拟导引。提供小程序页面截图，并加盖公司公章；</w:t>
            </w:r>
            <w:r w:rsidR="0051132F">
              <w:rPr>
                <w:rFonts w:ascii="SimSun" w:hAnsi="SimSun" w:hint="eastAsia"/>
                <w:color w:val="000000"/>
                <w:szCs w:val="21"/>
                <w:shd w:val="clear" w:color="auto" w:fill="F9FDFF"/>
              </w:rPr>
              <w:t>T</w:t>
            </w:r>
          </w:p>
          <w:p w14:paraId="6592D809" w14:textId="15048C0D"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5.</w:t>
            </w:r>
            <w:r w:rsidRPr="00702AAD">
              <w:rPr>
                <w:rFonts w:ascii="SimSun" w:hAnsi="SimSun"/>
                <w:color w:val="000000"/>
                <w:szCs w:val="21"/>
                <w:shd w:val="clear" w:color="auto" w:fill="F9FDFF"/>
              </w:rPr>
              <w:t>3</w:t>
            </w:r>
            <w:r w:rsidRPr="00702AAD">
              <w:rPr>
                <w:rFonts w:ascii="SimSun" w:hAnsi="SimSun" w:hint="eastAsia"/>
                <w:color w:val="000000"/>
                <w:szCs w:val="21"/>
                <w:shd w:val="clear" w:color="auto" w:fill="F9FDFF"/>
              </w:rPr>
              <w:t>、导引时地图自动缩放至合适大小，并且上下手扶梯/楼梯以及电梯时，显示手扶梯/楼梯以及电梯实景照片以辅助导引；</w:t>
            </w:r>
            <w:r w:rsidR="0051132F">
              <w:rPr>
                <w:rFonts w:ascii="SimSun" w:hAnsi="SimSun" w:hint="eastAsia"/>
                <w:color w:val="000000"/>
                <w:szCs w:val="21"/>
                <w:shd w:val="clear" w:color="auto" w:fill="F9FDFF"/>
              </w:rPr>
              <w:t>F</w:t>
            </w:r>
          </w:p>
          <w:p w14:paraId="4D76BCB7" w14:textId="3A614E78" w:rsidR="00702AAD" w:rsidRPr="00702AAD" w:rsidRDefault="007A1E66" w:rsidP="00702AAD">
            <w:pPr>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hint="eastAsia"/>
                <w:color w:val="000000"/>
                <w:szCs w:val="21"/>
                <w:shd w:val="clear" w:color="auto" w:fill="F9FDFF"/>
              </w:rPr>
              <w:t>5.</w:t>
            </w:r>
            <w:r w:rsidR="00702AAD" w:rsidRPr="00702AAD">
              <w:rPr>
                <w:rFonts w:ascii="SimSun" w:hAnsi="SimSun"/>
                <w:color w:val="000000"/>
                <w:szCs w:val="21"/>
                <w:shd w:val="clear" w:color="auto" w:fill="F9FDFF"/>
              </w:rPr>
              <w:t>4</w:t>
            </w:r>
            <w:r w:rsidR="00702AAD" w:rsidRPr="00702AAD">
              <w:rPr>
                <w:rFonts w:ascii="SimSun" w:hAnsi="SimSun" w:hint="eastAsia"/>
                <w:color w:val="000000"/>
                <w:szCs w:val="21"/>
                <w:shd w:val="clear" w:color="auto" w:fill="F9FDFF"/>
              </w:rPr>
              <w:t>、支持通过微信发送当前院内实时位置或某个POI位置，对方通过收到的位置信息可直接导引到位置发送点；</w:t>
            </w:r>
            <w:r w:rsidR="0051132F">
              <w:rPr>
                <w:rFonts w:ascii="SimSun" w:hAnsi="SimSun" w:hint="eastAsia"/>
                <w:color w:val="000000"/>
                <w:szCs w:val="21"/>
                <w:shd w:val="clear" w:color="auto" w:fill="F9FDFF"/>
              </w:rPr>
              <w:t>T</w:t>
            </w:r>
          </w:p>
          <w:p w14:paraId="5F32A473" w14:textId="59F717B6"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5</w:t>
            </w:r>
            <w:r w:rsidRPr="00702AAD">
              <w:rPr>
                <w:rFonts w:ascii="SimSun" w:hAnsi="SimSun"/>
                <w:color w:val="000000"/>
                <w:szCs w:val="21"/>
                <w:shd w:val="clear" w:color="auto" w:fill="F9FDFF"/>
              </w:rPr>
              <w:t>.5</w:t>
            </w:r>
            <w:r w:rsidRPr="00702AAD">
              <w:rPr>
                <w:rFonts w:ascii="SimSun" w:hAnsi="SimSun" w:hint="eastAsia"/>
                <w:color w:val="000000"/>
                <w:szCs w:val="21"/>
                <w:shd w:val="clear" w:color="auto" w:fill="F9FDFF"/>
              </w:rPr>
              <w:t>、支持室内位置实时共享，多用户之间可共享院内实时位置，移动轨迹实时展现，也一键导引亲友身边。提供产品功能截图，并加盖公司公章；</w:t>
            </w:r>
            <w:r w:rsidR="0051132F">
              <w:rPr>
                <w:rFonts w:ascii="SimSun" w:hAnsi="SimSun" w:hint="eastAsia"/>
                <w:color w:val="000000"/>
                <w:szCs w:val="21"/>
                <w:shd w:val="clear" w:color="auto" w:fill="F9FDFF"/>
              </w:rPr>
              <w:t>T</w:t>
            </w:r>
          </w:p>
          <w:p w14:paraId="34DBC62A" w14:textId="723217B4"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5</w:t>
            </w:r>
            <w:r w:rsidRPr="00702AAD">
              <w:rPr>
                <w:rFonts w:ascii="SimSun" w:hAnsi="SimSun"/>
                <w:color w:val="000000"/>
                <w:szCs w:val="21"/>
                <w:shd w:val="clear" w:color="auto" w:fill="F9FDFF"/>
              </w:rPr>
              <w:t>.6</w:t>
            </w:r>
            <w:r w:rsidRPr="00702AAD">
              <w:rPr>
                <w:rFonts w:ascii="SimSun" w:hAnsi="SimSun" w:hint="eastAsia"/>
                <w:color w:val="000000"/>
                <w:szCs w:val="21"/>
                <w:shd w:val="clear" w:color="auto" w:fill="F9FDFF"/>
              </w:rPr>
              <w:t>、支持电梯模式、楼梯模式和手扶梯模式三种路径规划方式，并可根据用户实际位置智能推荐最适合模式，且导引中可随时切换模式。提供产品功能截图，并加盖公司公章；</w:t>
            </w:r>
            <w:r w:rsidR="0051132F">
              <w:rPr>
                <w:rFonts w:ascii="SimSun" w:hAnsi="SimSun" w:hint="eastAsia"/>
                <w:color w:val="000000"/>
                <w:szCs w:val="21"/>
                <w:shd w:val="clear" w:color="auto" w:fill="F9FDFF"/>
              </w:rPr>
              <w:t>T</w:t>
            </w:r>
          </w:p>
          <w:p w14:paraId="6E4E12CB" w14:textId="57621FB0" w:rsidR="00702AAD" w:rsidRPr="00702AAD" w:rsidRDefault="007A1E66" w:rsidP="00702AAD">
            <w:pPr>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hint="eastAsia"/>
                <w:color w:val="000000"/>
                <w:szCs w:val="21"/>
                <w:shd w:val="clear" w:color="auto" w:fill="F9FDFF"/>
              </w:rPr>
              <w:t>5</w:t>
            </w:r>
            <w:r w:rsidR="00702AAD" w:rsidRPr="00702AAD">
              <w:rPr>
                <w:rFonts w:ascii="SimSun" w:hAnsi="SimSun"/>
                <w:color w:val="000000"/>
                <w:szCs w:val="21"/>
                <w:shd w:val="clear" w:color="auto" w:fill="F9FDFF"/>
              </w:rPr>
              <w:t>.7</w:t>
            </w:r>
            <w:r w:rsidR="00702AAD" w:rsidRPr="00702AAD">
              <w:rPr>
                <w:rFonts w:ascii="SimSun" w:hAnsi="SimSun" w:hint="eastAsia"/>
                <w:color w:val="000000"/>
                <w:szCs w:val="21"/>
                <w:shd w:val="clear" w:color="auto" w:fill="F9FDFF"/>
              </w:rPr>
              <w:t>、支持7</w:t>
            </w:r>
            <w:r w:rsidR="00702AAD" w:rsidRPr="00702AAD">
              <w:rPr>
                <w:rFonts w:ascii="SimSun" w:hAnsi="SimSun"/>
                <w:color w:val="000000"/>
                <w:szCs w:val="21"/>
                <w:shd w:val="clear" w:color="auto" w:fill="F9FDFF"/>
              </w:rPr>
              <w:t>20度全景</w:t>
            </w:r>
            <w:r w:rsidR="00702AAD" w:rsidRPr="00702AAD">
              <w:rPr>
                <w:rFonts w:ascii="SimSun" w:hAnsi="SimSun" w:hint="eastAsia"/>
                <w:color w:val="000000"/>
                <w:szCs w:val="21"/>
                <w:shd w:val="clear" w:color="auto" w:fill="F9FDFF"/>
              </w:rPr>
              <w:t>导引，无论是模拟导引还是实时导引均可展示关键节点位置的全景图像，并且全景图像以动画的方式展示，方便用户判断当前所在位置，以及辨别方向，提供产品功能截图，并加盖公司公章；</w:t>
            </w:r>
            <w:r w:rsidR="0051132F">
              <w:rPr>
                <w:rFonts w:ascii="SimSun" w:hAnsi="SimSun" w:hint="eastAsia"/>
                <w:color w:val="000000"/>
                <w:szCs w:val="21"/>
                <w:shd w:val="clear" w:color="auto" w:fill="F9FDFF"/>
              </w:rPr>
              <w:t>F</w:t>
            </w:r>
          </w:p>
          <w:p w14:paraId="4433F845" w14:textId="484251CA" w:rsidR="00702AAD" w:rsidRPr="00702AAD" w:rsidRDefault="007A1E66" w:rsidP="00702AAD">
            <w:pPr>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hint="eastAsia"/>
                <w:color w:val="000000"/>
                <w:szCs w:val="21"/>
                <w:shd w:val="clear" w:color="auto" w:fill="F9FDFF"/>
              </w:rPr>
              <w:t>5</w:t>
            </w:r>
            <w:r w:rsidR="00702AAD" w:rsidRPr="00702AAD">
              <w:rPr>
                <w:rFonts w:ascii="SimSun" w:hAnsi="SimSun"/>
                <w:color w:val="000000"/>
                <w:szCs w:val="21"/>
                <w:shd w:val="clear" w:color="auto" w:fill="F9FDFF"/>
              </w:rPr>
              <w:t>.8</w:t>
            </w:r>
            <w:r w:rsidR="00702AAD" w:rsidRPr="00702AAD">
              <w:rPr>
                <w:rFonts w:ascii="SimSun" w:hAnsi="SimSun" w:hint="eastAsia"/>
                <w:color w:val="000000"/>
                <w:szCs w:val="21"/>
                <w:shd w:val="clear" w:color="auto" w:fill="F9FDFF"/>
              </w:rPr>
              <w:t>、支持手机AR实景导引，提供AR实景导引的小程序页面截图，并加盖公司公章；</w:t>
            </w:r>
            <w:r w:rsidR="0051132F">
              <w:rPr>
                <w:rFonts w:ascii="SimSun" w:hAnsi="SimSun" w:hint="eastAsia"/>
                <w:color w:val="000000"/>
                <w:szCs w:val="21"/>
                <w:shd w:val="clear" w:color="auto" w:fill="F9FDFF"/>
              </w:rPr>
              <w:t>F</w:t>
            </w:r>
          </w:p>
          <w:p w14:paraId="18C858F1" w14:textId="33D617C0"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5</w:t>
            </w:r>
            <w:r w:rsidRPr="00702AAD">
              <w:rPr>
                <w:rFonts w:ascii="SimSun" w:hAnsi="SimSun"/>
                <w:color w:val="000000"/>
                <w:szCs w:val="21"/>
                <w:shd w:val="clear" w:color="auto" w:fill="F9FDFF"/>
              </w:rPr>
              <w:t>.9</w:t>
            </w:r>
            <w:r w:rsidRPr="00702AAD">
              <w:rPr>
                <w:rFonts w:ascii="SimSun" w:hAnsi="SimSun" w:hint="eastAsia"/>
                <w:color w:val="000000"/>
                <w:szCs w:val="21"/>
                <w:shd w:val="clear" w:color="auto" w:fill="F9FDFF"/>
              </w:rPr>
              <w:t>、支持来院导引功能，用户不在院区范围内时，提示用户可使用来院导引功能，并自动调用百度、高德或腾讯地图完成室外导引。提供来院导引功能截图，并加盖公司公章；</w:t>
            </w:r>
            <w:r w:rsidR="0051132F">
              <w:rPr>
                <w:rFonts w:ascii="SimSun" w:hAnsi="SimSun" w:hint="eastAsia"/>
                <w:color w:val="000000"/>
                <w:szCs w:val="21"/>
                <w:shd w:val="clear" w:color="auto" w:fill="F9FDFF"/>
              </w:rPr>
              <w:t>T</w:t>
            </w:r>
          </w:p>
          <w:p w14:paraId="5908E247" w14:textId="6494AEE4" w:rsidR="00702AAD" w:rsidRPr="00702AAD" w:rsidRDefault="00702AAD" w:rsidP="00702AAD">
            <w:pPr>
              <w:rPr>
                <w:rFonts w:ascii="SimSun" w:hAnsi="SimSun"/>
                <w:color w:val="000000"/>
                <w:szCs w:val="21"/>
                <w:shd w:val="clear" w:color="auto" w:fill="F9FDFF"/>
              </w:rPr>
            </w:pPr>
            <w:r w:rsidRPr="00702AAD">
              <w:rPr>
                <w:rFonts w:ascii="SimSun" w:hAnsi="SimSun" w:hint="eastAsia"/>
                <w:color w:val="000000"/>
                <w:szCs w:val="21"/>
                <w:shd w:val="clear" w:color="auto" w:fill="F9FDFF"/>
              </w:rPr>
              <w:t>5</w:t>
            </w:r>
            <w:r w:rsidRPr="00702AAD">
              <w:rPr>
                <w:rFonts w:ascii="SimSun" w:hAnsi="SimSun"/>
                <w:color w:val="000000"/>
                <w:szCs w:val="21"/>
                <w:shd w:val="clear" w:color="auto" w:fill="F9FDFF"/>
              </w:rPr>
              <w:t>.10</w:t>
            </w:r>
            <w:r w:rsidRPr="00702AAD">
              <w:rPr>
                <w:rFonts w:ascii="SimSun" w:hAnsi="SimSun" w:hint="eastAsia"/>
                <w:color w:val="000000"/>
                <w:szCs w:val="21"/>
                <w:shd w:val="clear" w:color="auto" w:fill="F9FDFF"/>
              </w:rPr>
              <w:t>、支持紧急逃生通道功能，启用后在医院地图内醒目显示医院紧急通道位置，并规划最近的逃生线路。提供紧急逃生通道功能截图，并加盖公司公章；</w:t>
            </w:r>
            <w:r w:rsidR="0051132F">
              <w:rPr>
                <w:rFonts w:ascii="SimSun" w:hAnsi="SimSun" w:hint="eastAsia"/>
                <w:color w:val="000000"/>
                <w:szCs w:val="21"/>
                <w:shd w:val="clear" w:color="auto" w:fill="F9FDFF"/>
              </w:rPr>
              <w:t>T</w:t>
            </w:r>
          </w:p>
          <w:p w14:paraId="44DD97A2" w14:textId="68A69770" w:rsidR="00702AAD" w:rsidRPr="00702AAD" w:rsidRDefault="007A1E66" w:rsidP="00702AAD">
            <w:pPr>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hint="eastAsia"/>
                <w:color w:val="000000"/>
                <w:szCs w:val="21"/>
                <w:shd w:val="clear" w:color="auto" w:fill="F9FDFF"/>
              </w:rPr>
              <w:t>5</w:t>
            </w:r>
            <w:r w:rsidR="00702AAD" w:rsidRPr="00702AAD">
              <w:rPr>
                <w:rFonts w:ascii="SimSun" w:hAnsi="SimSun"/>
                <w:color w:val="000000"/>
                <w:szCs w:val="21"/>
                <w:shd w:val="clear" w:color="auto" w:fill="F9FDFF"/>
              </w:rPr>
              <w:t>.11</w:t>
            </w:r>
            <w:r w:rsidR="00702AAD" w:rsidRPr="00702AAD">
              <w:rPr>
                <w:rFonts w:ascii="SimSun" w:hAnsi="SimSun" w:hint="eastAsia"/>
                <w:color w:val="000000"/>
                <w:szCs w:val="21"/>
                <w:shd w:val="clear" w:color="auto" w:fill="F9FDFF"/>
              </w:rPr>
              <w:t>、支持导引路线分时段控制，比如门诊楼和医技楼夜间关闭，系统能自动提示当前时间此通道关闭，并自动为用户规划新的导引路线进行实时导引。提供导引路线分时段控制的功能截图，并加盖公司公章；</w:t>
            </w:r>
            <w:r w:rsidR="0051132F">
              <w:rPr>
                <w:rFonts w:ascii="SimSun" w:hAnsi="SimSun" w:hint="eastAsia"/>
                <w:color w:val="000000"/>
                <w:szCs w:val="21"/>
                <w:shd w:val="clear" w:color="auto" w:fill="F9FDFF"/>
              </w:rPr>
              <w:t>T</w:t>
            </w:r>
          </w:p>
          <w:p w14:paraId="040EF387" w14:textId="08BE8A51" w:rsidR="00702AAD" w:rsidRPr="00702AAD" w:rsidRDefault="007A1E66" w:rsidP="00702AAD">
            <w:pPr>
              <w:spacing w:line="240" w:lineRule="atLeast"/>
              <w:jc w:val="left"/>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hint="eastAsia"/>
                <w:color w:val="000000"/>
                <w:szCs w:val="21"/>
                <w:shd w:val="clear" w:color="auto" w:fill="F9FDFF"/>
              </w:rPr>
              <w:t>5</w:t>
            </w:r>
            <w:r w:rsidR="00702AAD" w:rsidRPr="00702AAD">
              <w:rPr>
                <w:rFonts w:ascii="SimSun" w:hAnsi="SimSun"/>
                <w:color w:val="000000"/>
                <w:szCs w:val="21"/>
                <w:shd w:val="clear" w:color="auto" w:fill="F9FDFF"/>
              </w:rPr>
              <w:t>.12</w:t>
            </w:r>
            <w:r w:rsidR="00702AAD" w:rsidRPr="00702AAD">
              <w:rPr>
                <w:rFonts w:ascii="SimSun" w:hAnsi="SimSun" w:hint="eastAsia"/>
                <w:color w:val="000000"/>
                <w:szCs w:val="21"/>
                <w:shd w:val="clear" w:color="auto" w:fill="F9FDFF"/>
              </w:rPr>
              <w:t>、支持周边交通功能，可提供医院周边的交通线路给用户查</w:t>
            </w:r>
            <w:r w:rsidR="00702AAD" w:rsidRPr="00702AAD">
              <w:rPr>
                <w:rFonts w:ascii="SimSun" w:hAnsi="SimSun" w:hint="eastAsia"/>
                <w:color w:val="000000"/>
                <w:szCs w:val="21"/>
                <w:shd w:val="clear" w:color="auto" w:fill="F9FDFF"/>
              </w:rPr>
              <w:lastRenderedPageBreak/>
              <w:t>询，比如公交车线路、地铁线路和停车场等，让用户便捷地选择最佳出行方式。提供医院周边交通功能截图，并加盖公司公章。</w:t>
            </w:r>
            <w:r w:rsidR="0051132F">
              <w:rPr>
                <w:rFonts w:ascii="SimSun" w:hAnsi="SimSun" w:hint="eastAsia"/>
                <w:color w:val="000000"/>
                <w:szCs w:val="21"/>
                <w:shd w:val="clear" w:color="auto" w:fill="F9FDFF"/>
              </w:rPr>
              <w:t>T</w:t>
            </w:r>
          </w:p>
          <w:p w14:paraId="4CA13512" w14:textId="77777777" w:rsidR="00702AAD" w:rsidRPr="00702AAD" w:rsidRDefault="00702AAD" w:rsidP="00702AAD">
            <w:pPr>
              <w:numPr>
                <w:ilvl w:val="0"/>
                <w:numId w:val="45"/>
              </w:numPr>
              <w:spacing w:line="240" w:lineRule="atLeast"/>
              <w:jc w:val="left"/>
              <w:rPr>
                <w:rFonts w:ascii="SimSun" w:hAnsi="SimSun"/>
                <w:color w:val="000000"/>
                <w:szCs w:val="21"/>
                <w:shd w:val="clear" w:color="auto" w:fill="F9FDFF"/>
              </w:rPr>
            </w:pPr>
            <w:r w:rsidRPr="00702AAD">
              <w:rPr>
                <w:rFonts w:ascii="SimSun" w:hAnsi="SimSun" w:hint="eastAsia"/>
                <w:color w:val="000000"/>
                <w:szCs w:val="21"/>
                <w:shd w:val="clear" w:color="auto" w:fill="F9FDFF"/>
              </w:rPr>
              <w:t>医院停车服务系统对接</w:t>
            </w:r>
          </w:p>
          <w:p w14:paraId="5F7DC1C3" w14:textId="7AF76051" w:rsidR="00702AAD" w:rsidRPr="00702AAD" w:rsidRDefault="00702AAD" w:rsidP="00702AAD">
            <w:pPr>
              <w:spacing w:line="240" w:lineRule="atLeast"/>
              <w:jc w:val="left"/>
              <w:rPr>
                <w:rFonts w:ascii="SimSun" w:hAnsi="SimSun"/>
                <w:color w:val="000000"/>
                <w:szCs w:val="21"/>
                <w:shd w:val="clear" w:color="auto" w:fill="F9FDFF"/>
              </w:rPr>
            </w:pPr>
            <w:r w:rsidRPr="00702AAD">
              <w:rPr>
                <w:rFonts w:ascii="SimSun" w:hAnsi="SimSun"/>
                <w:color w:val="000000"/>
                <w:szCs w:val="21"/>
                <w:shd w:val="clear" w:color="auto" w:fill="F9FDFF"/>
              </w:rPr>
              <w:t>6.1</w:t>
            </w:r>
            <w:r w:rsidRPr="00702AAD">
              <w:rPr>
                <w:rFonts w:ascii="SimSun" w:hAnsi="SimSun" w:hint="eastAsia"/>
                <w:color w:val="000000"/>
                <w:szCs w:val="21"/>
                <w:shd w:val="clear" w:color="auto" w:fill="F9FDFF"/>
              </w:rPr>
              <w:t>、支持与医院地下停车服务系统对接，</w:t>
            </w:r>
            <w:r w:rsidRPr="00702AAD">
              <w:rPr>
                <w:rFonts w:ascii="SimSun" w:hAnsi="SimSun"/>
                <w:color w:val="000000"/>
                <w:szCs w:val="21"/>
                <w:shd w:val="clear" w:color="auto" w:fill="F9FDFF"/>
              </w:rPr>
              <w:t>实现停车场的空车位监测引导</w:t>
            </w:r>
            <w:r w:rsidRPr="00702AAD">
              <w:rPr>
                <w:rFonts w:ascii="SimSun" w:hAnsi="SimSun" w:hint="eastAsia"/>
                <w:color w:val="000000"/>
                <w:szCs w:val="21"/>
                <w:shd w:val="clear" w:color="auto" w:fill="F9FDFF"/>
              </w:rPr>
              <w:t>和</w:t>
            </w:r>
            <w:r w:rsidRPr="00702AAD">
              <w:rPr>
                <w:rFonts w:ascii="SimSun" w:hAnsi="SimSun"/>
                <w:color w:val="000000"/>
                <w:szCs w:val="21"/>
                <w:shd w:val="clear" w:color="auto" w:fill="F9FDFF"/>
              </w:rPr>
              <w:t>反向寻车导引</w:t>
            </w:r>
            <w:r w:rsidRPr="00702AAD">
              <w:rPr>
                <w:rFonts w:ascii="SimSun" w:hAnsi="SimSun" w:hint="eastAsia"/>
                <w:color w:val="000000"/>
                <w:szCs w:val="21"/>
                <w:shd w:val="clear" w:color="auto" w:fill="F9FDFF"/>
              </w:rPr>
              <w:t>两大</w:t>
            </w:r>
            <w:r w:rsidRPr="00702AAD">
              <w:rPr>
                <w:rFonts w:ascii="SimSun" w:hAnsi="SimSun"/>
                <w:color w:val="000000"/>
                <w:szCs w:val="21"/>
                <w:shd w:val="clear" w:color="auto" w:fill="F9FDFF"/>
              </w:rPr>
              <w:t>功能</w:t>
            </w:r>
            <w:r w:rsidRPr="00702AAD">
              <w:rPr>
                <w:rFonts w:ascii="SimSun" w:hAnsi="SimSun" w:hint="eastAsia"/>
                <w:color w:val="000000"/>
                <w:szCs w:val="21"/>
                <w:shd w:val="clear" w:color="auto" w:fill="F9FDFF"/>
              </w:rPr>
              <w:t>，分别提供</w:t>
            </w:r>
            <w:r w:rsidRPr="00702AAD">
              <w:rPr>
                <w:rFonts w:ascii="SimSun" w:hAnsi="SimSun"/>
                <w:color w:val="000000"/>
                <w:szCs w:val="21"/>
                <w:shd w:val="clear" w:color="auto" w:fill="F9FDFF"/>
              </w:rPr>
              <w:t>空车位监测引导</w:t>
            </w:r>
            <w:r w:rsidRPr="00702AAD">
              <w:rPr>
                <w:rFonts w:ascii="SimSun" w:hAnsi="SimSun" w:hint="eastAsia"/>
                <w:color w:val="000000"/>
                <w:szCs w:val="21"/>
                <w:shd w:val="clear" w:color="auto" w:fill="F9FDFF"/>
              </w:rPr>
              <w:t>和按车牌号/车位号</w:t>
            </w:r>
            <w:r w:rsidRPr="00702AAD">
              <w:rPr>
                <w:rFonts w:ascii="SimSun" w:hAnsi="SimSun"/>
                <w:color w:val="000000"/>
                <w:szCs w:val="21"/>
                <w:shd w:val="clear" w:color="auto" w:fill="F9FDFF"/>
              </w:rPr>
              <w:t>反向寻车</w:t>
            </w:r>
            <w:r w:rsidRPr="00702AAD">
              <w:rPr>
                <w:rFonts w:ascii="SimSun" w:hAnsi="SimSun" w:hint="eastAsia"/>
                <w:color w:val="000000"/>
                <w:szCs w:val="21"/>
                <w:shd w:val="clear" w:color="auto" w:fill="F9FDFF"/>
              </w:rPr>
              <w:t>功能截图，并加盖公司公章。</w:t>
            </w:r>
            <w:r w:rsidR="0051132F">
              <w:rPr>
                <w:rFonts w:ascii="SimSun" w:hAnsi="SimSun" w:hint="eastAsia"/>
                <w:color w:val="000000"/>
                <w:szCs w:val="21"/>
                <w:shd w:val="clear" w:color="auto" w:fill="F9FDFF"/>
              </w:rPr>
              <w:t>T</w:t>
            </w:r>
          </w:p>
          <w:p w14:paraId="767F47F4" w14:textId="77777777" w:rsidR="00702AAD" w:rsidRPr="00702AAD" w:rsidRDefault="00702AAD" w:rsidP="00702AAD">
            <w:pPr>
              <w:numPr>
                <w:ilvl w:val="0"/>
                <w:numId w:val="45"/>
              </w:numPr>
              <w:spacing w:line="240" w:lineRule="atLeast"/>
              <w:jc w:val="left"/>
              <w:rPr>
                <w:rFonts w:ascii="SimSun" w:hAnsi="SimSun"/>
                <w:color w:val="000000"/>
                <w:szCs w:val="21"/>
                <w:shd w:val="clear" w:color="auto" w:fill="F9FDFF"/>
              </w:rPr>
            </w:pPr>
            <w:r w:rsidRPr="00702AAD">
              <w:rPr>
                <w:rFonts w:ascii="SimSun" w:hAnsi="SimSun" w:hint="eastAsia"/>
                <w:color w:val="000000"/>
                <w:szCs w:val="21"/>
                <w:shd w:val="clear" w:color="auto" w:fill="F9FDFF"/>
              </w:rPr>
              <w:t>医院业务系统对接</w:t>
            </w:r>
          </w:p>
          <w:p w14:paraId="0BF84DFC" w14:textId="2AF67166" w:rsidR="00702AAD" w:rsidRPr="00702AAD" w:rsidRDefault="00702AAD" w:rsidP="00702AAD">
            <w:pPr>
              <w:rPr>
                <w:rFonts w:ascii="SimSun" w:hAnsi="SimSun"/>
                <w:color w:val="000000"/>
                <w:szCs w:val="21"/>
                <w:shd w:val="clear" w:color="auto" w:fill="F9FDFF"/>
              </w:rPr>
            </w:pPr>
            <w:r w:rsidRPr="00702AAD">
              <w:rPr>
                <w:rFonts w:ascii="SimSun" w:hAnsi="SimSun"/>
                <w:color w:val="000000"/>
                <w:szCs w:val="21"/>
                <w:shd w:val="clear" w:color="auto" w:fill="F9FDFF"/>
              </w:rPr>
              <w:t>7.1</w:t>
            </w:r>
            <w:r w:rsidRPr="00702AAD">
              <w:rPr>
                <w:rFonts w:ascii="SimSun" w:hAnsi="SimSun" w:hint="eastAsia"/>
                <w:color w:val="000000"/>
                <w:szCs w:val="21"/>
                <w:shd w:val="clear" w:color="auto" w:fill="F9FDFF"/>
              </w:rPr>
              <w:t>、支持与全预约系统对接，为患者推荐全就诊流程列表（例如同时需要进行抽血、B超、心电图等），并进行智能路线推荐；</w:t>
            </w:r>
            <w:r w:rsidR="0051132F">
              <w:rPr>
                <w:rFonts w:ascii="SimSun" w:hAnsi="SimSun" w:hint="eastAsia"/>
                <w:color w:val="000000"/>
                <w:szCs w:val="21"/>
                <w:shd w:val="clear" w:color="auto" w:fill="F9FDFF"/>
              </w:rPr>
              <w:t>T</w:t>
            </w:r>
          </w:p>
          <w:p w14:paraId="4FD47711" w14:textId="7E1EC6FB" w:rsidR="00702AAD" w:rsidRPr="00702AAD" w:rsidRDefault="00702AAD" w:rsidP="00702AAD">
            <w:pPr>
              <w:rPr>
                <w:rFonts w:ascii="SimSun" w:hAnsi="SimSun"/>
                <w:color w:val="000000"/>
                <w:szCs w:val="21"/>
                <w:shd w:val="clear" w:color="auto" w:fill="F9FDFF"/>
              </w:rPr>
            </w:pPr>
            <w:r w:rsidRPr="00702AAD">
              <w:rPr>
                <w:rFonts w:ascii="SimSun" w:hAnsi="SimSun"/>
                <w:color w:val="000000"/>
                <w:szCs w:val="21"/>
                <w:shd w:val="clear" w:color="auto" w:fill="F9FDFF"/>
              </w:rPr>
              <w:t>7.2</w:t>
            </w:r>
            <w:r w:rsidRPr="00702AAD">
              <w:rPr>
                <w:rFonts w:ascii="SimSun" w:hAnsi="SimSun" w:hint="eastAsia"/>
                <w:color w:val="000000"/>
                <w:szCs w:val="21"/>
                <w:shd w:val="clear" w:color="auto" w:fill="F9FDFF"/>
              </w:rPr>
              <w:t>、支持与HIS系统对接，与医院线下的场景结合，对如自动挂号机、收费窗口、报告打印机等环节打印出来的单据提供目的地二维码，患者手机即扫即导引；</w:t>
            </w:r>
            <w:r w:rsidR="0051132F">
              <w:rPr>
                <w:rFonts w:ascii="SimSun" w:hAnsi="SimSun" w:hint="eastAsia"/>
                <w:color w:val="000000"/>
                <w:szCs w:val="21"/>
                <w:shd w:val="clear" w:color="auto" w:fill="F9FDFF"/>
              </w:rPr>
              <w:t>T</w:t>
            </w:r>
          </w:p>
          <w:p w14:paraId="24E89BB2" w14:textId="6D5C0453" w:rsidR="00702AAD" w:rsidRPr="00702AAD" w:rsidRDefault="00702AAD" w:rsidP="00702AAD">
            <w:pPr>
              <w:rPr>
                <w:rFonts w:ascii="SimSun" w:hAnsi="SimSun"/>
                <w:color w:val="000000"/>
                <w:szCs w:val="21"/>
                <w:shd w:val="clear" w:color="auto" w:fill="F9FDFF"/>
              </w:rPr>
            </w:pPr>
            <w:r w:rsidRPr="00702AAD">
              <w:rPr>
                <w:rFonts w:ascii="SimSun" w:hAnsi="SimSun"/>
                <w:color w:val="000000"/>
                <w:szCs w:val="21"/>
                <w:shd w:val="clear" w:color="auto" w:fill="F9FDFF"/>
              </w:rPr>
              <w:t>7.3</w:t>
            </w:r>
            <w:r w:rsidRPr="00702AAD">
              <w:rPr>
                <w:rFonts w:ascii="SimSun" w:hAnsi="SimSun" w:hint="eastAsia"/>
                <w:color w:val="000000"/>
                <w:szCs w:val="21"/>
                <w:shd w:val="clear" w:color="auto" w:fill="F9FDFF"/>
              </w:rPr>
              <w:t>、系统支持与导医机器人、导引大屏机有机结合，患者可以查询院内地址，并获取目的地二维码，使用手机即扫即导引；</w:t>
            </w:r>
            <w:r w:rsidR="0051132F">
              <w:rPr>
                <w:rFonts w:ascii="SimSun" w:hAnsi="SimSun" w:hint="eastAsia"/>
                <w:color w:val="000000"/>
                <w:szCs w:val="21"/>
                <w:shd w:val="clear" w:color="auto" w:fill="F9FDFF"/>
              </w:rPr>
              <w:t>T</w:t>
            </w:r>
          </w:p>
          <w:p w14:paraId="0AA9D150" w14:textId="4B9E43BB" w:rsidR="00702AAD" w:rsidRPr="00702AAD" w:rsidRDefault="007A1E66" w:rsidP="00702AAD">
            <w:pPr>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color w:val="000000"/>
                <w:szCs w:val="21"/>
                <w:shd w:val="clear" w:color="auto" w:fill="F9FDFF"/>
              </w:rPr>
              <w:t>7.4</w:t>
            </w:r>
            <w:r w:rsidR="00702AAD" w:rsidRPr="00702AAD">
              <w:rPr>
                <w:rFonts w:ascii="SimSun" w:hAnsi="SimSun" w:hint="eastAsia"/>
                <w:color w:val="000000"/>
                <w:szCs w:val="21"/>
                <w:shd w:val="clear" w:color="auto" w:fill="F9FDFF"/>
              </w:rPr>
              <w:t>、支持与医院HIS系统对接，根据患者的就诊环节及流程，向患者推送下一步的就诊提示信息（例如内科诊室、抽血处、影像科、药房等），无需患者主动输入；基于推送的就诊提示信息，患者点击后进入地图，并提供导引功能；</w:t>
            </w:r>
            <w:r w:rsidR="0051132F">
              <w:rPr>
                <w:rFonts w:ascii="SimSun" w:hAnsi="SimSun" w:hint="eastAsia"/>
                <w:color w:val="000000"/>
                <w:szCs w:val="21"/>
                <w:shd w:val="clear" w:color="auto" w:fill="F9FDFF"/>
              </w:rPr>
              <w:t>T</w:t>
            </w:r>
          </w:p>
          <w:p w14:paraId="2FCF8EC7" w14:textId="067BDCF5" w:rsidR="00702AAD" w:rsidRPr="00702AAD" w:rsidRDefault="007A1E66" w:rsidP="00702AAD">
            <w:pPr>
              <w:spacing w:line="240" w:lineRule="atLeast"/>
              <w:jc w:val="left"/>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color w:val="000000"/>
                <w:szCs w:val="21"/>
                <w:shd w:val="clear" w:color="auto" w:fill="F9FDFF"/>
              </w:rPr>
              <w:t>7.5</w:t>
            </w:r>
            <w:r w:rsidR="00702AAD" w:rsidRPr="00702AAD">
              <w:rPr>
                <w:rFonts w:ascii="SimSun" w:hAnsi="SimSun" w:hint="eastAsia"/>
                <w:color w:val="000000"/>
                <w:szCs w:val="21"/>
                <w:shd w:val="clear" w:color="auto" w:fill="F9FDFF"/>
              </w:rPr>
              <w:t>、支持线上报到功能，自动定位患者院内位置，患者挂号后进入科室范围内即可完成线上报到，未到达科室范围则无法完成报到。</w:t>
            </w:r>
            <w:r w:rsidR="0051132F">
              <w:rPr>
                <w:rFonts w:ascii="SimSun" w:hAnsi="SimSun" w:hint="eastAsia"/>
                <w:color w:val="000000"/>
                <w:szCs w:val="21"/>
                <w:shd w:val="clear" w:color="auto" w:fill="F9FDFF"/>
              </w:rPr>
              <w:t>T</w:t>
            </w:r>
          </w:p>
          <w:p w14:paraId="48A54248" w14:textId="77777777" w:rsidR="00702AAD" w:rsidRPr="00702AAD" w:rsidRDefault="00702AAD" w:rsidP="00702AAD">
            <w:pPr>
              <w:numPr>
                <w:ilvl w:val="0"/>
                <w:numId w:val="45"/>
              </w:numPr>
              <w:spacing w:line="240" w:lineRule="atLeast"/>
              <w:jc w:val="left"/>
              <w:rPr>
                <w:rFonts w:ascii="SimSun" w:hAnsi="SimSun"/>
                <w:color w:val="000000"/>
                <w:szCs w:val="21"/>
                <w:shd w:val="clear" w:color="auto" w:fill="F9FDFF"/>
              </w:rPr>
            </w:pPr>
            <w:r w:rsidRPr="00702AAD">
              <w:rPr>
                <w:rFonts w:ascii="SimSun" w:hAnsi="SimSun"/>
                <w:color w:val="000000"/>
                <w:szCs w:val="21"/>
                <w:shd w:val="clear" w:color="auto" w:fill="F9FDFF"/>
              </w:rPr>
              <w:t>支持平台</w:t>
            </w:r>
          </w:p>
          <w:p w14:paraId="06ECA3C5" w14:textId="77777777" w:rsidR="00702AAD" w:rsidRPr="00702AAD" w:rsidRDefault="00702AAD" w:rsidP="00702AAD">
            <w:pPr>
              <w:rPr>
                <w:rFonts w:ascii="SimSun" w:hAnsi="SimSun"/>
                <w:color w:val="000000"/>
                <w:szCs w:val="21"/>
                <w:shd w:val="clear" w:color="auto" w:fill="F9FDFF"/>
              </w:rPr>
            </w:pPr>
            <w:r w:rsidRPr="00702AAD">
              <w:rPr>
                <w:rFonts w:ascii="SimSun" w:hAnsi="SimSun"/>
                <w:color w:val="000000"/>
                <w:szCs w:val="21"/>
                <w:shd w:val="clear" w:color="auto" w:fill="F9FDFF"/>
              </w:rPr>
              <w:t>8</w:t>
            </w:r>
            <w:r w:rsidRPr="00702AAD">
              <w:rPr>
                <w:rFonts w:ascii="SimSun" w:hAnsi="SimSun" w:hint="eastAsia"/>
                <w:color w:val="000000"/>
                <w:szCs w:val="21"/>
                <w:shd w:val="clear" w:color="auto" w:fill="F9FDFF"/>
              </w:rPr>
              <w:t>.1、</w:t>
            </w:r>
            <w:r w:rsidRPr="00702AAD">
              <w:rPr>
                <w:rFonts w:ascii="SimSun" w:hAnsi="SimSun"/>
                <w:color w:val="000000"/>
                <w:szCs w:val="21"/>
                <w:shd w:val="clear" w:color="auto" w:fill="F9FDFF"/>
              </w:rPr>
              <w:t>支持iOS 7.0及以上，Android 4.3及以上</w:t>
            </w:r>
            <w:r w:rsidRPr="00702AAD">
              <w:rPr>
                <w:rFonts w:ascii="SimSun" w:hAnsi="SimSun" w:hint="eastAsia"/>
                <w:color w:val="000000"/>
                <w:szCs w:val="21"/>
                <w:shd w:val="clear" w:color="auto" w:fill="F9FDFF"/>
              </w:rPr>
              <w:t>的移动终端系统；</w:t>
            </w:r>
          </w:p>
          <w:p w14:paraId="3F53675A" w14:textId="77777777" w:rsidR="00702AAD" w:rsidRPr="00702AAD" w:rsidRDefault="00702AAD" w:rsidP="00702AAD">
            <w:pPr>
              <w:rPr>
                <w:rFonts w:ascii="SimSun" w:hAnsi="SimSun"/>
                <w:color w:val="000000"/>
                <w:szCs w:val="21"/>
                <w:shd w:val="clear" w:color="auto" w:fill="F9FDFF"/>
              </w:rPr>
            </w:pPr>
            <w:r w:rsidRPr="00702AAD">
              <w:rPr>
                <w:rFonts w:ascii="SimSun" w:hAnsi="SimSun"/>
                <w:color w:val="000000"/>
                <w:szCs w:val="21"/>
                <w:shd w:val="clear" w:color="auto" w:fill="F9FDFF"/>
              </w:rPr>
              <w:t>8</w:t>
            </w:r>
            <w:r w:rsidRPr="00702AAD">
              <w:rPr>
                <w:rFonts w:ascii="SimSun" w:hAnsi="SimSun" w:hint="eastAsia"/>
                <w:color w:val="000000"/>
                <w:szCs w:val="21"/>
                <w:shd w:val="clear" w:color="auto" w:fill="F9FDFF"/>
              </w:rPr>
              <w:t>.2、</w:t>
            </w:r>
            <w:r w:rsidRPr="00702AAD">
              <w:rPr>
                <w:rFonts w:ascii="SimSun" w:hAnsi="SimSun"/>
                <w:color w:val="000000"/>
                <w:szCs w:val="21"/>
                <w:shd w:val="clear" w:color="auto" w:fill="F9FDFF"/>
              </w:rPr>
              <w:t>支持嵌入到医院</w:t>
            </w:r>
            <w:r w:rsidRPr="00702AAD">
              <w:rPr>
                <w:rFonts w:ascii="SimSun" w:hAnsi="SimSun" w:hint="eastAsia"/>
                <w:color w:val="000000"/>
                <w:szCs w:val="21"/>
                <w:shd w:val="clear" w:color="auto" w:fill="F9FDFF"/>
              </w:rPr>
              <w:t>掌医APP（</w:t>
            </w:r>
            <w:r w:rsidRPr="00702AAD">
              <w:rPr>
                <w:rFonts w:ascii="SimSun" w:hAnsi="SimSun"/>
                <w:color w:val="000000"/>
                <w:szCs w:val="21"/>
                <w:shd w:val="clear" w:color="auto" w:fill="F9FDFF"/>
              </w:rPr>
              <w:t>IOS和Android系统</w:t>
            </w:r>
            <w:r w:rsidRPr="00702AAD">
              <w:rPr>
                <w:rFonts w:ascii="SimSun" w:hAnsi="SimSun" w:hint="eastAsia"/>
                <w:color w:val="000000"/>
                <w:szCs w:val="21"/>
                <w:shd w:val="clear" w:color="auto" w:fill="F9FDFF"/>
              </w:rPr>
              <w:t>）；</w:t>
            </w:r>
          </w:p>
          <w:p w14:paraId="7DB0B6AB" w14:textId="77777777" w:rsidR="00702AAD" w:rsidRPr="00702AAD" w:rsidRDefault="00702AAD" w:rsidP="00702AAD">
            <w:pPr>
              <w:rPr>
                <w:rFonts w:ascii="SimSun" w:hAnsi="SimSun"/>
                <w:color w:val="000000"/>
                <w:szCs w:val="21"/>
                <w:shd w:val="clear" w:color="auto" w:fill="F9FDFF"/>
              </w:rPr>
            </w:pPr>
            <w:r w:rsidRPr="00702AAD">
              <w:rPr>
                <w:rFonts w:ascii="SimSun" w:hAnsi="SimSun"/>
                <w:color w:val="000000"/>
                <w:szCs w:val="21"/>
                <w:shd w:val="clear" w:color="auto" w:fill="F9FDFF"/>
              </w:rPr>
              <w:t>8</w:t>
            </w:r>
            <w:r w:rsidRPr="00702AAD">
              <w:rPr>
                <w:rFonts w:ascii="SimSun" w:hAnsi="SimSun" w:hint="eastAsia"/>
                <w:color w:val="000000"/>
                <w:szCs w:val="21"/>
                <w:shd w:val="clear" w:color="auto" w:fill="F9FDFF"/>
              </w:rPr>
              <w:t>.3、</w:t>
            </w:r>
            <w:r w:rsidRPr="00702AAD">
              <w:rPr>
                <w:rFonts w:ascii="SimSun" w:hAnsi="SimSun"/>
                <w:color w:val="000000"/>
                <w:szCs w:val="21"/>
                <w:shd w:val="clear" w:color="auto" w:fill="F9FDFF"/>
              </w:rPr>
              <w:t>支持嵌入到医院微信公众号</w:t>
            </w:r>
            <w:r w:rsidRPr="00702AAD">
              <w:rPr>
                <w:rFonts w:ascii="SimSun" w:hAnsi="SimSun" w:hint="eastAsia"/>
                <w:color w:val="000000"/>
                <w:szCs w:val="21"/>
                <w:shd w:val="clear" w:color="auto" w:fill="F9FDFF"/>
              </w:rPr>
              <w:t>；</w:t>
            </w:r>
          </w:p>
          <w:p w14:paraId="7F5CA931" w14:textId="77777777" w:rsidR="00702AAD" w:rsidRPr="00702AAD" w:rsidRDefault="00702AAD" w:rsidP="00702AAD">
            <w:pPr>
              <w:rPr>
                <w:rFonts w:ascii="SimSun" w:hAnsi="SimSun"/>
                <w:color w:val="000000"/>
                <w:szCs w:val="21"/>
                <w:shd w:val="clear" w:color="auto" w:fill="F9FDFF"/>
              </w:rPr>
            </w:pPr>
            <w:r w:rsidRPr="00702AAD">
              <w:rPr>
                <w:rFonts w:ascii="SimSun" w:hAnsi="SimSun"/>
                <w:color w:val="000000"/>
                <w:szCs w:val="21"/>
                <w:shd w:val="clear" w:color="auto" w:fill="F9FDFF"/>
              </w:rPr>
              <w:t>8.4</w:t>
            </w:r>
            <w:r w:rsidRPr="00702AAD">
              <w:rPr>
                <w:rFonts w:ascii="SimSun" w:hAnsi="SimSun" w:hint="eastAsia"/>
                <w:color w:val="000000"/>
                <w:szCs w:val="21"/>
                <w:shd w:val="clear" w:color="auto" w:fill="F9FDFF"/>
              </w:rPr>
              <w:t>、</w:t>
            </w:r>
            <w:r w:rsidRPr="00702AAD">
              <w:rPr>
                <w:rFonts w:ascii="SimSun" w:hAnsi="SimSun"/>
                <w:color w:val="000000"/>
                <w:szCs w:val="21"/>
                <w:shd w:val="clear" w:color="auto" w:fill="F9FDFF"/>
              </w:rPr>
              <w:t>支持嵌入到医院小程序</w:t>
            </w:r>
            <w:r w:rsidRPr="00702AAD">
              <w:rPr>
                <w:rFonts w:ascii="SimSun" w:hAnsi="SimSun" w:hint="eastAsia"/>
                <w:color w:val="000000"/>
                <w:szCs w:val="21"/>
                <w:shd w:val="clear" w:color="auto" w:fill="F9FDFF"/>
              </w:rPr>
              <w:t>；</w:t>
            </w:r>
          </w:p>
          <w:p w14:paraId="20D3AC5F" w14:textId="77777777" w:rsidR="00702AAD" w:rsidRPr="00702AAD" w:rsidRDefault="00702AAD" w:rsidP="00702AAD">
            <w:pPr>
              <w:spacing w:line="240" w:lineRule="atLeast"/>
              <w:jc w:val="left"/>
              <w:rPr>
                <w:rFonts w:ascii="SimSun" w:hAnsi="SimSun"/>
                <w:color w:val="000000"/>
                <w:szCs w:val="21"/>
                <w:shd w:val="clear" w:color="auto" w:fill="F9FDFF"/>
              </w:rPr>
            </w:pPr>
            <w:r w:rsidRPr="00702AAD">
              <w:rPr>
                <w:rFonts w:ascii="SimSun" w:hAnsi="SimSun"/>
                <w:color w:val="000000"/>
                <w:szCs w:val="21"/>
                <w:shd w:val="clear" w:color="auto" w:fill="F9FDFF"/>
              </w:rPr>
              <w:t>8</w:t>
            </w:r>
            <w:r w:rsidRPr="00702AAD">
              <w:rPr>
                <w:rFonts w:ascii="SimSun" w:hAnsi="SimSun" w:hint="eastAsia"/>
                <w:color w:val="000000"/>
                <w:szCs w:val="21"/>
                <w:shd w:val="clear" w:color="auto" w:fill="F9FDFF"/>
              </w:rPr>
              <w:t>.</w:t>
            </w:r>
            <w:r w:rsidRPr="00702AAD">
              <w:rPr>
                <w:rFonts w:ascii="SimSun" w:hAnsi="SimSun"/>
                <w:color w:val="000000"/>
                <w:szCs w:val="21"/>
                <w:shd w:val="clear" w:color="auto" w:fill="F9FDFF"/>
              </w:rPr>
              <w:t>5</w:t>
            </w:r>
            <w:r w:rsidRPr="00702AAD">
              <w:rPr>
                <w:rFonts w:ascii="SimSun" w:hAnsi="SimSun" w:hint="eastAsia"/>
                <w:color w:val="000000"/>
                <w:szCs w:val="21"/>
                <w:shd w:val="clear" w:color="auto" w:fill="F9FDFF"/>
              </w:rPr>
              <w:t>、支持向第三方移动医疗应用开发商提供完整的SDK套件以及API接口。</w:t>
            </w:r>
          </w:p>
          <w:p w14:paraId="73887DD1" w14:textId="77777777" w:rsidR="00702AAD" w:rsidRPr="00702AAD" w:rsidRDefault="00702AAD" w:rsidP="00702AAD">
            <w:pPr>
              <w:numPr>
                <w:ilvl w:val="0"/>
                <w:numId w:val="45"/>
              </w:numPr>
              <w:spacing w:line="240" w:lineRule="atLeast"/>
              <w:jc w:val="left"/>
              <w:rPr>
                <w:rFonts w:ascii="SimSun" w:hAnsi="SimSun"/>
                <w:color w:val="000000"/>
                <w:szCs w:val="21"/>
                <w:shd w:val="clear" w:color="auto" w:fill="F9FDFF"/>
              </w:rPr>
            </w:pPr>
            <w:r w:rsidRPr="00702AAD">
              <w:rPr>
                <w:rFonts w:ascii="SimSun" w:hAnsi="SimSun"/>
                <w:color w:val="000000"/>
                <w:szCs w:val="21"/>
                <w:shd w:val="clear" w:color="auto" w:fill="F9FDFF"/>
              </w:rPr>
              <w:t>核心技术</w:t>
            </w:r>
          </w:p>
          <w:p w14:paraId="564FBBCD" w14:textId="77777777" w:rsidR="00702AAD" w:rsidRPr="00702AAD" w:rsidRDefault="00702AAD" w:rsidP="00702AAD">
            <w:pPr>
              <w:rPr>
                <w:rFonts w:ascii="SimSun" w:hAnsi="SimSun"/>
                <w:color w:val="000000"/>
                <w:szCs w:val="21"/>
                <w:shd w:val="clear" w:color="auto" w:fill="F9FDFF"/>
              </w:rPr>
            </w:pPr>
            <w:r w:rsidRPr="00702AAD">
              <w:rPr>
                <w:rFonts w:ascii="SimSun" w:hAnsi="SimSun"/>
                <w:color w:val="000000"/>
                <w:szCs w:val="21"/>
                <w:shd w:val="clear" w:color="auto" w:fill="F9FDFF"/>
              </w:rPr>
              <w:t>9</w:t>
            </w:r>
            <w:r w:rsidRPr="00702AAD">
              <w:rPr>
                <w:rFonts w:ascii="SimSun" w:hAnsi="SimSun" w:hint="eastAsia"/>
                <w:color w:val="000000"/>
                <w:szCs w:val="21"/>
                <w:shd w:val="clear" w:color="auto" w:fill="F9FDFF"/>
              </w:rPr>
              <w:t>.1、</w:t>
            </w:r>
            <w:r w:rsidRPr="00702AAD">
              <w:rPr>
                <w:rFonts w:ascii="SimSun" w:hAnsi="SimSun"/>
                <w:color w:val="000000"/>
                <w:szCs w:val="21"/>
                <w:shd w:val="clear" w:color="auto" w:fill="F9FDFF"/>
              </w:rPr>
              <w:t>独立自主拥有地图引擎</w:t>
            </w:r>
            <w:r w:rsidRPr="00702AAD">
              <w:rPr>
                <w:rFonts w:ascii="SimSun" w:hAnsi="SimSun" w:hint="eastAsia"/>
                <w:color w:val="000000"/>
                <w:szCs w:val="21"/>
                <w:shd w:val="clear" w:color="auto" w:fill="F9FDFF"/>
              </w:rPr>
              <w:t>、</w:t>
            </w:r>
            <w:r w:rsidRPr="00702AAD">
              <w:rPr>
                <w:rFonts w:ascii="SimSun" w:hAnsi="SimSun"/>
                <w:color w:val="000000"/>
                <w:szCs w:val="21"/>
                <w:shd w:val="clear" w:color="auto" w:fill="F9FDFF"/>
              </w:rPr>
              <w:t>路径引擎</w:t>
            </w:r>
            <w:r w:rsidRPr="00702AAD">
              <w:rPr>
                <w:rFonts w:ascii="SimSun" w:hAnsi="SimSun" w:hint="eastAsia"/>
                <w:color w:val="000000"/>
                <w:szCs w:val="21"/>
                <w:shd w:val="clear" w:color="auto" w:fill="F9FDFF"/>
              </w:rPr>
              <w:t>、</w:t>
            </w:r>
            <w:r w:rsidRPr="00702AAD">
              <w:rPr>
                <w:rFonts w:ascii="SimSun" w:hAnsi="SimSun"/>
                <w:color w:val="000000"/>
                <w:szCs w:val="21"/>
                <w:shd w:val="clear" w:color="auto" w:fill="F9FDFF"/>
              </w:rPr>
              <w:t>定位引擎核心</w:t>
            </w:r>
            <w:r w:rsidRPr="00702AAD">
              <w:rPr>
                <w:rFonts w:ascii="SimSun" w:hAnsi="SimSun" w:hint="eastAsia"/>
                <w:color w:val="000000"/>
                <w:szCs w:val="21"/>
                <w:shd w:val="clear" w:color="auto" w:fill="F9FDFF"/>
              </w:rPr>
              <w:t>技术，以及相关的APP部署管理工具；</w:t>
            </w:r>
          </w:p>
          <w:p w14:paraId="4BE4917F" w14:textId="77777777" w:rsidR="00702AAD" w:rsidRPr="00702AAD" w:rsidRDefault="00702AAD" w:rsidP="00702AAD">
            <w:pPr>
              <w:spacing w:line="240" w:lineRule="atLeast"/>
              <w:jc w:val="left"/>
              <w:rPr>
                <w:rFonts w:ascii="SimSun" w:hAnsi="SimSun"/>
                <w:color w:val="000000"/>
                <w:szCs w:val="21"/>
                <w:shd w:val="clear" w:color="auto" w:fill="F9FDFF"/>
              </w:rPr>
            </w:pPr>
            <w:r w:rsidRPr="00702AAD">
              <w:rPr>
                <w:rFonts w:ascii="SimSun" w:hAnsi="SimSun"/>
                <w:color w:val="000000"/>
                <w:szCs w:val="21"/>
                <w:shd w:val="clear" w:color="auto" w:fill="F9FDFF"/>
              </w:rPr>
              <w:t>9</w:t>
            </w:r>
            <w:r w:rsidRPr="00702AAD">
              <w:rPr>
                <w:rFonts w:ascii="SimSun" w:hAnsi="SimSun" w:hint="eastAsia"/>
                <w:color w:val="000000"/>
                <w:szCs w:val="21"/>
                <w:shd w:val="clear" w:color="auto" w:fill="F9FDFF"/>
              </w:rPr>
              <w:t>.2、可提供每条导引记录的起始点和终点、使用时间、导引耗时、终端类型（品牌、OS、型号）用于大数据分析。</w:t>
            </w:r>
          </w:p>
          <w:p w14:paraId="1AAE8FCD" w14:textId="77777777" w:rsidR="00702AAD" w:rsidRPr="00702AAD" w:rsidRDefault="00702AAD" w:rsidP="00702AAD">
            <w:pPr>
              <w:numPr>
                <w:ilvl w:val="0"/>
                <w:numId w:val="45"/>
              </w:numPr>
              <w:spacing w:line="240" w:lineRule="atLeast"/>
              <w:jc w:val="left"/>
              <w:rPr>
                <w:rFonts w:ascii="SimSun" w:hAnsi="SimSun"/>
                <w:color w:val="000000"/>
                <w:szCs w:val="21"/>
                <w:shd w:val="clear" w:color="auto" w:fill="F9FDFF"/>
              </w:rPr>
            </w:pPr>
            <w:r w:rsidRPr="00702AAD">
              <w:rPr>
                <w:rFonts w:ascii="SimSun" w:hAnsi="SimSun"/>
                <w:color w:val="000000"/>
                <w:szCs w:val="21"/>
                <w:shd w:val="clear" w:color="auto" w:fill="F9FDFF"/>
              </w:rPr>
              <w:t>医</w:t>
            </w:r>
            <w:r w:rsidRPr="00702AAD">
              <w:rPr>
                <w:rFonts w:ascii="SimSun" w:hAnsi="SimSun" w:hint="eastAsia"/>
                <w:color w:val="000000"/>
                <w:szCs w:val="21"/>
                <w:shd w:val="clear" w:color="auto" w:fill="F9FDFF"/>
              </w:rPr>
              <w:t>疗物联网蓝牙标签定位测试系统</w:t>
            </w:r>
          </w:p>
          <w:p w14:paraId="35CF7D12" w14:textId="77777777" w:rsidR="00702AAD" w:rsidRPr="00702AAD" w:rsidRDefault="00702AAD" w:rsidP="00702AAD">
            <w:pPr>
              <w:rPr>
                <w:rFonts w:ascii="SimSun" w:hAnsi="SimSun"/>
                <w:color w:val="000000"/>
                <w:szCs w:val="21"/>
                <w:shd w:val="clear" w:color="auto" w:fill="F9FDFF"/>
              </w:rPr>
            </w:pPr>
            <w:r w:rsidRPr="00702AAD">
              <w:rPr>
                <w:rFonts w:ascii="SimSun" w:hAnsi="SimSun"/>
                <w:color w:val="000000"/>
                <w:szCs w:val="21"/>
                <w:shd w:val="clear" w:color="auto" w:fill="F9FDFF"/>
              </w:rPr>
              <w:t>10.1基于部署的</w:t>
            </w:r>
            <w:r w:rsidRPr="00702AAD">
              <w:rPr>
                <w:rFonts w:ascii="SimSun" w:hAnsi="SimSun" w:hint="eastAsia"/>
                <w:color w:val="000000"/>
                <w:szCs w:val="21"/>
                <w:shd w:val="clear" w:color="auto" w:fill="F9FDFF"/>
              </w:rPr>
              <w:t>i</w:t>
            </w:r>
            <w:r w:rsidRPr="00702AAD">
              <w:rPr>
                <w:rFonts w:ascii="SimSun" w:hAnsi="SimSun"/>
                <w:color w:val="000000"/>
                <w:szCs w:val="21"/>
                <w:shd w:val="clear" w:color="auto" w:fill="F9FDFF"/>
              </w:rPr>
              <w:t>Beacon蓝</w:t>
            </w:r>
            <w:r w:rsidRPr="00702AAD">
              <w:rPr>
                <w:rFonts w:ascii="SimSun" w:hAnsi="SimSun" w:hint="eastAsia"/>
                <w:color w:val="000000"/>
                <w:szCs w:val="21"/>
                <w:shd w:val="clear" w:color="auto" w:fill="F9FDFF"/>
              </w:rPr>
              <w:t>牙信标及医院3</w:t>
            </w:r>
            <w:r w:rsidRPr="00702AAD">
              <w:rPr>
                <w:rFonts w:ascii="SimSun" w:hAnsi="SimSun"/>
                <w:color w:val="000000"/>
                <w:szCs w:val="21"/>
                <w:shd w:val="clear" w:color="auto" w:fill="F9FDFF"/>
              </w:rPr>
              <w:t>D室内地图的基础架构，</w:t>
            </w:r>
            <w:r w:rsidRPr="00702AAD">
              <w:rPr>
                <w:rFonts w:ascii="SimSun" w:hAnsi="SimSun" w:hint="eastAsia"/>
                <w:color w:val="000000"/>
                <w:szCs w:val="21"/>
                <w:shd w:val="clear" w:color="auto" w:fill="F9FDFF"/>
              </w:rPr>
              <w:t>可平滑地</w:t>
            </w:r>
            <w:r w:rsidRPr="00702AAD">
              <w:rPr>
                <w:rFonts w:ascii="SimSun" w:hAnsi="SimSun"/>
                <w:color w:val="000000"/>
                <w:szCs w:val="21"/>
                <w:shd w:val="clear" w:color="auto" w:fill="F9FDFF"/>
              </w:rPr>
              <w:t>支持</w:t>
            </w:r>
            <w:r w:rsidRPr="00702AAD">
              <w:rPr>
                <w:rFonts w:ascii="SimSun" w:hAnsi="SimSun" w:hint="eastAsia"/>
                <w:color w:val="000000"/>
                <w:szCs w:val="21"/>
                <w:shd w:val="clear" w:color="auto" w:fill="F9FDFF"/>
              </w:rPr>
              <w:t>基于</w:t>
            </w:r>
            <w:r w:rsidRPr="00702AAD">
              <w:rPr>
                <w:rFonts w:ascii="SimSun" w:hAnsi="SimSun"/>
                <w:color w:val="000000"/>
                <w:szCs w:val="21"/>
                <w:shd w:val="clear" w:color="auto" w:fill="F9FDFF"/>
              </w:rPr>
              <w:t>蓝</w:t>
            </w:r>
            <w:r w:rsidRPr="00702AAD">
              <w:rPr>
                <w:rFonts w:ascii="SimSun" w:hAnsi="SimSun" w:hint="eastAsia"/>
                <w:color w:val="000000"/>
                <w:szCs w:val="21"/>
                <w:shd w:val="clear" w:color="auto" w:fill="F9FDFF"/>
              </w:rPr>
              <w:t>牙标签的医疗物联网位置服务；</w:t>
            </w:r>
          </w:p>
          <w:p w14:paraId="73FDEDF5" w14:textId="08CAD9EF" w:rsidR="00702AAD" w:rsidRPr="00702AAD" w:rsidRDefault="007A1E66" w:rsidP="00702AAD">
            <w:pPr>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color w:val="000000"/>
                <w:szCs w:val="21"/>
                <w:shd w:val="clear" w:color="auto" w:fill="F9FDFF"/>
              </w:rPr>
              <w:t>10.2详细提供</w:t>
            </w:r>
            <w:r w:rsidR="00702AAD" w:rsidRPr="00702AAD">
              <w:rPr>
                <w:rFonts w:ascii="SimSun" w:hAnsi="SimSun" w:hint="eastAsia"/>
                <w:color w:val="000000"/>
                <w:szCs w:val="21"/>
                <w:shd w:val="clear" w:color="auto" w:fill="F9FDFF"/>
              </w:rPr>
              <w:t>医疗物联网定位系统</w:t>
            </w:r>
            <w:r w:rsidR="00702AAD" w:rsidRPr="00702AAD">
              <w:rPr>
                <w:rFonts w:ascii="SimSun" w:hAnsi="SimSun"/>
                <w:color w:val="000000"/>
                <w:szCs w:val="21"/>
                <w:shd w:val="clear" w:color="auto" w:fill="F9FDFF"/>
              </w:rPr>
              <w:t>的产品界面</w:t>
            </w:r>
            <w:r w:rsidR="00702AAD" w:rsidRPr="00702AAD">
              <w:rPr>
                <w:rFonts w:ascii="SimSun" w:hAnsi="SimSun" w:hint="eastAsia"/>
                <w:color w:val="000000"/>
                <w:szCs w:val="21"/>
                <w:shd w:val="clear" w:color="auto" w:fill="F9FDFF"/>
              </w:rPr>
              <w:t>截图</w:t>
            </w:r>
            <w:r w:rsidR="00702AAD" w:rsidRPr="00702AAD">
              <w:rPr>
                <w:rFonts w:ascii="SimSun" w:hAnsi="SimSun"/>
                <w:color w:val="000000"/>
                <w:szCs w:val="21"/>
                <w:shd w:val="clear" w:color="auto" w:fill="F9FDFF"/>
              </w:rPr>
              <w:t>以及</w:t>
            </w:r>
            <w:r w:rsidR="00702AAD" w:rsidRPr="00702AAD">
              <w:rPr>
                <w:rFonts w:ascii="SimSun" w:hAnsi="SimSun" w:hint="eastAsia"/>
                <w:color w:val="000000"/>
                <w:szCs w:val="21"/>
                <w:shd w:val="clear" w:color="auto" w:fill="F9FDFF"/>
              </w:rPr>
              <w:t>产品厂商</w:t>
            </w:r>
            <w:r w:rsidR="00702AAD" w:rsidRPr="00702AAD">
              <w:rPr>
                <w:rFonts w:ascii="SimSun" w:hAnsi="SimSun"/>
                <w:color w:val="000000"/>
                <w:szCs w:val="21"/>
                <w:shd w:val="clear" w:color="auto" w:fill="F9FDFF"/>
              </w:rPr>
              <w:t>用于公开宣传此产品系统的产品彩</w:t>
            </w:r>
            <w:r w:rsidR="00702AAD" w:rsidRPr="00702AAD">
              <w:rPr>
                <w:rFonts w:ascii="SimSun" w:hAnsi="SimSun" w:hint="eastAsia"/>
                <w:color w:val="000000"/>
                <w:szCs w:val="21"/>
                <w:shd w:val="clear" w:color="auto" w:fill="F9FDFF"/>
              </w:rPr>
              <w:t>页等并盖公章；</w:t>
            </w:r>
          </w:p>
          <w:p w14:paraId="6F9EC8B6" w14:textId="2FE0170D" w:rsidR="00702AAD" w:rsidRPr="00702AAD" w:rsidRDefault="00702AAD" w:rsidP="00702AAD">
            <w:pPr>
              <w:rPr>
                <w:rFonts w:ascii="SimSun" w:hAnsi="SimSun"/>
                <w:color w:val="000000"/>
                <w:szCs w:val="21"/>
                <w:shd w:val="clear" w:color="auto" w:fill="F9FDFF"/>
              </w:rPr>
            </w:pPr>
            <w:r w:rsidRPr="00702AAD">
              <w:rPr>
                <w:rFonts w:ascii="SimSun" w:hAnsi="SimSun"/>
                <w:color w:val="000000"/>
                <w:szCs w:val="21"/>
                <w:shd w:val="clear" w:color="auto" w:fill="F9FDFF"/>
              </w:rPr>
              <w:t xml:space="preserve">10.3 </w:t>
            </w:r>
            <w:r w:rsidRPr="00702AAD">
              <w:rPr>
                <w:rFonts w:ascii="SimSun" w:hAnsi="SimSun" w:hint="eastAsia"/>
                <w:color w:val="000000"/>
                <w:szCs w:val="21"/>
                <w:shd w:val="clear" w:color="auto" w:fill="F9FDFF"/>
              </w:rPr>
              <w:t>详细提供用于医疗物联网定位系统</w:t>
            </w:r>
            <w:r w:rsidRPr="00702AAD">
              <w:rPr>
                <w:rFonts w:ascii="SimSun" w:hAnsi="SimSun"/>
                <w:color w:val="000000"/>
                <w:szCs w:val="21"/>
                <w:shd w:val="clear" w:color="auto" w:fill="F9FDFF"/>
              </w:rPr>
              <w:t>的蓝</w:t>
            </w:r>
            <w:r w:rsidRPr="00702AAD">
              <w:rPr>
                <w:rFonts w:ascii="SimSun" w:hAnsi="SimSun" w:hint="eastAsia"/>
                <w:color w:val="000000"/>
                <w:szCs w:val="21"/>
                <w:shd w:val="clear" w:color="auto" w:fill="F9FDFF"/>
              </w:rPr>
              <w:t>牙标签及物联网基站</w:t>
            </w:r>
            <w:r w:rsidRPr="00702AAD">
              <w:rPr>
                <w:rFonts w:ascii="SimSun" w:hAnsi="SimSun"/>
                <w:color w:val="000000"/>
                <w:szCs w:val="21"/>
                <w:shd w:val="clear" w:color="auto" w:fill="F9FDFF"/>
              </w:rPr>
              <w:t>的产品硬件规格及</w:t>
            </w:r>
            <w:r w:rsidRPr="00702AAD">
              <w:rPr>
                <w:rFonts w:ascii="SimSun" w:hAnsi="SimSun" w:hint="eastAsia"/>
                <w:color w:val="000000"/>
                <w:szCs w:val="21"/>
                <w:shd w:val="clear" w:color="auto" w:fill="F9FDFF"/>
              </w:rPr>
              <w:t>产品厂商</w:t>
            </w:r>
            <w:r w:rsidRPr="00702AAD">
              <w:rPr>
                <w:rFonts w:ascii="SimSun" w:hAnsi="SimSun"/>
                <w:color w:val="000000"/>
                <w:szCs w:val="21"/>
                <w:shd w:val="clear" w:color="auto" w:fill="F9FDFF"/>
              </w:rPr>
              <w:t>用于公开宣传此产品的产品彩</w:t>
            </w:r>
            <w:r w:rsidRPr="00702AAD">
              <w:rPr>
                <w:rFonts w:ascii="SimSun" w:hAnsi="SimSun" w:hint="eastAsia"/>
                <w:color w:val="000000"/>
                <w:szCs w:val="21"/>
                <w:shd w:val="clear" w:color="auto" w:fill="F9FDFF"/>
              </w:rPr>
              <w:t>页等并盖公章；</w:t>
            </w:r>
          </w:p>
          <w:p w14:paraId="3986DFEF" w14:textId="37C8BD8C" w:rsidR="00702AAD" w:rsidRPr="00702AAD" w:rsidRDefault="007A1E66" w:rsidP="00702AAD">
            <w:pPr>
              <w:rPr>
                <w:rFonts w:ascii="SimSun" w:hAnsi="SimSun"/>
                <w:color w:val="000000"/>
                <w:szCs w:val="21"/>
                <w:shd w:val="clear" w:color="auto" w:fill="F9FDFF"/>
              </w:rPr>
            </w:pPr>
            <w:r w:rsidRPr="007A1E66">
              <w:rPr>
                <w:rFonts w:ascii="SimSun" w:hAnsi="SimSun" w:hint="eastAsia"/>
                <w:color w:val="000000"/>
                <w:szCs w:val="21"/>
                <w:shd w:val="clear" w:color="auto" w:fill="F9FDFF"/>
              </w:rPr>
              <w:t>★</w:t>
            </w:r>
            <w:r w:rsidR="00702AAD" w:rsidRPr="00702AAD">
              <w:rPr>
                <w:rFonts w:ascii="SimSun" w:hAnsi="SimSun"/>
                <w:color w:val="000000"/>
                <w:szCs w:val="21"/>
                <w:shd w:val="clear" w:color="auto" w:fill="F9FDFF"/>
              </w:rPr>
              <w:t xml:space="preserve">10.4 </w:t>
            </w:r>
            <w:r w:rsidR="00702AAD" w:rsidRPr="00702AAD">
              <w:rPr>
                <w:rFonts w:ascii="SimSun" w:hAnsi="SimSun" w:hint="eastAsia"/>
                <w:color w:val="000000"/>
                <w:szCs w:val="21"/>
                <w:shd w:val="clear" w:color="auto" w:fill="F9FDFF"/>
              </w:rPr>
              <w:t>项目交付时，同时</w:t>
            </w:r>
            <w:r w:rsidR="00702AAD" w:rsidRPr="00702AAD">
              <w:rPr>
                <w:rFonts w:ascii="SimSun" w:hAnsi="SimSun"/>
                <w:color w:val="000000"/>
                <w:szCs w:val="21"/>
                <w:shd w:val="clear" w:color="auto" w:fill="F9FDFF"/>
              </w:rPr>
              <w:t>向医院提供</w:t>
            </w:r>
            <w:r w:rsidR="00702AAD" w:rsidRPr="00702AAD">
              <w:rPr>
                <w:rFonts w:ascii="SimSun" w:hAnsi="SimSun" w:hint="eastAsia"/>
                <w:color w:val="000000"/>
                <w:szCs w:val="21"/>
                <w:shd w:val="clear" w:color="auto" w:fill="F9FDFF"/>
              </w:rPr>
              <w:t>4个</w:t>
            </w:r>
            <w:r w:rsidR="00702AAD" w:rsidRPr="00702AAD">
              <w:rPr>
                <w:rFonts w:ascii="SimSun" w:hAnsi="SimSun"/>
                <w:color w:val="000000"/>
                <w:szCs w:val="21"/>
                <w:shd w:val="clear" w:color="auto" w:fill="F9FDFF"/>
              </w:rPr>
              <w:t>蓝</w:t>
            </w:r>
            <w:r w:rsidR="00702AAD" w:rsidRPr="00702AAD">
              <w:rPr>
                <w:rFonts w:ascii="SimSun" w:hAnsi="SimSun" w:hint="eastAsia"/>
                <w:color w:val="000000"/>
                <w:szCs w:val="21"/>
                <w:shd w:val="clear" w:color="auto" w:fill="F9FDFF"/>
              </w:rPr>
              <w:t>牙标签和1</w:t>
            </w:r>
            <w:r w:rsidR="00702AAD" w:rsidRPr="00702AAD">
              <w:rPr>
                <w:rFonts w:ascii="SimSun" w:hAnsi="SimSun"/>
                <w:color w:val="000000"/>
                <w:szCs w:val="21"/>
                <w:shd w:val="clear" w:color="auto" w:fill="F9FDFF"/>
              </w:rPr>
              <w:t>个</w:t>
            </w:r>
            <w:r w:rsidR="00702AAD" w:rsidRPr="00702AAD">
              <w:rPr>
                <w:rFonts w:ascii="SimSun" w:hAnsi="SimSun" w:hint="eastAsia"/>
                <w:color w:val="000000"/>
                <w:szCs w:val="21"/>
                <w:shd w:val="clear" w:color="auto" w:fill="F9FDFF"/>
              </w:rPr>
              <w:t>物联网基站</w:t>
            </w:r>
            <w:r w:rsidR="00702AAD" w:rsidRPr="00702AAD">
              <w:rPr>
                <w:rFonts w:ascii="SimSun" w:hAnsi="SimSun"/>
                <w:color w:val="000000"/>
                <w:szCs w:val="21"/>
                <w:shd w:val="clear" w:color="auto" w:fill="F9FDFF"/>
              </w:rPr>
              <w:t>在医院的急诊室</w:t>
            </w:r>
            <w:r w:rsidR="00702AAD" w:rsidRPr="00702AAD">
              <w:rPr>
                <w:rFonts w:ascii="SimSun" w:hAnsi="SimSun" w:hint="eastAsia"/>
                <w:color w:val="000000"/>
                <w:szCs w:val="21"/>
                <w:shd w:val="clear" w:color="auto" w:fill="F9FDFF"/>
              </w:rPr>
              <w:t>实地测试医疗物联网定位系统。</w:t>
            </w:r>
          </w:p>
          <w:p w14:paraId="0649AA5F" w14:textId="77777777" w:rsidR="00702AAD" w:rsidRPr="00702AAD" w:rsidRDefault="00702AAD" w:rsidP="00702AAD">
            <w:pPr>
              <w:numPr>
                <w:ilvl w:val="0"/>
                <w:numId w:val="45"/>
              </w:numPr>
              <w:spacing w:line="240" w:lineRule="atLeast"/>
              <w:jc w:val="left"/>
              <w:rPr>
                <w:rFonts w:ascii="SimSun" w:hAnsi="SimSun"/>
                <w:color w:val="000000"/>
                <w:szCs w:val="21"/>
                <w:shd w:val="clear" w:color="auto" w:fill="F9FDFF"/>
              </w:rPr>
            </w:pPr>
            <w:r w:rsidRPr="00702AAD">
              <w:rPr>
                <w:rFonts w:ascii="SimSun" w:hAnsi="SimSun"/>
                <w:color w:val="000000"/>
                <w:szCs w:val="21"/>
                <w:shd w:val="clear" w:color="auto" w:fill="F9FDFF"/>
              </w:rPr>
              <w:t>服务</w:t>
            </w:r>
            <w:r w:rsidRPr="00702AAD">
              <w:rPr>
                <w:rFonts w:ascii="SimSun" w:hAnsi="SimSun" w:hint="eastAsia"/>
                <w:color w:val="000000"/>
                <w:szCs w:val="21"/>
                <w:shd w:val="clear" w:color="auto" w:fill="F9FDFF"/>
              </w:rPr>
              <w:t>与维护</w:t>
            </w:r>
          </w:p>
          <w:p w14:paraId="5319AA1F" w14:textId="77777777" w:rsidR="00702AAD" w:rsidRPr="00702AAD" w:rsidRDefault="00702AAD" w:rsidP="00702AAD">
            <w:pPr>
              <w:rPr>
                <w:rFonts w:ascii="SimSun" w:hAnsi="SimSun"/>
                <w:color w:val="000000"/>
                <w:szCs w:val="21"/>
                <w:shd w:val="clear" w:color="auto" w:fill="F9FDFF"/>
              </w:rPr>
            </w:pPr>
            <w:r w:rsidRPr="00702AAD">
              <w:rPr>
                <w:rFonts w:ascii="SimSun" w:hAnsi="SimSun"/>
                <w:color w:val="000000"/>
                <w:szCs w:val="21"/>
                <w:shd w:val="clear" w:color="auto" w:fill="F9FDFF"/>
              </w:rPr>
              <w:lastRenderedPageBreak/>
              <w:t>10</w:t>
            </w:r>
            <w:r w:rsidRPr="00702AAD">
              <w:rPr>
                <w:rFonts w:ascii="SimSun" w:hAnsi="SimSun" w:hint="eastAsia"/>
                <w:color w:val="000000"/>
                <w:szCs w:val="21"/>
                <w:shd w:val="clear" w:color="auto" w:fill="F9FDFF"/>
              </w:rPr>
              <w:t>.1、服务时间≥1年，服务期满后投标人须提供后续服务的收费标准；</w:t>
            </w:r>
          </w:p>
          <w:p w14:paraId="0A1FBD9D" w14:textId="1AA0362A" w:rsidR="005E6F1B" w:rsidRPr="00B37793" w:rsidRDefault="00702AAD" w:rsidP="00702AAD">
            <w:pPr>
              <w:pStyle w:val="Heading3"/>
              <w:outlineLvl w:val="2"/>
              <w:rPr>
                <w:rFonts w:ascii="SimSun" w:hAnsi="SimSun"/>
                <w:b w:val="0"/>
                <w:bCs w:val="0"/>
                <w:color w:val="000000"/>
                <w:sz w:val="20"/>
                <w:szCs w:val="21"/>
                <w:shd w:val="clear" w:color="auto" w:fill="F9FDFF"/>
              </w:rPr>
            </w:pPr>
            <w:r w:rsidRPr="00702AAD">
              <w:rPr>
                <w:rFonts w:ascii="SimSun" w:hAnsi="SimSun"/>
                <w:b w:val="0"/>
                <w:bCs w:val="0"/>
                <w:color w:val="000000"/>
                <w:sz w:val="20"/>
                <w:szCs w:val="21"/>
                <w:shd w:val="clear" w:color="auto" w:fill="F9FDFF"/>
              </w:rPr>
              <w:t>10.2</w:t>
            </w:r>
            <w:r w:rsidRPr="00702AAD">
              <w:rPr>
                <w:rFonts w:ascii="SimSun" w:hAnsi="SimSun" w:hint="eastAsia"/>
                <w:b w:val="0"/>
                <w:bCs w:val="0"/>
                <w:color w:val="000000"/>
                <w:sz w:val="20"/>
                <w:szCs w:val="21"/>
                <w:shd w:val="clear" w:color="auto" w:fill="F9FDFF"/>
              </w:rPr>
              <w:t>、维保期间产品软件迭代需同步厂商所有新增的功能，跟同厂商实施的其他医院要保持相同软件功能。</w:t>
            </w:r>
          </w:p>
        </w:tc>
        <w:tc>
          <w:tcPr>
            <w:tcW w:w="709" w:type="dxa"/>
            <w:vAlign w:val="center"/>
          </w:tcPr>
          <w:p w14:paraId="7EB9F903" w14:textId="4B04E738" w:rsidR="005E6F1B" w:rsidRDefault="005E6F1B" w:rsidP="00DB3BD0">
            <w:pPr>
              <w:jc w:val="center"/>
              <w:rPr>
                <w:bCs/>
              </w:rPr>
            </w:pPr>
            <w:r>
              <w:rPr>
                <w:rFonts w:hint="eastAsia"/>
                <w:bCs/>
              </w:rPr>
              <w:lastRenderedPageBreak/>
              <w:t>套</w:t>
            </w:r>
          </w:p>
        </w:tc>
        <w:tc>
          <w:tcPr>
            <w:tcW w:w="709" w:type="dxa"/>
            <w:vAlign w:val="center"/>
          </w:tcPr>
          <w:p w14:paraId="3F92E525" w14:textId="16273F70" w:rsidR="005E6F1B" w:rsidRDefault="005E6F1B" w:rsidP="00DB3BD0">
            <w:pPr>
              <w:jc w:val="center"/>
              <w:rPr>
                <w:bCs/>
              </w:rPr>
            </w:pPr>
            <w:r>
              <w:rPr>
                <w:bCs/>
              </w:rPr>
              <w:t>1</w:t>
            </w:r>
          </w:p>
        </w:tc>
      </w:tr>
    </w:tbl>
    <w:p w14:paraId="74BB2116" w14:textId="77777777" w:rsidR="00251CD4" w:rsidRPr="007907F8" w:rsidRDefault="00251CD4" w:rsidP="007907F8">
      <w:pPr>
        <w:rPr>
          <w:b/>
          <w:bCs/>
        </w:rPr>
      </w:pPr>
    </w:p>
    <w:p w14:paraId="49F15016" w14:textId="2295F0A5" w:rsidR="0094215F" w:rsidRDefault="007907F8" w:rsidP="0042664D">
      <w:pPr>
        <w:pStyle w:val="ListParagraph"/>
        <w:numPr>
          <w:ilvl w:val="0"/>
          <w:numId w:val="36"/>
        </w:numPr>
        <w:ind w:firstLineChars="0"/>
        <w:rPr>
          <w:b/>
          <w:bCs/>
        </w:rPr>
      </w:pPr>
      <w:r w:rsidRPr="007907F8">
        <w:rPr>
          <w:rFonts w:hint="eastAsia"/>
          <w:b/>
          <w:bCs/>
        </w:rPr>
        <w:t>前台</w:t>
      </w:r>
      <w:r w:rsidR="00642E3E">
        <w:rPr>
          <w:rFonts w:hint="eastAsia"/>
          <w:b/>
          <w:bCs/>
        </w:rPr>
        <w:t>专业</w:t>
      </w:r>
      <w:r w:rsidRPr="007907F8">
        <w:rPr>
          <w:rFonts w:hint="eastAsia"/>
          <w:b/>
          <w:bCs/>
        </w:rPr>
        <w:t>硬件部分：</w:t>
      </w:r>
    </w:p>
    <w:p w14:paraId="499A4903" w14:textId="77777777" w:rsidR="00DF2461" w:rsidRPr="007907F8" w:rsidRDefault="00DF2461" w:rsidP="007907F8">
      <w:pPr>
        <w:rPr>
          <w:b/>
          <w:bCs/>
        </w:rPr>
      </w:pPr>
    </w:p>
    <w:tbl>
      <w:tblPr>
        <w:tblW w:w="5573"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1104"/>
        <w:gridCol w:w="6073"/>
        <w:gridCol w:w="692"/>
        <w:gridCol w:w="688"/>
      </w:tblGrid>
      <w:tr w:rsidR="007907F8" w:rsidRPr="007907F8" w14:paraId="70088196" w14:textId="77777777" w:rsidTr="00A3172B">
        <w:trPr>
          <w:trHeight w:val="20"/>
        </w:trPr>
        <w:tc>
          <w:tcPr>
            <w:tcW w:w="373" w:type="pct"/>
            <w:shd w:val="clear" w:color="auto" w:fill="auto"/>
            <w:vAlign w:val="center"/>
            <w:hideMark/>
          </w:tcPr>
          <w:p w14:paraId="3EEFDCF2" w14:textId="77777777" w:rsidR="007907F8" w:rsidRPr="007907F8" w:rsidRDefault="007907F8" w:rsidP="00251CD4">
            <w:r w:rsidRPr="007907F8">
              <w:rPr>
                <w:rFonts w:hint="eastAsia"/>
              </w:rPr>
              <w:t>序号</w:t>
            </w:r>
          </w:p>
        </w:tc>
        <w:tc>
          <w:tcPr>
            <w:tcW w:w="597" w:type="pct"/>
            <w:shd w:val="clear" w:color="auto" w:fill="auto"/>
            <w:vAlign w:val="center"/>
            <w:hideMark/>
          </w:tcPr>
          <w:p w14:paraId="12FBF620" w14:textId="77777777" w:rsidR="007907F8" w:rsidRPr="007907F8" w:rsidRDefault="007907F8" w:rsidP="00251CD4">
            <w:r w:rsidRPr="007907F8">
              <w:rPr>
                <w:rFonts w:hint="eastAsia"/>
              </w:rPr>
              <w:t>货物名称</w:t>
            </w:r>
          </w:p>
        </w:tc>
        <w:tc>
          <w:tcPr>
            <w:tcW w:w="3284" w:type="pct"/>
            <w:shd w:val="clear" w:color="auto" w:fill="auto"/>
            <w:hideMark/>
          </w:tcPr>
          <w:p w14:paraId="671DE4AB" w14:textId="77777777" w:rsidR="007907F8" w:rsidRPr="007907F8" w:rsidRDefault="007907F8" w:rsidP="00251CD4">
            <w:r w:rsidRPr="007907F8">
              <w:rPr>
                <w:rFonts w:hint="eastAsia"/>
              </w:rPr>
              <w:t>需求条款</w:t>
            </w:r>
          </w:p>
        </w:tc>
        <w:tc>
          <w:tcPr>
            <w:tcW w:w="374" w:type="pct"/>
            <w:shd w:val="clear" w:color="auto" w:fill="auto"/>
            <w:vAlign w:val="center"/>
          </w:tcPr>
          <w:p w14:paraId="00DA530F" w14:textId="77777777" w:rsidR="007907F8" w:rsidRPr="007907F8" w:rsidRDefault="007907F8" w:rsidP="00251CD4">
            <w:r w:rsidRPr="007907F8">
              <w:rPr>
                <w:rFonts w:hint="eastAsia"/>
              </w:rPr>
              <w:t>单位</w:t>
            </w:r>
          </w:p>
        </w:tc>
        <w:tc>
          <w:tcPr>
            <w:tcW w:w="372" w:type="pct"/>
            <w:vAlign w:val="center"/>
          </w:tcPr>
          <w:p w14:paraId="52B11F3E" w14:textId="77777777" w:rsidR="007907F8" w:rsidRPr="007907F8" w:rsidRDefault="007907F8" w:rsidP="00251CD4">
            <w:r w:rsidRPr="007907F8">
              <w:rPr>
                <w:rFonts w:hint="eastAsia"/>
              </w:rPr>
              <w:t>数量</w:t>
            </w:r>
          </w:p>
        </w:tc>
      </w:tr>
      <w:tr w:rsidR="007907F8" w:rsidRPr="007907F8" w14:paraId="242BC38E" w14:textId="77777777" w:rsidTr="00A3172B">
        <w:trPr>
          <w:trHeight w:val="20"/>
        </w:trPr>
        <w:tc>
          <w:tcPr>
            <w:tcW w:w="373" w:type="pct"/>
            <w:shd w:val="clear" w:color="auto" w:fill="auto"/>
            <w:vAlign w:val="center"/>
          </w:tcPr>
          <w:p w14:paraId="26427DBD" w14:textId="73D88C76" w:rsidR="007907F8" w:rsidRPr="007907F8" w:rsidRDefault="009C51F6" w:rsidP="00251CD4">
            <w:r>
              <w:rPr>
                <w:rFonts w:hint="eastAsia"/>
              </w:rPr>
              <w:t>1</w:t>
            </w:r>
          </w:p>
        </w:tc>
        <w:tc>
          <w:tcPr>
            <w:tcW w:w="597" w:type="pct"/>
            <w:shd w:val="clear" w:color="auto" w:fill="auto"/>
            <w:vAlign w:val="center"/>
          </w:tcPr>
          <w:p w14:paraId="5FDE8936" w14:textId="77777777" w:rsidR="007907F8" w:rsidRPr="007907F8" w:rsidRDefault="007907F8" w:rsidP="00251CD4">
            <w:r w:rsidRPr="007907F8">
              <w:rPr>
                <w:rFonts w:hint="eastAsia"/>
              </w:rPr>
              <w:t>条码打印机</w:t>
            </w:r>
          </w:p>
        </w:tc>
        <w:tc>
          <w:tcPr>
            <w:tcW w:w="3284" w:type="pct"/>
            <w:shd w:val="clear" w:color="auto" w:fill="auto"/>
            <w:vAlign w:val="center"/>
          </w:tcPr>
          <w:p w14:paraId="7742B661" w14:textId="77777777" w:rsidR="007907F8" w:rsidRPr="007907F8" w:rsidRDefault="007907F8" w:rsidP="00251CD4">
            <w:r w:rsidRPr="007907F8">
              <w:rPr>
                <w:rFonts w:hint="eastAsia"/>
              </w:rPr>
              <w:t>打印方式：热敏</w:t>
            </w:r>
            <w:r w:rsidRPr="007907F8">
              <w:rPr>
                <w:rFonts w:hint="eastAsia"/>
              </w:rPr>
              <w:t>/</w:t>
            </w:r>
            <w:r w:rsidRPr="007907F8">
              <w:rPr>
                <w:rFonts w:hint="eastAsia"/>
              </w:rPr>
              <w:t>热转印，分辨率：</w:t>
            </w:r>
            <w:r w:rsidRPr="007907F8">
              <w:rPr>
                <w:rFonts w:hint="eastAsia"/>
              </w:rPr>
              <w:t>203dpi</w:t>
            </w:r>
            <w:r w:rsidRPr="007907F8">
              <w:rPr>
                <w:rFonts w:hint="eastAsia"/>
              </w:rPr>
              <w:t>，打印速度：</w:t>
            </w:r>
            <w:r w:rsidRPr="007907F8">
              <w:rPr>
                <w:rFonts w:hint="eastAsia"/>
              </w:rPr>
              <w:t>102mm/s</w:t>
            </w:r>
            <w:r w:rsidRPr="007907F8">
              <w:rPr>
                <w:rFonts w:hint="eastAsia"/>
              </w:rPr>
              <w:t>，打印宽度：</w:t>
            </w:r>
            <w:r w:rsidRPr="007907F8">
              <w:rPr>
                <w:rFonts w:hint="eastAsia"/>
              </w:rPr>
              <w:t>104mm</w:t>
            </w:r>
            <w:r w:rsidRPr="007907F8">
              <w:rPr>
                <w:rFonts w:hint="eastAsia"/>
              </w:rPr>
              <w:t>，最大打印长度：</w:t>
            </w:r>
            <w:r w:rsidRPr="007907F8">
              <w:rPr>
                <w:rFonts w:hint="eastAsia"/>
              </w:rPr>
              <w:t>990mm</w:t>
            </w:r>
            <w:r w:rsidRPr="007907F8">
              <w:rPr>
                <w:rFonts w:hint="eastAsia"/>
              </w:rPr>
              <w:t>，标签宽度：</w:t>
            </w:r>
            <w:r w:rsidRPr="007907F8">
              <w:rPr>
                <w:rFonts w:hint="eastAsia"/>
              </w:rPr>
              <w:t>25.4-108mm</w:t>
            </w:r>
            <w:r w:rsidRPr="007907F8">
              <w:rPr>
                <w:rFonts w:hint="eastAsia"/>
              </w:rPr>
              <w:t>，标签厚度：</w:t>
            </w:r>
            <w:r w:rsidRPr="007907F8">
              <w:rPr>
                <w:rFonts w:hint="eastAsia"/>
              </w:rPr>
              <w:t>0.08-0.18mm</w:t>
            </w:r>
            <w:r w:rsidRPr="007907F8">
              <w:rPr>
                <w:rFonts w:hint="eastAsia"/>
              </w:rPr>
              <w:t>，碳带长度：</w:t>
            </w:r>
            <w:r w:rsidRPr="007907F8">
              <w:rPr>
                <w:rFonts w:hint="eastAsia"/>
              </w:rPr>
              <w:t>74m</w:t>
            </w:r>
            <w:r w:rsidRPr="007907F8">
              <w:rPr>
                <w:rFonts w:hint="eastAsia"/>
              </w:rPr>
              <w:t>，碳带宽度：</w:t>
            </w:r>
            <w:r w:rsidRPr="007907F8">
              <w:rPr>
                <w:rFonts w:hint="eastAsia"/>
              </w:rPr>
              <w:t>33.8-110mm</w:t>
            </w:r>
            <w:r w:rsidRPr="007907F8">
              <w:rPr>
                <w:rFonts w:hint="eastAsia"/>
              </w:rPr>
              <w:t>，标配内存：</w:t>
            </w:r>
            <w:r w:rsidRPr="007907F8">
              <w:rPr>
                <w:rFonts w:hint="eastAsia"/>
              </w:rPr>
              <w:t>8 MB SDRAM</w:t>
            </w:r>
            <w:r w:rsidRPr="007907F8">
              <w:rPr>
                <w:rFonts w:hint="eastAsia"/>
              </w:rPr>
              <w:t>；</w:t>
            </w:r>
            <w:r w:rsidRPr="007907F8">
              <w:rPr>
                <w:rFonts w:hint="eastAsia"/>
              </w:rPr>
              <w:t xml:space="preserve">8 MB </w:t>
            </w:r>
            <w:r w:rsidRPr="007907F8">
              <w:rPr>
                <w:rFonts w:hint="eastAsia"/>
              </w:rPr>
              <w:t>闪存，打印接口：串行</w:t>
            </w:r>
            <w:r w:rsidRPr="007907F8">
              <w:rPr>
                <w:rFonts w:hint="eastAsia"/>
              </w:rPr>
              <w:t xml:space="preserve"> RS-232 (DB9)</w:t>
            </w:r>
            <w:r w:rsidRPr="007907F8">
              <w:rPr>
                <w:rFonts w:hint="eastAsia"/>
              </w:rPr>
              <w:t>，并行</w:t>
            </w:r>
            <w:r w:rsidRPr="007907F8">
              <w:rPr>
                <w:rFonts w:hint="eastAsia"/>
              </w:rPr>
              <w:t xml:space="preserve"> (Centronics)</w:t>
            </w:r>
            <w:r w:rsidRPr="007907F8">
              <w:rPr>
                <w:rFonts w:hint="eastAsia"/>
              </w:rPr>
              <w:t>，</w:t>
            </w:r>
            <w:r w:rsidRPr="007907F8">
              <w:rPr>
                <w:rFonts w:hint="eastAsia"/>
              </w:rPr>
              <w:t>USB</w:t>
            </w:r>
          </w:p>
        </w:tc>
        <w:tc>
          <w:tcPr>
            <w:tcW w:w="374" w:type="pct"/>
            <w:shd w:val="clear" w:color="auto" w:fill="auto"/>
            <w:vAlign w:val="center"/>
          </w:tcPr>
          <w:p w14:paraId="555B984E" w14:textId="77777777" w:rsidR="007907F8" w:rsidRPr="007907F8" w:rsidRDefault="007907F8" w:rsidP="00251CD4">
            <w:r w:rsidRPr="007907F8">
              <w:rPr>
                <w:rFonts w:hint="eastAsia"/>
              </w:rPr>
              <w:t>台</w:t>
            </w:r>
          </w:p>
        </w:tc>
        <w:tc>
          <w:tcPr>
            <w:tcW w:w="372" w:type="pct"/>
            <w:vAlign w:val="center"/>
          </w:tcPr>
          <w:p w14:paraId="35EEC5EC" w14:textId="77777777" w:rsidR="007907F8" w:rsidRPr="007907F8" w:rsidRDefault="00251CD4" w:rsidP="00251CD4">
            <w:r>
              <w:rPr>
                <w:rFonts w:hint="eastAsia"/>
              </w:rPr>
              <w:t>26</w:t>
            </w:r>
          </w:p>
        </w:tc>
      </w:tr>
      <w:tr w:rsidR="007907F8" w:rsidRPr="007907F8" w14:paraId="6901C440" w14:textId="77777777" w:rsidTr="00A3172B">
        <w:trPr>
          <w:trHeight w:val="20"/>
        </w:trPr>
        <w:tc>
          <w:tcPr>
            <w:tcW w:w="373" w:type="pct"/>
            <w:shd w:val="clear" w:color="auto" w:fill="auto"/>
            <w:vAlign w:val="center"/>
          </w:tcPr>
          <w:p w14:paraId="3DF9E9BD" w14:textId="4B7A0452" w:rsidR="007907F8" w:rsidRPr="007907F8" w:rsidRDefault="009C51F6" w:rsidP="00251CD4">
            <w:r>
              <w:rPr>
                <w:rFonts w:hint="eastAsia"/>
              </w:rPr>
              <w:t>2</w:t>
            </w:r>
          </w:p>
        </w:tc>
        <w:tc>
          <w:tcPr>
            <w:tcW w:w="597" w:type="pct"/>
            <w:shd w:val="clear" w:color="auto" w:fill="auto"/>
            <w:vAlign w:val="center"/>
          </w:tcPr>
          <w:p w14:paraId="3788D89E" w14:textId="77777777" w:rsidR="007907F8" w:rsidRPr="007907F8" w:rsidRDefault="007907F8" w:rsidP="00251CD4">
            <w:r w:rsidRPr="007907F8">
              <w:rPr>
                <w:rFonts w:hint="eastAsia"/>
              </w:rPr>
              <w:t>激光条码扫描枪</w:t>
            </w:r>
          </w:p>
        </w:tc>
        <w:tc>
          <w:tcPr>
            <w:tcW w:w="3284" w:type="pct"/>
            <w:shd w:val="clear" w:color="auto" w:fill="auto"/>
            <w:vAlign w:val="center"/>
          </w:tcPr>
          <w:p w14:paraId="17EB00E3" w14:textId="77777777" w:rsidR="007907F8" w:rsidRPr="007907F8" w:rsidRDefault="007907F8" w:rsidP="00251CD4">
            <w:r w:rsidRPr="007907F8">
              <w:rPr>
                <w:rFonts w:hint="eastAsia"/>
              </w:rPr>
              <w:t>扫描类型：多线光栅；扫描速度：</w:t>
            </w:r>
            <w:r w:rsidRPr="007907F8">
              <w:rPr>
                <w:rFonts w:hint="eastAsia"/>
              </w:rPr>
              <w:t>200</w:t>
            </w:r>
            <w:r w:rsidRPr="007907F8">
              <w:rPr>
                <w:rFonts w:hint="eastAsia"/>
              </w:rPr>
              <w:t>次</w:t>
            </w:r>
            <w:r w:rsidRPr="007907F8">
              <w:rPr>
                <w:rFonts w:hint="eastAsia"/>
              </w:rPr>
              <w:t>/</w:t>
            </w:r>
            <w:r w:rsidRPr="007907F8">
              <w:rPr>
                <w:rFonts w:hint="eastAsia"/>
              </w:rPr>
              <w:t>秒；数据采集：一维、</w:t>
            </w:r>
            <w:r w:rsidRPr="007907F8">
              <w:rPr>
                <w:rFonts w:hint="eastAsia"/>
              </w:rPr>
              <w:t>PDF</w:t>
            </w:r>
            <w:r w:rsidRPr="007907F8">
              <w:rPr>
                <w:rFonts w:hint="eastAsia"/>
              </w:rPr>
              <w:t>、移动电话、计算机屏幕；扫描器视域：</w:t>
            </w:r>
            <w:r w:rsidRPr="007907F8">
              <w:rPr>
                <w:rFonts w:hint="eastAsia"/>
              </w:rPr>
              <w:t>200in</w:t>
            </w:r>
            <w:r w:rsidRPr="007907F8">
              <w:rPr>
                <w:rFonts w:hint="eastAsia"/>
              </w:rPr>
              <w:t>（</w:t>
            </w:r>
            <w:r w:rsidRPr="007907F8">
              <w:rPr>
                <w:rFonts w:hint="eastAsia"/>
              </w:rPr>
              <w:t>508CM</w:t>
            </w:r>
            <w:r w:rsidRPr="007907F8">
              <w:rPr>
                <w:rFonts w:hint="eastAsia"/>
              </w:rPr>
              <w:t>）</w:t>
            </w:r>
            <w:r w:rsidRPr="007907F8">
              <w:rPr>
                <w:rFonts w:hint="eastAsia"/>
              </w:rPr>
              <w:t>/</w:t>
            </w:r>
            <w:r w:rsidRPr="007907F8">
              <w:rPr>
                <w:rFonts w:hint="eastAsia"/>
              </w:rPr>
              <w:t>秒</w:t>
            </w:r>
          </w:p>
        </w:tc>
        <w:tc>
          <w:tcPr>
            <w:tcW w:w="374" w:type="pct"/>
            <w:shd w:val="clear" w:color="auto" w:fill="auto"/>
            <w:vAlign w:val="center"/>
          </w:tcPr>
          <w:p w14:paraId="2D8DD5FD" w14:textId="77777777" w:rsidR="007907F8" w:rsidRPr="007907F8" w:rsidRDefault="007907F8" w:rsidP="00251CD4">
            <w:r w:rsidRPr="007907F8">
              <w:rPr>
                <w:rFonts w:hint="eastAsia"/>
              </w:rPr>
              <w:t>台</w:t>
            </w:r>
          </w:p>
        </w:tc>
        <w:tc>
          <w:tcPr>
            <w:tcW w:w="372" w:type="pct"/>
            <w:vAlign w:val="center"/>
          </w:tcPr>
          <w:p w14:paraId="3557165D" w14:textId="77777777" w:rsidR="007907F8" w:rsidRPr="007907F8" w:rsidRDefault="00AC2CDE" w:rsidP="00251CD4">
            <w:r>
              <w:rPr>
                <w:rFonts w:hint="eastAsia"/>
              </w:rPr>
              <w:t>30</w:t>
            </w:r>
          </w:p>
        </w:tc>
      </w:tr>
      <w:tr w:rsidR="007907F8" w:rsidRPr="007907F8" w14:paraId="72ABBFEB" w14:textId="77777777" w:rsidTr="00A3172B">
        <w:trPr>
          <w:trHeight w:val="20"/>
        </w:trPr>
        <w:tc>
          <w:tcPr>
            <w:tcW w:w="373" w:type="pct"/>
            <w:shd w:val="clear" w:color="auto" w:fill="auto"/>
            <w:vAlign w:val="center"/>
          </w:tcPr>
          <w:p w14:paraId="03D2BC9F" w14:textId="0264EB39" w:rsidR="007907F8" w:rsidRPr="007907F8" w:rsidRDefault="009C51F6" w:rsidP="00251CD4">
            <w:r>
              <w:rPr>
                <w:rFonts w:hint="eastAsia"/>
              </w:rPr>
              <w:t>3</w:t>
            </w:r>
          </w:p>
        </w:tc>
        <w:tc>
          <w:tcPr>
            <w:tcW w:w="597" w:type="pct"/>
            <w:shd w:val="clear" w:color="auto" w:fill="auto"/>
            <w:vAlign w:val="center"/>
          </w:tcPr>
          <w:p w14:paraId="469ACC6B" w14:textId="77777777" w:rsidR="007907F8" w:rsidRPr="007907F8" w:rsidRDefault="007907F8" w:rsidP="00251CD4">
            <w:r w:rsidRPr="007907F8">
              <w:rPr>
                <w:rFonts w:hint="eastAsia"/>
              </w:rPr>
              <w:t>无线激光条码扫描枪</w:t>
            </w:r>
          </w:p>
        </w:tc>
        <w:tc>
          <w:tcPr>
            <w:tcW w:w="3284" w:type="pct"/>
            <w:shd w:val="clear" w:color="auto" w:fill="auto"/>
            <w:vAlign w:val="center"/>
          </w:tcPr>
          <w:p w14:paraId="3BA1089A" w14:textId="77777777" w:rsidR="007907F8" w:rsidRPr="007907F8" w:rsidRDefault="007907F8" w:rsidP="00251CD4">
            <w:r w:rsidRPr="007907F8">
              <w:rPr>
                <w:rFonts w:hint="eastAsia"/>
              </w:rPr>
              <w:t>扫描类型：多线光栅；扫描速度：</w:t>
            </w:r>
            <w:r w:rsidRPr="007907F8">
              <w:rPr>
                <w:rFonts w:hint="eastAsia"/>
              </w:rPr>
              <w:t>547</w:t>
            </w:r>
            <w:r w:rsidRPr="007907F8">
              <w:rPr>
                <w:rFonts w:hint="eastAsia"/>
              </w:rPr>
              <w:t>次</w:t>
            </w:r>
            <w:r w:rsidRPr="007907F8">
              <w:rPr>
                <w:rFonts w:hint="eastAsia"/>
              </w:rPr>
              <w:t>/</w:t>
            </w:r>
            <w:r w:rsidRPr="007907F8">
              <w:rPr>
                <w:rFonts w:hint="eastAsia"/>
              </w:rPr>
              <w:t>秒；数据采集：一维、</w:t>
            </w:r>
            <w:r w:rsidRPr="007907F8">
              <w:rPr>
                <w:rFonts w:hint="eastAsia"/>
              </w:rPr>
              <w:t>PDF</w:t>
            </w:r>
            <w:r w:rsidRPr="007907F8">
              <w:rPr>
                <w:rFonts w:hint="eastAsia"/>
              </w:rPr>
              <w:t>、移动电话、计算机屏幕；充电扫描次数：</w:t>
            </w:r>
            <w:r w:rsidR="00D76D89">
              <w:rPr>
                <w:rFonts w:hint="eastAsia"/>
              </w:rPr>
              <w:t>5</w:t>
            </w:r>
            <w:r w:rsidRPr="007907F8">
              <w:rPr>
                <w:rFonts w:hint="eastAsia"/>
              </w:rPr>
              <w:t>万次；无线连接：</w:t>
            </w:r>
            <w:r w:rsidRPr="007907F8">
              <w:rPr>
                <w:rFonts w:hint="eastAsia"/>
              </w:rPr>
              <w:t>Bluetooth 2.1</w:t>
            </w:r>
          </w:p>
        </w:tc>
        <w:tc>
          <w:tcPr>
            <w:tcW w:w="374" w:type="pct"/>
            <w:shd w:val="clear" w:color="auto" w:fill="auto"/>
            <w:vAlign w:val="center"/>
          </w:tcPr>
          <w:p w14:paraId="2BD3CCB8" w14:textId="77777777" w:rsidR="007907F8" w:rsidRPr="007907F8" w:rsidRDefault="007907F8" w:rsidP="00251CD4">
            <w:r w:rsidRPr="007907F8">
              <w:rPr>
                <w:rFonts w:hint="eastAsia"/>
              </w:rPr>
              <w:t>台</w:t>
            </w:r>
          </w:p>
        </w:tc>
        <w:tc>
          <w:tcPr>
            <w:tcW w:w="372" w:type="pct"/>
            <w:vAlign w:val="center"/>
          </w:tcPr>
          <w:p w14:paraId="77618156" w14:textId="77777777" w:rsidR="007907F8" w:rsidRPr="007907F8" w:rsidRDefault="00AC2CDE" w:rsidP="00251CD4">
            <w:r>
              <w:rPr>
                <w:rFonts w:hint="eastAsia"/>
              </w:rPr>
              <w:t>5</w:t>
            </w:r>
          </w:p>
        </w:tc>
      </w:tr>
      <w:tr w:rsidR="007907F8" w:rsidRPr="007907F8" w14:paraId="43CBDD73" w14:textId="77777777" w:rsidTr="00A3172B">
        <w:trPr>
          <w:trHeight w:val="20"/>
        </w:trPr>
        <w:tc>
          <w:tcPr>
            <w:tcW w:w="373" w:type="pct"/>
            <w:shd w:val="clear" w:color="auto" w:fill="auto"/>
            <w:vAlign w:val="center"/>
          </w:tcPr>
          <w:p w14:paraId="41EE87FE" w14:textId="52E5ACCA" w:rsidR="007907F8" w:rsidRPr="007907F8" w:rsidRDefault="009C51F6" w:rsidP="00251CD4">
            <w:r>
              <w:rPr>
                <w:rFonts w:hint="eastAsia"/>
              </w:rPr>
              <w:t>4</w:t>
            </w:r>
          </w:p>
        </w:tc>
        <w:tc>
          <w:tcPr>
            <w:tcW w:w="597" w:type="pct"/>
            <w:shd w:val="clear" w:color="auto" w:fill="auto"/>
            <w:vAlign w:val="center"/>
          </w:tcPr>
          <w:p w14:paraId="76E3EB38" w14:textId="77777777" w:rsidR="007907F8" w:rsidRPr="007907F8" w:rsidRDefault="007907F8" w:rsidP="00251CD4">
            <w:r w:rsidRPr="007907F8">
              <w:rPr>
                <w:rFonts w:hint="eastAsia"/>
              </w:rPr>
              <w:t>腕带打印机</w:t>
            </w:r>
          </w:p>
        </w:tc>
        <w:tc>
          <w:tcPr>
            <w:tcW w:w="3284" w:type="pct"/>
            <w:shd w:val="clear" w:color="auto" w:fill="auto"/>
            <w:vAlign w:val="center"/>
          </w:tcPr>
          <w:p w14:paraId="20C3BC48" w14:textId="77777777" w:rsidR="007907F8" w:rsidRPr="007907F8" w:rsidRDefault="007907F8" w:rsidP="00251CD4">
            <w:r w:rsidRPr="007907F8">
              <w:rPr>
                <w:rFonts w:hint="eastAsia"/>
              </w:rPr>
              <w:t>打印方式：热敏；分辨率：</w:t>
            </w:r>
            <w:r w:rsidRPr="007907F8">
              <w:rPr>
                <w:rFonts w:hint="eastAsia"/>
              </w:rPr>
              <w:t>300 dpi</w:t>
            </w:r>
            <w:r w:rsidRPr="007907F8">
              <w:rPr>
                <w:rFonts w:hint="eastAsia"/>
              </w:rPr>
              <w:t>（</w:t>
            </w:r>
            <w:r w:rsidRPr="007907F8">
              <w:rPr>
                <w:rFonts w:hint="eastAsia"/>
              </w:rPr>
              <w:t xml:space="preserve">12 </w:t>
            </w:r>
            <w:r w:rsidRPr="007907F8">
              <w:rPr>
                <w:rFonts w:hint="eastAsia"/>
              </w:rPr>
              <w:t>点</w:t>
            </w:r>
            <w:r w:rsidRPr="007907F8">
              <w:rPr>
                <w:rFonts w:hint="eastAsia"/>
              </w:rPr>
              <w:t>/</w:t>
            </w:r>
            <w:r w:rsidRPr="007907F8">
              <w:rPr>
                <w:rFonts w:hint="eastAsia"/>
              </w:rPr>
              <w:t>毫米）；打印速度：</w:t>
            </w:r>
            <w:r w:rsidRPr="007907F8">
              <w:rPr>
                <w:rFonts w:hint="eastAsia"/>
              </w:rPr>
              <w:t>2</w:t>
            </w:r>
            <w:r w:rsidRPr="007907F8">
              <w:rPr>
                <w:rFonts w:hint="eastAsia"/>
              </w:rPr>
              <w:t>英寸（</w:t>
            </w:r>
            <w:r w:rsidRPr="007907F8">
              <w:rPr>
                <w:rFonts w:hint="eastAsia"/>
              </w:rPr>
              <w:t>51</w:t>
            </w:r>
            <w:r w:rsidRPr="007907F8">
              <w:rPr>
                <w:rFonts w:hint="eastAsia"/>
              </w:rPr>
              <w:t>毫米）</w:t>
            </w:r>
            <w:r w:rsidRPr="007907F8">
              <w:rPr>
                <w:rFonts w:hint="eastAsia"/>
              </w:rPr>
              <w:t>/</w:t>
            </w:r>
            <w:r w:rsidRPr="007907F8">
              <w:rPr>
                <w:rFonts w:hint="eastAsia"/>
              </w:rPr>
              <w:t>秒（医疗），</w:t>
            </w:r>
            <w:r w:rsidRPr="007907F8">
              <w:rPr>
                <w:rFonts w:hint="eastAsia"/>
              </w:rPr>
              <w:t>4</w:t>
            </w:r>
            <w:r w:rsidRPr="007907F8">
              <w:rPr>
                <w:rFonts w:hint="eastAsia"/>
              </w:rPr>
              <w:t>英寸（</w:t>
            </w:r>
            <w:r w:rsidRPr="007907F8">
              <w:rPr>
                <w:rFonts w:hint="eastAsia"/>
              </w:rPr>
              <w:t>102</w:t>
            </w:r>
            <w:r w:rsidRPr="007907F8">
              <w:rPr>
                <w:rFonts w:hint="eastAsia"/>
              </w:rPr>
              <w:t>毫米）</w:t>
            </w:r>
            <w:r w:rsidRPr="007907F8">
              <w:rPr>
                <w:rFonts w:hint="eastAsia"/>
              </w:rPr>
              <w:t>/</w:t>
            </w:r>
            <w:r w:rsidRPr="007907F8">
              <w:rPr>
                <w:rFonts w:hint="eastAsia"/>
              </w:rPr>
              <w:t>秒（</w:t>
            </w:r>
            <w:r w:rsidRPr="007907F8">
              <w:rPr>
                <w:rFonts w:hint="eastAsia"/>
              </w:rPr>
              <w:t>Z-Band Fun</w:t>
            </w:r>
            <w:r w:rsidRPr="007907F8">
              <w:rPr>
                <w:rFonts w:hint="eastAsia"/>
              </w:rPr>
              <w:t>和</w:t>
            </w:r>
            <w:r w:rsidRPr="007907F8">
              <w:rPr>
                <w:rFonts w:hint="eastAsia"/>
              </w:rPr>
              <w:t>Z-Band Splash</w:t>
            </w:r>
            <w:r w:rsidRPr="007907F8">
              <w:rPr>
                <w:rFonts w:hint="eastAsia"/>
              </w:rPr>
              <w:t>）；通讯接口：串行和</w:t>
            </w:r>
            <w:r w:rsidRPr="007907F8">
              <w:rPr>
                <w:rFonts w:hint="eastAsia"/>
              </w:rPr>
              <w:t>USB</w:t>
            </w:r>
          </w:p>
        </w:tc>
        <w:tc>
          <w:tcPr>
            <w:tcW w:w="374" w:type="pct"/>
            <w:shd w:val="clear" w:color="auto" w:fill="auto"/>
            <w:vAlign w:val="center"/>
          </w:tcPr>
          <w:p w14:paraId="101AD03B" w14:textId="77777777" w:rsidR="007907F8" w:rsidRPr="007907F8" w:rsidRDefault="007907F8" w:rsidP="00251CD4">
            <w:r w:rsidRPr="007907F8">
              <w:rPr>
                <w:rFonts w:hint="eastAsia"/>
              </w:rPr>
              <w:t>台</w:t>
            </w:r>
          </w:p>
        </w:tc>
        <w:tc>
          <w:tcPr>
            <w:tcW w:w="372" w:type="pct"/>
            <w:vAlign w:val="center"/>
          </w:tcPr>
          <w:p w14:paraId="6FB31224" w14:textId="77777777" w:rsidR="007907F8" w:rsidRPr="007907F8" w:rsidRDefault="00AC2CDE" w:rsidP="00251CD4">
            <w:r>
              <w:rPr>
                <w:rFonts w:hint="eastAsia"/>
              </w:rPr>
              <w:t>12</w:t>
            </w:r>
          </w:p>
        </w:tc>
      </w:tr>
      <w:tr w:rsidR="007907F8" w:rsidRPr="007907F8" w14:paraId="74AA193C" w14:textId="77777777" w:rsidTr="00A3172B">
        <w:trPr>
          <w:trHeight w:val="20"/>
        </w:trPr>
        <w:tc>
          <w:tcPr>
            <w:tcW w:w="373" w:type="pct"/>
            <w:shd w:val="clear" w:color="auto" w:fill="auto"/>
            <w:vAlign w:val="center"/>
          </w:tcPr>
          <w:p w14:paraId="7EFB4DAE" w14:textId="59D4F4F3" w:rsidR="007907F8" w:rsidRPr="007907F8" w:rsidRDefault="009C51F6" w:rsidP="00251CD4">
            <w:r>
              <w:rPr>
                <w:rFonts w:hint="eastAsia"/>
              </w:rPr>
              <w:t>5</w:t>
            </w:r>
          </w:p>
        </w:tc>
        <w:tc>
          <w:tcPr>
            <w:tcW w:w="597" w:type="pct"/>
            <w:shd w:val="clear" w:color="auto" w:fill="auto"/>
            <w:vAlign w:val="center"/>
          </w:tcPr>
          <w:p w14:paraId="09E0024D" w14:textId="77777777" w:rsidR="007907F8" w:rsidRPr="007907F8" w:rsidRDefault="007907F8" w:rsidP="00251CD4">
            <w:r w:rsidRPr="007907F8">
              <w:rPr>
                <w:rFonts w:hint="eastAsia"/>
              </w:rPr>
              <w:t>手持式移动护理终端（</w:t>
            </w:r>
            <w:r w:rsidRPr="007907F8">
              <w:rPr>
                <w:rFonts w:hint="eastAsia"/>
              </w:rPr>
              <w:t>PDA</w:t>
            </w:r>
            <w:r w:rsidRPr="007907F8">
              <w:rPr>
                <w:rFonts w:hint="eastAsia"/>
              </w:rPr>
              <w:t>）</w:t>
            </w:r>
          </w:p>
        </w:tc>
        <w:tc>
          <w:tcPr>
            <w:tcW w:w="3284" w:type="pct"/>
            <w:shd w:val="clear" w:color="auto" w:fill="auto"/>
            <w:vAlign w:val="center"/>
          </w:tcPr>
          <w:p w14:paraId="71C501A3" w14:textId="77777777" w:rsidR="00D76D89" w:rsidRPr="00D76D89" w:rsidRDefault="00D76D89" w:rsidP="00D76D89">
            <w:r w:rsidRPr="00D76D89">
              <w:t>尺寸</w:t>
            </w:r>
            <w:r w:rsidR="00BD300E">
              <w:t>：</w:t>
            </w:r>
            <w:r w:rsidRPr="00D76D89">
              <w:t>153.5 mm x 78.9 mm x 18 mm (6.04 in x 3.11 in x 0.71 in)</w:t>
            </w:r>
          </w:p>
          <w:p w14:paraId="2DDCB6DD" w14:textId="77777777" w:rsidR="00D76D89" w:rsidRPr="00D76D89" w:rsidRDefault="00D76D89" w:rsidP="00D76D89">
            <w:r w:rsidRPr="00D76D89">
              <w:t>重量</w:t>
            </w:r>
            <w:r w:rsidR="00BD300E">
              <w:t>：</w:t>
            </w:r>
            <w:r w:rsidRPr="00D76D89">
              <w:t>270 g </w:t>
            </w:r>
          </w:p>
          <w:p w14:paraId="075FFE73" w14:textId="77777777" w:rsidR="00D76D89" w:rsidRPr="00D76D89" w:rsidRDefault="00D76D89" w:rsidP="00D76D89">
            <w:r w:rsidRPr="00D76D89">
              <w:t>显示屏</w:t>
            </w:r>
            <w:r w:rsidR="00BD300E">
              <w:t>：</w:t>
            </w:r>
            <w:r w:rsidRPr="00D76D89">
              <w:t>12.7 cm (5.0 in)</w:t>
            </w:r>
          </w:p>
          <w:p w14:paraId="08B1442B" w14:textId="77777777" w:rsidR="00D76D89" w:rsidRPr="00D76D89" w:rsidRDefault="00D76D89" w:rsidP="00D76D89">
            <w:r w:rsidRPr="00D76D89">
              <w:t>分辨率</w:t>
            </w:r>
            <w:r w:rsidR="00BD300E">
              <w:t>：</w:t>
            </w:r>
            <w:r w:rsidRPr="00D76D89">
              <w:t>1280 x 720</w:t>
            </w:r>
            <w:r w:rsidRPr="00D76D89">
              <w:t>高清屏</w:t>
            </w:r>
          </w:p>
          <w:p w14:paraId="1390D68D" w14:textId="77777777" w:rsidR="00D76D89" w:rsidRPr="00D76D89" w:rsidRDefault="00D76D89" w:rsidP="00D76D89">
            <w:r w:rsidRPr="00D76D89">
              <w:t>背光</w:t>
            </w:r>
            <w:r w:rsidR="00BD300E">
              <w:t>：</w:t>
            </w:r>
            <w:r w:rsidRPr="00D76D89">
              <w:t>LED</w:t>
            </w:r>
          </w:p>
          <w:p w14:paraId="3683AA27" w14:textId="77777777" w:rsidR="00D76D89" w:rsidRPr="00D76D89" w:rsidRDefault="00D76D89" w:rsidP="00D76D89">
            <w:r w:rsidRPr="00D76D89">
              <w:t>触摸屏</w:t>
            </w:r>
            <w:r w:rsidR="00BD300E">
              <w:t>：</w:t>
            </w:r>
            <w:r w:rsidRPr="00D76D89">
              <w:t xml:space="preserve">CTP </w:t>
            </w:r>
            <w:r w:rsidRPr="00D76D89">
              <w:t>多点触控、</w:t>
            </w:r>
            <w:r w:rsidRPr="00D76D89">
              <w:t>GFF</w:t>
            </w:r>
          </w:p>
          <w:p w14:paraId="74236638" w14:textId="77777777" w:rsidR="00D76D89" w:rsidRPr="00D76D89" w:rsidRDefault="00D76D89" w:rsidP="00D76D89">
            <w:r w:rsidRPr="00D76D89">
              <w:t>硬键</w:t>
            </w:r>
            <w:r w:rsidR="00BD300E">
              <w:t>：</w:t>
            </w:r>
            <w:r w:rsidRPr="00D76D89">
              <w:t>音量上调</w:t>
            </w:r>
            <w:r w:rsidRPr="00D76D89">
              <w:t>/</w:t>
            </w:r>
            <w:r w:rsidRPr="00D76D89">
              <w:t>下调键、左右扫描键、电源键、重启键；</w:t>
            </w:r>
          </w:p>
          <w:p w14:paraId="0D155A33" w14:textId="77777777" w:rsidR="00D76D89" w:rsidRPr="00D76D89" w:rsidRDefault="00D76D89" w:rsidP="00D76D89">
            <w:r w:rsidRPr="00D76D89">
              <w:t>软键</w:t>
            </w:r>
            <w:r w:rsidR="00BD300E">
              <w:t>：</w:t>
            </w:r>
            <w:r w:rsidRPr="00D76D89">
              <w:t>3</w:t>
            </w:r>
            <w:r w:rsidRPr="00D76D89">
              <w:t>个触控键（后退</w:t>
            </w:r>
            <w:r w:rsidRPr="00D76D89">
              <w:t>-</w:t>
            </w:r>
            <w:r w:rsidRPr="00D76D89">
              <w:t>主页</w:t>
            </w:r>
            <w:r w:rsidRPr="00D76D89">
              <w:t>-</w:t>
            </w:r>
            <w:r w:rsidRPr="00D76D89">
              <w:t>菜单）</w:t>
            </w:r>
          </w:p>
          <w:p w14:paraId="073200B7" w14:textId="77777777" w:rsidR="00D76D89" w:rsidRPr="00D76D89" w:rsidRDefault="00D76D89" w:rsidP="00D76D89">
            <w:r w:rsidRPr="00D76D89">
              <w:t>处理器：</w:t>
            </w:r>
            <w:r w:rsidRPr="00D76D89">
              <w:t>MSM8916 1.2 GHz</w:t>
            </w:r>
            <w:r w:rsidRPr="00D76D89">
              <w:t>四核</w:t>
            </w:r>
            <w:r w:rsidRPr="00D76D89">
              <w:t>e</w:t>
            </w:r>
          </w:p>
          <w:p w14:paraId="24522A13" w14:textId="77777777" w:rsidR="00D76D89" w:rsidRPr="00D76D89" w:rsidRDefault="00D76D89" w:rsidP="00D76D89">
            <w:r w:rsidRPr="00D76D89">
              <w:t>内存：</w:t>
            </w:r>
            <w:r w:rsidRPr="00D76D89">
              <w:t>2GB 16GB</w:t>
            </w:r>
          </w:p>
          <w:p w14:paraId="7F24DA37" w14:textId="77777777" w:rsidR="00D76D89" w:rsidRPr="00D76D89" w:rsidRDefault="00D76D89" w:rsidP="00D76D89">
            <w:r w:rsidRPr="00D76D89">
              <w:t>操作系统</w:t>
            </w:r>
            <w:r w:rsidRPr="00D76D89">
              <w:t xml:space="preserve"> (OS)</w:t>
            </w:r>
            <w:r w:rsidRPr="00D76D89">
              <w:t>：</w:t>
            </w:r>
            <w:r w:rsidRPr="00D76D89">
              <w:t xml:space="preserve">Android 4.4 </w:t>
            </w:r>
            <w:r w:rsidRPr="00D76D89">
              <w:t>及</w:t>
            </w:r>
            <w:r w:rsidRPr="00D76D89">
              <w:t xml:space="preserve"> Android 7.1</w:t>
            </w:r>
          </w:p>
          <w:p w14:paraId="43D45C7A" w14:textId="77777777" w:rsidR="00D76D89" w:rsidRPr="00D76D89" w:rsidRDefault="00D76D89" w:rsidP="00D76D89">
            <w:r w:rsidRPr="00D76D89">
              <w:t>本地化</w:t>
            </w:r>
            <w:r w:rsidRPr="00D76D89">
              <w:t xml:space="preserve"> &amp; </w:t>
            </w:r>
            <w:r w:rsidRPr="00D76D89">
              <w:t>语言：</w:t>
            </w:r>
            <w:r w:rsidRPr="00D76D89">
              <w:t xml:space="preserve">1. </w:t>
            </w:r>
            <w:r w:rsidRPr="00D76D89">
              <w:t>中文（简体），</w:t>
            </w:r>
            <w:r w:rsidRPr="00D76D89">
              <w:t xml:space="preserve">2. </w:t>
            </w:r>
            <w:r w:rsidRPr="00D76D89">
              <w:t>全球通用英文（</w:t>
            </w:r>
            <w:r w:rsidRPr="00D76D89">
              <w:t>WWE</w:t>
            </w:r>
            <w:r w:rsidRPr="00D76D89">
              <w:t>）</w:t>
            </w:r>
          </w:p>
          <w:p w14:paraId="44EC8EC2" w14:textId="77777777" w:rsidR="00D76D89" w:rsidRPr="00D76D89" w:rsidRDefault="00D76D89" w:rsidP="00D76D89">
            <w:r w:rsidRPr="00D76D89">
              <w:t>扩展内存：</w:t>
            </w:r>
            <w:proofErr w:type="spellStart"/>
            <w:r w:rsidRPr="00D76D89">
              <w:t>microSDHC</w:t>
            </w:r>
            <w:proofErr w:type="spellEnd"/>
            <w:r w:rsidRPr="00D76D89">
              <w:t xml:space="preserve"> </w:t>
            </w:r>
            <w:r w:rsidRPr="00D76D89">
              <w:t>（高达</w:t>
            </w:r>
            <w:r w:rsidRPr="00D76D89">
              <w:t>32GB</w:t>
            </w:r>
            <w:r w:rsidRPr="00D76D89">
              <w:t>）</w:t>
            </w:r>
          </w:p>
          <w:p w14:paraId="422D8B88" w14:textId="77777777" w:rsidR="00D76D89" w:rsidRPr="00D76D89" w:rsidRDefault="00D76D89" w:rsidP="00D76D89">
            <w:r w:rsidRPr="00D76D89">
              <w:t>电池：</w:t>
            </w:r>
            <w:r w:rsidRPr="00D76D89">
              <w:t xml:space="preserve">4000 </w:t>
            </w:r>
            <w:proofErr w:type="spellStart"/>
            <w:r w:rsidRPr="00D76D89">
              <w:t>mAh</w:t>
            </w:r>
            <w:proofErr w:type="spellEnd"/>
            <w:r w:rsidRPr="00D76D89">
              <w:t xml:space="preserve"> @ 3.8V</w:t>
            </w:r>
          </w:p>
          <w:p w14:paraId="684EBF30" w14:textId="77777777" w:rsidR="00D76D89" w:rsidRPr="00D76D89" w:rsidRDefault="00D76D89" w:rsidP="00D76D89">
            <w:r w:rsidRPr="00D76D89">
              <w:t>纽扣电池：</w:t>
            </w:r>
            <w:r w:rsidRPr="00D76D89">
              <w:t>22 mF super-cap</w:t>
            </w:r>
          </w:p>
          <w:p w14:paraId="30098C06" w14:textId="77777777" w:rsidR="00D76D89" w:rsidRPr="00D76D89" w:rsidRDefault="00D76D89" w:rsidP="00D76D89">
            <w:r w:rsidRPr="00D76D89">
              <w:t>实时时钟</w:t>
            </w:r>
            <w:r w:rsidRPr="00D76D89">
              <w:t xml:space="preserve"> (RTC)</w:t>
            </w:r>
            <w:r w:rsidRPr="00D76D89">
              <w:t>：通过</w:t>
            </w:r>
            <w:r w:rsidRPr="00D76D89">
              <w:t>Supper cap 10</w:t>
            </w:r>
            <w:r w:rsidRPr="00D76D89">
              <w:t>分钟备份</w:t>
            </w:r>
          </w:p>
          <w:p w14:paraId="794D981F" w14:textId="77777777" w:rsidR="00D76D89" w:rsidRPr="00D76D89" w:rsidRDefault="00D76D89" w:rsidP="00D76D89">
            <w:r w:rsidRPr="00D76D89">
              <w:t>充电时长：</w:t>
            </w:r>
            <w:r w:rsidRPr="00D76D89">
              <w:t>4</w:t>
            </w:r>
            <w:r w:rsidRPr="00D76D89">
              <w:t>小时</w:t>
            </w:r>
          </w:p>
          <w:p w14:paraId="30D1C437" w14:textId="77777777" w:rsidR="00D76D89" w:rsidRPr="00D76D89" w:rsidRDefault="00D76D89" w:rsidP="00D76D89">
            <w:r w:rsidRPr="00D76D89">
              <w:t>电池续航：</w:t>
            </w:r>
            <w:r w:rsidRPr="00D76D89">
              <w:t>12</w:t>
            </w:r>
            <w:r w:rsidRPr="00D76D89">
              <w:t>小时</w:t>
            </w:r>
          </w:p>
          <w:p w14:paraId="7A613BA2" w14:textId="77777777" w:rsidR="00D76D89" w:rsidRPr="00D76D89" w:rsidRDefault="00D76D89" w:rsidP="00D76D89">
            <w:r w:rsidRPr="00D76D89">
              <w:t>扫描指示：红</w:t>
            </w:r>
            <w:r w:rsidRPr="00D76D89">
              <w:t>/</w:t>
            </w:r>
            <w:r w:rsidRPr="00D76D89">
              <w:t>绿</w:t>
            </w:r>
          </w:p>
          <w:p w14:paraId="7F39A4E4" w14:textId="77777777" w:rsidR="00D76D89" w:rsidRPr="00D76D89" w:rsidRDefault="00D76D89" w:rsidP="00D76D89">
            <w:r w:rsidRPr="00D76D89">
              <w:t>扫描引擎</w:t>
            </w:r>
            <w:r w:rsidR="00BD300E">
              <w:t>：</w:t>
            </w:r>
            <w:r w:rsidRPr="00D76D89">
              <w:t xml:space="preserve">HI2D </w:t>
            </w:r>
            <w:r w:rsidRPr="00D76D89">
              <w:t>影像扫描引擎</w:t>
            </w:r>
          </w:p>
          <w:p w14:paraId="6177C686" w14:textId="77777777" w:rsidR="00D76D89" w:rsidRPr="00D76D89" w:rsidRDefault="00D76D89" w:rsidP="00D76D89">
            <w:r w:rsidRPr="00D76D89">
              <w:t>摄像头</w:t>
            </w:r>
            <w:r w:rsidR="00BD300E">
              <w:t>：</w:t>
            </w:r>
            <w:r w:rsidRPr="00D76D89">
              <w:t>5</w:t>
            </w:r>
            <w:r w:rsidRPr="00D76D89">
              <w:t>百万像素自动对焦彩色摄像头带</w:t>
            </w:r>
            <w:r w:rsidRPr="00D76D89">
              <w:t>LED</w:t>
            </w:r>
            <w:r w:rsidRPr="00D76D89">
              <w:t>闪光灯</w:t>
            </w:r>
          </w:p>
          <w:p w14:paraId="4B07DAB8" w14:textId="77777777" w:rsidR="007907F8" w:rsidRDefault="00D76D89" w:rsidP="00251CD4">
            <w:r w:rsidRPr="00D76D89">
              <w:t>LEDs</w:t>
            </w:r>
            <w:r w:rsidRPr="00D76D89">
              <w:t>指示灯</w:t>
            </w:r>
            <w:r w:rsidR="00BD300E">
              <w:t>：</w:t>
            </w:r>
            <w:r w:rsidRPr="00D76D89">
              <w:t>电池状态</w:t>
            </w:r>
            <w:r w:rsidRPr="00D76D89">
              <w:t xml:space="preserve">: </w:t>
            </w:r>
            <w:r w:rsidRPr="00D76D89">
              <w:t>公司</w:t>
            </w:r>
            <w:r w:rsidRPr="00D76D89">
              <w:t>/</w:t>
            </w:r>
            <w:r w:rsidRPr="00D76D89">
              <w:t>绿色</w:t>
            </w:r>
            <w:r w:rsidRPr="00D76D89">
              <w:t>/</w:t>
            </w:r>
            <w:r w:rsidRPr="00D76D89">
              <w:t>蓝色</w:t>
            </w:r>
          </w:p>
          <w:p w14:paraId="075EAF19" w14:textId="77777777" w:rsidR="00D76D89" w:rsidRPr="00D76D89" w:rsidRDefault="00D76D89" w:rsidP="00D76D89">
            <w:r w:rsidRPr="00D76D89">
              <w:lastRenderedPageBreak/>
              <w:t>无线局域网：</w:t>
            </w:r>
            <w:r w:rsidRPr="00D76D89">
              <w:t xml:space="preserve">IEEE 802.11 a/b/g/n radio </w:t>
            </w:r>
            <w:proofErr w:type="spellStart"/>
            <w:r w:rsidRPr="00D76D89">
              <w:t>WiFi</w:t>
            </w:r>
            <w:proofErr w:type="spellEnd"/>
            <w:r w:rsidRPr="00D76D89">
              <w:t>联盟认证</w:t>
            </w:r>
            <w:r w:rsidRPr="00D76D89">
              <w:t xml:space="preserve"> 802.11 a/b/g/n </w:t>
            </w:r>
            <w:r w:rsidRPr="00D76D89">
              <w:t>（</w:t>
            </w:r>
            <w:proofErr w:type="spellStart"/>
            <w:r w:rsidRPr="00D76D89">
              <w:t>wpa</w:t>
            </w:r>
            <w:proofErr w:type="spellEnd"/>
            <w:r w:rsidRPr="00D76D89">
              <w:t xml:space="preserve">, wpa2 + </w:t>
            </w:r>
            <w:proofErr w:type="spellStart"/>
            <w:r w:rsidRPr="00D76D89">
              <w:t>eap</w:t>
            </w:r>
            <w:proofErr w:type="spellEnd"/>
            <w:r w:rsidRPr="00D76D89">
              <w:t>）</w:t>
            </w:r>
          </w:p>
          <w:p w14:paraId="566FF4EC" w14:textId="77777777" w:rsidR="00D76D89" w:rsidRPr="00D76D89" w:rsidRDefault="00D76D89" w:rsidP="00D76D89">
            <w:r w:rsidRPr="00D76D89">
              <w:t>无线局域网安全性：</w:t>
            </w:r>
            <w:r w:rsidRPr="00D76D89">
              <w:t>WEP, 802.1x, TKIP, AES, LEAP, PEAPv0, PEAPv1, EAP-M, SCHAPv2</w:t>
            </w:r>
            <w:r w:rsidRPr="00D76D89">
              <w:t>，</w:t>
            </w:r>
            <w:r w:rsidRPr="00D76D89">
              <w:t>EAP-GTC, EAP-TLS, EAP-TTLS, WPA-PSK,WPA2</w:t>
            </w:r>
          </w:p>
          <w:p w14:paraId="2013ED55" w14:textId="77777777" w:rsidR="00D76D89" w:rsidRPr="00D76D89" w:rsidRDefault="00D76D89" w:rsidP="00D76D89">
            <w:r w:rsidRPr="00D76D89">
              <w:t>广域网：</w:t>
            </w:r>
            <w:r w:rsidRPr="00D76D89">
              <w:t>1. GSM&amp;EDGE</w:t>
            </w:r>
            <w:r w:rsidRPr="00D76D89">
              <w:t>：频段</w:t>
            </w:r>
            <w:r w:rsidRPr="00D76D89">
              <w:t xml:space="preserve">3/ </w:t>
            </w:r>
            <w:r w:rsidRPr="00D76D89">
              <w:t>频段</w:t>
            </w:r>
            <w:r w:rsidRPr="00D76D89">
              <w:t>8</w:t>
            </w:r>
            <w:r w:rsidRPr="00D76D89">
              <w:br/>
              <w:t>2. WCDMA</w:t>
            </w:r>
            <w:r w:rsidRPr="00D76D89">
              <w:t>：频段</w:t>
            </w:r>
            <w:r w:rsidRPr="00D76D89">
              <w:t xml:space="preserve">1 / </w:t>
            </w:r>
            <w:r w:rsidRPr="00D76D89">
              <w:t>频段</w:t>
            </w:r>
            <w:r w:rsidRPr="00D76D89">
              <w:t>8</w:t>
            </w:r>
            <w:r w:rsidRPr="00D76D89">
              <w:t>；</w:t>
            </w:r>
            <w:r w:rsidRPr="00D76D89">
              <w:br/>
              <w:t>3. FDD-LTE</w:t>
            </w:r>
            <w:r w:rsidRPr="00D76D89">
              <w:t>：频段</w:t>
            </w:r>
            <w:r w:rsidRPr="00D76D89">
              <w:t>3</w:t>
            </w:r>
            <w:r w:rsidRPr="00D76D89">
              <w:t>；</w:t>
            </w:r>
            <w:r w:rsidRPr="00D76D89">
              <w:br/>
              <w:t>4. TDD-LTE</w:t>
            </w:r>
            <w:r w:rsidRPr="00D76D89">
              <w:t>：频段</w:t>
            </w:r>
            <w:r w:rsidRPr="00D76D89">
              <w:t xml:space="preserve">40/ </w:t>
            </w:r>
            <w:r w:rsidRPr="00D76D89">
              <w:t>频段</w:t>
            </w:r>
            <w:r w:rsidRPr="00D76D89">
              <w:t>41</w:t>
            </w:r>
            <w:r w:rsidRPr="00D76D89">
              <w:t>；</w:t>
            </w:r>
          </w:p>
          <w:p w14:paraId="3784A96D" w14:textId="77777777" w:rsidR="00D76D89" w:rsidRPr="00D76D89" w:rsidRDefault="00D76D89" w:rsidP="00251CD4">
            <w:r w:rsidRPr="00D76D89">
              <w:t>蓝牙：</w:t>
            </w:r>
            <w:r w:rsidRPr="00D76D89">
              <w:t>Bluetooth Class 4.0</w:t>
            </w:r>
            <w:r w:rsidRPr="00D76D89">
              <w:t>无线蓝牙认证体</w:t>
            </w:r>
            <w:r w:rsidRPr="00D76D89">
              <w:t xml:space="preserve"> </w:t>
            </w:r>
            <w:r w:rsidRPr="00D76D89">
              <w:t>系认证</w:t>
            </w:r>
          </w:p>
        </w:tc>
        <w:tc>
          <w:tcPr>
            <w:tcW w:w="374" w:type="pct"/>
            <w:shd w:val="clear" w:color="auto" w:fill="auto"/>
            <w:vAlign w:val="center"/>
          </w:tcPr>
          <w:p w14:paraId="77648260" w14:textId="77777777" w:rsidR="007907F8" w:rsidRPr="007907F8" w:rsidRDefault="007907F8" w:rsidP="00251CD4">
            <w:r w:rsidRPr="007907F8">
              <w:rPr>
                <w:rFonts w:hint="eastAsia"/>
              </w:rPr>
              <w:lastRenderedPageBreak/>
              <w:t>台</w:t>
            </w:r>
          </w:p>
        </w:tc>
        <w:tc>
          <w:tcPr>
            <w:tcW w:w="372" w:type="pct"/>
            <w:vAlign w:val="center"/>
          </w:tcPr>
          <w:p w14:paraId="65EA9D86" w14:textId="77777777" w:rsidR="007907F8" w:rsidRPr="007907F8" w:rsidRDefault="00AC2CDE" w:rsidP="00251CD4">
            <w:r>
              <w:t>48</w:t>
            </w:r>
          </w:p>
        </w:tc>
      </w:tr>
      <w:tr w:rsidR="007907F8" w:rsidRPr="007907F8" w14:paraId="181DE99D" w14:textId="77777777" w:rsidTr="00A3172B">
        <w:trPr>
          <w:trHeight w:val="20"/>
        </w:trPr>
        <w:tc>
          <w:tcPr>
            <w:tcW w:w="373" w:type="pct"/>
            <w:shd w:val="clear" w:color="auto" w:fill="auto"/>
            <w:vAlign w:val="center"/>
          </w:tcPr>
          <w:p w14:paraId="3C9700CB" w14:textId="180A9CB6" w:rsidR="007907F8" w:rsidRPr="007907F8" w:rsidRDefault="009C51F6" w:rsidP="00251CD4">
            <w:r>
              <w:rPr>
                <w:rFonts w:hint="eastAsia"/>
              </w:rPr>
              <w:t>6</w:t>
            </w:r>
          </w:p>
        </w:tc>
        <w:tc>
          <w:tcPr>
            <w:tcW w:w="597" w:type="pct"/>
            <w:shd w:val="clear" w:color="auto" w:fill="auto"/>
            <w:vAlign w:val="center"/>
          </w:tcPr>
          <w:p w14:paraId="0806381A" w14:textId="77777777" w:rsidR="007907F8" w:rsidRPr="007907F8" w:rsidRDefault="007907F8" w:rsidP="00251CD4">
            <w:r w:rsidRPr="007907F8">
              <w:rPr>
                <w:rFonts w:hint="eastAsia"/>
              </w:rPr>
              <w:t>平板式移动护理终端（</w:t>
            </w:r>
            <w:r w:rsidRPr="007907F8">
              <w:rPr>
                <w:rFonts w:hint="eastAsia"/>
              </w:rPr>
              <w:t>PAD</w:t>
            </w:r>
            <w:r w:rsidRPr="007907F8">
              <w:rPr>
                <w:rFonts w:hint="eastAsia"/>
              </w:rPr>
              <w:t>）</w:t>
            </w:r>
          </w:p>
        </w:tc>
        <w:tc>
          <w:tcPr>
            <w:tcW w:w="3284" w:type="pct"/>
            <w:shd w:val="clear" w:color="auto" w:fill="auto"/>
            <w:vAlign w:val="center"/>
          </w:tcPr>
          <w:p w14:paraId="71A2F471" w14:textId="77777777" w:rsidR="007907F8" w:rsidRPr="007907F8" w:rsidRDefault="007907F8" w:rsidP="00100F0E">
            <w:r w:rsidRPr="007907F8">
              <w:rPr>
                <w:rFonts w:hint="eastAsia"/>
              </w:rPr>
              <w:t>8</w:t>
            </w:r>
            <w:r w:rsidRPr="007907F8">
              <w:rPr>
                <w:rFonts w:hint="eastAsia"/>
              </w:rPr>
              <w:t>英寸</w:t>
            </w:r>
            <w:r w:rsidR="00100F0E">
              <w:t>IPS</w:t>
            </w:r>
            <w:r w:rsidR="00100F0E">
              <w:rPr>
                <w:rFonts w:hint="eastAsia"/>
              </w:rPr>
              <w:t>屏</w:t>
            </w:r>
            <w:r w:rsidRPr="007907F8">
              <w:rPr>
                <w:rFonts w:hint="eastAsia"/>
              </w:rPr>
              <w:t>，支持</w:t>
            </w:r>
            <w:r w:rsidRPr="007907F8">
              <w:rPr>
                <w:rFonts w:hint="eastAsia"/>
              </w:rPr>
              <w:t>10</w:t>
            </w:r>
            <w:r w:rsidRPr="007907F8">
              <w:rPr>
                <w:rFonts w:hint="eastAsia"/>
              </w:rPr>
              <w:t>点触控，分辨率</w:t>
            </w:r>
            <w:r w:rsidR="00100F0E">
              <w:rPr>
                <w:rFonts w:hint="eastAsia"/>
              </w:rPr>
              <w:t>19</w:t>
            </w:r>
            <w:r w:rsidR="00100F0E">
              <w:t>2</w:t>
            </w:r>
            <w:r w:rsidR="00100F0E">
              <w:rPr>
                <w:rFonts w:hint="eastAsia"/>
              </w:rPr>
              <w:t>0x</w:t>
            </w:r>
            <w:r w:rsidR="00100F0E">
              <w:t>1200</w:t>
            </w:r>
            <w:r w:rsidRPr="007907F8">
              <w:rPr>
                <w:rFonts w:hint="eastAsia"/>
              </w:rPr>
              <w:t>；</w:t>
            </w:r>
            <w:r w:rsidR="00100F0E" w:rsidRPr="00100F0E">
              <w:rPr>
                <w:rFonts w:hint="eastAsia"/>
              </w:rPr>
              <w:t>高通</w:t>
            </w:r>
            <w:r w:rsidR="00100F0E" w:rsidRPr="00100F0E">
              <w:rPr>
                <w:rFonts w:hint="eastAsia"/>
              </w:rPr>
              <w:t xml:space="preserve">435   MSM8940 </w:t>
            </w:r>
            <w:r w:rsidR="00100F0E" w:rsidRPr="00100F0E">
              <w:rPr>
                <w:rFonts w:hint="eastAsia"/>
              </w:rPr>
              <w:t>八核处理器</w:t>
            </w:r>
            <w:r w:rsidRPr="007907F8">
              <w:rPr>
                <w:rFonts w:hint="eastAsia"/>
              </w:rPr>
              <w:t>，主频</w:t>
            </w:r>
            <w:r w:rsidR="00100F0E" w:rsidRPr="00100F0E">
              <w:t>4*1.4GHz+4*1.1GHz</w:t>
            </w:r>
            <w:r w:rsidRPr="007907F8">
              <w:rPr>
                <w:rFonts w:hint="eastAsia"/>
              </w:rPr>
              <w:t>；</w:t>
            </w:r>
            <w:r w:rsidRPr="007907F8">
              <w:rPr>
                <w:rFonts w:hint="eastAsia"/>
              </w:rPr>
              <w:t>2GB</w:t>
            </w:r>
            <w:r w:rsidRPr="007907F8">
              <w:rPr>
                <w:rFonts w:hint="eastAsia"/>
              </w:rPr>
              <w:t>内存，</w:t>
            </w:r>
            <w:r w:rsidRPr="007907F8">
              <w:rPr>
                <w:rFonts w:hint="eastAsia"/>
              </w:rPr>
              <w:t>32GB</w:t>
            </w:r>
            <w:r w:rsidRPr="007907F8">
              <w:rPr>
                <w:rFonts w:hint="eastAsia"/>
              </w:rPr>
              <w:t>闪存空间，支持</w:t>
            </w:r>
            <w:r w:rsidRPr="007907F8">
              <w:rPr>
                <w:rFonts w:hint="eastAsia"/>
              </w:rPr>
              <w:t>Micro SD</w:t>
            </w:r>
            <w:r w:rsidRPr="007907F8">
              <w:rPr>
                <w:rFonts w:hint="eastAsia"/>
              </w:rPr>
              <w:t>卡扩展；</w:t>
            </w:r>
            <w:r w:rsidR="00100F0E" w:rsidRPr="00100F0E">
              <w:t>Android 7.0</w:t>
            </w:r>
            <w:r w:rsidRPr="007907F8">
              <w:rPr>
                <w:rFonts w:hint="eastAsia"/>
              </w:rPr>
              <w:t>；无线网络支持</w:t>
            </w:r>
            <w:r w:rsidRPr="007907F8">
              <w:rPr>
                <w:rFonts w:hint="eastAsia"/>
              </w:rPr>
              <w:t>802.11bgn</w:t>
            </w:r>
            <w:r w:rsidRPr="007907F8">
              <w:rPr>
                <w:rFonts w:hint="eastAsia"/>
              </w:rPr>
              <w:t>；前置</w:t>
            </w:r>
            <w:r w:rsidRPr="007907F8">
              <w:rPr>
                <w:rFonts w:hint="eastAsia"/>
              </w:rPr>
              <w:t>200</w:t>
            </w:r>
            <w:r w:rsidRPr="007907F8">
              <w:rPr>
                <w:rFonts w:hint="eastAsia"/>
              </w:rPr>
              <w:t>万像素，后置</w:t>
            </w:r>
            <w:r w:rsidR="00100F0E">
              <w:t>8</w:t>
            </w:r>
            <w:r w:rsidRPr="007907F8">
              <w:rPr>
                <w:rFonts w:hint="eastAsia"/>
              </w:rPr>
              <w:t>00</w:t>
            </w:r>
            <w:r w:rsidRPr="007907F8">
              <w:rPr>
                <w:rFonts w:hint="eastAsia"/>
              </w:rPr>
              <w:t>万像素摄像头，自动对焦；</w:t>
            </w:r>
            <w:r w:rsidR="00100F0E">
              <w:t>4800mA</w:t>
            </w:r>
            <w:r w:rsidR="00100F0E">
              <w:rPr>
                <w:rFonts w:hint="eastAsia"/>
              </w:rPr>
              <w:t>电池容量</w:t>
            </w:r>
          </w:p>
        </w:tc>
        <w:tc>
          <w:tcPr>
            <w:tcW w:w="374" w:type="pct"/>
            <w:shd w:val="clear" w:color="auto" w:fill="auto"/>
            <w:vAlign w:val="center"/>
          </w:tcPr>
          <w:p w14:paraId="13887955" w14:textId="77777777" w:rsidR="007907F8" w:rsidRPr="007907F8" w:rsidRDefault="007907F8" w:rsidP="00251CD4">
            <w:r w:rsidRPr="007907F8">
              <w:rPr>
                <w:rFonts w:hint="eastAsia"/>
              </w:rPr>
              <w:t>台</w:t>
            </w:r>
          </w:p>
        </w:tc>
        <w:tc>
          <w:tcPr>
            <w:tcW w:w="372" w:type="pct"/>
            <w:vAlign w:val="center"/>
          </w:tcPr>
          <w:p w14:paraId="75A3631B" w14:textId="77777777" w:rsidR="007907F8" w:rsidRPr="007907F8" w:rsidRDefault="00AC2CDE" w:rsidP="00251CD4">
            <w:r>
              <w:rPr>
                <w:rFonts w:hint="eastAsia"/>
              </w:rPr>
              <w:t>28</w:t>
            </w:r>
          </w:p>
        </w:tc>
      </w:tr>
      <w:tr w:rsidR="007907F8" w:rsidRPr="007907F8" w14:paraId="3184D505" w14:textId="77777777" w:rsidTr="00A3172B">
        <w:trPr>
          <w:trHeight w:val="20"/>
        </w:trPr>
        <w:tc>
          <w:tcPr>
            <w:tcW w:w="373" w:type="pct"/>
            <w:shd w:val="clear" w:color="auto" w:fill="auto"/>
            <w:vAlign w:val="center"/>
          </w:tcPr>
          <w:p w14:paraId="4E97E79A" w14:textId="03922DB4" w:rsidR="007907F8" w:rsidRPr="007907F8" w:rsidRDefault="009C51F6" w:rsidP="00251CD4">
            <w:r>
              <w:rPr>
                <w:rFonts w:hint="eastAsia"/>
              </w:rPr>
              <w:t>7</w:t>
            </w:r>
          </w:p>
        </w:tc>
        <w:tc>
          <w:tcPr>
            <w:tcW w:w="597" w:type="pct"/>
            <w:shd w:val="clear" w:color="auto" w:fill="auto"/>
            <w:vAlign w:val="center"/>
          </w:tcPr>
          <w:p w14:paraId="349CE84C" w14:textId="77777777" w:rsidR="007907F8" w:rsidRPr="007907F8" w:rsidRDefault="007907F8" w:rsidP="00251CD4">
            <w:r w:rsidRPr="007907F8">
              <w:rPr>
                <w:rFonts w:hint="eastAsia"/>
              </w:rPr>
              <w:t>移动护理推车</w:t>
            </w:r>
          </w:p>
        </w:tc>
        <w:tc>
          <w:tcPr>
            <w:tcW w:w="3284" w:type="pct"/>
            <w:shd w:val="clear" w:color="auto" w:fill="auto"/>
            <w:vAlign w:val="center"/>
          </w:tcPr>
          <w:p w14:paraId="02886DED" w14:textId="77777777" w:rsidR="007907F8" w:rsidRPr="007907F8" w:rsidRDefault="007907F8" w:rsidP="00251CD4">
            <w:r w:rsidRPr="007907F8">
              <w:rPr>
                <w:rFonts w:hint="eastAsia"/>
              </w:rPr>
              <w:t>台面尺寸不小于</w:t>
            </w:r>
            <w:r w:rsidRPr="007907F8">
              <w:rPr>
                <w:rFonts w:hint="eastAsia"/>
              </w:rPr>
              <w:t>550mm*490mm,</w:t>
            </w:r>
            <w:r w:rsidRPr="007907F8">
              <w:rPr>
                <w:rFonts w:hint="eastAsia"/>
              </w:rPr>
              <w:t>地面到台面的高度</w:t>
            </w:r>
            <w:r w:rsidRPr="007907F8">
              <w:rPr>
                <w:rFonts w:hint="eastAsia"/>
              </w:rPr>
              <w:t>950mm</w:t>
            </w:r>
            <w:r w:rsidRPr="007907F8">
              <w:rPr>
                <w:rFonts w:hint="eastAsia"/>
              </w:rPr>
              <w:t>。为增加工作面积，设备台面需有扩展空间，尺寸不得小于</w:t>
            </w:r>
            <w:r w:rsidRPr="007907F8">
              <w:rPr>
                <w:rFonts w:hint="eastAsia"/>
              </w:rPr>
              <w:t>350mm*260mm</w:t>
            </w:r>
            <w:r w:rsidRPr="007907F8">
              <w:rPr>
                <w:rFonts w:hint="eastAsia"/>
              </w:rPr>
              <w:t>。采用进口不锈钢静音自吸滑轨；五层抽屉</w:t>
            </w:r>
            <w:r w:rsidRPr="007907F8">
              <w:rPr>
                <w:rFonts w:hint="eastAsia"/>
              </w:rPr>
              <w:t>,</w:t>
            </w:r>
            <w:r w:rsidRPr="007907F8">
              <w:rPr>
                <w:rFonts w:hint="eastAsia"/>
              </w:rPr>
              <w:t>第一层为键盘层，其余为收纳层；配</w:t>
            </w:r>
            <w:r w:rsidRPr="007907F8">
              <w:rPr>
                <w:rFonts w:hint="eastAsia"/>
              </w:rPr>
              <w:t>5</w:t>
            </w:r>
            <w:r w:rsidRPr="007907F8">
              <w:rPr>
                <w:rFonts w:hint="eastAsia"/>
              </w:rPr>
              <w:t>寸超静音合资品牌以上脚轮，两只带刹车，</w:t>
            </w:r>
            <w:r w:rsidRPr="007907F8">
              <w:rPr>
                <w:rFonts w:hint="eastAsia"/>
              </w:rPr>
              <w:t xml:space="preserve"> </w:t>
            </w:r>
            <w:r w:rsidRPr="007907F8">
              <w:rPr>
                <w:rFonts w:hint="eastAsia"/>
              </w:rPr>
              <w:t>轻松实现移动医疗护理；内置计算机：</w:t>
            </w:r>
            <w:r w:rsidRPr="007907F8">
              <w:rPr>
                <w:rFonts w:hint="eastAsia"/>
              </w:rPr>
              <w:t xml:space="preserve">Intel </w:t>
            </w:r>
            <w:r w:rsidRPr="007907F8">
              <w:rPr>
                <w:rFonts w:hint="eastAsia"/>
              </w:rPr>
              <w:t>酷睿</w:t>
            </w:r>
            <w:r w:rsidRPr="007907F8">
              <w:rPr>
                <w:rFonts w:hint="eastAsia"/>
              </w:rPr>
              <w:t>i3 4005U</w:t>
            </w:r>
            <w:r w:rsidRPr="007907F8">
              <w:rPr>
                <w:rFonts w:hint="eastAsia"/>
              </w:rPr>
              <w:t>主频</w:t>
            </w:r>
            <w:r w:rsidRPr="007907F8">
              <w:rPr>
                <w:rFonts w:hint="eastAsia"/>
              </w:rPr>
              <w:t>1.7GHz</w:t>
            </w:r>
            <w:r w:rsidRPr="007907F8">
              <w:rPr>
                <w:rFonts w:hint="eastAsia"/>
              </w:rPr>
              <w:t>、</w:t>
            </w:r>
            <w:r w:rsidRPr="007907F8">
              <w:rPr>
                <w:rFonts w:hint="eastAsia"/>
              </w:rPr>
              <w:t>4GB</w:t>
            </w:r>
            <w:r w:rsidRPr="007907F8">
              <w:rPr>
                <w:rFonts w:hint="eastAsia"/>
              </w:rPr>
              <w:t>内存、</w:t>
            </w:r>
            <w:r w:rsidRPr="007907F8">
              <w:rPr>
                <w:rFonts w:hint="eastAsia"/>
              </w:rPr>
              <w:t>500G</w:t>
            </w:r>
            <w:r w:rsidRPr="007907F8">
              <w:rPr>
                <w:rFonts w:hint="eastAsia"/>
              </w:rPr>
              <w:t>机械硬盘、</w:t>
            </w:r>
            <w:r w:rsidRPr="007907F8">
              <w:rPr>
                <w:rFonts w:hint="eastAsia"/>
              </w:rPr>
              <w:t>802.11 b/g/n</w:t>
            </w:r>
            <w:r w:rsidRPr="007907F8">
              <w:rPr>
                <w:rFonts w:hint="eastAsia"/>
              </w:rPr>
              <w:t>无线网络、操作系统</w:t>
            </w:r>
            <w:r w:rsidRPr="007907F8">
              <w:rPr>
                <w:rFonts w:hint="eastAsia"/>
              </w:rPr>
              <w:t>WIN8</w:t>
            </w:r>
            <w:r w:rsidRPr="007907F8">
              <w:rPr>
                <w:rFonts w:hint="eastAsia"/>
              </w:rPr>
              <w:t>或</w:t>
            </w:r>
            <w:r w:rsidRPr="007907F8">
              <w:rPr>
                <w:rFonts w:hint="eastAsia"/>
              </w:rPr>
              <w:t>WIN7</w:t>
            </w:r>
            <w:r w:rsidRPr="007907F8">
              <w:rPr>
                <w:rFonts w:hint="eastAsia"/>
              </w:rPr>
              <w:t>、键盘鼠标、</w:t>
            </w:r>
            <w:r w:rsidRPr="007907F8">
              <w:rPr>
                <w:rFonts w:hint="eastAsia"/>
              </w:rPr>
              <w:t>19</w:t>
            </w:r>
            <w:r w:rsidRPr="007907F8">
              <w:rPr>
                <w:rFonts w:hint="eastAsia"/>
              </w:rPr>
              <w:t>英寸液晶显示器；</w:t>
            </w:r>
          </w:p>
          <w:p w14:paraId="46EDC70F" w14:textId="77777777" w:rsidR="007907F8" w:rsidRPr="007907F8" w:rsidRDefault="007907F8" w:rsidP="00251CD4">
            <w:r w:rsidRPr="007907F8">
              <w:rPr>
                <w:rFonts w:hint="eastAsia"/>
              </w:rPr>
              <w:t>24V/24AH</w:t>
            </w:r>
            <w:r w:rsidRPr="007907F8">
              <w:rPr>
                <w:rFonts w:hint="eastAsia"/>
              </w:rPr>
              <w:t>环保铁锂电池，一次充满电后可续航</w:t>
            </w:r>
            <w:r w:rsidRPr="007907F8">
              <w:rPr>
                <w:rFonts w:hint="eastAsia"/>
              </w:rPr>
              <w:t>8</w:t>
            </w:r>
            <w:r w:rsidRPr="007907F8">
              <w:rPr>
                <w:rFonts w:hint="eastAsia"/>
              </w:rPr>
              <w:t>小时以上；定点护理时，电量充满</w:t>
            </w:r>
            <w:r w:rsidRPr="007907F8">
              <w:rPr>
                <w:rFonts w:hint="eastAsia"/>
              </w:rPr>
              <w:t>1.5</w:t>
            </w:r>
            <w:r w:rsidRPr="007907F8">
              <w:rPr>
                <w:rFonts w:hint="eastAsia"/>
              </w:rPr>
              <w:t>个小时后自动切换市电工作，可直接提供电源，保证电池使用寿命和安全；</w:t>
            </w:r>
          </w:p>
        </w:tc>
        <w:tc>
          <w:tcPr>
            <w:tcW w:w="374" w:type="pct"/>
            <w:shd w:val="clear" w:color="auto" w:fill="auto"/>
            <w:vAlign w:val="center"/>
          </w:tcPr>
          <w:p w14:paraId="2AFA5981" w14:textId="77777777" w:rsidR="007907F8" w:rsidRPr="007907F8" w:rsidRDefault="007907F8" w:rsidP="00251CD4">
            <w:r w:rsidRPr="007907F8">
              <w:rPr>
                <w:rFonts w:hint="eastAsia"/>
              </w:rPr>
              <w:t>台</w:t>
            </w:r>
          </w:p>
        </w:tc>
        <w:tc>
          <w:tcPr>
            <w:tcW w:w="372" w:type="pct"/>
            <w:vAlign w:val="center"/>
          </w:tcPr>
          <w:p w14:paraId="6148662E" w14:textId="77777777" w:rsidR="007907F8" w:rsidRPr="007907F8" w:rsidRDefault="00AC2CDE" w:rsidP="00251CD4">
            <w:r>
              <w:rPr>
                <w:rFonts w:hint="eastAsia"/>
              </w:rPr>
              <w:t>27</w:t>
            </w:r>
          </w:p>
        </w:tc>
      </w:tr>
      <w:tr w:rsidR="007907F8" w:rsidRPr="007907F8" w14:paraId="5D67638B" w14:textId="77777777" w:rsidTr="00A3172B">
        <w:trPr>
          <w:trHeight w:val="20"/>
        </w:trPr>
        <w:tc>
          <w:tcPr>
            <w:tcW w:w="373" w:type="pct"/>
            <w:shd w:val="clear" w:color="auto" w:fill="auto"/>
            <w:vAlign w:val="center"/>
          </w:tcPr>
          <w:p w14:paraId="4FECE048" w14:textId="25A583C6" w:rsidR="007907F8" w:rsidRPr="007907F8" w:rsidRDefault="009C51F6" w:rsidP="00251CD4">
            <w:r>
              <w:rPr>
                <w:rFonts w:hint="eastAsia"/>
              </w:rPr>
              <w:t>8</w:t>
            </w:r>
          </w:p>
        </w:tc>
        <w:tc>
          <w:tcPr>
            <w:tcW w:w="597" w:type="pct"/>
            <w:shd w:val="clear" w:color="auto" w:fill="auto"/>
            <w:vAlign w:val="center"/>
          </w:tcPr>
          <w:p w14:paraId="4D64FE3A" w14:textId="77777777" w:rsidR="007907F8" w:rsidRPr="007907F8" w:rsidRDefault="007907F8" w:rsidP="00251CD4">
            <w:r w:rsidRPr="007907F8">
              <w:rPr>
                <w:rFonts w:hint="eastAsia"/>
              </w:rPr>
              <w:t>手麻重症系统电脑支架</w:t>
            </w:r>
          </w:p>
        </w:tc>
        <w:tc>
          <w:tcPr>
            <w:tcW w:w="3284" w:type="pct"/>
            <w:shd w:val="clear" w:color="auto" w:fill="auto"/>
            <w:vAlign w:val="center"/>
          </w:tcPr>
          <w:p w14:paraId="3679C944" w14:textId="77777777" w:rsidR="007907F8" w:rsidRPr="007907F8" w:rsidRDefault="007907F8" w:rsidP="00251CD4">
            <w:r w:rsidRPr="007907F8">
              <w:rPr>
                <w:rFonts w:hint="eastAsia"/>
              </w:rPr>
              <w:t>整体结构：支架承重不低于</w:t>
            </w:r>
            <w:r w:rsidRPr="007907F8">
              <w:rPr>
                <w:rFonts w:hint="eastAsia"/>
              </w:rPr>
              <w:t>30KG</w:t>
            </w:r>
            <w:r w:rsidRPr="007907F8">
              <w:rPr>
                <w:rFonts w:hint="eastAsia"/>
              </w:rPr>
              <w:t>；显示器支架：显示器可上下、左右自由旋转；键盘托架：键盘可以自由折叠，节省使用空间</w:t>
            </w:r>
          </w:p>
        </w:tc>
        <w:tc>
          <w:tcPr>
            <w:tcW w:w="374" w:type="pct"/>
            <w:shd w:val="clear" w:color="auto" w:fill="auto"/>
            <w:vAlign w:val="center"/>
          </w:tcPr>
          <w:p w14:paraId="792B1981" w14:textId="77777777" w:rsidR="007907F8" w:rsidRPr="007907F8" w:rsidRDefault="00AC2CDE" w:rsidP="00251CD4">
            <w:r>
              <w:rPr>
                <w:rFonts w:hint="eastAsia"/>
              </w:rPr>
              <w:t>个</w:t>
            </w:r>
          </w:p>
        </w:tc>
        <w:tc>
          <w:tcPr>
            <w:tcW w:w="372" w:type="pct"/>
            <w:vAlign w:val="center"/>
          </w:tcPr>
          <w:p w14:paraId="057E67F9" w14:textId="77777777" w:rsidR="007907F8" w:rsidRPr="007907F8" w:rsidRDefault="007907F8" w:rsidP="00251CD4">
            <w:r w:rsidRPr="007907F8">
              <w:rPr>
                <w:rFonts w:hint="eastAsia"/>
              </w:rPr>
              <w:t>11</w:t>
            </w:r>
          </w:p>
        </w:tc>
      </w:tr>
      <w:tr w:rsidR="00AC2CDE" w:rsidRPr="007907F8" w14:paraId="56E7F61B" w14:textId="77777777" w:rsidTr="00A3172B">
        <w:trPr>
          <w:trHeight w:val="20"/>
        </w:trPr>
        <w:tc>
          <w:tcPr>
            <w:tcW w:w="373" w:type="pct"/>
            <w:shd w:val="clear" w:color="auto" w:fill="auto"/>
            <w:vAlign w:val="center"/>
          </w:tcPr>
          <w:p w14:paraId="6262AC27" w14:textId="44D7DC54" w:rsidR="00AC2CDE" w:rsidRPr="007907F8" w:rsidRDefault="009C51F6" w:rsidP="00251CD4">
            <w:r>
              <w:rPr>
                <w:rFonts w:hint="eastAsia"/>
              </w:rPr>
              <w:t>9</w:t>
            </w:r>
          </w:p>
        </w:tc>
        <w:tc>
          <w:tcPr>
            <w:tcW w:w="597" w:type="pct"/>
            <w:shd w:val="clear" w:color="auto" w:fill="auto"/>
            <w:vAlign w:val="center"/>
          </w:tcPr>
          <w:p w14:paraId="7E733A24" w14:textId="77777777" w:rsidR="00AC2CDE" w:rsidRPr="007907F8" w:rsidRDefault="00AC2CDE" w:rsidP="00251CD4">
            <w:r>
              <w:rPr>
                <w:rFonts w:hint="eastAsia"/>
              </w:rPr>
              <w:t>电视</w:t>
            </w:r>
          </w:p>
        </w:tc>
        <w:tc>
          <w:tcPr>
            <w:tcW w:w="3284" w:type="pct"/>
            <w:shd w:val="clear" w:color="auto" w:fill="auto"/>
            <w:vAlign w:val="center"/>
          </w:tcPr>
          <w:p w14:paraId="258A7F73" w14:textId="77777777" w:rsidR="00AC2CDE" w:rsidRPr="007907F8" w:rsidRDefault="006B67B4" w:rsidP="00251CD4">
            <w:r w:rsidRPr="006B67B4">
              <w:rPr>
                <w:rFonts w:hint="eastAsia"/>
              </w:rPr>
              <w:t>面板：</w:t>
            </w:r>
            <w:r w:rsidRPr="006B67B4">
              <w:rPr>
                <w:rFonts w:hint="eastAsia"/>
              </w:rPr>
              <w:t>1080P</w:t>
            </w:r>
            <w:r w:rsidRPr="006B67B4">
              <w:rPr>
                <w:rFonts w:hint="eastAsia"/>
              </w:rPr>
              <w:t>全高清</w:t>
            </w:r>
            <w:r w:rsidRPr="006B67B4">
              <w:rPr>
                <w:rFonts w:hint="eastAsia"/>
              </w:rPr>
              <w:t>LED</w:t>
            </w:r>
            <w:r w:rsidRPr="006B67B4">
              <w:rPr>
                <w:rFonts w:hint="eastAsia"/>
              </w:rPr>
              <w:t>面板；画面尺寸：</w:t>
            </w:r>
            <w:r w:rsidRPr="006B67B4">
              <w:rPr>
                <w:rFonts w:hint="eastAsia"/>
              </w:rPr>
              <w:t>55</w:t>
            </w:r>
            <w:r w:rsidRPr="006B67B4">
              <w:rPr>
                <w:rFonts w:hint="eastAsia"/>
              </w:rPr>
              <w:t>英寸；屏幕比例：</w:t>
            </w:r>
            <w:r w:rsidRPr="006B67B4">
              <w:rPr>
                <w:rFonts w:hint="eastAsia"/>
              </w:rPr>
              <w:t>16:9</w:t>
            </w:r>
            <w:r w:rsidRPr="006B67B4">
              <w:rPr>
                <w:rFonts w:hint="eastAsia"/>
              </w:rPr>
              <w:t>；分辨率：</w:t>
            </w:r>
            <w:r w:rsidRPr="006B67B4">
              <w:rPr>
                <w:rFonts w:hint="eastAsia"/>
              </w:rPr>
              <w:t>1920</w:t>
            </w:r>
            <w:r w:rsidRPr="006B67B4">
              <w:rPr>
                <w:rFonts w:hint="eastAsia"/>
              </w:rPr>
              <w:t>×</w:t>
            </w:r>
            <w:r w:rsidRPr="006B67B4">
              <w:rPr>
                <w:rFonts w:hint="eastAsia"/>
              </w:rPr>
              <w:t>1080</w:t>
            </w:r>
            <w:r w:rsidRPr="006B67B4">
              <w:rPr>
                <w:rFonts w:hint="eastAsia"/>
              </w:rPr>
              <w:t>；扩声：集成</w:t>
            </w:r>
            <w:r w:rsidRPr="006B67B4">
              <w:rPr>
                <w:rFonts w:hint="eastAsia"/>
              </w:rPr>
              <w:t>10W+10W</w:t>
            </w:r>
            <w:r w:rsidRPr="006B67B4">
              <w:rPr>
                <w:rFonts w:hint="eastAsia"/>
              </w:rPr>
              <w:t>内置音箱；安装附件：根据实际安装方式配套提供壁装支架或移动式支架</w:t>
            </w:r>
          </w:p>
        </w:tc>
        <w:tc>
          <w:tcPr>
            <w:tcW w:w="374" w:type="pct"/>
            <w:shd w:val="clear" w:color="auto" w:fill="auto"/>
            <w:vAlign w:val="center"/>
          </w:tcPr>
          <w:p w14:paraId="4D4828BB" w14:textId="77777777" w:rsidR="00AC2CDE" w:rsidRPr="007907F8" w:rsidRDefault="00AC2CDE" w:rsidP="00251CD4">
            <w:r>
              <w:rPr>
                <w:rFonts w:hint="eastAsia"/>
              </w:rPr>
              <w:t>台</w:t>
            </w:r>
          </w:p>
        </w:tc>
        <w:tc>
          <w:tcPr>
            <w:tcW w:w="372" w:type="pct"/>
            <w:vAlign w:val="center"/>
          </w:tcPr>
          <w:p w14:paraId="644F727C" w14:textId="77777777" w:rsidR="00AC2CDE" w:rsidRPr="007907F8" w:rsidRDefault="00AC2CDE" w:rsidP="00251CD4">
            <w:r>
              <w:rPr>
                <w:rFonts w:hint="eastAsia"/>
              </w:rPr>
              <w:t>4</w:t>
            </w:r>
          </w:p>
        </w:tc>
      </w:tr>
      <w:tr w:rsidR="00AC2CDE" w:rsidRPr="007907F8" w14:paraId="7AFCC697" w14:textId="77777777" w:rsidTr="00A3172B">
        <w:trPr>
          <w:trHeight w:val="20"/>
        </w:trPr>
        <w:tc>
          <w:tcPr>
            <w:tcW w:w="373" w:type="pct"/>
            <w:shd w:val="clear" w:color="auto" w:fill="auto"/>
            <w:vAlign w:val="center"/>
          </w:tcPr>
          <w:p w14:paraId="1BD95BB4" w14:textId="6788D8F1" w:rsidR="00AC2CDE" w:rsidRPr="007907F8" w:rsidRDefault="009C51F6" w:rsidP="00251CD4">
            <w:r>
              <w:rPr>
                <w:rFonts w:hint="eastAsia"/>
              </w:rPr>
              <w:t>10</w:t>
            </w:r>
          </w:p>
        </w:tc>
        <w:tc>
          <w:tcPr>
            <w:tcW w:w="597" w:type="pct"/>
            <w:shd w:val="clear" w:color="auto" w:fill="auto"/>
            <w:vAlign w:val="center"/>
          </w:tcPr>
          <w:p w14:paraId="7C9FBF76" w14:textId="77777777" w:rsidR="00AC2CDE" w:rsidRPr="007907F8" w:rsidRDefault="00AC2CDE" w:rsidP="00251CD4">
            <w:r>
              <w:rPr>
                <w:rFonts w:hint="eastAsia"/>
              </w:rPr>
              <w:t>电子白板</w:t>
            </w:r>
          </w:p>
        </w:tc>
        <w:tc>
          <w:tcPr>
            <w:tcW w:w="3284" w:type="pct"/>
            <w:shd w:val="clear" w:color="auto" w:fill="auto"/>
            <w:vAlign w:val="center"/>
          </w:tcPr>
          <w:p w14:paraId="1780FF1E" w14:textId="77777777" w:rsidR="005C6C12" w:rsidRDefault="007B33F6" w:rsidP="005C6C12">
            <w:r>
              <w:rPr>
                <w:rFonts w:hint="eastAsia"/>
              </w:rPr>
              <w:t>1</w:t>
            </w:r>
            <w:r>
              <w:t>.</w:t>
            </w:r>
            <w:r w:rsidR="005C6C12">
              <w:rPr>
                <w:rFonts w:hint="eastAsia"/>
              </w:rPr>
              <w:t>屏幕特征：</w:t>
            </w:r>
            <w:r w:rsidR="005C6C12">
              <w:rPr>
                <w:rFonts w:hint="eastAsia"/>
              </w:rPr>
              <w:t>LED</w:t>
            </w:r>
            <w:r w:rsidR="005C6C12">
              <w:rPr>
                <w:rFonts w:hint="eastAsia"/>
              </w:rPr>
              <w:t>全新高清液晶显示</w:t>
            </w:r>
          </w:p>
          <w:p w14:paraId="4AC7CF14" w14:textId="77777777" w:rsidR="005C6C12" w:rsidRDefault="007B33F6" w:rsidP="005C6C12">
            <w:r>
              <w:rPr>
                <w:rFonts w:hint="eastAsia"/>
              </w:rPr>
              <w:t>2</w:t>
            </w:r>
            <w:r>
              <w:t>.</w:t>
            </w:r>
            <w:r w:rsidR="005C6C12">
              <w:rPr>
                <w:rFonts w:hint="eastAsia"/>
              </w:rPr>
              <w:t>屏幕尺寸：</w:t>
            </w:r>
            <w:r w:rsidR="005C6C12">
              <w:rPr>
                <w:rFonts w:hint="eastAsia"/>
              </w:rPr>
              <w:t>55</w:t>
            </w:r>
            <w:r w:rsidR="005C6C12">
              <w:rPr>
                <w:rFonts w:hint="eastAsia"/>
              </w:rPr>
              <w:t>英寸</w:t>
            </w:r>
            <w:r w:rsidR="005C6C12">
              <w:rPr>
                <w:rFonts w:hint="eastAsia"/>
              </w:rPr>
              <w:t>(</w:t>
            </w:r>
            <w:r w:rsidR="005C6C12">
              <w:rPr>
                <w:rFonts w:hint="eastAsia"/>
              </w:rPr>
              <w:t>对角线）</w:t>
            </w:r>
          </w:p>
          <w:p w14:paraId="6E602068" w14:textId="77777777" w:rsidR="005C6C12" w:rsidRDefault="007B33F6" w:rsidP="005C6C12">
            <w:r>
              <w:rPr>
                <w:rFonts w:hint="eastAsia"/>
              </w:rPr>
              <w:t>3</w:t>
            </w:r>
            <w:r>
              <w:t>.</w:t>
            </w:r>
            <w:r w:rsidR="005C6C12">
              <w:rPr>
                <w:rFonts w:hint="eastAsia"/>
              </w:rPr>
              <w:t>屏幕比例：</w:t>
            </w:r>
            <w:r w:rsidR="005C6C12">
              <w:rPr>
                <w:rFonts w:hint="eastAsia"/>
              </w:rPr>
              <w:t>16:9 (</w:t>
            </w:r>
            <w:r w:rsidR="005C6C12">
              <w:rPr>
                <w:rFonts w:hint="eastAsia"/>
              </w:rPr>
              <w:t>宽</w:t>
            </w:r>
            <w:r w:rsidR="005C6C12">
              <w:rPr>
                <w:rFonts w:hint="eastAsia"/>
              </w:rPr>
              <w:t xml:space="preserve">: </w:t>
            </w:r>
            <w:r w:rsidR="005C6C12">
              <w:rPr>
                <w:rFonts w:hint="eastAsia"/>
              </w:rPr>
              <w:t>高</w:t>
            </w:r>
            <w:r w:rsidR="005C6C12">
              <w:rPr>
                <w:rFonts w:hint="eastAsia"/>
              </w:rPr>
              <w:t>)</w:t>
            </w:r>
          </w:p>
          <w:p w14:paraId="78C8366E" w14:textId="77777777" w:rsidR="005C6C12" w:rsidRDefault="007B33F6" w:rsidP="005C6C12">
            <w:r>
              <w:rPr>
                <w:rFonts w:hint="eastAsia"/>
              </w:rPr>
              <w:t>4</w:t>
            </w:r>
            <w:r>
              <w:t>.</w:t>
            </w:r>
            <w:r w:rsidR="005C6C12">
              <w:rPr>
                <w:rFonts w:hint="eastAsia"/>
              </w:rPr>
              <w:t>像素点距：</w:t>
            </w:r>
            <w:r w:rsidR="005C6C12">
              <w:rPr>
                <w:rFonts w:hint="eastAsia"/>
              </w:rPr>
              <w:t>0.4845 x0.4845 mm</w:t>
            </w:r>
          </w:p>
          <w:p w14:paraId="33DD1585" w14:textId="77777777" w:rsidR="005C6C12" w:rsidRDefault="007B33F6" w:rsidP="005C6C12">
            <w:r>
              <w:rPr>
                <w:rFonts w:hint="eastAsia"/>
              </w:rPr>
              <w:t>5</w:t>
            </w:r>
            <w:r>
              <w:t>.</w:t>
            </w:r>
            <w:r w:rsidR="005C6C12">
              <w:rPr>
                <w:rFonts w:hint="eastAsia"/>
              </w:rPr>
              <w:t>物理分辨率：</w:t>
            </w:r>
            <w:r w:rsidR="005C6C12">
              <w:rPr>
                <w:rFonts w:hint="eastAsia"/>
              </w:rPr>
              <w:t>1920x1080</w:t>
            </w:r>
          </w:p>
          <w:p w14:paraId="438F5706" w14:textId="77777777" w:rsidR="005C6C12" w:rsidRDefault="007B33F6" w:rsidP="005C6C12">
            <w:r>
              <w:rPr>
                <w:rFonts w:hint="eastAsia"/>
              </w:rPr>
              <w:t>6</w:t>
            </w:r>
            <w:r>
              <w:t>.</w:t>
            </w:r>
            <w:r w:rsidR="005C6C12">
              <w:rPr>
                <w:rFonts w:hint="eastAsia"/>
              </w:rPr>
              <w:t>亮度：</w:t>
            </w:r>
            <w:r w:rsidR="005C6C12">
              <w:rPr>
                <w:rFonts w:hint="eastAsia"/>
              </w:rPr>
              <w:t>500cd/</w:t>
            </w:r>
            <w:r w:rsidR="005C6C12">
              <w:rPr>
                <w:rFonts w:hint="eastAsia"/>
              </w:rPr>
              <w:t>㎡</w:t>
            </w:r>
          </w:p>
          <w:p w14:paraId="6D0A547F" w14:textId="77777777" w:rsidR="005C6C12" w:rsidRDefault="007B33F6" w:rsidP="005C6C12">
            <w:r>
              <w:rPr>
                <w:rFonts w:hint="eastAsia"/>
              </w:rPr>
              <w:t>7</w:t>
            </w:r>
            <w:r>
              <w:t>.</w:t>
            </w:r>
            <w:r w:rsidR="005C6C12">
              <w:rPr>
                <w:rFonts w:hint="eastAsia"/>
              </w:rPr>
              <w:t>可视角度：</w:t>
            </w:r>
            <w:r w:rsidR="005C6C12">
              <w:rPr>
                <w:rFonts w:hint="eastAsia"/>
              </w:rPr>
              <w:t>178</w:t>
            </w:r>
            <w:r w:rsidR="005C6C12">
              <w:rPr>
                <w:rFonts w:hint="eastAsia"/>
              </w:rPr>
              <w:t>度</w:t>
            </w:r>
          </w:p>
          <w:p w14:paraId="40588BBD" w14:textId="77777777" w:rsidR="005C6C12" w:rsidRDefault="007B33F6" w:rsidP="005C6C12">
            <w:r>
              <w:rPr>
                <w:rFonts w:hint="eastAsia"/>
              </w:rPr>
              <w:t>8</w:t>
            </w:r>
            <w:r>
              <w:t>.</w:t>
            </w:r>
            <w:r w:rsidR="005C6C12">
              <w:rPr>
                <w:rFonts w:hint="eastAsia"/>
              </w:rPr>
              <w:t>音频系统：立体声双喇叭</w:t>
            </w:r>
            <w:r w:rsidR="005C6C12">
              <w:rPr>
                <w:rFonts w:hint="eastAsia"/>
              </w:rPr>
              <w:t xml:space="preserve"> </w:t>
            </w:r>
            <w:r w:rsidR="005C6C12">
              <w:rPr>
                <w:rFonts w:hint="eastAsia"/>
              </w:rPr>
              <w:t>输出功率</w:t>
            </w:r>
            <w:r w:rsidR="005C6C12">
              <w:rPr>
                <w:rFonts w:hint="eastAsia"/>
              </w:rPr>
              <w:t>2</w:t>
            </w:r>
            <w:r w:rsidR="005C6C12">
              <w:rPr>
                <w:rFonts w:hint="eastAsia"/>
              </w:rPr>
              <w:t>×</w:t>
            </w:r>
            <w:r w:rsidR="005C6C12">
              <w:rPr>
                <w:rFonts w:hint="eastAsia"/>
              </w:rPr>
              <w:t>10W</w:t>
            </w:r>
          </w:p>
          <w:p w14:paraId="1FF5B864" w14:textId="77777777" w:rsidR="005C6C12" w:rsidRDefault="007B33F6" w:rsidP="005C6C12">
            <w:r>
              <w:rPr>
                <w:rFonts w:hint="eastAsia"/>
              </w:rPr>
              <w:t>9</w:t>
            </w:r>
            <w:r>
              <w:t>.</w:t>
            </w:r>
            <w:r w:rsidR="005C6C12">
              <w:rPr>
                <w:rFonts w:hint="eastAsia"/>
              </w:rPr>
              <w:t>耳机接口：支持</w:t>
            </w:r>
          </w:p>
          <w:p w14:paraId="30AF88EE" w14:textId="77777777" w:rsidR="005C6C12" w:rsidRDefault="007B33F6" w:rsidP="005C6C12">
            <w:r>
              <w:rPr>
                <w:rFonts w:hint="eastAsia"/>
              </w:rPr>
              <w:t>1</w:t>
            </w:r>
            <w:r>
              <w:t>0.</w:t>
            </w:r>
            <w:r w:rsidR="005C6C12">
              <w:rPr>
                <w:rFonts w:hint="eastAsia"/>
              </w:rPr>
              <w:t>触摸屏类型</w:t>
            </w:r>
            <w:r w:rsidR="005C6C12">
              <w:t>:</w:t>
            </w:r>
            <w:r w:rsidR="005C6C12">
              <w:rPr>
                <w:rFonts w:hint="eastAsia"/>
              </w:rPr>
              <w:t>红外</w:t>
            </w:r>
            <w:r w:rsidR="005C6C12">
              <w:rPr>
                <w:rFonts w:hint="eastAsia"/>
              </w:rPr>
              <w:t>10</w:t>
            </w:r>
            <w:r w:rsidR="005C6C12">
              <w:rPr>
                <w:rFonts w:hint="eastAsia"/>
              </w:rPr>
              <w:t>点触摸</w:t>
            </w:r>
          </w:p>
          <w:p w14:paraId="5924D991" w14:textId="77777777" w:rsidR="005C6C12" w:rsidRDefault="007B33F6" w:rsidP="005C6C12">
            <w:r>
              <w:rPr>
                <w:rFonts w:hint="eastAsia"/>
              </w:rPr>
              <w:t>1</w:t>
            </w:r>
            <w:r>
              <w:t>1.</w:t>
            </w:r>
            <w:r w:rsidR="005C6C12">
              <w:rPr>
                <w:rFonts w:hint="eastAsia"/>
              </w:rPr>
              <w:t>响应速度</w:t>
            </w:r>
            <w:r w:rsidR="005C6C12">
              <w:rPr>
                <w:rFonts w:hint="eastAsia"/>
              </w:rPr>
              <w:t>:</w:t>
            </w:r>
            <w:r w:rsidR="005C6C12">
              <w:rPr>
                <w:rFonts w:hint="eastAsia"/>
              </w:rPr>
              <w:t>≦</w:t>
            </w:r>
            <w:r w:rsidR="005C6C12">
              <w:rPr>
                <w:rFonts w:hint="eastAsia"/>
              </w:rPr>
              <w:t>8ms</w:t>
            </w:r>
          </w:p>
          <w:p w14:paraId="75BB77F9" w14:textId="77777777" w:rsidR="005C6C12" w:rsidRDefault="007B33F6" w:rsidP="005C6C12">
            <w:r>
              <w:rPr>
                <w:rFonts w:hint="eastAsia"/>
              </w:rPr>
              <w:t>1</w:t>
            </w:r>
            <w:r>
              <w:t>2.</w:t>
            </w:r>
            <w:r w:rsidR="005C6C12">
              <w:rPr>
                <w:rFonts w:hint="eastAsia"/>
              </w:rPr>
              <w:t>触摸分辨率</w:t>
            </w:r>
            <w:r w:rsidR="005C6C12">
              <w:rPr>
                <w:rFonts w:hint="eastAsia"/>
              </w:rPr>
              <w:t>:32768</w:t>
            </w:r>
            <w:r w:rsidR="005C6C12">
              <w:rPr>
                <w:rFonts w:hint="eastAsia"/>
              </w:rPr>
              <w:t>×</w:t>
            </w:r>
            <w:r w:rsidR="005C6C12">
              <w:rPr>
                <w:rFonts w:hint="eastAsia"/>
              </w:rPr>
              <w:t>32768</w:t>
            </w:r>
          </w:p>
          <w:p w14:paraId="33F685AB" w14:textId="77777777" w:rsidR="005C6C12" w:rsidRDefault="007B33F6" w:rsidP="005C6C12">
            <w:r>
              <w:rPr>
                <w:rFonts w:hint="eastAsia"/>
              </w:rPr>
              <w:t>1</w:t>
            </w:r>
            <w:r>
              <w:t>3.</w:t>
            </w:r>
            <w:r w:rsidR="005C6C12">
              <w:rPr>
                <w:rFonts w:hint="eastAsia"/>
              </w:rPr>
              <w:t>触摸精度</w:t>
            </w:r>
            <w:r w:rsidR="005C6C12">
              <w:rPr>
                <w:rFonts w:hint="eastAsia"/>
              </w:rPr>
              <w:t>:</w:t>
            </w:r>
            <w:r w:rsidR="005C6C12">
              <w:rPr>
                <w:rFonts w:hint="eastAsia"/>
              </w:rPr>
              <w:t>±</w:t>
            </w:r>
            <w:r w:rsidR="005C6C12">
              <w:rPr>
                <w:rFonts w:hint="eastAsia"/>
              </w:rPr>
              <w:t>1mm</w:t>
            </w:r>
          </w:p>
          <w:p w14:paraId="1372AE7E" w14:textId="77777777" w:rsidR="005C6C12" w:rsidRDefault="007B33F6" w:rsidP="005C6C12">
            <w:r>
              <w:rPr>
                <w:rFonts w:hint="eastAsia"/>
              </w:rPr>
              <w:lastRenderedPageBreak/>
              <w:t>1</w:t>
            </w:r>
            <w:r>
              <w:t>4.</w:t>
            </w:r>
            <w:r w:rsidR="005C6C12">
              <w:rPr>
                <w:rFonts w:hint="eastAsia"/>
              </w:rPr>
              <w:t>触摸方式</w:t>
            </w:r>
            <w:r w:rsidR="005C6C12">
              <w:rPr>
                <w:rFonts w:hint="eastAsia"/>
              </w:rPr>
              <w:t>:</w:t>
            </w:r>
            <w:r w:rsidR="005C6C12">
              <w:rPr>
                <w:rFonts w:hint="eastAsia"/>
              </w:rPr>
              <w:t>手指，触摸笔等不透光的物体</w:t>
            </w:r>
          </w:p>
          <w:p w14:paraId="319CC22F" w14:textId="77777777" w:rsidR="005C6C12" w:rsidRDefault="007B33F6" w:rsidP="005C6C12">
            <w:r>
              <w:rPr>
                <w:rFonts w:hint="eastAsia"/>
              </w:rPr>
              <w:t>1</w:t>
            </w:r>
            <w:r>
              <w:t>5.</w:t>
            </w:r>
            <w:r w:rsidR="005C6C12">
              <w:rPr>
                <w:rFonts w:hint="eastAsia"/>
              </w:rPr>
              <w:t>适用操作系统</w:t>
            </w:r>
            <w:r w:rsidR="005C6C12">
              <w:rPr>
                <w:rFonts w:hint="eastAsia"/>
              </w:rPr>
              <w:t>:WIN10</w:t>
            </w:r>
            <w:r w:rsidR="005C6C12">
              <w:rPr>
                <w:rFonts w:hint="eastAsia"/>
              </w:rPr>
              <w:t>家庭版</w:t>
            </w:r>
          </w:p>
          <w:p w14:paraId="65D25791" w14:textId="77777777" w:rsidR="005C6C12" w:rsidRDefault="007B33F6" w:rsidP="005C6C12">
            <w:r>
              <w:rPr>
                <w:rFonts w:hint="eastAsia"/>
              </w:rPr>
              <w:t>1</w:t>
            </w:r>
            <w:r>
              <w:t>6.</w:t>
            </w:r>
            <w:r w:rsidR="005C6C12">
              <w:rPr>
                <w:rFonts w:hint="eastAsia"/>
              </w:rPr>
              <w:t>触摸屏供电系统</w:t>
            </w:r>
            <w:r w:rsidR="005C6C12">
              <w:rPr>
                <w:rFonts w:hint="eastAsia"/>
              </w:rPr>
              <w:t xml:space="preserve">:USB </w:t>
            </w:r>
          </w:p>
          <w:p w14:paraId="5176555A" w14:textId="77777777" w:rsidR="00AC2CDE" w:rsidRDefault="007B33F6" w:rsidP="005C6C12">
            <w:r>
              <w:rPr>
                <w:rFonts w:hint="eastAsia"/>
              </w:rPr>
              <w:t>1</w:t>
            </w:r>
            <w:r>
              <w:t>7.</w:t>
            </w:r>
            <w:r w:rsidR="005C6C12">
              <w:rPr>
                <w:rFonts w:hint="eastAsia"/>
              </w:rPr>
              <w:t>前置接口</w:t>
            </w:r>
            <w:r w:rsidR="005C6C12">
              <w:rPr>
                <w:rFonts w:hint="eastAsia"/>
              </w:rPr>
              <w:t>:USB2.0</w:t>
            </w:r>
          </w:p>
          <w:p w14:paraId="43B54B51" w14:textId="77777777" w:rsidR="005C6C12" w:rsidRDefault="007B33F6" w:rsidP="005C6C12">
            <w:r>
              <w:t>18.</w:t>
            </w:r>
            <w:r w:rsidR="005C6C12">
              <w:rPr>
                <w:rFonts w:hint="eastAsia"/>
              </w:rPr>
              <w:t>USB</w:t>
            </w:r>
            <w:r w:rsidR="005C6C12">
              <w:rPr>
                <w:rFonts w:hint="eastAsia"/>
              </w:rPr>
              <w:t>接口</w:t>
            </w:r>
            <w:r w:rsidR="005C6C12">
              <w:rPr>
                <w:rFonts w:hint="eastAsia"/>
              </w:rPr>
              <w:t xml:space="preserve">:USB3.0   </w:t>
            </w:r>
            <w:r w:rsidR="005C6C12">
              <w:rPr>
                <w:rFonts w:hint="eastAsia"/>
              </w:rPr>
              <w:t>触控</w:t>
            </w:r>
            <w:r w:rsidR="005C6C12">
              <w:rPr>
                <w:rFonts w:hint="eastAsia"/>
              </w:rPr>
              <w:t>USB</w:t>
            </w:r>
          </w:p>
          <w:p w14:paraId="1D17324D" w14:textId="77777777" w:rsidR="005C6C12" w:rsidRDefault="007B33F6" w:rsidP="005C6C12">
            <w:r>
              <w:rPr>
                <w:rFonts w:hint="eastAsia"/>
              </w:rPr>
              <w:t>1</w:t>
            </w:r>
            <w:r>
              <w:t>9.</w:t>
            </w:r>
            <w:r w:rsidR="005C6C12">
              <w:rPr>
                <w:rFonts w:hint="eastAsia"/>
              </w:rPr>
              <w:t>视频接口</w:t>
            </w:r>
            <w:r w:rsidR="005C6C12">
              <w:rPr>
                <w:rFonts w:hint="eastAsia"/>
              </w:rPr>
              <w:t>:VGA  HDMI</w:t>
            </w:r>
          </w:p>
          <w:p w14:paraId="1DF17F94" w14:textId="77777777" w:rsidR="005C6C12" w:rsidRDefault="007B33F6" w:rsidP="005C6C12">
            <w:r>
              <w:rPr>
                <w:rFonts w:hint="eastAsia"/>
              </w:rPr>
              <w:t>2</w:t>
            </w:r>
            <w:r>
              <w:t>0.</w:t>
            </w:r>
            <w:r w:rsidR="005C6C12">
              <w:rPr>
                <w:rFonts w:hint="eastAsia"/>
              </w:rPr>
              <w:t>音频接口</w:t>
            </w:r>
            <w:r w:rsidR="005C6C12">
              <w:rPr>
                <w:rFonts w:hint="eastAsia"/>
              </w:rPr>
              <w:t>:1</w:t>
            </w:r>
            <w:r w:rsidR="005C6C12">
              <w:rPr>
                <w:rFonts w:hint="eastAsia"/>
              </w:rPr>
              <w:t>×耳机输出接口</w:t>
            </w:r>
          </w:p>
          <w:p w14:paraId="54B80ECE" w14:textId="77777777" w:rsidR="005C6C12" w:rsidRDefault="007B33F6" w:rsidP="005C6C12">
            <w:r>
              <w:rPr>
                <w:rFonts w:hint="eastAsia"/>
              </w:rPr>
              <w:t>2</w:t>
            </w:r>
            <w:r>
              <w:t>1.</w:t>
            </w:r>
            <w:r w:rsidR="005C6C12">
              <w:rPr>
                <w:rFonts w:hint="eastAsia"/>
              </w:rPr>
              <w:t>整机功率</w:t>
            </w:r>
            <w:r w:rsidR="005C6C12">
              <w:rPr>
                <w:rFonts w:hint="eastAsia"/>
              </w:rPr>
              <w:t>:150W</w:t>
            </w:r>
          </w:p>
          <w:p w14:paraId="341CDDF6" w14:textId="77777777" w:rsidR="005C6C12" w:rsidRDefault="007B33F6" w:rsidP="005C6C12">
            <w:r>
              <w:rPr>
                <w:rFonts w:hint="eastAsia"/>
              </w:rPr>
              <w:t>2</w:t>
            </w:r>
            <w:r>
              <w:t>2.</w:t>
            </w:r>
            <w:r w:rsidR="005C6C12">
              <w:rPr>
                <w:rFonts w:hint="eastAsia"/>
              </w:rPr>
              <w:t>储存温度</w:t>
            </w:r>
            <w:r w:rsidR="005C6C12">
              <w:rPr>
                <w:rFonts w:hint="eastAsia"/>
              </w:rPr>
              <w:t>:-20</w:t>
            </w:r>
            <w:r w:rsidR="005C6C12">
              <w:rPr>
                <w:rFonts w:hint="eastAsia"/>
              </w:rPr>
              <w:t>℃～</w:t>
            </w:r>
            <w:r w:rsidR="005C6C12">
              <w:rPr>
                <w:rFonts w:hint="eastAsia"/>
              </w:rPr>
              <w:t>60</w:t>
            </w:r>
            <w:r w:rsidR="005C6C12">
              <w:rPr>
                <w:rFonts w:hint="eastAsia"/>
              </w:rPr>
              <w:t>℃</w:t>
            </w:r>
          </w:p>
          <w:p w14:paraId="527BFA23" w14:textId="77777777" w:rsidR="005C6C12" w:rsidRDefault="007B33F6" w:rsidP="005C6C12">
            <w:r>
              <w:rPr>
                <w:rFonts w:hint="eastAsia"/>
              </w:rPr>
              <w:t>2</w:t>
            </w:r>
            <w:r>
              <w:t>3.</w:t>
            </w:r>
            <w:r w:rsidR="005C6C12">
              <w:rPr>
                <w:rFonts w:hint="eastAsia"/>
              </w:rPr>
              <w:t>储存湿度</w:t>
            </w:r>
            <w:r w:rsidR="005C6C12">
              <w:rPr>
                <w:rFonts w:hint="eastAsia"/>
              </w:rPr>
              <w:t>:85%</w:t>
            </w:r>
          </w:p>
          <w:p w14:paraId="7937ED66" w14:textId="77777777" w:rsidR="005C6C12" w:rsidRDefault="007B33F6" w:rsidP="005C6C12">
            <w:r>
              <w:rPr>
                <w:rFonts w:hint="eastAsia"/>
              </w:rPr>
              <w:t>2</w:t>
            </w:r>
            <w:r>
              <w:t>4.</w:t>
            </w:r>
            <w:r w:rsidR="005C6C12">
              <w:rPr>
                <w:rFonts w:hint="eastAsia"/>
              </w:rPr>
              <w:t>外壳材质</w:t>
            </w:r>
            <w:r w:rsidR="005C6C12">
              <w:rPr>
                <w:rFonts w:hint="eastAsia"/>
              </w:rPr>
              <w:t>:</w:t>
            </w:r>
            <w:r w:rsidR="005C6C12">
              <w:rPr>
                <w:rFonts w:hint="eastAsia"/>
              </w:rPr>
              <w:t>铝合金拉丝外壳</w:t>
            </w:r>
          </w:p>
          <w:p w14:paraId="719B5657" w14:textId="77777777" w:rsidR="005C6C12" w:rsidRPr="007907F8" w:rsidRDefault="007B33F6" w:rsidP="005C6C12">
            <w:r>
              <w:rPr>
                <w:rFonts w:hint="eastAsia"/>
              </w:rPr>
              <w:t>2</w:t>
            </w:r>
            <w:r>
              <w:t>5.</w:t>
            </w:r>
            <w:r w:rsidR="005C6C12">
              <w:rPr>
                <w:rFonts w:hint="eastAsia"/>
              </w:rPr>
              <w:t>显示区尺寸</w:t>
            </w:r>
            <w:r w:rsidR="005C6C12">
              <w:rPr>
                <w:rFonts w:hint="eastAsia"/>
              </w:rPr>
              <w:t>:1200*680mm</w:t>
            </w:r>
          </w:p>
        </w:tc>
        <w:tc>
          <w:tcPr>
            <w:tcW w:w="374" w:type="pct"/>
            <w:shd w:val="clear" w:color="auto" w:fill="auto"/>
            <w:vAlign w:val="center"/>
          </w:tcPr>
          <w:p w14:paraId="6F4C4435" w14:textId="77777777" w:rsidR="00AC2CDE" w:rsidRPr="007907F8" w:rsidRDefault="00AC2CDE" w:rsidP="00251CD4">
            <w:r>
              <w:rPr>
                <w:rFonts w:hint="eastAsia"/>
              </w:rPr>
              <w:lastRenderedPageBreak/>
              <w:t>台</w:t>
            </w:r>
          </w:p>
        </w:tc>
        <w:tc>
          <w:tcPr>
            <w:tcW w:w="372" w:type="pct"/>
            <w:vAlign w:val="center"/>
          </w:tcPr>
          <w:p w14:paraId="5BE1A827" w14:textId="77777777" w:rsidR="00AC2CDE" w:rsidRPr="007907F8" w:rsidRDefault="00AC2CDE" w:rsidP="00251CD4">
            <w:r>
              <w:rPr>
                <w:rFonts w:hint="eastAsia"/>
              </w:rPr>
              <w:t>16</w:t>
            </w:r>
          </w:p>
        </w:tc>
      </w:tr>
      <w:tr w:rsidR="00AC2CDE" w:rsidRPr="007907F8" w14:paraId="44C9830D" w14:textId="77777777" w:rsidTr="00A3172B">
        <w:trPr>
          <w:trHeight w:val="20"/>
        </w:trPr>
        <w:tc>
          <w:tcPr>
            <w:tcW w:w="373" w:type="pct"/>
            <w:shd w:val="clear" w:color="auto" w:fill="auto"/>
            <w:vAlign w:val="center"/>
          </w:tcPr>
          <w:p w14:paraId="4E5B9AAC" w14:textId="1FF3497C" w:rsidR="00AC2CDE" w:rsidRPr="007907F8" w:rsidRDefault="009C51F6" w:rsidP="00251CD4">
            <w:r>
              <w:rPr>
                <w:rFonts w:hint="eastAsia"/>
              </w:rPr>
              <w:t>11</w:t>
            </w:r>
          </w:p>
        </w:tc>
        <w:tc>
          <w:tcPr>
            <w:tcW w:w="597" w:type="pct"/>
            <w:shd w:val="clear" w:color="auto" w:fill="auto"/>
            <w:vAlign w:val="center"/>
          </w:tcPr>
          <w:p w14:paraId="2B49903A" w14:textId="77777777" w:rsidR="00AC2CDE" w:rsidRPr="007907F8" w:rsidRDefault="00AC2CDE" w:rsidP="00251CD4">
            <w:r w:rsidRPr="00AC2CDE">
              <w:rPr>
                <w:rFonts w:hint="eastAsia"/>
              </w:rPr>
              <w:t>智慧门诊自助机具</w:t>
            </w:r>
          </w:p>
        </w:tc>
        <w:tc>
          <w:tcPr>
            <w:tcW w:w="3284" w:type="pct"/>
            <w:shd w:val="clear" w:color="auto" w:fill="auto"/>
            <w:vAlign w:val="center"/>
          </w:tcPr>
          <w:p w14:paraId="402ECF72" w14:textId="77777777" w:rsidR="007B33F6" w:rsidRPr="007B33F6" w:rsidRDefault="007B33F6" w:rsidP="007B33F6">
            <w:r w:rsidRPr="007B33F6">
              <w:rPr>
                <w:rFonts w:hint="eastAsia"/>
              </w:rPr>
              <w:t>1.</w:t>
            </w:r>
            <w:r w:rsidRPr="007B33F6">
              <w:rPr>
                <w:rFonts w:hint="eastAsia"/>
              </w:rPr>
              <w:t>液晶屏</w:t>
            </w:r>
            <w:r w:rsidRPr="007B33F6">
              <w:rPr>
                <w:rFonts w:hint="eastAsia"/>
              </w:rPr>
              <w:tab/>
              <w:t>43</w:t>
            </w:r>
            <w:r w:rsidRPr="007B33F6">
              <w:rPr>
                <w:rFonts w:hint="eastAsia"/>
              </w:rPr>
              <w:t>寸液晶显示器，</w:t>
            </w:r>
            <w:r w:rsidRPr="007B33F6">
              <w:rPr>
                <w:rFonts w:hint="eastAsia"/>
              </w:rPr>
              <w:t>VGA+DVI</w:t>
            </w:r>
            <w:r w:rsidRPr="007B33F6">
              <w:rPr>
                <w:rFonts w:hint="eastAsia"/>
              </w:rPr>
              <w:t>接口</w:t>
            </w:r>
            <w:r w:rsidRPr="007B33F6">
              <w:rPr>
                <w:rFonts w:hint="eastAsia"/>
              </w:rPr>
              <w:t>,</w:t>
            </w:r>
            <w:r w:rsidRPr="007B33F6">
              <w:rPr>
                <w:rFonts w:hint="eastAsia"/>
              </w:rPr>
              <w:t>分辨率</w:t>
            </w:r>
            <w:r w:rsidRPr="007B33F6">
              <w:rPr>
                <w:rFonts w:hint="eastAsia"/>
              </w:rPr>
              <w:t>1920*1080,</w:t>
            </w:r>
            <w:r w:rsidRPr="007B33F6">
              <w:rPr>
                <w:rFonts w:hint="eastAsia"/>
              </w:rPr>
              <w:t>亮度≥</w:t>
            </w:r>
            <w:r w:rsidRPr="007B33F6">
              <w:rPr>
                <w:rFonts w:hint="eastAsia"/>
              </w:rPr>
              <w:t>300d/m2,</w:t>
            </w:r>
            <w:r w:rsidRPr="007B33F6">
              <w:rPr>
                <w:rFonts w:hint="eastAsia"/>
              </w:rPr>
              <w:t>对比度不低于</w:t>
            </w:r>
            <w:r w:rsidRPr="007B33F6">
              <w:rPr>
                <w:rFonts w:hint="eastAsia"/>
              </w:rPr>
              <w:t>1000:1,</w:t>
            </w:r>
            <w:r w:rsidRPr="007B33F6">
              <w:rPr>
                <w:rFonts w:hint="eastAsia"/>
              </w:rPr>
              <w:t>响应时间不低于</w:t>
            </w:r>
            <w:r w:rsidRPr="007B33F6">
              <w:rPr>
                <w:rFonts w:hint="eastAsia"/>
              </w:rPr>
              <w:t>5ms,</w:t>
            </w:r>
            <w:r w:rsidRPr="007B33F6">
              <w:rPr>
                <w:rFonts w:hint="eastAsia"/>
              </w:rPr>
              <w:t>比例</w:t>
            </w:r>
            <w:r w:rsidRPr="007B33F6">
              <w:rPr>
                <w:rFonts w:hint="eastAsia"/>
              </w:rPr>
              <w:t>16:9,</w:t>
            </w:r>
            <w:r w:rsidRPr="007B33F6">
              <w:rPr>
                <w:rFonts w:hint="eastAsia"/>
              </w:rPr>
              <w:t>可视角度</w:t>
            </w:r>
            <w:r w:rsidRPr="007B33F6">
              <w:rPr>
                <w:rFonts w:hint="eastAsia"/>
              </w:rPr>
              <w:t>178</w:t>
            </w:r>
            <w:r w:rsidRPr="007B33F6">
              <w:rPr>
                <w:rFonts w:hint="eastAsia"/>
              </w:rPr>
              <w:t>°配备电源适配器</w:t>
            </w:r>
          </w:p>
          <w:p w14:paraId="5ED9221A" w14:textId="77777777" w:rsidR="007B33F6" w:rsidRPr="007B33F6" w:rsidRDefault="007B33F6" w:rsidP="007B33F6">
            <w:r w:rsidRPr="007B33F6">
              <w:rPr>
                <w:rFonts w:hint="eastAsia"/>
              </w:rPr>
              <w:t>2.</w:t>
            </w:r>
            <w:r w:rsidRPr="007B33F6">
              <w:rPr>
                <w:rFonts w:hint="eastAsia"/>
              </w:rPr>
              <w:t>触摸屏</w:t>
            </w:r>
            <w:r w:rsidRPr="007B33F6">
              <w:rPr>
                <w:rFonts w:hint="eastAsia"/>
              </w:rPr>
              <w:tab/>
              <w:t>43</w:t>
            </w:r>
            <w:r w:rsidRPr="007B33F6">
              <w:rPr>
                <w:rFonts w:hint="eastAsia"/>
              </w:rPr>
              <w:t>寸红外触摸屏，不低于分辨率</w:t>
            </w:r>
            <w:r w:rsidRPr="007B33F6">
              <w:rPr>
                <w:rFonts w:hint="eastAsia"/>
              </w:rPr>
              <w:t>32767*32767,</w:t>
            </w:r>
            <w:r w:rsidRPr="007B33F6">
              <w:rPr>
                <w:rFonts w:hint="eastAsia"/>
              </w:rPr>
              <w:t>响应速度＜</w:t>
            </w:r>
            <w:r w:rsidRPr="007B33F6">
              <w:rPr>
                <w:rFonts w:hint="eastAsia"/>
              </w:rPr>
              <w:t>15ms</w:t>
            </w:r>
            <w:r w:rsidRPr="007B33F6">
              <w:rPr>
                <w:rFonts w:hint="eastAsia"/>
              </w:rPr>
              <w:t>，</w:t>
            </w:r>
            <w:r w:rsidRPr="007B33F6">
              <w:rPr>
                <w:rFonts w:hint="eastAsia"/>
              </w:rPr>
              <w:t>USB</w:t>
            </w:r>
            <w:r w:rsidRPr="007B33F6">
              <w:rPr>
                <w:rFonts w:hint="eastAsia"/>
              </w:rPr>
              <w:t>接口，</w:t>
            </w:r>
            <w:r w:rsidRPr="007B33F6">
              <w:rPr>
                <w:rFonts w:hint="eastAsia"/>
              </w:rPr>
              <w:t>16</w:t>
            </w:r>
            <w:r w:rsidRPr="007B33F6">
              <w:rPr>
                <w:rFonts w:hint="eastAsia"/>
              </w:rPr>
              <w:t>：</w:t>
            </w:r>
            <w:r w:rsidRPr="007B33F6">
              <w:rPr>
                <w:rFonts w:hint="eastAsia"/>
              </w:rPr>
              <w:t>9</w:t>
            </w:r>
            <w:r w:rsidRPr="007B33F6">
              <w:rPr>
                <w:rFonts w:hint="eastAsia"/>
              </w:rPr>
              <w:t>，</w:t>
            </w:r>
            <w:r w:rsidRPr="007B33F6">
              <w:rPr>
                <w:rFonts w:hint="eastAsia"/>
              </w:rPr>
              <w:t>4mm</w:t>
            </w:r>
            <w:r w:rsidRPr="007B33F6">
              <w:rPr>
                <w:rFonts w:hint="eastAsia"/>
              </w:rPr>
              <w:t>钢化玻璃，外围尺寸</w:t>
            </w:r>
            <w:r w:rsidRPr="007B33F6">
              <w:rPr>
                <w:rFonts w:hint="eastAsia"/>
              </w:rPr>
              <w:t>990.2*578.4*13.5mm</w:t>
            </w:r>
            <w:r w:rsidRPr="007B33F6">
              <w:rPr>
                <w:rFonts w:hint="eastAsia"/>
              </w:rPr>
              <w:t>，触摸尺寸</w:t>
            </w:r>
            <w:r w:rsidRPr="007B33F6">
              <w:rPr>
                <w:rFonts w:hint="eastAsia"/>
              </w:rPr>
              <w:t>941.2*529.42mm,6</w:t>
            </w:r>
            <w:r w:rsidRPr="007B33F6">
              <w:rPr>
                <w:rFonts w:hint="eastAsia"/>
              </w:rPr>
              <w:t>点触摸</w:t>
            </w:r>
          </w:p>
          <w:p w14:paraId="4AFE298B" w14:textId="77777777" w:rsidR="007B33F6" w:rsidRPr="007B33F6" w:rsidRDefault="007B33F6" w:rsidP="007B33F6">
            <w:r w:rsidRPr="007B33F6">
              <w:rPr>
                <w:rFonts w:hint="eastAsia"/>
              </w:rPr>
              <w:t>3.</w:t>
            </w:r>
            <w:r w:rsidRPr="007B33F6">
              <w:rPr>
                <w:rFonts w:hint="eastAsia"/>
              </w:rPr>
              <w:t>工控主机</w:t>
            </w:r>
            <w:r w:rsidRPr="007B33F6">
              <w:rPr>
                <w:rFonts w:hint="eastAsia"/>
              </w:rPr>
              <w:tab/>
            </w:r>
            <w:r w:rsidRPr="007B33F6">
              <w:rPr>
                <w:rFonts w:hint="eastAsia"/>
              </w:rPr>
              <w:t>主板：支持</w:t>
            </w:r>
            <w:r w:rsidRPr="007B33F6">
              <w:rPr>
                <w:rFonts w:hint="eastAsia"/>
              </w:rPr>
              <w:t>CPU: Intel Pentium/ Celeron/ 2nd and 3rd Generation Core i3/5/7 CPU, 2</w:t>
            </w:r>
            <w:r w:rsidRPr="007B33F6">
              <w:rPr>
                <w:rFonts w:hint="eastAsia"/>
              </w:rPr>
              <w:t>个</w:t>
            </w:r>
            <w:r w:rsidRPr="007B33F6">
              <w:rPr>
                <w:rFonts w:hint="eastAsia"/>
              </w:rPr>
              <w:t>DDR3 DIMM</w:t>
            </w:r>
            <w:r w:rsidRPr="007B33F6">
              <w:rPr>
                <w:rFonts w:hint="eastAsia"/>
              </w:rPr>
              <w:t>内存插槽</w:t>
            </w:r>
            <w:r w:rsidRPr="007B33F6">
              <w:rPr>
                <w:rFonts w:hint="eastAsia"/>
              </w:rPr>
              <w:t>, 10</w:t>
            </w:r>
            <w:r w:rsidRPr="007B33F6">
              <w:rPr>
                <w:rFonts w:hint="eastAsia"/>
              </w:rPr>
              <w:t>个</w:t>
            </w:r>
            <w:r w:rsidRPr="007B33F6">
              <w:rPr>
                <w:rFonts w:hint="eastAsia"/>
              </w:rPr>
              <w:t>COM</w:t>
            </w:r>
            <w:r w:rsidRPr="007B33F6">
              <w:rPr>
                <w:rFonts w:hint="eastAsia"/>
              </w:rPr>
              <w:t>口，</w:t>
            </w:r>
            <w:r w:rsidRPr="007B33F6">
              <w:rPr>
                <w:rFonts w:hint="eastAsia"/>
              </w:rPr>
              <w:t>10</w:t>
            </w:r>
            <w:r w:rsidRPr="007B33F6">
              <w:rPr>
                <w:rFonts w:hint="eastAsia"/>
              </w:rPr>
              <w:t>个</w:t>
            </w:r>
            <w:r w:rsidRPr="007B33F6">
              <w:rPr>
                <w:rFonts w:hint="eastAsia"/>
              </w:rPr>
              <w:t>USB</w:t>
            </w:r>
            <w:r w:rsidRPr="007B33F6">
              <w:rPr>
                <w:rFonts w:hint="eastAsia"/>
              </w:rPr>
              <w:t>扩展口</w:t>
            </w:r>
            <w:r w:rsidRPr="007B33F6">
              <w:rPr>
                <w:rFonts w:hint="eastAsia"/>
              </w:rPr>
              <w:t>;2</w:t>
            </w:r>
            <w:r w:rsidRPr="007B33F6">
              <w:rPr>
                <w:rFonts w:hint="eastAsia"/>
              </w:rPr>
              <w:t>个以上的局域网接口</w:t>
            </w:r>
            <w:r w:rsidRPr="007B33F6">
              <w:rPr>
                <w:rFonts w:hint="eastAsia"/>
              </w:rPr>
              <w:t>LAN:2, 2</w:t>
            </w:r>
            <w:r w:rsidRPr="007B33F6">
              <w:rPr>
                <w:rFonts w:hint="eastAsia"/>
              </w:rPr>
              <w:t>个</w:t>
            </w:r>
            <w:r w:rsidRPr="007B33F6">
              <w:rPr>
                <w:rFonts w:hint="eastAsia"/>
              </w:rPr>
              <w:t>VGA</w:t>
            </w:r>
            <w:r w:rsidRPr="007B33F6">
              <w:rPr>
                <w:rFonts w:hint="eastAsia"/>
              </w:rPr>
              <w:t>接口，</w:t>
            </w:r>
            <w:r w:rsidRPr="007B33F6">
              <w:rPr>
                <w:rFonts w:hint="eastAsia"/>
              </w:rPr>
              <w:t>4</w:t>
            </w:r>
            <w:r w:rsidRPr="007B33F6">
              <w:rPr>
                <w:rFonts w:hint="eastAsia"/>
              </w:rPr>
              <w:t>个</w:t>
            </w:r>
            <w:r w:rsidRPr="007B33F6">
              <w:rPr>
                <w:rFonts w:hint="eastAsia"/>
              </w:rPr>
              <w:t>SATA</w:t>
            </w:r>
            <w:r w:rsidRPr="007B33F6">
              <w:rPr>
                <w:rFonts w:hint="eastAsia"/>
              </w:rPr>
              <w:t>硬盘接口，</w:t>
            </w:r>
            <w:r w:rsidRPr="007B33F6">
              <w:rPr>
                <w:rFonts w:hint="eastAsia"/>
              </w:rPr>
              <w:t xml:space="preserve"> 1</w:t>
            </w:r>
            <w:r w:rsidRPr="007B33F6">
              <w:rPr>
                <w:rFonts w:hint="eastAsia"/>
              </w:rPr>
              <w:t>个</w:t>
            </w:r>
            <w:r w:rsidRPr="007B33F6">
              <w:rPr>
                <w:rFonts w:hint="eastAsia"/>
              </w:rPr>
              <w:t>HDMI</w:t>
            </w:r>
            <w:r w:rsidRPr="007B33F6">
              <w:rPr>
                <w:rFonts w:hint="eastAsia"/>
              </w:rPr>
              <w:t>接口，散热方式</w:t>
            </w:r>
            <w:r w:rsidRPr="007B33F6">
              <w:rPr>
                <w:rFonts w:hint="eastAsia"/>
              </w:rPr>
              <w:t>:</w:t>
            </w:r>
            <w:r w:rsidRPr="007B33F6">
              <w:rPr>
                <w:rFonts w:hint="eastAsia"/>
              </w:rPr>
              <w:t>散热片</w:t>
            </w:r>
            <w:r w:rsidRPr="007B33F6">
              <w:rPr>
                <w:rFonts w:hint="eastAsia"/>
              </w:rPr>
              <w:t>+CPU</w:t>
            </w:r>
            <w:r w:rsidRPr="007B33F6">
              <w:rPr>
                <w:rFonts w:hint="eastAsia"/>
              </w:rPr>
              <w:t>风扇</w:t>
            </w:r>
            <w:r w:rsidRPr="007B33F6">
              <w:rPr>
                <w:rFonts w:hint="eastAsia"/>
              </w:rPr>
              <w:t>,</w:t>
            </w:r>
            <w:r w:rsidRPr="007B33F6">
              <w:rPr>
                <w:rFonts w:hint="eastAsia"/>
              </w:rPr>
              <w:t>工作温度下限</w:t>
            </w:r>
            <w:r w:rsidRPr="007B33F6">
              <w:rPr>
                <w:rFonts w:hint="eastAsia"/>
              </w:rPr>
              <w:t>:0</w:t>
            </w:r>
            <w:r w:rsidRPr="007B33F6">
              <w:rPr>
                <w:rFonts w:hint="eastAsia"/>
              </w:rPr>
              <w:t>℃～工作温度上限</w:t>
            </w:r>
            <w:r w:rsidRPr="007B33F6">
              <w:rPr>
                <w:rFonts w:hint="eastAsia"/>
              </w:rPr>
              <w:t>:60</w:t>
            </w:r>
            <w:r w:rsidRPr="007B33F6">
              <w:rPr>
                <w:rFonts w:hint="eastAsia"/>
              </w:rPr>
              <w:t>℃，独立</w:t>
            </w:r>
            <w:r w:rsidRPr="007B33F6">
              <w:rPr>
                <w:rFonts w:hint="eastAsia"/>
              </w:rPr>
              <w:t xml:space="preserve">CPU </w:t>
            </w:r>
          </w:p>
          <w:p w14:paraId="138C9B21" w14:textId="77777777" w:rsidR="007B33F6" w:rsidRPr="007B33F6" w:rsidRDefault="007B33F6" w:rsidP="007B33F6">
            <w:r w:rsidRPr="007B33F6">
              <w:rPr>
                <w:rFonts w:hint="eastAsia"/>
              </w:rPr>
              <w:t>CPU</w:t>
            </w:r>
            <w:r w:rsidRPr="007B33F6">
              <w:rPr>
                <w:rFonts w:hint="eastAsia"/>
              </w:rPr>
              <w:t>：</w:t>
            </w:r>
            <w:r w:rsidRPr="007B33F6">
              <w:rPr>
                <w:rFonts w:hint="eastAsia"/>
              </w:rPr>
              <w:t xml:space="preserve"> Intel i3 3220 Ivy Bridge</w:t>
            </w:r>
            <w:r w:rsidRPr="007B33F6">
              <w:rPr>
                <w:rFonts w:hint="eastAsia"/>
              </w:rPr>
              <w:t>，四线程，</w:t>
            </w:r>
            <w:r w:rsidRPr="007B33F6">
              <w:rPr>
                <w:rFonts w:hint="eastAsia"/>
              </w:rPr>
              <w:t>22</w:t>
            </w:r>
            <w:r w:rsidRPr="007B33F6">
              <w:rPr>
                <w:rFonts w:hint="eastAsia"/>
              </w:rPr>
              <w:t>纳米，主频</w:t>
            </w:r>
            <w:r w:rsidRPr="007B33F6">
              <w:rPr>
                <w:rFonts w:hint="eastAsia"/>
              </w:rPr>
              <w:t>3.3GHZ</w:t>
            </w:r>
          </w:p>
          <w:p w14:paraId="14280E78" w14:textId="77777777" w:rsidR="007B33F6" w:rsidRPr="007B33F6" w:rsidRDefault="007B33F6" w:rsidP="007B33F6">
            <w:r w:rsidRPr="007B33F6">
              <w:rPr>
                <w:rFonts w:hint="eastAsia"/>
              </w:rPr>
              <w:t>内存</w:t>
            </w:r>
            <w:r w:rsidRPr="007B33F6">
              <w:rPr>
                <w:rFonts w:hint="eastAsia"/>
              </w:rPr>
              <w:t>: 4GB-DDR3-1600MHz</w:t>
            </w:r>
          </w:p>
          <w:p w14:paraId="5FBFBE06" w14:textId="77777777" w:rsidR="007B33F6" w:rsidRPr="007B33F6" w:rsidRDefault="007B33F6" w:rsidP="007B33F6">
            <w:r w:rsidRPr="007B33F6">
              <w:rPr>
                <w:rFonts w:hint="eastAsia"/>
              </w:rPr>
              <w:t>硬盘：</w:t>
            </w:r>
            <w:r w:rsidRPr="007B33F6">
              <w:rPr>
                <w:rFonts w:hint="eastAsia"/>
              </w:rPr>
              <w:t>SATA</w:t>
            </w:r>
            <w:r w:rsidRPr="007B33F6">
              <w:rPr>
                <w:rFonts w:hint="eastAsia"/>
              </w:rPr>
              <w:t>接口</w:t>
            </w:r>
            <w:r w:rsidRPr="007B33F6">
              <w:rPr>
                <w:rFonts w:hint="eastAsia"/>
              </w:rPr>
              <w:t>,</w:t>
            </w:r>
            <w:r w:rsidRPr="007B33F6">
              <w:rPr>
                <w:rFonts w:hint="eastAsia"/>
              </w:rPr>
              <w:t>容量</w:t>
            </w:r>
            <w:r w:rsidRPr="007B33F6">
              <w:rPr>
                <w:rFonts w:hint="eastAsia"/>
              </w:rPr>
              <w:t>1TB,</w:t>
            </w:r>
            <w:r w:rsidRPr="007B33F6">
              <w:rPr>
                <w:rFonts w:hint="eastAsia"/>
              </w:rPr>
              <w:t>具有</w:t>
            </w:r>
            <w:r w:rsidRPr="007B33F6">
              <w:rPr>
                <w:rFonts w:hint="eastAsia"/>
              </w:rPr>
              <w:t>16MB</w:t>
            </w:r>
            <w:r w:rsidRPr="007B33F6">
              <w:rPr>
                <w:rFonts w:hint="eastAsia"/>
              </w:rPr>
              <w:t>缓存</w:t>
            </w:r>
            <w:r w:rsidRPr="007B33F6">
              <w:rPr>
                <w:rFonts w:hint="eastAsia"/>
              </w:rPr>
              <w:t>, 7200rpm,3.5</w:t>
            </w:r>
            <w:r w:rsidRPr="007B33F6">
              <w:rPr>
                <w:rFonts w:hint="eastAsia"/>
              </w:rPr>
              <w:t>英寸硬盘</w:t>
            </w:r>
          </w:p>
          <w:p w14:paraId="59E9E15E" w14:textId="77777777" w:rsidR="007B33F6" w:rsidRPr="007B33F6" w:rsidRDefault="007B33F6" w:rsidP="007B33F6">
            <w:r w:rsidRPr="007B33F6">
              <w:rPr>
                <w:rFonts w:hint="eastAsia"/>
              </w:rPr>
              <w:t>ATX</w:t>
            </w:r>
            <w:r w:rsidRPr="007B33F6">
              <w:rPr>
                <w:rFonts w:hint="eastAsia"/>
              </w:rPr>
              <w:t>电源：开关电源适配器</w:t>
            </w:r>
            <w:r w:rsidRPr="007B33F6">
              <w:rPr>
                <w:rFonts w:hint="eastAsia"/>
              </w:rPr>
              <w:t>,</w:t>
            </w:r>
            <w:r w:rsidRPr="007B33F6">
              <w:rPr>
                <w:rFonts w:hint="eastAsia"/>
              </w:rPr>
              <w:t>电脑</w:t>
            </w:r>
            <w:r w:rsidRPr="007B33F6">
              <w:rPr>
                <w:rFonts w:hint="eastAsia"/>
              </w:rPr>
              <w:t>ATX</w:t>
            </w:r>
            <w:r w:rsidRPr="007B33F6">
              <w:rPr>
                <w:rFonts w:hint="eastAsia"/>
              </w:rPr>
              <w:t>电源</w:t>
            </w:r>
            <w:r w:rsidRPr="007B33F6">
              <w:rPr>
                <w:rFonts w:hint="eastAsia"/>
              </w:rPr>
              <w:t>,</w:t>
            </w:r>
            <w:r w:rsidRPr="007B33F6">
              <w:rPr>
                <w:rFonts w:hint="eastAsia"/>
              </w:rPr>
              <w:t>最大功率</w:t>
            </w:r>
            <w:r w:rsidRPr="007B33F6">
              <w:rPr>
                <w:rFonts w:hint="eastAsia"/>
              </w:rPr>
              <w:t>300W,</w:t>
            </w:r>
            <w:r w:rsidRPr="007B33F6">
              <w:rPr>
                <w:rFonts w:hint="eastAsia"/>
              </w:rPr>
              <w:t>额定功率</w:t>
            </w:r>
            <w:r w:rsidRPr="007B33F6">
              <w:rPr>
                <w:rFonts w:hint="eastAsia"/>
              </w:rPr>
              <w:t>230W,1</w:t>
            </w:r>
            <w:r w:rsidRPr="007B33F6">
              <w:rPr>
                <w:rFonts w:hint="eastAsia"/>
              </w:rPr>
              <w:t>个</w:t>
            </w:r>
            <w:r w:rsidRPr="007B33F6">
              <w:rPr>
                <w:rFonts w:hint="eastAsia"/>
              </w:rPr>
              <w:t>220VAC</w:t>
            </w:r>
            <w:r w:rsidRPr="007B33F6">
              <w:rPr>
                <w:rFonts w:hint="eastAsia"/>
              </w:rPr>
              <w:t>输入</w:t>
            </w:r>
            <w:r w:rsidRPr="007B33F6">
              <w:rPr>
                <w:rFonts w:hint="eastAsia"/>
              </w:rPr>
              <w:t>,</w:t>
            </w:r>
            <w:r w:rsidRPr="007B33F6">
              <w:rPr>
                <w:rFonts w:hint="eastAsia"/>
              </w:rPr>
              <w:t>电压输入：</w:t>
            </w:r>
            <w:r w:rsidRPr="007B33F6">
              <w:rPr>
                <w:rFonts w:hint="eastAsia"/>
              </w:rPr>
              <w:t>220V</w:t>
            </w:r>
          </w:p>
          <w:p w14:paraId="7C77B048" w14:textId="77777777" w:rsidR="007B33F6" w:rsidRPr="007B33F6" w:rsidRDefault="007B33F6" w:rsidP="007B33F6">
            <w:r w:rsidRPr="007B33F6">
              <w:rPr>
                <w:rFonts w:hint="eastAsia"/>
              </w:rPr>
              <w:t>4.</w:t>
            </w:r>
            <w:r w:rsidRPr="007B33F6">
              <w:rPr>
                <w:rFonts w:hint="eastAsia"/>
              </w:rPr>
              <w:t>密码键盘</w:t>
            </w:r>
            <w:r w:rsidRPr="007B33F6">
              <w:rPr>
                <w:rFonts w:hint="eastAsia"/>
              </w:rPr>
              <w:tab/>
              <w:t>16</w:t>
            </w:r>
            <w:r w:rsidRPr="007B33F6">
              <w:rPr>
                <w:rFonts w:hint="eastAsia"/>
              </w:rPr>
              <w:t>键不锈钢金属</w:t>
            </w:r>
            <w:r w:rsidRPr="007B33F6">
              <w:rPr>
                <w:rFonts w:hint="eastAsia"/>
              </w:rPr>
              <w:t>DES</w:t>
            </w:r>
            <w:r w:rsidRPr="007B33F6">
              <w:rPr>
                <w:rFonts w:hint="eastAsia"/>
              </w:rPr>
              <w:t>金属数字加密键盘</w:t>
            </w:r>
            <w:r w:rsidRPr="007B33F6">
              <w:rPr>
                <w:rFonts w:hint="eastAsia"/>
              </w:rPr>
              <w:t>,</w:t>
            </w:r>
            <w:r w:rsidRPr="007B33F6">
              <w:rPr>
                <w:rFonts w:hint="eastAsia"/>
              </w:rPr>
              <w:t>串口</w:t>
            </w:r>
            <w:r w:rsidRPr="007B33F6">
              <w:rPr>
                <w:rFonts w:hint="eastAsia"/>
              </w:rPr>
              <w:t>,PS/2</w:t>
            </w:r>
            <w:r w:rsidRPr="007B33F6">
              <w:rPr>
                <w:rFonts w:hint="eastAsia"/>
              </w:rPr>
              <w:t>供电，密码键盘应经过相关金融认证机构认证。支持</w:t>
            </w:r>
            <w:r w:rsidRPr="007B33F6">
              <w:rPr>
                <w:rFonts w:hint="eastAsia"/>
              </w:rPr>
              <w:t>DES</w:t>
            </w:r>
            <w:r w:rsidRPr="007B33F6">
              <w:rPr>
                <w:rFonts w:hint="eastAsia"/>
              </w:rPr>
              <w:t>、</w:t>
            </w:r>
            <w:r w:rsidRPr="007B33F6">
              <w:rPr>
                <w:rFonts w:hint="eastAsia"/>
              </w:rPr>
              <w:t>3DES</w:t>
            </w:r>
            <w:r w:rsidRPr="007B33F6">
              <w:rPr>
                <w:rFonts w:hint="eastAsia"/>
              </w:rPr>
              <w:t>、</w:t>
            </w:r>
            <w:r w:rsidRPr="007B33F6">
              <w:rPr>
                <w:rFonts w:hint="eastAsia"/>
              </w:rPr>
              <w:t>MAC</w:t>
            </w:r>
            <w:r w:rsidRPr="007B33F6">
              <w:rPr>
                <w:rFonts w:hint="eastAsia"/>
              </w:rPr>
              <w:t>、国密加密算法，支持标准的</w:t>
            </w:r>
            <w:r w:rsidRPr="007B33F6">
              <w:rPr>
                <w:rFonts w:hint="eastAsia"/>
              </w:rPr>
              <w:t>PIN-BLOCK</w:t>
            </w:r>
            <w:r w:rsidRPr="007B33F6">
              <w:rPr>
                <w:rFonts w:hint="eastAsia"/>
              </w:rPr>
              <w:t>加密算法</w:t>
            </w:r>
            <w:r w:rsidRPr="007B33F6">
              <w:t>。</w:t>
            </w:r>
            <w:r w:rsidRPr="007B33F6">
              <w:rPr>
                <w:rFonts w:hint="eastAsia"/>
              </w:rPr>
              <w:t>防水、防爆、防尘寿命</w:t>
            </w:r>
            <w:r w:rsidRPr="007B33F6">
              <w:rPr>
                <w:rFonts w:hint="eastAsia"/>
              </w:rPr>
              <w:t>:</w:t>
            </w:r>
            <w:r w:rsidRPr="007B33F6">
              <w:rPr>
                <w:rFonts w:hint="eastAsia"/>
              </w:rPr>
              <w:t>大于</w:t>
            </w:r>
            <w:r w:rsidRPr="007B33F6">
              <w:rPr>
                <w:rFonts w:hint="eastAsia"/>
              </w:rPr>
              <w:t>200,0000</w:t>
            </w:r>
            <w:r w:rsidRPr="007B33F6">
              <w:rPr>
                <w:rFonts w:hint="eastAsia"/>
              </w:rPr>
              <w:t>次</w:t>
            </w:r>
            <w:r w:rsidRPr="007B33F6">
              <w:t>。</w:t>
            </w:r>
            <w:r w:rsidRPr="007B33F6">
              <w:rPr>
                <w:rFonts w:hint="eastAsia"/>
              </w:rPr>
              <w:t>通过银联认证，</w:t>
            </w:r>
            <w:r w:rsidRPr="007B33F6">
              <w:rPr>
                <w:rFonts w:hint="eastAsia"/>
              </w:rPr>
              <w:t>PCI</w:t>
            </w:r>
            <w:r w:rsidRPr="007B33F6">
              <w:rPr>
                <w:rFonts w:hint="eastAsia"/>
              </w:rPr>
              <w:t>认证</w:t>
            </w:r>
          </w:p>
          <w:p w14:paraId="16B2B1E5" w14:textId="77777777" w:rsidR="007B33F6" w:rsidRPr="007B33F6" w:rsidRDefault="007B33F6" w:rsidP="007B33F6">
            <w:r w:rsidRPr="007B33F6">
              <w:rPr>
                <w:rFonts w:hint="eastAsia"/>
              </w:rPr>
              <w:t>5.</w:t>
            </w:r>
            <w:r w:rsidRPr="007B33F6">
              <w:rPr>
                <w:rFonts w:hint="eastAsia"/>
              </w:rPr>
              <w:t>银行卡读卡器</w:t>
            </w:r>
            <w:r w:rsidRPr="007B33F6">
              <w:rPr>
                <w:rFonts w:hint="eastAsia"/>
              </w:rPr>
              <w:tab/>
            </w:r>
            <w:r w:rsidRPr="007B33F6">
              <w:rPr>
                <w:rFonts w:hint="eastAsia"/>
              </w:rPr>
              <w:t>支持</w:t>
            </w:r>
            <w:r w:rsidRPr="007B33F6">
              <w:rPr>
                <w:rFonts w:hint="eastAsia"/>
              </w:rPr>
              <w:t>ISO7810</w:t>
            </w:r>
            <w:r w:rsidRPr="007B33F6">
              <w:rPr>
                <w:rFonts w:hint="eastAsia"/>
              </w:rPr>
              <w:t>，</w:t>
            </w:r>
            <w:r w:rsidRPr="007B33F6">
              <w:rPr>
                <w:rFonts w:hint="eastAsia"/>
              </w:rPr>
              <w:t>7811</w:t>
            </w:r>
            <w:r w:rsidRPr="007B33F6">
              <w:rPr>
                <w:rFonts w:hint="eastAsia"/>
              </w:rPr>
              <w:t>标准磁卡，</w:t>
            </w:r>
            <w:r w:rsidRPr="007B33F6">
              <w:rPr>
                <w:rFonts w:hint="eastAsia"/>
              </w:rPr>
              <w:t>ISO7816 T=0/1</w:t>
            </w:r>
            <w:r w:rsidRPr="007B33F6">
              <w:rPr>
                <w:rFonts w:hint="eastAsia"/>
              </w:rPr>
              <w:t>标准</w:t>
            </w:r>
            <w:r w:rsidRPr="007B33F6">
              <w:rPr>
                <w:rFonts w:hint="eastAsia"/>
              </w:rPr>
              <w:t>IC</w:t>
            </w:r>
            <w:r w:rsidRPr="007B33F6">
              <w:rPr>
                <w:rFonts w:hint="eastAsia"/>
              </w:rPr>
              <w:t>卡（</w:t>
            </w:r>
            <w:r w:rsidRPr="007B33F6">
              <w:rPr>
                <w:rFonts w:hint="eastAsia"/>
              </w:rPr>
              <w:t>IC</w:t>
            </w:r>
            <w:r w:rsidRPr="007B33F6">
              <w:rPr>
                <w:rFonts w:hint="eastAsia"/>
              </w:rPr>
              <w:t>卡可读可写）；支持磁道：</w:t>
            </w:r>
            <w:r w:rsidRPr="007B33F6">
              <w:rPr>
                <w:rFonts w:hint="eastAsia"/>
              </w:rPr>
              <w:t>Track 1,2,3</w:t>
            </w:r>
            <w:r w:rsidRPr="007B33F6">
              <w:rPr>
                <w:rFonts w:hint="eastAsia"/>
              </w:rPr>
              <w:t>；支持</w:t>
            </w:r>
            <w:r w:rsidRPr="007B33F6">
              <w:rPr>
                <w:rFonts w:hint="eastAsia"/>
              </w:rPr>
              <w:t>EMV3.1.1</w:t>
            </w:r>
            <w:r w:rsidRPr="007B33F6">
              <w:rPr>
                <w:rFonts w:hint="eastAsia"/>
              </w:rPr>
              <w:t>标准；进卡方式：简易电动进卡；有简易闸门，不支持吞卡，支持掉电退卡；通过银行卡检测中心认证。</w:t>
            </w:r>
          </w:p>
          <w:p w14:paraId="605F5BDB" w14:textId="77777777" w:rsidR="007B33F6" w:rsidRPr="007B33F6" w:rsidRDefault="007B33F6" w:rsidP="007B33F6">
            <w:r w:rsidRPr="007B33F6">
              <w:rPr>
                <w:rFonts w:hint="eastAsia"/>
              </w:rPr>
              <w:t>6.</w:t>
            </w:r>
            <w:r w:rsidRPr="007B33F6">
              <w:rPr>
                <w:rFonts w:hint="eastAsia"/>
              </w:rPr>
              <w:t>二维码扫描仪</w:t>
            </w:r>
            <w:r w:rsidRPr="007B33F6">
              <w:t xml:space="preserve"> </w:t>
            </w:r>
            <w:r w:rsidRPr="007B33F6">
              <w:rPr>
                <w:rFonts w:hint="eastAsia"/>
              </w:rPr>
              <w:t>解码能力：解读标准一维、二维条码</w:t>
            </w:r>
          </w:p>
          <w:p w14:paraId="4553CD34" w14:textId="77777777" w:rsidR="007B33F6" w:rsidRPr="007B33F6" w:rsidRDefault="007B33F6" w:rsidP="007B33F6">
            <w:r w:rsidRPr="007B33F6">
              <w:rPr>
                <w:rFonts w:hint="eastAsia"/>
              </w:rPr>
              <w:t>支持介质类型：支持读取纸质、</w:t>
            </w:r>
            <w:r w:rsidRPr="007B33F6">
              <w:rPr>
                <w:rFonts w:hint="eastAsia"/>
              </w:rPr>
              <w:t>LCD</w:t>
            </w:r>
            <w:r w:rsidRPr="007B33F6">
              <w:rPr>
                <w:rFonts w:hint="eastAsia"/>
              </w:rPr>
              <w:t>、手机屏幕等各种介质上的条码信息</w:t>
            </w:r>
            <w:r w:rsidRPr="007B33F6">
              <w:t>；</w:t>
            </w:r>
            <w:r w:rsidRPr="007B33F6">
              <w:rPr>
                <w:rFonts w:hint="eastAsia"/>
              </w:rPr>
              <w:t>读取角度：二维条码</w:t>
            </w:r>
            <w:r w:rsidRPr="007B33F6">
              <w:rPr>
                <w:rFonts w:hint="eastAsia"/>
              </w:rPr>
              <w:t xml:space="preserve">360 </w:t>
            </w:r>
            <w:r w:rsidRPr="007B33F6">
              <w:rPr>
                <w:rFonts w:hint="eastAsia"/>
              </w:rPr>
              <w:t>度任意方向读取条码；系统接口：</w:t>
            </w:r>
            <w:r w:rsidRPr="007B33F6">
              <w:rPr>
                <w:rFonts w:hint="eastAsia"/>
              </w:rPr>
              <w:t>RS232 /</w:t>
            </w:r>
            <w:r w:rsidRPr="007B33F6">
              <w:rPr>
                <w:rFonts w:hint="eastAsia"/>
              </w:rPr>
              <w:t>标准</w:t>
            </w:r>
            <w:r w:rsidRPr="007B33F6">
              <w:rPr>
                <w:rFonts w:hint="eastAsia"/>
              </w:rPr>
              <w:t>USB</w:t>
            </w:r>
            <w:r w:rsidRPr="007B33F6">
              <w:rPr>
                <w:rFonts w:hint="eastAsia"/>
              </w:rPr>
              <w:t>接口</w:t>
            </w:r>
            <w:r w:rsidRPr="007B33F6">
              <w:t>；</w:t>
            </w:r>
            <w:r w:rsidRPr="007B33F6">
              <w:rPr>
                <w:rFonts w:hint="eastAsia"/>
              </w:rPr>
              <w:t>其他要求：采用硬扫码方式</w:t>
            </w:r>
          </w:p>
          <w:p w14:paraId="3AF42C44" w14:textId="77777777" w:rsidR="007B33F6" w:rsidRPr="007B33F6" w:rsidRDefault="007B33F6" w:rsidP="007B33F6">
            <w:r w:rsidRPr="007B33F6">
              <w:rPr>
                <w:rFonts w:hint="eastAsia"/>
              </w:rPr>
              <w:t>7.</w:t>
            </w:r>
            <w:r w:rsidRPr="007B33F6">
              <w:rPr>
                <w:rFonts w:hint="eastAsia"/>
              </w:rPr>
              <w:t>身份证阅读器</w:t>
            </w:r>
            <w:r w:rsidRPr="007B33F6">
              <w:rPr>
                <w:rFonts w:hint="eastAsia"/>
              </w:rPr>
              <w:t xml:space="preserve"> </w:t>
            </w:r>
            <w:r w:rsidRPr="007B33F6">
              <w:t xml:space="preserve"> </w:t>
            </w:r>
            <w:r w:rsidRPr="007B33F6">
              <w:rPr>
                <w:rFonts w:hint="eastAsia"/>
              </w:rPr>
              <w:t>内置式，</w:t>
            </w:r>
            <w:r w:rsidRPr="007B33F6">
              <w:rPr>
                <w:rFonts w:hint="eastAsia"/>
              </w:rPr>
              <w:t>USB</w:t>
            </w:r>
            <w:r w:rsidRPr="007B33F6">
              <w:rPr>
                <w:rFonts w:hint="eastAsia"/>
              </w:rPr>
              <w:t>接口，小天线板</w:t>
            </w:r>
            <w:r w:rsidRPr="007B33F6">
              <w:rPr>
                <w:rFonts w:hint="eastAsia"/>
              </w:rPr>
              <w:t xml:space="preserve">; </w:t>
            </w:r>
            <w:r w:rsidRPr="007B33F6">
              <w:rPr>
                <w:rFonts w:hint="eastAsia"/>
              </w:rPr>
              <w:t>读卡距离</w:t>
            </w:r>
            <w:r w:rsidRPr="007B33F6">
              <w:rPr>
                <w:rFonts w:hint="eastAsia"/>
              </w:rPr>
              <w:t>0</w:t>
            </w:r>
            <w:r w:rsidRPr="007B33F6">
              <w:rPr>
                <w:rFonts w:hint="eastAsia"/>
              </w:rPr>
              <w:t>～</w:t>
            </w:r>
            <w:r w:rsidRPr="007B33F6">
              <w:rPr>
                <w:rFonts w:hint="eastAsia"/>
              </w:rPr>
              <w:t>5cm,</w:t>
            </w:r>
            <w:r w:rsidRPr="007B33F6">
              <w:rPr>
                <w:rFonts w:hint="eastAsia"/>
              </w:rPr>
              <w:t>读卡速度</w:t>
            </w:r>
            <w:r w:rsidRPr="007B33F6">
              <w:rPr>
                <w:rFonts w:hint="eastAsia"/>
              </w:rPr>
              <w:t>&lt;1s</w:t>
            </w:r>
            <w:r w:rsidRPr="007B33F6">
              <w:t>；</w:t>
            </w:r>
            <w:r w:rsidRPr="007B33F6">
              <w:rPr>
                <w:rFonts w:hint="eastAsia"/>
              </w:rPr>
              <w:t>公安部指定授权生产商生产</w:t>
            </w:r>
            <w:r w:rsidRPr="007B33F6">
              <w:t>；</w:t>
            </w:r>
            <w:r w:rsidRPr="007B33F6">
              <w:rPr>
                <w:rFonts w:hint="eastAsia"/>
              </w:rPr>
              <w:t>经过公安部认证批准的内核模块，非接触式读取</w:t>
            </w:r>
            <w:r w:rsidRPr="007B33F6">
              <w:t>；</w:t>
            </w:r>
            <w:r w:rsidRPr="007B33F6">
              <w:rPr>
                <w:rFonts w:hint="eastAsia"/>
              </w:rPr>
              <w:t>符合</w:t>
            </w:r>
            <w:r w:rsidRPr="007B33F6">
              <w:rPr>
                <w:rFonts w:hint="eastAsia"/>
              </w:rPr>
              <w:t xml:space="preserve">ISO/IEC 14443 TYPEA/ B </w:t>
            </w:r>
            <w:r w:rsidRPr="007B33F6">
              <w:rPr>
                <w:rFonts w:hint="eastAsia"/>
              </w:rPr>
              <w:t>标准</w:t>
            </w:r>
            <w:r w:rsidRPr="007B33F6">
              <w:t>；</w:t>
            </w:r>
            <w:r w:rsidRPr="007B33F6">
              <w:rPr>
                <w:rFonts w:hint="eastAsia"/>
              </w:rPr>
              <w:t>可准确向后台报送设备状态</w:t>
            </w:r>
          </w:p>
          <w:p w14:paraId="44530784" w14:textId="77777777" w:rsidR="007B33F6" w:rsidRPr="007B33F6" w:rsidRDefault="007B33F6" w:rsidP="007B33F6">
            <w:r w:rsidRPr="007B33F6">
              <w:rPr>
                <w:rFonts w:hint="eastAsia"/>
              </w:rPr>
              <w:lastRenderedPageBreak/>
              <w:t>8.</w:t>
            </w:r>
            <w:r w:rsidRPr="007B33F6">
              <w:rPr>
                <w:rFonts w:hint="eastAsia"/>
              </w:rPr>
              <w:t>凭条打印机</w:t>
            </w:r>
            <w:r w:rsidRPr="007B33F6">
              <w:rPr>
                <w:rFonts w:hint="eastAsia"/>
              </w:rPr>
              <w:tab/>
              <w:t>80mm</w:t>
            </w:r>
            <w:r w:rsidRPr="007B33F6">
              <w:rPr>
                <w:rFonts w:hint="eastAsia"/>
              </w:rPr>
              <w:t>嵌入式热敏打印机</w:t>
            </w:r>
            <w:r w:rsidRPr="007B33F6">
              <w:rPr>
                <w:rFonts w:hint="eastAsia"/>
              </w:rPr>
              <w:t>,200DPI,</w:t>
            </w:r>
            <w:r w:rsidRPr="007B33F6">
              <w:rPr>
                <w:rFonts w:hint="eastAsia"/>
              </w:rPr>
              <w:t>串口</w:t>
            </w:r>
            <w:r w:rsidRPr="007B33F6">
              <w:rPr>
                <w:rFonts w:hint="eastAsia"/>
              </w:rPr>
              <w:t>+USB</w:t>
            </w:r>
            <w:r w:rsidRPr="007B33F6">
              <w:rPr>
                <w:rFonts w:hint="eastAsia"/>
              </w:rPr>
              <w:t>口</w:t>
            </w:r>
            <w:r w:rsidRPr="007B33F6">
              <w:rPr>
                <w:rFonts w:hint="eastAsia"/>
              </w:rPr>
              <w:t>,</w:t>
            </w:r>
            <w:r w:rsidRPr="007B33F6">
              <w:rPr>
                <w:rFonts w:hint="eastAsia"/>
              </w:rPr>
              <w:t>带</w:t>
            </w:r>
            <w:r w:rsidRPr="007B33F6">
              <w:rPr>
                <w:rFonts w:hint="eastAsia"/>
              </w:rPr>
              <w:t>PRESENTER,</w:t>
            </w:r>
            <w:r w:rsidRPr="007B33F6">
              <w:rPr>
                <w:rFonts w:hint="eastAsia"/>
              </w:rPr>
              <w:t>通道宽度</w:t>
            </w:r>
            <w:r w:rsidRPr="007B33F6">
              <w:rPr>
                <w:rFonts w:hint="eastAsia"/>
              </w:rPr>
              <w:t>79.5mm,</w:t>
            </w:r>
            <w:r w:rsidRPr="007B33F6">
              <w:rPr>
                <w:rFonts w:hint="eastAsia"/>
              </w:rPr>
              <w:t>纸将尽传感器</w:t>
            </w:r>
            <w:r w:rsidRPr="007B33F6">
              <w:rPr>
                <w:rFonts w:hint="eastAsia"/>
              </w:rPr>
              <w:t>,</w:t>
            </w:r>
          </w:p>
          <w:p w14:paraId="4054327D" w14:textId="77777777" w:rsidR="00AC2CDE" w:rsidRPr="007B33F6" w:rsidRDefault="007B33F6" w:rsidP="007B33F6">
            <w:r w:rsidRPr="007B33F6">
              <w:rPr>
                <w:rFonts w:hint="eastAsia"/>
              </w:rPr>
              <w:t>9.UPS</w:t>
            </w:r>
            <w:r w:rsidRPr="007B33F6">
              <w:rPr>
                <w:rFonts w:hint="eastAsia"/>
              </w:rPr>
              <w:t>不间断电源</w:t>
            </w:r>
            <w:r w:rsidRPr="007B33F6">
              <w:rPr>
                <w:rFonts w:hint="eastAsia"/>
              </w:rPr>
              <w:tab/>
            </w:r>
            <w:r w:rsidRPr="007B33F6">
              <w:rPr>
                <w:rFonts w:hint="eastAsia"/>
              </w:rPr>
              <w:t>容量</w:t>
            </w:r>
            <w:r w:rsidRPr="007B33F6">
              <w:rPr>
                <w:rFonts w:hint="eastAsia"/>
              </w:rPr>
              <w:t>500VA/250W,</w:t>
            </w:r>
            <w:r w:rsidRPr="007B33F6">
              <w:rPr>
                <w:rFonts w:hint="eastAsia"/>
              </w:rPr>
              <w:t>转换时间</w:t>
            </w:r>
            <w:r w:rsidRPr="007B33F6">
              <w:rPr>
                <w:rFonts w:hint="eastAsia"/>
              </w:rPr>
              <w:t>6</w:t>
            </w:r>
            <w:r w:rsidRPr="007B33F6">
              <w:rPr>
                <w:rFonts w:hint="eastAsia"/>
              </w:rPr>
              <w:t>毫秒</w:t>
            </w:r>
            <w:r w:rsidRPr="007B33F6">
              <w:rPr>
                <w:rFonts w:hint="eastAsia"/>
              </w:rPr>
              <w:t>,</w:t>
            </w:r>
            <w:r w:rsidRPr="007B33F6">
              <w:rPr>
                <w:rFonts w:hint="eastAsia"/>
              </w:rPr>
              <w:t>铅酸电池</w:t>
            </w:r>
            <w:r w:rsidRPr="007B33F6">
              <w:rPr>
                <w:rFonts w:hint="eastAsia"/>
              </w:rPr>
              <w:t>,</w:t>
            </w:r>
            <w:r w:rsidRPr="007B33F6">
              <w:rPr>
                <w:rFonts w:hint="eastAsia"/>
              </w:rPr>
              <w:t>输入</w:t>
            </w:r>
            <w:r w:rsidRPr="007B33F6">
              <w:rPr>
                <w:rFonts w:hint="eastAsia"/>
              </w:rPr>
              <w:t>:165~260VAC,</w:t>
            </w:r>
            <w:r w:rsidRPr="007B33F6">
              <w:rPr>
                <w:rFonts w:hint="eastAsia"/>
              </w:rPr>
              <w:t>输出</w:t>
            </w:r>
            <w:r w:rsidRPr="007B33F6">
              <w:rPr>
                <w:rFonts w:hint="eastAsia"/>
              </w:rPr>
              <w:t>:220VAC</w:t>
            </w:r>
            <w:r w:rsidRPr="007B33F6">
              <w:rPr>
                <w:rFonts w:hint="eastAsia"/>
              </w:rPr>
              <w:t>±</w:t>
            </w:r>
            <w:r w:rsidRPr="007B33F6">
              <w:rPr>
                <w:rFonts w:hint="eastAsia"/>
              </w:rPr>
              <w:t>10%VAC,-20</w:t>
            </w:r>
            <w:r w:rsidRPr="007B33F6">
              <w:rPr>
                <w:rFonts w:hint="eastAsia"/>
              </w:rPr>
              <w:t>℃</w:t>
            </w:r>
            <w:r w:rsidRPr="007B33F6">
              <w:rPr>
                <w:rFonts w:hint="eastAsia"/>
              </w:rPr>
              <w:t>~+50</w:t>
            </w:r>
            <w:r w:rsidRPr="007B33F6">
              <w:rPr>
                <w:rFonts w:hint="eastAsia"/>
              </w:rPr>
              <w:t>℃</w:t>
            </w:r>
          </w:p>
        </w:tc>
        <w:tc>
          <w:tcPr>
            <w:tcW w:w="374" w:type="pct"/>
            <w:shd w:val="clear" w:color="auto" w:fill="auto"/>
            <w:vAlign w:val="center"/>
          </w:tcPr>
          <w:p w14:paraId="7921AF96" w14:textId="77777777" w:rsidR="00AC2CDE" w:rsidRPr="007907F8" w:rsidRDefault="00AC2CDE" w:rsidP="00251CD4">
            <w:r>
              <w:rPr>
                <w:rFonts w:hint="eastAsia"/>
              </w:rPr>
              <w:lastRenderedPageBreak/>
              <w:t>台</w:t>
            </w:r>
          </w:p>
        </w:tc>
        <w:tc>
          <w:tcPr>
            <w:tcW w:w="372" w:type="pct"/>
            <w:vAlign w:val="center"/>
          </w:tcPr>
          <w:p w14:paraId="1C5A06F4" w14:textId="77777777" w:rsidR="00AC2CDE" w:rsidRPr="007907F8" w:rsidRDefault="00AC2CDE" w:rsidP="00251CD4">
            <w:r>
              <w:rPr>
                <w:rFonts w:hint="eastAsia"/>
              </w:rPr>
              <w:t>30</w:t>
            </w:r>
          </w:p>
        </w:tc>
      </w:tr>
      <w:tr w:rsidR="00AC2CDE" w:rsidRPr="007907F8" w14:paraId="3785E1A9" w14:textId="77777777" w:rsidTr="00A3172B">
        <w:trPr>
          <w:trHeight w:val="20"/>
        </w:trPr>
        <w:tc>
          <w:tcPr>
            <w:tcW w:w="373" w:type="pct"/>
            <w:shd w:val="clear" w:color="auto" w:fill="auto"/>
            <w:vAlign w:val="center"/>
          </w:tcPr>
          <w:p w14:paraId="01B55D59" w14:textId="6091A372" w:rsidR="00AC2CDE" w:rsidRPr="007907F8" w:rsidRDefault="009C51F6" w:rsidP="00251CD4">
            <w:r>
              <w:rPr>
                <w:rFonts w:hint="eastAsia"/>
              </w:rPr>
              <w:t>12</w:t>
            </w:r>
          </w:p>
        </w:tc>
        <w:tc>
          <w:tcPr>
            <w:tcW w:w="597" w:type="pct"/>
            <w:shd w:val="clear" w:color="auto" w:fill="auto"/>
            <w:vAlign w:val="center"/>
          </w:tcPr>
          <w:p w14:paraId="25CAC7B8" w14:textId="77777777" w:rsidR="00AC2CDE" w:rsidRPr="007907F8" w:rsidRDefault="007B33F6" w:rsidP="00251CD4">
            <w:r>
              <w:rPr>
                <w:rFonts w:hint="eastAsia"/>
              </w:rPr>
              <w:t>黑白</w:t>
            </w:r>
            <w:r w:rsidR="005C6C12">
              <w:rPr>
                <w:rFonts w:hint="eastAsia"/>
              </w:rPr>
              <w:t>报告</w:t>
            </w:r>
            <w:r w:rsidR="00A760A4">
              <w:rPr>
                <w:rFonts w:hint="eastAsia"/>
              </w:rPr>
              <w:t>自助</w:t>
            </w:r>
            <w:r w:rsidR="005C6C12">
              <w:rPr>
                <w:rFonts w:hint="eastAsia"/>
              </w:rPr>
              <w:t>机</w:t>
            </w:r>
          </w:p>
        </w:tc>
        <w:tc>
          <w:tcPr>
            <w:tcW w:w="3284" w:type="pct"/>
            <w:shd w:val="clear" w:color="auto" w:fill="auto"/>
            <w:vAlign w:val="center"/>
          </w:tcPr>
          <w:p w14:paraId="6F5CB403" w14:textId="77777777" w:rsidR="007B33F6" w:rsidRPr="007B33F6" w:rsidRDefault="007B33F6" w:rsidP="007B33F6">
            <w:pPr>
              <w:rPr>
                <w:bCs/>
              </w:rPr>
            </w:pPr>
            <w:r w:rsidRPr="007B33F6">
              <w:rPr>
                <w:rFonts w:hint="eastAsia"/>
                <w:bCs/>
              </w:rPr>
              <w:t>1.</w:t>
            </w:r>
            <w:r w:rsidRPr="007B33F6">
              <w:rPr>
                <w:rFonts w:hint="eastAsia"/>
                <w:bCs/>
              </w:rPr>
              <w:t>产品资质</w:t>
            </w:r>
            <w:r w:rsidRPr="007B33F6">
              <w:rPr>
                <w:rFonts w:hint="eastAsia"/>
                <w:bCs/>
              </w:rPr>
              <w:tab/>
            </w:r>
            <w:r w:rsidRPr="007B33F6">
              <w:rPr>
                <w:rFonts w:hint="eastAsia"/>
                <w:bCs/>
              </w:rPr>
              <w:t>产品通过国家</w:t>
            </w:r>
            <w:r w:rsidRPr="007B33F6">
              <w:rPr>
                <w:rFonts w:hint="eastAsia"/>
                <w:bCs/>
              </w:rPr>
              <w:t>ISO9001-2000</w:t>
            </w:r>
            <w:r w:rsidRPr="007B33F6">
              <w:rPr>
                <w:rFonts w:hint="eastAsia"/>
                <w:bCs/>
              </w:rPr>
              <w:t>、</w:t>
            </w:r>
            <w:r w:rsidRPr="007B33F6">
              <w:rPr>
                <w:rFonts w:hint="eastAsia"/>
                <w:bCs/>
              </w:rPr>
              <w:t>3C</w:t>
            </w:r>
            <w:r w:rsidRPr="007B33F6">
              <w:rPr>
                <w:rFonts w:hint="eastAsia"/>
                <w:bCs/>
              </w:rPr>
              <w:t>强制认证；</w:t>
            </w:r>
          </w:p>
          <w:p w14:paraId="5272C396" w14:textId="77777777" w:rsidR="007B33F6" w:rsidRPr="007B33F6" w:rsidRDefault="007B33F6" w:rsidP="007B33F6">
            <w:pPr>
              <w:rPr>
                <w:bCs/>
              </w:rPr>
            </w:pPr>
            <w:r w:rsidRPr="007B33F6">
              <w:rPr>
                <w:rFonts w:hint="eastAsia"/>
                <w:bCs/>
              </w:rPr>
              <w:t>2.</w:t>
            </w:r>
            <w:r w:rsidRPr="007B33F6">
              <w:rPr>
                <w:rFonts w:hint="eastAsia"/>
                <w:bCs/>
              </w:rPr>
              <w:t>工控主机</w:t>
            </w:r>
            <w:r w:rsidRPr="007B33F6">
              <w:rPr>
                <w:rFonts w:hint="eastAsia"/>
                <w:bCs/>
              </w:rPr>
              <w:tab/>
            </w:r>
            <w:r w:rsidRPr="007B33F6">
              <w:rPr>
                <w:rFonts w:hint="eastAsia"/>
                <w:bCs/>
              </w:rPr>
              <w:t>主频</w:t>
            </w:r>
            <w:r w:rsidRPr="007B33F6">
              <w:rPr>
                <w:rFonts w:hint="eastAsia"/>
                <w:bCs/>
              </w:rPr>
              <w:t xml:space="preserve">1.8G, </w:t>
            </w:r>
            <w:r w:rsidRPr="007B33F6">
              <w:rPr>
                <w:rFonts w:hint="eastAsia"/>
                <w:bCs/>
              </w:rPr>
              <w:t>支持</w:t>
            </w:r>
            <w:r w:rsidRPr="007B33F6">
              <w:rPr>
                <w:rFonts w:hint="eastAsia"/>
                <w:bCs/>
              </w:rPr>
              <w:t>Windows XP/2000</w:t>
            </w:r>
            <w:r w:rsidRPr="007B33F6">
              <w:rPr>
                <w:rFonts w:hint="eastAsia"/>
                <w:bCs/>
              </w:rPr>
              <w:t>、</w:t>
            </w:r>
            <w:r w:rsidRPr="007B33F6">
              <w:rPr>
                <w:rFonts w:hint="eastAsia"/>
                <w:bCs/>
              </w:rPr>
              <w:t>Vista</w:t>
            </w:r>
            <w:r w:rsidRPr="007B33F6">
              <w:rPr>
                <w:rFonts w:hint="eastAsia"/>
                <w:bCs/>
              </w:rPr>
              <w:t>、</w:t>
            </w:r>
            <w:r w:rsidRPr="007B33F6">
              <w:rPr>
                <w:rFonts w:hint="eastAsia"/>
                <w:bCs/>
              </w:rPr>
              <w:t>Linux</w:t>
            </w:r>
            <w:r w:rsidRPr="007B33F6">
              <w:rPr>
                <w:rFonts w:hint="eastAsia"/>
                <w:bCs/>
              </w:rPr>
              <w:t>操作系统；内存</w:t>
            </w:r>
            <w:r w:rsidRPr="007B33F6">
              <w:rPr>
                <w:rFonts w:hint="eastAsia"/>
                <w:bCs/>
              </w:rPr>
              <w:t>2GB</w:t>
            </w:r>
            <w:r w:rsidRPr="007B33F6">
              <w:rPr>
                <w:rFonts w:hint="eastAsia"/>
                <w:bCs/>
              </w:rPr>
              <w:t>；</w:t>
            </w:r>
            <w:r w:rsidRPr="007B33F6">
              <w:rPr>
                <w:rFonts w:hint="eastAsia"/>
                <w:bCs/>
              </w:rPr>
              <w:t>500G</w:t>
            </w:r>
            <w:r w:rsidRPr="007B33F6">
              <w:rPr>
                <w:rFonts w:hint="eastAsia"/>
                <w:bCs/>
              </w:rPr>
              <w:t>硬盘；集成显卡、声卡、网卡等；主板接口不少于</w:t>
            </w:r>
            <w:r w:rsidRPr="007B33F6">
              <w:rPr>
                <w:rFonts w:hint="eastAsia"/>
                <w:bCs/>
              </w:rPr>
              <w:t>6</w:t>
            </w:r>
            <w:r w:rsidRPr="007B33F6">
              <w:rPr>
                <w:rFonts w:hint="eastAsia"/>
                <w:bCs/>
              </w:rPr>
              <w:t>个接口</w:t>
            </w:r>
          </w:p>
          <w:p w14:paraId="17C62BEF" w14:textId="77777777" w:rsidR="007B33F6" w:rsidRPr="007B33F6" w:rsidRDefault="007B33F6" w:rsidP="007B33F6">
            <w:pPr>
              <w:rPr>
                <w:bCs/>
              </w:rPr>
            </w:pPr>
            <w:r w:rsidRPr="007B33F6">
              <w:rPr>
                <w:rFonts w:hint="eastAsia"/>
                <w:bCs/>
              </w:rPr>
              <w:t>3.</w:t>
            </w:r>
            <w:r w:rsidRPr="007B33F6">
              <w:rPr>
                <w:rFonts w:hint="eastAsia"/>
                <w:bCs/>
              </w:rPr>
              <w:t>显示器</w:t>
            </w:r>
            <w:r w:rsidRPr="007B33F6">
              <w:rPr>
                <w:rFonts w:hint="eastAsia"/>
                <w:bCs/>
              </w:rPr>
              <w:tab/>
              <w:t>19</w:t>
            </w:r>
            <w:r w:rsidRPr="007B33F6">
              <w:rPr>
                <w:rFonts w:hint="eastAsia"/>
                <w:bCs/>
              </w:rPr>
              <w:t>寸</w:t>
            </w:r>
            <w:r w:rsidRPr="007B33F6">
              <w:rPr>
                <w:rFonts w:hint="eastAsia"/>
                <w:bCs/>
              </w:rPr>
              <w:t>LCD</w:t>
            </w:r>
            <w:r w:rsidRPr="007B33F6">
              <w:rPr>
                <w:rFonts w:hint="eastAsia"/>
                <w:bCs/>
              </w:rPr>
              <w:t>高级彩色液晶显示器</w:t>
            </w:r>
            <w:r w:rsidRPr="007B33F6">
              <w:rPr>
                <w:rFonts w:hint="eastAsia"/>
                <w:bCs/>
              </w:rPr>
              <w:t>4</w:t>
            </w:r>
            <w:r w:rsidRPr="007B33F6">
              <w:rPr>
                <w:rFonts w:hint="eastAsia"/>
                <w:bCs/>
              </w:rPr>
              <w:t>：</w:t>
            </w:r>
            <w:r w:rsidRPr="007B33F6">
              <w:rPr>
                <w:rFonts w:hint="eastAsia"/>
                <w:bCs/>
              </w:rPr>
              <w:t>3l</w:t>
            </w:r>
          </w:p>
          <w:p w14:paraId="28902C85" w14:textId="77777777" w:rsidR="007B33F6" w:rsidRPr="007B33F6" w:rsidRDefault="007B33F6" w:rsidP="007B33F6">
            <w:pPr>
              <w:rPr>
                <w:bCs/>
              </w:rPr>
            </w:pPr>
            <w:r w:rsidRPr="007B33F6">
              <w:rPr>
                <w:rFonts w:hint="eastAsia"/>
                <w:bCs/>
              </w:rPr>
              <w:t>4.</w:t>
            </w:r>
            <w:r w:rsidRPr="007B33F6">
              <w:rPr>
                <w:rFonts w:hint="eastAsia"/>
                <w:bCs/>
              </w:rPr>
              <w:t>触摸屏</w:t>
            </w:r>
            <w:r w:rsidRPr="007B33F6">
              <w:rPr>
                <w:rFonts w:hint="eastAsia"/>
                <w:bCs/>
              </w:rPr>
              <w:tab/>
              <w:t>19</w:t>
            </w:r>
            <w:r w:rsidRPr="007B33F6">
              <w:rPr>
                <w:rFonts w:hint="eastAsia"/>
                <w:bCs/>
              </w:rPr>
              <w:t>寸表面声波式触摸屏防尘、防水、防爆</w:t>
            </w:r>
          </w:p>
          <w:p w14:paraId="3E08A2BD" w14:textId="77777777" w:rsidR="007B33F6" w:rsidRPr="007B33F6" w:rsidRDefault="007B33F6" w:rsidP="007B33F6">
            <w:pPr>
              <w:rPr>
                <w:bCs/>
              </w:rPr>
            </w:pPr>
            <w:r w:rsidRPr="007B33F6">
              <w:rPr>
                <w:rFonts w:hint="eastAsia"/>
                <w:bCs/>
              </w:rPr>
              <w:t>5.</w:t>
            </w:r>
            <w:r w:rsidRPr="007B33F6">
              <w:rPr>
                <w:rFonts w:hint="eastAsia"/>
                <w:bCs/>
              </w:rPr>
              <w:t>磁条读卡器</w:t>
            </w:r>
            <w:r w:rsidRPr="007B33F6">
              <w:rPr>
                <w:rFonts w:hint="eastAsia"/>
                <w:bCs/>
              </w:rPr>
              <w:tab/>
            </w:r>
            <w:r w:rsidRPr="007B33F6">
              <w:rPr>
                <w:rFonts w:hint="eastAsia"/>
                <w:bCs/>
              </w:rPr>
              <w:t>输出方式</w:t>
            </w:r>
            <w:r w:rsidRPr="007B33F6">
              <w:rPr>
                <w:rFonts w:hint="eastAsia"/>
                <w:bCs/>
              </w:rPr>
              <w:t xml:space="preserve">  USB</w:t>
            </w:r>
            <w:r w:rsidRPr="007B33F6">
              <w:rPr>
                <w:rFonts w:hint="eastAsia"/>
                <w:bCs/>
              </w:rPr>
              <w:t>接口</w:t>
            </w:r>
            <w:r w:rsidRPr="007B33F6">
              <w:rPr>
                <w:rFonts w:hint="eastAsia"/>
                <w:bCs/>
              </w:rPr>
              <w:t xml:space="preserve"> </w:t>
            </w:r>
            <w:r w:rsidRPr="007B33F6">
              <w:rPr>
                <w:rFonts w:hint="eastAsia"/>
                <w:bCs/>
              </w:rPr>
              <w:t>刷卡速度：</w:t>
            </w:r>
            <w:r w:rsidRPr="007B33F6">
              <w:rPr>
                <w:rFonts w:hint="eastAsia"/>
                <w:bCs/>
              </w:rPr>
              <w:t>10-120cm</w:t>
            </w:r>
            <w:r w:rsidRPr="007B33F6">
              <w:rPr>
                <w:rFonts w:hint="eastAsia"/>
                <w:bCs/>
              </w:rPr>
              <w:t>／</w:t>
            </w:r>
            <w:r w:rsidRPr="007B33F6">
              <w:rPr>
                <w:rFonts w:hint="eastAsia"/>
                <w:bCs/>
              </w:rPr>
              <w:t>s</w:t>
            </w:r>
            <w:r w:rsidRPr="007B33F6">
              <w:rPr>
                <w:rFonts w:hint="eastAsia"/>
                <w:bCs/>
              </w:rPr>
              <w:t>；</w:t>
            </w:r>
          </w:p>
          <w:p w14:paraId="6C57FDE1" w14:textId="77777777" w:rsidR="007B33F6" w:rsidRPr="007B33F6" w:rsidRDefault="007B33F6" w:rsidP="007B33F6">
            <w:pPr>
              <w:rPr>
                <w:bCs/>
              </w:rPr>
            </w:pPr>
            <w:r w:rsidRPr="007B33F6">
              <w:rPr>
                <w:rFonts w:hint="eastAsia"/>
                <w:bCs/>
              </w:rPr>
              <w:t>6.</w:t>
            </w:r>
            <w:r w:rsidRPr="007B33F6">
              <w:rPr>
                <w:rFonts w:hint="eastAsia"/>
                <w:bCs/>
              </w:rPr>
              <w:t>电源</w:t>
            </w:r>
            <w:r w:rsidRPr="007B33F6">
              <w:rPr>
                <w:rFonts w:hint="eastAsia"/>
                <w:bCs/>
              </w:rPr>
              <w:tab/>
            </w:r>
            <w:r w:rsidRPr="007B33F6">
              <w:rPr>
                <w:rFonts w:hint="eastAsia"/>
                <w:bCs/>
              </w:rPr>
              <w:t>实配模块化双电源</w:t>
            </w:r>
          </w:p>
          <w:p w14:paraId="06B39D0C" w14:textId="77777777" w:rsidR="007B33F6" w:rsidRPr="007B33F6" w:rsidRDefault="007B33F6" w:rsidP="007B33F6">
            <w:pPr>
              <w:rPr>
                <w:bCs/>
              </w:rPr>
            </w:pPr>
            <w:r w:rsidRPr="007B33F6">
              <w:rPr>
                <w:rFonts w:hint="eastAsia"/>
                <w:bCs/>
              </w:rPr>
              <w:t>7.</w:t>
            </w:r>
            <w:r w:rsidRPr="007B33F6">
              <w:rPr>
                <w:rFonts w:hint="eastAsia"/>
                <w:bCs/>
              </w:rPr>
              <w:t>条码阅读器</w:t>
            </w:r>
            <w:r w:rsidRPr="007B33F6">
              <w:rPr>
                <w:rFonts w:hint="eastAsia"/>
                <w:bCs/>
              </w:rPr>
              <w:tab/>
            </w:r>
            <w:r w:rsidRPr="007B33F6">
              <w:rPr>
                <w:rFonts w:hint="eastAsia"/>
                <w:bCs/>
              </w:rPr>
              <w:t>全方位一维条码扫描模式</w:t>
            </w:r>
            <w:r w:rsidRPr="007B33F6">
              <w:rPr>
                <w:rFonts w:hint="eastAsia"/>
                <w:bCs/>
              </w:rPr>
              <w:t>,</w:t>
            </w:r>
            <w:r w:rsidRPr="007B33F6">
              <w:rPr>
                <w:rFonts w:hint="eastAsia"/>
                <w:bCs/>
              </w:rPr>
              <w:t>解读所有的一维条码和</w:t>
            </w:r>
            <w:r w:rsidRPr="007B33F6">
              <w:rPr>
                <w:rFonts w:hint="eastAsia"/>
                <w:bCs/>
              </w:rPr>
              <w:t>RSS</w:t>
            </w:r>
            <w:r w:rsidRPr="007B33F6">
              <w:rPr>
                <w:rFonts w:hint="eastAsia"/>
                <w:bCs/>
              </w:rPr>
              <w:t>条码</w:t>
            </w:r>
          </w:p>
          <w:p w14:paraId="339C9606" w14:textId="77777777" w:rsidR="007B33F6" w:rsidRPr="007B33F6" w:rsidRDefault="007B33F6" w:rsidP="007B33F6">
            <w:pPr>
              <w:rPr>
                <w:bCs/>
              </w:rPr>
            </w:pPr>
            <w:r w:rsidRPr="007B33F6">
              <w:rPr>
                <w:rFonts w:hint="eastAsia"/>
                <w:bCs/>
              </w:rPr>
              <w:t>8.</w:t>
            </w:r>
            <w:r w:rsidRPr="007B33F6">
              <w:rPr>
                <w:rFonts w:hint="eastAsia"/>
                <w:bCs/>
              </w:rPr>
              <w:t>激光打印机</w:t>
            </w:r>
            <w:r w:rsidRPr="007B33F6">
              <w:rPr>
                <w:rFonts w:hint="eastAsia"/>
                <w:bCs/>
              </w:rPr>
              <w:tab/>
            </w:r>
            <w:r w:rsidRPr="007B33F6">
              <w:rPr>
                <w:rFonts w:hint="eastAsia"/>
                <w:bCs/>
              </w:rPr>
              <w:t>黑白激光打印机；最大打印幅面：</w:t>
            </w:r>
            <w:r w:rsidRPr="007B33F6">
              <w:rPr>
                <w:rFonts w:hint="eastAsia"/>
                <w:bCs/>
              </w:rPr>
              <w:t>A4</w:t>
            </w:r>
            <w:r w:rsidRPr="007B33F6">
              <w:rPr>
                <w:rFonts w:hint="eastAsia"/>
                <w:bCs/>
              </w:rPr>
              <w:t>；黑白打印速度：≥</w:t>
            </w:r>
            <w:r w:rsidRPr="007B33F6">
              <w:rPr>
                <w:rFonts w:hint="eastAsia"/>
                <w:bCs/>
              </w:rPr>
              <w:t>35ppm</w:t>
            </w:r>
            <w:r w:rsidRPr="007B33F6">
              <w:rPr>
                <w:rFonts w:hint="eastAsia"/>
                <w:bCs/>
              </w:rPr>
              <w:t>；最高分辨率：</w:t>
            </w:r>
            <w:r w:rsidRPr="007B33F6">
              <w:rPr>
                <w:rFonts w:hint="eastAsia"/>
                <w:bCs/>
              </w:rPr>
              <w:t>1200x1200dpi</w:t>
            </w:r>
          </w:p>
          <w:p w14:paraId="193434A8" w14:textId="77777777" w:rsidR="007B33F6" w:rsidRPr="007B33F6" w:rsidRDefault="007B33F6" w:rsidP="007B33F6">
            <w:pPr>
              <w:rPr>
                <w:bCs/>
              </w:rPr>
            </w:pPr>
            <w:r w:rsidRPr="007B33F6">
              <w:rPr>
                <w:rFonts w:hint="eastAsia"/>
                <w:bCs/>
              </w:rPr>
              <w:t>9.</w:t>
            </w:r>
            <w:r w:rsidRPr="007B33F6">
              <w:rPr>
                <w:rFonts w:hint="eastAsia"/>
                <w:bCs/>
              </w:rPr>
              <w:t>扩展要求</w:t>
            </w:r>
            <w:r w:rsidRPr="007B33F6">
              <w:rPr>
                <w:rFonts w:hint="eastAsia"/>
                <w:bCs/>
              </w:rPr>
              <w:tab/>
            </w:r>
            <w:r w:rsidRPr="007B33F6">
              <w:rPr>
                <w:rFonts w:hint="eastAsia"/>
                <w:bCs/>
              </w:rPr>
              <w:t>★预留居民二代证读卡器、射频卡读卡器、</w:t>
            </w:r>
            <w:r w:rsidRPr="007B33F6">
              <w:rPr>
                <w:rFonts w:hint="eastAsia"/>
                <w:bCs/>
              </w:rPr>
              <w:t>IC</w:t>
            </w:r>
            <w:r w:rsidRPr="007B33F6">
              <w:rPr>
                <w:rFonts w:hint="eastAsia"/>
                <w:bCs/>
              </w:rPr>
              <w:t>卡读卡器安装位置，附照片说明，以满足医院今后功能扩展的需求</w:t>
            </w:r>
          </w:p>
          <w:p w14:paraId="02D4C7A8" w14:textId="77777777" w:rsidR="00AC2CDE" w:rsidRPr="007B33F6" w:rsidRDefault="00AC2CDE" w:rsidP="00251CD4">
            <w:pPr>
              <w:rPr>
                <w:bCs/>
              </w:rPr>
            </w:pPr>
          </w:p>
        </w:tc>
        <w:tc>
          <w:tcPr>
            <w:tcW w:w="374" w:type="pct"/>
            <w:shd w:val="clear" w:color="auto" w:fill="auto"/>
            <w:vAlign w:val="center"/>
          </w:tcPr>
          <w:p w14:paraId="37FC3B78" w14:textId="77777777" w:rsidR="00AC2CDE" w:rsidRPr="007907F8" w:rsidRDefault="005C6C12" w:rsidP="00251CD4">
            <w:r>
              <w:rPr>
                <w:rFonts w:hint="eastAsia"/>
              </w:rPr>
              <w:t>台</w:t>
            </w:r>
          </w:p>
        </w:tc>
        <w:tc>
          <w:tcPr>
            <w:tcW w:w="372" w:type="pct"/>
            <w:vAlign w:val="center"/>
          </w:tcPr>
          <w:p w14:paraId="6282305A" w14:textId="77777777" w:rsidR="00AC2CDE" w:rsidRPr="007907F8" w:rsidRDefault="007B33F6" w:rsidP="00251CD4">
            <w:r>
              <w:t>3</w:t>
            </w:r>
          </w:p>
        </w:tc>
      </w:tr>
      <w:tr w:rsidR="007B33F6" w:rsidRPr="007907F8" w14:paraId="3776C794" w14:textId="77777777" w:rsidTr="00A3172B">
        <w:trPr>
          <w:trHeight w:val="20"/>
        </w:trPr>
        <w:tc>
          <w:tcPr>
            <w:tcW w:w="373" w:type="pct"/>
            <w:shd w:val="clear" w:color="auto" w:fill="auto"/>
            <w:vAlign w:val="center"/>
          </w:tcPr>
          <w:p w14:paraId="262ED8A1" w14:textId="60154995" w:rsidR="007B33F6" w:rsidRDefault="009C51F6" w:rsidP="007B33F6">
            <w:r>
              <w:rPr>
                <w:rFonts w:hint="eastAsia"/>
              </w:rPr>
              <w:t>13</w:t>
            </w:r>
          </w:p>
        </w:tc>
        <w:tc>
          <w:tcPr>
            <w:tcW w:w="597" w:type="pct"/>
            <w:shd w:val="clear" w:color="auto" w:fill="auto"/>
            <w:vAlign w:val="center"/>
          </w:tcPr>
          <w:p w14:paraId="6E394FDC" w14:textId="77777777" w:rsidR="007B33F6" w:rsidRDefault="007B33F6" w:rsidP="007B33F6">
            <w:r>
              <w:rPr>
                <w:rFonts w:hint="eastAsia"/>
              </w:rPr>
              <w:t>彩色报告</w:t>
            </w:r>
            <w:r w:rsidR="00A760A4">
              <w:rPr>
                <w:rFonts w:hint="eastAsia"/>
              </w:rPr>
              <w:t>自助</w:t>
            </w:r>
            <w:r>
              <w:rPr>
                <w:rFonts w:hint="eastAsia"/>
              </w:rPr>
              <w:t>机</w:t>
            </w:r>
          </w:p>
        </w:tc>
        <w:tc>
          <w:tcPr>
            <w:tcW w:w="3284" w:type="pct"/>
            <w:shd w:val="clear" w:color="auto" w:fill="auto"/>
            <w:vAlign w:val="center"/>
          </w:tcPr>
          <w:p w14:paraId="27B98DAE" w14:textId="77777777" w:rsidR="007B33F6" w:rsidRPr="007B33F6" w:rsidRDefault="007B33F6" w:rsidP="007B33F6">
            <w:pPr>
              <w:rPr>
                <w:bCs/>
              </w:rPr>
            </w:pPr>
            <w:r w:rsidRPr="007B33F6">
              <w:rPr>
                <w:rFonts w:hint="eastAsia"/>
                <w:bCs/>
              </w:rPr>
              <w:t>1.</w:t>
            </w:r>
            <w:r w:rsidRPr="007B33F6">
              <w:rPr>
                <w:rFonts w:hint="eastAsia"/>
                <w:bCs/>
              </w:rPr>
              <w:t>产品资质</w:t>
            </w:r>
            <w:r w:rsidRPr="007B33F6">
              <w:rPr>
                <w:rFonts w:hint="eastAsia"/>
                <w:bCs/>
              </w:rPr>
              <w:tab/>
            </w:r>
            <w:r w:rsidRPr="007B33F6">
              <w:rPr>
                <w:rFonts w:hint="eastAsia"/>
                <w:bCs/>
              </w:rPr>
              <w:t>产品通过国家</w:t>
            </w:r>
            <w:r w:rsidRPr="007B33F6">
              <w:rPr>
                <w:rFonts w:hint="eastAsia"/>
                <w:bCs/>
              </w:rPr>
              <w:t>ISO9001-2000</w:t>
            </w:r>
            <w:r w:rsidRPr="007B33F6">
              <w:rPr>
                <w:rFonts w:hint="eastAsia"/>
                <w:bCs/>
              </w:rPr>
              <w:t>、</w:t>
            </w:r>
            <w:r w:rsidRPr="007B33F6">
              <w:rPr>
                <w:rFonts w:hint="eastAsia"/>
                <w:bCs/>
              </w:rPr>
              <w:t>3C</w:t>
            </w:r>
            <w:r w:rsidRPr="007B33F6">
              <w:rPr>
                <w:rFonts w:hint="eastAsia"/>
                <w:bCs/>
              </w:rPr>
              <w:t>强制认证；</w:t>
            </w:r>
          </w:p>
          <w:p w14:paraId="147D0F46" w14:textId="77777777" w:rsidR="007B33F6" w:rsidRPr="007B33F6" w:rsidRDefault="007B33F6" w:rsidP="007B33F6">
            <w:pPr>
              <w:rPr>
                <w:bCs/>
              </w:rPr>
            </w:pPr>
            <w:r w:rsidRPr="007B33F6">
              <w:rPr>
                <w:rFonts w:hint="eastAsia"/>
                <w:bCs/>
              </w:rPr>
              <w:t>2.</w:t>
            </w:r>
            <w:r w:rsidRPr="007B33F6">
              <w:rPr>
                <w:rFonts w:hint="eastAsia"/>
                <w:bCs/>
              </w:rPr>
              <w:t>工控主机</w:t>
            </w:r>
            <w:r w:rsidRPr="007B33F6">
              <w:rPr>
                <w:rFonts w:hint="eastAsia"/>
                <w:bCs/>
              </w:rPr>
              <w:tab/>
            </w:r>
            <w:r w:rsidRPr="007B33F6">
              <w:rPr>
                <w:rFonts w:hint="eastAsia"/>
                <w:bCs/>
              </w:rPr>
              <w:t>主频</w:t>
            </w:r>
            <w:r w:rsidRPr="007B33F6">
              <w:rPr>
                <w:rFonts w:hint="eastAsia"/>
                <w:bCs/>
              </w:rPr>
              <w:t xml:space="preserve">1.8G, </w:t>
            </w:r>
            <w:r w:rsidRPr="007B33F6">
              <w:rPr>
                <w:rFonts w:hint="eastAsia"/>
                <w:bCs/>
              </w:rPr>
              <w:t>支持</w:t>
            </w:r>
            <w:r w:rsidRPr="007B33F6">
              <w:rPr>
                <w:rFonts w:hint="eastAsia"/>
                <w:bCs/>
              </w:rPr>
              <w:t>Windows XP/2000</w:t>
            </w:r>
            <w:r w:rsidRPr="007B33F6">
              <w:rPr>
                <w:rFonts w:hint="eastAsia"/>
                <w:bCs/>
              </w:rPr>
              <w:t>、</w:t>
            </w:r>
            <w:r w:rsidRPr="007B33F6">
              <w:rPr>
                <w:rFonts w:hint="eastAsia"/>
                <w:bCs/>
              </w:rPr>
              <w:t>Vista</w:t>
            </w:r>
            <w:r w:rsidRPr="007B33F6">
              <w:rPr>
                <w:rFonts w:hint="eastAsia"/>
                <w:bCs/>
              </w:rPr>
              <w:t>、</w:t>
            </w:r>
            <w:r w:rsidRPr="007B33F6">
              <w:rPr>
                <w:rFonts w:hint="eastAsia"/>
                <w:bCs/>
              </w:rPr>
              <w:t>Linux</w:t>
            </w:r>
            <w:r w:rsidRPr="007B33F6">
              <w:rPr>
                <w:rFonts w:hint="eastAsia"/>
                <w:bCs/>
              </w:rPr>
              <w:t>操作系统；内存</w:t>
            </w:r>
            <w:r w:rsidRPr="007B33F6">
              <w:rPr>
                <w:rFonts w:hint="eastAsia"/>
                <w:bCs/>
              </w:rPr>
              <w:t>2GB</w:t>
            </w:r>
            <w:r w:rsidRPr="007B33F6">
              <w:rPr>
                <w:rFonts w:hint="eastAsia"/>
                <w:bCs/>
              </w:rPr>
              <w:t>；</w:t>
            </w:r>
            <w:r w:rsidRPr="007B33F6">
              <w:rPr>
                <w:rFonts w:hint="eastAsia"/>
                <w:bCs/>
              </w:rPr>
              <w:t>500G</w:t>
            </w:r>
            <w:r w:rsidRPr="007B33F6">
              <w:rPr>
                <w:rFonts w:hint="eastAsia"/>
                <w:bCs/>
              </w:rPr>
              <w:t>硬盘；集成显卡、声卡、网卡等；主板接口不少于</w:t>
            </w:r>
            <w:r w:rsidRPr="007B33F6">
              <w:rPr>
                <w:rFonts w:hint="eastAsia"/>
                <w:bCs/>
              </w:rPr>
              <w:t>6</w:t>
            </w:r>
            <w:r w:rsidRPr="007B33F6">
              <w:rPr>
                <w:rFonts w:hint="eastAsia"/>
                <w:bCs/>
              </w:rPr>
              <w:t>个接口</w:t>
            </w:r>
          </w:p>
          <w:p w14:paraId="1CBFB9B6" w14:textId="77777777" w:rsidR="007B33F6" w:rsidRPr="007B33F6" w:rsidRDefault="007B33F6" w:rsidP="007B33F6">
            <w:pPr>
              <w:rPr>
                <w:bCs/>
              </w:rPr>
            </w:pPr>
            <w:r w:rsidRPr="007B33F6">
              <w:rPr>
                <w:rFonts w:hint="eastAsia"/>
                <w:bCs/>
              </w:rPr>
              <w:t>3.</w:t>
            </w:r>
            <w:r w:rsidRPr="007B33F6">
              <w:rPr>
                <w:rFonts w:hint="eastAsia"/>
                <w:bCs/>
              </w:rPr>
              <w:t>显示器</w:t>
            </w:r>
            <w:r w:rsidRPr="007B33F6">
              <w:rPr>
                <w:rFonts w:hint="eastAsia"/>
                <w:bCs/>
              </w:rPr>
              <w:tab/>
              <w:t>19</w:t>
            </w:r>
            <w:r w:rsidRPr="007B33F6">
              <w:rPr>
                <w:rFonts w:hint="eastAsia"/>
                <w:bCs/>
              </w:rPr>
              <w:t>寸</w:t>
            </w:r>
            <w:r w:rsidRPr="007B33F6">
              <w:rPr>
                <w:rFonts w:hint="eastAsia"/>
                <w:bCs/>
              </w:rPr>
              <w:t>LCD</w:t>
            </w:r>
            <w:r w:rsidRPr="007B33F6">
              <w:rPr>
                <w:rFonts w:hint="eastAsia"/>
                <w:bCs/>
              </w:rPr>
              <w:t>高级彩色液晶显示器</w:t>
            </w:r>
            <w:r w:rsidRPr="007B33F6">
              <w:rPr>
                <w:rFonts w:hint="eastAsia"/>
                <w:bCs/>
              </w:rPr>
              <w:t>4</w:t>
            </w:r>
            <w:r w:rsidRPr="007B33F6">
              <w:rPr>
                <w:rFonts w:hint="eastAsia"/>
                <w:bCs/>
              </w:rPr>
              <w:t>：</w:t>
            </w:r>
            <w:r w:rsidRPr="007B33F6">
              <w:rPr>
                <w:rFonts w:hint="eastAsia"/>
                <w:bCs/>
              </w:rPr>
              <w:t>3l</w:t>
            </w:r>
          </w:p>
          <w:p w14:paraId="02444753" w14:textId="77777777" w:rsidR="007B33F6" w:rsidRPr="007B33F6" w:rsidRDefault="007B33F6" w:rsidP="007B33F6">
            <w:pPr>
              <w:rPr>
                <w:bCs/>
              </w:rPr>
            </w:pPr>
            <w:r w:rsidRPr="007B33F6">
              <w:rPr>
                <w:rFonts w:hint="eastAsia"/>
                <w:bCs/>
              </w:rPr>
              <w:t>4.</w:t>
            </w:r>
            <w:r w:rsidRPr="007B33F6">
              <w:rPr>
                <w:rFonts w:hint="eastAsia"/>
                <w:bCs/>
              </w:rPr>
              <w:t>触摸屏</w:t>
            </w:r>
            <w:r w:rsidRPr="007B33F6">
              <w:rPr>
                <w:rFonts w:hint="eastAsia"/>
                <w:bCs/>
              </w:rPr>
              <w:tab/>
              <w:t>19</w:t>
            </w:r>
            <w:r w:rsidRPr="007B33F6">
              <w:rPr>
                <w:rFonts w:hint="eastAsia"/>
                <w:bCs/>
              </w:rPr>
              <w:t>寸表面声波式触摸屏防尘、防水、防爆</w:t>
            </w:r>
          </w:p>
          <w:p w14:paraId="1070E437" w14:textId="77777777" w:rsidR="007B33F6" w:rsidRPr="007B33F6" w:rsidRDefault="007B33F6" w:rsidP="007B33F6">
            <w:pPr>
              <w:rPr>
                <w:bCs/>
              </w:rPr>
            </w:pPr>
            <w:r w:rsidRPr="007B33F6">
              <w:rPr>
                <w:rFonts w:hint="eastAsia"/>
                <w:bCs/>
              </w:rPr>
              <w:t>5.</w:t>
            </w:r>
            <w:r w:rsidRPr="007B33F6">
              <w:rPr>
                <w:rFonts w:hint="eastAsia"/>
                <w:bCs/>
              </w:rPr>
              <w:t>磁条读卡器</w:t>
            </w:r>
            <w:r w:rsidRPr="007B33F6">
              <w:rPr>
                <w:rFonts w:hint="eastAsia"/>
                <w:bCs/>
              </w:rPr>
              <w:tab/>
            </w:r>
            <w:r w:rsidRPr="007B33F6">
              <w:rPr>
                <w:rFonts w:hint="eastAsia"/>
                <w:bCs/>
              </w:rPr>
              <w:t>输出方式</w:t>
            </w:r>
            <w:r w:rsidRPr="007B33F6">
              <w:rPr>
                <w:rFonts w:hint="eastAsia"/>
                <w:bCs/>
              </w:rPr>
              <w:t xml:space="preserve">  USB</w:t>
            </w:r>
            <w:r w:rsidRPr="007B33F6">
              <w:rPr>
                <w:rFonts w:hint="eastAsia"/>
                <w:bCs/>
              </w:rPr>
              <w:t>接口</w:t>
            </w:r>
            <w:r w:rsidRPr="007B33F6">
              <w:rPr>
                <w:rFonts w:hint="eastAsia"/>
                <w:bCs/>
              </w:rPr>
              <w:t xml:space="preserve"> </w:t>
            </w:r>
            <w:r w:rsidRPr="007B33F6">
              <w:rPr>
                <w:rFonts w:hint="eastAsia"/>
                <w:bCs/>
              </w:rPr>
              <w:t>刷卡速度：</w:t>
            </w:r>
            <w:r w:rsidRPr="007B33F6">
              <w:rPr>
                <w:rFonts w:hint="eastAsia"/>
                <w:bCs/>
              </w:rPr>
              <w:t>10-120cm</w:t>
            </w:r>
            <w:r w:rsidRPr="007B33F6">
              <w:rPr>
                <w:rFonts w:hint="eastAsia"/>
                <w:bCs/>
              </w:rPr>
              <w:t>／</w:t>
            </w:r>
            <w:r w:rsidRPr="007B33F6">
              <w:rPr>
                <w:rFonts w:hint="eastAsia"/>
                <w:bCs/>
              </w:rPr>
              <w:t>s</w:t>
            </w:r>
            <w:r w:rsidRPr="007B33F6">
              <w:rPr>
                <w:rFonts w:hint="eastAsia"/>
                <w:bCs/>
              </w:rPr>
              <w:t>；</w:t>
            </w:r>
          </w:p>
          <w:p w14:paraId="55EFDA23" w14:textId="77777777" w:rsidR="007B33F6" w:rsidRPr="007B33F6" w:rsidRDefault="007B33F6" w:rsidP="007B33F6">
            <w:pPr>
              <w:rPr>
                <w:bCs/>
              </w:rPr>
            </w:pPr>
            <w:r w:rsidRPr="007B33F6">
              <w:rPr>
                <w:rFonts w:hint="eastAsia"/>
                <w:bCs/>
              </w:rPr>
              <w:t>6.</w:t>
            </w:r>
            <w:r w:rsidRPr="007B33F6">
              <w:rPr>
                <w:rFonts w:hint="eastAsia"/>
                <w:bCs/>
              </w:rPr>
              <w:t>电源</w:t>
            </w:r>
            <w:r w:rsidRPr="007B33F6">
              <w:rPr>
                <w:rFonts w:hint="eastAsia"/>
                <w:bCs/>
              </w:rPr>
              <w:tab/>
            </w:r>
            <w:r w:rsidRPr="007B33F6">
              <w:rPr>
                <w:rFonts w:hint="eastAsia"/>
                <w:bCs/>
              </w:rPr>
              <w:t>实配模块化双电源</w:t>
            </w:r>
          </w:p>
          <w:p w14:paraId="6D905E7B" w14:textId="77777777" w:rsidR="007B33F6" w:rsidRPr="007B33F6" w:rsidRDefault="007B33F6" w:rsidP="007B33F6">
            <w:pPr>
              <w:rPr>
                <w:bCs/>
              </w:rPr>
            </w:pPr>
            <w:r w:rsidRPr="007B33F6">
              <w:rPr>
                <w:rFonts w:hint="eastAsia"/>
                <w:bCs/>
              </w:rPr>
              <w:t>7.</w:t>
            </w:r>
            <w:r w:rsidRPr="007B33F6">
              <w:rPr>
                <w:rFonts w:hint="eastAsia"/>
                <w:bCs/>
              </w:rPr>
              <w:t>条码阅读器</w:t>
            </w:r>
            <w:r w:rsidRPr="007B33F6">
              <w:rPr>
                <w:rFonts w:hint="eastAsia"/>
                <w:bCs/>
              </w:rPr>
              <w:tab/>
            </w:r>
            <w:r w:rsidRPr="007B33F6">
              <w:rPr>
                <w:rFonts w:hint="eastAsia"/>
                <w:bCs/>
              </w:rPr>
              <w:t>全方位一维条码扫描模式</w:t>
            </w:r>
            <w:r w:rsidRPr="007B33F6">
              <w:rPr>
                <w:rFonts w:hint="eastAsia"/>
                <w:bCs/>
              </w:rPr>
              <w:t>,</w:t>
            </w:r>
            <w:r w:rsidRPr="007B33F6">
              <w:rPr>
                <w:rFonts w:hint="eastAsia"/>
                <w:bCs/>
              </w:rPr>
              <w:t>解读所有的一维条码和</w:t>
            </w:r>
            <w:r w:rsidRPr="007B33F6">
              <w:rPr>
                <w:rFonts w:hint="eastAsia"/>
                <w:bCs/>
              </w:rPr>
              <w:t>RSS</w:t>
            </w:r>
            <w:r w:rsidRPr="007B33F6">
              <w:rPr>
                <w:rFonts w:hint="eastAsia"/>
                <w:bCs/>
              </w:rPr>
              <w:t>条码</w:t>
            </w:r>
          </w:p>
          <w:p w14:paraId="568598DB" w14:textId="77777777" w:rsidR="007B33F6" w:rsidRPr="007B33F6" w:rsidRDefault="007B33F6" w:rsidP="007B33F6">
            <w:pPr>
              <w:rPr>
                <w:bCs/>
              </w:rPr>
            </w:pPr>
            <w:r w:rsidRPr="007B33F6">
              <w:rPr>
                <w:rFonts w:hint="eastAsia"/>
                <w:bCs/>
              </w:rPr>
              <w:t>8.</w:t>
            </w:r>
            <w:r w:rsidRPr="007B33F6">
              <w:rPr>
                <w:rFonts w:hint="eastAsia"/>
                <w:bCs/>
              </w:rPr>
              <w:t>激光打印机</w:t>
            </w:r>
            <w:r w:rsidRPr="007B33F6">
              <w:rPr>
                <w:rFonts w:hint="eastAsia"/>
                <w:bCs/>
              </w:rPr>
              <w:tab/>
            </w:r>
            <w:r>
              <w:rPr>
                <w:rFonts w:hint="eastAsia"/>
                <w:bCs/>
              </w:rPr>
              <w:t>彩色</w:t>
            </w:r>
            <w:r w:rsidRPr="007B33F6">
              <w:rPr>
                <w:rFonts w:hint="eastAsia"/>
                <w:bCs/>
              </w:rPr>
              <w:t>激光打印机；</w:t>
            </w:r>
            <w:r>
              <w:rPr>
                <w:rFonts w:hint="eastAsia"/>
                <w:bCs/>
              </w:rPr>
              <w:t>打印分辨率：</w:t>
            </w:r>
            <w:r>
              <w:rPr>
                <w:rFonts w:hint="eastAsia"/>
                <w:bCs/>
              </w:rPr>
              <w:t>600x</w:t>
            </w:r>
            <w:r>
              <w:rPr>
                <w:bCs/>
              </w:rPr>
              <w:t>1</w:t>
            </w:r>
            <w:r>
              <w:rPr>
                <w:rFonts w:hint="eastAsia"/>
                <w:bCs/>
              </w:rPr>
              <w:t>200</w:t>
            </w:r>
            <w:r w:rsidRPr="007B33F6">
              <w:rPr>
                <w:rFonts w:hint="eastAsia"/>
                <w:bCs/>
              </w:rPr>
              <w:t xml:space="preserve"> dpi</w:t>
            </w:r>
            <w:r>
              <w:rPr>
                <w:bCs/>
              </w:rPr>
              <w:t>。</w:t>
            </w:r>
            <w:r>
              <w:rPr>
                <w:rFonts w:hint="eastAsia"/>
                <w:bCs/>
              </w:rPr>
              <w:t>首页输出时间：彩色：</w:t>
            </w:r>
            <w:r>
              <w:rPr>
                <w:rFonts w:asciiTheme="minorEastAsia" w:hAnsiTheme="minorEastAsia" w:hint="eastAsia"/>
                <w:bCs/>
              </w:rPr>
              <w:t>&lt;</w:t>
            </w:r>
            <w:r>
              <w:rPr>
                <w:rFonts w:hint="eastAsia"/>
                <w:bCs/>
              </w:rPr>
              <w:t>9</w:t>
            </w:r>
            <w:r>
              <w:rPr>
                <w:rFonts w:hint="eastAsia"/>
                <w:bCs/>
              </w:rPr>
              <w:t>秒，黑白：</w:t>
            </w:r>
            <w:r>
              <w:rPr>
                <w:rFonts w:asciiTheme="minorEastAsia" w:hAnsiTheme="minorEastAsia" w:hint="eastAsia"/>
                <w:bCs/>
              </w:rPr>
              <w:t>&lt;</w:t>
            </w:r>
            <w:r>
              <w:rPr>
                <w:rFonts w:hint="eastAsia"/>
                <w:bCs/>
              </w:rPr>
              <w:t>8</w:t>
            </w:r>
            <w:r>
              <w:rPr>
                <w:rFonts w:hint="eastAsia"/>
                <w:bCs/>
              </w:rPr>
              <w:t>秒。打印速度：彩色：</w:t>
            </w:r>
            <w:r>
              <w:rPr>
                <w:rFonts w:hint="eastAsia"/>
                <w:bCs/>
              </w:rPr>
              <w:t>34</w:t>
            </w:r>
            <w:r>
              <w:rPr>
                <w:rFonts w:hint="eastAsia"/>
                <w:bCs/>
              </w:rPr>
              <w:t>页</w:t>
            </w:r>
            <w:r>
              <w:rPr>
                <w:rFonts w:hint="eastAsia"/>
                <w:bCs/>
              </w:rPr>
              <w:t>/</w:t>
            </w:r>
            <w:r>
              <w:rPr>
                <w:rFonts w:hint="eastAsia"/>
                <w:bCs/>
              </w:rPr>
              <w:t>分钟，黑白：</w:t>
            </w:r>
            <w:r>
              <w:rPr>
                <w:rFonts w:hint="eastAsia"/>
                <w:bCs/>
              </w:rPr>
              <w:t>36</w:t>
            </w:r>
            <w:r>
              <w:rPr>
                <w:rFonts w:hint="eastAsia"/>
                <w:bCs/>
              </w:rPr>
              <w:t>页</w:t>
            </w:r>
            <w:r>
              <w:rPr>
                <w:rFonts w:hint="eastAsia"/>
                <w:bCs/>
              </w:rPr>
              <w:t>/</w:t>
            </w:r>
            <w:r>
              <w:rPr>
                <w:rFonts w:hint="eastAsia"/>
                <w:bCs/>
              </w:rPr>
              <w:t>分钟。</w:t>
            </w:r>
            <w:r w:rsidR="00526AEA">
              <w:rPr>
                <w:rFonts w:hint="eastAsia"/>
                <w:bCs/>
              </w:rPr>
              <w:t>纸盒支持</w:t>
            </w:r>
            <w:r w:rsidR="00526AEA">
              <w:rPr>
                <w:rFonts w:hint="eastAsia"/>
                <w:bCs/>
              </w:rPr>
              <w:t>22</w:t>
            </w:r>
            <w:r w:rsidR="00526AEA">
              <w:rPr>
                <w:bCs/>
              </w:rPr>
              <w:t>0gsm</w:t>
            </w:r>
            <w:r w:rsidR="00526AEA">
              <w:rPr>
                <w:rFonts w:hint="eastAsia"/>
                <w:bCs/>
              </w:rPr>
              <w:t>纸张重量，最厚支持</w:t>
            </w:r>
            <w:r w:rsidR="00526AEA">
              <w:rPr>
                <w:rFonts w:hint="eastAsia"/>
                <w:bCs/>
              </w:rPr>
              <w:t>2</w:t>
            </w:r>
            <w:r w:rsidR="00526AEA">
              <w:rPr>
                <w:bCs/>
              </w:rPr>
              <w:t>50gsm</w:t>
            </w:r>
            <w:r w:rsidR="00526AEA">
              <w:rPr>
                <w:rFonts w:hint="eastAsia"/>
                <w:bCs/>
              </w:rPr>
              <w:t>纸张重量，最长支持</w:t>
            </w:r>
            <w:r w:rsidR="00526AEA">
              <w:rPr>
                <w:rFonts w:hint="eastAsia"/>
                <w:bCs/>
              </w:rPr>
              <w:t>1</w:t>
            </w:r>
            <w:r w:rsidR="00526AEA">
              <w:rPr>
                <w:rFonts w:hint="eastAsia"/>
                <w:bCs/>
              </w:rPr>
              <w:t>，</w:t>
            </w:r>
            <w:r w:rsidR="00526AEA">
              <w:rPr>
                <w:rFonts w:hint="eastAsia"/>
                <w:bCs/>
              </w:rPr>
              <w:t>321mm</w:t>
            </w:r>
            <w:r w:rsidR="00526AEA">
              <w:rPr>
                <w:rFonts w:hint="eastAsia"/>
                <w:bCs/>
              </w:rPr>
              <w:t>纸张长度，采用</w:t>
            </w:r>
            <w:r w:rsidR="00526AEA">
              <w:rPr>
                <w:rFonts w:hint="eastAsia"/>
                <w:bCs/>
              </w:rPr>
              <w:t>L</w:t>
            </w:r>
            <w:r w:rsidR="00526AEA">
              <w:rPr>
                <w:bCs/>
              </w:rPr>
              <w:t>ED</w:t>
            </w:r>
            <w:r w:rsidR="00526AEA">
              <w:rPr>
                <w:rFonts w:hint="eastAsia"/>
                <w:bCs/>
              </w:rPr>
              <w:t>技术，整机构造简单，通纸能力强，稳定性高。</w:t>
            </w:r>
          </w:p>
          <w:p w14:paraId="5E45F348" w14:textId="77777777" w:rsidR="007B33F6" w:rsidRPr="001B5FF7" w:rsidRDefault="007B33F6" w:rsidP="007B33F6">
            <w:pPr>
              <w:rPr>
                <w:bCs/>
              </w:rPr>
            </w:pPr>
            <w:r w:rsidRPr="007B33F6">
              <w:rPr>
                <w:rFonts w:hint="eastAsia"/>
                <w:bCs/>
              </w:rPr>
              <w:t>9.</w:t>
            </w:r>
            <w:r w:rsidRPr="007B33F6">
              <w:rPr>
                <w:rFonts w:hint="eastAsia"/>
                <w:bCs/>
              </w:rPr>
              <w:t>扩展要求</w:t>
            </w:r>
            <w:r w:rsidRPr="007B33F6">
              <w:rPr>
                <w:rFonts w:hint="eastAsia"/>
                <w:bCs/>
              </w:rPr>
              <w:tab/>
            </w:r>
            <w:r w:rsidR="00180612" w:rsidRPr="007B33F6">
              <w:rPr>
                <w:rFonts w:hint="eastAsia"/>
                <w:bCs/>
              </w:rPr>
              <w:t>★</w:t>
            </w:r>
            <w:r w:rsidRPr="007B33F6">
              <w:rPr>
                <w:rFonts w:hint="eastAsia"/>
                <w:bCs/>
              </w:rPr>
              <w:t>预留居民二代证读卡器、射频卡读卡器、</w:t>
            </w:r>
            <w:r w:rsidRPr="007B33F6">
              <w:rPr>
                <w:rFonts w:hint="eastAsia"/>
                <w:bCs/>
              </w:rPr>
              <w:t>IC</w:t>
            </w:r>
            <w:r w:rsidRPr="007B33F6">
              <w:rPr>
                <w:rFonts w:hint="eastAsia"/>
                <w:bCs/>
              </w:rPr>
              <w:t>卡读卡器安装位置，附照片说明，以满足医院今后功能扩展的需求</w:t>
            </w:r>
          </w:p>
        </w:tc>
        <w:tc>
          <w:tcPr>
            <w:tcW w:w="374" w:type="pct"/>
            <w:shd w:val="clear" w:color="auto" w:fill="auto"/>
            <w:vAlign w:val="center"/>
          </w:tcPr>
          <w:p w14:paraId="3C92F64F" w14:textId="77777777" w:rsidR="007B33F6" w:rsidRDefault="007B33F6" w:rsidP="007B33F6">
            <w:r>
              <w:rPr>
                <w:rFonts w:hint="eastAsia"/>
              </w:rPr>
              <w:t>台</w:t>
            </w:r>
          </w:p>
        </w:tc>
        <w:tc>
          <w:tcPr>
            <w:tcW w:w="372" w:type="pct"/>
            <w:vAlign w:val="center"/>
          </w:tcPr>
          <w:p w14:paraId="6D0016C7" w14:textId="77777777" w:rsidR="007B33F6" w:rsidRDefault="007B33F6" w:rsidP="007B33F6">
            <w:r>
              <w:t>4</w:t>
            </w:r>
          </w:p>
        </w:tc>
      </w:tr>
      <w:tr w:rsidR="00510EF5" w:rsidRPr="007907F8" w14:paraId="12017F63" w14:textId="77777777" w:rsidTr="00A3172B">
        <w:trPr>
          <w:trHeight w:val="20"/>
        </w:trPr>
        <w:tc>
          <w:tcPr>
            <w:tcW w:w="373" w:type="pct"/>
            <w:shd w:val="clear" w:color="auto" w:fill="auto"/>
          </w:tcPr>
          <w:p w14:paraId="62D35932" w14:textId="77609DE9" w:rsidR="00510EF5" w:rsidRPr="00251CD4" w:rsidRDefault="009C51F6" w:rsidP="00103034">
            <w:pPr>
              <w:rPr>
                <w:bCs/>
              </w:rPr>
            </w:pPr>
            <w:r>
              <w:rPr>
                <w:rFonts w:hint="eastAsia"/>
                <w:bCs/>
              </w:rPr>
              <w:t>14</w:t>
            </w:r>
          </w:p>
        </w:tc>
        <w:tc>
          <w:tcPr>
            <w:tcW w:w="597" w:type="pct"/>
            <w:shd w:val="clear" w:color="auto" w:fill="auto"/>
          </w:tcPr>
          <w:p w14:paraId="6111CA99" w14:textId="77777777" w:rsidR="00510EF5" w:rsidRPr="00251CD4" w:rsidRDefault="00510EF5" w:rsidP="00103034">
            <w:pPr>
              <w:rPr>
                <w:bCs/>
              </w:rPr>
            </w:pPr>
            <w:r w:rsidRPr="007907F8">
              <w:rPr>
                <w:rFonts w:hint="eastAsia"/>
              </w:rPr>
              <w:t>同步录音录像设备</w:t>
            </w:r>
          </w:p>
        </w:tc>
        <w:tc>
          <w:tcPr>
            <w:tcW w:w="3284" w:type="pct"/>
            <w:shd w:val="clear" w:color="auto" w:fill="auto"/>
          </w:tcPr>
          <w:p w14:paraId="02963DF5" w14:textId="77777777" w:rsidR="00510EF5" w:rsidRPr="00E42342" w:rsidRDefault="00510EF5" w:rsidP="00103034">
            <w:pPr>
              <w:rPr>
                <w:bCs/>
              </w:rPr>
            </w:pPr>
            <w:r w:rsidRPr="00E42342">
              <w:rPr>
                <w:rFonts w:hint="eastAsia"/>
                <w:bCs/>
              </w:rPr>
              <w:t>1</w:t>
            </w:r>
            <w:r w:rsidRPr="00E42342">
              <w:rPr>
                <w:rFonts w:hint="eastAsia"/>
                <w:bCs/>
              </w:rPr>
              <w:t>、数字录音录像机最大支持</w:t>
            </w:r>
            <w:r w:rsidRPr="00E42342">
              <w:rPr>
                <w:rFonts w:hint="eastAsia"/>
                <w:bCs/>
              </w:rPr>
              <w:t>800</w:t>
            </w:r>
            <w:r w:rsidRPr="00E42342">
              <w:rPr>
                <w:rFonts w:hint="eastAsia"/>
                <w:bCs/>
              </w:rPr>
              <w:t>万像素高清网络视频的预览、储存与回放</w:t>
            </w:r>
          </w:p>
          <w:p w14:paraId="58D38278" w14:textId="77777777" w:rsidR="00510EF5" w:rsidRPr="00E42342" w:rsidRDefault="00510EF5" w:rsidP="00103034">
            <w:pPr>
              <w:rPr>
                <w:bCs/>
              </w:rPr>
            </w:pPr>
            <w:r w:rsidRPr="00E42342">
              <w:rPr>
                <w:rFonts w:hint="eastAsia"/>
                <w:bCs/>
              </w:rPr>
              <w:t>2</w:t>
            </w:r>
            <w:r w:rsidRPr="00E42342">
              <w:rPr>
                <w:rFonts w:hint="eastAsia"/>
                <w:bCs/>
              </w:rPr>
              <w:t>、支持</w:t>
            </w:r>
            <w:r w:rsidRPr="00E42342">
              <w:rPr>
                <w:rFonts w:hint="eastAsia"/>
                <w:bCs/>
              </w:rPr>
              <w:t>IP</w:t>
            </w:r>
            <w:r w:rsidRPr="00E42342">
              <w:rPr>
                <w:rFonts w:hint="eastAsia"/>
                <w:bCs/>
              </w:rPr>
              <w:t>设备集中管理，信息导入导出升级等。</w:t>
            </w:r>
          </w:p>
          <w:p w14:paraId="454124B7" w14:textId="77777777" w:rsidR="00510EF5" w:rsidRPr="00E42342" w:rsidRDefault="00510EF5" w:rsidP="00103034">
            <w:pPr>
              <w:rPr>
                <w:bCs/>
              </w:rPr>
            </w:pPr>
            <w:r w:rsidRPr="00E42342">
              <w:rPr>
                <w:rFonts w:hint="eastAsia"/>
                <w:bCs/>
              </w:rPr>
              <w:t>3</w:t>
            </w:r>
            <w:r w:rsidRPr="00E42342">
              <w:rPr>
                <w:rFonts w:hint="eastAsia"/>
                <w:bCs/>
              </w:rPr>
              <w:t>、支持</w:t>
            </w:r>
            <w:r w:rsidRPr="00E42342">
              <w:rPr>
                <w:rFonts w:hint="eastAsia"/>
                <w:bCs/>
              </w:rPr>
              <w:t>H265</w:t>
            </w:r>
            <w:r w:rsidRPr="00E42342">
              <w:rPr>
                <w:rFonts w:hint="eastAsia"/>
                <w:bCs/>
              </w:rPr>
              <w:t>、</w:t>
            </w:r>
            <w:r w:rsidRPr="00E42342">
              <w:rPr>
                <w:rFonts w:hint="eastAsia"/>
                <w:bCs/>
              </w:rPr>
              <w:t>H264</w:t>
            </w:r>
            <w:r w:rsidRPr="00E42342">
              <w:rPr>
                <w:rFonts w:hint="eastAsia"/>
                <w:bCs/>
              </w:rPr>
              <w:t>高效编码流和混合接入。</w:t>
            </w:r>
          </w:p>
          <w:p w14:paraId="6F2A5945" w14:textId="77777777" w:rsidR="00510EF5" w:rsidRPr="00E42342" w:rsidRDefault="00510EF5" w:rsidP="00103034">
            <w:pPr>
              <w:rPr>
                <w:bCs/>
              </w:rPr>
            </w:pPr>
            <w:r w:rsidRPr="00E42342">
              <w:rPr>
                <w:rFonts w:hint="eastAsia"/>
                <w:bCs/>
              </w:rPr>
              <w:t>4</w:t>
            </w:r>
            <w:r w:rsidRPr="00E42342">
              <w:rPr>
                <w:rFonts w:hint="eastAsia"/>
                <w:bCs/>
              </w:rPr>
              <w:t>、支持</w:t>
            </w:r>
            <w:r w:rsidRPr="00E42342">
              <w:rPr>
                <w:rFonts w:hint="eastAsia"/>
                <w:bCs/>
              </w:rPr>
              <w:t>HDMI</w:t>
            </w:r>
            <w:r w:rsidRPr="00E42342">
              <w:rPr>
                <w:rFonts w:hint="eastAsia"/>
                <w:bCs/>
              </w:rPr>
              <w:t>与</w:t>
            </w:r>
            <w:r w:rsidRPr="00E42342">
              <w:rPr>
                <w:rFonts w:hint="eastAsia"/>
                <w:bCs/>
              </w:rPr>
              <w:t>VGA</w:t>
            </w:r>
            <w:r w:rsidRPr="00E42342">
              <w:rPr>
                <w:rFonts w:hint="eastAsia"/>
                <w:bCs/>
              </w:rPr>
              <w:t>同源输出支持</w:t>
            </w:r>
            <w:r w:rsidRPr="00E42342">
              <w:rPr>
                <w:rFonts w:hint="eastAsia"/>
                <w:bCs/>
              </w:rPr>
              <w:t>HDMI</w:t>
            </w:r>
            <w:r w:rsidRPr="00E42342">
              <w:rPr>
                <w:rFonts w:hint="eastAsia"/>
                <w:bCs/>
              </w:rPr>
              <w:t>接口</w:t>
            </w:r>
            <w:r w:rsidRPr="00E42342">
              <w:rPr>
                <w:rFonts w:hint="eastAsia"/>
                <w:bCs/>
              </w:rPr>
              <w:t>4K</w:t>
            </w:r>
            <w:r w:rsidRPr="00E42342">
              <w:rPr>
                <w:rFonts w:hint="eastAsia"/>
                <w:bCs/>
              </w:rPr>
              <w:t>超高清显示输出，支持</w:t>
            </w:r>
            <w:r w:rsidRPr="00E42342">
              <w:rPr>
                <w:rFonts w:hint="eastAsia"/>
                <w:bCs/>
              </w:rPr>
              <w:t>VGA</w:t>
            </w:r>
            <w:r w:rsidRPr="00E42342">
              <w:rPr>
                <w:rFonts w:hint="eastAsia"/>
                <w:bCs/>
              </w:rPr>
              <w:t>接口高清</w:t>
            </w:r>
            <w:r w:rsidRPr="00E42342">
              <w:rPr>
                <w:rFonts w:hint="eastAsia"/>
                <w:bCs/>
              </w:rPr>
              <w:t>1080P</w:t>
            </w:r>
            <w:r w:rsidRPr="00E42342">
              <w:rPr>
                <w:rFonts w:hint="eastAsia"/>
                <w:bCs/>
              </w:rPr>
              <w:t>输出。</w:t>
            </w:r>
          </w:p>
          <w:p w14:paraId="46AF8F45" w14:textId="77777777" w:rsidR="00510EF5" w:rsidRPr="00E42342" w:rsidRDefault="00510EF5" w:rsidP="00103034">
            <w:pPr>
              <w:rPr>
                <w:bCs/>
              </w:rPr>
            </w:pPr>
            <w:r w:rsidRPr="00E42342">
              <w:rPr>
                <w:rFonts w:hint="eastAsia"/>
                <w:bCs/>
              </w:rPr>
              <w:t>5</w:t>
            </w:r>
            <w:r w:rsidRPr="00E42342">
              <w:rPr>
                <w:rFonts w:hint="eastAsia"/>
                <w:bCs/>
              </w:rPr>
              <w:t>、支持即时回放功能，在预览画面下对指定通道的当前录像进行回放，并不影响其他通道预览。</w:t>
            </w:r>
          </w:p>
          <w:p w14:paraId="581836C9" w14:textId="77777777" w:rsidR="00510EF5" w:rsidRPr="00E42342" w:rsidRDefault="00510EF5" w:rsidP="00103034">
            <w:pPr>
              <w:rPr>
                <w:bCs/>
              </w:rPr>
            </w:pPr>
            <w:r w:rsidRPr="00E42342">
              <w:rPr>
                <w:rFonts w:hint="eastAsia"/>
                <w:bCs/>
              </w:rPr>
              <w:lastRenderedPageBreak/>
              <w:t>6</w:t>
            </w:r>
            <w:r w:rsidRPr="00E42342">
              <w:rPr>
                <w:rFonts w:hint="eastAsia"/>
                <w:bCs/>
              </w:rPr>
              <w:t>、支持网络，可一键配置上网。</w:t>
            </w:r>
          </w:p>
          <w:p w14:paraId="33FAAC5D" w14:textId="77777777" w:rsidR="00510EF5" w:rsidRPr="00E42342" w:rsidRDefault="00510EF5" w:rsidP="00103034">
            <w:pPr>
              <w:rPr>
                <w:bCs/>
              </w:rPr>
            </w:pPr>
            <w:r w:rsidRPr="00E42342">
              <w:rPr>
                <w:rFonts w:hint="eastAsia"/>
                <w:bCs/>
              </w:rPr>
              <w:t>音频部分：</w:t>
            </w:r>
          </w:p>
          <w:p w14:paraId="32B3427A" w14:textId="77777777" w:rsidR="00510EF5" w:rsidRPr="00E42342" w:rsidRDefault="00510EF5" w:rsidP="00103034">
            <w:pPr>
              <w:rPr>
                <w:bCs/>
              </w:rPr>
            </w:pPr>
            <w:r w:rsidRPr="00E42342">
              <w:rPr>
                <w:rFonts w:hint="eastAsia"/>
                <w:bCs/>
              </w:rPr>
              <w:t>1</w:t>
            </w:r>
            <w:r w:rsidRPr="00E42342">
              <w:rPr>
                <w:rFonts w:hint="eastAsia"/>
                <w:bCs/>
              </w:rPr>
              <w:t>、拾音器是高保真度的拾音器。</w:t>
            </w:r>
          </w:p>
          <w:p w14:paraId="220A223B" w14:textId="77777777" w:rsidR="00510EF5" w:rsidRPr="00E42342" w:rsidRDefault="00510EF5" w:rsidP="00103034">
            <w:pPr>
              <w:rPr>
                <w:bCs/>
              </w:rPr>
            </w:pPr>
            <w:r w:rsidRPr="00E42342">
              <w:rPr>
                <w:rFonts w:hint="eastAsia"/>
                <w:bCs/>
              </w:rPr>
              <w:t>2</w:t>
            </w:r>
            <w:r w:rsidRPr="00E42342">
              <w:rPr>
                <w:rFonts w:hint="eastAsia"/>
                <w:bCs/>
              </w:rPr>
              <w:t>、带电子白噪声抑制电路，无嘶嘶电子噪音。</w:t>
            </w:r>
          </w:p>
          <w:p w14:paraId="79CFF816" w14:textId="77777777" w:rsidR="00510EF5" w:rsidRPr="00E42342" w:rsidRDefault="00510EF5" w:rsidP="00103034">
            <w:pPr>
              <w:rPr>
                <w:bCs/>
              </w:rPr>
            </w:pPr>
            <w:r w:rsidRPr="00E42342">
              <w:rPr>
                <w:rFonts w:hint="eastAsia"/>
                <w:bCs/>
              </w:rPr>
              <w:t>3</w:t>
            </w:r>
            <w:r w:rsidRPr="00E42342">
              <w:rPr>
                <w:rFonts w:hint="eastAsia"/>
                <w:bCs/>
              </w:rPr>
              <w:t>、监听面积可达</w:t>
            </w:r>
            <w:r w:rsidRPr="00E42342">
              <w:rPr>
                <w:rFonts w:hint="eastAsia"/>
                <w:bCs/>
              </w:rPr>
              <w:t>40</w:t>
            </w:r>
            <w:r w:rsidRPr="00E42342">
              <w:rPr>
                <w:rFonts w:hint="eastAsia"/>
                <w:bCs/>
              </w:rPr>
              <w:t>平方米。</w:t>
            </w:r>
          </w:p>
          <w:p w14:paraId="3A6D6F36" w14:textId="77777777" w:rsidR="00510EF5" w:rsidRPr="00E42342" w:rsidRDefault="00510EF5" w:rsidP="00103034">
            <w:pPr>
              <w:rPr>
                <w:bCs/>
              </w:rPr>
            </w:pPr>
            <w:r w:rsidRPr="00E42342">
              <w:rPr>
                <w:rFonts w:hint="eastAsia"/>
                <w:bCs/>
              </w:rPr>
              <w:t>4</w:t>
            </w:r>
            <w:r w:rsidRPr="00E42342">
              <w:rPr>
                <w:rFonts w:hint="eastAsia"/>
                <w:bCs/>
              </w:rPr>
              <w:t>、频率响应</w:t>
            </w:r>
            <w:r w:rsidRPr="00E42342">
              <w:rPr>
                <w:rFonts w:hint="eastAsia"/>
                <w:bCs/>
              </w:rPr>
              <w:t xml:space="preserve"> 20Hz-20KHz.</w:t>
            </w:r>
          </w:p>
          <w:p w14:paraId="135030FA" w14:textId="77777777" w:rsidR="00510EF5" w:rsidRPr="00E42342" w:rsidRDefault="00510EF5" w:rsidP="00103034">
            <w:pPr>
              <w:rPr>
                <w:bCs/>
              </w:rPr>
            </w:pPr>
            <w:r w:rsidRPr="00E42342">
              <w:rPr>
                <w:rFonts w:hint="eastAsia"/>
                <w:bCs/>
              </w:rPr>
              <w:t>5</w:t>
            </w:r>
            <w:r w:rsidRPr="00E42342">
              <w:rPr>
                <w:rFonts w:hint="eastAsia"/>
                <w:bCs/>
              </w:rPr>
              <w:t>、信噪比</w:t>
            </w:r>
            <w:r w:rsidRPr="00E42342">
              <w:rPr>
                <w:rFonts w:hint="eastAsia"/>
                <w:bCs/>
              </w:rPr>
              <w:t xml:space="preserve">  65db(1</w:t>
            </w:r>
            <w:r w:rsidRPr="00E42342">
              <w:rPr>
                <w:rFonts w:hint="eastAsia"/>
                <w:bCs/>
              </w:rPr>
              <w:t>米</w:t>
            </w:r>
            <w:r w:rsidRPr="00E42342">
              <w:rPr>
                <w:rFonts w:hint="eastAsia"/>
                <w:bCs/>
              </w:rPr>
              <w:t>40db</w:t>
            </w:r>
            <w:r w:rsidRPr="00E42342">
              <w:rPr>
                <w:rFonts w:hint="eastAsia"/>
                <w:bCs/>
              </w:rPr>
              <w:t>音源</w:t>
            </w:r>
            <w:r w:rsidRPr="00E42342">
              <w:rPr>
                <w:rFonts w:hint="eastAsia"/>
                <w:bCs/>
              </w:rPr>
              <w:t>)30db</w:t>
            </w:r>
            <w:r w:rsidRPr="00E42342">
              <w:rPr>
                <w:rFonts w:hint="eastAsia"/>
                <w:bCs/>
              </w:rPr>
              <w:t>（</w:t>
            </w:r>
            <w:r w:rsidRPr="00E42342">
              <w:rPr>
                <w:rFonts w:hint="eastAsia"/>
                <w:bCs/>
              </w:rPr>
              <w:t>10</w:t>
            </w:r>
            <w:r w:rsidRPr="00E42342">
              <w:rPr>
                <w:rFonts w:hint="eastAsia"/>
                <w:bCs/>
              </w:rPr>
              <w:t>米</w:t>
            </w:r>
            <w:r w:rsidRPr="00E42342">
              <w:rPr>
                <w:rFonts w:hint="eastAsia"/>
                <w:bCs/>
              </w:rPr>
              <w:t>40db</w:t>
            </w:r>
            <w:r w:rsidRPr="00E42342">
              <w:rPr>
                <w:rFonts w:hint="eastAsia"/>
                <w:bCs/>
              </w:rPr>
              <w:t>音源）</w:t>
            </w:r>
            <w:r w:rsidRPr="00E42342">
              <w:rPr>
                <w:rFonts w:hint="eastAsia"/>
                <w:bCs/>
              </w:rPr>
              <w:t xml:space="preserve">1kHz </w:t>
            </w:r>
            <w:proofErr w:type="spellStart"/>
            <w:r w:rsidRPr="00E42342">
              <w:rPr>
                <w:rFonts w:hint="eastAsia"/>
                <w:bCs/>
              </w:rPr>
              <w:t>atlpa</w:t>
            </w:r>
            <w:proofErr w:type="spellEnd"/>
          </w:p>
          <w:p w14:paraId="0673AFCE" w14:textId="77777777" w:rsidR="00510EF5" w:rsidRPr="00E42342" w:rsidRDefault="00510EF5" w:rsidP="00103034">
            <w:pPr>
              <w:rPr>
                <w:bCs/>
              </w:rPr>
            </w:pPr>
            <w:r w:rsidRPr="00E42342">
              <w:rPr>
                <w:rFonts w:hint="eastAsia"/>
                <w:bCs/>
              </w:rPr>
              <w:t>6</w:t>
            </w:r>
            <w:r w:rsidRPr="00E42342">
              <w:rPr>
                <w:rFonts w:hint="eastAsia"/>
                <w:bCs/>
              </w:rPr>
              <w:t>、动态范围</w:t>
            </w:r>
            <w:r w:rsidRPr="00E42342">
              <w:rPr>
                <w:rFonts w:hint="eastAsia"/>
                <w:bCs/>
              </w:rPr>
              <w:t>104db</w:t>
            </w:r>
            <w:r w:rsidRPr="00E42342">
              <w:rPr>
                <w:rFonts w:hint="eastAsia"/>
                <w:bCs/>
              </w:rPr>
              <w:t>（</w:t>
            </w:r>
            <w:r w:rsidRPr="00E42342">
              <w:rPr>
                <w:rFonts w:hint="eastAsia"/>
                <w:bCs/>
              </w:rPr>
              <w:t xml:space="preserve">1kHzatmax </w:t>
            </w:r>
            <w:proofErr w:type="spellStart"/>
            <w:r w:rsidRPr="00E42342">
              <w:rPr>
                <w:rFonts w:hint="eastAsia"/>
                <w:bCs/>
              </w:rPr>
              <w:t>db</w:t>
            </w:r>
            <w:proofErr w:type="spellEnd"/>
            <w:r w:rsidRPr="00E42342">
              <w:rPr>
                <w:rFonts w:hint="eastAsia"/>
                <w:bCs/>
              </w:rPr>
              <w:t xml:space="preserve"> </w:t>
            </w:r>
            <w:proofErr w:type="spellStart"/>
            <w:r w:rsidRPr="00E42342">
              <w:rPr>
                <w:rFonts w:hint="eastAsia"/>
                <w:bCs/>
              </w:rPr>
              <w:t>spl</w:t>
            </w:r>
            <w:proofErr w:type="spellEnd"/>
            <w:r w:rsidRPr="00E42342">
              <w:rPr>
                <w:rFonts w:hint="eastAsia"/>
                <w:bCs/>
              </w:rPr>
              <w:t>）</w:t>
            </w:r>
          </w:p>
          <w:p w14:paraId="1F2C222B" w14:textId="77777777" w:rsidR="00510EF5" w:rsidRPr="00E42342" w:rsidRDefault="00510EF5" w:rsidP="00103034">
            <w:pPr>
              <w:rPr>
                <w:bCs/>
              </w:rPr>
            </w:pPr>
            <w:r w:rsidRPr="00E42342">
              <w:rPr>
                <w:rFonts w:hint="eastAsia"/>
                <w:bCs/>
              </w:rPr>
              <w:t>7</w:t>
            </w:r>
            <w:r w:rsidRPr="00E42342">
              <w:rPr>
                <w:rFonts w:hint="eastAsia"/>
                <w:bCs/>
              </w:rPr>
              <w:t>、最大承受音压</w:t>
            </w:r>
            <w:r w:rsidRPr="00E42342">
              <w:rPr>
                <w:rFonts w:hint="eastAsia"/>
                <w:bCs/>
              </w:rPr>
              <w:t xml:space="preserve"> 120db </w:t>
            </w:r>
            <w:proofErr w:type="spellStart"/>
            <w:r w:rsidRPr="00E42342">
              <w:rPr>
                <w:rFonts w:hint="eastAsia"/>
                <w:bCs/>
              </w:rPr>
              <w:t>spl</w:t>
            </w:r>
            <w:proofErr w:type="spellEnd"/>
            <w:r w:rsidRPr="00E42342">
              <w:rPr>
                <w:rFonts w:hint="eastAsia"/>
                <w:bCs/>
              </w:rPr>
              <w:t xml:space="preserve"> (1kHzTHD1%)</w:t>
            </w:r>
          </w:p>
          <w:p w14:paraId="7B27852A" w14:textId="77777777" w:rsidR="00510EF5" w:rsidRPr="00251CD4" w:rsidRDefault="00510EF5" w:rsidP="00103034">
            <w:pPr>
              <w:rPr>
                <w:bCs/>
              </w:rPr>
            </w:pPr>
            <w:r w:rsidRPr="00E42342">
              <w:rPr>
                <w:rFonts w:hint="eastAsia"/>
                <w:bCs/>
              </w:rPr>
              <w:t>8</w:t>
            </w:r>
            <w:r w:rsidRPr="00E42342">
              <w:rPr>
                <w:rFonts w:hint="eastAsia"/>
                <w:bCs/>
              </w:rPr>
              <w:t>、信号处理电路</w:t>
            </w:r>
            <w:r w:rsidRPr="00E42342">
              <w:rPr>
                <w:rFonts w:hint="eastAsia"/>
                <w:bCs/>
              </w:rPr>
              <w:t xml:space="preserve">  </w:t>
            </w:r>
            <w:proofErr w:type="spellStart"/>
            <w:r w:rsidRPr="00E42342">
              <w:rPr>
                <w:rFonts w:hint="eastAsia"/>
                <w:bCs/>
              </w:rPr>
              <w:t>clearspeech</w:t>
            </w:r>
            <w:proofErr w:type="spellEnd"/>
            <w:r w:rsidRPr="00E42342">
              <w:rPr>
                <w:rFonts w:hint="eastAsia"/>
                <w:bCs/>
              </w:rPr>
              <w:t xml:space="preserve"> ASIC</w:t>
            </w:r>
            <w:r w:rsidRPr="00E42342">
              <w:rPr>
                <w:rFonts w:hint="eastAsia"/>
                <w:bCs/>
              </w:rPr>
              <w:t>专业音频处理。</w:t>
            </w:r>
          </w:p>
        </w:tc>
        <w:tc>
          <w:tcPr>
            <w:tcW w:w="374" w:type="pct"/>
            <w:shd w:val="clear" w:color="auto" w:fill="auto"/>
            <w:vAlign w:val="center"/>
          </w:tcPr>
          <w:p w14:paraId="362C8948" w14:textId="77777777" w:rsidR="00510EF5" w:rsidRDefault="00510EF5" w:rsidP="007B33F6">
            <w:r>
              <w:rPr>
                <w:rFonts w:hint="eastAsia"/>
              </w:rPr>
              <w:lastRenderedPageBreak/>
              <w:t>套</w:t>
            </w:r>
          </w:p>
        </w:tc>
        <w:tc>
          <w:tcPr>
            <w:tcW w:w="372" w:type="pct"/>
            <w:vAlign w:val="center"/>
          </w:tcPr>
          <w:p w14:paraId="659B4DB8" w14:textId="77777777" w:rsidR="00510EF5" w:rsidRDefault="00510EF5" w:rsidP="007B33F6">
            <w:r>
              <w:rPr>
                <w:rFonts w:hint="eastAsia"/>
              </w:rPr>
              <w:t>1</w:t>
            </w:r>
          </w:p>
        </w:tc>
      </w:tr>
      <w:tr w:rsidR="00510EF5" w:rsidRPr="007907F8" w14:paraId="467B2F47" w14:textId="77777777" w:rsidTr="00A3172B">
        <w:trPr>
          <w:trHeight w:val="20"/>
        </w:trPr>
        <w:tc>
          <w:tcPr>
            <w:tcW w:w="373" w:type="pct"/>
            <w:shd w:val="clear" w:color="auto" w:fill="auto"/>
          </w:tcPr>
          <w:p w14:paraId="5E80AFE3" w14:textId="0B8ACFC3" w:rsidR="00510EF5" w:rsidRDefault="009C51F6" w:rsidP="00103034">
            <w:pPr>
              <w:rPr>
                <w:bCs/>
              </w:rPr>
            </w:pPr>
            <w:r>
              <w:rPr>
                <w:rFonts w:hint="eastAsia"/>
                <w:bCs/>
              </w:rPr>
              <w:t>15</w:t>
            </w:r>
          </w:p>
        </w:tc>
        <w:tc>
          <w:tcPr>
            <w:tcW w:w="597" w:type="pct"/>
            <w:shd w:val="clear" w:color="auto" w:fill="auto"/>
          </w:tcPr>
          <w:p w14:paraId="09E876C7" w14:textId="77777777" w:rsidR="00510EF5" w:rsidRDefault="00510EF5" w:rsidP="00103034">
            <w:r w:rsidRPr="00BA0809">
              <w:rPr>
                <w:rFonts w:hint="eastAsia"/>
              </w:rPr>
              <w:t>录播系统</w:t>
            </w:r>
          </w:p>
        </w:tc>
        <w:tc>
          <w:tcPr>
            <w:tcW w:w="3284" w:type="pct"/>
            <w:shd w:val="clear" w:color="auto" w:fill="auto"/>
          </w:tcPr>
          <w:p w14:paraId="36216591" w14:textId="77777777" w:rsidR="00510EF5" w:rsidRPr="00466FA9" w:rsidRDefault="00510EF5" w:rsidP="00103034">
            <w:pPr>
              <w:rPr>
                <w:bCs/>
              </w:rPr>
            </w:pPr>
            <w:r w:rsidRPr="00466FA9">
              <w:rPr>
                <w:rFonts w:hint="eastAsia"/>
                <w:bCs/>
              </w:rPr>
              <w:t>1.</w:t>
            </w:r>
            <w:r w:rsidRPr="00466FA9">
              <w:rPr>
                <w:rFonts w:hint="eastAsia"/>
                <w:bCs/>
              </w:rPr>
              <w:t>录播系统软件须出厂即安装于录播主机内，要求支持网络导播与本地导播两种导播方式，本地导播支持直接外接显示器进行操作。</w:t>
            </w:r>
          </w:p>
          <w:p w14:paraId="3A424B23" w14:textId="2E18A92E" w:rsidR="00510EF5" w:rsidRPr="00466FA9" w:rsidRDefault="00510EF5" w:rsidP="00103034">
            <w:pPr>
              <w:rPr>
                <w:bCs/>
              </w:rPr>
            </w:pPr>
            <w:r w:rsidRPr="00466FA9">
              <w:rPr>
                <w:rFonts w:hint="eastAsia"/>
                <w:bCs/>
              </w:rPr>
              <w:t>2.</w:t>
            </w:r>
            <w:r w:rsidRPr="00466FA9">
              <w:rPr>
                <w:rFonts w:hint="eastAsia"/>
                <w:bCs/>
              </w:rPr>
              <w:t>录播系统集视频监视、视频切换、云台控制，音频调整，直播</w:t>
            </w:r>
            <w:r w:rsidRPr="00466FA9">
              <w:rPr>
                <w:rFonts w:hint="eastAsia"/>
                <w:bCs/>
              </w:rPr>
              <w:t>/</w:t>
            </w:r>
            <w:r w:rsidR="00151760">
              <w:rPr>
                <w:rFonts w:hint="eastAsia"/>
                <w:bCs/>
              </w:rPr>
              <w:t>录制、暂停等控制</w:t>
            </w:r>
            <w:r w:rsidRPr="00466FA9">
              <w:rPr>
                <w:rFonts w:hint="eastAsia"/>
                <w:bCs/>
              </w:rPr>
              <w:t>、直播监视、导播，点播，系统设置等功能于一体。</w:t>
            </w:r>
          </w:p>
          <w:p w14:paraId="1C4940EE" w14:textId="77777777" w:rsidR="00510EF5" w:rsidRPr="00466FA9" w:rsidRDefault="00510EF5" w:rsidP="00103034">
            <w:pPr>
              <w:rPr>
                <w:bCs/>
              </w:rPr>
            </w:pPr>
            <w:r w:rsidRPr="00466FA9">
              <w:rPr>
                <w:rFonts w:hint="eastAsia"/>
                <w:bCs/>
              </w:rPr>
              <w:t>3.</w:t>
            </w:r>
            <w:r w:rsidRPr="00466FA9">
              <w:rPr>
                <w:rFonts w:hint="eastAsia"/>
                <w:bCs/>
              </w:rPr>
              <w:t>视频预监功能：至少支持多路高清视频的实时预览显示。</w:t>
            </w:r>
          </w:p>
          <w:p w14:paraId="414C9B50" w14:textId="77777777" w:rsidR="00510EF5" w:rsidRPr="00466FA9" w:rsidRDefault="00510EF5" w:rsidP="00103034">
            <w:pPr>
              <w:rPr>
                <w:bCs/>
              </w:rPr>
            </w:pPr>
            <w:r w:rsidRPr="00466FA9">
              <w:rPr>
                <w:rFonts w:hint="eastAsia"/>
                <w:bCs/>
              </w:rPr>
              <w:t>4.</w:t>
            </w:r>
            <w:r w:rsidRPr="00466FA9">
              <w:rPr>
                <w:rFonts w:hint="eastAsia"/>
                <w:bCs/>
              </w:rPr>
              <w:t>录制方式：支持手动导播与自动导播的无缝切换；既支持手动录制，又支持录播系统与全自动跟踪系统的无缝对接。</w:t>
            </w:r>
          </w:p>
          <w:p w14:paraId="32EF3663" w14:textId="77777777" w:rsidR="00510EF5" w:rsidRPr="00466FA9" w:rsidRDefault="00510EF5" w:rsidP="00103034">
            <w:pPr>
              <w:rPr>
                <w:bCs/>
              </w:rPr>
            </w:pPr>
            <w:r w:rsidRPr="00466FA9">
              <w:rPr>
                <w:rFonts w:hint="eastAsia"/>
                <w:bCs/>
              </w:rPr>
              <w:t>6.</w:t>
            </w:r>
            <w:r w:rsidRPr="00466FA9">
              <w:rPr>
                <w:rFonts w:hint="eastAsia"/>
                <w:bCs/>
              </w:rPr>
              <w:t>应支持远程</w:t>
            </w:r>
            <w:r w:rsidRPr="00466FA9">
              <w:rPr>
                <w:rFonts w:hint="eastAsia"/>
                <w:bCs/>
              </w:rPr>
              <w:t>FTP</w:t>
            </w:r>
            <w:r w:rsidRPr="00466FA9">
              <w:rPr>
                <w:rFonts w:hint="eastAsia"/>
                <w:bCs/>
              </w:rPr>
              <w:t>上传</w:t>
            </w:r>
            <w:r w:rsidRPr="00466FA9">
              <w:rPr>
                <w:rFonts w:hint="eastAsia"/>
                <w:bCs/>
              </w:rPr>
              <w:t>/</w:t>
            </w:r>
            <w:r w:rsidRPr="00466FA9">
              <w:rPr>
                <w:rFonts w:hint="eastAsia"/>
                <w:bCs/>
              </w:rPr>
              <w:t>下载录像，方便用户不需要进入现场就能导出和拷贝录播主机内录像文件。</w:t>
            </w:r>
          </w:p>
          <w:p w14:paraId="1E064424" w14:textId="77777777" w:rsidR="00510EF5" w:rsidRPr="00466FA9" w:rsidRDefault="00510EF5" w:rsidP="00103034">
            <w:pPr>
              <w:rPr>
                <w:bCs/>
              </w:rPr>
            </w:pPr>
            <w:r w:rsidRPr="00466FA9">
              <w:rPr>
                <w:rFonts w:hint="eastAsia"/>
                <w:bCs/>
              </w:rPr>
              <w:t>8.</w:t>
            </w:r>
            <w:r w:rsidRPr="00466FA9">
              <w:rPr>
                <w:rFonts w:hint="eastAsia"/>
                <w:bCs/>
              </w:rPr>
              <w:t>课程录制：支持进行录制设置，包括视频格式、清晰度、录制模式、分辨率。</w:t>
            </w:r>
          </w:p>
          <w:p w14:paraId="7170DA30" w14:textId="77777777" w:rsidR="00510EF5" w:rsidRDefault="00510EF5" w:rsidP="00103034">
            <w:pPr>
              <w:rPr>
                <w:bCs/>
              </w:rPr>
            </w:pPr>
            <w:r w:rsidRPr="00466FA9">
              <w:rPr>
                <w:rFonts w:hint="eastAsia"/>
                <w:bCs/>
              </w:rPr>
              <w:t>10.</w:t>
            </w:r>
            <w:r w:rsidRPr="00466FA9">
              <w:rPr>
                <w:rFonts w:hint="eastAsia"/>
                <w:bCs/>
              </w:rPr>
              <w:t>录制文件：可根据不同模式，录制电影模式、资源模式的视频文件以及单流多画面文件（三分屏</w:t>
            </w:r>
            <w:r w:rsidRPr="00466FA9">
              <w:rPr>
                <w:rFonts w:hint="eastAsia"/>
                <w:bCs/>
              </w:rPr>
              <w:t>/</w:t>
            </w:r>
            <w:r w:rsidRPr="00466FA9">
              <w:rPr>
                <w:rFonts w:hint="eastAsia"/>
                <w:bCs/>
              </w:rPr>
              <w:t>四分屏</w:t>
            </w:r>
            <w:r w:rsidRPr="00466FA9">
              <w:rPr>
                <w:rFonts w:hint="eastAsia"/>
                <w:bCs/>
              </w:rPr>
              <w:t>/</w:t>
            </w:r>
            <w:r w:rsidRPr="00466FA9">
              <w:rPr>
                <w:rFonts w:hint="eastAsia"/>
                <w:bCs/>
              </w:rPr>
              <w:t>全分屏）。</w:t>
            </w:r>
          </w:p>
        </w:tc>
        <w:tc>
          <w:tcPr>
            <w:tcW w:w="374" w:type="pct"/>
            <w:shd w:val="clear" w:color="auto" w:fill="auto"/>
            <w:vAlign w:val="center"/>
          </w:tcPr>
          <w:p w14:paraId="116F5DB9" w14:textId="77777777" w:rsidR="00510EF5" w:rsidRDefault="00510EF5" w:rsidP="007B33F6">
            <w:r>
              <w:rPr>
                <w:rFonts w:hint="eastAsia"/>
              </w:rPr>
              <w:t>套</w:t>
            </w:r>
          </w:p>
        </w:tc>
        <w:tc>
          <w:tcPr>
            <w:tcW w:w="372" w:type="pct"/>
            <w:vAlign w:val="center"/>
          </w:tcPr>
          <w:p w14:paraId="786B4677" w14:textId="77777777" w:rsidR="00510EF5" w:rsidRDefault="00510EF5" w:rsidP="007B33F6">
            <w:r>
              <w:rPr>
                <w:rFonts w:hint="eastAsia"/>
              </w:rPr>
              <w:t>1</w:t>
            </w:r>
          </w:p>
        </w:tc>
      </w:tr>
    </w:tbl>
    <w:p w14:paraId="7ED18DEE" w14:textId="77777777" w:rsidR="007907F8" w:rsidRDefault="007907F8" w:rsidP="007907F8">
      <w:pPr>
        <w:rPr>
          <w:b/>
        </w:rPr>
      </w:pPr>
    </w:p>
    <w:p w14:paraId="08A65D7A" w14:textId="77777777" w:rsidR="00642E3E" w:rsidRPr="007907F8" w:rsidRDefault="00642E3E" w:rsidP="007907F8">
      <w:pPr>
        <w:rPr>
          <w:b/>
        </w:rPr>
      </w:pPr>
    </w:p>
    <w:sectPr w:rsidR="00642E3E" w:rsidRPr="007907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C897D1" w14:textId="77777777" w:rsidR="00181B66" w:rsidRDefault="00181B66" w:rsidP="0036582E">
      <w:r>
        <w:separator/>
      </w:r>
    </w:p>
  </w:endnote>
  <w:endnote w:type="continuationSeparator" w:id="0">
    <w:p w14:paraId="58602A0D" w14:textId="77777777" w:rsidR="00181B66" w:rsidRDefault="00181B66" w:rsidP="00365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
    <w:altName w:val="宋体"/>
    <w:panose1 w:val="020B0604020202020204"/>
    <w:charset w:val="86"/>
    <w:family w:val="auto"/>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6DBA9C" w14:textId="77777777" w:rsidR="00181B66" w:rsidRDefault="00181B66" w:rsidP="0036582E">
      <w:r>
        <w:separator/>
      </w:r>
    </w:p>
  </w:footnote>
  <w:footnote w:type="continuationSeparator" w:id="0">
    <w:p w14:paraId="45CBF5DB" w14:textId="77777777" w:rsidR="00181B66" w:rsidRDefault="00181B66" w:rsidP="003658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4"/>
    <w:multiLevelType w:val="multilevel"/>
    <w:tmpl w:val="26BA011C"/>
    <w:lvl w:ilvl="0">
      <w:start w:val="1"/>
      <w:numFmt w:val="bullet"/>
      <w:lvlText w:val=""/>
      <w:lvlJc w:val="left"/>
      <w:pPr>
        <w:ind w:left="927" w:hanging="360"/>
      </w:pPr>
      <w:rPr>
        <w:rFonts w:ascii="Wingdings" w:eastAsia="SimSun" w:hAnsi="Wingdings" w:hint="default"/>
      </w:rPr>
    </w:lvl>
    <w:lvl w:ilvl="1">
      <w:start w:val="1"/>
      <w:numFmt w:val="decimal"/>
      <w:lvlText w:val="%2、"/>
      <w:lvlJc w:val="left"/>
      <w:pPr>
        <w:tabs>
          <w:tab w:val="num" w:pos="1174"/>
        </w:tabs>
        <w:ind w:left="1174" w:hanging="465"/>
      </w:pPr>
      <w:rPr>
        <w:rFonts w:ascii="SimSun" w:eastAsia="SimSun" w:hAnsi="SimSun" w:cs="Times New Roman"/>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016A6E53"/>
    <w:multiLevelType w:val="hybridMultilevel"/>
    <w:tmpl w:val="68BC65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68636B"/>
    <w:multiLevelType w:val="singleLevel"/>
    <w:tmpl w:val="512EA2EA"/>
    <w:lvl w:ilvl="0">
      <w:start w:val="1"/>
      <w:numFmt w:val="decimal"/>
      <w:suff w:val="nothing"/>
      <w:lvlText w:val="5.1.%1"/>
      <w:lvlJc w:val="left"/>
      <w:pPr>
        <w:ind w:left="0" w:firstLine="0"/>
      </w:pPr>
      <w:rPr>
        <w:rFonts w:hint="eastAsia"/>
      </w:rPr>
    </w:lvl>
  </w:abstractNum>
  <w:abstractNum w:abstractNumId="3" w15:restartNumberingAfterBreak="0">
    <w:nsid w:val="06686134"/>
    <w:multiLevelType w:val="hybridMultilevel"/>
    <w:tmpl w:val="EA6E19AC"/>
    <w:lvl w:ilvl="0" w:tplc="984ABB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3A4341"/>
    <w:multiLevelType w:val="hybridMultilevel"/>
    <w:tmpl w:val="2448584A"/>
    <w:lvl w:ilvl="0" w:tplc="348658A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A0D3EEC"/>
    <w:multiLevelType w:val="hybridMultilevel"/>
    <w:tmpl w:val="B442D6E8"/>
    <w:lvl w:ilvl="0" w:tplc="48C897E4">
      <w:start w:val="1"/>
      <w:numFmt w:val="japaneseCounting"/>
      <w:lvlText w:val="%1、"/>
      <w:lvlJc w:val="left"/>
      <w:pPr>
        <w:ind w:left="440" w:hanging="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A66189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15494538"/>
    <w:multiLevelType w:val="multilevel"/>
    <w:tmpl w:val="603EABF4"/>
    <w:numStyleLink w:val="4"/>
  </w:abstractNum>
  <w:abstractNum w:abstractNumId="8" w15:restartNumberingAfterBreak="0">
    <w:nsid w:val="1B176BA1"/>
    <w:multiLevelType w:val="multilevel"/>
    <w:tmpl w:val="1B176BA1"/>
    <w:lvl w:ilvl="0">
      <w:start w:val="1"/>
      <w:numFmt w:val="japaneseCounting"/>
      <w:lvlText w:val="%1、"/>
      <w:lvlJc w:val="left"/>
      <w:pPr>
        <w:ind w:left="420" w:hanging="42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D5E5345"/>
    <w:multiLevelType w:val="multilevel"/>
    <w:tmpl w:val="195AE52A"/>
    <w:numStyleLink w:val="6"/>
  </w:abstractNum>
  <w:abstractNum w:abstractNumId="10" w15:restartNumberingAfterBreak="0">
    <w:nsid w:val="283B26F7"/>
    <w:multiLevelType w:val="hybridMultilevel"/>
    <w:tmpl w:val="4B964B40"/>
    <w:lvl w:ilvl="0" w:tplc="06B6D602">
      <w:start w:val="1"/>
      <w:numFmt w:val="decimal"/>
      <w:lvlText w:val="（%1）"/>
      <w:lvlJc w:val="left"/>
      <w:pPr>
        <w:ind w:left="846" w:hanging="420"/>
      </w:pPr>
      <w:rPr>
        <w:rFonts w:hint="default"/>
        <w:b w:val="0"/>
        <w:sz w:val="24"/>
        <w:szCs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B6F0550"/>
    <w:multiLevelType w:val="multilevel"/>
    <w:tmpl w:val="06B48A98"/>
    <w:numStyleLink w:val="2"/>
  </w:abstractNum>
  <w:abstractNum w:abstractNumId="12" w15:restartNumberingAfterBreak="0">
    <w:nsid w:val="30294289"/>
    <w:multiLevelType w:val="hybridMultilevel"/>
    <w:tmpl w:val="674C6D6A"/>
    <w:lvl w:ilvl="0" w:tplc="CF42C4F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64E00DA"/>
    <w:multiLevelType w:val="multilevel"/>
    <w:tmpl w:val="CEAAEF0E"/>
    <w:styleLink w:val="7"/>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6673EB3"/>
    <w:multiLevelType w:val="singleLevel"/>
    <w:tmpl w:val="048CA966"/>
    <w:lvl w:ilvl="0">
      <w:start w:val="1"/>
      <w:numFmt w:val="decimal"/>
      <w:suff w:val="nothing"/>
      <w:lvlText w:val="5.1.%1"/>
      <w:lvlJc w:val="left"/>
      <w:pPr>
        <w:ind w:left="0" w:firstLine="0"/>
      </w:pPr>
      <w:rPr>
        <w:rFonts w:ascii="SimSun" w:eastAsia="DengXian" w:hAnsi="SimSun" w:cs="SimSun" w:hint="eastAsia"/>
      </w:rPr>
    </w:lvl>
  </w:abstractNum>
  <w:abstractNum w:abstractNumId="15" w15:restartNumberingAfterBreak="0">
    <w:nsid w:val="36BC1594"/>
    <w:multiLevelType w:val="multilevel"/>
    <w:tmpl w:val="06B48A98"/>
    <w:styleLink w:val="2"/>
    <w:lvl w:ilvl="0">
      <w:start w:val="1"/>
      <w:numFmt w:val="decimal"/>
      <w:isLgl/>
      <w:lvlText w:val="%1"/>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9B926A3"/>
    <w:multiLevelType w:val="hybridMultilevel"/>
    <w:tmpl w:val="99EECEB4"/>
    <w:lvl w:ilvl="0" w:tplc="06B6D60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AAF0999"/>
    <w:multiLevelType w:val="hybridMultilevel"/>
    <w:tmpl w:val="B48A91BE"/>
    <w:lvl w:ilvl="0" w:tplc="A26C7ECA">
      <w:start w:val="1"/>
      <w:numFmt w:val="decimal"/>
      <w:suff w:val="nothing"/>
      <w:lvlText w:val="5.3.%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EDC4EA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3FC5234C"/>
    <w:multiLevelType w:val="multilevel"/>
    <w:tmpl w:val="7862AF96"/>
    <w:styleLink w:val="5"/>
    <w:lvl w:ilvl="0">
      <w:start w:val="1"/>
      <w:numFmt w:val="chineseCountingThousand"/>
      <w:lvlText w:val="%1、"/>
      <w:lvlJc w:val="left"/>
      <w:pPr>
        <w:ind w:left="425" w:hanging="425"/>
      </w:pPr>
      <w:rPr>
        <w:rFonts w:hint="eastAsia"/>
      </w:rPr>
    </w:lvl>
    <w:lvl w:ilvl="1">
      <w:start w:val="1"/>
      <w:numFmt w:val="decimal"/>
      <w:isLgl/>
      <w:lvlText w:val="%1.%2、"/>
      <w:lvlJc w:val="left"/>
      <w:pPr>
        <w:ind w:left="567" w:hanging="567"/>
      </w:pPr>
      <w:rPr>
        <w:rFonts w:hint="eastAsia"/>
      </w:rPr>
    </w:lvl>
    <w:lvl w:ilvl="2">
      <w:start w:val="1"/>
      <w:numFmt w:val="decimal"/>
      <w:isLgl/>
      <w:lvlText w:val="%1.%2.%3、"/>
      <w:lvlJc w:val="left"/>
      <w:pPr>
        <w:ind w:left="709" w:hanging="709"/>
      </w:pPr>
      <w:rPr>
        <w:rFonts w:hint="eastAsia"/>
      </w:rPr>
    </w:lvl>
    <w:lvl w:ilvl="3">
      <w:start w:val="1"/>
      <w:numFmt w:val="decimal"/>
      <w:isLg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40554EBC"/>
    <w:multiLevelType w:val="hybridMultilevel"/>
    <w:tmpl w:val="8DD8FFAA"/>
    <w:lvl w:ilvl="0" w:tplc="F85697D0">
      <w:start w:val="1"/>
      <w:numFmt w:val="decimal"/>
      <w:suff w:val="nothing"/>
      <w:lvlText w:val="5.2.%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011408"/>
    <w:multiLevelType w:val="multilevel"/>
    <w:tmpl w:val="0409001F"/>
    <w:styleLink w:val="1"/>
    <w:lvl w:ilvl="0">
      <w:start w:val="1"/>
      <w:numFmt w:val="chineseCountingThousand"/>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419D610A"/>
    <w:multiLevelType w:val="multilevel"/>
    <w:tmpl w:val="195AE52A"/>
    <w:styleLink w:val="6"/>
    <w:lvl w:ilvl="0">
      <w:start w:val="1"/>
      <w:numFmt w:val="decimal"/>
      <w:lvlText w:val="%1"/>
      <w:lvlJc w:val="left"/>
      <w:pPr>
        <w:ind w:left="284" w:hanging="284"/>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4D976E54"/>
    <w:multiLevelType w:val="hybridMultilevel"/>
    <w:tmpl w:val="B51CA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E6113F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5106216C"/>
    <w:multiLevelType w:val="multilevel"/>
    <w:tmpl w:val="CEAAEF0E"/>
    <w:numStyleLink w:val="7"/>
  </w:abstractNum>
  <w:abstractNum w:abstractNumId="26" w15:restartNumberingAfterBreak="0">
    <w:nsid w:val="53494D80"/>
    <w:multiLevelType w:val="hybridMultilevel"/>
    <w:tmpl w:val="04A2274A"/>
    <w:lvl w:ilvl="0" w:tplc="06B6D60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3AB7CAB"/>
    <w:multiLevelType w:val="hybridMultilevel"/>
    <w:tmpl w:val="018A7194"/>
    <w:lvl w:ilvl="0" w:tplc="FA08D0D2">
      <w:start w:val="1"/>
      <w:numFmt w:val="decimal"/>
      <w:suff w:val="nothing"/>
      <w:lvlText w:val="5.%1、"/>
      <w:lvlJc w:val="left"/>
      <w:pPr>
        <w:ind w:left="0" w:firstLine="0"/>
      </w:pPr>
      <w:rPr>
        <w:rFonts w:ascii="SimSun" w:eastAsia="DengXian" w:hAnsi="SimSun" w:cs="SimSun" w:hint="eastAsia"/>
      </w:rPr>
    </w:lvl>
    <w:lvl w:ilvl="1" w:tplc="8820C556">
      <w:start w:val="1"/>
      <w:numFmt w:val="decimal"/>
      <w:lvlText w:val="5.%2"/>
      <w:lvlJc w:val="left"/>
      <w:pPr>
        <w:ind w:left="840" w:hanging="420"/>
      </w:pPr>
      <w:rPr>
        <w:rFonts w:ascii="SimSun" w:eastAsia="DengXian" w:hAnsi="SimSun" w:cs="SimSun"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7EC337A"/>
    <w:multiLevelType w:val="multilevel"/>
    <w:tmpl w:val="7862AF96"/>
    <w:numStyleLink w:val="5"/>
  </w:abstractNum>
  <w:abstractNum w:abstractNumId="29" w15:restartNumberingAfterBreak="0">
    <w:nsid w:val="59F26DAE"/>
    <w:multiLevelType w:val="multilevel"/>
    <w:tmpl w:val="0409001D"/>
    <w:styleLink w:val="3"/>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5CF442F2"/>
    <w:multiLevelType w:val="hybridMultilevel"/>
    <w:tmpl w:val="0B9E1DE2"/>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1" w15:restartNumberingAfterBreak="0">
    <w:nsid w:val="5E9E2910"/>
    <w:multiLevelType w:val="hybridMultilevel"/>
    <w:tmpl w:val="0CDCA3F2"/>
    <w:lvl w:ilvl="0" w:tplc="064CD5E8">
      <w:start w:val="1"/>
      <w:numFmt w:val="decimal"/>
      <w:lvlText w:val="4.%1."/>
      <w:lvlJc w:val="left"/>
      <w:pPr>
        <w:ind w:left="7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1280025"/>
    <w:multiLevelType w:val="multilevel"/>
    <w:tmpl w:val="61280025"/>
    <w:lvl w:ilvl="0">
      <w:start w:val="1"/>
      <w:numFmt w:val="decimal"/>
      <w:lvlText w:val="%1、"/>
      <w:lvlJc w:val="left"/>
      <w:pPr>
        <w:ind w:left="360" w:hanging="36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5414393"/>
    <w:multiLevelType w:val="hybridMultilevel"/>
    <w:tmpl w:val="330CE016"/>
    <w:lvl w:ilvl="0" w:tplc="06B6D60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8C054D1"/>
    <w:multiLevelType w:val="hybridMultilevel"/>
    <w:tmpl w:val="327AE4BA"/>
    <w:lvl w:ilvl="0" w:tplc="AD2AA82A">
      <w:start w:val="1"/>
      <w:numFmt w:val="bullet"/>
      <w:lvlText w:val=""/>
      <w:lvlJc w:val="left"/>
      <w:pPr>
        <w:ind w:left="900" w:hanging="420"/>
      </w:pPr>
      <w:rPr>
        <w:rFonts w:ascii="Wingdings" w:eastAsia="SimSun"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5" w15:restartNumberingAfterBreak="0">
    <w:nsid w:val="68FF586B"/>
    <w:multiLevelType w:val="hybridMultilevel"/>
    <w:tmpl w:val="7ADCF0E6"/>
    <w:lvl w:ilvl="0" w:tplc="E8A4798E">
      <w:start w:val="1"/>
      <w:numFmt w:val="decimal"/>
      <w:suff w:val="nothing"/>
      <w:lvlText w:val="5.2.%1"/>
      <w:lvlJc w:val="left"/>
      <w:pPr>
        <w:ind w:left="0" w:firstLine="0"/>
      </w:pPr>
      <w:rPr>
        <w:rFonts w:ascii="SimSun" w:eastAsia="DengXian" w:hAnsi="SimSun" w:cs="SimSun" w:hint="eastAsia"/>
      </w:rPr>
    </w:lvl>
    <w:lvl w:ilvl="1" w:tplc="04090019" w:tentative="1">
      <w:start w:val="1"/>
      <w:numFmt w:val="lowerLetter"/>
      <w:lvlText w:val="%2)"/>
      <w:lvlJc w:val="left"/>
      <w:pPr>
        <w:ind w:left="360" w:hanging="420"/>
      </w:pPr>
    </w:lvl>
    <w:lvl w:ilvl="2" w:tplc="0409001B" w:tentative="1">
      <w:start w:val="1"/>
      <w:numFmt w:val="lowerRoman"/>
      <w:lvlText w:val="%3."/>
      <w:lvlJc w:val="right"/>
      <w:pPr>
        <w:ind w:left="780" w:hanging="420"/>
      </w:pPr>
    </w:lvl>
    <w:lvl w:ilvl="3" w:tplc="0409000F" w:tentative="1">
      <w:start w:val="1"/>
      <w:numFmt w:val="decimal"/>
      <w:lvlText w:val="%4."/>
      <w:lvlJc w:val="left"/>
      <w:pPr>
        <w:ind w:left="1200" w:hanging="420"/>
      </w:pPr>
    </w:lvl>
    <w:lvl w:ilvl="4" w:tplc="04090019" w:tentative="1">
      <w:start w:val="1"/>
      <w:numFmt w:val="lowerLetter"/>
      <w:lvlText w:val="%5)"/>
      <w:lvlJc w:val="left"/>
      <w:pPr>
        <w:ind w:left="1620" w:hanging="420"/>
      </w:pPr>
    </w:lvl>
    <w:lvl w:ilvl="5" w:tplc="0409001B" w:tentative="1">
      <w:start w:val="1"/>
      <w:numFmt w:val="lowerRoman"/>
      <w:lvlText w:val="%6."/>
      <w:lvlJc w:val="right"/>
      <w:pPr>
        <w:ind w:left="2040" w:hanging="420"/>
      </w:pPr>
    </w:lvl>
    <w:lvl w:ilvl="6" w:tplc="0409000F" w:tentative="1">
      <w:start w:val="1"/>
      <w:numFmt w:val="decimal"/>
      <w:lvlText w:val="%7."/>
      <w:lvlJc w:val="left"/>
      <w:pPr>
        <w:ind w:left="2460" w:hanging="420"/>
      </w:pPr>
    </w:lvl>
    <w:lvl w:ilvl="7" w:tplc="04090019" w:tentative="1">
      <w:start w:val="1"/>
      <w:numFmt w:val="lowerLetter"/>
      <w:lvlText w:val="%8)"/>
      <w:lvlJc w:val="left"/>
      <w:pPr>
        <w:ind w:left="2880" w:hanging="420"/>
      </w:pPr>
    </w:lvl>
    <w:lvl w:ilvl="8" w:tplc="0409001B" w:tentative="1">
      <w:start w:val="1"/>
      <w:numFmt w:val="lowerRoman"/>
      <w:lvlText w:val="%9."/>
      <w:lvlJc w:val="right"/>
      <w:pPr>
        <w:ind w:left="3300" w:hanging="420"/>
      </w:pPr>
    </w:lvl>
  </w:abstractNum>
  <w:abstractNum w:abstractNumId="36" w15:restartNumberingAfterBreak="0">
    <w:nsid w:val="69B05CA4"/>
    <w:multiLevelType w:val="hybridMultilevel"/>
    <w:tmpl w:val="192889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A9772E7"/>
    <w:multiLevelType w:val="multilevel"/>
    <w:tmpl w:val="E19CC004"/>
    <w:numStyleLink w:val="8"/>
  </w:abstractNum>
  <w:abstractNum w:abstractNumId="38" w15:restartNumberingAfterBreak="0">
    <w:nsid w:val="6D036873"/>
    <w:multiLevelType w:val="hybridMultilevel"/>
    <w:tmpl w:val="7FE293D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9" w15:restartNumberingAfterBreak="0">
    <w:nsid w:val="6DDE20E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74621542"/>
    <w:multiLevelType w:val="multilevel"/>
    <w:tmpl w:val="7862AF96"/>
    <w:numStyleLink w:val="5"/>
  </w:abstractNum>
  <w:abstractNum w:abstractNumId="41" w15:restartNumberingAfterBreak="0">
    <w:nsid w:val="7A4F0DB5"/>
    <w:multiLevelType w:val="hybridMultilevel"/>
    <w:tmpl w:val="DB283F82"/>
    <w:lvl w:ilvl="0" w:tplc="B30E97A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B6B129D"/>
    <w:multiLevelType w:val="multilevel"/>
    <w:tmpl w:val="603EABF4"/>
    <w:styleLink w:val="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3" w15:restartNumberingAfterBreak="0">
    <w:nsid w:val="7CCC79DC"/>
    <w:multiLevelType w:val="multilevel"/>
    <w:tmpl w:val="E19CC004"/>
    <w:styleLink w:val="8"/>
    <w:lvl w:ilvl="0">
      <w:start w:val="1"/>
      <w:numFmt w:val="chineseCountingThousand"/>
      <w:lvlText w:val="%1、"/>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abstractNum w:abstractNumId="44" w15:restartNumberingAfterBreak="0">
    <w:nsid w:val="7FE961F9"/>
    <w:multiLevelType w:val="hybridMultilevel"/>
    <w:tmpl w:val="9DE4E5C6"/>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0"/>
  </w:num>
  <w:num w:numId="2">
    <w:abstractNumId w:val="41"/>
  </w:num>
  <w:num w:numId="3">
    <w:abstractNumId w:val="38"/>
  </w:num>
  <w:num w:numId="4">
    <w:abstractNumId w:val="28"/>
  </w:num>
  <w:num w:numId="5">
    <w:abstractNumId w:val="4"/>
  </w:num>
  <w:num w:numId="6">
    <w:abstractNumId w:val="21"/>
  </w:num>
  <w:num w:numId="7">
    <w:abstractNumId w:val="18"/>
  </w:num>
  <w:num w:numId="8">
    <w:abstractNumId w:val="15"/>
  </w:num>
  <w:num w:numId="9">
    <w:abstractNumId w:val="11"/>
  </w:num>
  <w:num w:numId="10">
    <w:abstractNumId w:val="39"/>
  </w:num>
  <w:num w:numId="11">
    <w:abstractNumId w:val="29"/>
  </w:num>
  <w:num w:numId="12">
    <w:abstractNumId w:val="42"/>
  </w:num>
  <w:num w:numId="13">
    <w:abstractNumId w:val="7"/>
  </w:num>
  <w:num w:numId="14">
    <w:abstractNumId w:val="19"/>
  </w:num>
  <w:num w:numId="15">
    <w:abstractNumId w:val="40"/>
  </w:num>
  <w:num w:numId="16">
    <w:abstractNumId w:val="22"/>
  </w:num>
  <w:num w:numId="17">
    <w:abstractNumId w:val="9"/>
  </w:num>
  <w:num w:numId="18">
    <w:abstractNumId w:val="13"/>
  </w:num>
  <w:num w:numId="19">
    <w:abstractNumId w:val="25"/>
  </w:num>
  <w:num w:numId="20">
    <w:abstractNumId w:val="24"/>
  </w:num>
  <w:num w:numId="21">
    <w:abstractNumId w:val="6"/>
  </w:num>
  <w:num w:numId="22">
    <w:abstractNumId w:val="43"/>
  </w:num>
  <w:num w:numId="23">
    <w:abstractNumId w:val="37"/>
  </w:num>
  <w:num w:numId="24">
    <w:abstractNumId w:val="34"/>
  </w:num>
  <w:num w:numId="25">
    <w:abstractNumId w:val="3"/>
  </w:num>
  <w:num w:numId="26">
    <w:abstractNumId w:val="10"/>
  </w:num>
  <w:num w:numId="27">
    <w:abstractNumId w:val="36"/>
  </w:num>
  <w:num w:numId="28">
    <w:abstractNumId w:val="16"/>
  </w:num>
  <w:num w:numId="29">
    <w:abstractNumId w:val="26"/>
  </w:num>
  <w:num w:numId="30">
    <w:abstractNumId w:val="33"/>
  </w:num>
  <w:num w:numId="31">
    <w:abstractNumId w:val="0"/>
  </w:num>
  <w:num w:numId="32">
    <w:abstractNumId w:val="44"/>
  </w:num>
  <w:num w:numId="33">
    <w:abstractNumId w:val="5"/>
  </w:num>
  <w:num w:numId="34">
    <w:abstractNumId w:val="23"/>
  </w:num>
  <w:num w:numId="35">
    <w:abstractNumId w:val="31"/>
  </w:num>
  <w:num w:numId="36">
    <w:abstractNumId w:val="1"/>
  </w:num>
  <w:num w:numId="37">
    <w:abstractNumId w:val="2"/>
  </w:num>
  <w:num w:numId="38">
    <w:abstractNumId w:val="8"/>
  </w:num>
  <w:num w:numId="39">
    <w:abstractNumId w:val="14"/>
  </w:num>
  <w:num w:numId="40">
    <w:abstractNumId w:val="27"/>
  </w:num>
  <w:num w:numId="41">
    <w:abstractNumId w:val="35"/>
  </w:num>
  <w:num w:numId="42">
    <w:abstractNumId w:val="12"/>
  </w:num>
  <w:num w:numId="43">
    <w:abstractNumId w:val="20"/>
  </w:num>
  <w:num w:numId="44">
    <w:abstractNumId w:val="17"/>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7F8"/>
    <w:rsid w:val="000164BB"/>
    <w:rsid w:val="000244E3"/>
    <w:rsid w:val="00037217"/>
    <w:rsid w:val="00043BD3"/>
    <w:rsid w:val="00043D59"/>
    <w:rsid w:val="00054C19"/>
    <w:rsid w:val="00070B77"/>
    <w:rsid w:val="000C0C7D"/>
    <w:rsid w:val="000E28DA"/>
    <w:rsid w:val="00100F0E"/>
    <w:rsid w:val="00103034"/>
    <w:rsid w:val="00124B0A"/>
    <w:rsid w:val="0013373C"/>
    <w:rsid w:val="00151760"/>
    <w:rsid w:val="00180612"/>
    <w:rsid w:val="00181B66"/>
    <w:rsid w:val="001B5FF7"/>
    <w:rsid w:val="001F2FD7"/>
    <w:rsid w:val="001F3DCE"/>
    <w:rsid w:val="00251CD4"/>
    <w:rsid w:val="002E63B7"/>
    <w:rsid w:val="00325C1B"/>
    <w:rsid w:val="00337E65"/>
    <w:rsid w:val="00360D4D"/>
    <w:rsid w:val="0036582E"/>
    <w:rsid w:val="003971CD"/>
    <w:rsid w:val="00403667"/>
    <w:rsid w:val="0042664D"/>
    <w:rsid w:val="00436717"/>
    <w:rsid w:val="004452F0"/>
    <w:rsid w:val="00466FA9"/>
    <w:rsid w:val="00483A20"/>
    <w:rsid w:val="004B0A96"/>
    <w:rsid w:val="004B3613"/>
    <w:rsid w:val="00510EF5"/>
    <w:rsid w:val="0051132F"/>
    <w:rsid w:val="00513C53"/>
    <w:rsid w:val="00526AEA"/>
    <w:rsid w:val="005474A8"/>
    <w:rsid w:val="00554A57"/>
    <w:rsid w:val="0057005D"/>
    <w:rsid w:val="0058182B"/>
    <w:rsid w:val="005A3172"/>
    <w:rsid w:val="005B1158"/>
    <w:rsid w:val="005C6C12"/>
    <w:rsid w:val="005E6F1B"/>
    <w:rsid w:val="00642E3E"/>
    <w:rsid w:val="00655C8F"/>
    <w:rsid w:val="006753D2"/>
    <w:rsid w:val="00695D30"/>
    <w:rsid w:val="006B5E04"/>
    <w:rsid w:val="006B67B4"/>
    <w:rsid w:val="006F60BD"/>
    <w:rsid w:val="00702AAD"/>
    <w:rsid w:val="007730CB"/>
    <w:rsid w:val="007907F8"/>
    <w:rsid w:val="00791DE5"/>
    <w:rsid w:val="007A1E66"/>
    <w:rsid w:val="007B33F6"/>
    <w:rsid w:val="007B38EE"/>
    <w:rsid w:val="007C5DC7"/>
    <w:rsid w:val="007E0EDD"/>
    <w:rsid w:val="007F5605"/>
    <w:rsid w:val="007F7827"/>
    <w:rsid w:val="00803705"/>
    <w:rsid w:val="00844772"/>
    <w:rsid w:val="0086792F"/>
    <w:rsid w:val="00894CCE"/>
    <w:rsid w:val="008B12E5"/>
    <w:rsid w:val="008B2D70"/>
    <w:rsid w:val="008F6CDD"/>
    <w:rsid w:val="008F7D94"/>
    <w:rsid w:val="0094215F"/>
    <w:rsid w:val="0096098A"/>
    <w:rsid w:val="00973838"/>
    <w:rsid w:val="00986EEE"/>
    <w:rsid w:val="009A3E27"/>
    <w:rsid w:val="009C51F6"/>
    <w:rsid w:val="009E5A0F"/>
    <w:rsid w:val="00A009D6"/>
    <w:rsid w:val="00A12C22"/>
    <w:rsid w:val="00A21557"/>
    <w:rsid w:val="00A3172B"/>
    <w:rsid w:val="00A760A4"/>
    <w:rsid w:val="00AA1A0B"/>
    <w:rsid w:val="00AC2CDE"/>
    <w:rsid w:val="00AC79B5"/>
    <w:rsid w:val="00AF5724"/>
    <w:rsid w:val="00B37793"/>
    <w:rsid w:val="00B97404"/>
    <w:rsid w:val="00BA0809"/>
    <w:rsid w:val="00BB7131"/>
    <w:rsid w:val="00BD300E"/>
    <w:rsid w:val="00C40BDE"/>
    <w:rsid w:val="00C41826"/>
    <w:rsid w:val="00C50694"/>
    <w:rsid w:val="00C70782"/>
    <w:rsid w:val="00C9258F"/>
    <w:rsid w:val="00C93CBD"/>
    <w:rsid w:val="00CD4293"/>
    <w:rsid w:val="00CE280D"/>
    <w:rsid w:val="00CF77EB"/>
    <w:rsid w:val="00D44385"/>
    <w:rsid w:val="00D76D89"/>
    <w:rsid w:val="00DA5ED2"/>
    <w:rsid w:val="00DA7113"/>
    <w:rsid w:val="00DB3BD0"/>
    <w:rsid w:val="00DD1833"/>
    <w:rsid w:val="00DF2461"/>
    <w:rsid w:val="00E16A85"/>
    <w:rsid w:val="00E42342"/>
    <w:rsid w:val="00E51FCE"/>
    <w:rsid w:val="00E83D8B"/>
    <w:rsid w:val="00ED185F"/>
    <w:rsid w:val="00FB7A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DA98EA"/>
  <w15:docId w15:val="{04BA8A3C-BD3A-4C73-8A29-5C3E3178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7907F8"/>
    <w:pPr>
      <w:keepNext/>
      <w:keepLines/>
      <w:spacing w:after="100" w:line="360" w:lineRule="auto"/>
      <w:outlineLvl w:val="0"/>
    </w:pPr>
    <w:rPr>
      <w:rFonts w:ascii="Times New Roman" w:eastAsia="SimSun" w:hAnsi="Times New Roman" w:cs="Times New Roman"/>
      <w:b/>
      <w:bCs/>
      <w:kern w:val="44"/>
      <w:sz w:val="36"/>
      <w:szCs w:val="44"/>
    </w:rPr>
  </w:style>
  <w:style w:type="paragraph" w:styleId="Heading2">
    <w:name w:val="heading 2"/>
    <w:basedOn w:val="Normal"/>
    <w:next w:val="Normal"/>
    <w:link w:val="Heading2Char"/>
    <w:uiPriority w:val="9"/>
    <w:unhideWhenUsed/>
    <w:qFormat/>
    <w:rsid w:val="007907F8"/>
    <w:pPr>
      <w:keepNext/>
      <w:keepLines/>
      <w:spacing w:after="100" w:line="360" w:lineRule="auto"/>
      <w:outlineLvl w:val="1"/>
    </w:pPr>
    <w:rPr>
      <w:rFonts w:ascii="Calibri Light" w:eastAsia="SimSun" w:hAnsi="Calibri Light" w:cs="Times New Roman"/>
      <w:b/>
      <w:bCs/>
      <w:sz w:val="30"/>
      <w:szCs w:val="32"/>
    </w:rPr>
  </w:style>
  <w:style w:type="paragraph" w:styleId="Heading3">
    <w:name w:val="heading 3"/>
    <w:basedOn w:val="Normal"/>
    <w:next w:val="Normal"/>
    <w:link w:val="Heading3Char"/>
    <w:uiPriority w:val="9"/>
    <w:unhideWhenUsed/>
    <w:qFormat/>
    <w:rsid w:val="007907F8"/>
    <w:pPr>
      <w:keepNext/>
      <w:keepLines/>
      <w:spacing w:after="100" w:line="360" w:lineRule="auto"/>
      <w:outlineLvl w:val="2"/>
    </w:pPr>
    <w:rPr>
      <w:rFonts w:ascii="Times New Roman" w:eastAsia="SimSun" w:hAnsi="Times New Roman" w:cs="Times New Roman"/>
      <w:b/>
      <w:bCs/>
      <w:sz w:val="28"/>
      <w:szCs w:val="32"/>
    </w:rPr>
  </w:style>
  <w:style w:type="paragraph" w:styleId="Heading4">
    <w:name w:val="heading 4"/>
    <w:basedOn w:val="Normal"/>
    <w:next w:val="Normal"/>
    <w:link w:val="Heading4Char"/>
    <w:uiPriority w:val="9"/>
    <w:unhideWhenUsed/>
    <w:qFormat/>
    <w:rsid w:val="007907F8"/>
    <w:pPr>
      <w:keepNext/>
      <w:keepLines/>
      <w:spacing w:line="360" w:lineRule="auto"/>
      <w:outlineLvl w:val="3"/>
    </w:pPr>
    <w:rPr>
      <w:rFonts w:ascii="Calibri Light" w:eastAsia="SimSun" w:hAnsi="Calibri Light" w:cs="Times New Roman"/>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7F8"/>
    <w:rPr>
      <w:rFonts w:ascii="Times New Roman" w:eastAsia="SimSun" w:hAnsi="Times New Roman" w:cs="Times New Roman"/>
      <w:b/>
      <w:bCs/>
      <w:kern w:val="44"/>
      <w:sz w:val="36"/>
      <w:szCs w:val="44"/>
    </w:rPr>
  </w:style>
  <w:style w:type="character" w:customStyle="1" w:styleId="Heading2Char">
    <w:name w:val="Heading 2 Char"/>
    <w:basedOn w:val="DefaultParagraphFont"/>
    <w:link w:val="Heading2"/>
    <w:uiPriority w:val="9"/>
    <w:rsid w:val="007907F8"/>
    <w:rPr>
      <w:rFonts w:ascii="Calibri Light" w:eastAsia="SimSun" w:hAnsi="Calibri Light" w:cs="Times New Roman"/>
      <w:b/>
      <w:bCs/>
      <w:sz w:val="30"/>
      <w:szCs w:val="32"/>
    </w:rPr>
  </w:style>
  <w:style w:type="character" w:customStyle="1" w:styleId="Heading3Char">
    <w:name w:val="Heading 3 Char"/>
    <w:basedOn w:val="DefaultParagraphFont"/>
    <w:link w:val="Heading3"/>
    <w:uiPriority w:val="9"/>
    <w:rsid w:val="007907F8"/>
    <w:rPr>
      <w:rFonts w:ascii="Times New Roman" w:eastAsia="SimSun" w:hAnsi="Times New Roman" w:cs="Times New Roman"/>
      <w:b/>
      <w:bCs/>
      <w:sz w:val="28"/>
      <w:szCs w:val="32"/>
    </w:rPr>
  </w:style>
  <w:style w:type="character" w:customStyle="1" w:styleId="Heading4Char">
    <w:name w:val="Heading 4 Char"/>
    <w:basedOn w:val="DefaultParagraphFont"/>
    <w:link w:val="Heading4"/>
    <w:uiPriority w:val="9"/>
    <w:rsid w:val="007907F8"/>
    <w:rPr>
      <w:rFonts w:ascii="Calibri Light" w:eastAsia="SimSun" w:hAnsi="Calibri Light" w:cs="Times New Roman"/>
      <w:b/>
      <w:bCs/>
      <w:sz w:val="24"/>
      <w:szCs w:val="28"/>
    </w:rPr>
  </w:style>
  <w:style w:type="paragraph" w:styleId="BodyTextIndent">
    <w:name w:val="Body Text Indent"/>
    <w:basedOn w:val="Normal"/>
    <w:link w:val="BodyTextIndentChar"/>
    <w:rsid w:val="007907F8"/>
    <w:pPr>
      <w:tabs>
        <w:tab w:val="left" w:pos="480"/>
      </w:tabs>
      <w:spacing w:line="560" w:lineRule="exact"/>
      <w:ind w:firstLine="480"/>
      <w:jc w:val="left"/>
    </w:pPr>
    <w:rPr>
      <w:rFonts w:ascii="SimSun" w:eastAsia="SimSun" w:hAnsi="SimSun" w:cs="Times New Roman"/>
      <w:sz w:val="24"/>
      <w:szCs w:val="20"/>
    </w:rPr>
  </w:style>
  <w:style w:type="character" w:customStyle="1" w:styleId="BodyTextIndentChar">
    <w:name w:val="Body Text Indent Char"/>
    <w:basedOn w:val="DefaultParagraphFont"/>
    <w:link w:val="BodyTextIndent"/>
    <w:rsid w:val="007907F8"/>
    <w:rPr>
      <w:rFonts w:ascii="SimSun" w:eastAsia="SimSun" w:hAnsi="SimSun" w:cs="Times New Roman"/>
      <w:sz w:val="24"/>
      <w:szCs w:val="20"/>
    </w:rPr>
  </w:style>
  <w:style w:type="paragraph" w:customStyle="1" w:styleId="Default">
    <w:name w:val="Default"/>
    <w:rsid w:val="007907F8"/>
    <w:pPr>
      <w:widowControl w:val="0"/>
      <w:autoSpaceDE w:val="0"/>
      <w:autoSpaceDN w:val="0"/>
      <w:adjustRightInd w:val="0"/>
    </w:pPr>
    <w:rPr>
      <w:rFonts w:ascii="......." w:eastAsia="......." w:hAnsi="Calibri" w:cs="......."/>
      <w:color w:val="000000"/>
      <w:kern w:val="0"/>
      <w:sz w:val="24"/>
      <w:szCs w:val="24"/>
    </w:rPr>
  </w:style>
  <w:style w:type="paragraph" w:styleId="Subtitle">
    <w:name w:val="Subtitle"/>
    <w:basedOn w:val="Normal"/>
    <w:next w:val="Normal"/>
    <w:link w:val="SubtitleChar"/>
    <w:qFormat/>
    <w:rsid w:val="007907F8"/>
    <w:pPr>
      <w:spacing w:before="240" w:after="60" w:line="312" w:lineRule="auto"/>
      <w:jc w:val="center"/>
      <w:outlineLvl w:val="1"/>
    </w:pPr>
    <w:rPr>
      <w:rFonts w:ascii="Cambria" w:eastAsia="SimSun" w:hAnsi="Cambria" w:cs="Times New Roman"/>
      <w:b/>
      <w:bCs/>
      <w:kern w:val="28"/>
      <w:sz w:val="32"/>
      <w:szCs w:val="32"/>
    </w:rPr>
  </w:style>
  <w:style w:type="character" w:customStyle="1" w:styleId="SubtitleChar">
    <w:name w:val="Subtitle Char"/>
    <w:basedOn w:val="DefaultParagraphFont"/>
    <w:link w:val="Subtitle"/>
    <w:rsid w:val="007907F8"/>
    <w:rPr>
      <w:rFonts w:ascii="Cambria" w:eastAsia="SimSun" w:hAnsi="Cambria" w:cs="Times New Roman"/>
      <w:b/>
      <w:bCs/>
      <w:kern w:val="28"/>
      <w:sz w:val="32"/>
      <w:szCs w:val="32"/>
    </w:rPr>
  </w:style>
  <w:style w:type="paragraph" w:styleId="Header">
    <w:name w:val="header"/>
    <w:basedOn w:val="Normal"/>
    <w:link w:val="HeaderChar"/>
    <w:uiPriority w:val="99"/>
    <w:unhideWhenUsed/>
    <w:rsid w:val="007907F8"/>
    <w:pPr>
      <w:pBdr>
        <w:bottom w:val="single" w:sz="6" w:space="1" w:color="auto"/>
      </w:pBdr>
      <w:tabs>
        <w:tab w:val="center" w:pos="4153"/>
        <w:tab w:val="right" w:pos="8306"/>
      </w:tabs>
      <w:snapToGrid w:val="0"/>
      <w:jc w:val="center"/>
    </w:pPr>
    <w:rPr>
      <w:rFonts w:ascii="Times New Roman" w:eastAsia="SimSun" w:hAnsi="Times New Roman" w:cs="Times New Roman"/>
      <w:sz w:val="18"/>
      <w:szCs w:val="18"/>
    </w:rPr>
  </w:style>
  <w:style w:type="character" w:customStyle="1" w:styleId="HeaderChar">
    <w:name w:val="Header Char"/>
    <w:basedOn w:val="DefaultParagraphFont"/>
    <w:link w:val="Header"/>
    <w:uiPriority w:val="99"/>
    <w:rsid w:val="007907F8"/>
    <w:rPr>
      <w:rFonts w:ascii="Times New Roman" w:eastAsia="SimSun" w:hAnsi="Times New Roman" w:cs="Times New Roman"/>
      <w:sz w:val="18"/>
      <w:szCs w:val="18"/>
    </w:rPr>
  </w:style>
  <w:style w:type="paragraph" w:styleId="Footer">
    <w:name w:val="footer"/>
    <w:basedOn w:val="Normal"/>
    <w:link w:val="FooterChar"/>
    <w:uiPriority w:val="99"/>
    <w:unhideWhenUsed/>
    <w:rsid w:val="007907F8"/>
    <w:pPr>
      <w:tabs>
        <w:tab w:val="center" w:pos="4153"/>
        <w:tab w:val="right" w:pos="8306"/>
      </w:tabs>
      <w:snapToGrid w:val="0"/>
      <w:jc w:val="left"/>
    </w:pPr>
    <w:rPr>
      <w:rFonts w:ascii="Times New Roman" w:eastAsia="SimSun" w:hAnsi="Times New Roman" w:cs="Times New Roman"/>
      <w:sz w:val="18"/>
      <w:szCs w:val="18"/>
    </w:rPr>
  </w:style>
  <w:style w:type="character" w:customStyle="1" w:styleId="FooterChar">
    <w:name w:val="Footer Char"/>
    <w:basedOn w:val="DefaultParagraphFont"/>
    <w:link w:val="Footer"/>
    <w:uiPriority w:val="99"/>
    <w:rsid w:val="007907F8"/>
    <w:rPr>
      <w:rFonts w:ascii="Times New Roman" w:eastAsia="SimSun" w:hAnsi="Times New Roman" w:cs="Times New Roman"/>
      <w:sz w:val="18"/>
      <w:szCs w:val="18"/>
    </w:rPr>
  </w:style>
  <w:style w:type="paragraph" w:styleId="ListParagraph">
    <w:name w:val="List Paragraph"/>
    <w:basedOn w:val="Normal"/>
    <w:link w:val="ListParagraphChar"/>
    <w:uiPriority w:val="34"/>
    <w:qFormat/>
    <w:rsid w:val="007907F8"/>
    <w:pPr>
      <w:ind w:firstLineChars="200" w:firstLine="420"/>
    </w:pPr>
    <w:rPr>
      <w:rFonts w:ascii="Times New Roman" w:eastAsia="SimSun" w:hAnsi="Times New Roman" w:cs="Times New Roman"/>
      <w:szCs w:val="20"/>
    </w:rPr>
  </w:style>
  <w:style w:type="character" w:customStyle="1" w:styleId="apple-style-span">
    <w:name w:val="apple-style-span"/>
    <w:basedOn w:val="DefaultParagraphFont"/>
    <w:rsid w:val="007907F8"/>
  </w:style>
  <w:style w:type="character" w:customStyle="1" w:styleId="TitleChar">
    <w:name w:val="Title Char"/>
    <w:link w:val="Title"/>
    <w:rsid w:val="007907F8"/>
    <w:rPr>
      <w:rFonts w:ascii="Cambria" w:eastAsia="SimSun" w:hAnsi="Cambria"/>
      <w:b/>
      <w:bCs/>
      <w:sz w:val="32"/>
      <w:szCs w:val="32"/>
    </w:rPr>
  </w:style>
  <w:style w:type="paragraph" w:styleId="Title">
    <w:name w:val="Title"/>
    <w:basedOn w:val="Normal"/>
    <w:next w:val="Normal"/>
    <w:link w:val="TitleChar"/>
    <w:qFormat/>
    <w:rsid w:val="007907F8"/>
    <w:pPr>
      <w:spacing w:before="240" w:after="60" w:line="360" w:lineRule="auto"/>
      <w:jc w:val="center"/>
      <w:outlineLvl w:val="0"/>
    </w:pPr>
    <w:rPr>
      <w:rFonts w:ascii="Cambria" w:eastAsia="SimSun" w:hAnsi="Cambria"/>
      <w:b/>
      <w:bCs/>
      <w:sz w:val="32"/>
      <w:szCs w:val="32"/>
    </w:rPr>
  </w:style>
  <w:style w:type="character" w:customStyle="1" w:styleId="Char1">
    <w:name w:val="标题 Char1"/>
    <w:basedOn w:val="DefaultParagraphFont"/>
    <w:uiPriority w:val="10"/>
    <w:rsid w:val="007907F8"/>
    <w:rPr>
      <w:rFonts w:asciiTheme="majorHAnsi" w:eastAsia="SimSun" w:hAnsiTheme="majorHAnsi" w:cstheme="majorBidi"/>
      <w:b/>
      <w:bCs/>
      <w:sz w:val="32"/>
      <w:szCs w:val="32"/>
    </w:rPr>
  </w:style>
  <w:style w:type="paragraph" w:styleId="BalloonText">
    <w:name w:val="Balloon Text"/>
    <w:basedOn w:val="Normal"/>
    <w:link w:val="BalloonTextChar"/>
    <w:rsid w:val="007907F8"/>
    <w:pPr>
      <w:spacing w:line="360" w:lineRule="auto"/>
    </w:pPr>
    <w:rPr>
      <w:rFonts w:ascii="Times New Roman" w:eastAsia="SimSun" w:hAnsi="Times New Roman" w:cs="Times New Roman"/>
      <w:sz w:val="18"/>
      <w:szCs w:val="18"/>
    </w:rPr>
  </w:style>
  <w:style w:type="character" w:customStyle="1" w:styleId="BalloonTextChar">
    <w:name w:val="Balloon Text Char"/>
    <w:basedOn w:val="DefaultParagraphFont"/>
    <w:link w:val="BalloonText"/>
    <w:rsid w:val="007907F8"/>
    <w:rPr>
      <w:rFonts w:ascii="Times New Roman" w:eastAsia="SimSun" w:hAnsi="Times New Roman" w:cs="Times New Roman"/>
      <w:sz w:val="18"/>
      <w:szCs w:val="18"/>
    </w:rPr>
  </w:style>
  <w:style w:type="numbering" w:customStyle="1" w:styleId="1">
    <w:name w:val="样式1"/>
    <w:uiPriority w:val="99"/>
    <w:rsid w:val="007907F8"/>
    <w:pPr>
      <w:numPr>
        <w:numId w:val="6"/>
      </w:numPr>
    </w:pPr>
  </w:style>
  <w:style w:type="numbering" w:customStyle="1" w:styleId="2">
    <w:name w:val="样式2"/>
    <w:uiPriority w:val="99"/>
    <w:rsid w:val="007907F8"/>
    <w:pPr>
      <w:numPr>
        <w:numId w:val="8"/>
      </w:numPr>
    </w:pPr>
  </w:style>
  <w:style w:type="numbering" w:customStyle="1" w:styleId="3">
    <w:name w:val="样式3"/>
    <w:uiPriority w:val="99"/>
    <w:rsid w:val="007907F8"/>
    <w:pPr>
      <w:numPr>
        <w:numId w:val="11"/>
      </w:numPr>
    </w:pPr>
  </w:style>
  <w:style w:type="numbering" w:customStyle="1" w:styleId="4">
    <w:name w:val="样式4"/>
    <w:uiPriority w:val="99"/>
    <w:rsid w:val="007907F8"/>
    <w:pPr>
      <w:numPr>
        <w:numId w:val="12"/>
      </w:numPr>
    </w:pPr>
  </w:style>
  <w:style w:type="numbering" w:customStyle="1" w:styleId="5">
    <w:name w:val="样式5"/>
    <w:uiPriority w:val="99"/>
    <w:rsid w:val="007907F8"/>
    <w:pPr>
      <w:numPr>
        <w:numId w:val="14"/>
      </w:numPr>
    </w:pPr>
  </w:style>
  <w:style w:type="numbering" w:customStyle="1" w:styleId="6">
    <w:name w:val="样式6"/>
    <w:uiPriority w:val="99"/>
    <w:rsid w:val="007907F8"/>
    <w:pPr>
      <w:numPr>
        <w:numId w:val="16"/>
      </w:numPr>
    </w:pPr>
  </w:style>
  <w:style w:type="numbering" w:customStyle="1" w:styleId="7">
    <w:name w:val="样式7"/>
    <w:uiPriority w:val="99"/>
    <w:rsid w:val="007907F8"/>
    <w:pPr>
      <w:numPr>
        <w:numId w:val="18"/>
      </w:numPr>
    </w:pPr>
  </w:style>
  <w:style w:type="numbering" w:customStyle="1" w:styleId="8">
    <w:name w:val="样式8"/>
    <w:uiPriority w:val="99"/>
    <w:rsid w:val="007907F8"/>
    <w:pPr>
      <w:numPr>
        <w:numId w:val="22"/>
      </w:numPr>
    </w:pPr>
  </w:style>
  <w:style w:type="character" w:styleId="Hyperlink">
    <w:name w:val="Hyperlink"/>
    <w:uiPriority w:val="99"/>
    <w:semiHidden/>
    <w:unhideWhenUsed/>
    <w:rsid w:val="007907F8"/>
    <w:rPr>
      <w:color w:val="0000FF"/>
      <w:u w:val="single"/>
    </w:rPr>
  </w:style>
  <w:style w:type="paragraph" w:customStyle="1" w:styleId="font5">
    <w:name w:val="font5"/>
    <w:basedOn w:val="Normal"/>
    <w:rsid w:val="007907F8"/>
    <w:pPr>
      <w:widowControl/>
      <w:spacing w:before="100" w:beforeAutospacing="1" w:after="100" w:afterAutospacing="1"/>
      <w:jc w:val="left"/>
    </w:pPr>
    <w:rPr>
      <w:rFonts w:ascii="SimSun" w:eastAsia="SimSun" w:hAnsi="SimSun" w:cs="SimSun"/>
      <w:kern w:val="0"/>
      <w:sz w:val="18"/>
      <w:szCs w:val="18"/>
    </w:rPr>
  </w:style>
  <w:style w:type="paragraph" w:customStyle="1" w:styleId="xl63">
    <w:name w:val="xl63"/>
    <w:basedOn w:val="Normal"/>
    <w:rsid w:val="007907F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SimSun" w:eastAsia="SimSun" w:hAnsi="SimSun" w:cs="SimSun"/>
      <w:kern w:val="0"/>
      <w:szCs w:val="21"/>
    </w:rPr>
  </w:style>
  <w:style w:type="paragraph" w:customStyle="1" w:styleId="xl64">
    <w:name w:val="xl64"/>
    <w:basedOn w:val="Normal"/>
    <w:rsid w:val="007907F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kern w:val="0"/>
      <w:sz w:val="20"/>
      <w:szCs w:val="20"/>
    </w:rPr>
  </w:style>
  <w:style w:type="paragraph" w:customStyle="1" w:styleId="xl65">
    <w:name w:val="xl65"/>
    <w:basedOn w:val="Normal"/>
    <w:rsid w:val="007907F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SimSun" w:eastAsia="SimSun" w:hAnsi="SimSun" w:cs="SimSun"/>
      <w:kern w:val="0"/>
      <w:szCs w:val="21"/>
    </w:rPr>
  </w:style>
  <w:style w:type="paragraph" w:customStyle="1" w:styleId="xl66">
    <w:name w:val="xl66"/>
    <w:basedOn w:val="Normal"/>
    <w:rsid w:val="007907F8"/>
    <w:pPr>
      <w:widowControl/>
      <w:spacing w:before="100" w:beforeAutospacing="1" w:after="100" w:afterAutospacing="1"/>
      <w:jc w:val="left"/>
    </w:pPr>
    <w:rPr>
      <w:rFonts w:ascii="SimSun" w:eastAsia="SimSun" w:hAnsi="SimSun" w:cs="SimSun"/>
      <w:color w:val="FF0000"/>
      <w:kern w:val="0"/>
      <w:sz w:val="24"/>
      <w:szCs w:val="24"/>
    </w:rPr>
  </w:style>
  <w:style w:type="paragraph" w:customStyle="1" w:styleId="xl67">
    <w:name w:val="xl67"/>
    <w:basedOn w:val="Normal"/>
    <w:rsid w:val="007907F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kern w:val="0"/>
      <w:sz w:val="20"/>
      <w:szCs w:val="20"/>
    </w:rPr>
  </w:style>
  <w:style w:type="paragraph" w:customStyle="1" w:styleId="xl68">
    <w:name w:val="xl68"/>
    <w:basedOn w:val="Normal"/>
    <w:rsid w:val="007907F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SimSun" w:eastAsia="SimSun" w:hAnsi="SimSun" w:cs="SimSun"/>
      <w:kern w:val="0"/>
      <w:sz w:val="20"/>
      <w:szCs w:val="20"/>
    </w:rPr>
  </w:style>
  <w:style w:type="paragraph" w:customStyle="1" w:styleId="xl69">
    <w:name w:val="xl69"/>
    <w:basedOn w:val="Normal"/>
    <w:rsid w:val="007907F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kern w:val="0"/>
      <w:sz w:val="24"/>
      <w:szCs w:val="24"/>
    </w:rPr>
  </w:style>
  <w:style w:type="paragraph" w:customStyle="1" w:styleId="xl70">
    <w:name w:val="xl70"/>
    <w:basedOn w:val="Normal"/>
    <w:rsid w:val="007907F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SimSun" w:eastAsia="SimSun" w:hAnsi="SimSun" w:cs="SimSun"/>
      <w:kern w:val="0"/>
      <w:sz w:val="24"/>
      <w:szCs w:val="24"/>
    </w:rPr>
  </w:style>
  <w:style w:type="paragraph" w:customStyle="1" w:styleId="xl71">
    <w:name w:val="xl71"/>
    <w:basedOn w:val="Normal"/>
    <w:rsid w:val="007907F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SimSun" w:eastAsia="SimSun" w:hAnsi="SimSun" w:cs="SimSun"/>
      <w:kern w:val="0"/>
      <w:sz w:val="24"/>
      <w:szCs w:val="24"/>
    </w:rPr>
  </w:style>
  <w:style w:type="paragraph" w:customStyle="1" w:styleId="xl72">
    <w:name w:val="xl72"/>
    <w:basedOn w:val="Normal"/>
    <w:rsid w:val="007907F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kern w:val="0"/>
      <w:sz w:val="24"/>
      <w:szCs w:val="24"/>
    </w:rPr>
  </w:style>
  <w:style w:type="paragraph" w:customStyle="1" w:styleId="xl73">
    <w:name w:val="xl73"/>
    <w:basedOn w:val="Normal"/>
    <w:rsid w:val="007907F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SimSun" w:eastAsia="SimSun" w:hAnsi="SimSun" w:cs="SimSun"/>
      <w:kern w:val="0"/>
      <w:sz w:val="24"/>
      <w:szCs w:val="24"/>
    </w:rPr>
  </w:style>
  <w:style w:type="paragraph" w:customStyle="1" w:styleId="xl74">
    <w:name w:val="xl74"/>
    <w:basedOn w:val="Normal"/>
    <w:rsid w:val="007907F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kern w:val="0"/>
      <w:szCs w:val="21"/>
    </w:rPr>
  </w:style>
  <w:style w:type="paragraph" w:customStyle="1" w:styleId="xl75">
    <w:name w:val="xl75"/>
    <w:basedOn w:val="Normal"/>
    <w:rsid w:val="007907F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b/>
      <w:bCs/>
      <w:kern w:val="0"/>
      <w:szCs w:val="21"/>
    </w:rPr>
  </w:style>
  <w:style w:type="table" w:styleId="TableGrid">
    <w:name w:val="Table Grid"/>
    <w:basedOn w:val="TableNormal"/>
    <w:uiPriority w:val="39"/>
    <w:rsid w:val="007907F8"/>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7907F8"/>
    <w:rPr>
      <w:sz w:val="21"/>
      <w:szCs w:val="21"/>
    </w:rPr>
  </w:style>
  <w:style w:type="paragraph" w:styleId="CommentText">
    <w:name w:val="annotation text"/>
    <w:basedOn w:val="Normal"/>
    <w:link w:val="CommentTextChar"/>
    <w:uiPriority w:val="99"/>
    <w:semiHidden/>
    <w:unhideWhenUsed/>
    <w:rsid w:val="007907F8"/>
    <w:pPr>
      <w:spacing w:line="360" w:lineRule="auto"/>
      <w:jc w:val="left"/>
    </w:pPr>
    <w:rPr>
      <w:rFonts w:ascii="Times New Roman" w:eastAsia="SimSun" w:hAnsi="Times New Roman" w:cs="Times New Roman"/>
      <w:sz w:val="24"/>
      <w:szCs w:val="24"/>
    </w:rPr>
  </w:style>
  <w:style w:type="character" w:customStyle="1" w:styleId="CommentTextChar">
    <w:name w:val="Comment Text Char"/>
    <w:basedOn w:val="DefaultParagraphFont"/>
    <w:link w:val="CommentText"/>
    <w:uiPriority w:val="99"/>
    <w:semiHidden/>
    <w:rsid w:val="007907F8"/>
    <w:rPr>
      <w:rFonts w:ascii="Times New Roman" w:eastAsia="SimSu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7907F8"/>
    <w:rPr>
      <w:b/>
      <w:bCs/>
    </w:rPr>
  </w:style>
  <w:style w:type="character" w:customStyle="1" w:styleId="CommentSubjectChar">
    <w:name w:val="Comment Subject Char"/>
    <w:basedOn w:val="CommentTextChar"/>
    <w:link w:val="CommentSubject"/>
    <w:uiPriority w:val="99"/>
    <w:semiHidden/>
    <w:rsid w:val="007907F8"/>
    <w:rPr>
      <w:rFonts w:ascii="Times New Roman" w:eastAsia="SimSun" w:hAnsi="Times New Roman" w:cs="Times New Roman"/>
      <w:b/>
      <w:bCs/>
      <w:sz w:val="24"/>
      <w:szCs w:val="24"/>
    </w:rPr>
  </w:style>
  <w:style w:type="paragraph" w:styleId="Revision">
    <w:name w:val="Revision"/>
    <w:hidden/>
    <w:uiPriority w:val="99"/>
    <w:semiHidden/>
    <w:rsid w:val="007907F8"/>
    <w:rPr>
      <w:rFonts w:ascii="Times New Roman" w:eastAsia="SimSun" w:hAnsi="Times New Roman" w:cs="Times New Roman"/>
      <w:sz w:val="24"/>
      <w:szCs w:val="24"/>
    </w:rPr>
  </w:style>
  <w:style w:type="character" w:styleId="FollowedHyperlink">
    <w:name w:val="FollowedHyperlink"/>
    <w:basedOn w:val="DefaultParagraphFont"/>
    <w:uiPriority w:val="99"/>
    <w:semiHidden/>
    <w:unhideWhenUsed/>
    <w:rsid w:val="007907F8"/>
    <w:rPr>
      <w:color w:val="954F72" w:themeColor="followedHyperlink"/>
      <w:u w:val="single"/>
    </w:rPr>
  </w:style>
  <w:style w:type="character" w:customStyle="1" w:styleId="ListParagraphChar">
    <w:name w:val="List Paragraph Char"/>
    <w:link w:val="ListParagraph"/>
    <w:uiPriority w:val="34"/>
    <w:rsid w:val="00360D4D"/>
    <w:rPr>
      <w:rFonts w:ascii="Times New Roman" w:eastAsia="SimSun" w:hAnsi="Times New Roman" w:cs="Times New Roman"/>
      <w:szCs w:val="20"/>
    </w:rPr>
  </w:style>
  <w:style w:type="paragraph" w:customStyle="1" w:styleId="10">
    <w:name w:val="列出段落1"/>
    <w:basedOn w:val="Normal"/>
    <w:uiPriority w:val="34"/>
    <w:qFormat/>
    <w:rsid w:val="001F3DCE"/>
    <w:pPr>
      <w:ind w:firstLineChars="200" w:firstLine="420"/>
    </w:pPr>
    <w:rPr>
      <w:rFonts w:ascii="Calibri" w:eastAsia="SimSun" w:hAnsi="Calibri" w:cs="Times New Roman"/>
    </w:rPr>
  </w:style>
  <w:style w:type="paragraph" w:customStyle="1" w:styleId="20">
    <w:name w:val="样式 正文缩进 + 首行缩进:  2 字符"/>
    <w:basedOn w:val="NormalIndent"/>
    <w:uiPriority w:val="99"/>
    <w:qFormat/>
    <w:rsid w:val="00DA7113"/>
    <w:pPr>
      <w:ind w:firstLine="480"/>
    </w:pPr>
    <w:rPr>
      <w:rFonts w:ascii="Times New Roman" w:eastAsia="SimSun" w:hAnsi="Times New Roman" w:cs="Times New Roman"/>
      <w:szCs w:val="20"/>
    </w:rPr>
  </w:style>
  <w:style w:type="paragraph" w:styleId="NormalIndent">
    <w:name w:val="Normal Indent"/>
    <w:basedOn w:val="Normal"/>
    <w:uiPriority w:val="99"/>
    <w:semiHidden/>
    <w:unhideWhenUsed/>
    <w:rsid w:val="00DA711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7525881">
      <w:bodyDiv w:val="1"/>
      <w:marLeft w:val="0"/>
      <w:marRight w:val="0"/>
      <w:marTop w:val="0"/>
      <w:marBottom w:val="0"/>
      <w:divBdr>
        <w:top w:val="none" w:sz="0" w:space="0" w:color="auto"/>
        <w:left w:val="none" w:sz="0" w:space="0" w:color="auto"/>
        <w:bottom w:val="none" w:sz="0" w:space="0" w:color="auto"/>
        <w:right w:val="none" w:sz="0" w:space="0" w:color="auto"/>
      </w:divBdr>
    </w:div>
    <w:div w:id="55073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28</Pages>
  <Words>3414</Words>
  <Characters>19465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扬</dc:creator>
  <cp:keywords/>
  <dc:description/>
  <cp:lastModifiedBy>Bingxin Liu</cp:lastModifiedBy>
  <cp:revision>5</cp:revision>
  <dcterms:created xsi:type="dcterms:W3CDTF">2019-10-18T03:03:00Z</dcterms:created>
  <dcterms:modified xsi:type="dcterms:W3CDTF">2019-10-24T03:43:00Z</dcterms:modified>
</cp:coreProperties>
</file>