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天河机场会议纪要：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1、T2兼容T3定位系统，需要先破解T3的信标并在</w:t>
      </w:r>
      <w:r>
        <w:rPr>
          <w:rFonts w:hint="eastAsia"/>
          <w:lang w:val="en-US" w:eastAsia="zh-CN"/>
        </w:rPr>
        <w:t>T3的</w:t>
      </w:r>
      <w:r>
        <w:rPr>
          <w:rFonts w:hint="eastAsia"/>
        </w:rPr>
        <w:t>-2</w:t>
      </w:r>
      <w:r>
        <w:rPr>
          <w:rFonts w:hint="eastAsia"/>
          <w:lang w:val="en-US" w:eastAsia="zh-CN"/>
        </w:rPr>
        <w:t>层</w:t>
      </w:r>
      <w:r>
        <w:rPr>
          <w:rFonts w:hint="eastAsia"/>
        </w:rPr>
        <w:t>停车场做出测试效果，时间下周完成。</w:t>
      </w:r>
    </w:p>
    <w:p>
      <w:pPr>
        <w:rPr>
          <w:rFonts w:hint="eastAsia"/>
        </w:rPr>
      </w:pPr>
      <w:r>
        <w:rPr>
          <w:rFonts w:hint="eastAsia"/>
        </w:rPr>
        <w:t>2、</w:t>
      </w:r>
      <w:r>
        <w:rPr>
          <w:rFonts w:hint="eastAsia"/>
          <w:color w:val="FF0000"/>
        </w:rPr>
        <w:t>业主方重新提出是我们给凌久高科做定位效果补充，但是融合平台需要我们来做。</w:t>
      </w:r>
    </w:p>
    <w:p>
      <w:pPr>
        <w:rPr>
          <w:rFonts w:hint="eastAsia"/>
        </w:rPr>
      </w:pPr>
      <w:r>
        <w:rPr>
          <w:rFonts w:hint="eastAsia"/>
        </w:rPr>
        <w:t>3、业主考虑在他们现有的微信公众号跳转到我们的小程序导航。</w:t>
      </w:r>
    </w:p>
    <w:p>
      <w:pPr>
        <w:rPr>
          <w:rFonts w:hint="eastAsia"/>
        </w:rPr>
      </w:pPr>
      <w:r>
        <w:rPr>
          <w:rFonts w:hint="eastAsia"/>
        </w:rPr>
        <w:t>4、业主之前在T3做过2000个小推车的压力测试，不到3分钟定位系统崩掉，需要我们保证系统的稳定性。</w:t>
      </w:r>
    </w:p>
    <w:p>
      <w:pPr>
        <w:rPr>
          <w:rFonts w:hint="eastAsia"/>
        </w:rPr>
      </w:pPr>
      <w:r>
        <w:rPr>
          <w:rFonts w:hint="eastAsia"/>
        </w:rPr>
        <w:t>5、需要保证图纸的加载效率，尽量使用gis地图，如果实在不好实现，需要我们</w:t>
      </w:r>
      <w:r>
        <w:rPr>
          <w:rFonts w:hint="eastAsia"/>
          <w:color w:val="FF0000"/>
        </w:rPr>
        <w:t>预留地图编辑功能</w:t>
      </w:r>
      <w:r>
        <w:rPr>
          <w:rFonts w:hint="eastAsia"/>
        </w:rPr>
        <w:t>，例如商铺名称等。</w:t>
      </w:r>
    </w:p>
    <w:p>
      <w:r>
        <w:rPr>
          <w:rFonts w:hint="eastAsia"/>
        </w:rPr>
        <w:t>6、定位效果显示时可以按区域显示，当缩小地图时人员很多很密集，可以显示该区域有多少人员，放大图纸再显示人员点位，保证效果的美观。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ZiZWVjMWJhMDU0OGRiODk3NDk1ODVhNGEwMDEyYzUifQ=="/>
  </w:docVars>
  <w:rsids>
    <w:rsidRoot w:val="00000000"/>
    <w:rsid w:val="185B487C"/>
    <w:rsid w:val="F9FFE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 WWO_feishu_20230110121033-3971878c96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2023-05-09T16:47:00Z</dcterms:created>
  <dc:creator>Administrator</dc:creator>
  <cp:lastModifiedBy>人生没有太晚</cp:lastModifiedBy>
  <dcterms:modified xsi:type="dcterms:W3CDTF">2023-05-09T16:53:02Z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AE166C32C93A44F6A3CA140411D68794_12</vt:lpwstr>
  </property>
</Properties>
</file>