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650"/>
        <w:gridCol w:w="1391"/>
        <w:gridCol w:w="1105"/>
        <w:gridCol w:w="1541"/>
        <w:gridCol w:w="12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完成时间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是否完成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未完成原因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微信小程序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UI页面+导航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2023.06.30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待测试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（陆东）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室内外一体定位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2023.07.2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待测试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跳转高德（陆东、海飞）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AR导航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2023.07.07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录制视频（秉欣，任韧，陆东）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智能客服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2023.07.03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机场客服平台的需求（海飞）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免费WiFi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2023.07.03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LDAP，需要登录，静态页面扫码显示文案（黄工，杨嵘）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智慧屏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用户位置共享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2023.06.30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两人位置更新（秉欣）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交通指引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2023.06.28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待测试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（子杰，陆东）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登机牌登录以及身份证登录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2023.06.28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身份证开发中、USB 转串口需要测试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（子杰、海飞）</w:t>
            </w:r>
          </w:p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硬件验证完成，等待electron开发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查看信息查询终端设备在旅客登录后是否结合其行程信息，提供最近路线规划及导航服务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2023.06.29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待开发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子杰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航班信息对接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2023.06.29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待开发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（支工，子杰）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查看平台能否基于设备的使用次数趋势或登录旅客的航班状态，为旅客推荐意向使用的服务，常用服务展示的服务入口会动态变化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2023.06.30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开发中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子杰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信标管理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信标对接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2023.06.28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对接中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（伍峥、海飞）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根据信标电量显示不同颜色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2023.07.01</w:t>
            </w: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待开发</w:t>
            </w: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王工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地图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gis对接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vertAlign w:val="baseline"/>
              </w:rPr>
              <w:t>秉欣</w:t>
            </w:r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后台管理平台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①热力图上显示人数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541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秉欣</w:t>
            </w:r>
            <w:bookmarkStart w:id="0" w:name="_GoBack"/>
            <w:bookmarkEnd w:id="0"/>
          </w:p>
        </w:tc>
        <w:tc>
          <w:tcPr>
            <w:tcW w:w="1281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其它事项：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蓝牙标签不能定位；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智慧屏模拟导航或导航路线是否可以通过搜索或点选，黄工需要确认。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信标在线状态及电量需要和盈商确认。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设备安装和设备控制需要通过手持移动终端操作，需要和盈商确认。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查看平台航显大屏是否展示所有出发航班、到达航班的航班动态，黄工确认展示规则。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关注航班放到现有公众号中。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免费WiFi需要文档，直接放到小程序中。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商业设施现在还不能对接。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智能客服平台文档。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集成系统文档。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30BAA"/>
    <w:multiLevelType w:val="singleLevel"/>
    <w:tmpl w:val="D5F30B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iZWVjMWJhMDU0OGRiODk3NDk1ODVhNGEwMDEyYzUifQ=="/>
  </w:docVars>
  <w:rsids>
    <w:rsidRoot w:val="00000000"/>
    <w:rsid w:val="04785EAF"/>
    <w:rsid w:val="0DBE2B84"/>
    <w:rsid w:val="13C46A1B"/>
    <w:rsid w:val="24861ACA"/>
    <w:rsid w:val="2B98280F"/>
    <w:rsid w:val="37BFC3E4"/>
    <w:rsid w:val="475573AE"/>
    <w:rsid w:val="47AC0F81"/>
    <w:rsid w:val="47B42327"/>
    <w:rsid w:val="486F44A0"/>
    <w:rsid w:val="4C1C66ED"/>
    <w:rsid w:val="55F36710"/>
    <w:rsid w:val="570A3D11"/>
    <w:rsid w:val="58953AAF"/>
    <w:rsid w:val="640D5A76"/>
    <w:rsid w:val="69DF5D90"/>
    <w:rsid w:val="6AFBD7BB"/>
    <w:rsid w:val="6B6C68F1"/>
    <w:rsid w:val="6D5B3774"/>
    <w:rsid w:val="70335C2F"/>
    <w:rsid w:val="710B095A"/>
    <w:rsid w:val="74DA2B1D"/>
    <w:rsid w:val="76971C69"/>
    <w:rsid w:val="7763D677"/>
    <w:rsid w:val="7775E9EC"/>
    <w:rsid w:val="77DA1086"/>
    <w:rsid w:val="7F97AB57"/>
    <w:rsid w:val="B9CBFE70"/>
    <w:rsid w:val="BF74B770"/>
    <w:rsid w:val="BFC76367"/>
    <w:rsid w:val="BFDF6695"/>
    <w:rsid w:val="BFF57B66"/>
    <w:rsid w:val="D71E7426"/>
    <w:rsid w:val="DF7FCC10"/>
    <w:rsid w:val="EFFD5843"/>
    <w:rsid w:val="F76FC94A"/>
    <w:rsid w:val="FBFECA85"/>
    <w:rsid w:val="FD77EEA7"/>
    <w:rsid w:val="FEADFB85"/>
    <w:rsid w:val="FFFDB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413</Words>
  <Characters>508</Characters>
  <Lines>0</Lines>
  <Paragraphs>0</Paragraphs>
  <TotalTime>0</TotalTime>
  <ScaleCrop>false</ScaleCrop>
  <LinksUpToDate>false</LinksUpToDate>
  <CharactersWithSpaces>508</CharactersWithSpaces>
  <Application>WPS Office WWO_feishu_20230110121033-3971878c96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2023-06-28T22:31:00Z</dcterms:created>
  <dc:creator>Administrator</dc:creator>
  <cp:lastModifiedBy>人生没有太晚</cp:lastModifiedBy>
  <dcterms:modified xsi:type="dcterms:W3CDTF">2023-07-06T09:24:51Z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A581E6F44D55478DA449919C80427B67_12</vt:lpwstr>
  </property>
</Properties>
</file>