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t>武汉天河机场</w:t>
      </w: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T2航站楼</w:t>
      </w: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智慧机场项目实施方案</w:t>
      </w:r>
    </w:p>
    <w:p>
      <w:pPr>
        <w:jc w:val="center"/>
        <w:rPr>
          <w:rFonts w:ascii="Times New Roman" w:hAnsi="Times New Roman"/>
          <w:color w:val="0D0D0D" w:themeColor="text1" w:themeTint="F2"/>
          <w14:textFill>
            <w14:solidFill>
              <w14:schemeClr w14:val="tx1">
                <w14:lumMod w14:val="95000"/>
                <w14:lumOff w14:val="5000"/>
              </w14:schemeClr>
            </w14:solidFill>
          </w14:textFill>
        </w:rPr>
      </w:pPr>
    </w:p>
    <w:p>
      <w:pPr>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pStyle w:val="2"/>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14:textFill>
            <w14:solidFill>
              <w14:schemeClr w14:val="tx1">
                <w14:lumMod w14:val="95000"/>
                <w14:lumOff w14:val="5000"/>
              </w14:schemeClr>
            </w14:solidFill>
          </w14:textFill>
        </w:rPr>
      </w:pPr>
      <w:r>
        <w:rPr>
          <w:rFonts w:ascii="Times New Roman" w:hAnsi="Times New Roman" w:eastAsia="黑体"/>
          <w:color w:val="0D0D0D" w:themeColor="text1" w:themeTint="F2"/>
          <w:szCs w:val="28"/>
          <w14:textFill>
            <w14:solidFill>
              <w14:schemeClr w14:val="tx1">
                <w14:lumMod w14:val="95000"/>
                <w14:lumOff w14:val="5000"/>
              </w14:schemeClr>
            </w14:solidFill>
          </w14:textFill>
        </w:rPr>
        <w:t>202</w:t>
      </w:r>
      <w:r>
        <w:rPr>
          <w:rFonts w:hint="eastAsia" w:ascii="Times New Roman" w:hAnsi="Times New Roman" w:eastAsia="黑体"/>
          <w:color w:val="0D0D0D" w:themeColor="text1" w:themeTint="F2"/>
          <w:szCs w:val="28"/>
          <w14:textFill>
            <w14:solidFill>
              <w14:schemeClr w14:val="tx1">
                <w14:lumMod w14:val="95000"/>
                <w14:lumOff w14:val="5000"/>
              </w14:schemeClr>
            </w14:solidFill>
          </w14:textFill>
        </w:rPr>
        <w:t>3</w:t>
      </w:r>
      <w:r>
        <w:rPr>
          <w:rFonts w:ascii="Times New Roman" w:hAnsi="Times New Roman" w:eastAsia="黑体"/>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eastAsia="黑体"/>
          <w:color w:val="0D0D0D" w:themeColor="text1" w:themeTint="F2"/>
          <w:szCs w:val="28"/>
          <w:lang w:val="en-US" w:eastAsia="zh-CN"/>
          <w14:textFill>
            <w14:solidFill>
              <w14:schemeClr w14:val="tx1">
                <w14:lumMod w14:val="95000"/>
                <w14:lumOff w14:val="5000"/>
              </w14:schemeClr>
            </w14:solidFill>
          </w14:textFill>
        </w:rPr>
        <w:t>5</w:t>
      </w:r>
      <w:r>
        <w:rPr>
          <w:rFonts w:ascii="Times New Roman" w:hAnsi="Times New Roman" w:eastAsia="黑体"/>
          <w:color w:val="0D0D0D" w:themeColor="text1" w:themeTint="F2"/>
          <w:szCs w:val="28"/>
          <w14:textFill>
            <w14:solidFill>
              <w14:schemeClr w14:val="tx1">
                <w14:lumMod w14:val="95000"/>
                <w14:lumOff w14:val="5000"/>
              </w14:schemeClr>
            </w14:solidFill>
          </w14:textFill>
        </w:rPr>
        <w:t>月</w:t>
      </w:r>
    </w:p>
    <w:p>
      <w:pPr>
        <w:rPr>
          <w:rFonts w:ascii="Times New Roman" w:hAnsi="Times New Roman"/>
          <w:color w:val="0D0D0D" w:themeColor="text1" w:themeTint="F2"/>
          <w14:textFill>
            <w14:solidFill>
              <w14:schemeClr w14:val="tx1">
                <w14:lumMod w14:val="95000"/>
                <w14:lumOff w14:val="5000"/>
              </w14:schemeClr>
            </w14:solidFill>
          </w14:textFill>
        </w:rPr>
        <w:sectPr>
          <w:pgSz w:w="11900" w:h="16832"/>
          <w:pgMar w:top="1440" w:right="1440" w:bottom="1440" w:left="1440" w:header="850" w:footer="992" w:gutter="0"/>
          <w:cols w:space="720" w:num="1"/>
          <w:docGrid w:linePitch="312" w:charSpace="0"/>
        </w:sectPr>
      </w:pPr>
    </w:p>
    <w:sdt>
      <w:sdtPr>
        <w:rPr>
          <w:rFonts w:ascii="Times New Roman" w:hAnsi="Times New Roman" w:eastAsia="宋体"/>
          <w:color w:val="0D0D0D" w:themeColor="text1" w:themeTint="F2"/>
          <w:sz w:val="21"/>
          <w14:textFill>
            <w14:solidFill>
              <w14:schemeClr w14:val="tx1">
                <w14:lumMod w14:val="95000"/>
                <w14:lumOff w14:val="5000"/>
              </w14:schemeClr>
            </w14:solidFill>
          </w14:textFill>
        </w:rPr>
        <w:id w:val="147480638"/>
        <w15:color w:val="DBDBDB"/>
        <w:docPartObj>
          <w:docPartGallery w:val="Table of Contents"/>
          <w:docPartUnique/>
        </w:docPartObj>
      </w:sdtPr>
      <w:sdtEndPr>
        <w:rPr>
          <w:rFonts w:ascii="Times New Roman" w:hAnsi="Times New Roman" w:eastAsia="仿宋"/>
          <w:color w:val="0D0D0D" w:themeColor="text1" w:themeTint="F2"/>
          <w:sz w:val="28"/>
          <w14:textFill>
            <w14:solidFill>
              <w14:schemeClr w14:val="tx1">
                <w14:lumMod w14:val="95000"/>
                <w14:lumOff w14:val="5000"/>
              </w14:schemeClr>
            </w14:solidFill>
          </w14:textFill>
        </w:rPr>
      </w:sdtEndPr>
      <w:sdtContent>
        <w:p>
          <w:pPr>
            <w:spacing w:line="240" w:lineRule="auto"/>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eastAsia="宋体"/>
              <w:color w:val="0D0D0D" w:themeColor="text1" w:themeTint="F2"/>
              <w:sz w:val="32"/>
              <w:szCs w:val="32"/>
              <w14:textFill>
                <w14:solidFill>
                  <w14:schemeClr w14:val="tx1">
                    <w14:lumMod w14:val="95000"/>
                    <w14:lumOff w14:val="5000"/>
                  </w14:schemeClr>
                </w14:solidFill>
              </w14:textFill>
            </w:rPr>
            <w:t>目录</w:t>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0D" w:themeColor="text1" w:themeTint="F2"/>
              <w14:textFill>
                <w14:solidFill>
                  <w14:schemeClr w14:val="tx1">
                    <w14:lumMod w14:val="95000"/>
                    <w14:lumOff w14:val="5000"/>
                  </w14:schemeClr>
                </w14:solidFill>
              </w14:textFill>
            </w:rPr>
            <w:instrText xml:space="preserve"> TOC \o "1-4" \h \z \u </w:instrText>
          </w:r>
          <w:r>
            <w:rPr>
              <w:rFonts w:ascii="Times New Roman" w:hAnsi="Times New Roman"/>
              <w:color w:val="0D0D0D" w:themeColor="text1" w:themeTint="F2"/>
              <w14:textFill>
                <w14:solidFill>
                  <w14:schemeClr w14:val="tx1">
                    <w14:lumMod w14:val="95000"/>
                    <w14:lumOff w14:val="5000"/>
                  </w14:schemeClr>
                </w14:solidFill>
              </w14:textFill>
            </w:rPr>
            <w:fldChar w:fldCharType="separate"/>
          </w: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_Toc5609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第一章 项目概况</w:t>
          </w:r>
          <w:r>
            <w:tab/>
          </w:r>
          <w:r>
            <w:fldChar w:fldCharType="begin"/>
          </w:r>
          <w:r>
            <w:instrText xml:space="preserve"> PAGEREF _Toc5609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_Toc13481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1.1建设背景和意义</w:t>
          </w:r>
          <w:r>
            <w:tab/>
          </w:r>
          <w:r>
            <w:fldChar w:fldCharType="begin"/>
          </w:r>
          <w:r>
            <w:instrText xml:space="preserve"> PAGEREF _Toc13481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_Toc12979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1.2</w:t>
          </w:r>
          <w:r>
            <w:rPr>
              <w:rFonts w:hint="eastAsia" w:ascii="Times New Roman" w:hAnsi="Times New Roman"/>
              <w:color w:val="0D0DFF" w:themeColor="hyperlink" w:themeTint="F2"/>
              <w14:textFill>
                <w14:solidFill>
                  <w14:schemeClr w14:val="hlink">
                    <w14:lumMod w14:val="95000"/>
                    <w14:lumOff w14:val="5000"/>
                  </w14:schemeClr>
                </w14:solidFill>
              </w14:textFill>
            </w:rPr>
            <w:t>项目概况</w:t>
          </w:r>
          <w:r>
            <w:tab/>
          </w:r>
          <w:r>
            <w:fldChar w:fldCharType="begin"/>
          </w:r>
          <w:r>
            <w:instrText xml:space="preserve"> PAGEREF _Toc12979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_Toc170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第三章 定位系统总体设计</w:t>
          </w:r>
          <w:r>
            <w:tab/>
          </w:r>
          <w:r>
            <w:fldChar w:fldCharType="begin"/>
          </w:r>
          <w:r>
            <w:instrText xml:space="preserve"> PAGEREF _Toc170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_Toc31158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3.1总体设计思路</w:t>
          </w:r>
          <w:r>
            <w:tab/>
          </w:r>
          <w:r>
            <w:fldChar w:fldCharType="begin"/>
          </w:r>
          <w:r>
            <w:instrText xml:space="preserve"> PAGEREF _Toc31158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_Toc29743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3.2设计原则</w:t>
          </w:r>
          <w:r>
            <w:tab/>
          </w:r>
          <w:r>
            <w:fldChar w:fldCharType="begin"/>
          </w:r>
          <w:r>
            <w:instrText xml:space="preserve"> PAGEREF _Toc29743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_Toc26779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3.2.1实用性原则</w:t>
          </w:r>
          <w:r>
            <w:tab/>
          </w:r>
          <w:r>
            <w:fldChar w:fldCharType="begin"/>
          </w:r>
          <w:r>
            <w:instrText xml:space="preserve"> PAGEREF _Toc26779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_Toc25024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3.2.2安全性原则</w:t>
          </w:r>
          <w:r>
            <w:tab/>
          </w:r>
          <w:r>
            <w:fldChar w:fldCharType="begin"/>
          </w:r>
          <w:r>
            <w:instrText xml:space="preserve"> PAGEREF _Toc25024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_Toc11591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3.2.3成熟和先进性原则</w:t>
          </w:r>
          <w:r>
            <w:tab/>
          </w:r>
          <w:r>
            <w:fldChar w:fldCharType="begin"/>
          </w:r>
          <w:r>
            <w:instrText xml:space="preserve"> PAGEREF _Toc11591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_Toc14144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3.2.4规范性原则</w:t>
          </w:r>
          <w:r>
            <w:tab/>
          </w:r>
          <w:r>
            <w:fldChar w:fldCharType="begin"/>
          </w:r>
          <w:r>
            <w:instrText xml:space="preserve"> PAGEREF _Toc14144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_Toc24409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3.2.5开放性原则</w:t>
          </w:r>
          <w:r>
            <w:tab/>
          </w:r>
          <w:r>
            <w:fldChar w:fldCharType="begin"/>
          </w:r>
          <w:r>
            <w:instrText xml:space="preserve"> PAGEREF _Toc24409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_Toc12789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3.2.6可伸展性原则</w:t>
          </w:r>
          <w:r>
            <w:tab/>
          </w:r>
          <w:r>
            <w:fldChar w:fldCharType="begin"/>
          </w:r>
          <w:r>
            <w:instrText xml:space="preserve"> PAGEREF _Toc12789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_Toc17048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3.3总体架构设计</w:t>
          </w:r>
          <w:r>
            <w:tab/>
          </w:r>
          <w:r>
            <w:fldChar w:fldCharType="begin"/>
          </w:r>
          <w:r>
            <w:instrText xml:space="preserve"> PAGEREF _Toc17048 \h </w:instrText>
          </w:r>
          <w:r>
            <w:fldChar w:fldCharType="separate"/>
          </w:r>
          <w:r>
            <w:t>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_Toc31674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3.4设计特点</w:t>
          </w:r>
          <w:r>
            <w:tab/>
          </w:r>
          <w:r>
            <w:fldChar w:fldCharType="begin"/>
          </w:r>
          <w:r>
            <w:instrText xml:space="preserve"> PAGEREF _Toc31674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_Toc16862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3.4.1安全性</w:t>
          </w:r>
          <w:r>
            <w:tab/>
          </w:r>
          <w:r>
            <w:fldChar w:fldCharType="begin"/>
          </w:r>
          <w:r>
            <w:instrText xml:space="preserve"> PAGEREF _Toc16862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_Toc17096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3.4.2高可靠性</w:t>
          </w:r>
          <w:r>
            <w:tab/>
          </w:r>
          <w:r>
            <w:fldChar w:fldCharType="begin"/>
          </w:r>
          <w:r>
            <w:instrText xml:space="preserve"> PAGEREF _Toc17096 \h </w:instrText>
          </w:r>
          <w:r>
            <w:fldChar w:fldCharType="separate"/>
          </w:r>
          <w:r>
            <w:t>10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_Toc3644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3.4.3易管理</w:t>
          </w:r>
          <w:r>
            <w:tab/>
          </w:r>
          <w:r>
            <w:fldChar w:fldCharType="begin"/>
          </w:r>
          <w:r>
            <w:instrText xml:space="preserve"> PAGEREF _Toc3644 \h </w:instrText>
          </w:r>
          <w:r>
            <w:fldChar w:fldCharType="separate"/>
          </w:r>
          <w:r>
            <w:t>10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_Toc10423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3.4.4强壮性</w:t>
          </w:r>
          <w:r>
            <w:tab/>
          </w:r>
          <w:r>
            <w:fldChar w:fldCharType="begin"/>
          </w:r>
          <w:r>
            <w:instrText xml:space="preserve"> PAGEREF _Toc10423 \h </w:instrText>
          </w:r>
          <w:r>
            <w:fldChar w:fldCharType="separate"/>
          </w:r>
          <w:r>
            <w:t>10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_Toc27763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3.4.5扩展性</w:t>
          </w:r>
          <w:r>
            <w:tab/>
          </w:r>
          <w:r>
            <w:fldChar w:fldCharType="begin"/>
          </w:r>
          <w:r>
            <w:instrText xml:space="preserve"> PAGEREF _Toc27763 \h </w:instrText>
          </w:r>
          <w:r>
            <w:fldChar w:fldCharType="separate"/>
          </w:r>
          <w:r>
            <w:t>10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_Toc2730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第四章 系统建设内容</w:t>
          </w:r>
          <w:r>
            <w:tab/>
          </w:r>
          <w:r>
            <w:fldChar w:fldCharType="begin"/>
          </w:r>
          <w:r>
            <w:instrText xml:space="preserve"> PAGEREF _Toc2730 \h </w:instrText>
          </w:r>
          <w:r>
            <w:fldChar w:fldCharType="separate"/>
          </w:r>
          <w:r>
            <w:t>12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_Toc19186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4.1</w:t>
          </w:r>
          <w:r>
            <w:rPr>
              <w:rFonts w:hint="eastAsia" w:ascii="Times New Roman" w:hAnsi="Times New Roman"/>
              <w:color w:val="0D0DFF" w:themeColor="hyperlink" w:themeTint="F2"/>
              <w14:textFill>
                <w14:solidFill>
                  <w14:schemeClr w14:val="hlink">
                    <w14:lumMod w14:val="95000"/>
                    <w14:lumOff w14:val="5000"/>
                  </w14:schemeClr>
                </w14:solidFill>
              </w14:textFill>
            </w:rPr>
            <w:t>系统建设清单</w:t>
          </w:r>
          <w:r>
            <w:tab/>
          </w:r>
          <w:r>
            <w:fldChar w:fldCharType="begin"/>
          </w:r>
          <w:r>
            <w:instrText xml:space="preserve"> PAGEREF _Toc19186 \h </w:instrText>
          </w:r>
          <w:r>
            <w:fldChar w:fldCharType="separate"/>
          </w:r>
          <w:r>
            <w:t>12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_Toc29639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2</w:t>
          </w:r>
          <w:r>
            <w:rPr>
              <w:rFonts w:ascii="Times New Roman" w:hAnsi="Times New Roman"/>
              <w:color w:val="0D0DFF" w:themeColor="hyperlink" w:themeTint="F2"/>
              <w14:textFill>
                <w14:solidFill>
                  <w14:schemeClr w14:val="hlink">
                    <w14:lumMod w14:val="95000"/>
                    <w14:lumOff w14:val="5000"/>
                  </w14:schemeClr>
                </w14:solidFill>
              </w14:textFill>
            </w:rPr>
            <w:t xml:space="preserve"> </w:t>
          </w:r>
          <w:r>
            <w:rPr>
              <w:rFonts w:hint="eastAsia" w:ascii="Times New Roman" w:hAnsi="Times New Roman"/>
              <w:color w:val="0D0DFF" w:themeColor="hyperlink" w:themeTint="F2"/>
              <w14:textFill>
                <w14:solidFill>
                  <w14:schemeClr w14:val="hlink">
                    <w14:lumMod w14:val="95000"/>
                    <w14:lumOff w14:val="5000"/>
                  </w14:schemeClr>
                </w14:solidFill>
              </w14:textFill>
            </w:rPr>
            <w:t>系统实施范围</w:t>
          </w:r>
          <w:r>
            <w:tab/>
          </w:r>
          <w:r>
            <w:fldChar w:fldCharType="begin"/>
          </w:r>
          <w:r>
            <w:instrText xml:space="preserve"> PAGEREF _Toc29639 \h </w:instrText>
          </w:r>
          <w:r>
            <w:fldChar w:fldCharType="separate"/>
          </w:r>
          <w:r>
            <w:t>16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_Toc19698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4.2.1综合定位引擎</w:t>
          </w:r>
          <w:r>
            <w:tab/>
          </w:r>
          <w:r>
            <w:fldChar w:fldCharType="begin"/>
          </w:r>
          <w:r>
            <w:instrText xml:space="preserve"> PAGEREF _Toc19698 \h </w:instrText>
          </w:r>
          <w:r>
            <w:fldChar w:fldCharType="separate"/>
          </w:r>
          <w:r>
            <w:t>16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_Toc21599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4.2.2位置数据处理</w:t>
          </w:r>
          <w:r>
            <w:tab/>
          </w:r>
          <w:r>
            <w:fldChar w:fldCharType="begin"/>
          </w:r>
          <w:r>
            <w:instrText xml:space="preserve"> PAGEREF _Toc21599 \h </w:instrText>
          </w:r>
          <w:r>
            <w:fldChar w:fldCharType="separate"/>
          </w:r>
          <w:r>
            <w:t>18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_Toc7032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4.2.3导航功能</w:t>
          </w:r>
          <w:r>
            <w:tab/>
          </w:r>
          <w:r>
            <w:fldChar w:fldCharType="begin"/>
          </w:r>
          <w:r>
            <w:instrText xml:space="preserve"> PAGEREF _Toc7032 \h </w:instrText>
          </w:r>
          <w:r>
            <w:fldChar w:fldCharType="separate"/>
          </w:r>
          <w:r>
            <w:t>19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_Toc11132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4.2.4位置数据共享服务</w:t>
          </w:r>
          <w:r>
            <w:tab/>
          </w:r>
          <w:r>
            <w:fldChar w:fldCharType="begin"/>
          </w:r>
          <w:r>
            <w:instrText xml:space="preserve"> PAGEREF _Toc11132 \h </w:instrText>
          </w:r>
          <w:r>
            <w:fldChar w:fldCharType="separate"/>
          </w:r>
          <w:r>
            <w:t>20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_Toc4918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4.2.5蓝牙设备管理</w:t>
          </w:r>
          <w:r>
            <w:tab/>
          </w:r>
          <w:r>
            <w:fldChar w:fldCharType="begin"/>
          </w:r>
          <w:r>
            <w:instrText xml:space="preserve"> PAGEREF _Toc4918 \h </w:instrText>
          </w:r>
          <w:r>
            <w:fldChar w:fldCharType="separate"/>
          </w:r>
          <w:r>
            <w:t>20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_Toc32168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4.2.6可视化效果呈现</w:t>
          </w:r>
          <w:r>
            <w:tab/>
          </w:r>
          <w:r>
            <w:fldChar w:fldCharType="begin"/>
          </w:r>
          <w:r>
            <w:instrText xml:space="preserve"> PAGEREF _Toc32168 \h </w:instrText>
          </w:r>
          <w:r>
            <w:fldChar w:fldCharType="separate"/>
          </w:r>
          <w:r>
            <w:t>22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_Toc24228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4.2.6.1数据提供</w:t>
          </w:r>
          <w:r>
            <w:tab/>
          </w:r>
          <w:r>
            <w:fldChar w:fldCharType="begin"/>
          </w:r>
          <w:r>
            <w:instrText xml:space="preserve"> PAGEREF _Toc24228 \h </w:instrText>
          </w:r>
          <w:r>
            <w:fldChar w:fldCharType="separate"/>
          </w:r>
          <w:r>
            <w:t>22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_Toc2860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4.2.6.2基于蓝牙的物联网应用</w:t>
          </w:r>
          <w:r>
            <w:tab/>
          </w:r>
          <w:r>
            <w:fldChar w:fldCharType="begin"/>
          </w:r>
          <w:r>
            <w:instrText xml:space="preserve"> PAGEREF _Toc2860 \h </w:instrText>
          </w:r>
          <w:r>
            <w:fldChar w:fldCharType="separate"/>
          </w:r>
          <w:r>
            <w:t>22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_Toc17872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4.2.7蓝牙定位引擎平台接口</w:t>
          </w:r>
          <w:r>
            <w:tab/>
          </w:r>
          <w:r>
            <w:fldChar w:fldCharType="begin"/>
          </w:r>
          <w:r>
            <w:instrText xml:space="preserve"> PAGEREF _Toc17872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_Toc2335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4.2.7.1物联网平台接口</w:t>
          </w:r>
          <w:r>
            <w:tab/>
          </w:r>
          <w:r>
            <w:fldChar w:fldCharType="begin"/>
          </w:r>
          <w:r>
            <w:instrText xml:space="preserve"> PAGEREF _Toc2335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_Toc2480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4.2.7.2与GIS系统接口</w:t>
          </w:r>
          <w:r>
            <w:tab/>
          </w:r>
          <w:r>
            <w:fldChar w:fldCharType="begin"/>
          </w:r>
          <w:r>
            <w:instrText xml:space="preserve"> PAGEREF _Toc2480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_Toc31730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4.2.8信息查询终端软件功能</w:t>
          </w:r>
          <w:r>
            <w:tab/>
          </w:r>
          <w:r>
            <w:fldChar w:fldCharType="begin"/>
          </w:r>
          <w:r>
            <w:instrText xml:space="preserve"> PAGEREF _Toc31730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_Toc3835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4.2.8.1技术架构</w:t>
          </w:r>
          <w:r>
            <w:tab/>
          </w:r>
          <w:r>
            <w:fldChar w:fldCharType="begin"/>
          </w:r>
          <w:r>
            <w:instrText xml:space="preserve"> PAGEREF _Toc3835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_Toc1890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4.2.8.2终端应用</w:t>
          </w:r>
          <w:r>
            <w:tab/>
          </w:r>
          <w:r>
            <w:fldChar w:fldCharType="begin"/>
          </w:r>
          <w:r>
            <w:instrText xml:space="preserve"> PAGEREF _Toc1890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_Toc31958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4.2.8.3信息管理平台</w:t>
          </w:r>
          <w:r>
            <w:tab/>
          </w:r>
          <w:r>
            <w:fldChar w:fldCharType="begin"/>
          </w:r>
          <w:r>
            <w:instrText xml:space="preserve"> PAGEREF _Toc31958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_Toc26358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4.2.8.4旅客服务数据中台</w:t>
          </w:r>
          <w:r>
            <w:tab/>
          </w:r>
          <w:r>
            <w:fldChar w:fldCharType="begin"/>
          </w:r>
          <w:r>
            <w:instrText xml:space="preserve"> PAGEREF _Toc26358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_Toc21971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4.2.8.5定制化地图服务</w:t>
          </w:r>
          <w:r>
            <w:tab/>
          </w:r>
          <w:r>
            <w:fldChar w:fldCharType="begin"/>
          </w:r>
          <w:r>
            <w:instrText xml:space="preserve"> PAGEREF _Toc21971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_Toc7027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4.2.8.6对接机场OneID</w:t>
          </w:r>
          <w:r>
            <w:tab/>
          </w:r>
          <w:r>
            <w:fldChar w:fldCharType="begin"/>
          </w:r>
          <w:r>
            <w:instrText xml:space="preserve"> PAGEREF _Toc7027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_Toc1564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4.3产品功能</w:t>
          </w:r>
          <w:r>
            <w:tab/>
          </w:r>
          <w:r>
            <w:fldChar w:fldCharType="begin"/>
          </w:r>
          <w:r>
            <w:instrText xml:space="preserve"> PAGEREF _Toc1564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_Toc31982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4.3.1航显信息屏</w:t>
          </w:r>
          <w:r>
            <w:tab/>
          </w:r>
          <w:r>
            <w:fldChar w:fldCharType="begin"/>
          </w:r>
          <w:r>
            <w:instrText xml:space="preserve"> PAGEREF _Toc31982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_Toc30657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4.3.2小程序端</w:t>
          </w:r>
          <w:r>
            <w:tab/>
          </w:r>
          <w:r>
            <w:fldChar w:fldCharType="begin"/>
          </w:r>
          <w:r>
            <w:instrText xml:space="preserve"> PAGEREF _Toc30657 \h </w:instrText>
          </w:r>
          <w:r>
            <w:fldChar w:fldCharType="separate"/>
          </w:r>
          <w:r>
            <w:t>28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_Toc7775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4.3.3与其他系统接口</w:t>
          </w:r>
          <w:r>
            <w:tab/>
          </w:r>
          <w:r>
            <w:fldChar w:fldCharType="begin"/>
          </w:r>
          <w:r>
            <w:instrText xml:space="preserve"> PAGEREF _Toc7775 \h </w:instrText>
          </w:r>
          <w:r>
            <w:fldChar w:fldCharType="separate"/>
          </w:r>
          <w:r>
            <w:t>29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_Toc1650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4</w:t>
          </w:r>
          <w:r>
            <w:rPr>
              <w:rFonts w:ascii="Times New Roman" w:hAnsi="Times New Roman"/>
              <w:color w:val="0D0DFF" w:themeColor="hyperlink" w:themeTint="F2"/>
              <w14:textFill>
                <w14:solidFill>
                  <w14:schemeClr w14:val="hlink">
                    <w14:lumMod w14:val="95000"/>
                    <w14:lumOff w14:val="5000"/>
                  </w14:schemeClr>
                </w14:solidFill>
              </w14:textFill>
            </w:rPr>
            <w:t>定位引擎电子地图服务</w:t>
          </w:r>
          <w:r>
            <w:tab/>
          </w:r>
          <w:r>
            <w:fldChar w:fldCharType="begin"/>
          </w:r>
          <w:r>
            <w:instrText xml:space="preserve"> PAGEREF _Toc1650 \h </w:instrText>
          </w:r>
          <w:r>
            <w:fldChar w:fldCharType="separate"/>
          </w:r>
          <w:r>
            <w:t>30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_Toc5861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5</w:t>
          </w:r>
          <w:r>
            <w:rPr>
              <w:rFonts w:ascii="Times New Roman" w:hAnsi="Times New Roman"/>
              <w:color w:val="0D0DFF" w:themeColor="hyperlink" w:themeTint="F2"/>
              <w14:textFill>
                <w14:solidFill>
                  <w14:schemeClr w14:val="hlink">
                    <w14:lumMod w14:val="95000"/>
                    <w14:lumOff w14:val="5000"/>
                  </w14:schemeClr>
                </w14:solidFill>
              </w14:textFill>
            </w:rPr>
            <w:t>系统</w:t>
          </w:r>
          <w:r>
            <w:rPr>
              <w:rFonts w:hint="eastAsia" w:ascii="Times New Roman" w:hAnsi="Times New Roman"/>
              <w:color w:val="0D0DFF" w:themeColor="hyperlink" w:themeTint="F2"/>
              <w14:textFill>
                <w14:solidFill>
                  <w14:schemeClr w14:val="hlink">
                    <w14:lumMod w14:val="95000"/>
                    <w14:lumOff w14:val="5000"/>
                  </w14:schemeClr>
                </w14:solidFill>
              </w14:textFill>
            </w:rPr>
            <w:t>功能清单</w:t>
          </w:r>
          <w:r>
            <w:tab/>
          </w:r>
          <w:r>
            <w:fldChar w:fldCharType="begin"/>
          </w:r>
          <w:r>
            <w:instrText xml:space="preserve"> PAGEREF _Toc5861 \h </w:instrText>
          </w:r>
          <w:r>
            <w:fldChar w:fldCharType="separate"/>
          </w:r>
          <w:r>
            <w:t>32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_Toc13882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4.6T3航站楼复用</w:t>
          </w:r>
          <w:r>
            <w:tab/>
          </w:r>
          <w:r>
            <w:fldChar w:fldCharType="begin"/>
          </w:r>
          <w:r>
            <w:instrText xml:space="preserve"> PAGEREF _Toc13882 \h </w:instrText>
          </w:r>
          <w:r>
            <w:fldChar w:fldCharType="separate"/>
          </w:r>
          <w:r>
            <w:t>33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_Toc9758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 xml:space="preserve">第五章 </w:t>
          </w:r>
          <w:r>
            <w:rPr>
              <w:rFonts w:ascii="Times New Roman" w:hAnsi="Times New Roman"/>
              <w:color w:val="0D0DFF" w:themeColor="hyperlink" w:themeTint="F2"/>
              <w14:textFill>
                <w14:solidFill>
                  <w14:schemeClr w14:val="hlink">
                    <w14:lumMod w14:val="95000"/>
                    <w14:lumOff w14:val="5000"/>
                  </w14:schemeClr>
                </w14:solidFill>
              </w14:textFill>
            </w:rPr>
            <w:t>系统实施和运维</w:t>
          </w:r>
          <w:r>
            <w:rPr>
              <w:rFonts w:hint="eastAsia" w:ascii="Times New Roman" w:hAnsi="Times New Roman"/>
              <w:color w:val="0D0DFF" w:themeColor="hyperlink" w:themeTint="F2"/>
              <w14:textFill>
                <w14:solidFill>
                  <w14:schemeClr w14:val="hlink">
                    <w14:lumMod w14:val="95000"/>
                    <w14:lumOff w14:val="5000"/>
                  </w14:schemeClr>
                </w14:solidFill>
              </w14:textFill>
            </w:rPr>
            <w:t>服务</w:t>
          </w:r>
          <w:r>
            <w:tab/>
          </w:r>
          <w:r>
            <w:fldChar w:fldCharType="begin"/>
          </w:r>
          <w:r>
            <w:instrText xml:space="preserve"> PAGEREF _Toc9758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_Toc27898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5.</w:t>
          </w:r>
          <w:r>
            <w:rPr>
              <w:rFonts w:hint="eastAsia" w:ascii="Times New Roman" w:hAnsi="Times New Roman"/>
              <w:color w:val="0D0DFF" w:themeColor="hyperlink" w:themeTint="F2"/>
              <w14:textFill>
                <w14:solidFill>
                  <w14:schemeClr w14:val="hlink">
                    <w14:lumMod w14:val="95000"/>
                    <w14:lumOff w14:val="5000"/>
                  </w14:schemeClr>
                </w14:solidFill>
              </w14:textFill>
            </w:rPr>
            <w:t>1</w:t>
          </w:r>
          <w:r>
            <w:rPr>
              <w:rFonts w:ascii="Times New Roman" w:hAnsi="Times New Roman"/>
              <w:color w:val="0D0DFF" w:themeColor="hyperlink" w:themeTint="F2"/>
              <w14:textFill>
                <w14:solidFill>
                  <w14:schemeClr w14:val="hlink">
                    <w14:lumMod w14:val="95000"/>
                    <w14:lumOff w14:val="5000"/>
                  </w14:schemeClr>
                </w14:solidFill>
              </w14:textFill>
            </w:rPr>
            <w:t>设备安装调试及空间定位调优</w:t>
          </w:r>
          <w:r>
            <w:tab/>
          </w:r>
          <w:r>
            <w:fldChar w:fldCharType="begin"/>
          </w:r>
          <w:r>
            <w:instrText xml:space="preserve"> PAGEREF _Toc27898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_Toc5179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5.1.1蓝牙信标样式</w:t>
          </w:r>
          <w:r>
            <w:tab/>
          </w:r>
          <w:r>
            <w:fldChar w:fldCharType="begin"/>
          </w:r>
          <w:r>
            <w:instrText xml:space="preserve"> PAGEREF _Toc5179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_Toc11433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5.1.2蓝牙信标建议安装规范</w:t>
          </w:r>
          <w:r>
            <w:tab/>
          </w:r>
          <w:r>
            <w:fldChar w:fldCharType="begin"/>
          </w:r>
          <w:r>
            <w:instrText xml:space="preserve"> PAGEREF _Toc11433 \h </w:instrText>
          </w:r>
          <w:r>
            <w:fldChar w:fldCharType="separate"/>
          </w:r>
          <w:r>
            <w:t>38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_Toc29627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5.1.3施工工具</w:t>
          </w:r>
          <w:r>
            <w:tab/>
          </w:r>
          <w:r>
            <w:fldChar w:fldCharType="begin"/>
          </w:r>
          <w:r>
            <w:instrText xml:space="preserve"> PAGEREF _Toc29627 \h </w:instrText>
          </w:r>
          <w:r>
            <w:fldChar w:fldCharType="separate"/>
          </w:r>
          <w:r>
            <w:t>39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_Toc31911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5.</w:t>
          </w:r>
          <w:r>
            <w:rPr>
              <w:rFonts w:hint="eastAsia" w:ascii="Times New Roman" w:hAnsi="Times New Roman"/>
              <w:color w:val="0D0DFF" w:themeColor="hyperlink" w:themeTint="F2"/>
              <w14:textFill>
                <w14:solidFill>
                  <w14:schemeClr w14:val="hlink">
                    <w14:lumMod w14:val="95000"/>
                    <w14:lumOff w14:val="5000"/>
                  </w14:schemeClr>
                </w14:solidFill>
              </w14:textFill>
            </w:rPr>
            <w:t>1</w:t>
          </w:r>
          <w:r>
            <w:rPr>
              <w:rFonts w:ascii="Times New Roman" w:hAnsi="Times New Roman"/>
              <w:color w:val="0D0DFF" w:themeColor="hyperlink" w:themeTint="F2"/>
              <w14:textFill>
                <w14:solidFill>
                  <w14:schemeClr w14:val="hlink">
                    <w14:lumMod w14:val="95000"/>
                    <w14:lumOff w14:val="5000"/>
                  </w14:schemeClr>
                </w14:solidFill>
              </w14:textFill>
            </w:rPr>
            <w:t>.</w:t>
          </w:r>
          <w:r>
            <w:rPr>
              <w:rFonts w:hint="eastAsia" w:ascii="Times New Roman" w:hAnsi="Times New Roman"/>
              <w:color w:val="0D0DFF" w:themeColor="hyperlink" w:themeTint="F2"/>
              <w14:textFill>
                <w14:solidFill>
                  <w14:schemeClr w14:val="hlink">
                    <w14:lumMod w14:val="95000"/>
                    <w14:lumOff w14:val="5000"/>
                  </w14:schemeClr>
                </w14:solidFill>
              </w14:textFill>
            </w:rPr>
            <w:t>4</w:t>
          </w:r>
          <w:r>
            <w:rPr>
              <w:rFonts w:ascii="Times New Roman" w:hAnsi="Times New Roman"/>
              <w:color w:val="0D0DFF" w:themeColor="hyperlink" w:themeTint="F2"/>
              <w14:textFill>
                <w14:solidFill>
                  <w14:schemeClr w14:val="hlink">
                    <w14:lumMod w14:val="95000"/>
                    <w14:lumOff w14:val="5000"/>
                  </w14:schemeClr>
                </w14:solidFill>
              </w14:textFill>
            </w:rPr>
            <w:t>安装实施</w:t>
          </w:r>
          <w:r>
            <w:rPr>
              <w:rFonts w:hint="eastAsia" w:ascii="Times New Roman" w:hAnsi="Times New Roman"/>
              <w:color w:val="0D0DFF" w:themeColor="hyperlink" w:themeTint="F2"/>
              <w14:textFill>
                <w14:solidFill>
                  <w14:schemeClr w14:val="hlink">
                    <w14:lumMod w14:val="95000"/>
                    <w14:lumOff w14:val="5000"/>
                  </w14:schemeClr>
                </w14:solidFill>
              </w14:textFill>
            </w:rPr>
            <w:t>步骤</w:t>
          </w:r>
          <w:r>
            <w:tab/>
          </w:r>
          <w:r>
            <w:fldChar w:fldCharType="begin"/>
          </w:r>
          <w:r>
            <w:instrText xml:space="preserve"> PAGEREF _Toc31911 \h </w:instrText>
          </w:r>
          <w:r>
            <w:fldChar w:fldCharType="separate"/>
          </w:r>
          <w:r>
            <w:t>40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_Toc23022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5.2导航软件系统部署调试与测试</w:t>
          </w:r>
          <w:r>
            <w:tab/>
          </w:r>
          <w:r>
            <w:fldChar w:fldCharType="begin"/>
          </w:r>
          <w:r>
            <w:instrText xml:space="preserve"> PAGEREF _Toc23022 \h </w:instrText>
          </w:r>
          <w:r>
            <w:fldChar w:fldCharType="separate"/>
          </w:r>
          <w:r>
            <w:t>40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_Toc25257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5.2.1系统部署</w:t>
          </w:r>
          <w:r>
            <w:tab/>
          </w:r>
          <w:r>
            <w:fldChar w:fldCharType="begin"/>
          </w:r>
          <w:r>
            <w:instrText xml:space="preserve"> PAGEREF _Toc25257 \h </w:instrText>
          </w:r>
          <w:r>
            <w:fldChar w:fldCharType="separate"/>
          </w:r>
          <w:r>
            <w:t>40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_Toc3253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5.2.2系统测试</w:t>
          </w:r>
          <w:r>
            <w:tab/>
          </w:r>
          <w:r>
            <w:fldChar w:fldCharType="begin"/>
          </w:r>
          <w:r>
            <w:instrText xml:space="preserve"> PAGEREF _Toc3253 \h </w:instrText>
          </w:r>
          <w:r>
            <w:fldChar w:fldCharType="separate"/>
          </w:r>
          <w:r>
            <w:t>41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_Toc4105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5.2.3配置清单</w:t>
          </w:r>
          <w:r>
            <w:tab/>
          </w:r>
          <w:r>
            <w:fldChar w:fldCharType="begin"/>
          </w:r>
          <w:r>
            <w:instrText xml:space="preserve"> PAGEREF _Toc4105 \h </w:instrText>
          </w:r>
          <w:r>
            <w:fldChar w:fldCharType="separate"/>
          </w:r>
          <w:r>
            <w:t>41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_Toc22295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5.2.4服务器配置</w:t>
          </w:r>
          <w:r>
            <w:tab/>
          </w:r>
          <w:r>
            <w:fldChar w:fldCharType="begin"/>
          </w:r>
          <w:r>
            <w:instrText xml:space="preserve"> PAGEREF _Toc22295 \h </w:instrText>
          </w:r>
          <w:r>
            <w:fldChar w:fldCharType="separate"/>
          </w:r>
          <w:r>
            <w:t>42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_Toc20088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5.</w:t>
          </w:r>
          <w:r>
            <w:rPr>
              <w:rFonts w:hint="eastAsia"/>
              <w:color w:val="0D0DFF" w:themeColor="hyperlink" w:themeTint="F2"/>
              <w14:textFill>
                <w14:solidFill>
                  <w14:schemeClr w14:val="hlink">
                    <w14:lumMod w14:val="95000"/>
                    <w14:lumOff w14:val="5000"/>
                  </w14:schemeClr>
                </w14:solidFill>
              </w14:textFill>
            </w:rPr>
            <w:t>3项目管理</w:t>
          </w:r>
          <w:r>
            <w:tab/>
          </w:r>
          <w:r>
            <w:fldChar w:fldCharType="begin"/>
          </w:r>
          <w:r>
            <w:instrText xml:space="preserve"> PAGEREF _Toc20088 \h </w:instrText>
          </w:r>
          <w:r>
            <w:fldChar w:fldCharType="separate"/>
          </w:r>
          <w:r>
            <w:t>44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_Toc932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5.3.1项目管理</w:t>
          </w:r>
          <w:r>
            <w:tab/>
          </w:r>
          <w:r>
            <w:fldChar w:fldCharType="begin"/>
          </w:r>
          <w:r>
            <w:instrText xml:space="preserve"> PAGEREF _Toc932 \h </w:instrText>
          </w:r>
          <w:r>
            <w:fldChar w:fldCharType="separate"/>
          </w:r>
          <w:r>
            <w:t>44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_Toc20327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5.3.1.1</w:t>
          </w:r>
          <w:r>
            <w:t>项目范围管理</w:t>
          </w:r>
          <w:r>
            <w:tab/>
          </w:r>
          <w:r>
            <w:fldChar w:fldCharType="begin"/>
          </w:r>
          <w:r>
            <w:instrText xml:space="preserve"> PAGEREF _Toc20327 \h </w:instrText>
          </w:r>
          <w:r>
            <w:fldChar w:fldCharType="separate"/>
          </w:r>
          <w:r>
            <w:t>44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_Toc12984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5.3.1.2</w:t>
          </w:r>
          <w:r>
            <w:t>收集需求方法</w:t>
          </w:r>
          <w:r>
            <w:tab/>
          </w:r>
          <w:r>
            <w:fldChar w:fldCharType="begin"/>
          </w:r>
          <w:r>
            <w:instrText xml:space="preserve"> PAGEREF _Toc12984 \h </w:instrText>
          </w:r>
          <w:r>
            <w:fldChar w:fldCharType="separate"/>
          </w:r>
          <w:r>
            <w:t>45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_Toc23464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5.3.1.3</w:t>
          </w:r>
          <w:r>
            <w:t>核实范围</w:t>
          </w:r>
          <w:r>
            <w:tab/>
          </w:r>
          <w:r>
            <w:fldChar w:fldCharType="begin"/>
          </w:r>
          <w:r>
            <w:instrText xml:space="preserve"> PAGEREF _Toc23464 \h </w:instrText>
          </w:r>
          <w:r>
            <w:fldChar w:fldCharType="separate"/>
          </w:r>
          <w:r>
            <w:t>48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_Toc13343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5.3.1.4</w:t>
          </w:r>
          <w:r>
            <w:t>变更管理</w:t>
          </w:r>
          <w:r>
            <w:tab/>
          </w:r>
          <w:r>
            <w:fldChar w:fldCharType="begin"/>
          </w:r>
          <w:r>
            <w:instrText xml:space="preserve"> PAGEREF _Toc13343 \h </w:instrText>
          </w:r>
          <w:r>
            <w:fldChar w:fldCharType="separate"/>
          </w:r>
          <w:r>
            <w:t>48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_Toc3343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5.3.1.5</w:t>
          </w:r>
          <w:r>
            <w:t>项目时间管理</w:t>
          </w:r>
          <w:r>
            <w:tab/>
          </w:r>
          <w:r>
            <w:fldChar w:fldCharType="begin"/>
          </w:r>
          <w:r>
            <w:instrText xml:space="preserve"> PAGEREF _Toc3343 \h </w:instrText>
          </w:r>
          <w:r>
            <w:fldChar w:fldCharType="separate"/>
          </w:r>
          <w:r>
            <w:t>50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_Toc1716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5.3.1.6</w:t>
          </w:r>
          <w:r>
            <w:t>制定进度计划</w:t>
          </w:r>
          <w:r>
            <w:tab/>
          </w:r>
          <w:r>
            <w:fldChar w:fldCharType="begin"/>
          </w:r>
          <w:r>
            <w:instrText xml:space="preserve"> PAGEREF _Toc1716 \h </w:instrText>
          </w:r>
          <w:r>
            <w:fldChar w:fldCharType="separate"/>
          </w:r>
          <w:r>
            <w:t>53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_Toc18968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bCs w:val="0"/>
              <w:szCs w:val="24"/>
            </w:rPr>
            <w:t>5.3.2</w:t>
          </w:r>
          <w:r>
            <w:rPr>
              <w:rFonts w:hint="eastAsia" w:ascii="Calibri" w:hAnsi="Calibri"/>
              <w:bCs w:val="0"/>
              <w:szCs w:val="24"/>
            </w:rPr>
            <w:t>项目资料交付</w:t>
          </w:r>
          <w:r>
            <w:tab/>
          </w:r>
          <w:r>
            <w:fldChar w:fldCharType="begin"/>
          </w:r>
          <w:r>
            <w:instrText xml:space="preserve"> PAGEREF _Toc18968 \h </w:instrText>
          </w:r>
          <w:r>
            <w:fldChar w:fldCharType="separate"/>
          </w:r>
          <w:r>
            <w:t>56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_Toc30174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bCs w:val="0"/>
              <w:szCs w:val="24"/>
            </w:rPr>
            <w:t>5.3.3</w:t>
          </w:r>
          <w:r>
            <w:rPr>
              <w:rFonts w:hint="eastAsia" w:ascii="Calibri" w:hAnsi="Calibri"/>
              <w:bCs w:val="0"/>
              <w:szCs w:val="24"/>
            </w:rPr>
            <w:t>项目组人员</w:t>
          </w:r>
          <w:r>
            <w:tab/>
          </w:r>
          <w:r>
            <w:fldChar w:fldCharType="begin"/>
          </w:r>
          <w:r>
            <w:instrText xml:space="preserve"> PAGEREF _Toc30174 \h </w:instrText>
          </w:r>
          <w:r>
            <w:fldChar w:fldCharType="separate"/>
          </w:r>
          <w:r>
            <w:t>57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_Toc15338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bCs w:val="0"/>
              <w:szCs w:val="24"/>
            </w:rPr>
            <w:t>5.3.4</w:t>
          </w:r>
          <w:r>
            <w:rPr>
              <w:rFonts w:hint="eastAsia" w:ascii="Calibri" w:hAnsi="Calibri"/>
              <w:bCs w:val="0"/>
              <w:szCs w:val="24"/>
            </w:rPr>
            <w:t>规范施工</w:t>
          </w:r>
          <w:r>
            <w:tab/>
          </w:r>
          <w:r>
            <w:fldChar w:fldCharType="begin"/>
          </w:r>
          <w:r>
            <w:instrText xml:space="preserve"> PAGEREF _Toc15338 \h </w:instrText>
          </w:r>
          <w:r>
            <w:fldChar w:fldCharType="separate"/>
          </w:r>
          <w:r>
            <w:t>58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_Toc19487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bCs w:val="0"/>
              <w:szCs w:val="24"/>
            </w:rPr>
            <w:t>5.3.5</w:t>
          </w:r>
          <w:r>
            <w:rPr>
              <w:rFonts w:hint="eastAsia" w:ascii="Calibri" w:hAnsi="Calibri"/>
              <w:bCs w:val="0"/>
              <w:szCs w:val="24"/>
            </w:rPr>
            <w:t>验收记录</w:t>
          </w:r>
          <w:r>
            <w:tab/>
          </w:r>
          <w:r>
            <w:fldChar w:fldCharType="begin"/>
          </w:r>
          <w:r>
            <w:instrText xml:space="preserve"> PAGEREF _Toc19487 \h </w:instrText>
          </w:r>
          <w:r>
            <w:fldChar w:fldCharType="separate"/>
          </w:r>
          <w:r>
            <w:t>59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_Toc31011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bCs w:val="0"/>
              <w:szCs w:val="24"/>
            </w:rPr>
            <w:t>5.3.6</w:t>
          </w:r>
          <w:r>
            <w:rPr>
              <w:rFonts w:hint="eastAsia" w:ascii="Calibri" w:hAnsi="Calibri"/>
              <w:bCs w:val="0"/>
              <w:szCs w:val="24"/>
            </w:rPr>
            <w:t>工作流程</w:t>
          </w:r>
          <w:r>
            <w:tab/>
          </w:r>
          <w:r>
            <w:fldChar w:fldCharType="begin"/>
          </w:r>
          <w:r>
            <w:instrText xml:space="preserve"> PAGEREF _Toc31011 \h </w:instrText>
          </w:r>
          <w:r>
            <w:fldChar w:fldCharType="separate"/>
          </w:r>
          <w:r>
            <w:t>61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_Toc2844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5.</w:t>
          </w:r>
          <w:r>
            <w:rPr>
              <w:rFonts w:hint="eastAsia"/>
              <w:color w:val="0D0DFF" w:themeColor="hyperlink" w:themeTint="F2"/>
              <w14:textFill>
                <w14:solidFill>
                  <w14:schemeClr w14:val="hlink">
                    <w14:lumMod w14:val="95000"/>
                    <w14:lumOff w14:val="5000"/>
                  </w14:schemeClr>
                </w14:solidFill>
              </w14:textFill>
            </w:rPr>
            <w:t>4项目计划</w:t>
          </w:r>
          <w:r>
            <w:tab/>
          </w:r>
          <w:r>
            <w:fldChar w:fldCharType="begin"/>
          </w:r>
          <w:r>
            <w:instrText xml:space="preserve"> PAGEREF _Toc2844 \h </w:instrText>
          </w:r>
          <w:r>
            <w:fldChar w:fldCharType="separate"/>
          </w:r>
          <w:r>
            <w:t>62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fldChar w:fldCharType="end"/>
          </w:r>
        </w:p>
      </w:sdtContent>
    </w:sdt>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p>
    <w:p/>
    <w:p>
      <w:pPr>
        <w:pStyle w:val="2"/>
      </w:pPr>
    </w:p>
    <w:p/>
    <w:p>
      <w:pPr>
        <w:pStyle w:val="2"/>
      </w:pPr>
    </w:p>
    <w:p>
      <w:pPr>
        <w:sectPr>
          <w:footerReference r:id="rId5" w:type="default"/>
          <w:pgSz w:w="11900" w:h="16832"/>
          <w:pgMar w:top="1440" w:right="1440" w:bottom="1440" w:left="1440" w:header="850" w:footer="992" w:gutter="0"/>
          <w:pgNumType w:start="1"/>
          <w:cols w:space="720" w:num="1"/>
          <w:docGrid w:linePitch="312" w:charSpace="0"/>
        </w:sectPr>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0" w:name="_Toc5609"/>
      <w:bookmarkStart w:id="1" w:name="_Toc25301"/>
      <w:r>
        <w:rPr>
          <w:rFonts w:ascii="Times New Roman" w:hAnsi="Times New Roman"/>
          <w:color w:val="0D0D0D" w:themeColor="text1" w:themeTint="F2"/>
          <w14:textFill>
            <w14:solidFill>
              <w14:schemeClr w14:val="tx1">
                <w14:lumMod w14:val="95000"/>
                <w14:lumOff w14:val="5000"/>
              </w14:schemeClr>
            </w14:solidFill>
          </w14:textFill>
        </w:rPr>
        <w:t>第一章 项目概况</w:t>
      </w:r>
      <w:bookmarkEnd w:id="0"/>
      <w:bookmarkEnd w:id="1"/>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 w:name="_Toc30551"/>
      <w:bookmarkStart w:id="3" w:name="_Toc13481"/>
      <w:r>
        <w:rPr>
          <w:rFonts w:ascii="Times New Roman" w:hAnsi="Times New Roman"/>
          <w:color w:val="0D0D0D" w:themeColor="text1" w:themeTint="F2"/>
          <w14:textFill>
            <w14:solidFill>
              <w14:schemeClr w14:val="tx1">
                <w14:lumMod w14:val="95000"/>
                <w14:lumOff w14:val="5000"/>
              </w14:schemeClr>
            </w14:solidFill>
          </w14:textFill>
        </w:rPr>
        <w:t>1.1建设背景和意义</w:t>
      </w:r>
      <w:bookmarkEnd w:id="2"/>
      <w:bookmarkEnd w:id="3"/>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武汉天河机场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每</w:t>
      </w:r>
      <w:r>
        <w:rPr>
          <w:rFonts w:ascii="Times New Roman" w:hAnsi="Times New Roman"/>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color w:val="0D0D0D" w:themeColor="text1" w:themeTint="F2"/>
          <w:szCs w:val="28"/>
          <w14:textFill>
            <w14:solidFill>
              <w14:schemeClr w14:val="tx1">
                <w14:lumMod w14:val="95000"/>
                <w14:lumOff w14:val="5000"/>
              </w14:schemeClr>
            </w14:solidFill>
          </w14:textFill>
        </w:rPr>
        <w:t>服务国内外人群</w:t>
      </w:r>
      <w:r>
        <w:rPr>
          <w:rFonts w:ascii="Times New Roman" w:hAnsi="Times New Roman"/>
          <w:color w:val="0D0D0D" w:themeColor="text1" w:themeTint="F2"/>
          <w:szCs w:val="28"/>
          <w14:textFill>
            <w14:solidFill>
              <w14:schemeClr w14:val="tx1">
                <w14:lumMod w14:val="95000"/>
                <w14:lumOff w14:val="5000"/>
              </w14:schemeClr>
            </w14:solidFill>
          </w14:textFill>
        </w:rPr>
        <w:t>达</w:t>
      </w:r>
      <w:r>
        <w:rPr>
          <w:rFonts w:hint="eastAsia" w:ascii="Times New Roman" w:hAnsi="Times New Roman"/>
          <w:color w:val="0D0D0D" w:themeColor="text1" w:themeTint="F2"/>
          <w:szCs w:val="28"/>
          <w14:textFill>
            <w14:solidFill>
              <w14:schemeClr w14:val="tx1">
                <w14:lumMod w14:val="95000"/>
                <w14:lumOff w14:val="5000"/>
              </w14:schemeClr>
            </w14:solidFill>
          </w14:textFill>
        </w:rPr>
        <w:t>数百</w:t>
      </w:r>
      <w:r>
        <w:rPr>
          <w:rFonts w:ascii="Times New Roman" w:hAnsi="Times New Roman"/>
          <w:color w:val="0D0D0D" w:themeColor="text1" w:themeTint="F2"/>
          <w:szCs w:val="28"/>
          <w14:textFill>
            <w14:solidFill>
              <w14:schemeClr w14:val="tx1">
                <w14:lumMod w14:val="95000"/>
                <w14:lumOff w14:val="5000"/>
              </w14:schemeClr>
            </w14:solidFill>
          </w14:textFill>
        </w:rPr>
        <w:t>万人，是</w:t>
      </w:r>
      <w:r>
        <w:rPr>
          <w:rFonts w:hint="eastAsia" w:ascii="Times New Roman" w:hAnsi="Times New Roman"/>
          <w:color w:val="0D0D0D" w:themeColor="text1" w:themeTint="F2"/>
          <w:szCs w:val="28"/>
          <w14:textFill>
            <w14:solidFill>
              <w14:schemeClr w14:val="tx1">
                <w14:lumMod w14:val="95000"/>
                <w14:lumOff w14:val="5000"/>
              </w14:schemeClr>
            </w14:solidFill>
          </w14:textFill>
        </w:rPr>
        <w:t>国内客流最大的几家公众服务场所</w:t>
      </w:r>
      <w:r>
        <w:rPr>
          <w:rFonts w:ascii="Times New Roman" w:hAnsi="Times New Roman"/>
          <w:color w:val="0D0D0D" w:themeColor="text1" w:themeTint="F2"/>
          <w:szCs w:val="28"/>
          <w14:textFill>
            <w14:solidFill>
              <w14:schemeClr w14:val="tx1">
                <w14:lumMod w14:val="95000"/>
                <w14:lumOff w14:val="5000"/>
              </w14:schemeClr>
            </w14:solidFill>
          </w14:textFill>
        </w:rPr>
        <w:t>之一。</w:t>
      </w:r>
      <w:r>
        <w:rPr>
          <w:rFonts w:hint="eastAsia" w:ascii="Times New Roman" w:hAnsi="Times New Roman"/>
          <w:color w:val="0D0D0D" w:themeColor="text1" w:themeTint="F2"/>
          <w:szCs w:val="28"/>
          <w14:textFill>
            <w14:solidFill>
              <w14:schemeClr w14:val="tx1">
                <w14:lumMod w14:val="95000"/>
                <w14:lumOff w14:val="5000"/>
              </w14:schemeClr>
            </w14:solidFill>
          </w14:textFill>
        </w:rPr>
        <w:t>作为</w:t>
      </w:r>
      <w:r>
        <w:rPr>
          <w:rFonts w:ascii="Times New Roman" w:hAnsi="Times New Roman"/>
          <w:color w:val="0D0D0D" w:themeColor="text1" w:themeTint="F2"/>
          <w:szCs w:val="28"/>
          <w14:textFill>
            <w14:solidFill>
              <w14:schemeClr w14:val="tx1">
                <w14:lumMod w14:val="95000"/>
                <w14:lumOff w14:val="5000"/>
              </w14:schemeClr>
            </w14:solidFill>
          </w14:textFill>
        </w:rPr>
        <w:t>大型公共服务场所</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r>
        <w:rPr>
          <w:rFonts w:ascii="Times New Roman" w:hAnsi="Times New Roman"/>
          <w:color w:val="0D0D0D" w:themeColor="text1" w:themeTint="F2"/>
          <w:szCs w:val="28"/>
          <w14:textFill>
            <w14:solidFill>
              <w14:schemeClr w14:val="tx1">
                <w14:lumMod w14:val="95000"/>
                <w14:lumOff w14:val="5000"/>
              </w14:schemeClr>
            </w14:solidFill>
          </w14:textFill>
        </w:rPr>
        <w:t>由于其面积大、空间布局结构复杂、通道走廊交叉分布等原因，</w:t>
      </w:r>
      <w:r>
        <w:rPr>
          <w:rFonts w:hint="eastAsia" w:ascii="Times New Roman" w:hAnsi="Times New Roman"/>
          <w:color w:val="0D0D0D" w:themeColor="text1" w:themeTint="F2"/>
          <w:szCs w:val="28"/>
          <w14:textFill>
            <w14:solidFill>
              <w14:schemeClr w14:val="tx1">
                <w14:lumMod w14:val="95000"/>
                <w14:lumOff w14:val="5000"/>
              </w14:schemeClr>
            </w14:solidFill>
          </w14:textFill>
        </w:rPr>
        <w:t>置身其中的旅客、工作人员、安保服务、航空公司人员</w:t>
      </w:r>
      <w:r>
        <w:rPr>
          <w:rFonts w:ascii="Times New Roman" w:hAnsi="Times New Roman"/>
          <w:color w:val="0D0D0D" w:themeColor="text1" w:themeTint="F2"/>
          <w:szCs w:val="28"/>
          <w14:textFill>
            <w14:solidFill>
              <w14:schemeClr w14:val="tx1">
                <w14:lumMod w14:val="95000"/>
                <w14:lumOff w14:val="5000"/>
              </w14:schemeClr>
            </w14:solidFill>
          </w14:textFill>
        </w:rPr>
        <w:t>难以较快的获知自身所处的位置和周边的情况。</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因此，</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对</w:t>
      </w:r>
      <w:r>
        <w:rPr>
          <w:rFonts w:hint="eastAsia" w:ascii="Times New Roman" w:hAnsi="Times New Roman"/>
          <w:color w:val="0D0D0D" w:themeColor="text1" w:themeTint="F2"/>
          <w:szCs w:val="28"/>
          <w14:textFill>
            <w14:solidFill>
              <w14:schemeClr w14:val="tx1">
                <w14:lumMod w14:val="95000"/>
                <w14:lumOff w14:val="5000"/>
              </w14:schemeClr>
            </w14:solidFill>
          </w14:textFill>
        </w:rPr>
        <w:t>室外、周边以及室内</w:t>
      </w:r>
      <w:r>
        <w:rPr>
          <w:rFonts w:ascii="Times New Roman" w:hAnsi="Times New Roman"/>
          <w:color w:val="0D0D0D" w:themeColor="text1" w:themeTint="F2"/>
          <w:szCs w:val="28"/>
          <w14:textFill>
            <w14:solidFill>
              <w14:schemeClr w14:val="tx1">
                <w14:lumMod w14:val="95000"/>
                <w14:lumOff w14:val="5000"/>
              </w14:schemeClr>
            </w14:solidFill>
          </w14:textFill>
        </w:rPr>
        <w:t>场所的定位需求日渐迫切，对定位速度和准确性</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的要求</w:t>
      </w:r>
      <w:r>
        <w:rPr>
          <w:rFonts w:ascii="Times New Roman" w:hAnsi="Times New Roman"/>
          <w:color w:val="0D0D0D" w:themeColor="text1" w:themeTint="F2"/>
          <w:szCs w:val="28"/>
          <w14:textFill>
            <w14:solidFill>
              <w14:schemeClr w14:val="tx1">
                <w14:lumMod w14:val="95000"/>
                <w14:lumOff w14:val="5000"/>
              </w14:schemeClr>
            </w14:solidFill>
          </w14:textFill>
        </w:rPr>
        <w:t>也越来越高。中国北斗定位技术在室外定位导航方面已经广泛使用，但是因为卫星信号被建筑物所遮挡，无法应用于室内定位导航中，随着物联网技术的飞速发展和智能硬件技术的成熟，室内定位技术</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得到了迅速发展，定位系统在机场的应用已经成为一个非常</w:t>
      </w:r>
      <w:r>
        <w:rPr>
          <w:rFonts w:hint="eastAsia" w:ascii="Times New Roman" w:hAnsi="Times New Roman"/>
          <w:color w:val="0D0D0D" w:themeColor="text1" w:themeTint="F2"/>
          <w:szCs w:val="28"/>
          <w14:textFill>
            <w14:solidFill>
              <w14:schemeClr w14:val="tx1">
                <w14:lumMod w14:val="95000"/>
                <w14:lumOff w14:val="5000"/>
              </w14:schemeClr>
            </w14:solidFill>
          </w14:textFill>
        </w:rPr>
        <w:t>急</w:t>
      </w:r>
      <w:r>
        <w:rPr>
          <w:rFonts w:ascii="Times New Roman" w:hAnsi="Times New Roman"/>
          <w:color w:val="0D0D0D" w:themeColor="text1" w:themeTint="F2"/>
          <w:szCs w:val="28"/>
          <w14:textFill>
            <w14:solidFill>
              <w14:schemeClr w14:val="tx1">
                <w14:lumMod w14:val="95000"/>
                <w14:lumOff w14:val="5000"/>
              </w14:schemeClr>
            </w14:solidFill>
          </w14:textFill>
        </w:rPr>
        <w:t>需</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系统，与公众的登机体验和</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安全运行紧密相关。</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定位</w:t>
      </w:r>
      <w:r>
        <w:rPr>
          <w:rFonts w:hint="eastAsia" w:ascii="Times New Roman" w:hAnsi="Times New Roman"/>
          <w:color w:val="0D0D0D" w:themeColor="text1" w:themeTint="F2"/>
          <w:szCs w:val="28"/>
          <w14:textFill>
            <w14:solidFill>
              <w14:schemeClr w14:val="tx1">
                <w14:lumMod w14:val="95000"/>
                <w14:lumOff w14:val="5000"/>
              </w14:schemeClr>
            </w14:solidFill>
          </w14:textFill>
        </w:rPr>
        <w:t>系统</w:t>
      </w:r>
      <w:r>
        <w:rPr>
          <w:rFonts w:ascii="Times New Roman" w:hAnsi="Times New Roman"/>
          <w:color w:val="0D0D0D" w:themeColor="text1" w:themeTint="F2"/>
          <w:szCs w:val="28"/>
          <w14:textFill>
            <w14:solidFill>
              <w14:schemeClr w14:val="tx1">
                <w14:lumMod w14:val="95000"/>
                <w14:lumOff w14:val="5000"/>
              </w14:schemeClr>
            </w14:solidFill>
          </w14:textFill>
        </w:rPr>
        <w:t>对于</w:t>
      </w:r>
      <w:r>
        <w:rPr>
          <w:rFonts w:hint="eastAsia" w:ascii="Times New Roman" w:hAnsi="Times New Roman"/>
          <w:color w:val="0D0D0D" w:themeColor="text1" w:themeTint="F2"/>
          <w:szCs w:val="28"/>
          <w14:textFill>
            <w14:solidFill>
              <w14:schemeClr w14:val="tx1">
                <w14:lumMod w14:val="95000"/>
                <w14:lumOff w14:val="5000"/>
              </w14:schemeClr>
            </w14:solidFill>
          </w14:textFill>
        </w:rPr>
        <w:t>天河机场“智慧机场”的</w:t>
      </w:r>
      <w:r>
        <w:rPr>
          <w:rFonts w:ascii="Times New Roman" w:hAnsi="Times New Roman"/>
          <w:color w:val="0D0D0D" w:themeColor="text1" w:themeTint="F2"/>
          <w:szCs w:val="28"/>
          <w14:textFill>
            <w14:solidFill>
              <w14:schemeClr w14:val="tx1">
                <w14:lumMod w14:val="95000"/>
                <w14:lumOff w14:val="5000"/>
              </w14:schemeClr>
            </w14:solidFill>
          </w14:textFill>
        </w:rPr>
        <w:t>建设意义重大，机场定位系统不但与旅客的登机体验、机场安全、设施资产的科学管理相关，而且与工作人员的服务管理、应急响应、突发事件处理</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密切相关。机场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定位系统的应用主要涵盖以下三个方面：</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（1）机场中的“人”定位：包括工作人员的定位、转场旅客的定位、以及其他人员的定位。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（2）机场中的“物”定位：包括设施的定位、登机口定位、运行设备的定位、以及其他相关物的定位。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（3）机场定位“数据”应用：定位的数据可以服务于旅客、服务于场内管理、服务于信息发布推广等其他方面。</w:t>
      </w:r>
    </w:p>
    <w:p>
      <w:pPr>
        <w:pStyle w:val="5"/>
        <w:numPr>
          <w:ilvl w:val="1"/>
          <w:numId w:val="0"/>
        </w:numPr>
        <w:rPr>
          <w:rFonts w:ascii="Times New Roman" w:hAnsi="Times New Roman"/>
          <w:color w:val="0D0D0D" w:themeColor="text1" w:themeTint="F2"/>
          <w:sz w:val="28"/>
          <w:szCs w:val="28"/>
          <w14:textFill>
            <w14:solidFill>
              <w14:schemeClr w14:val="tx1">
                <w14:lumMod w14:val="95000"/>
                <w14:lumOff w14:val="5000"/>
              </w14:schemeClr>
            </w14:solidFill>
          </w14:textFill>
        </w:rPr>
      </w:pPr>
      <w:bookmarkStart w:id="4" w:name="_Toc21264"/>
      <w:bookmarkStart w:id="5" w:name="_Toc12979"/>
      <w:r>
        <w:rPr>
          <w:rFonts w:ascii="Times New Roman" w:hAnsi="Times New Roman"/>
          <w:color w:val="0D0D0D" w:themeColor="text1" w:themeTint="F2"/>
          <w14:textFill>
            <w14:solidFill>
              <w14:schemeClr w14:val="tx1">
                <w14:lumMod w14:val="95000"/>
                <w14:lumOff w14:val="5000"/>
              </w14:schemeClr>
            </w14:solidFill>
          </w14:textFill>
        </w:rPr>
        <w:t>1.2</w:t>
      </w:r>
      <w:bookmarkEnd w:id="4"/>
      <w:r>
        <w:rPr>
          <w:rFonts w:hint="eastAsia" w:ascii="Times New Roman" w:hAnsi="Times New Roman"/>
          <w:color w:val="0D0D0D" w:themeColor="text1" w:themeTint="F2"/>
          <w14:textFill>
            <w14:solidFill>
              <w14:schemeClr w14:val="tx1">
                <w14:lumMod w14:val="95000"/>
                <w14:lumOff w14:val="5000"/>
              </w14:schemeClr>
            </w14:solidFill>
          </w14:textFill>
        </w:rPr>
        <w:t>项目概况</w:t>
      </w:r>
      <w:bookmarkEnd w:id="5"/>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本次在T2航站楼建设一套室内定位导航系统，系统由定位引擎后台和部分前端蓝牙信标设备组成。T2航站楼室内定位航系统具备兼容T3航站楼室内导航系统所使用的蓝牙beacon和室外GPS定位系统的能力，将机场定位导航系统融合起来，最终给机场提供一套完整覆盖全场区的定位导航系统。此外，室内定位导航系统建设完成后，在信息查询终端为旅客提供导航服务，实现旅客的基本信息查询和位置导航指引。</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机场T2室内定位导航系统由蓝牙定位引擎平台和信息查询终端软件两部分组成。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p>
    <w:p>
      <w:pPr>
        <w:ind w:firstLine="560" w:firstLineChars="200"/>
        <w:rPr>
          <w:rFonts w:hint="eastAsia" w:ascii="Times New Roman" w:hAnsi="Times New Roman" w:eastAsia="仿宋"/>
          <w:color w:val="0D0D0D" w:themeColor="text1" w:themeTint="F2"/>
          <w:szCs w:val="28"/>
          <w:lang w:eastAsia="zh-CN"/>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在武汉机场T2航站楼，安装用于定位导航系统的蓝牙信标，总数预计1000左右</w:t>
      </w:r>
      <w:r>
        <w:rPr>
          <w:rFonts w:hint="eastAsia" w:ascii="Times New Roman" w:hAnsi="Times New Roman"/>
          <w:color w:val="0D0D0D" w:themeColor="text1" w:themeTint="F2"/>
          <w:szCs w:val="28"/>
          <w:lang w:eastAsia="zh-CN"/>
          <w14:textFill>
            <w14:solidFill>
              <w14:schemeClr w14:val="tx1">
                <w14:lumMod w14:val="95000"/>
                <w14:lumOff w14:val="5000"/>
              </w14:schemeClr>
            </w14:solidFill>
          </w14:textFill>
        </w:rPr>
        <w:t>，</w:t>
      </w:r>
      <w:r>
        <w:rPr>
          <w:rFonts w:hint="eastAsia" w:ascii="Times New Roman" w:hAnsi="Times New Roman"/>
          <w:color w:val="0D0D0D" w:themeColor="text1" w:themeTint="F2"/>
          <w:szCs w:val="28"/>
          <w:lang w:val="en-US" w:eastAsia="zh-CN"/>
          <w14:textFill>
            <w14:solidFill>
              <w14:schemeClr w14:val="tx1">
                <w14:lumMod w14:val="95000"/>
                <w14:lumOff w14:val="5000"/>
              </w14:schemeClr>
            </w14:solidFill>
          </w14:textFill>
        </w:rPr>
        <w:t>主要分布在旅客可达区域</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bookmarkStart w:id="190" w:name="_GoBack"/>
      <w:bookmarkEnd w:id="190"/>
    </w:p>
    <w:p>
      <w:pPr>
        <w:ind w:firstLine="560" w:firstLineChars="200"/>
        <w:rPr>
          <w:rFonts w:hint="default" w:ascii="Times New Roman" w:hAnsi="Times New Roman" w:eastAsia="仿宋"/>
          <w:color w:val="0D0D0D" w:themeColor="text1" w:themeTint="F2"/>
          <w:szCs w:val="28"/>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工期计划2023年</w:t>
      </w:r>
      <w:r>
        <w:rPr>
          <w:rFonts w:hint="eastAsia" w:ascii="Times New Roman" w:hAnsi="Times New Roman"/>
          <w:color w:val="0D0D0D" w:themeColor="text1" w:themeTint="F2"/>
          <w:szCs w:val="28"/>
          <w:lang w:val="en-US" w:eastAsia="zh-CN"/>
          <w14:textFill>
            <w14:solidFill>
              <w14:schemeClr w14:val="tx1">
                <w14:lumMod w14:val="95000"/>
                <w14:lumOff w14:val="5000"/>
              </w14:schemeClr>
            </w14:solidFill>
          </w14:textFill>
        </w:rPr>
        <w:t>5</w:t>
      </w:r>
      <w:r>
        <w:rPr>
          <w:rFonts w:hint="eastAsia" w:ascii="Times New Roman" w:hAnsi="Times New Roman"/>
          <w:color w:val="0D0D0D" w:themeColor="text1" w:themeTint="F2"/>
          <w:szCs w:val="28"/>
          <w14:textFill>
            <w14:solidFill>
              <w14:schemeClr w14:val="tx1">
                <w14:lumMod w14:val="95000"/>
                <w14:lumOff w14:val="5000"/>
              </w14:schemeClr>
            </w14:solidFill>
          </w14:textFill>
        </w:rPr>
        <w:t>月份开始，</w:t>
      </w:r>
      <w:r>
        <w:rPr>
          <w:rFonts w:hint="eastAsia" w:ascii="Times New Roman" w:hAnsi="Times New Roman"/>
          <w:color w:val="auto"/>
          <w:szCs w:val="28"/>
          <w:lang w:val="en-US" w:eastAsia="zh-CN"/>
        </w:rPr>
        <w:t>6月30日完成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主要施工范围包括：T2航站楼。</w:t>
      </w:r>
    </w:p>
    <w:p>
      <w:pPr>
        <w:rPr>
          <w:rFonts w:ascii="Times New Roman" w:hAnsi="Times New Roman"/>
          <w:color w:val="0D0D0D" w:themeColor="text1" w:themeTint="F2"/>
          <w14:textFill>
            <w14:solidFill>
              <w14:schemeClr w14:val="tx1">
                <w14:lumMod w14:val="95000"/>
                <w14:lumOff w14:val="5000"/>
              </w14:schemeClr>
            </w14:solidFill>
          </w14:textFill>
        </w:rPr>
      </w:pPr>
      <w:bookmarkStart w:id="6" w:name="_Toc4892"/>
      <w:r>
        <w:rPr>
          <w:rFonts w:ascii="Times New Roman" w:hAnsi="Times New Roman"/>
          <w:color w:val="0D0D0D" w:themeColor="text1" w:themeTint="F2"/>
          <w14:textFill>
            <w14:solidFill>
              <w14:schemeClr w14:val="tx1">
                <w14:lumMod w14:val="95000"/>
                <w14:lumOff w14:val="5000"/>
              </w14:schemeClr>
            </w14:solidFill>
          </w14:textFill>
        </w:rPr>
        <w:br w:type="page"/>
      </w:r>
    </w:p>
    <w:bookmarkEnd w:id="6"/>
    <w:p>
      <w:pPr>
        <w:pStyle w:val="2"/>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7" w:name="_Toc170"/>
      <w:bookmarkStart w:id="8" w:name="_Toc8554"/>
      <w:r>
        <w:rPr>
          <w:rFonts w:ascii="Times New Roman" w:hAnsi="Times New Roman"/>
          <w:color w:val="0D0D0D" w:themeColor="text1" w:themeTint="F2"/>
          <w14:textFill>
            <w14:solidFill>
              <w14:schemeClr w14:val="tx1">
                <w14:lumMod w14:val="95000"/>
                <w14:lumOff w14:val="5000"/>
              </w14:schemeClr>
            </w14:solidFill>
          </w14:textFill>
        </w:rPr>
        <w:t>第三章 定位系统总体设计</w:t>
      </w:r>
      <w:bookmarkEnd w:id="7"/>
      <w:bookmarkEnd w:id="8"/>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 w:name="_Toc31158"/>
      <w:bookmarkStart w:id="10" w:name="_Toc14000"/>
      <w:r>
        <w:rPr>
          <w:rFonts w:ascii="Times New Roman" w:hAnsi="Times New Roman"/>
          <w:color w:val="0D0D0D" w:themeColor="text1" w:themeTint="F2"/>
          <w14:textFill>
            <w14:solidFill>
              <w14:schemeClr w14:val="tx1">
                <w14:lumMod w14:val="95000"/>
                <w14:lumOff w14:val="5000"/>
              </w14:schemeClr>
            </w14:solidFill>
          </w14:textFill>
        </w:rPr>
        <w:t>3.1总体设计思路</w:t>
      </w:r>
      <w:bookmarkEnd w:id="9"/>
      <w:bookmarkEnd w:id="10"/>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天河机场定位系统总体目标：实现对机场内人、物的精准空间感知定位。总体建设思路建议：整体规划、分期实施、全流程覆盖、多技术融合。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一、整体规划：由于天河机场</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3</w:t>
      </w:r>
      <w:r>
        <w:rPr>
          <w:rFonts w:hint="eastAsia" w:ascii="Times New Roman" w:hAnsi="Times New Roman"/>
          <w:color w:val="0D0D0D" w:themeColor="text1" w:themeTint="F2"/>
          <w14:textFill>
            <w14:solidFill>
              <w14:schemeClr w14:val="tx1">
                <w14:lumMod w14:val="95000"/>
                <w14:lumOff w14:val="5000"/>
              </w14:schemeClr>
            </w14:solidFill>
          </w14:textFill>
        </w:rPr>
        <w:t>已有</w:t>
      </w:r>
      <w:r>
        <w:rPr>
          <w:rFonts w:ascii="Times New Roman" w:hAnsi="Times New Roman"/>
          <w:color w:val="0D0D0D" w:themeColor="text1" w:themeTint="F2"/>
          <w14:textFill>
            <w14:solidFill>
              <w14:schemeClr w14:val="tx1">
                <w14:lumMod w14:val="95000"/>
                <w14:lumOff w14:val="5000"/>
              </w14:schemeClr>
            </w14:solidFill>
          </w14:textFill>
        </w:rPr>
        <w:t>定位系统，</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2</w:t>
      </w:r>
      <w:r>
        <w:rPr>
          <w:rFonts w:hint="eastAsia" w:ascii="Times New Roman" w:hAnsi="Times New Roman"/>
          <w:color w:val="0D0D0D" w:themeColor="text1" w:themeTint="F2"/>
          <w14:textFill>
            <w14:solidFill>
              <w14:schemeClr w14:val="tx1">
                <w14:lumMod w14:val="95000"/>
                <w14:lumOff w14:val="5000"/>
              </w14:schemeClr>
            </w14:solidFill>
          </w14:textFill>
        </w:rPr>
        <w:t>的建设</w:t>
      </w:r>
      <w:r>
        <w:rPr>
          <w:rFonts w:ascii="Times New Roman" w:hAnsi="Times New Roman"/>
          <w:color w:val="0D0D0D" w:themeColor="text1" w:themeTint="F2"/>
          <w14:textFill>
            <w14:solidFill>
              <w14:schemeClr w14:val="tx1">
                <w14:lumMod w14:val="95000"/>
                <w14:lumOff w14:val="5000"/>
              </w14:schemeClr>
            </w14:solidFill>
          </w14:textFill>
        </w:rPr>
        <w:t>需要</w:t>
      </w:r>
      <w:r>
        <w:rPr>
          <w:rFonts w:hint="eastAsia" w:ascii="Times New Roman" w:hAnsi="Times New Roman"/>
          <w:color w:val="0D0D0D" w:themeColor="text1" w:themeTint="F2"/>
          <w14:textFill>
            <w14:solidFill>
              <w14:schemeClr w14:val="tx1">
                <w14:lumMod w14:val="95000"/>
                <w14:lumOff w14:val="5000"/>
              </w14:schemeClr>
            </w14:solidFill>
          </w14:textFill>
        </w:rPr>
        <w:t>兼容T</w:t>
      </w:r>
      <w:r>
        <w:rPr>
          <w:rFonts w:ascii="Times New Roman" w:hAnsi="Times New Roman"/>
          <w:color w:val="0D0D0D" w:themeColor="text1" w:themeTint="F2"/>
          <w14:textFill>
            <w14:solidFill>
              <w14:schemeClr w14:val="tx1">
                <w14:lumMod w14:val="95000"/>
                <w14:lumOff w14:val="5000"/>
              </w14:schemeClr>
            </w14:solidFill>
          </w14:textFill>
        </w:rPr>
        <w:t>3定位系统</w:t>
      </w:r>
      <w:r>
        <w:rPr>
          <w:rFonts w:hint="eastAsia" w:ascii="Times New Roman" w:hAnsi="Times New Roman"/>
          <w:color w:val="0D0D0D" w:themeColor="text1" w:themeTint="F2"/>
          <w14:textFill>
            <w14:solidFill>
              <w14:schemeClr w14:val="tx1">
                <w14:lumMod w14:val="95000"/>
                <w14:lumOff w14:val="5000"/>
              </w14:schemeClr>
            </w14:solidFill>
          </w14:textFill>
        </w:rPr>
        <w:t>所使用的蓝牙Beacon设备</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复用T3的蓝牙信标从而将T3</w:t>
      </w:r>
      <w:r>
        <w:rPr>
          <w:rFonts w:ascii="Times New Roman" w:hAnsi="Times New Roman"/>
          <w:color w:val="0D0D0D" w:themeColor="text1" w:themeTint="F2"/>
          <w14:textFill>
            <w14:solidFill>
              <w14:schemeClr w14:val="tx1">
                <w14:lumMod w14:val="95000"/>
                <w14:lumOff w14:val="5000"/>
              </w14:schemeClr>
            </w14:solidFill>
          </w14:textFill>
        </w:rPr>
        <w:t>纳入智慧机场建设范畴，包括定位的</w:t>
      </w:r>
      <w:r>
        <w:rPr>
          <w:rFonts w:hint="eastAsia" w:ascii="Times New Roman" w:hAnsi="Times New Roman"/>
          <w:color w:val="0D0D0D" w:themeColor="text1" w:themeTint="F2"/>
          <w14:textFill>
            <w14:solidFill>
              <w14:schemeClr w14:val="tx1">
                <w14:lumMod w14:val="95000"/>
                <w14:lumOff w14:val="5000"/>
              </w14:schemeClr>
            </w14:solidFill>
          </w14:textFill>
        </w:rPr>
        <w:t>面向</w:t>
      </w:r>
      <w:r>
        <w:rPr>
          <w:rFonts w:ascii="Times New Roman" w:hAnsi="Times New Roman"/>
          <w:color w:val="0D0D0D" w:themeColor="text1" w:themeTint="F2"/>
          <w14:textFill>
            <w14:solidFill>
              <w14:schemeClr w14:val="tx1">
                <w14:lumMod w14:val="95000"/>
                <w14:lumOff w14:val="5000"/>
              </w14:schemeClr>
            </w14:solidFill>
          </w14:textFill>
        </w:rPr>
        <w:t>对象、区域范围、技术</w:t>
      </w:r>
      <w:r>
        <w:rPr>
          <w:rFonts w:hint="eastAsia" w:ascii="Times New Roman" w:hAnsi="Times New Roman"/>
          <w:color w:val="0D0D0D" w:themeColor="text1" w:themeTint="F2"/>
          <w14:textFill>
            <w14:solidFill>
              <w14:schemeClr w14:val="tx1">
                <w14:lumMod w14:val="95000"/>
                <w14:lumOff w14:val="5000"/>
              </w14:schemeClr>
            </w14:solidFill>
          </w14:textFill>
        </w:rPr>
        <w:t>选型</w:t>
      </w:r>
      <w:r>
        <w:rPr>
          <w:rFonts w:ascii="Times New Roman" w:hAnsi="Times New Roman"/>
          <w:color w:val="0D0D0D" w:themeColor="text1" w:themeTint="F2"/>
          <w14:textFill>
            <w14:solidFill>
              <w14:schemeClr w14:val="tx1">
                <w14:lumMod w14:val="95000"/>
                <w14:lumOff w14:val="5000"/>
              </w14:schemeClr>
            </w14:solidFill>
          </w14:textFill>
        </w:rPr>
        <w:t>、工程实施等</w:t>
      </w:r>
      <w:r>
        <w:rPr>
          <w:rFonts w:hint="eastAsia" w:ascii="Times New Roman" w:hAnsi="Times New Roman"/>
          <w:color w:val="0D0D0D" w:themeColor="text1" w:themeTint="F2"/>
          <w14:textFill>
            <w14:solidFill>
              <w14:schemeClr w14:val="tx1">
                <w14:lumMod w14:val="95000"/>
                <w14:lumOff w14:val="5000"/>
              </w14:schemeClr>
            </w14:solidFill>
          </w14:textFill>
        </w:rPr>
        <w:t>多</w:t>
      </w:r>
      <w:r>
        <w:rPr>
          <w:rFonts w:ascii="Times New Roman" w:hAnsi="Times New Roman"/>
          <w:color w:val="0D0D0D" w:themeColor="text1" w:themeTint="F2"/>
          <w14:textFill>
            <w14:solidFill>
              <w14:schemeClr w14:val="tx1">
                <w14:lumMod w14:val="95000"/>
                <w14:lumOff w14:val="5000"/>
              </w14:schemeClr>
            </w14:solidFill>
          </w14:textFill>
        </w:rPr>
        <w:t>方面。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二、分期实施：按照天河机场的实际需求，分期实施建设，在实施过程中不断优化调整设计方案和实施方案，根据前一期的实施效果</w:t>
      </w:r>
      <w:r>
        <w:rPr>
          <w:rFonts w:hint="eastAsia" w:ascii="Times New Roman" w:hAnsi="Times New Roman"/>
          <w:color w:val="0D0D0D" w:themeColor="text1" w:themeTint="F2"/>
          <w14:textFill>
            <w14:solidFill>
              <w14:schemeClr w14:val="tx1">
                <w14:lumMod w14:val="95000"/>
                <w14:lumOff w14:val="5000"/>
              </w14:schemeClr>
            </w14:solidFill>
          </w14:textFill>
        </w:rPr>
        <w:t>和建设经验</w:t>
      </w:r>
      <w:r>
        <w:rPr>
          <w:rFonts w:ascii="Times New Roman" w:hAnsi="Times New Roman"/>
          <w:color w:val="0D0D0D" w:themeColor="text1" w:themeTint="F2"/>
          <w14:textFill>
            <w14:solidFill>
              <w14:schemeClr w14:val="tx1">
                <w14:lumMod w14:val="95000"/>
                <w14:lumOff w14:val="5000"/>
              </w14:schemeClr>
            </w14:solidFill>
          </w14:textFill>
        </w:rPr>
        <w:t>来优化后期的建设方案。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三、全流程覆盖：全流程覆盖不单单是</w:t>
      </w:r>
      <w:r>
        <w:rPr>
          <w:rFonts w:hint="eastAsia" w:ascii="Times New Roman" w:hAnsi="Times New Roman"/>
          <w:color w:val="0D0D0D" w:themeColor="text1" w:themeTint="F2"/>
          <w14:textFill>
            <w14:solidFill>
              <w14:schemeClr w14:val="tx1">
                <w14:lumMod w14:val="95000"/>
                <w14:lumOff w14:val="5000"/>
              </w14:schemeClr>
            </w14:solidFill>
          </w14:textFill>
        </w:rPr>
        <w:t>指</w:t>
      </w:r>
      <w:r>
        <w:rPr>
          <w:rFonts w:ascii="Times New Roman" w:hAnsi="Times New Roman"/>
          <w:color w:val="0D0D0D" w:themeColor="text1" w:themeTint="F2"/>
          <w14:textFill>
            <w14:solidFill>
              <w14:schemeClr w14:val="tx1">
                <w14:lumMod w14:val="95000"/>
                <w14:lumOff w14:val="5000"/>
              </w14:schemeClr>
            </w14:solidFill>
          </w14:textFill>
        </w:rPr>
        <w:t>机场的室内定位，也包括的室外以及周边区域的定位，从机场定位需求整体出发考虑，实现“室内室外一张图”，采用室内室外整体融合的定位方案，室外室内定位系统</w:t>
      </w:r>
      <w:r>
        <w:rPr>
          <w:rFonts w:hint="eastAsia" w:ascii="Times New Roman" w:hAnsi="Times New Roman"/>
          <w:color w:val="0D0D0D" w:themeColor="text1" w:themeTint="F2"/>
          <w14:textFill>
            <w14:solidFill>
              <w14:schemeClr w14:val="tx1">
                <w14:lumMod w14:val="95000"/>
                <w14:lumOff w14:val="5000"/>
              </w14:schemeClr>
            </w14:solidFill>
          </w14:textFill>
        </w:rPr>
        <w:t>实现</w:t>
      </w:r>
      <w:r>
        <w:rPr>
          <w:rFonts w:ascii="Times New Roman" w:hAnsi="Times New Roman"/>
          <w:color w:val="0D0D0D" w:themeColor="text1" w:themeTint="F2"/>
          <w14:textFill>
            <w14:solidFill>
              <w14:schemeClr w14:val="tx1">
                <w14:lumMod w14:val="95000"/>
                <w14:lumOff w14:val="5000"/>
              </w14:schemeClr>
            </w14:solidFill>
          </w14:textFill>
        </w:rPr>
        <w:t>无缝切换。从登机预约、乘车导航、到场指引、周边推荐、入馆引导、登机定位以及机场内部的资产管理、数据管理与其他应用数据对接等各个环节全部覆盖。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四、多技术融合：按照天河机场定位系统的规划要求，单一的定位技术已经不能满足系统的建设需求，需采用多技术融合的方式，从时空全域维度来规划技术路线，在室外区域可采用国产北斗定位技术，用于路线导航、入馆指引等，在室内可采用蓝牙、惯性导航等多模融合定位技术。</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1" w:name="_Toc29743"/>
      <w:bookmarkStart w:id="12" w:name="_Toc12359"/>
      <w:r>
        <w:rPr>
          <w:rFonts w:ascii="Times New Roman" w:hAnsi="Times New Roman"/>
          <w:color w:val="0D0D0D" w:themeColor="text1" w:themeTint="F2"/>
          <w14:textFill>
            <w14:solidFill>
              <w14:schemeClr w14:val="tx1">
                <w14:lumMod w14:val="95000"/>
                <w14:lumOff w14:val="5000"/>
              </w14:schemeClr>
            </w14:solidFill>
          </w14:textFill>
        </w:rPr>
        <w:t>3.2设计原则</w:t>
      </w:r>
      <w:bookmarkEnd w:id="11"/>
      <w:bookmarkEnd w:id="12"/>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3" w:name="_Toc26779"/>
      <w:bookmarkStart w:id="14" w:name="_Toc26873"/>
      <w:r>
        <w:rPr>
          <w:rFonts w:ascii="Times New Roman" w:hAnsi="Times New Roman"/>
          <w:color w:val="0D0D0D" w:themeColor="text1" w:themeTint="F2"/>
          <w14:textFill>
            <w14:solidFill>
              <w14:schemeClr w14:val="tx1">
                <w14:lumMod w14:val="95000"/>
                <w14:lumOff w14:val="5000"/>
              </w14:schemeClr>
            </w14:solidFill>
          </w14:textFill>
        </w:rPr>
        <w:t>3.2.1实用性原则</w:t>
      </w:r>
      <w:bookmarkEnd w:id="13"/>
      <w:bookmarkEnd w:id="1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系统建设以满足用户需求为基础，在节省投资的同时，充分考虑定位全覆盖、系统无线安装、便于维护、操作便捷等。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5" w:name="_Toc25024"/>
      <w:bookmarkStart w:id="16" w:name="_Toc6512"/>
      <w:r>
        <w:rPr>
          <w:rFonts w:ascii="Times New Roman" w:hAnsi="Times New Roman"/>
          <w:color w:val="0D0D0D" w:themeColor="text1" w:themeTint="F2"/>
          <w14:textFill>
            <w14:solidFill>
              <w14:schemeClr w14:val="tx1">
                <w14:lumMod w14:val="95000"/>
                <w14:lumOff w14:val="5000"/>
              </w14:schemeClr>
            </w14:solidFill>
          </w14:textFill>
        </w:rPr>
        <w:t>3.2.2安全性原则</w:t>
      </w:r>
      <w:bookmarkEnd w:id="15"/>
      <w:bookmarkEnd w:id="16"/>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提供网络层上的安全手段防止非控制网授权用户访问以及操作人员的越权操作，确保数据、信息的安全性和可靠性。</w:t>
      </w:r>
      <w:r>
        <w:rPr>
          <w:rFonts w:hint="eastAsia" w:ascii="Times New Roman" w:hAnsi="Times New Roman"/>
          <w:color w:val="0D0D0D" w:themeColor="text1" w:themeTint="F2"/>
          <w14:textFill>
            <w14:solidFill>
              <w14:schemeClr w14:val="tx1">
                <w14:lumMod w14:val="95000"/>
                <w14:lumOff w14:val="5000"/>
              </w14:schemeClr>
            </w14:solidFill>
          </w14:textFill>
        </w:rPr>
        <w:t>通过利用机场现有的安全防火墙、行为管理、安全区域划分等措施，与机场其他系统采用统一的安全认证体系，确保定位系统的数据再内外网安全传输，尤其是公众的个人信息的安全防护作为定位系统安全部分建设的重要内容。</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7" w:name="_Toc22417"/>
      <w:bookmarkStart w:id="18" w:name="_Toc11591"/>
      <w:r>
        <w:rPr>
          <w:rFonts w:ascii="Times New Roman" w:hAnsi="Times New Roman"/>
          <w:color w:val="0D0D0D" w:themeColor="text1" w:themeTint="F2"/>
          <w14:textFill>
            <w14:solidFill>
              <w14:schemeClr w14:val="tx1">
                <w14:lumMod w14:val="95000"/>
                <w14:lumOff w14:val="5000"/>
              </w14:schemeClr>
            </w14:solidFill>
          </w14:textFill>
        </w:rPr>
        <w:t>3.2.3成熟和先进性原则</w:t>
      </w:r>
      <w:bookmarkEnd w:id="17"/>
      <w:bookmarkEnd w:id="18"/>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系统结构设计、算法实现、系统配置、系统管理方式等方面采用国际先进、成熟、实用的技术。</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9" w:name="_Toc8621"/>
      <w:bookmarkStart w:id="20" w:name="_Toc14144"/>
      <w:r>
        <w:rPr>
          <w:rFonts w:ascii="Times New Roman" w:hAnsi="Times New Roman"/>
          <w:color w:val="0D0D0D" w:themeColor="text1" w:themeTint="F2"/>
          <w14:textFill>
            <w14:solidFill>
              <w14:schemeClr w14:val="tx1">
                <w14:lumMod w14:val="95000"/>
                <w14:lumOff w14:val="5000"/>
              </w14:schemeClr>
            </w14:solidFill>
          </w14:textFill>
        </w:rPr>
        <w:t>3.2.4规范性原则</w:t>
      </w:r>
      <w:bookmarkEnd w:id="19"/>
      <w:bookmarkEnd w:id="20"/>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系统设计所采用的技术和设备符合国际标准、国家标准和业界标准，为系统的扩展升级、与其他系统互联互通提供良好的基础。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1" w:name="_Toc11904"/>
      <w:bookmarkStart w:id="22" w:name="_Toc24409"/>
      <w:r>
        <w:rPr>
          <w:rFonts w:ascii="Times New Roman" w:hAnsi="Times New Roman"/>
          <w:color w:val="0D0D0D" w:themeColor="text1" w:themeTint="F2"/>
          <w14:textFill>
            <w14:solidFill>
              <w14:schemeClr w14:val="tx1">
                <w14:lumMod w14:val="95000"/>
                <w14:lumOff w14:val="5000"/>
              </w14:schemeClr>
            </w14:solidFill>
          </w14:textFill>
        </w:rPr>
        <w:t>3.2.5开放性原则</w:t>
      </w:r>
      <w:bookmarkEnd w:id="21"/>
      <w:bookmarkEnd w:id="22"/>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在设计时，要求提供开放性好、标准化程度高的技术方案，系统的各种接口满足国际标准及工业标准，使系统具有开放性和兼容性。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3" w:name="_Toc10785"/>
      <w:bookmarkStart w:id="24" w:name="_Toc12789"/>
      <w:r>
        <w:rPr>
          <w:rFonts w:ascii="Times New Roman" w:hAnsi="Times New Roman"/>
          <w:color w:val="0D0D0D" w:themeColor="text1" w:themeTint="F2"/>
          <w14:textFill>
            <w14:solidFill>
              <w14:schemeClr w14:val="tx1">
                <w14:lumMod w14:val="95000"/>
                <w14:lumOff w14:val="5000"/>
              </w14:schemeClr>
            </w14:solidFill>
          </w14:textFill>
        </w:rPr>
        <w:t>3.2.6可伸展性原则</w:t>
      </w:r>
      <w:bookmarkEnd w:id="23"/>
      <w:bookmarkEnd w:id="2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系统设计在充分考虑当前情况的同时，必须考虑到以后长期业务发展的需求，留有充分的升级和扩充</w:t>
      </w:r>
      <w:r>
        <w:rPr>
          <w:rFonts w:hint="eastAsia" w:ascii="Times New Roman" w:hAnsi="Times New Roman"/>
          <w:color w:val="0D0D0D" w:themeColor="text1" w:themeTint="F2"/>
          <w14:textFill>
            <w14:solidFill>
              <w14:schemeClr w14:val="tx1">
                <w14:lumMod w14:val="95000"/>
                <w14:lumOff w14:val="5000"/>
              </w14:schemeClr>
            </w14:solidFill>
          </w14:textFill>
        </w:rPr>
        <w:t>空间</w:t>
      </w:r>
      <w:r>
        <w:rPr>
          <w:rFonts w:ascii="Times New Roman" w:hAnsi="Times New Roman"/>
          <w:color w:val="0D0D0D" w:themeColor="text1" w:themeTint="F2"/>
          <w14:textFill>
            <w14:solidFill>
              <w14:schemeClr w14:val="tx1">
                <w14:lumMod w14:val="95000"/>
                <w14:lumOff w14:val="5000"/>
              </w14:schemeClr>
            </w14:solidFill>
          </w14:textFill>
        </w:rPr>
        <w:t>。</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5" w:name="_Toc13918"/>
      <w:bookmarkStart w:id="26" w:name="_Toc17048"/>
      <w:r>
        <w:rPr>
          <w:rFonts w:ascii="Times New Roman" w:hAnsi="Times New Roman"/>
          <w:color w:val="0D0D0D" w:themeColor="text1" w:themeTint="F2"/>
          <w14:textFill>
            <w14:solidFill>
              <w14:schemeClr w14:val="tx1">
                <w14:lumMod w14:val="95000"/>
                <w14:lumOff w14:val="5000"/>
              </w14:schemeClr>
            </w14:solidFill>
          </w14:textFill>
        </w:rPr>
        <w:t>3.3总体架构设计</w:t>
      </w:r>
      <w:bookmarkEnd w:id="25"/>
      <w:bookmarkEnd w:id="2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机场定位</w:t>
      </w:r>
      <w:r>
        <w:rPr>
          <w:rFonts w:hint="eastAsia" w:ascii="Times New Roman" w:hAnsi="Times New Roman"/>
          <w:color w:val="0D0D0D" w:themeColor="text1" w:themeTint="F2"/>
          <w14:textFill>
            <w14:solidFill>
              <w14:schemeClr w14:val="tx1">
                <w14:lumMod w14:val="95000"/>
                <w14:lumOff w14:val="5000"/>
              </w14:schemeClr>
            </w14:solidFill>
          </w14:textFill>
        </w:rPr>
        <w:t>系统</w:t>
      </w:r>
      <w:r>
        <w:rPr>
          <w:rFonts w:ascii="Times New Roman" w:hAnsi="Times New Roman"/>
          <w:color w:val="0D0D0D" w:themeColor="text1" w:themeTint="F2"/>
          <w14:textFill>
            <w14:solidFill>
              <w14:schemeClr w14:val="tx1">
                <w14:lumMod w14:val="95000"/>
                <w14:lumOff w14:val="5000"/>
              </w14:schemeClr>
            </w14:solidFill>
          </w14:textFill>
        </w:rPr>
        <w:t>方案技术架构基于物联网</w:t>
      </w:r>
      <w:r>
        <w:rPr>
          <w:rFonts w:hint="eastAsia" w:ascii="Times New Roman" w:hAnsi="Times New Roman"/>
          <w:color w:val="0D0D0D" w:themeColor="text1" w:themeTint="F2"/>
          <w14:textFill>
            <w14:solidFill>
              <w14:schemeClr w14:val="tx1">
                <w14:lumMod w14:val="95000"/>
                <w14:lumOff w14:val="5000"/>
              </w14:schemeClr>
            </w14:solidFill>
          </w14:textFill>
        </w:rPr>
        <w:t>定位网络</w:t>
      </w:r>
      <w:r>
        <w:rPr>
          <w:rFonts w:ascii="Times New Roman" w:hAnsi="Times New Roman"/>
          <w:color w:val="0D0D0D" w:themeColor="text1" w:themeTint="F2"/>
          <w14:textFill>
            <w14:solidFill>
              <w14:schemeClr w14:val="tx1">
                <w14:lumMod w14:val="95000"/>
                <w14:lumOff w14:val="5000"/>
              </w14:schemeClr>
            </w14:solidFill>
          </w14:textFill>
        </w:rPr>
        <w:t>架构设计，共分为信号层、感知层、传输层、服务层、应用层等5层。</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信号层：北斗卫星信号、BLE基站发出的信号，为定位系统提供数据支撑。</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感知层：主要基于定位设备的北斗信息接收模块、BLE蓝牙接收模块、无线接收模块以及定位设备的各种传感器和远距离无线传输技术实时感知信号和传输数据。 </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传输层：控制前端的通信链路。信息可以经由任何一种网络或几种网络组合的方式进行传输。</w:t>
      </w:r>
      <w:r>
        <w:rPr>
          <w:rFonts w:hint="eastAsia" w:ascii="Times New Roman" w:hAnsi="Times New Roman"/>
          <w:color w:val="0D0D0D" w:themeColor="text1" w:themeTint="F2"/>
          <w14:textFill>
            <w14:solidFill>
              <w14:schemeClr w14:val="tx1">
                <w14:lumMod w14:val="95000"/>
                <w14:lumOff w14:val="5000"/>
              </w14:schemeClr>
            </w14:solidFill>
          </w14:textFill>
        </w:rPr>
        <w:t>目前联通、移动、电信运营商已经在天河机场内部署了全覆盖的4G/5G通信网络，已经具备了终端设备上网、定位系统数据回传的技术条件。同时，可以利用天河机场WiFi网络。</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服务层：数据存储与分析，定位位置处理。</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应用层：前端交互与控制，定位系统管理，系统调测平台。</w:t>
      </w: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drawing>
          <wp:inline distT="0" distB="0" distL="114300" distR="114300">
            <wp:extent cx="4747895" cy="3800475"/>
            <wp:effectExtent l="0" t="0" r="14605" b="9525"/>
            <wp:docPr id="1" name="图片 1" descr="e21fc4122f382b0bd5a504722d45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1fc4122f382b0bd5a504722d45c9a"/>
                    <pic:cNvPicPr>
                      <a:picLocks noChangeAspect="1"/>
                    </pic:cNvPicPr>
                  </pic:nvPicPr>
                  <pic:blipFill>
                    <a:blip r:embed="rId9"/>
                    <a:stretch>
                      <a:fillRect/>
                    </a:stretch>
                  </pic:blipFill>
                  <pic:spPr>
                    <a:xfrm>
                      <a:off x="0" y="0"/>
                      <a:ext cx="4747895" cy="3800475"/>
                    </a:xfrm>
                    <a:prstGeom prst="rect">
                      <a:avLst/>
                    </a:prstGeom>
                    <a:noFill/>
                    <a:ln>
                      <a:noFill/>
                    </a:ln>
                  </pic:spPr>
                </pic:pic>
              </a:graphicData>
            </a:graphic>
          </wp:inline>
        </w:drawing>
      </w:r>
    </w:p>
    <w:p>
      <w:pPr>
        <w:jc w:val="center"/>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系统设计架构图</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27" w:name="_Toc9207"/>
      <w:bookmarkStart w:id="28" w:name="_Toc31674"/>
      <w:r>
        <w:rPr>
          <w:color w:val="0D0D0D" w:themeColor="text1" w:themeTint="F2"/>
          <w14:textFill>
            <w14:solidFill>
              <w14:schemeClr w14:val="tx1">
                <w14:lumMod w14:val="95000"/>
                <w14:lumOff w14:val="5000"/>
              </w14:schemeClr>
            </w14:solidFill>
          </w14:textFill>
        </w:rPr>
        <w:t>3.4设计特点</w:t>
      </w:r>
      <w:bookmarkEnd w:id="27"/>
      <w:bookmarkEnd w:id="28"/>
      <w:r>
        <w:rPr>
          <w:color w:val="0D0D0D" w:themeColor="text1" w:themeTint="F2"/>
          <w14:textFill>
            <w14:solidFill>
              <w14:schemeClr w14:val="tx1">
                <w14:lumMod w14:val="95000"/>
                <w14:lumOff w14:val="5000"/>
              </w14:schemeClr>
            </w14:solidFill>
          </w14:textFill>
        </w:rPr>
        <w:t xml:space="preserve">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29" w:name="_Toc13615"/>
      <w:bookmarkStart w:id="30" w:name="_Toc16862"/>
      <w:r>
        <w:rPr>
          <w:color w:val="0D0D0D" w:themeColor="text1" w:themeTint="F2"/>
          <w14:textFill>
            <w14:solidFill>
              <w14:schemeClr w14:val="tx1">
                <w14:lumMod w14:val="95000"/>
                <w14:lumOff w14:val="5000"/>
              </w14:schemeClr>
            </w14:solidFill>
          </w14:textFill>
        </w:rPr>
        <w:t>3.4.1安全性</w:t>
      </w:r>
      <w:bookmarkEnd w:id="29"/>
      <w:bookmarkEnd w:id="30"/>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highlight w:val="red"/>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定位数据无线传输的安全性</w:t>
      </w:r>
      <w:r>
        <w:rPr>
          <w:rFonts w:hint="eastAsia" w:ascii="Times New Roman" w:hAnsi="Times New Roman"/>
          <w:color w:val="0D0D0D" w:themeColor="text1" w:themeTint="F2"/>
          <w14:textFill>
            <w14:solidFill>
              <w14:schemeClr w14:val="tx1">
                <w14:lumMod w14:val="95000"/>
                <w14:lumOff w14:val="5000"/>
              </w14:schemeClr>
            </w14:solidFill>
          </w14:textFill>
        </w:rPr>
        <w:t>和</w:t>
      </w:r>
      <w:r>
        <w:rPr>
          <w:rFonts w:ascii="Times New Roman" w:hAnsi="Times New Roman"/>
          <w:color w:val="0D0D0D" w:themeColor="text1" w:themeTint="F2"/>
          <w14:textFill>
            <w14:solidFill>
              <w14:schemeClr w14:val="tx1">
                <w14:lumMod w14:val="95000"/>
                <w14:lumOff w14:val="5000"/>
              </w14:schemeClr>
            </w14:solidFill>
          </w14:textFill>
        </w:rPr>
        <w:t xml:space="preserve">定位引擎主机运行的安全性。 </w:t>
      </w:r>
      <w:r>
        <w:rPr>
          <w:rFonts w:hint="eastAsia" w:ascii="Times New Roman" w:hAnsi="Times New Roman"/>
          <w:color w:val="0D0D0D" w:themeColor="text1" w:themeTint="F2"/>
          <w14:textFill>
            <w14:solidFill>
              <w14:schemeClr w14:val="tx1">
                <w14:lumMod w14:val="95000"/>
                <w14:lumOff w14:val="5000"/>
              </w14:schemeClr>
            </w14:solidFill>
          </w14:textFill>
        </w:rPr>
        <w:t>由于定位系统传输的信息具有多样性，其中会涉及到大量的用户信息和相关的个人隐私信息，要确保用户隐私数据安全，不泄露，不受到外部网络攻击。充分利用机场现有的</w:t>
      </w:r>
      <w:r>
        <w:rPr>
          <w:rFonts w:ascii="Times New Roman" w:hAnsi="Times New Roman"/>
          <w:color w:val="0D0D0D" w:themeColor="text1" w:themeTint="F2"/>
          <w14:textFill>
            <w14:solidFill>
              <w14:schemeClr w14:val="tx1">
                <w14:lumMod w14:val="95000"/>
                <w14:lumOff w14:val="5000"/>
              </w14:schemeClr>
            </w14:solidFill>
          </w14:textFill>
        </w:rPr>
        <w:t>安全基础设施环境，</w:t>
      </w:r>
      <w:r>
        <w:rPr>
          <w:rFonts w:hint="eastAsia" w:ascii="Times New Roman" w:hAnsi="Times New Roman"/>
          <w:color w:val="0D0D0D" w:themeColor="text1" w:themeTint="F2"/>
          <w14:textFill>
            <w14:solidFill>
              <w14:schemeClr w14:val="tx1">
                <w14:lumMod w14:val="95000"/>
                <w14:lumOff w14:val="5000"/>
              </w14:schemeClr>
            </w14:solidFill>
          </w14:textFill>
        </w:rPr>
        <w:t>充分利用</w:t>
      </w:r>
      <w:r>
        <w:rPr>
          <w:rFonts w:ascii="Times New Roman" w:hAnsi="Times New Roman"/>
          <w:color w:val="0D0D0D" w:themeColor="text1" w:themeTint="F2"/>
          <w14:textFill>
            <w14:solidFill>
              <w14:schemeClr w14:val="tx1">
                <w14:lumMod w14:val="95000"/>
                <w14:lumOff w14:val="5000"/>
              </w14:schemeClr>
            </w14:solidFill>
          </w14:textFill>
        </w:rPr>
        <w:t>下一代防火墙、上网行为管理、统一身份安全、系统漏洞监测以及防攻击基础设施。根据网络服务的范围和群体采取内部网络和公众服务网络物理隔离的措施，保证数据安全的重要举措。</w:t>
      </w:r>
      <w:r>
        <w:rPr>
          <w:rFonts w:hint="eastAsia" w:ascii="Times New Roman" w:hAnsi="Times New Roman"/>
          <w:color w:val="0D0D0D" w:themeColor="text1" w:themeTint="F2"/>
          <w14:textFill>
            <w14:solidFill>
              <w14:schemeClr w14:val="tx1">
                <w14:lumMod w14:val="95000"/>
                <w14:lumOff w14:val="5000"/>
              </w14:schemeClr>
            </w14:solidFill>
          </w14:textFill>
        </w:rPr>
        <w:t>在数据的</w:t>
      </w:r>
      <w:r>
        <w:rPr>
          <w:rFonts w:ascii="Times New Roman" w:hAnsi="Times New Roman"/>
          <w:color w:val="0D0D0D" w:themeColor="text1" w:themeTint="F2"/>
          <w14:textFill>
            <w14:solidFill>
              <w14:schemeClr w14:val="tx1">
                <w14:lumMod w14:val="95000"/>
                <w14:lumOff w14:val="5000"/>
              </w14:schemeClr>
            </w14:solidFill>
          </w14:textFill>
        </w:rPr>
        <w:t>传输环节对数据进行各种加密技术的处理，也是解决信息泄露的主要手段，针对公众</w:t>
      </w:r>
      <w:r>
        <w:rPr>
          <w:rFonts w:hint="eastAsia" w:ascii="Times New Roman" w:hAnsi="Times New Roman"/>
          <w:color w:val="0D0D0D" w:themeColor="text1" w:themeTint="F2"/>
          <w14:textFill>
            <w14:solidFill>
              <w14:schemeClr w14:val="tx1">
                <w14:lumMod w14:val="95000"/>
                <w14:lumOff w14:val="5000"/>
              </w14:schemeClr>
            </w14:solidFill>
          </w14:textFill>
        </w:rPr>
        <w:t>隐私</w:t>
      </w:r>
      <w:r>
        <w:rPr>
          <w:rFonts w:ascii="Times New Roman" w:hAnsi="Times New Roman"/>
          <w:color w:val="0D0D0D" w:themeColor="text1" w:themeTint="F2"/>
          <w14:textFill>
            <w14:solidFill>
              <w14:schemeClr w14:val="tx1">
                <w14:lumMod w14:val="95000"/>
                <w14:lumOff w14:val="5000"/>
              </w14:schemeClr>
            </w14:solidFill>
          </w14:textFill>
        </w:rPr>
        <w:t>数据的采集以及表现层方面采用数据发布脱敏匿名保护、社交网络匿名保护、数据水印、数据溯源技术等系列保护措施。同样政策和法律声明也是对公众数据进行隐私保障的重要举措。在数据的管理层面，通过身份鉴别、日志审计、租户安全、安全态势感知、数据备份等管理和防控手段，日益完善数据的安全管理体系。</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1" w:name="_Toc179"/>
      <w:bookmarkStart w:id="32" w:name="_Toc17096"/>
      <w:r>
        <w:rPr>
          <w:color w:val="0D0D0D" w:themeColor="text1" w:themeTint="F2"/>
          <w14:textFill>
            <w14:solidFill>
              <w14:schemeClr w14:val="tx1">
                <w14:lumMod w14:val="95000"/>
                <w14:lumOff w14:val="5000"/>
              </w14:schemeClr>
            </w14:solidFill>
          </w14:textFill>
        </w:rPr>
        <w:t>3.4.2高可靠性</w:t>
      </w:r>
      <w:bookmarkEnd w:id="31"/>
      <w:bookmarkEnd w:id="32"/>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网络采用冗余拓扑结构，提供网络备用和网络负载均衡，使网络具有故障自愈的能力，最大限度地保证网络传输的可靠性。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3" w:name="_Toc14612"/>
      <w:bookmarkStart w:id="34" w:name="_Toc3644"/>
      <w:r>
        <w:rPr>
          <w:color w:val="0D0D0D" w:themeColor="text1" w:themeTint="F2"/>
          <w14:textFill>
            <w14:solidFill>
              <w14:schemeClr w14:val="tx1">
                <w14:lumMod w14:val="95000"/>
                <w14:lumOff w14:val="5000"/>
              </w14:schemeClr>
            </w14:solidFill>
          </w14:textFill>
        </w:rPr>
        <w:t>3.4.3易管理</w:t>
      </w:r>
      <w:bookmarkEnd w:id="33"/>
      <w:bookmarkEnd w:id="34"/>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整个系统易于管理、维护，操作简单，易学，易用，便于进行系统配置，并可以进行远程管理和故障诊断。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5" w:name="_Toc13782"/>
      <w:bookmarkStart w:id="36" w:name="_Toc10423"/>
      <w:r>
        <w:rPr>
          <w:color w:val="0D0D0D" w:themeColor="text1" w:themeTint="F2"/>
          <w14:textFill>
            <w14:solidFill>
              <w14:schemeClr w14:val="tx1">
                <w14:lumMod w14:val="95000"/>
                <w14:lumOff w14:val="5000"/>
              </w14:schemeClr>
            </w14:solidFill>
          </w14:textFill>
        </w:rPr>
        <w:t>3.4.4强壮性</w:t>
      </w:r>
      <w:bookmarkEnd w:id="35"/>
      <w:bookmarkEnd w:id="3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本系统目标是为机场广大游客提供长期有效的服务。系统将经过严格测试和反复验证，以保证能够长期、稳定、可靠的运行。</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7" w:name="_Toc10702"/>
      <w:bookmarkStart w:id="38" w:name="_Toc27763"/>
      <w:r>
        <w:rPr>
          <w:color w:val="0D0D0D" w:themeColor="text1" w:themeTint="F2"/>
          <w14:textFill>
            <w14:solidFill>
              <w14:schemeClr w14:val="tx1">
                <w14:lumMod w14:val="95000"/>
                <w14:lumOff w14:val="5000"/>
              </w14:schemeClr>
            </w14:solidFill>
          </w14:textFill>
        </w:rPr>
        <w:t>3.4.5扩展性</w:t>
      </w:r>
      <w:bookmarkEnd w:id="37"/>
      <w:bookmarkEnd w:id="38"/>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1）系统设计标准化、规范化，按照分层设计，软件构件化实现。对于采用的软件构件化开发方式将满足：一是系统结构分层，业务与实现分离，逻辑与数据分离；二是以接口为核心，使用开放标准；三是构件语意描述要形式化；四是提炼封装构件要规范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2）考虑到系统建设是一个循序渐进、不断扩充的过程，系统所需要的基础软件和应用软件将严格按照模块化结构方式配置；在系统结构、管理体系上应采用组件化设计，支持面向服务的体系架构；系统软件功能模块具有可重组能力，以扩充系统功能，为今后系统扩展和集成留有扩充余量。</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3）网络系统体系结构设计时，充分考虑可迁移性，保证将来平滑迁移。</w:t>
      </w:r>
    </w:p>
    <w:p>
      <w:pPr>
        <w:rPr>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定位系统可以与后续5G网络充分结合，可</w:t>
      </w:r>
      <w:r>
        <w:rPr>
          <w:rFonts w:ascii="Times New Roman" w:hAnsi="Times New Roman"/>
          <w:color w:val="0D0D0D" w:themeColor="text1" w:themeTint="F2"/>
          <w14:textFill>
            <w14:solidFill>
              <w14:schemeClr w14:val="tx1">
                <w14:lumMod w14:val="95000"/>
                <w14:lumOff w14:val="5000"/>
              </w14:schemeClr>
            </w14:solidFill>
          </w14:textFill>
        </w:rPr>
        <w:t>为移动网络边缘提供</w:t>
      </w:r>
      <w:r>
        <w:rPr>
          <w:rFonts w:hint="eastAsia" w:ascii="Times New Roman" w:hAnsi="Times New Roman"/>
          <w:color w:val="0D0D0D" w:themeColor="text1" w:themeTint="F2"/>
          <w14:textFill>
            <w14:solidFill>
              <w14:schemeClr w14:val="tx1">
                <w14:lumMod w14:val="95000"/>
                <w14:lumOff w14:val="5000"/>
              </w14:schemeClr>
            </w14:solidFill>
          </w14:textFill>
        </w:rPr>
        <w:t>信息</w:t>
      </w:r>
      <w:r>
        <w:rPr>
          <w:rFonts w:ascii="Times New Roman" w:hAnsi="Times New Roman"/>
          <w:color w:val="0D0D0D" w:themeColor="text1" w:themeTint="F2"/>
          <w14:textFill>
            <w14:solidFill>
              <w14:schemeClr w14:val="tx1">
                <w14:lumMod w14:val="95000"/>
                <w14:lumOff w14:val="5000"/>
              </w14:schemeClr>
            </w14:solidFill>
          </w14:textFill>
        </w:rPr>
        <w:t>服务环境和云计算能力，</w:t>
      </w:r>
      <w:r>
        <w:rPr>
          <w:rFonts w:hint="eastAsia"/>
          <w:color w:val="0D0D0D" w:themeColor="text1" w:themeTint="F2"/>
          <w14:textFill>
            <w14:solidFill>
              <w14:schemeClr w14:val="tx1">
                <w14:lumMod w14:val="95000"/>
                <w14:lumOff w14:val="5000"/>
              </w14:schemeClr>
            </w14:solidFill>
          </w14:textFill>
        </w:rPr>
        <w:t>在机场5G环境下，利用与5G网络连接和网络能力与相关的本地边缘服务。通过边缘就近处理节省回传带宽降低时延的定位数据边缘服务。MEC可帮助定位系统减少流量迂回，降低传输时延，提供更安全的数据处理环境；</w:t>
      </w:r>
      <w:r>
        <w:rPr>
          <w:rFonts w:ascii="Times New Roman" w:hAnsi="Times New Roman"/>
          <w:color w:val="0D0D0D" w:themeColor="text1" w:themeTint="F2"/>
          <w14:textFill>
            <w14:solidFill>
              <w14:schemeClr w14:val="tx1">
                <w14:lumMod w14:val="95000"/>
                <w14:lumOff w14:val="5000"/>
              </w14:schemeClr>
            </w14:solidFill>
          </w14:textFill>
        </w:rPr>
        <w:t>通过在移动网络边缘执行部分缓存、数据传输和计算来抵消与回程相关的延迟，最终可以实现毫秒级</w:t>
      </w:r>
      <w:r>
        <w:rPr>
          <w:rFonts w:hint="eastAsia" w:ascii="Times New Roman" w:hAnsi="Times New Roman"/>
          <w:color w:val="0D0D0D" w:themeColor="text1" w:themeTint="F2"/>
          <w14:textFill>
            <w14:solidFill>
              <w14:schemeClr w14:val="tx1">
                <w14:lumMod w14:val="95000"/>
                <w14:lumOff w14:val="5000"/>
              </w14:schemeClr>
            </w14:solidFill>
          </w14:textFill>
        </w:rPr>
        <w:t>定位</w:t>
      </w:r>
      <w:r>
        <w:rPr>
          <w:rFonts w:ascii="Times New Roman" w:hAnsi="Times New Roman"/>
          <w:color w:val="0D0D0D" w:themeColor="text1" w:themeTint="F2"/>
          <w14:textFill>
            <w14:solidFill>
              <w14:schemeClr w14:val="tx1">
                <w14:lumMod w14:val="95000"/>
                <w14:lumOff w14:val="5000"/>
              </w14:schemeClr>
            </w14:solidFill>
          </w14:textFill>
        </w:rPr>
        <w:t>应用。</w:t>
      </w:r>
      <w:r>
        <w:rPr>
          <w:rFonts w:hint="eastAsia"/>
          <w:color w:val="0D0D0D" w:themeColor="text1" w:themeTint="F2"/>
          <w14:textFill>
            <w14:solidFill>
              <w14:schemeClr w14:val="tx1">
                <w14:lumMod w14:val="95000"/>
                <w14:lumOff w14:val="5000"/>
              </w14:schemeClr>
            </w14:solidFill>
          </w14:textFill>
        </w:rPr>
        <w:t>与CDN结合的边缘缓存、面向定位数据的边缘存储和识别分析。</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4）系统提供统一的数据交换接口和应用服务接口，采用JSON作为统一的数据接口格式，使用中间件技术来封装所有的业务逻辑。</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5）系统将提供可靠的、异步的数据交换传输功能，支持跨不同地域的集成，在集成框架中应用系统可以在一个系统中，也可以分布在不同的地域。</w:t>
      </w:r>
      <w:r>
        <w:rPr>
          <w:rFonts w:hint="eastAsia" w:ascii="Times New Roman" w:hAnsi="Times New Roman"/>
          <w:color w:val="0D0D0D" w:themeColor="text1" w:themeTint="F2"/>
          <w14:textFill>
            <w14:solidFill>
              <w14:schemeClr w14:val="tx1">
                <w14:lumMod w14:val="95000"/>
                <w14:lumOff w14:val="5000"/>
              </w14:schemeClr>
            </w14:solidFill>
          </w14:textFill>
        </w:rPr>
        <w:t>定位系统不单单提供公众的定位导航能力，通过开放性的平台接口支持与场内其他应用系统实现数据互联互通，支持与公安、安防等相关的应急协调、应急管理等系统实现数据共享。由于天河机场的特殊地理位置，在公共安全方面起到非常特殊的作用，充分发挥定位系统在应急管理等方面的优势。</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6）机场服务系统软硬件具有集群扩展功能，在不改变系统架构的前提下，只需增加服务器集群和网络带宽，即可满足系统用户量的增加。</w:t>
      </w:r>
    </w:p>
    <w:p>
      <w:pPr>
        <w:rPr>
          <w:rFonts w:ascii="Times New Roman" w:hAnsi="Times New Roman"/>
          <w:color w:val="0D0D0D" w:themeColor="text1" w:themeTint="F2"/>
          <w14:textFill>
            <w14:solidFill>
              <w14:schemeClr w14:val="tx1">
                <w14:lumMod w14:val="95000"/>
                <w14:lumOff w14:val="5000"/>
              </w14:schemeClr>
            </w14:solidFill>
          </w14:textFill>
        </w:rPr>
        <w:sectPr>
          <w:footerReference r:id="rId6" w:type="default"/>
          <w:pgSz w:w="11900" w:h="16832"/>
          <w:pgMar w:top="1440" w:right="1440" w:bottom="1440" w:left="1440" w:header="850" w:footer="992" w:gutter="0"/>
          <w:cols w:space="720" w:num="1"/>
          <w:docGrid w:linePitch="312" w:charSpace="0"/>
        </w:sectPr>
      </w:pPr>
    </w:p>
    <w:p>
      <w:pPr>
        <w:pStyle w:val="4"/>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bookmarkStart w:id="39" w:name="_Toc15199"/>
      <w:bookmarkStart w:id="40" w:name="_Toc2730"/>
      <w:r>
        <w:rPr>
          <w:rFonts w:ascii="Times New Roman" w:hAnsi="Times New Roman"/>
          <w:color w:val="0D0D0D" w:themeColor="text1" w:themeTint="F2"/>
          <w14:textFill>
            <w14:solidFill>
              <w14:schemeClr w14:val="tx1">
                <w14:lumMod w14:val="95000"/>
                <w14:lumOff w14:val="5000"/>
              </w14:schemeClr>
            </w14:solidFill>
          </w14:textFill>
        </w:rPr>
        <w:t>第四章 系统建设内容</w:t>
      </w:r>
      <w:bookmarkEnd w:id="39"/>
      <w:bookmarkEnd w:id="40"/>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1" w:name="_Toc31153"/>
      <w:bookmarkStart w:id="42" w:name="_Toc19186"/>
      <w:r>
        <w:rPr>
          <w:rFonts w:ascii="Times New Roman" w:hAnsi="Times New Roman"/>
          <w:color w:val="0D0D0D" w:themeColor="text1" w:themeTint="F2"/>
          <w14:textFill>
            <w14:solidFill>
              <w14:schemeClr w14:val="tx1">
                <w14:lumMod w14:val="95000"/>
                <w14:lumOff w14:val="5000"/>
              </w14:schemeClr>
            </w14:solidFill>
          </w14:textFill>
        </w:rPr>
        <w:t>4.1</w:t>
      </w:r>
      <w:bookmarkEnd w:id="41"/>
      <w:r>
        <w:rPr>
          <w:rFonts w:hint="eastAsia" w:ascii="Times New Roman" w:hAnsi="Times New Roman"/>
          <w:color w:val="0D0D0D" w:themeColor="text1" w:themeTint="F2"/>
          <w14:textFill>
            <w14:solidFill>
              <w14:schemeClr w14:val="tx1">
                <w14:lumMod w14:val="95000"/>
                <w14:lumOff w14:val="5000"/>
              </w14:schemeClr>
            </w14:solidFill>
          </w14:textFill>
        </w:rPr>
        <w:t>系统建设清单</w:t>
      </w:r>
      <w:bookmarkEnd w:id="42"/>
    </w:p>
    <w:tbl>
      <w:tblPr>
        <w:tblStyle w:val="31"/>
        <w:tblW w:w="9515" w:type="dxa"/>
        <w:tblInd w:w="0" w:type="dxa"/>
        <w:tblLayout w:type="fixed"/>
        <w:tblCellMar>
          <w:top w:w="0" w:type="dxa"/>
          <w:left w:w="0" w:type="dxa"/>
          <w:bottom w:w="0" w:type="dxa"/>
          <w:right w:w="0" w:type="dxa"/>
        </w:tblCellMar>
      </w:tblPr>
      <w:tblGrid>
        <w:gridCol w:w="683"/>
        <w:gridCol w:w="1253"/>
        <w:gridCol w:w="1579"/>
        <w:gridCol w:w="1196"/>
        <w:gridCol w:w="1320"/>
        <w:gridCol w:w="3484"/>
      </w:tblGrid>
      <w:tr>
        <w:tblPrEx>
          <w:tblCellMar>
            <w:top w:w="0" w:type="dxa"/>
            <w:left w:w="0" w:type="dxa"/>
            <w:bottom w:w="0" w:type="dxa"/>
            <w:right w:w="0" w:type="dxa"/>
          </w:tblCellMar>
        </w:tblPrEx>
        <w:trPr>
          <w:trHeight w:val="480" w:hRule="atLeast"/>
          <w:tblHeader/>
        </w:trPr>
        <w:tc>
          <w:tcPr>
            <w:tcW w:w="683" w:type="dxa"/>
            <w:tcBorders>
              <w:top w:val="single" w:color="000000" w:sz="4" w:space="0"/>
              <w:left w:val="single" w:color="000000" w:sz="4" w:space="0"/>
              <w:bottom w:val="nil"/>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b/>
                <w:color w:val="FF0000"/>
                <w:sz w:val="18"/>
                <w:szCs w:val="18"/>
              </w:rPr>
            </w:pPr>
            <w:r>
              <w:rPr>
                <w:rFonts w:hint="eastAsia" w:ascii="宋体" w:hAnsi="宋体" w:eastAsia="宋体" w:cs="宋体"/>
                <w:b/>
                <w:color w:val="FF0000"/>
                <w:kern w:val="0"/>
                <w:sz w:val="18"/>
                <w:szCs w:val="18"/>
                <w:lang w:bidi="ar"/>
              </w:rPr>
              <w:t>总序号（勿动）</w:t>
            </w:r>
          </w:p>
        </w:tc>
        <w:tc>
          <w:tcPr>
            <w:tcW w:w="1253"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设备名称</w:t>
            </w:r>
          </w:p>
        </w:tc>
        <w:tc>
          <w:tcPr>
            <w:tcW w:w="1579"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设备型号</w:t>
            </w:r>
          </w:p>
        </w:tc>
        <w:tc>
          <w:tcPr>
            <w:tcW w:w="1196"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单位</w:t>
            </w:r>
          </w:p>
        </w:tc>
        <w:tc>
          <w:tcPr>
            <w:tcW w:w="1320" w:type="dxa"/>
            <w:tcBorders>
              <w:top w:val="single" w:color="000000" w:sz="4" w:space="0"/>
              <w:left w:val="single" w:color="000000" w:sz="4" w:space="0"/>
              <w:bottom w:val="nil"/>
              <w:right w:val="single" w:color="000000" w:sz="4" w:space="0"/>
            </w:tcBorders>
            <w:shd w:val="clear" w:color="auto" w:fill="70AD47"/>
            <w:noWrap/>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工程量</w:t>
            </w:r>
          </w:p>
        </w:tc>
        <w:tc>
          <w:tcPr>
            <w:tcW w:w="3484" w:type="dxa"/>
            <w:tcBorders>
              <w:top w:val="nil"/>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产品技术参数</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基础服务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定位引擎，有并发处理无限终端定位数据能力</w:t>
            </w:r>
          </w:p>
        </w:tc>
      </w:tr>
      <w:tr>
        <w:tblPrEx>
          <w:tblCellMar>
            <w:top w:w="0" w:type="dxa"/>
            <w:left w:w="0" w:type="dxa"/>
            <w:bottom w:w="0" w:type="dxa"/>
            <w:right w:w="0" w:type="dxa"/>
          </w:tblCellMar>
        </w:tblPrEx>
        <w:trPr>
          <w:trHeight w:val="16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微信小程序前端交互系统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r>
              <w:rPr>
                <w:rFonts w:hint="eastAsia" w:ascii="等线" w:hAnsi="等线" w:eastAsia="等线" w:cs="等线"/>
                <w:color w:val="000000"/>
                <w:kern w:val="0"/>
                <w:sz w:val="22"/>
                <w:szCs w:val="22"/>
                <w:lang w:val="en-US" w:eastAsia="zh-CN" w:bidi="ar"/>
              </w:rPr>
              <w:t>-</w:t>
            </w:r>
            <w:r>
              <w:rPr>
                <w:rFonts w:hint="eastAsia" w:ascii="等线" w:hAnsi="等线" w:eastAsia="等线" w:cs="等线"/>
                <w:color w:val="000000"/>
                <w:kern w:val="0"/>
                <w:sz w:val="22"/>
                <w:szCs w:val="22"/>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小程序导航应用：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─路径规划：根据目的地进行路径规划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─实时导航：1、实时导航；2、图随路转；3、行进方向提示、距离提示；4、偏离路径重新规划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─模拟导航：提供模拟导航，没有实时定位时，起点位置为地图选点</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-2D/3D/实景切换</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物联网可视化平台（实时定位、围栏告警、围栏进出统计、热图、轨迹、停留时间、用户分类统计、VIP识别）</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AR导航功能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导航系统AR导航功能</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蓝牙定位信标</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kern w:val="0"/>
                <w:sz w:val="22"/>
                <w:szCs w:val="22"/>
                <w:lang w:val="en-US" w:eastAsia="zh-CN" w:bidi="ar"/>
              </w:rPr>
              <w:t>RS-KTBB802</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个</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1000</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室内蓝牙信标。电池ER14250 2 * 1200 mAh（可更换），待机时间可达5年(3M 胶安装)，尺寸5</w:t>
            </w:r>
            <w:r>
              <w:rPr>
                <w:rFonts w:hint="eastAsia" w:ascii="宋体" w:hAnsi="宋体" w:eastAsia="宋体" w:cs="宋体"/>
                <w:color w:val="000000"/>
                <w:kern w:val="0"/>
                <w:sz w:val="20"/>
                <w:szCs w:val="20"/>
                <w:lang w:val="en-US" w:eastAsia="zh-CN" w:bidi="ar"/>
              </w:rPr>
              <w:t>3</w:t>
            </w:r>
            <w:r>
              <w:rPr>
                <w:rFonts w:hint="eastAsia" w:ascii="宋体" w:hAnsi="宋体" w:eastAsia="宋体" w:cs="宋体"/>
                <w:color w:val="000000"/>
                <w:kern w:val="0"/>
                <w:sz w:val="20"/>
                <w:szCs w:val="20"/>
                <w:lang w:bidi="ar"/>
              </w:rPr>
              <w:t>.</w:t>
            </w:r>
            <w:r>
              <w:rPr>
                <w:rFonts w:hint="eastAsia" w:ascii="宋体" w:hAnsi="宋体" w:eastAsia="宋体" w:cs="宋体"/>
                <w:color w:val="000000"/>
                <w:kern w:val="0"/>
                <w:sz w:val="20"/>
                <w:szCs w:val="20"/>
                <w:lang w:val="en-US" w:eastAsia="zh-CN" w:bidi="ar"/>
              </w:rPr>
              <w:t>86</w:t>
            </w:r>
            <w:r>
              <w:rPr>
                <w:rFonts w:hint="eastAsia" w:ascii="宋体" w:hAnsi="宋体" w:eastAsia="宋体" w:cs="宋体"/>
                <w:color w:val="000000"/>
                <w:kern w:val="0"/>
                <w:sz w:val="20"/>
                <w:szCs w:val="20"/>
                <w:lang w:bidi="ar"/>
              </w:rPr>
              <w:t xml:space="preserve"> * 2</w:t>
            </w:r>
            <w:r>
              <w:rPr>
                <w:rFonts w:hint="eastAsia" w:ascii="宋体" w:hAnsi="宋体" w:eastAsia="宋体" w:cs="宋体"/>
                <w:color w:val="000000"/>
                <w:kern w:val="0"/>
                <w:sz w:val="20"/>
                <w:szCs w:val="20"/>
                <w:lang w:val="en-US" w:eastAsia="zh-CN" w:bidi="ar"/>
              </w:rPr>
              <w:t>4.93</w:t>
            </w:r>
            <w:r>
              <w:rPr>
                <w:rFonts w:hint="eastAsia" w:ascii="宋体" w:hAnsi="宋体" w:eastAsia="宋体" w:cs="宋体"/>
                <w:color w:val="000000"/>
                <w:kern w:val="0"/>
                <w:sz w:val="20"/>
                <w:szCs w:val="20"/>
                <w:lang w:bidi="ar"/>
              </w:rPr>
              <w:t>(±0.3)mm</w:t>
            </w:r>
          </w:p>
        </w:tc>
      </w:tr>
      <w:tr>
        <w:tblPrEx>
          <w:tblCellMar>
            <w:top w:w="0" w:type="dxa"/>
            <w:left w:w="0" w:type="dxa"/>
            <w:bottom w:w="0" w:type="dxa"/>
            <w:right w:w="0" w:type="dxa"/>
          </w:tblCellMar>
        </w:tblPrEx>
        <w:trPr>
          <w:trHeight w:val="814"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蓝牙信标巡检应用</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Helvetica" w:hAnsi="Helvetica" w:eastAsia="Helvetica" w:cs="Helvetica"/>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无线巡更巡检定位应用：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-通过工牌型定位标签或其他定位标签，对人员进行巡更定位监测及考勤管理；</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-定位点支持点击功能，通过点击可显示工作人员姓名、ID、联系方式等相关信息；</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-员工位置异常时，提供报警信息提示；</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-巡更路线管理功能：可为巡更人员设计不同的巡更路径，通过添加巡更点ID，自动生成巡更路径；</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-巡更记录保存功能：保存每位巡更人员的巡更记录，自动按照日期进行保存，支持巡更记录读档；</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-巡更人员位置实时监测功能：支持在后台实时查看巡更人员实时位置；</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-巡更人员轨迹回放功能：可读取巡更人员巡更记录，并实现巡更轨迹回放；</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-巡更异常报警功能：当巡更人员没有按照指定路径进行巡更或有漏掉情况，可实时上报后台，并提示巡更人员。</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r>
              <w:rPr>
                <w:rFonts w:hint="eastAsia" w:ascii="等线" w:hAnsi="等线" w:eastAsia="等线" w:cs="等线"/>
                <w:color w:val="000000"/>
                <w:sz w:val="22"/>
                <w:szCs w:val="22"/>
                <w:lang w:val="en-US" w:eastAsia="zh-CN"/>
              </w:rPr>
              <w:t>RS-MAP</w:t>
            </w:r>
            <w:r>
              <w:rPr>
                <w:rFonts w:hint="eastAsia" w:ascii="微软雅黑" w:hAnsi="微软雅黑" w:eastAsia="微软雅黑" w:cs="微软雅黑"/>
                <w:color w:val="000000"/>
                <w:kern w:val="0"/>
                <w:sz w:val="18"/>
                <w:szCs w:val="18"/>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r>
      <w:tr>
        <w:tblPrEx>
          <w:tblCellMar>
            <w:top w:w="0" w:type="dxa"/>
            <w:left w:w="0" w:type="dxa"/>
            <w:bottom w:w="0" w:type="dxa"/>
            <w:right w:w="0" w:type="dxa"/>
          </w:tblCellMar>
        </w:tblPrEx>
        <w:trPr>
          <w:trHeight w:val="96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Postgresqlv14.2 + Timescaledb v2.6.1-p1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Kubernetes V1.25.4+k3s1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Centos7.9</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hint="eastAsia" w:ascii="宋体" w:hAnsi="宋体" w:eastAsia="宋体" w:cs="宋体"/>
                <w:color w:val="000000"/>
                <w:sz w:val="20"/>
                <w:szCs w:val="20"/>
                <w:lang w:eastAsia="zh-CN"/>
              </w:rPr>
            </w:pPr>
            <w:r>
              <w:rPr>
                <w:rFonts w:hint="eastAsia" w:ascii="宋体" w:hAnsi="宋体" w:eastAsia="宋体" w:cs="宋体"/>
                <w:color w:val="000000"/>
                <w:kern w:val="0"/>
                <w:sz w:val="20"/>
                <w:szCs w:val="20"/>
                <w:lang w:val="en-US" w:eastAsia="zh-CN" w:bidi="ar"/>
              </w:rPr>
              <w:t>9</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r>
    </w:tbl>
    <w:p>
      <w:pPr>
        <w:rPr>
          <w:rFonts w:ascii="Times New Roman" w:hAnsi="Times New Roman"/>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3" w:name="_Toc27376"/>
      <w:bookmarkStart w:id="44" w:name="_Toc29639"/>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2</w:t>
      </w:r>
      <w:r>
        <w:rPr>
          <w:rFonts w:ascii="Times New Roman" w:hAnsi="Times New Roman"/>
          <w:color w:val="0D0D0D" w:themeColor="text1" w:themeTint="F2"/>
          <w14:textFill>
            <w14:solidFill>
              <w14:schemeClr w14:val="tx1">
                <w14:lumMod w14:val="95000"/>
                <w14:lumOff w14:val="5000"/>
              </w14:schemeClr>
            </w14:solidFill>
          </w14:textFill>
        </w:rPr>
        <w:t xml:space="preserve"> </w:t>
      </w:r>
      <w:bookmarkEnd w:id="43"/>
      <w:r>
        <w:rPr>
          <w:rFonts w:hint="eastAsia" w:ascii="Times New Roman" w:hAnsi="Times New Roman"/>
          <w:color w:val="0D0D0D" w:themeColor="text1" w:themeTint="F2"/>
          <w14:textFill>
            <w14:solidFill>
              <w14:schemeClr w14:val="tx1">
                <w14:lumMod w14:val="95000"/>
                <w14:lumOff w14:val="5000"/>
              </w14:schemeClr>
            </w14:solidFill>
          </w14:textFill>
        </w:rPr>
        <w:t>系统实施范围</w:t>
      </w:r>
      <w:bookmarkEnd w:id="44"/>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5" w:name="_Toc19698"/>
      <w:r>
        <w:rPr>
          <w:rFonts w:hint="eastAsia" w:ascii="Times New Roman" w:hAnsi="Times New Roman"/>
          <w:color w:val="0D0D0D" w:themeColor="text1" w:themeTint="F2"/>
          <w14:textFill>
            <w14:solidFill>
              <w14:schemeClr w14:val="tx1">
                <w14:lumMod w14:val="95000"/>
                <w14:lumOff w14:val="5000"/>
              </w14:schemeClr>
            </w14:solidFill>
          </w14:textFill>
        </w:rPr>
        <w:t>4.2.1综合定位引擎</w:t>
      </w:r>
      <w:bookmarkEnd w:id="45"/>
    </w:p>
    <w:p>
      <w:pPr>
        <w:widowControl/>
        <w:ind w:firstLine="560" w:firstLineChars="200"/>
        <w:contextualSpacing/>
        <w:rPr>
          <w:rFonts w:ascii="仿宋" w:hAnsi="仿宋" w:cs="宋体"/>
          <w:szCs w:val="28"/>
        </w:rPr>
      </w:pPr>
      <w:r>
        <w:rPr>
          <w:rFonts w:hint="eastAsia" w:ascii="仿宋" w:hAnsi="仿宋" w:cs="宋体"/>
          <w:szCs w:val="28"/>
        </w:rPr>
        <w:t>可以通过抓取与分析用户周围的定位信息源（包括蓝牙、卫星信号等）实现对用户位置的测算。</w:t>
      </w:r>
    </w:p>
    <w:p>
      <w:pPr>
        <w:widowControl/>
        <w:ind w:firstLine="560" w:firstLineChars="200"/>
        <w:contextualSpacing/>
        <w:rPr>
          <w:rFonts w:ascii="仿宋" w:hAnsi="仿宋" w:cs="宋体"/>
          <w:szCs w:val="28"/>
        </w:rPr>
      </w:pPr>
      <w:r>
        <w:rPr>
          <w:rFonts w:hint="eastAsia" w:ascii="仿宋" w:hAnsi="仿宋" w:cs="宋体"/>
          <w:szCs w:val="28"/>
        </w:rPr>
        <w:t>可根据用户所处环境复杂度以及信号所受干扰程度，智能地选取最优的定位算法或利用多种算法进行融合定位。</w:t>
      </w:r>
    </w:p>
    <w:p>
      <w:pPr>
        <w:widowControl/>
        <w:ind w:firstLine="560" w:firstLineChars="200"/>
        <w:contextualSpacing/>
        <w:rPr>
          <w:rFonts w:ascii="仿宋" w:hAnsi="仿宋" w:cs="宋体"/>
          <w:szCs w:val="28"/>
        </w:rPr>
      </w:pPr>
      <w:r>
        <w:rPr>
          <w:rFonts w:hint="eastAsia" w:ascii="仿宋" w:hAnsi="仿宋" w:cs="宋体"/>
          <w:szCs w:val="28"/>
        </w:rPr>
        <w:t>旅客或工作人员携带的终端可通过扫描蓝牙信标信号，将捕获的信号传送给综合定位引擎，综合定位引擎可以计算出人员的位置。</w:t>
      </w:r>
    </w:p>
    <w:p>
      <w:pPr>
        <w:widowControl/>
        <w:ind w:firstLine="560" w:firstLineChars="200"/>
        <w:contextualSpacing/>
        <w:rPr>
          <w:rFonts w:ascii="仿宋" w:hAnsi="仿宋" w:cs="宋体"/>
          <w:szCs w:val="28"/>
        </w:rPr>
      </w:pPr>
      <w:r>
        <w:rPr>
          <w:rFonts w:hint="eastAsia" w:ascii="仿宋" w:hAnsi="仿宋" w:cs="宋体"/>
          <w:szCs w:val="28"/>
        </w:rPr>
        <w:t>通过室内室外融合定位技术能够实现室内外定位的无缝切换。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作为武汉天河机场定位系统的地图基础服务，承载着与第三方应用系统接入的定位功能，结合机场的无线数据传输速度、稳定性等方面进行综合考量，地图服务引擎通过构建基础“室外室内一张图”的地图数据拓扑结构，网络分析、地图交互操作等功能来支撑武汉天河机场的定位功能。同时针对室内各层常设候机厅等指定展区进行电子地图绘制与标记，包括加载地图，设定轨迹路线等。</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定位引擎服务主要分为两方面：一是离线训练定位模型，二是在线实时定位服务。</w:t>
      </w:r>
    </w:p>
    <w:p>
      <w:pPr>
        <w:ind w:firstLine="560" w:firstLineChars="200"/>
        <w:rPr>
          <w:rFonts w:ascii="Times New Roman" w:hAnsi="Times New Roman" w:eastAsia="宋体"/>
          <w:color w:val="0D0D0D" w:themeColor="text1" w:themeTint="F2"/>
          <w:sz w:val="21"/>
          <w:szCs w:val="21"/>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数据采集及训练阶段，采集功能主要实现空间环境信息和旅客行为信息的采集。在训练阶段，可以选择待采样的楼宇和区域，规划采样路径，采集无线信号和地磁信息。按标准的数据格式，发送至训练服务器进行定位模型训练。</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客户端软件发送采集到的符合定位服务器要求的样本数据到室内定位服务器，定位服务器将根据采集到的样本数据进行训练，从而得出定位模型。</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融合定位服务阶段，客户端持续不断的将采集到的无线信号、蓝牙信号、地磁数据、方向信息、运动状态信息发送到系统服务器，服务器将根据旅客状态进行决策，融合多源信息，返回高精度定位结果并进行输出。</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主要功能：</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定位引擎接收定位终端发送的数据，接收定位终端所发送的无线信号数据。经过分析以后，保存到系统中。</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无线接入点部署方式：发现模式，支持各楼层无线接入点自动发现，自动部署</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用户漫游：支持同无线接入点在各楼层漫游</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射频管理：支持发射频点自动选择、射频功率自动调节、接入速率集可手工设置</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指令控制：用于定位终端通讯，转发控制命令；</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定位：基于独有的高精度定位算法，根据接收的无线信号强度，准确计算出定位终端位置；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终端报警：根据回传的信息，进行定位终端状态分析，判断警告的触发，紧急状况下，发出警报信息。结合实际的地图,在地图中实时显示定位终端所在的位置,移动的历史轨迹，还可以判断定位终端是否已经消失以及是否触发相应的警告等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指纹管理：采集机场室内定位指纹参照数据，并对指纹数据进行动态管理</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用户管理：显示所有用户的信息，设定并管理用户的基本信息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设备管理：监听定位设备运行状态、设置定位设备参数</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数据接口：以服务形式提供定位数据、设备管理等数据接口</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地图匹配：匹配机场室内平面地图，设定室内定位坐标</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区域报警：服务器可设置报警区域，当定位终端进出报警设置区域，即会触发服务器区域报警功能</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历史轨迹分析：查看历史定位数据，可以分条件查询，包括个人、候机厅、机场等信息，服务器可对定位终端的运行轨迹进行回放，分析定位终端的历史位置信息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地图管理：根据定位终端的运行状况，可以自动切换定位终端所在位置的电子地图。</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hint="eastAsia" w:ascii="Times New Roman" w:hAnsi="Times New Roman"/>
          <w:b/>
          <w:bCs/>
          <w:color w:val="0D0D0D" w:themeColor="text1" w:themeTint="F2"/>
          <w14:textFill>
            <w14:solidFill>
              <w14:schemeClr w14:val="tx1">
                <w14:lumMod w14:val="95000"/>
                <w14:lumOff w14:val="5000"/>
              </w14:schemeClr>
            </w14:solidFill>
          </w14:textFill>
        </w:rPr>
        <w:t>引擎平台技术要求：</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支持2.4GHZ蓝牙定位方式，支持IEEE802.11b/g协议，定位工作方式支持RSSI方式；</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最大终端管理数为10000个以上；最大同时处理终端数为2500个以上；</w:t>
      </w:r>
    </w:p>
    <w:p>
      <w:pPr>
        <w:pStyle w:val="2"/>
        <w:ind w:left="420" w:leftChars="0" w:firstLine="420" w:firstLineChars="0"/>
        <w:rPr>
          <w:rFonts w:hint="eastAsia" w:ascii="仿宋" w:hAnsi="仿宋" w:eastAsia="仿宋" w:cs="仿宋"/>
          <w:color w:val="FF0000"/>
          <w:sz w:val="28"/>
          <w:szCs w:val="28"/>
        </w:rPr>
      </w:pPr>
      <w:r>
        <w:rPr>
          <w:rFonts w:hint="eastAsia" w:ascii="仿宋" w:hAnsi="仿宋" w:eastAsia="仿宋" w:cs="仿宋"/>
          <w:color w:val="FF0000"/>
          <w:sz w:val="28"/>
          <w:szCs w:val="28"/>
        </w:rPr>
        <w:t>系统支持的客户端不少于50000个，支持至少1000个客户端的并发访问。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提供API接口与其它系统实现数据交换；</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最高定位精度5-10米；</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实时追踪定位终端所在位置；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对于特殊定位终端提供线路实时导航功能；</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可依据定位终端的所在位置经由软件设定发出报警讯息；</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可依据定位终端所发生的事件及所在位置产生报表；</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提供开放式的平台可将追踪定位终端所在位置所产生的数据与任何第三方的应用系统作整合；</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提供定位终端及区域管理的资源；</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提供客户客制化的应用接口。</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系统语言与展示界面为中文，具有良好的人机交互界面；</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6" w:name="_Toc21599"/>
      <w:r>
        <w:rPr>
          <w:rFonts w:hint="eastAsia" w:ascii="Times New Roman" w:hAnsi="Times New Roman"/>
          <w:color w:val="0D0D0D" w:themeColor="text1" w:themeTint="F2"/>
          <w14:textFill>
            <w14:solidFill>
              <w14:schemeClr w14:val="tx1">
                <w14:lumMod w14:val="95000"/>
                <w14:lumOff w14:val="5000"/>
              </w14:schemeClr>
            </w14:solidFill>
          </w14:textFill>
        </w:rPr>
        <w:t>4.2.2位置数据处理</w:t>
      </w:r>
      <w:bookmarkEnd w:id="46"/>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热度统计</w:t>
      </w:r>
    </w:p>
    <w:p>
      <w:pPr>
        <w:widowControl/>
        <w:ind w:firstLine="560" w:firstLineChars="200"/>
        <w:contextualSpacing/>
        <w:rPr>
          <w:rFonts w:ascii="仿宋" w:hAnsi="仿宋" w:cs="宋体"/>
          <w:szCs w:val="28"/>
        </w:rPr>
      </w:pPr>
      <w:r>
        <w:rPr>
          <w:rFonts w:hint="eastAsia" w:ascii="仿宋" w:hAnsi="仿宋" w:cs="宋体"/>
          <w:szCs w:val="28"/>
        </w:rPr>
        <w:t>系统通过蓝牙信标实现对旅客定位以及旅客或者员工所到区域的热度统计，形成热度统计图。</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电子围栏</w:t>
      </w:r>
    </w:p>
    <w:p>
      <w:pPr>
        <w:widowControl/>
        <w:ind w:firstLine="560" w:firstLineChars="200"/>
        <w:contextualSpacing/>
        <w:rPr>
          <w:rFonts w:ascii="仿宋" w:hAnsi="仿宋"/>
          <w:szCs w:val="28"/>
        </w:rPr>
      </w:pPr>
      <w:r>
        <w:rPr>
          <w:rFonts w:hint="eastAsia" w:ascii="仿宋" w:hAnsi="仿宋"/>
          <w:szCs w:val="28"/>
        </w:rPr>
        <w:t>系统支持电子围栏的设置，围栏可以分为时间围栏、区域围栏等。</w:t>
      </w:r>
    </w:p>
    <w:p>
      <w:pPr>
        <w:widowControl/>
        <w:ind w:firstLine="560" w:firstLineChars="200"/>
        <w:contextualSpacing/>
        <w:rPr>
          <w:rFonts w:ascii="仿宋" w:hAnsi="仿宋"/>
          <w:szCs w:val="28"/>
        </w:rPr>
      </w:pPr>
      <w:r>
        <w:rPr>
          <w:rFonts w:hint="eastAsia" w:ascii="仿宋" w:hAnsi="仿宋"/>
          <w:szCs w:val="28"/>
        </w:rPr>
        <w:t>电子围栏支持可设定的事件类别包括但不限于：</w:t>
      </w:r>
    </w:p>
    <w:p>
      <w:pPr>
        <w:widowControl/>
        <w:ind w:firstLine="560" w:firstLineChars="200"/>
        <w:contextualSpacing/>
        <w:rPr>
          <w:rFonts w:ascii="仿宋" w:hAnsi="仿宋"/>
          <w:szCs w:val="28"/>
        </w:rPr>
      </w:pPr>
      <w:r>
        <w:rPr>
          <w:rFonts w:hint="eastAsia" w:ascii="仿宋" w:hAnsi="仿宋"/>
          <w:szCs w:val="28"/>
        </w:rPr>
        <w:t>进入/离开：定位终端进入或是离开电子围栏区域；</w:t>
      </w:r>
    </w:p>
    <w:p>
      <w:pPr>
        <w:widowControl/>
        <w:ind w:firstLine="560" w:firstLineChars="200"/>
        <w:contextualSpacing/>
        <w:rPr>
          <w:rFonts w:ascii="仿宋" w:hAnsi="仿宋"/>
          <w:szCs w:val="28"/>
        </w:rPr>
      </w:pPr>
      <w:r>
        <w:rPr>
          <w:rFonts w:hint="eastAsia" w:ascii="仿宋" w:hAnsi="仿宋"/>
          <w:szCs w:val="28"/>
        </w:rPr>
        <w:t>溢出/短缺：特定区域的某定位终端超出或低于某设定量；</w:t>
      </w:r>
    </w:p>
    <w:p>
      <w:pPr>
        <w:widowControl/>
        <w:ind w:firstLine="560" w:firstLineChars="200"/>
        <w:contextualSpacing/>
        <w:rPr>
          <w:rFonts w:ascii="仿宋" w:hAnsi="仿宋"/>
          <w:szCs w:val="28"/>
        </w:rPr>
      </w:pPr>
      <w:r>
        <w:rPr>
          <w:rFonts w:hint="eastAsia" w:ascii="仿宋" w:hAnsi="仿宋"/>
          <w:szCs w:val="28"/>
        </w:rPr>
        <w:t>存在/不存在：定位终端出现(或不在)围栏区域的时间过长；</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位置监控</w:t>
      </w:r>
    </w:p>
    <w:p>
      <w:pPr>
        <w:widowControl/>
        <w:ind w:firstLine="560" w:firstLineChars="200"/>
        <w:contextualSpacing/>
        <w:rPr>
          <w:rFonts w:ascii="仿宋" w:hAnsi="仿宋" w:cs="宋体"/>
          <w:szCs w:val="28"/>
        </w:rPr>
      </w:pPr>
      <w:r>
        <w:rPr>
          <w:rFonts w:hint="eastAsia" w:ascii="仿宋" w:hAnsi="仿宋" w:cs="宋体"/>
          <w:szCs w:val="28"/>
        </w:rPr>
        <w:t>系统支持定位人员/楼内车辆通过分配蓝牙标签，实现人员身份和车辆信息的绑定。在蓝牙定位引擎平台的进行的位置监控，实现楼内工作人员、楼内车辆的监管。</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轨迹回放</w:t>
      </w:r>
    </w:p>
    <w:p>
      <w:pPr>
        <w:widowControl/>
        <w:ind w:firstLine="560" w:firstLineChars="200"/>
        <w:contextualSpacing/>
        <w:rPr>
          <w:rFonts w:ascii="仿宋" w:hAnsi="仿宋"/>
          <w:szCs w:val="28"/>
        </w:rPr>
      </w:pPr>
      <w:r>
        <w:rPr>
          <w:rFonts w:hint="eastAsia" w:ascii="仿宋" w:hAnsi="仿宋"/>
          <w:szCs w:val="28"/>
        </w:rPr>
        <w:t>系统支持所定位的旅客、工作人员的路程轨迹和行驶轨迹的查询和回放。可针对某一区域的用户进行密度分析、移动轨迹记录。</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用户数量</w:t>
      </w:r>
    </w:p>
    <w:p>
      <w:pPr>
        <w:widowControl/>
        <w:ind w:firstLine="560" w:firstLineChars="200"/>
        <w:contextualSpacing/>
        <w:rPr>
          <w:rFonts w:ascii="仿宋" w:hAnsi="仿宋" w:cs="宋体"/>
          <w:szCs w:val="28"/>
        </w:rPr>
      </w:pPr>
      <w:r>
        <w:rPr>
          <w:rFonts w:ascii="仿宋" w:hAnsi="仿宋" w:cs="宋体"/>
          <w:szCs w:val="28"/>
        </w:rPr>
        <w:t>可按照时间段统计某区域的在线定位用户数量</w:t>
      </w:r>
      <w:r>
        <w:rPr>
          <w:rFonts w:hint="eastAsia" w:ascii="仿宋" w:hAnsi="仿宋" w:cs="宋体"/>
          <w:szCs w:val="28"/>
        </w:rPr>
        <w:t>，并以热力图形式展示。</w:t>
      </w:r>
    </w:p>
    <w:p>
      <w:pPr>
        <w:pStyle w:val="6"/>
        <w:numPr>
          <w:ilvl w:val="2"/>
          <w:numId w:val="0"/>
        </w:numPr>
      </w:pPr>
      <w:bookmarkStart w:id="47" w:name="_Toc7032"/>
      <w:r>
        <w:rPr>
          <w:rFonts w:hint="eastAsia"/>
        </w:rPr>
        <w:t>4.2.3导航功能</w:t>
      </w:r>
      <w:bookmarkEnd w:id="47"/>
    </w:p>
    <w:p>
      <w:pPr>
        <w:widowControl/>
        <w:ind w:firstLine="560" w:firstLineChars="200"/>
        <w:contextualSpacing/>
        <w:rPr>
          <w:rFonts w:ascii="仿宋" w:hAnsi="仿宋" w:cs="宋体"/>
          <w:szCs w:val="28"/>
        </w:rPr>
      </w:pPr>
      <w:r>
        <w:rPr>
          <w:rFonts w:hint="eastAsia" w:ascii="仿宋" w:hAnsi="仿宋" w:cs="宋体"/>
          <w:szCs w:val="28"/>
        </w:rPr>
        <w:t>蓝牙引擎平台支撑小程序导航功能应包括实时导航、模拟导航、图随路转、行进方向提示、距离提示、文字等功能。</w:t>
      </w:r>
    </w:p>
    <w:p>
      <w:pPr>
        <w:widowControl/>
        <w:ind w:firstLine="560" w:firstLineChars="200"/>
        <w:contextualSpacing/>
        <w:rPr>
          <w:rFonts w:ascii="仿宋" w:hAnsi="仿宋" w:cs="宋体"/>
          <w:szCs w:val="28"/>
        </w:rPr>
      </w:pPr>
      <w:r>
        <w:rPr>
          <w:rFonts w:hint="eastAsia" w:ascii="仿宋" w:hAnsi="仿宋" w:cs="宋体"/>
          <w:szCs w:val="28"/>
        </w:rPr>
        <w:t>单层导航在同一个楼层会标记上完整的路线，跨层导航在不同楼层标记完整的跨层导航路线。如果用户在路线上行走的话则会标记出用户当前的位置以及面朝向的方位。</w:t>
      </w:r>
    </w:p>
    <w:p>
      <w:pPr>
        <w:widowControl/>
        <w:ind w:firstLine="560" w:firstLineChars="200"/>
        <w:contextualSpacing/>
        <w:rPr>
          <w:rFonts w:ascii="仿宋" w:hAnsi="仿宋" w:cs="宋体"/>
          <w:szCs w:val="28"/>
        </w:rPr>
      </w:pPr>
      <w:r>
        <w:rPr>
          <w:rFonts w:hint="eastAsia" w:ascii="仿宋" w:hAnsi="仿宋" w:cs="宋体"/>
          <w:szCs w:val="28"/>
        </w:rPr>
        <w:t>如果起点和终点为不同楼层，蓝牙引擎平台会先将用户导航到最近电梯或者楼梯到达终点所在的楼层，然后再继续从新的楼梯开始导航。</w:t>
      </w:r>
    </w:p>
    <w:p>
      <w:pPr>
        <w:widowControl/>
        <w:ind w:firstLine="560" w:firstLineChars="200"/>
        <w:contextualSpacing/>
        <w:rPr>
          <w:rFonts w:ascii="仿宋" w:hAnsi="仿宋" w:cs="宋体"/>
          <w:szCs w:val="28"/>
        </w:rPr>
      </w:pPr>
      <w:r>
        <w:rPr>
          <w:rFonts w:hint="eastAsia" w:ascii="仿宋" w:hAnsi="仿宋" w:cs="宋体"/>
          <w:szCs w:val="28"/>
        </w:rPr>
        <w:t>蓝牙引擎平台支持室内外一体化导航，将室内与室外空间在一张图中展现。</w:t>
      </w:r>
    </w:p>
    <w:p>
      <w:pPr>
        <w:widowControl/>
        <w:ind w:firstLine="560" w:firstLineChars="200"/>
        <w:contextualSpacing/>
        <w:rPr>
          <w:rFonts w:ascii="仿宋" w:hAnsi="仿宋" w:cs="宋体"/>
          <w:szCs w:val="28"/>
        </w:rPr>
      </w:pPr>
      <w:r>
        <w:rPr>
          <w:rFonts w:hint="eastAsia" w:ascii="仿宋" w:hAnsi="仿宋" w:cs="宋体"/>
          <w:szCs w:val="28"/>
        </w:rPr>
        <w:t>导航地图可供其他第三方系统调用并叠加数据。地图加载、操作流畅，可缩放、平移、旋转、换层、俯仰等操作。</w:t>
      </w:r>
    </w:p>
    <w:p>
      <w:pPr>
        <w:widowControl/>
        <w:ind w:firstLine="560" w:firstLineChars="200"/>
        <w:contextualSpacing/>
        <w:rPr>
          <w:rFonts w:ascii="仿宋" w:hAnsi="仿宋"/>
          <w:szCs w:val="28"/>
        </w:rPr>
      </w:pPr>
      <w:r>
        <w:rPr>
          <w:rFonts w:hint="eastAsia" w:ascii="仿宋" w:hAnsi="仿宋" w:cs="宋体"/>
          <w:szCs w:val="28"/>
        </w:rPr>
        <w:t>蓝牙引擎平台支持微信小程序内的2D\3D地图导航和实景（AR）导航。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蓝牙定位引擎平台支持用户使用模拟导航，让用户提前获知行进路线以及连通设施情况。支持通过搜索或点选，来确定导航起点和终点并发起导航。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蓝牙定位引擎平台支持起点、终点、导航路线等导航信息统计。</w:t>
      </w:r>
    </w:p>
    <w:p>
      <w:pPr>
        <w:pStyle w:val="6"/>
        <w:numPr>
          <w:ilvl w:val="2"/>
          <w:numId w:val="0"/>
        </w:numPr>
      </w:pPr>
      <w:bookmarkStart w:id="48" w:name="_Toc11132"/>
      <w:r>
        <w:rPr>
          <w:rFonts w:hint="eastAsia"/>
        </w:rPr>
        <w:t>4.2.4位置数据共享服务</w:t>
      </w:r>
      <w:bookmarkEnd w:id="48"/>
    </w:p>
    <w:p>
      <w:pPr>
        <w:widowControl/>
        <w:ind w:firstLine="560" w:firstLineChars="200"/>
        <w:contextualSpacing/>
        <w:rPr>
          <w:rFonts w:ascii="仿宋" w:hAnsi="仿宋" w:cs="宋体"/>
          <w:szCs w:val="28"/>
        </w:rPr>
      </w:pPr>
      <w:r>
        <w:rPr>
          <w:rFonts w:hint="eastAsia" w:ascii="仿宋" w:hAnsi="仿宋" w:cs="宋体"/>
          <w:szCs w:val="28"/>
        </w:rPr>
        <w:t>蓝牙定位引擎平台对采集来的位置数据，通过数据总线，实现在各个业务系统授权范围内的数据推送、数据访问、数据订阅的能力。</w:t>
      </w:r>
    </w:p>
    <w:p>
      <w:pPr>
        <w:widowControl/>
        <w:ind w:firstLine="560" w:firstLineChars="200"/>
        <w:contextualSpacing/>
        <w:rPr>
          <w:rFonts w:ascii="仿宋" w:hAnsi="仿宋" w:cs="宋体"/>
          <w:szCs w:val="28"/>
        </w:rPr>
      </w:pPr>
      <w:r>
        <w:rPr>
          <w:rFonts w:hint="eastAsia" w:ascii="仿宋" w:hAnsi="仿宋" w:cs="宋体"/>
          <w:szCs w:val="28"/>
        </w:rPr>
        <w:t>蓝牙定位引擎平台根据需定位系统的请求返回位置信息，位置信息以通用的经纬度坐标的方式对外提供。</w:t>
      </w:r>
    </w:p>
    <w:p>
      <w:pPr>
        <w:widowControl/>
        <w:ind w:firstLine="560" w:firstLineChars="200"/>
        <w:contextualSpacing/>
        <w:rPr>
          <w:rFonts w:ascii="仿宋" w:hAnsi="仿宋" w:cs="宋体"/>
          <w:szCs w:val="28"/>
        </w:rPr>
      </w:pPr>
      <w:r>
        <w:rPr>
          <w:rFonts w:hint="eastAsia" w:ascii="仿宋" w:hAnsi="仿宋" w:cs="宋体"/>
          <w:szCs w:val="28"/>
        </w:rPr>
        <w:t>通过调用其他应用，实现多人之间的位置共享。相互获得位置及位置的动态显示，实现人与人之间的实时智能动态导航，提高互相寻找的效率。</w:t>
      </w:r>
    </w:p>
    <w:p>
      <w:pPr>
        <w:widowControl/>
        <w:ind w:firstLine="560" w:firstLineChars="200"/>
        <w:contextualSpacing/>
        <w:rPr>
          <w:rFonts w:ascii="仿宋" w:hAnsi="仿宋" w:cs="宋体"/>
          <w:szCs w:val="28"/>
        </w:rPr>
      </w:pPr>
      <w:r>
        <w:rPr>
          <w:rFonts w:hint="eastAsia" w:ascii="仿宋" w:hAnsi="仿宋" w:cs="宋体"/>
          <w:szCs w:val="28"/>
        </w:rPr>
        <w:t>共享位置服务需提供以下功能：</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用户位置共享权限认证：所有使用位置共享功能服务的用户，都需要授权使用，以方便系统获取用户信息、头像等，并在位置共享界面进行展示；</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定位及引导服务：通过室内地图服务，融合定位信息，提供位置共享对象在地图上的定位和引导服务。</w:t>
      </w:r>
    </w:p>
    <w:p>
      <w:pPr>
        <w:widowControl/>
        <w:ind w:firstLine="560" w:firstLineChars="200"/>
        <w:contextualSpacing/>
        <w:rPr>
          <w:rFonts w:ascii="仿宋" w:hAnsi="仿宋" w:cs="宋体"/>
          <w:szCs w:val="28"/>
        </w:rPr>
      </w:pPr>
      <w:r>
        <w:rPr>
          <w:rFonts w:hint="eastAsia" w:ascii="仿宋" w:hAnsi="仿宋" w:cs="宋体"/>
          <w:szCs w:val="28"/>
        </w:rPr>
        <w:t>提供基于IOS/安卓平台的定位SDK，封装定位相关服务供应用程序开发使用。</w:t>
      </w:r>
    </w:p>
    <w:p>
      <w:pPr>
        <w:widowControl/>
        <w:ind w:firstLine="560" w:firstLineChars="200"/>
        <w:contextualSpacing/>
        <w:rPr>
          <w:rFonts w:ascii="仿宋" w:hAnsi="仿宋" w:cs="宋体"/>
          <w:szCs w:val="28"/>
        </w:rPr>
      </w:pPr>
      <w:r>
        <w:rPr>
          <w:rFonts w:hint="eastAsia" w:ascii="仿宋" w:hAnsi="仿宋" w:cs="宋体"/>
          <w:szCs w:val="28"/>
        </w:rPr>
        <w:t>支持微信生态下的实时定位、路径规划和导航服务能力，并提供给相应的API支持。</w:t>
      </w:r>
    </w:p>
    <w:p>
      <w:pPr>
        <w:widowControl/>
        <w:ind w:firstLine="560" w:firstLineChars="200"/>
        <w:contextualSpacing/>
        <w:rPr>
          <w:rFonts w:ascii="仿宋" w:hAnsi="仿宋" w:cs="宋体"/>
          <w:szCs w:val="28"/>
        </w:rPr>
      </w:pPr>
      <w:r>
        <w:rPr>
          <w:rFonts w:hint="eastAsia" w:ascii="仿宋" w:hAnsi="仿宋" w:cs="宋体"/>
          <w:szCs w:val="28"/>
        </w:rPr>
        <w:t>实时定位数据可以通过服务或接口的方式实时向其他系统提供。定位数据以通用的经纬度坐标的方式对外提供。</w:t>
      </w:r>
    </w:p>
    <w:p>
      <w:pPr>
        <w:pStyle w:val="6"/>
        <w:numPr>
          <w:ilvl w:val="2"/>
          <w:numId w:val="0"/>
        </w:numPr>
      </w:pPr>
      <w:bookmarkStart w:id="49" w:name="_Toc4918"/>
      <w:r>
        <w:rPr>
          <w:rFonts w:hint="eastAsia"/>
        </w:rPr>
        <w:t>4.2.5蓝牙设备管理</w:t>
      </w:r>
      <w:bookmarkEnd w:id="49"/>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蓝牙信标设备管理</w:t>
      </w:r>
    </w:p>
    <w:p>
      <w:pPr>
        <w:widowControl/>
        <w:ind w:firstLine="560" w:firstLineChars="200"/>
        <w:contextualSpacing/>
        <w:rPr>
          <w:rFonts w:ascii="仿宋" w:hAnsi="仿宋" w:cs="宋体"/>
          <w:szCs w:val="28"/>
        </w:rPr>
      </w:pPr>
      <w:r>
        <w:rPr>
          <w:rFonts w:hint="eastAsia" w:ascii="仿宋" w:hAnsi="仿宋" w:cs="宋体"/>
          <w:szCs w:val="28"/>
        </w:rPr>
        <w:t>可在地图上展示带照片的蓝牙信标部署位置及可编辑，管理蓝牙信标在线状态及电量情况等。</w:t>
      </w:r>
    </w:p>
    <w:p>
      <w:pPr>
        <w:widowControl/>
        <w:ind w:firstLine="560" w:firstLineChars="200"/>
        <w:contextualSpacing/>
        <w:rPr>
          <w:rFonts w:ascii="仿宋" w:hAnsi="仿宋" w:cs="宋体"/>
          <w:szCs w:val="28"/>
        </w:rPr>
      </w:pPr>
      <w:r>
        <w:rPr>
          <w:rFonts w:hint="eastAsia" w:ascii="仿宋" w:hAnsi="仿宋" w:cs="宋体"/>
          <w:szCs w:val="28"/>
        </w:rPr>
        <w:t>可获取蓝牙信标电量数据及蓝牙信标数量。</w:t>
      </w:r>
    </w:p>
    <w:p>
      <w:pPr>
        <w:widowControl/>
        <w:ind w:firstLine="560" w:firstLineChars="200"/>
        <w:contextualSpacing/>
        <w:rPr>
          <w:rFonts w:ascii="仿宋" w:hAnsi="仿宋" w:cs="宋体"/>
          <w:szCs w:val="28"/>
        </w:rPr>
      </w:pPr>
      <w:r>
        <w:rPr>
          <w:rFonts w:hint="eastAsia" w:ascii="仿宋" w:hAnsi="仿宋" w:cs="宋体"/>
          <w:szCs w:val="28"/>
        </w:rPr>
        <w:t>当蓝牙信标电量达到阀值或蓝牙信标数据与监控数据不一致时，可根据设定状态以颜色区分不同级别的报警。</w:t>
      </w:r>
    </w:p>
    <w:p>
      <w:pPr>
        <w:widowControl/>
        <w:ind w:firstLine="560" w:firstLineChars="200"/>
        <w:contextualSpacing/>
        <w:rPr>
          <w:rFonts w:ascii="仿宋" w:hAnsi="仿宋" w:cs="宋体"/>
          <w:szCs w:val="28"/>
        </w:rPr>
      </w:pPr>
      <w:r>
        <w:rPr>
          <w:rFonts w:hint="eastAsia" w:ascii="仿宋" w:hAnsi="仿宋" w:cs="宋体"/>
          <w:szCs w:val="28"/>
        </w:rPr>
        <w:t>支持在地图上添加，删除，修改设备基础信息。</w:t>
      </w:r>
    </w:p>
    <w:p>
      <w:pPr>
        <w:widowControl/>
        <w:ind w:firstLine="560" w:firstLineChars="200"/>
        <w:contextualSpacing/>
        <w:rPr>
          <w:rFonts w:ascii="仿宋" w:hAnsi="仿宋" w:cs="宋体"/>
          <w:szCs w:val="28"/>
        </w:rPr>
      </w:pPr>
      <w:r>
        <w:rPr>
          <w:rFonts w:hint="eastAsia" w:ascii="仿宋" w:hAnsi="仿宋" w:cs="宋体"/>
          <w:szCs w:val="28"/>
        </w:rPr>
        <w:t>提供获取状态/范围的定位设备MAC地址的接口。</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其他定位设备管理</w:t>
      </w:r>
    </w:p>
    <w:p>
      <w:pPr>
        <w:widowControl/>
        <w:ind w:firstLine="560" w:firstLineChars="200"/>
        <w:contextualSpacing/>
        <w:rPr>
          <w:rFonts w:ascii="仿宋" w:hAnsi="仿宋" w:cs="宋体"/>
          <w:szCs w:val="28"/>
        </w:rPr>
      </w:pPr>
      <w:r>
        <w:rPr>
          <w:rFonts w:hint="eastAsia" w:ascii="仿宋" w:hAnsi="仿宋" w:cs="宋体"/>
          <w:szCs w:val="28"/>
        </w:rPr>
        <w:t>支持蓝牙信标的注册、注销、状态监控、异常告警等管理功能。</w:t>
      </w:r>
    </w:p>
    <w:p>
      <w:pPr>
        <w:widowControl/>
        <w:ind w:firstLine="560" w:firstLineChars="200"/>
        <w:contextualSpacing/>
        <w:rPr>
          <w:rFonts w:ascii="仿宋" w:hAnsi="仿宋" w:cs="宋体"/>
          <w:szCs w:val="28"/>
        </w:rPr>
      </w:pPr>
      <w:r>
        <w:rPr>
          <w:rFonts w:hint="eastAsia" w:ascii="仿宋" w:hAnsi="仿宋" w:cs="宋体"/>
          <w:szCs w:val="28"/>
        </w:rPr>
        <w:t>支持在管理平台查看蓝牙信标设备信息、部署位置信息，包括蓝牙信标的总数、各功能区部署情况、各信标详细信息等，</w:t>
      </w:r>
    </w:p>
    <w:p>
      <w:pPr>
        <w:widowControl/>
        <w:ind w:firstLine="560" w:firstLineChars="200"/>
        <w:contextualSpacing/>
        <w:rPr>
          <w:rFonts w:ascii="仿宋" w:hAnsi="仿宋" w:cs="宋体"/>
          <w:szCs w:val="28"/>
        </w:rPr>
      </w:pPr>
      <w:r>
        <w:rPr>
          <w:rFonts w:hint="eastAsia" w:ascii="仿宋" w:hAnsi="仿宋" w:cs="宋体"/>
          <w:szCs w:val="28"/>
        </w:rPr>
        <w:t>支持对蓝牙标签进行设备编号，设备编号跟人员身份和其他需要定位的设备对应。</w:t>
      </w:r>
    </w:p>
    <w:p>
      <w:pPr>
        <w:widowControl/>
        <w:ind w:firstLine="560" w:firstLineChars="200"/>
        <w:contextualSpacing/>
        <w:rPr>
          <w:rFonts w:ascii="仿宋" w:hAnsi="仿宋" w:cs="宋体"/>
          <w:szCs w:val="28"/>
        </w:rPr>
      </w:pPr>
      <w:r>
        <w:rPr>
          <w:rFonts w:hint="eastAsia" w:ascii="仿宋" w:hAnsi="仿宋" w:cs="宋体"/>
          <w:szCs w:val="28"/>
        </w:rPr>
        <w:t>支持蓝牙信标设备剩余电量与使用状态的查询。</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设备控制</w:t>
      </w:r>
    </w:p>
    <w:p>
      <w:pPr>
        <w:widowControl/>
        <w:ind w:firstLine="560" w:firstLineChars="200"/>
        <w:contextualSpacing/>
        <w:rPr>
          <w:rFonts w:ascii="仿宋" w:hAnsi="仿宋" w:cs="宋体"/>
          <w:szCs w:val="28"/>
        </w:rPr>
      </w:pPr>
      <w:r>
        <w:rPr>
          <w:rFonts w:hint="eastAsia" w:ascii="仿宋" w:hAnsi="仿宋" w:cs="宋体"/>
          <w:szCs w:val="28"/>
        </w:rPr>
        <w:t>系统可通过手持移动终端摄像头扫描需要识别的定位设备上的条码，迅速查到该设备相关的信息，包括设备的配置以及位置信息等，也可以通过应用扫描周围定位设施后，依信号强弱展示设备列表。</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设备安装</w:t>
      </w:r>
    </w:p>
    <w:p>
      <w:pPr>
        <w:widowControl/>
        <w:ind w:firstLine="560" w:firstLineChars="200"/>
        <w:contextualSpacing/>
        <w:rPr>
          <w:rFonts w:ascii="仿宋" w:hAnsi="仿宋" w:cs="宋体"/>
          <w:szCs w:val="28"/>
        </w:rPr>
      </w:pPr>
      <w:r>
        <w:rPr>
          <w:rFonts w:hint="eastAsia" w:ascii="仿宋" w:hAnsi="仿宋" w:cs="宋体"/>
          <w:szCs w:val="28"/>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p>
      <w:pPr>
        <w:pStyle w:val="6"/>
        <w:numPr>
          <w:ilvl w:val="2"/>
          <w:numId w:val="0"/>
        </w:numPr>
      </w:pPr>
      <w:bookmarkStart w:id="50" w:name="_Toc32168"/>
      <w:r>
        <w:rPr>
          <w:rFonts w:hint="eastAsia"/>
        </w:rPr>
        <w:t>4.2.6可视化效果呈现</w:t>
      </w:r>
      <w:bookmarkEnd w:id="50"/>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通过可视化效果呈现实时掌握不同维度的定位人员、设备的位置；</w:t>
      </w:r>
    </w:p>
    <w:p>
      <w:pPr>
        <w:pStyle w:val="7"/>
        <w:rPr>
          <w:rFonts w:hint="eastAsia" w:eastAsia="微软雅黑"/>
          <w:lang w:eastAsia="zh-CN"/>
        </w:rPr>
      </w:pPr>
      <w:bookmarkStart w:id="51" w:name="_Toc24228"/>
      <w:r>
        <w:rPr>
          <w:rFonts w:hint="eastAsia"/>
        </w:rPr>
        <w:t>4.2.6.1数据提供</w:t>
      </w:r>
      <w:bookmarkEnd w:id="51"/>
      <w:r>
        <w:rPr>
          <w:rFonts w:hint="eastAsia"/>
          <w:lang w:eastAsia="zh-CN"/>
        </w:rPr>
        <w:t>（</w:t>
      </w:r>
      <w:r>
        <w:rPr>
          <w:rFonts w:hint="eastAsia"/>
          <w:color w:val="FF0000"/>
          <w:lang w:val="en-US" w:eastAsia="zh-CN"/>
        </w:rPr>
        <w:t>AB域区分，硬盘</w:t>
      </w:r>
      <w:r>
        <w:rPr>
          <w:rFonts w:hint="eastAsia"/>
          <w:lang w:eastAsia="zh-CN"/>
        </w:rPr>
        <w:t>）</w:t>
      </w:r>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通过可视化效果呈现活动轨迹；</w:t>
      </w:r>
    </w:p>
    <w:p>
      <w:pPr>
        <w:numPr>
          <w:ilvl w:val="0"/>
          <w:numId w:val="8"/>
        </w:numPr>
        <w:tabs>
          <w:tab w:val="left" w:pos="420"/>
        </w:tabs>
        <w:snapToGrid/>
        <w:contextualSpacing/>
        <w:rPr>
          <w:rFonts w:ascii="仿宋" w:hAnsi="仿宋"/>
          <w:szCs w:val="28"/>
        </w:rPr>
      </w:pPr>
      <w:r>
        <w:rPr>
          <w:rFonts w:hint="eastAsia" w:ascii="仿宋" w:hAnsi="仿宋" w:cs="Arial"/>
          <w:szCs w:val="28"/>
        </w:rPr>
        <w:t>通过可视化效果呈现人员移动轨迹的呈现，通过电子地图实时显示移动轨迹跟踪指定人员。</w:t>
      </w:r>
    </w:p>
    <w:p>
      <w:pPr>
        <w:widowControl/>
        <w:ind w:firstLine="560" w:firstLineChars="200"/>
        <w:contextualSpacing/>
        <w:rPr>
          <w:rFonts w:ascii="仿宋" w:hAnsi="仿宋" w:cs="宋体"/>
          <w:szCs w:val="28"/>
        </w:rPr>
      </w:pPr>
      <w:r>
        <w:rPr>
          <w:rFonts w:hint="eastAsia" w:ascii="仿宋" w:hAnsi="仿宋" w:cs="宋体"/>
          <w:szCs w:val="28"/>
        </w:rPr>
        <w:t>其他应用系统需要从本系统获取数据包括：</w:t>
      </w:r>
    </w:p>
    <w:p>
      <w:pPr>
        <w:numPr>
          <w:ilvl w:val="0"/>
          <w:numId w:val="8"/>
        </w:numPr>
        <w:tabs>
          <w:tab w:val="left" w:pos="420"/>
        </w:tabs>
        <w:snapToGrid/>
        <w:contextualSpacing/>
        <w:rPr>
          <w:rFonts w:ascii="仿宋" w:hAnsi="仿宋" w:cs="宋体"/>
          <w:szCs w:val="28"/>
        </w:rPr>
      </w:pPr>
      <w:r>
        <w:rPr>
          <w:rFonts w:hint="eastAsia" w:ascii="仿宋" w:hAnsi="仿宋" w:cs="宋体"/>
          <w:szCs w:val="28"/>
        </w:rPr>
        <w:t>当前位置坐标；</w:t>
      </w:r>
    </w:p>
    <w:p>
      <w:pPr>
        <w:numPr>
          <w:ilvl w:val="0"/>
          <w:numId w:val="8"/>
        </w:numPr>
        <w:tabs>
          <w:tab w:val="left" w:pos="420"/>
        </w:tabs>
        <w:snapToGrid/>
        <w:contextualSpacing/>
        <w:rPr>
          <w:rFonts w:ascii="仿宋" w:hAnsi="仿宋" w:cs="宋体"/>
          <w:szCs w:val="28"/>
        </w:rPr>
      </w:pPr>
      <w:r>
        <w:rPr>
          <w:rFonts w:hint="eastAsia" w:ascii="仿宋" w:hAnsi="仿宋" w:cs="宋体"/>
          <w:szCs w:val="28"/>
        </w:rPr>
        <w:t>目的位置坐标；</w:t>
      </w:r>
    </w:p>
    <w:p>
      <w:pPr>
        <w:numPr>
          <w:ilvl w:val="0"/>
          <w:numId w:val="8"/>
        </w:numPr>
        <w:tabs>
          <w:tab w:val="left" w:pos="420"/>
        </w:tabs>
        <w:kinsoku w:val="0"/>
        <w:overflowPunct w:val="0"/>
        <w:autoSpaceDE w:val="0"/>
        <w:autoSpaceDN w:val="0"/>
        <w:snapToGrid/>
        <w:contextualSpacing/>
        <w:rPr>
          <w:rFonts w:ascii="仿宋" w:hAnsi="仿宋" w:cs="宋体"/>
          <w:szCs w:val="28"/>
        </w:rPr>
      </w:pPr>
      <w:r>
        <w:rPr>
          <w:rFonts w:hint="eastAsia" w:ascii="仿宋" w:hAnsi="仿宋" w:cs="宋体"/>
          <w:szCs w:val="28"/>
        </w:rPr>
        <w:t>从当前位置到目的位置的最短路径。</w:t>
      </w:r>
    </w:p>
    <w:p>
      <w:pPr>
        <w:pStyle w:val="7"/>
      </w:pPr>
      <w:bookmarkStart w:id="52" w:name="_Toc2860"/>
      <w:bookmarkStart w:id="53" w:name="_Toc29115"/>
      <w:r>
        <w:rPr>
          <w:rFonts w:hint="eastAsia"/>
        </w:rPr>
        <w:t>4.2.6.2基于蓝牙的物联网应用</w:t>
      </w:r>
      <w:bookmarkEnd w:id="52"/>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基于蓝牙标签与电子地图进行可视化位置展示；</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是一个可高度客户定制化的综合性的人员、资产和业务管理平台。该平台集监视、跟踪、查询、采集定位信息于一身，可视化界面方便。</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有位置地图界面，提供的实时定位信息有资产位置、最后一个位置信息的时间记录、位置移动记录和事件管理。该平台也支持编辑主页，显示用户关心的信息如员工和资产的位置信息，按照仪表板的显示格式。</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监控平台同时也是一个为实时跟踪，调度管理警报以及分析定位人员和资产的客户应用平台。</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通过跟踪人员，把位置数据资料转化为可操作的信息，能简化业务操作处理。</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监控平台能形成每个跟踪对象的行动路线记录以及历史位置的记录，并能形成可用于检查执行任务或分析运行效率的统计和图表报告。</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监控平台可以为人员分组、实时查找和观看位置，通过使用任何标准的Web浏览器立即查找到人员的实时位置。</w:t>
      </w:r>
    </w:p>
    <w:p>
      <w:pPr>
        <w:pStyle w:val="6"/>
        <w:numPr>
          <w:ilvl w:val="2"/>
          <w:numId w:val="0"/>
        </w:numPr>
      </w:pPr>
      <w:bookmarkStart w:id="54" w:name="_Toc17872"/>
      <w:r>
        <w:rPr>
          <w:rFonts w:hint="eastAsia"/>
        </w:rPr>
        <w:t>4.2.7蓝牙定位引擎平台接口</w:t>
      </w:r>
      <w:bookmarkEnd w:id="54"/>
    </w:p>
    <w:p>
      <w:pPr>
        <w:pStyle w:val="7"/>
      </w:pPr>
      <w:bookmarkStart w:id="55" w:name="_Toc2335"/>
      <w:r>
        <w:rPr>
          <w:rFonts w:hint="eastAsia"/>
        </w:rPr>
        <w:t>4.2.7.1物联网平台接口</w:t>
      </w:r>
      <w:bookmarkEnd w:id="55"/>
    </w:p>
    <w:p>
      <w:pPr>
        <w:widowControl/>
        <w:ind w:firstLine="560" w:firstLineChars="200"/>
        <w:contextualSpacing/>
        <w:rPr>
          <w:rFonts w:ascii="仿宋" w:hAnsi="仿宋" w:cs="宋体"/>
          <w:szCs w:val="28"/>
        </w:rPr>
      </w:pPr>
      <w:r>
        <w:rPr>
          <w:rFonts w:hint="eastAsia" w:ascii="仿宋" w:hAnsi="仿宋" w:cs="宋体"/>
          <w:szCs w:val="28"/>
        </w:rPr>
        <w:t>应具备相应的接口模块通过运营商的物联网传输网络与机场物联网平台的接口进行数据对接，系统需提供标准化接口及接口文档，可供物联网平台调用。接口包括前后台接口、SDK。</w:t>
      </w:r>
    </w:p>
    <w:p>
      <w:pPr>
        <w:pStyle w:val="7"/>
      </w:pPr>
      <w:bookmarkStart w:id="56" w:name="_Toc2480"/>
      <w:r>
        <w:rPr>
          <w:rFonts w:hint="eastAsia"/>
        </w:rPr>
        <w:t>4.2.7.2与GIS系统接口</w:t>
      </w:r>
      <w:bookmarkEnd w:id="56"/>
    </w:p>
    <w:p>
      <w:pPr>
        <w:widowControl/>
        <w:ind w:firstLine="560" w:firstLineChars="200"/>
        <w:contextualSpacing/>
        <w:rPr>
          <w:rFonts w:ascii="仿宋" w:hAnsi="仿宋" w:cs="宋体"/>
          <w:szCs w:val="28"/>
        </w:rPr>
      </w:pPr>
      <w:r>
        <w:rPr>
          <w:rFonts w:hint="eastAsia" w:ascii="仿宋" w:hAnsi="仿宋" w:cs="宋体"/>
          <w:szCs w:val="28"/>
        </w:rPr>
        <w:t>应具备相应的功能模块与GIS系统的接口进行数据对接。系统的地图引擎需支持引用GIS系统中场地图纸，作为系统的地图底图。管理员可以定位管理平台上来添加地图，GIS地图经过地图数据的加工处理形成可识别地图数据，或者平台能过直接识别原来的GIS地图数据，添加进系统作为定位的地图。</w:t>
      </w:r>
    </w:p>
    <w:bookmarkEnd w:id="53"/>
    <w:p>
      <w:pPr>
        <w:pStyle w:val="6"/>
        <w:numPr>
          <w:ilvl w:val="2"/>
          <w:numId w:val="0"/>
        </w:numPr>
      </w:pPr>
      <w:bookmarkStart w:id="57" w:name="_Toc31730"/>
      <w:r>
        <w:rPr>
          <w:rFonts w:hint="eastAsia"/>
        </w:rPr>
        <w:t>4.2.8信息查询终端软件功能</w:t>
      </w:r>
      <w:bookmarkEnd w:id="57"/>
    </w:p>
    <w:p>
      <w:pPr>
        <w:pStyle w:val="7"/>
      </w:pPr>
      <w:bookmarkStart w:id="58" w:name="_Toc3835"/>
      <w:r>
        <w:rPr>
          <w:rFonts w:hint="eastAsia"/>
        </w:rPr>
        <w:t>4.2.8.1技术架构</w:t>
      </w:r>
      <w:bookmarkEnd w:id="58"/>
    </w:p>
    <w:p>
      <w:pPr>
        <w:widowControl/>
        <w:ind w:firstLine="560" w:firstLineChars="200"/>
        <w:contextualSpacing/>
        <w:rPr>
          <w:rFonts w:ascii="仿宋" w:hAnsi="仿宋" w:cs="宋体"/>
          <w:szCs w:val="28"/>
        </w:rPr>
      </w:pPr>
      <w:r>
        <w:rPr>
          <w:rFonts w:hint="eastAsia" w:ascii="仿宋" w:hAnsi="仿宋" w:cs="宋体"/>
          <w:szCs w:val="28"/>
        </w:rPr>
        <w:t>系统分为五个技术架构层：终端应用、信息管理平台、旅客服务数据中台、定制化地图服务、对接机场OneID库以支持扫脸获取行程信息。</w:t>
      </w:r>
    </w:p>
    <w:p>
      <w:pPr>
        <w:pStyle w:val="7"/>
      </w:pPr>
      <w:bookmarkStart w:id="59" w:name="_Toc1890"/>
      <w:r>
        <w:rPr>
          <w:rFonts w:hint="eastAsia"/>
        </w:rPr>
        <w:t>4.2.8.2终端应用</w:t>
      </w:r>
      <w:bookmarkEnd w:id="59"/>
    </w:p>
    <w:p>
      <w:pPr>
        <w:widowControl/>
        <w:ind w:firstLine="560" w:firstLineChars="200"/>
        <w:contextualSpacing/>
        <w:rPr>
          <w:rFonts w:ascii="仿宋" w:hAnsi="仿宋" w:cs="宋体"/>
          <w:color w:val="000000"/>
          <w:szCs w:val="28"/>
        </w:rPr>
      </w:pPr>
      <w:r>
        <w:rPr>
          <w:rFonts w:hint="eastAsia" w:ascii="仿宋" w:hAnsi="仿宋" w:cs="宋体"/>
          <w:color w:val="000000"/>
          <w:szCs w:val="28"/>
        </w:rPr>
        <w:t>终端应用包括展示层及功能层。</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展示层作用是与旅客进行人机交互，通过终端界面，让旅客可以使用系统提供的软件功能服务。</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功能层支持航班信息服务、商业推荐及支付服务、会员营销服务、后台管理功能以及机场基础服务。</w:t>
      </w:r>
    </w:p>
    <w:p>
      <w:pPr>
        <w:pStyle w:val="7"/>
      </w:pPr>
      <w:bookmarkStart w:id="60" w:name="_Toc31958"/>
      <w:r>
        <w:rPr>
          <w:rFonts w:hint="eastAsia"/>
        </w:rPr>
        <w:t>4.2.8.3信息管理平台</w:t>
      </w:r>
      <w:bookmarkEnd w:id="60"/>
    </w:p>
    <w:p>
      <w:pPr>
        <w:widowControl/>
        <w:ind w:firstLine="560" w:firstLineChars="200"/>
        <w:contextualSpacing/>
        <w:rPr>
          <w:rFonts w:ascii="仿宋" w:hAnsi="仿宋" w:cs="宋体"/>
          <w:szCs w:val="28"/>
        </w:rPr>
      </w:pPr>
      <w:r>
        <w:rPr>
          <w:rFonts w:hint="eastAsia" w:ascii="仿宋" w:hAnsi="仿宋" w:cs="宋体"/>
          <w:szCs w:val="28"/>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IFI系统、OneID平台。</w:t>
      </w:r>
    </w:p>
    <w:p>
      <w:pPr>
        <w:pStyle w:val="7"/>
      </w:pPr>
      <w:bookmarkStart w:id="61" w:name="_Toc26358"/>
      <w:r>
        <w:rPr>
          <w:rFonts w:hint="eastAsia"/>
        </w:rPr>
        <w:t>4.2.8.4旅客服务数据中台</w:t>
      </w:r>
      <w:bookmarkEnd w:id="61"/>
    </w:p>
    <w:p>
      <w:pPr>
        <w:widowControl/>
        <w:ind w:firstLine="560" w:firstLineChars="200"/>
        <w:contextualSpacing/>
        <w:rPr>
          <w:rFonts w:ascii="仿宋" w:hAnsi="仿宋" w:cs="宋体"/>
          <w:color w:val="000000"/>
          <w:szCs w:val="28"/>
        </w:rPr>
      </w:pPr>
      <w:r>
        <w:rPr>
          <w:rFonts w:hint="eastAsia" w:ascii="仿宋" w:hAnsi="仿宋" w:cs="宋体"/>
          <w:color w:val="000000"/>
          <w:szCs w:val="28"/>
        </w:rPr>
        <w:t>建立对内外接口的管理、设施设备管理、安全及日志管理、网关管理、页面管理、业务引擎和数据引擎。</w:t>
      </w:r>
    </w:p>
    <w:p>
      <w:pPr>
        <w:pStyle w:val="7"/>
      </w:pPr>
      <w:bookmarkStart w:id="62" w:name="_Toc21971"/>
      <w:r>
        <w:rPr>
          <w:rFonts w:hint="eastAsia"/>
        </w:rPr>
        <w:t>4.2.8.5定制化地图服务</w:t>
      </w:r>
      <w:bookmarkEnd w:id="62"/>
    </w:p>
    <w:p>
      <w:pPr>
        <w:widowControl/>
        <w:ind w:firstLine="560" w:firstLineChars="200"/>
        <w:contextualSpacing/>
        <w:rPr>
          <w:rFonts w:ascii="仿宋" w:hAnsi="仿宋" w:cs="宋体"/>
          <w:color w:val="000000"/>
          <w:szCs w:val="28"/>
        </w:rPr>
      </w:pPr>
      <w:r>
        <w:rPr>
          <w:rFonts w:hint="eastAsia" w:ascii="仿宋" w:hAnsi="仿宋" w:cs="宋体"/>
          <w:color w:val="000000"/>
          <w:szCs w:val="28"/>
        </w:rPr>
        <w:t>支持对接机场地理信息系统（GIS）和蓝牙定位引擎平台，可通过调用底图建立统一的地图应用服务，实现信息查询终端侧的基于2D、2.5D地图的路径规划功能和小程序端的AR实景导航。</w:t>
      </w:r>
    </w:p>
    <w:p>
      <w:pPr>
        <w:pStyle w:val="7"/>
      </w:pPr>
      <w:bookmarkStart w:id="63" w:name="_Toc7027"/>
      <w:r>
        <w:rPr>
          <w:rFonts w:hint="eastAsia"/>
        </w:rPr>
        <w:t>4.2.8.6对接机场OneID</w:t>
      </w:r>
      <w:bookmarkEnd w:id="63"/>
    </w:p>
    <w:p>
      <w:pPr>
        <w:widowControl/>
        <w:ind w:firstLine="560" w:firstLineChars="200"/>
        <w:contextualSpacing/>
        <w:rPr>
          <w:rFonts w:ascii="仿宋" w:hAnsi="仿宋" w:cs="宋体"/>
          <w:color w:val="000000"/>
          <w:szCs w:val="28"/>
        </w:rPr>
      </w:pPr>
      <w:r>
        <w:rPr>
          <w:rFonts w:hint="eastAsia" w:ascii="仿宋" w:hAnsi="仿宋" w:cs="宋体"/>
          <w:szCs w:val="28"/>
        </w:rPr>
        <w:t>系统</w:t>
      </w:r>
      <w:r>
        <w:rPr>
          <w:rFonts w:hint="eastAsia" w:ascii="仿宋" w:hAnsi="仿宋" w:cs="宋体"/>
          <w:color w:val="000000"/>
          <w:szCs w:val="28"/>
        </w:rPr>
        <w:t>支持引用人脸识别技术，对接机场OneID库，实现旅客刷脸查询行程信息并为其提供服务，此外，系统提供多功能证件识别的基础服务支持能力，通过阅读器实现旅客身份认证。</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4" w:name="_Toc1564"/>
      <w:r>
        <w:rPr>
          <w:rFonts w:hint="eastAsia" w:ascii="Times New Roman" w:hAnsi="Times New Roman"/>
          <w:color w:val="0D0D0D" w:themeColor="text1" w:themeTint="F2"/>
          <w14:textFill>
            <w14:solidFill>
              <w14:schemeClr w14:val="tx1">
                <w14:lumMod w14:val="95000"/>
                <w14:lumOff w14:val="5000"/>
              </w14:schemeClr>
            </w14:solidFill>
          </w14:textFill>
        </w:rPr>
        <w:t>4.3产品功能</w:t>
      </w:r>
      <w:bookmarkEnd w:id="64"/>
    </w:p>
    <w:p>
      <w:pPr>
        <w:pStyle w:val="6"/>
        <w:numPr>
          <w:ilvl w:val="2"/>
          <w:numId w:val="0"/>
        </w:numPr>
      </w:pPr>
      <w:bookmarkStart w:id="65" w:name="_Toc31982"/>
      <w:r>
        <w:rPr>
          <w:rFonts w:hint="eastAsia"/>
        </w:rPr>
        <w:t>4.3.1航显信息屏</w:t>
      </w:r>
      <w:bookmarkEnd w:id="65"/>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首页</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首页应包含的功能有：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重要资讯：提供出发、到达、其他的场景页面，支持查看机场常用服务、交通指引、机场公众号及小程序的简介及二维码。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登机牌登录：旅客将机场登机牌放入设备扫描处进行识别，匹配旅客行程信息。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证件登录：旅客将护照或身份证放入设备扫描处进行识别，匹配旅客行程信息。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航显大屏：向旅客展示所有出发航班、到达航班的航班动态。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常用服务：根据</w:t>
      </w:r>
      <w:r>
        <w:rPr>
          <w:rFonts w:hint="eastAsia" w:ascii="仿宋" w:hAnsi="仿宋"/>
          <w:szCs w:val="28"/>
        </w:rPr>
        <w:t>信息查询终端</w:t>
      </w:r>
      <w:r>
        <w:rPr>
          <w:rFonts w:hint="eastAsia" w:ascii="仿宋" w:hAnsi="仿宋" w:cs="宋体"/>
          <w:szCs w:val="28"/>
        </w:rPr>
        <w:t>设备摆放航站楼内的区域不同，向旅客展示机场常用服务项。</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本地天气：向使用设备的旅客显示 本地天气以及当日日期。</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个人航班信息（登录后）:旅客登录后，展示其个人出发、到达航班信等。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推荐服务（登录后）:旅客在系统上登录后，系统结合其航班状态，推荐旅客在系统上使用的服务。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地图位置推荐（登录后）:旅客在系统上登录后，系统结合其行程信息，提供最近路线规划及导航服务。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退出账号（登录后）:旅客在系统上登录使用，需要有相应措施保障旅客的信息安全。</w:t>
      </w:r>
    </w:p>
    <w:p>
      <w:pPr>
        <w:pStyle w:val="2"/>
        <w:jc w:val="center"/>
        <w:rPr>
          <w:rFonts w:hint="eastAsia" w:eastAsia="仿宋"/>
          <w:lang w:eastAsia="zh-CN"/>
        </w:rPr>
      </w:pPr>
      <w:r>
        <w:drawing>
          <wp:inline distT="0" distB="0" distL="114300" distR="114300">
            <wp:extent cx="6141720" cy="2964180"/>
            <wp:effectExtent l="0" t="0" r="11430" b="762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10"/>
                    <a:stretch>
                      <a:fillRect/>
                    </a:stretch>
                  </pic:blipFill>
                  <pic:spPr>
                    <a:xfrm>
                      <a:off x="0" y="0"/>
                      <a:ext cx="6141720" cy="2964180"/>
                    </a:xfrm>
                    <a:prstGeom prst="rect">
                      <a:avLst/>
                    </a:prstGeom>
                    <a:noFill/>
                    <a:ln>
                      <a:noFill/>
                    </a:ln>
                  </pic:spPr>
                </pic:pic>
              </a:graphicData>
            </a:graphic>
          </wp:inline>
        </w:drawing>
      </w:r>
    </w:p>
    <w:p>
      <w:pPr>
        <w:pStyle w:val="3"/>
      </w:pP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航班查询</w:t>
      </w:r>
    </w:p>
    <w:p>
      <w:pPr>
        <w:widowControl/>
        <w:ind w:firstLine="560" w:firstLineChars="200"/>
        <w:contextualSpacing/>
        <w:rPr>
          <w:rFonts w:ascii="仿宋" w:hAnsi="仿宋" w:cs="宋体"/>
          <w:szCs w:val="28"/>
        </w:rPr>
      </w:pPr>
      <w:r>
        <w:rPr>
          <w:rFonts w:hint="eastAsia" w:ascii="仿宋" w:hAnsi="仿宋" w:cs="宋体"/>
          <w:szCs w:val="28"/>
        </w:rPr>
        <w:t>航班查询支持的功能有：</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按航班号查询：旅客输入航班号查询航班动态。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按起降地查询：旅客选择起飞和降落地查询多个航班的动态。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关注航班：旅客关注航班动态后系统将关注的航班动态推送至旅客的微信，便于旅客及时方便的获取航班信息。</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快捷查询：旅客在航班查询模块可通过登录快速查询个人航班。</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服务设施</w:t>
      </w:r>
    </w:p>
    <w:p>
      <w:pPr>
        <w:widowControl/>
        <w:ind w:firstLine="560" w:firstLineChars="200"/>
        <w:contextualSpacing/>
        <w:rPr>
          <w:rFonts w:ascii="仿宋" w:hAnsi="仿宋" w:cs="宋体"/>
          <w:szCs w:val="28"/>
        </w:rPr>
      </w:pPr>
      <w:r>
        <w:rPr>
          <w:rFonts w:hint="eastAsia" w:ascii="仿宋" w:hAnsi="仿宋" w:cs="宋体"/>
          <w:szCs w:val="28"/>
        </w:rPr>
        <w:t>服务设施支持的功能有：</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常用服务：基于设备的使用次数趋势或登录旅客的航班状态，为旅客推荐意向使用的服务，常用服务展示的服务入口会动态变化。</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乘机服务：为乘机出发/到达的旅客提供相关信息查询、路线导航。</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行李服务：为到达旅客提供最大可能使用的行李服务项。</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免费WIFI：为旅客提供免费的WIFI密码。</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便民服务：为旅客提供便民服务设施的路线导航及信息查询服务。</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特殊旅客服务：面向旅客和特殊旅客提供的设施服务，支持引导旅客前往临近的特殊服务设施，并给出最优路线。</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交通指引</w:t>
      </w:r>
    </w:p>
    <w:p>
      <w:pPr>
        <w:widowControl/>
        <w:ind w:firstLine="560" w:firstLineChars="200"/>
        <w:contextualSpacing/>
        <w:rPr>
          <w:rFonts w:ascii="仿宋" w:hAnsi="仿宋" w:cs="宋体"/>
          <w:szCs w:val="28"/>
        </w:rPr>
      </w:pPr>
      <w:r>
        <w:rPr>
          <w:rFonts w:hint="eastAsia" w:ascii="仿宋" w:hAnsi="仿宋" w:cs="宋体"/>
          <w:szCs w:val="28"/>
        </w:rPr>
        <w:t>交通指引支持的功能有：</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路线查询：基于第三方室外地图服务，旅客可自由查询自机场出发去往各地的地铁、公交、驾车、步行等方式的路线方案。</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乘车指引：旅客服务向旅客提供机场配套相关出行方式的自助查询。</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商业设施</w:t>
      </w:r>
    </w:p>
    <w:p>
      <w:pPr>
        <w:widowControl/>
        <w:ind w:firstLine="560" w:firstLineChars="200"/>
        <w:contextualSpacing/>
        <w:rPr>
          <w:rFonts w:ascii="仿宋" w:hAnsi="仿宋" w:cs="宋体"/>
          <w:szCs w:val="28"/>
        </w:rPr>
      </w:pPr>
      <w:r>
        <w:rPr>
          <w:rFonts w:hint="eastAsia" w:ascii="仿宋" w:hAnsi="仿宋" w:cs="宋体"/>
          <w:szCs w:val="28"/>
        </w:rPr>
        <w:t>商业设施支持的功能有：</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展示机场商铺信息，同时提供导航路线。</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商铺详情：旅客点开商铺，展示其商铺详情页，与当前</w:t>
      </w:r>
      <w:r>
        <w:rPr>
          <w:rFonts w:hint="eastAsia" w:ascii="仿宋" w:hAnsi="仿宋"/>
          <w:szCs w:val="28"/>
        </w:rPr>
        <w:t>信息查询终端</w:t>
      </w:r>
      <w:r>
        <w:rPr>
          <w:rFonts w:hint="eastAsia" w:ascii="仿宋" w:hAnsi="仿宋" w:cs="宋体"/>
          <w:szCs w:val="28"/>
        </w:rPr>
        <w:t>设备的距离、提供多维度商铺信息。</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室内导航</w:t>
      </w:r>
    </w:p>
    <w:p>
      <w:pPr>
        <w:widowControl/>
        <w:ind w:firstLine="560" w:firstLineChars="200"/>
        <w:contextualSpacing/>
        <w:rPr>
          <w:rFonts w:ascii="仿宋" w:hAnsi="仿宋" w:cs="宋体"/>
          <w:szCs w:val="28"/>
        </w:rPr>
      </w:pPr>
      <w:r>
        <w:rPr>
          <w:rFonts w:hint="eastAsia" w:ascii="仿宋" w:hAnsi="仿宋" w:cs="宋体"/>
          <w:szCs w:val="28"/>
        </w:rPr>
        <w:t>室内导航支持的功能有：</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多航站楼室内导航：楼内室内地图展示及导航，如洗手间、休息室、吸烟室等地，旅客选择某个位置点，获取导航路线，旅客可查看</w:t>
      </w:r>
      <w:r>
        <w:rPr>
          <w:rFonts w:hint="eastAsia" w:ascii="仿宋" w:hAnsi="仿宋"/>
          <w:szCs w:val="28"/>
        </w:rPr>
        <w:t>信息查询终端</w:t>
      </w:r>
      <w:r>
        <w:rPr>
          <w:rFonts w:hint="eastAsia" w:ascii="仿宋" w:hAnsi="仿宋" w:cs="宋体"/>
          <w:szCs w:val="28"/>
        </w:rPr>
        <w:t>标记当前楼层、正在查看楼层；存在多个经过楼层时，中间经过楼层随路线的移动动态变化。</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模拟导航：支持旅客在系统上进行模拟导航。</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手机导航：旅客通过微信扫描系统正在展示的导航二维码后，在手机端呈现从起点到终点的导航路线。</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搜索POI：旅客输入想去的地方，快速查找目的地，系统自动推荐最近的终点，并显示规划路线。</w:t>
      </w:r>
    </w:p>
    <w:p>
      <w:pPr>
        <w:widowControl/>
        <w:numPr>
          <w:ilvl w:val="0"/>
          <w:numId w:val="9"/>
        </w:numPr>
        <w:snapToGrid/>
        <w:ind w:left="0" w:firstLine="560" w:firstLineChars="200"/>
        <w:contextualSpacing/>
        <w:rPr>
          <w:rFonts w:ascii="仿宋" w:hAnsi="仿宋" w:cs="宋体"/>
          <w:color w:val="FF0000"/>
          <w:szCs w:val="28"/>
        </w:rPr>
      </w:pPr>
      <w:r>
        <w:rPr>
          <w:rFonts w:hint="eastAsia" w:ascii="仿宋" w:hAnsi="仿宋" w:cs="宋体"/>
          <w:color w:val="FF0000"/>
          <w:szCs w:val="28"/>
        </w:rPr>
        <w:t>智能客服</w:t>
      </w:r>
    </w:p>
    <w:p>
      <w:pPr>
        <w:widowControl/>
        <w:ind w:firstLine="560" w:firstLineChars="200"/>
        <w:contextualSpacing/>
        <w:rPr>
          <w:rFonts w:ascii="仿宋" w:hAnsi="仿宋" w:cs="宋体"/>
          <w:szCs w:val="28"/>
        </w:rPr>
      </w:pPr>
      <w:r>
        <w:rPr>
          <w:rFonts w:hint="eastAsia" w:ascii="仿宋" w:hAnsi="仿宋" w:cs="宋体"/>
          <w:color w:val="FF0000"/>
          <w:szCs w:val="28"/>
        </w:rPr>
        <w:t>智能客服支持的功能有：</w:t>
      </w:r>
    </w:p>
    <w:p>
      <w:pPr>
        <w:numPr>
          <w:ilvl w:val="0"/>
          <w:numId w:val="16"/>
        </w:numPr>
        <w:snapToGrid/>
        <w:ind w:firstLine="560" w:firstLineChars="200"/>
        <w:contextualSpacing/>
        <w:rPr>
          <w:rFonts w:ascii="仿宋" w:hAnsi="仿宋" w:cs="宋体"/>
          <w:color w:val="FF0000"/>
          <w:szCs w:val="28"/>
        </w:rPr>
      </w:pPr>
      <w:r>
        <w:rPr>
          <w:rFonts w:hint="eastAsia" w:ascii="仿宋" w:hAnsi="仿宋" w:cs="宋体"/>
          <w:color w:val="FF0000"/>
          <w:szCs w:val="28"/>
        </w:rPr>
        <w:t>语音输入与识别：旅客在系统上可通过语音或文字录入，提出需求或问题，系统自动识别并在系统界面展示相应文字回复。</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在线客服会话：旅客通过语音的方式在线咨询客服寻求所需要的帮助。</w:t>
      </w:r>
    </w:p>
    <w:p>
      <w:pPr>
        <w:numPr>
          <w:ilvl w:val="0"/>
          <w:numId w:val="16"/>
        </w:numPr>
        <w:snapToGrid/>
        <w:ind w:firstLine="560" w:firstLineChars="200"/>
        <w:contextualSpacing/>
        <w:rPr>
          <w:rFonts w:ascii="仿宋" w:hAnsi="仿宋" w:cs="宋体"/>
          <w:szCs w:val="28"/>
        </w:rPr>
      </w:pPr>
      <w:r>
        <w:rPr>
          <w:rFonts w:hint="eastAsia" w:ascii="仿宋" w:hAnsi="仿宋" w:cs="宋体"/>
          <w:szCs w:val="28"/>
        </w:rPr>
        <w:t>自助服务：旅客通过系统首页的常用服务或扫描二维码，自助查询航班、探寻商家、寻找机场服务、自助室内导航、获取交通指引.</w:t>
      </w:r>
    </w:p>
    <w:p>
      <w:pPr>
        <w:adjustRightInd w:val="0"/>
        <w:ind w:firstLine="560" w:firstLineChars="200"/>
        <w:contextualSpacing/>
        <w:jc w:val="left"/>
        <w:rPr>
          <w:rFonts w:ascii="仿宋" w:hAnsi="仿宋" w:cs="宋体"/>
          <w:color w:val="000000"/>
          <w:szCs w:val="28"/>
        </w:rPr>
      </w:pPr>
    </w:p>
    <w:p>
      <w:pPr>
        <w:pStyle w:val="6"/>
        <w:numPr>
          <w:ilvl w:val="2"/>
          <w:numId w:val="0"/>
        </w:numPr>
      </w:pPr>
      <w:bookmarkStart w:id="66" w:name="_Toc30657"/>
      <w:r>
        <w:rPr>
          <w:rFonts w:hint="eastAsia"/>
        </w:rPr>
        <w:t>4.3.2小程序端</w:t>
      </w:r>
      <w:bookmarkEnd w:id="66"/>
    </w:p>
    <w:p>
      <w:pPr>
        <w:widowControl/>
        <w:ind w:firstLine="560" w:firstLineChars="200"/>
        <w:contextualSpacing/>
        <w:rPr>
          <w:rFonts w:ascii="仿宋" w:hAnsi="仿宋"/>
          <w:szCs w:val="28"/>
        </w:rPr>
      </w:pPr>
      <w:r>
        <w:rPr>
          <w:rFonts w:hint="eastAsia" w:ascii="仿宋" w:hAnsi="仿宋"/>
          <w:szCs w:val="28"/>
        </w:rPr>
        <w:t>系统提供微信小程序访问接口，用户通过微信端对地图导航功能的充分利用，形成以地图导航为核心的各项功能的有效整合。</w:t>
      </w:r>
    </w:p>
    <w:p>
      <w:pPr>
        <w:widowControl/>
        <w:ind w:firstLine="560" w:firstLineChars="200"/>
        <w:contextualSpacing/>
        <w:rPr>
          <w:rFonts w:ascii="仿宋" w:hAnsi="仿宋" w:cs="宋体"/>
          <w:szCs w:val="28"/>
        </w:rPr>
      </w:pPr>
      <w:r>
        <w:rPr>
          <w:rFonts w:hint="eastAsia" w:ascii="仿宋" w:hAnsi="仿宋" w:cs="宋体"/>
          <w:szCs w:val="28"/>
        </w:rPr>
        <w:t>系统可支持小程序等多种应用，支持微信二维码扫码，用户只需要用手机扫描二维码即可使用导航服务。</w:t>
      </w:r>
    </w:p>
    <w:p>
      <w:pPr>
        <w:widowControl/>
        <w:ind w:firstLine="560" w:firstLineChars="200"/>
        <w:contextualSpacing/>
        <w:rPr>
          <w:rFonts w:ascii="仿宋" w:hAnsi="仿宋"/>
          <w:szCs w:val="28"/>
        </w:rPr>
      </w:pPr>
      <w:r>
        <w:rPr>
          <w:rFonts w:hint="eastAsia" w:ascii="仿宋" w:hAnsi="仿宋"/>
          <w:szCs w:val="28"/>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p>
      <w:pPr>
        <w:widowControl/>
        <w:ind w:firstLine="560" w:firstLineChars="200"/>
        <w:contextualSpacing/>
        <w:rPr>
          <w:rFonts w:ascii="仿宋" w:hAnsi="仿宋"/>
          <w:szCs w:val="28"/>
        </w:rPr>
      </w:pPr>
      <w:r>
        <w:rPr>
          <w:rFonts w:hint="eastAsia" w:ascii="仿宋" w:hAnsi="仿宋"/>
          <w:szCs w:val="28"/>
        </w:rPr>
        <w:t>实景导航支持Android和IOS双系统微信小程序架构下的实景导航，叠加的图像清晰易懂，且系统不卡顿、不闪退。</w:t>
      </w:r>
    </w:p>
    <w:p>
      <w:pPr>
        <w:pStyle w:val="6"/>
        <w:numPr>
          <w:ilvl w:val="2"/>
          <w:numId w:val="0"/>
        </w:numPr>
      </w:pPr>
      <w:bookmarkStart w:id="67" w:name="_Toc7775"/>
      <w:r>
        <w:rPr>
          <w:rFonts w:hint="eastAsia"/>
        </w:rPr>
        <w:t>4.3.3与其他系统接口</w:t>
      </w:r>
      <w:bookmarkEnd w:id="67"/>
    </w:p>
    <w:p>
      <w:pPr>
        <w:widowControl/>
        <w:numPr>
          <w:ilvl w:val="0"/>
          <w:numId w:val="17"/>
        </w:numPr>
        <w:snapToGrid/>
        <w:ind w:firstLine="560" w:firstLineChars="200"/>
        <w:contextualSpacing/>
        <w:rPr>
          <w:rFonts w:ascii="仿宋" w:hAnsi="仿宋"/>
          <w:szCs w:val="28"/>
        </w:rPr>
      </w:pPr>
      <w:r>
        <w:rPr>
          <w:rFonts w:hint="eastAsia" w:ascii="仿宋" w:hAnsi="仿宋"/>
          <w:szCs w:val="28"/>
        </w:rPr>
        <w:t>信息集成系统接口</w:t>
      </w:r>
    </w:p>
    <w:p>
      <w:pPr>
        <w:widowControl/>
        <w:ind w:firstLine="560" w:firstLineChars="200"/>
        <w:contextualSpacing/>
        <w:rPr>
          <w:rFonts w:ascii="仿宋" w:hAnsi="仿宋"/>
          <w:szCs w:val="28"/>
        </w:rPr>
      </w:pPr>
      <w:r>
        <w:rPr>
          <w:rFonts w:ascii="仿宋" w:hAnsi="仿宋"/>
          <w:szCs w:val="28"/>
        </w:rPr>
        <w:t>提供一个完整可靠的信息集成系统接口，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航班值机柜台、航班状态、航班最新时间、航班登机口</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ind w:firstLine="560" w:firstLineChars="200"/>
        <w:contextualSpacing/>
        <w:rPr>
          <w:rFonts w:ascii="仿宋" w:hAnsi="仿宋"/>
          <w:szCs w:val="28"/>
        </w:rPr>
      </w:pPr>
      <w:r>
        <w:rPr>
          <w:rFonts w:ascii="仿宋" w:hAnsi="仿宋"/>
          <w:szCs w:val="28"/>
        </w:rPr>
        <w:t>接口通信中断并重新连接上后，可以进行数据同步。</w:t>
      </w:r>
    </w:p>
    <w:p>
      <w:pPr>
        <w:widowControl/>
        <w:numPr>
          <w:ilvl w:val="0"/>
          <w:numId w:val="17"/>
        </w:numPr>
        <w:snapToGrid/>
        <w:ind w:firstLine="560" w:firstLineChars="200"/>
        <w:contextualSpacing/>
        <w:rPr>
          <w:rFonts w:ascii="仿宋" w:hAnsi="仿宋"/>
          <w:szCs w:val="28"/>
        </w:rPr>
      </w:pPr>
      <w:r>
        <w:rPr>
          <w:rFonts w:ascii="仿宋" w:hAnsi="仿宋"/>
          <w:szCs w:val="28"/>
        </w:rPr>
        <w:t>安检信息系统接口</w:t>
      </w:r>
    </w:p>
    <w:p>
      <w:pPr>
        <w:widowControl/>
        <w:ind w:firstLine="560" w:firstLineChars="200"/>
        <w:contextualSpacing/>
        <w:rPr>
          <w:rFonts w:ascii="仿宋" w:hAnsi="仿宋"/>
          <w:szCs w:val="28"/>
        </w:rPr>
      </w:pPr>
      <w:r>
        <w:rPr>
          <w:rFonts w:ascii="仿宋" w:hAnsi="仿宋"/>
          <w:szCs w:val="28"/>
        </w:rPr>
        <w:t>提供一个完整可靠的安检信息系统接口，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旅客人脸、旅客证件条形码</w:t>
            </w:r>
          </w:p>
        </w:tc>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旅客身份信息、旅客安检信息</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行李跟踪系统接口</w:t>
      </w:r>
    </w:p>
    <w:p>
      <w:pPr>
        <w:widowControl/>
        <w:ind w:firstLine="560" w:firstLineChars="200"/>
        <w:contextualSpacing/>
        <w:rPr>
          <w:rFonts w:ascii="仿宋" w:hAnsi="仿宋"/>
          <w:szCs w:val="28"/>
        </w:rPr>
      </w:pPr>
      <w:r>
        <w:rPr>
          <w:rFonts w:hint="eastAsia" w:ascii="仿宋" w:hAnsi="仿宋"/>
          <w:szCs w:val="28"/>
        </w:rPr>
        <w:t>提供一个完整可靠的行李跟踪系统接口，信息查询终端软件使用接口与 机场行李跟踪系统进行对接。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tcPr>
          <w:p>
            <w:pPr>
              <w:ind w:firstLine="560" w:firstLineChars="200"/>
              <w:contextualSpacing/>
              <w:rPr>
                <w:rFonts w:ascii="仿宋" w:hAnsi="仿宋"/>
                <w:kern w:val="0"/>
                <w:szCs w:val="28"/>
              </w:rPr>
            </w:pPr>
            <w:r>
              <w:rPr>
                <w:rFonts w:hint="eastAsia" w:ascii="仿宋" w:hAnsi="仿宋"/>
                <w:kern w:val="0"/>
                <w:szCs w:val="28"/>
              </w:rPr>
              <w:t>行李数据信息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机场客服平台接口</w:t>
      </w:r>
    </w:p>
    <w:p>
      <w:pPr>
        <w:widowControl/>
        <w:ind w:firstLine="560" w:firstLineChars="200"/>
        <w:contextualSpacing/>
        <w:rPr>
          <w:rFonts w:ascii="仿宋" w:hAnsi="仿宋"/>
          <w:szCs w:val="28"/>
        </w:rPr>
      </w:pPr>
      <w:r>
        <w:rPr>
          <w:rFonts w:ascii="仿宋" w:hAnsi="仿宋"/>
          <w:szCs w:val="28"/>
        </w:rPr>
        <w:t>提供符合SIP协议的语音通话接口软件，使</w:t>
      </w:r>
      <w:r>
        <w:rPr>
          <w:rFonts w:hint="eastAsia" w:ascii="仿宋" w:hAnsi="仿宋"/>
          <w:szCs w:val="28"/>
        </w:rPr>
        <w:t>信息</w:t>
      </w:r>
      <w:r>
        <w:rPr>
          <w:rFonts w:ascii="仿宋" w:hAnsi="仿宋"/>
          <w:szCs w:val="28"/>
        </w:rPr>
        <w:t>查询终端能够一键呼叫机场客服人员进行通话。</w:t>
      </w:r>
    </w:p>
    <w:p>
      <w:pPr>
        <w:widowControl/>
        <w:numPr>
          <w:ilvl w:val="0"/>
          <w:numId w:val="17"/>
        </w:numPr>
        <w:snapToGrid/>
        <w:ind w:firstLine="560" w:firstLineChars="200"/>
        <w:contextualSpacing/>
        <w:rPr>
          <w:rFonts w:ascii="仿宋" w:hAnsi="仿宋"/>
          <w:szCs w:val="28"/>
        </w:rPr>
      </w:pPr>
      <w:r>
        <w:rPr>
          <w:rFonts w:ascii="仿宋" w:hAnsi="仿宋"/>
          <w:szCs w:val="28"/>
        </w:rPr>
        <w:t>机场WIFI系统接口</w:t>
      </w:r>
    </w:p>
    <w:p>
      <w:pPr>
        <w:widowControl/>
        <w:ind w:firstLine="560" w:firstLineChars="200"/>
        <w:contextualSpacing/>
        <w:rPr>
          <w:rFonts w:ascii="仿宋" w:hAnsi="仿宋"/>
          <w:szCs w:val="28"/>
        </w:rPr>
      </w:pPr>
      <w:r>
        <w:rPr>
          <w:rFonts w:hint="eastAsia" w:ascii="仿宋" w:hAnsi="仿宋"/>
          <w:szCs w:val="28"/>
        </w:rPr>
        <w:t>提供一个完整可靠的机场WIFI系统接口，信息查询终端软件使用接口与 机场WIFI系统进行对接。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WIFI登录密码</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hint="eastAsia" w:ascii="仿宋" w:hAnsi="仿宋"/>
          <w:szCs w:val="28"/>
        </w:rPr>
        <w:t>OneID平台</w:t>
      </w:r>
      <w:r>
        <w:rPr>
          <w:rFonts w:ascii="仿宋" w:hAnsi="仿宋"/>
          <w:szCs w:val="28"/>
        </w:rPr>
        <w:t>接口</w:t>
      </w:r>
    </w:p>
    <w:p>
      <w:pPr>
        <w:widowControl/>
        <w:ind w:firstLine="560" w:firstLineChars="200"/>
        <w:contextualSpacing/>
        <w:rPr>
          <w:rFonts w:ascii="仿宋" w:hAnsi="仿宋"/>
          <w:szCs w:val="28"/>
        </w:rPr>
      </w:pPr>
      <w:r>
        <w:rPr>
          <w:rFonts w:hint="eastAsia" w:ascii="仿宋" w:hAnsi="仿宋"/>
          <w:szCs w:val="28"/>
        </w:rPr>
        <w:t>提供一个完整可靠的OneID平台接口，信息查询终端软件使用接口与OneID平台进行对接。</w:t>
      </w:r>
    </w:p>
    <w:tbl>
      <w:tblPr>
        <w:tblStyle w:val="32"/>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旅客人脸识别照片信息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航班信息、旅客信息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8" w:name="_Toc11085"/>
      <w:bookmarkStart w:id="69" w:name="_Toc1650"/>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定位引擎电子地图服务</w:t>
      </w:r>
      <w:bookmarkEnd w:id="68"/>
      <w:bookmarkEnd w:id="6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在</w:t>
      </w:r>
      <w:r>
        <w:rPr>
          <w:rFonts w:ascii="Times New Roman" w:hAnsi="Times New Roman"/>
          <w:color w:val="0D0D0D" w:themeColor="text1" w:themeTint="F2"/>
          <w14:textFill>
            <w14:solidFill>
              <w14:schemeClr w14:val="tx1">
                <w14:lumMod w14:val="95000"/>
                <w14:lumOff w14:val="5000"/>
              </w14:schemeClr>
            </w14:solidFill>
          </w14:textFill>
        </w:rPr>
        <w:t>制作电子地图之前，需要根据平面图与现场实际情况进行比对、实际勘测。在平面图基础上进行标识。收集、分析评价和确定编图资料，根据编图要求选定</w:t>
      </w:r>
      <w:r>
        <w:fldChar w:fldCharType="begin"/>
      </w:r>
      <w:r>
        <w:instrText xml:space="preserve"> HYPERLINK "http://baike.baidu.com/item/%E5%9C%B0%E5%9B%BE%E6%8A%95%E5%BD%B1/1697209"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地图投影</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、地图内容、表示方法等</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并按电子地图制作和程序展现的标准和要求做编辑准备工作。</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0" w:name="数据输入（数字化）"/>
      <w:bookmarkEnd w:id="70"/>
      <w:bookmarkStart w:id="71" w:name="2_2"/>
      <w:bookmarkEnd w:id="71"/>
      <w:bookmarkStart w:id="72" w:name="sub5206208_2_2"/>
      <w:bookmarkEnd w:id="72"/>
      <w:bookmarkStart w:id="73" w:name="_Toc9486"/>
      <w:r>
        <w:rPr>
          <w:rFonts w:ascii="Times New Roman" w:hAnsi="Times New Roman"/>
          <w:b/>
          <w:bCs/>
          <w:color w:val="0D0D0D" w:themeColor="text1" w:themeTint="F2"/>
          <w14:textFill>
            <w14:solidFill>
              <w14:schemeClr w14:val="tx1">
                <w14:lumMod w14:val="95000"/>
                <w14:lumOff w14:val="5000"/>
              </w14:schemeClr>
            </w14:solidFill>
          </w14:textFill>
        </w:rPr>
        <w:t>一、数据输入</w:t>
      </w:r>
      <w:bookmarkEnd w:id="73"/>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针对现场勘测和准备的成果资料作为输入，进行模拟性质的图形制作，并将具有实际意义的属性转化为特定编码和POI信息，经过图形几何校正后实现电子地图的数字化。步骤分为：</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第一步，完成</w:t>
      </w:r>
      <w:r>
        <w:fldChar w:fldCharType="begin"/>
      </w:r>
      <w:r>
        <w:instrText xml:space="preserve"> HYPERLINK "http://baike.baidu.com/item/%E6%A0%85%E6%A0%BC%E5%8C%96"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栅格化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第二部，</w:t>
      </w:r>
      <w:r>
        <w:fldChar w:fldCharType="begin"/>
      </w:r>
      <w:r>
        <w:instrText xml:space="preserve"> HYPERLINK "http://baike.baidu.com/item/%E7%9F%A2%E9%87%8F%E5%8C%96"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矢量化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，对地图进行分层。</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第三步，属性</w:t>
      </w:r>
      <w:r>
        <w:fldChar w:fldCharType="begin"/>
      </w:r>
      <w:r>
        <w:instrText xml:space="preserve"> HYPERLINK "http://baike.baidu.com/item/%E6%95%B0%E6%8D%AE%E5%BD%95%E5%85%A5/7171887"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数据录入</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二、数据编辑和符号化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将数字化的地图进行进一步的处理和加工，主要分两方面处理：一是对数字化信息本身做规范化处理，包括数据检查、纠正，重新生成数字化文件，转换特征码，统一坐标原点，进行</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的变换，不同资料的数据合并归类等；另一方面是为实施</w:t>
      </w:r>
      <w:r>
        <w:fldChar w:fldCharType="begin"/>
      </w:r>
      <w:r>
        <w:instrText xml:space="preserve"> HYPERLINK "http://baike.baidu.com/item/%E5%9C%B0%E5%9B%BE%E7%BC%96%E5%88%B6/7335626"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地图编制</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而进行的数据处理，包括地图数学基础的建立，不同地图的</w:t>
      </w:r>
      <w:r>
        <w:fldChar w:fldCharType="begin"/>
      </w:r>
      <w:r>
        <w:instrText xml:space="preserve"> HYPERLINK "http://baike.baidu.com/item/%E6%8A%95%E5%BD%B1%E5%8F%98%E6%8D%A2/5199313"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投影变换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，对数据进行选取和概括，各种专门符号、图形和</w:t>
      </w:r>
      <w:r>
        <w:fldChar w:fldCharType="begin"/>
      </w:r>
      <w:r>
        <w:instrText xml:space="preserve"> HYPERLINK "http://baike.baidu.com/item/%E6%B3%A8%E8%AE%B0/6083136"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注记</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的绘制处理。步骤分为：</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图形单元的修改与增删。</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图幅拼接。</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w:t>
      </w:r>
      <w:r>
        <w:rPr>
          <w:rFonts w:hint="eastAsia"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"http://baike.baidu.com/item/%E5%9D%90%E6%A0%87%E5%8F%98%E6%8D%A2/5261943"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坐标变换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第四步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符号化。</w:t>
      </w:r>
    </w:p>
    <w:p>
      <w:pPr>
        <w:ind w:firstLine="562"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4" w:name="图形输出阶段"/>
      <w:bookmarkEnd w:id="74"/>
      <w:bookmarkStart w:id="75" w:name="sub5206208_2_4"/>
      <w:bookmarkEnd w:id="75"/>
      <w:bookmarkStart w:id="76" w:name="2_4"/>
      <w:bookmarkEnd w:id="76"/>
      <w:bookmarkStart w:id="77" w:name="_Toc20161"/>
      <w:r>
        <w:rPr>
          <w:rFonts w:ascii="Times New Roman" w:hAnsi="Times New Roman"/>
          <w:b/>
          <w:bCs/>
          <w:color w:val="0D0D0D" w:themeColor="text1" w:themeTint="F2"/>
          <w14:textFill>
            <w14:solidFill>
              <w14:schemeClr w14:val="tx1">
                <w14:lumMod w14:val="95000"/>
                <w14:lumOff w14:val="5000"/>
              </w14:schemeClr>
            </w14:solidFill>
          </w14:textFill>
        </w:rPr>
        <w:t>三、图形输出</w:t>
      </w:r>
      <w:bookmarkEnd w:id="77"/>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将经过处理后的电子地图数据转换为图形，可以在程序上进行显示和应用。此步骤根据应用程序的地图控件使用规范进行图形化处理，包括不同比例的</w:t>
      </w:r>
      <w:r>
        <w:rPr>
          <w:rFonts w:ascii="Times New Roman" w:hAnsi="Times New Roman"/>
          <w:color w:val="0D0D0D" w:themeColor="text1" w:themeTint="F2"/>
          <w:szCs w:val="28"/>
          <w14:textFill>
            <w14:solidFill>
              <w14:schemeClr w14:val="tx1">
                <w14:lumMod w14:val="95000"/>
                <w14:lumOff w14:val="5000"/>
              </w14:schemeClr>
            </w14:solidFill>
          </w14:textFill>
        </w:rPr>
        <w:t>瓦片地图</w:t>
      </w:r>
      <w:r>
        <w:rPr>
          <w:rFonts w:ascii="Times New Roman" w:hAnsi="Times New Roman"/>
          <w:color w:val="0D0D0D" w:themeColor="text1" w:themeTint="F2"/>
          <w:szCs w:val="28"/>
          <w:lang w:bidi="ar"/>
          <w14:textFill>
            <w14:solidFill>
              <w14:schemeClr w14:val="tx1">
                <w14:lumMod w14:val="95000"/>
                <w14:lumOff w14:val="5000"/>
              </w14:schemeClr>
            </w14:solidFill>
          </w14:textFill>
        </w:rPr>
        <w:t>自动生成，此过程通过统一的电子地图生成工具自动处理。处理后根据不同的比例尺匹配对应相关位置数据、电子围栏数据、标识数据、路线数据等。</w:t>
      </w:r>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导航电子地图数据标准：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具备完整的地图要素分类分级标准；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具备清晰的区域、设施、路线的模型化表达；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具备地图范围内各层级、展示区域网络拓扑逻辑关系的表达；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具备服务地物信息（POI）的分类分级；</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完善电子地图应用过程中需要展示的其他地图要素表达；</w:t>
      </w:r>
    </w:p>
    <w:p>
      <w:pPr>
        <w:numPr>
          <w:ilvl w:val="0"/>
          <w:numId w:val="18"/>
        </w:numPr>
        <w:adjustRightInd w:val="0"/>
        <w:ind w:left="845"/>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规范的数据库的逻辑和物理存储结构。</w:t>
      </w:r>
    </w:p>
    <w:p>
      <w:pPr>
        <w:pStyle w:val="2"/>
        <w:numPr>
          <w:ilvl w:val="0"/>
          <w:numId w:val="19"/>
        </w:numPr>
        <w:ind w:firstLine="562" w:firstLineChars="200"/>
        <w:rPr>
          <w:rFonts w:ascii="Times New Roman" w:hAnsi="Times New Roman"/>
          <w:b/>
          <w:bCs/>
          <w:color w:val="0D0D0D" w:themeColor="text1" w:themeTint="F2"/>
          <w:szCs w:val="28"/>
          <w:lang w:bidi="ar"/>
          <w14:textFill>
            <w14:solidFill>
              <w14:schemeClr w14:val="tx1">
                <w14:lumMod w14:val="95000"/>
                <w14:lumOff w14:val="5000"/>
              </w14:schemeClr>
            </w14:solidFill>
          </w14:textFill>
        </w:rPr>
      </w:pPr>
      <w:r>
        <w:rPr>
          <w:rFonts w:hint="eastAsia" w:ascii="Times New Roman" w:hAnsi="Times New Roman"/>
          <w:b/>
          <w:bCs/>
          <w:color w:val="0D0D0D" w:themeColor="text1" w:themeTint="F2"/>
          <w:szCs w:val="28"/>
          <w:lang w:bidi="ar"/>
          <w14:textFill>
            <w14:solidFill>
              <w14:schemeClr w14:val="tx1">
                <w14:lumMod w14:val="95000"/>
                <w14:lumOff w14:val="5000"/>
              </w14:schemeClr>
            </w14:solidFill>
          </w14:textFill>
        </w:rPr>
        <w:t>定位系统地图形式要求</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第一期建设中定位系统地图以手绘高清二维平面形式体现，通过管理后台统一发布和管理，后台可以实现地图按照等级大小进行瓦片化，前端根据显示区域加载不同等级别的瓦片地图，不同等级的瓦片地图实现无缝平滑切换。</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定位系统通过分期逐步建设完成后，最终的地图表现形态为全馆三维矢量电子地图和二维平面地图自由切换。可以运行在Android、iOS、H5等多个平台上。</w:t>
      </w:r>
    </w:p>
    <w:p>
      <w:pPr>
        <w:ind w:firstLine="560"/>
        <w:rPr>
          <w:rFonts w:hint="eastAsia"/>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78" w:name="_Toc11563"/>
      <w:bookmarkStart w:id="79" w:name="_Toc5861"/>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5</w:t>
      </w:r>
      <w:r>
        <w:rPr>
          <w:rFonts w:ascii="Times New Roman" w:hAnsi="Times New Roman"/>
          <w:color w:val="0D0D0D" w:themeColor="text1" w:themeTint="F2"/>
          <w14:textFill>
            <w14:solidFill>
              <w14:schemeClr w14:val="tx1">
                <w14:lumMod w14:val="95000"/>
                <w14:lumOff w14:val="5000"/>
              </w14:schemeClr>
            </w14:solidFill>
          </w14:textFill>
        </w:rPr>
        <w:t>系统</w:t>
      </w:r>
      <w:bookmarkEnd w:id="78"/>
      <w:r>
        <w:rPr>
          <w:rFonts w:hint="eastAsia" w:ascii="Times New Roman" w:hAnsi="Times New Roman"/>
          <w:color w:val="0D0D0D" w:themeColor="text1" w:themeTint="F2"/>
          <w14:textFill>
            <w14:solidFill>
              <w14:schemeClr w14:val="tx1">
                <w14:lumMod w14:val="95000"/>
                <w14:lumOff w14:val="5000"/>
              </w14:schemeClr>
            </w14:solidFill>
          </w14:textFill>
        </w:rPr>
        <w:t>功能清单</w:t>
      </w:r>
      <w:bookmarkEnd w:id="7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项目系统功能如下：</w:t>
      </w:r>
    </w:p>
    <w:tbl>
      <w:tblPr>
        <w:tblStyle w:val="31"/>
        <w:tblW w:w="8560" w:type="dxa"/>
        <w:tblInd w:w="0" w:type="dxa"/>
        <w:tblLayout w:type="autofit"/>
        <w:tblCellMar>
          <w:top w:w="0" w:type="dxa"/>
          <w:left w:w="108" w:type="dxa"/>
          <w:bottom w:w="0" w:type="dxa"/>
          <w:right w:w="108" w:type="dxa"/>
        </w:tblCellMar>
      </w:tblPr>
      <w:tblGrid>
        <w:gridCol w:w="740"/>
        <w:gridCol w:w="1780"/>
        <w:gridCol w:w="4960"/>
        <w:gridCol w:w="1080"/>
      </w:tblGrid>
      <w:tr>
        <w:tblPrEx>
          <w:tblCellMar>
            <w:top w:w="0" w:type="dxa"/>
            <w:left w:w="108" w:type="dxa"/>
            <w:bottom w:w="0" w:type="dxa"/>
            <w:right w:w="108" w:type="dxa"/>
          </w:tblCellMar>
        </w:tblPrEx>
        <w:trPr>
          <w:trHeight w:val="285" w:hRule="atLeast"/>
        </w:trPr>
        <w:tc>
          <w:tcPr>
            <w:tcW w:w="740" w:type="dxa"/>
            <w:tcBorders>
              <w:top w:val="single" w:color="auto" w:sz="4" w:space="0"/>
              <w:left w:val="single" w:color="auto" w:sz="4" w:space="0"/>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序号</w:t>
            </w:r>
          </w:p>
        </w:tc>
        <w:tc>
          <w:tcPr>
            <w:tcW w:w="17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建设项</w:t>
            </w:r>
          </w:p>
        </w:tc>
        <w:tc>
          <w:tcPr>
            <w:tcW w:w="496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功能项</w:t>
            </w:r>
          </w:p>
        </w:tc>
        <w:tc>
          <w:tcPr>
            <w:tcW w:w="10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数量</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1</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地图绘制</w:t>
            </w: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地图绘制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导航图绘制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电子地图进行可视化展示</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室内外地图融合切换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BLE 管理</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信标管理和NOC告警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点位编辑</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地图修改</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提取定位mac</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手持移动终端摄像头扫描需要识别的定位设备</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定位</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人员定位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热度统计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电子围栏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位置监控</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轨迹回放</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用户数量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导航</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单多层导航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室内外一体导航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2D\3D地图导航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实景（AR）导航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模拟导航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导航信息统计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位置共享</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多人位置共享</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第三方API</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微信IOS/Android定位SDK</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6</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物联网接口</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机场物联网平台对接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GIS系统归结</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小程序SDK--AR导航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机场信息系统接口-航班计划、登机口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安检信息接口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行李跟踪接口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机场客服语音接口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机场WIFI接口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接口终端报警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One ID平台接口--旅客人脸识别、旅客证件条形码</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7</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信息查询终端</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 管理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DMP信息发布</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旅客服务对接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定制化地图调用</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对接机场OneID--旅客人脸识别后服务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交互资讯查询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登机牌登陆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证件登陆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航显大屏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天气</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现场服务设施查询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航班信息</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第三方室外地图服务--路线查询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室内商业设施查询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智慧客服-语音识别回复、自助服务、在线客服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bl>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80" w:name="_Toc13882"/>
      <w:r>
        <w:rPr>
          <w:rFonts w:hint="eastAsia" w:ascii="Times New Roman" w:hAnsi="Times New Roman"/>
          <w:color w:val="0D0D0D" w:themeColor="text1" w:themeTint="F2"/>
          <w14:textFill>
            <w14:solidFill>
              <w14:schemeClr w14:val="tx1">
                <w14:lumMod w14:val="95000"/>
                <w14:lumOff w14:val="5000"/>
              </w14:schemeClr>
            </w14:solidFill>
          </w14:textFill>
        </w:rPr>
        <w:t>4.6T3航站楼复用</w:t>
      </w:r>
      <w:bookmarkEnd w:id="80"/>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本次T2航站楼的建设需要兼容T3航站楼定位系统所使用的蓝牙Beacon设备，复用T3的蓝牙信标从而将T3纳入智慧机场建设范畴，包括定位的面向对象、区域范围、技术选型、工程实施等多方面。</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我司使用自有软件工具，可读取T3航站楼既有信标的相关参数，这些参数包括UUID、Major、Minor、MAC可被定位引擎使用。</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实施建设，采取只复用T3航站楼的蓝牙Beacon设备，不复用原有定位软件平台，由我司提供一套新的定位平台，涵盖T2航站楼及T3航站楼，以保证未来交付给武汉机场的系统完整性和一致性，同时确保定位系统正常运营后的可维护性。</w:t>
      </w:r>
    </w:p>
    <w:p>
      <w:pPr>
        <w:adjustRightInd w:val="0"/>
        <w:ind w:firstLine="420"/>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对于T3航站楼的蓝牙Beacon复用，需要武汉机场帮忙协调T3航站楼原蓝牙Beacon设备的部署点位图、设备连接密码，以便可以优化蓝牙Beacon的相关配置参数项。</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br w:type="page"/>
      </w:r>
    </w:p>
    <w:p>
      <w:pPr>
        <w:pStyle w:val="4"/>
        <w:numPr>
          <w:ilvl w:val="0"/>
          <w:numId w:val="20"/>
        </w:numPr>
        <w:tabs>
          <w:tab w:val="left" w:pos="420"/>
          <w:tab w:val="clear" w:pos="432"/>
        </w:tabs>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 xml:space="preserve"> </w:t>
      </w:r>
      <w:bookmarkStart w:id="81" w:name="_Toc20484"/>
      <w:bookmarkStart w:id="82" w:name="_Toc9758"/>
      <w:r>
        <w:rPr>
          <w:rFonts w:ascii="Times New Roman" w:hAnsi="Times New Roman"/>
          <w:color w:val="0D0D0D" w:themeColor="text1" w:themeTint="F2"/>
          <w14:textFill>
            <w14:solidFill>
              <w14:schemeClr w14:val="tx1">
                <w14:lumMod w14:val="95000"/>
                <w14:lumOff w14:val="5000"/>
              </w14:schemeClr>
            </w14:solidFill>
          </w14:textFill>
        </w:rPr>
        <w:t>系统实施和运维</w:t>
      </w:r>
      <w:bookmarkEnd w:id="81"/>
      <w:r>
        <w:rPr>
          <w:rFonts w:hint="eastAsia" w:ascii="Times New Roman" w:hAnsi="Times New Roman"/>
          <w:color w:val="0D0D0D" w:themeColor="text1" w:themeTint="F2"/>
          <w14:textFill>
            <w14:solidFill>
              <w14:schemeClr w14:val="tx1">
                <w14:lumMod w14:val="95000"/>
                <w14:lumOff w14:val="5000"/>
              </w14:schemeClr>
            </w14:solidFill>
          </w14:textFill>
        </w:rPr>
        <w:t>服务</w:t>
      </w:r>
      <w:bookmarkEnd w:id="82"/>
    </w:p>
    <w:p>
      <w:pPr>
        <w:pStyle w:val="5"/>
        <w:numPr>
          <w:ilvl w:val="1"/>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83" w:name="_Toc27898"/>
      <w:bookmarkStart w:id="84" w:name="_Toc6949"/>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设备安装调试及空间定位调优</w:t>
      </w:r>
      <w:bookmarkEnd w:id="83"/>
      <w:bookmarkEnd w:id="84"/>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定位系统传感网络由安装在场内不同位置的</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组成，确保安装美观，安全，不影响</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机场的外观</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效果。现场调试并设置相关设备发射信号区域范围和参数。</w:t>
      </w:r>
    </w:p>
    <w:p>
      <w:pPr>
        <w:pStyle w:val="6"/>
        <w:tabs>
          <w:tab w:val="left" w:pos="360"/>
        </w:tabs>
        <w:rPr>
          <w:szCs w:val="30"/>
        </w:rPr>
      </w:pPr>
      <w:bookmarkStart w:id="85" w:name="_Toc4059"/>
      <w:bookmarkStart w:id="86" w:name="_Toc5179"/>
      <w:bookmarkStart w:id="87" w:name="_Toc32720"/>
      <w:bookmarkStart w:id="88" w:name="_Toc25533"/>
      <w:bookmarkStart w:id="89" w:name="_Toc38297234"/>
      <w:bookmarkStart w:id="90" w:name="_Toc24590"/>
      <w:bookmarkStart w:id="91" w:name="_Toc1656"/>
      <w:r>
        <w:rPr>
          <w:rFonts w:hint="eastAsia"/>
          <w:szCs w:val="30"/>
        </w:rPr>
        <w:t>5.1.1蓝牙信标样式</w:t>
      </w:r>
      <w:bookmarkEnd w:id="85"/>
      <w:bookmarkEnd w:id="8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基于场地条件、安装可行性、可维护性等，我们特建议部署如下定位设备：</w:t>
      </w:r>
    </w:p>
    <w:p>
      <w:pPr>
        <w:ind w:firstLine="560" w:firstLineChars="200"/>
        <w:rPr>
          <w:rFonts w:hint="default" w:ascii="Times New Roman" w:hAnsi="Times New Roman" w:eastAsia="仿宋"/>
          <w:color w:val="0D0D0D" w:themeColor="text1" w:themeTint="F2"/>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信标：</w:t>
      </w:r>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RS-KTBB802</w:t>
      </w:r>
    </w:p>
    <w:p>
      <w:pPr>
        <w:jc w:val="left"/>
      </w:pPr>
      <w:r>
        <w:t xml:space="preserve">     </w:t>
      </w:r>
      <w:r>
        <w:drawing>
          <wp:inline distT="0" distB="0" distL="114300" distR="114300">
            <wp:extent cx="3362325" cy="2752725"/>
            <wp:effectExtent l="0" t="0" r="9525" b="952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1"/>
                    <a:stretch>
                      <a:fillRect/>
                    </a:stretch>
                  </pic:blipFill>
                  <pic:spPr>
                    <a:xfrm>
                      <a:off x="0" y="0"/>
                      <a:ext cx="3362325" cy="2752725"/>
                    </a:xfrm>
                    <a:prstGeom prst="rect">
                      <a:avLst/>
                    </a:prstGeom>
                    <a:noFill/>
                    <a:ln>
                      <a:noFill/>
                    </a:ln>
                  </pic:spPr>
                </pic:pic>
              </a:graphicData>
            </a:graphic>
          </wp:inline>
        </w:drawing>
      </w:r>
    </w:p>
    <w:p>
      <w:pPr>
        <w:jc w:val="left"/>
      </w:pPr>
    </w:p>
    <w:tbl>
      <w:tblPr>
        <w:tblStyle w:val="32"/>
        <w:tblpPr w:leftFromText="180" w:rightFromText="180" w:vertAnchor="text" w:horzAnchor="page" w:tblpX="2030" w:tblpY="603"/>
        <w:tblOverlap w:val="never"/>
        <w:tblW w:w="80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6"/>
        <w:gridCol w:w="42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rPr>
            </w:pPr>
            <w:r>
              <w:rPr>
                <w:rFonts w:hint="eastAsia" w:ascii="宋体" w:hAnsi="宋体" w:eastAsia="宋体" w:cs="宋体"/>
              </w:rPr>
              <w:t>型号/ Model</w:t>
            </w:r>
          </w:p>
        </w:tc>
        <w:tc>
          <w:tcPr>
            <w:tcW w:w="4234" w:type="dxa"/>
            <w:tcBorders>
              <w:tl2br w:val="nil"/>
              <w:tr2bl w:val="nil"/>
            </w:tcBorders>
          </w:tcPr>
          <w:p>
            <w:pPr>
              <w:widowControl/>
              <w:jc w:val="left"/>
              <w:rPr>
                <w:rFonts w:hint="default" w:ascii="宋体" w:hAnsi="宋体" w:eastAsia="宋体" w:cs="宋体"/>
                <w:lang w:val="en-US" w:eastAsia="zh-CN"/>
              </w:rPr>
            </w:pPr>
            <w:r>
              <w:rPr>
                <w:rFonts w:hint="eastAsia" w:ascii="宋体" w:hAnsi="宋体" w:eastAsia="宋体" w:cs="宋体"/>
                <w:color w:val="000000"/>
                <w:kern w:val="0"/>
                <w:sz w:val="21"/>
                <w:szCs w:val="21"/>
                <w:lang w:val="en-US" w:eastAsia="zh-CN" w:bidi="ar"/>
              </w:rPr>
              <w:t>RS-KTBB802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sz w:val="21"/>
                <w:szCs w:val="21"/>
              </w:rPr>
              <w:t xml:space="preserve">天线类型/ Antenna Type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PCB 天线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电池/Battery</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ER14250 2 * 1200 mAh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电压/ Voltage</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3.6 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尺寸(D×H)/ Dimension(D×H)</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5</w:t>
            </w:r>
            <w:r>
              <w:rPr>
                <w:rFonts w:hint="eastAsia" w:ascii="宋体" w:hAnsi="宋体" w:eastAsia="宋体" w:cs="宋体"/>
                <w:color w:val="000000"/>
                <w:kern w:val="0"/>
                <w:sz w:val="21"/>
                <w:szCs w:val="21"/>
                <w:lang w:val="en-US" w:eastAsia="zh-CN" w:bidi="ar"/>
              </w:rPr>
              <w:t>3.86</w:t>
            </w:r>
            <w:r>
              <w:rPr>
                <w:rFonts w:hint="eastAsia" w:ascii="宋体" w:hAnsi="宋体" w:eastAsia="宋体" w:cs="宋体"/>
                <w:color w:val="000000"/>
                <w:kern w:val="0"/>
                <w:sz w:val="21"/>
                <w:szCs w:val="21"/>
                <w:lang w:bidi="ar"/>
              </w:rPr>
              <w:t xml:space="preserve"> * 2</w:t>
            </w:r>
            <w:r>
              <w:rPr>
                <w:rFonts w:hint="eastAsia" w:ascii="宋体" w:hAnsi="宋体" w:eastAsia="宋体" w:cs="宋体"/>
                <w:color w:val="000000"/>
                <w:kern w:val="0"/>
                <w:sz w:val="21"/>
                <w:szCs w:val="21"/>
                <w:lang w:val="en-US" w:eastAsia="zh-CN" w:bidi="ar"/>
              </w:rPr>
              <w:t>4.93</w:t>
            </w:r>
            <w:r>
              <w:rPr>
                <w:rFonts w:hint="eastAsia" w:ascii="宋体" w:hAnsi="宋体" w:eastAsia="宋体" w:cs="宋体"/>
                <w:color w:val="000000"/>
                <w:kern w:val="0"/>
                <w:sz w:val="21"/>
                <w:szCs w:val="21"/>
                <w:lang w:bidi="ar"/>
              </w:rPr>
              <w:t>(±0.3)mm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无线标准/ Wireless Standards</w:t>
            </w:r>
          </w:p>
        </w:tc>
        <w:tc>
          <w:tcPr>
            <w:tcW w:w="4234" w:type="dxa"/>
            <w:tcBorders>
              <w:tl2br w:val="nil"/>
              <w:tr2bl w:val="nil"/>
            </w:tcBorders>
          </w:tcPr>
          <w:p>
            <w:pPr>
              <w:widowControl/>
              <w:jc w:val="left"/>
              <w:rPr>
                <w:rFonts w:hint="default" w:ascii="宋体" w:hAnsi="宋体" w:eastAsia="宋体" w:cs="宋体"/>
                <w:sz w:val="21"/>
                <w:szCs w:val="21"/>
                <w:lang w:val="en-US" w:eastAsia="zh-CN"/>
              </w:rPr>
            </w:pPr>
            <w:r>
              <w:rPr>
                <w:rFonts w:hint="eastAsia" w:ascii="宋体" w:hAnsi="宋体" w:eastAsia="宋体" w:cs="宋体"/>
                <w:color w:val="000000"/>
                <w:kern w:val="0"/>
                <w:sz w:val="21"/>
                <w:szCs w:val="21"/>
                <w:lang w:bidi="ar"/>
              </w:rPr>
              <w:t>Bluetooth ®</w:t>
            </w:r>
            <w:r>
              <w:rPr>
                <w:rFonts w:hint="eastAsia" w:ascii="宋体" w:hAnsi="宋体" w:eastAsia="宋体" w:cs="宋体"/>
                <w:color w:val="000000"/>
                <w:kern w:val="0"/>
                <w:sz w:val="21"/>
                <w:szCs w:val="21"/>
                <w:lang w:val="en-US" w:eastAsia="zh-CN" w:bidi="ar"/>
              </w:rPr>
              <w:t>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 xml:space="preserve">频率范围/ Frequency Range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2400MHz——-2483.5MHz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数据速率/ Data Rates</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1Mbps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工作温度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-40℃~ 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工作湿度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10%~90%不凝结</w:t>
            </w:r>
          </w:p>
        </w:tc>
      </w:tr>
    </w:tbl>
    <w:p>
      <w:pPr>
        <w:ind w:firstLine="560"/>
      </w:pPr>
    </w:p>
    <w:p>
      <w:pPr>
        <w:ind w:firstLine="560"/>
        <w:rPr>
          <w:rFonts w:eastAsia="宋体"/>
        </w:rPr>
      </w:pPr>
      <w:r>
        <w:rPr>
          <w:rFonts w:hint="eastAsia"/>
        </w:rPr>
        <w:t>电池寿命：</w:t>
      </w:r>
    </w:p>
    <w:p>
      <w:pPr>
        <w:ind w:firstLine="560"/>
      </w:pPr>
      <w:r>
        <w:drawing>
          <wp:inline distT="0" distB="0" distL="114300" distR="114300">
            <wp:extent cx="5323205" cy="1468755"/>
            <wp:effectExtent l="0" t="0" r="10795" b="17145"/>
            <wp:docPr id="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
                    <pic:cNvPicPr>
                      <a:picLocks noChangeAspect="1"/>
                    </pic:cNvPicPr>
                  </pic:nvPicPr>
                  <pic:blipFill>
                    <a:blip r:embed="rId12"/>
                    <a:stretch>
                      <a:fillRect/>
                    </a:stretch>
                  </pic:blipFill>
                  <pic:spPr>
                    <a:xfrm>
                      <a:off x="0" y="0"/>
                      <a:ext cx="5323205" cy="1468755"/>
                    </a:xfrm>
                    <a:prstGeom prst="rect">
                      <a:avLst/>
                    </a:prstGeom>
                    <a:noFill/>
                    <a:ln>
                      <a:noFill/>
                    </a:ln>
                  </pic:spPr>
                </pic:pic>
              </a:graphicData>
            </a:graphic>
          </wp:inline>
        </w:drawing>
      </w:r>
    </w:p>
    <w:p>
      <w:pPr>
        <w:pStyle w:val="30"/>
        <w:ind w:firstLine="560"/>
      </w:pPr>
    </w:p>
    <w:p>
      <w:pPr>
        <w:ind w:firstLine="560"/>
      </w:pPr>
      <w:r>
        <w:rPr>
          <w:rFonts w:hint="eastAsia"/>
        </w:rPr>
        <w:t>此型号用于安装在天花下、墙面上或人员不容易触达的空间。</w:t>
      </w:r>
    </w:p>
    <w:p>
      <w:pPr>
        <w:jc w:val="left"/>
        <w:rPr>
          <w:rFonts w:eastAsia="宋体"/>
        </w:rPr>
      </w:pPr>
      <w:r>
        <w:rPr>
          <w:sz w:val="28"/>
        </w:rPr>
        <mc:AlternateContent>
          <mc:Choice Requires="wps">
            <w:drawing>
              <wp:anchor distT="0" distB="0" distL="114300" distR="114300" simplePos="0" relativeHeight="251684864" behindDoc="0" locked="0" layoutInCell="1" allowOverlap="1">
                <wp:simplePos x="0" y="0"/>
                <wp:positionH relativeFrom="column">
                  <wp:posOffset>1997075</wp:posOffset>
                </wp:positionH>
                <wp:positionV relativeFrom="paragraph">
                  <wp:posOffset>1998345</wp:posOffset>
                </wp:positionV>
                <wp:extent cx="552450" cy="552450"/>
                <wp:effectExtent l="12700" t="12700" r="25400" b="25400"/>
                <wp:wrapNone/>
                <wp:docPr id="5" name="椭圆 6"/>
                <wp:cNvGraphicFramePr/>
                <a:graphic xmlns:a="http://schemas.openxmlformats.org/drawingml/2006/main">
                  <a:graphicData uri="http://schemas.microsoft.com/office/word/2010/wordprocessingShape">
                    <wps:wsp>
                      <wps:cNvSpPr/>
                      <wps:spPr>
                        <a:xfrm>
                          <a:off x="2682875" y="6906260"/>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3"/>
                                          <a:stretch>
                                            <a:fillRect/>
                                          </a:stretch>
                                        </pic:blipFill>
                                        <pic:spPr>
                                          <a:xfrm>
                                            <a:off x="0" y="0"/>
                                            <a:ext cx="475615" cy="403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157.25pt;margin-top:157.35pt;height:43.5pt;width:43.5pt;z-index:251684864;v-text-anchor:middle;mso-width-relative:page;mso-height-relative:page;" filled="f" stroked="t" coordsize="21600,21600" o:gfxdata="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UbtLNYAAAALAQAADwAAAAAAAAABACAAAAAiAAAAZHJzL2Rv&#10;d25yZXYueG1sUEsBAhQAFAAAAAgAh07iQMMgs2d1AgAA2wQAAA4AAAAAAAAAAQAgAAAAJQEAAGRy&#10;cy9lMm9Eb2MueG1sUEsFBgAAAAAGAAYAWQEAAAwGAAAAAA==&#10;">
                <v:fill on="f" focussize="0,0"/>
                <v:stroke weight="2pt" color="#FF0000" joinstyle="round"/>
                <v:imagedata o:title=""/>
                <o:lock v:ext="edit" aspectratio="f"/>
                <v:textbo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3"/>
                                    <a:stretch>
                                      <a:fillRect/>
                                    </a:stretch>
                                  </pic:blipFill>
                                  <pic:spPr>
                                    <a:xfrm>
                                      <a:off x="0" y="0"/>
                                      <a:ext cx="475615" cy="403225"/>
                                    </a:xfrm>
                                    <a:prstGeom prst="rect">
                                      <a:avLst/>
                                    </a:prstGeom>
                                    <a:noFill/>
                                    <a:ln>
                                      <a:noFill/>
                                    </a:ln>
                                  </pic:spPr>
                                </pic:pic>
                              </a:graphicData>
                            </a:graphic>
                          </wp:inline>
                        </w:drawing>
                      </w:r>
                    </w:p>
                  </w:txbxContent>
                </v:textbox>
              </v:shape>
            </w:pict>
          </mc:Fallback>
        </mc:AlternateContent>
      </w:r>
      <w:r>
        <w:rPr>
          <w:rFonts w:hint="eastAsia" w:eastAsia="宋体"/>
        </w:rPr>
        <w:drawing>
          <wp:inline distT="0" distB="0" distL="114300" distR="114300">
            <wp:extent cx="5266690" cy="3950335"/>
            <wp:effectExtent l="0" t="0" r="10160" b="12065"/>
            <wp:docPr id="112" name="图片 4" descr="b38bb61dd213b5a47d0f2f204331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descr="b38bb61dd213b5a47d0f2f2043314bf"/>
                    <pic:cNvPicPr>
                      <a:picLocks noChangeAspect="1"/>
                    </pic:cNvPicPr>
                  </pic:nvPicPr>
                  <pic:blipFill>
                    <a:blip r:embed="rId14"/>
                    <a:stretch>
                      <a:fillRect/>
                    </a:stretch>
                  </pic:blipFill>
                  <pic:spPr>
                    <a:xfrm>
                      <a:off x="0" y="0"/>
                      <a:ext cx="5266690" cy="3950335"/>
                    </a:xfrm>
                    <a:prstGeom prst="rect">
                      <a:avLst/>
                    </a:prstGeom>
                    <a:noFill/>
                    <a:ln>
                      <a:noFill/>
                    </a:ln>
                  </pic:spPr>
                </pic:pic>
              </a:graphicData>
            </a:graphic>
          </wp:inline>
        </w:drawing>
      </w:r>
    </w:p>
    <w:p>
      <w:pPr>
        <w:pStyle w:val="30"/>
        <w:ind w:firstLine="560"/>
      </w:pPr>
    </w:p>
    <w:p>
      <w:pPr>
        <w:pStyle w:val="30"/>
        <w:ind w:firstLine="560"/>
      </w:pPr>
    </w:p>
    <w:p>
      <w:pPr>
        <w:rPr>
          <w:rFonts w:eastAsia="宋体"/>
        </w:rPr>
      </w:pPr>
      <w:r>
        <w:rPr>
          <w:sz w:val="28"/>
        </w:rPr>
        <mc:AlternateContent>
          <mc:Choice Requires="wps">
            <w:drawing>
              <wp:anchor distT="0" distB="0" distL="114300" distR="114300" simplePos="0" relativeHeight="251685888" behindDoc="0" locked="0" layoutInCell="1" allowOverlap="1">
                <wp:simplePos x="0" y="0"/>
                <wp:positionH relativeFrom="column">
                  <wp:posOffset>4788535</wp:posOffset>
                </wp:positionH>
                <wp:positionV relativeFrom="paragraph">
                  <wp:posOffset>1956435</wp:posOffset>
                </wp:positionV>
                <wp:extent cx="552450" cy="552450"/>
                <wp:effectExtent l="12700" t="12700" r="25400" b="25400"/>
                <wp:wrapNone/>
                <wp:docPr id="37" name="椭圆 6"/>
                <wp:cNvGraphicFramePr/>
                <a:graphic xmlns:a="http://schemas.openxmlformats.org/drawingml/2006/main">
                  <a:graphicData uri="http://schemas.microsoft.com/office/word/2010/wordprocessingShape">
                    <wps:wsp>
                      <wps:cNvSpPr/>
                      <wps:spPr>
                        <a:xfrm>
                          <a:off x="5474335" y="2870835"/>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5"/>
                                          <a:stretch>
                                            <a:fillRect/>
                                          </a:stretch>
                                        </pic:blipFill>
                                        <pic:spPr>
                                          <a:xfrm>
                                            <a:off x="0" y="0"/>
                                            <a:ext cx="563245" cy="4711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377.05pt;margin-top:154.05pt;height:43.5pt;width:43.5pt;z-index:251685888;v-text-anchor:middle;mso-width-relative:page;mso-height-relative:page;" filled="f" stroked="t" coordsize="21600,21600" o:gfxdata="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ZAgD9gAAAALAQAADwAAAAAAAAABACAAAAAiAAAAZHJz&#10;L2Rvd25yZXYueG1sUEsBAhQAFAAAAAgAh07iQFQUPLd2AgAA3AQAAA4AAAAAAAAAAQAgAAAAJwEA&#10;AGRycy9lMm9Eb2MueG1sUEsFBgAAAAAGAAYAWQEAAA8GAAAAAA==&#10;">
                <v:fill on="f" focussize="0,0"/>
                <v:stroke weight="2pt" color="#FF0000" joinstyle="round"/>
                <v:imagedata o:title=""/>
                <o:lock v:ext="edit" aspectratio="f"/>
                <v:textbo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5"/>
                                    <a:stretch>
                                      <a:fillRect/>
                                    </a:stretch>
                                  </pic:blipFill>
                                  <pic:spPr>
                                    <a:xfrm>
                                      <a:off x="0" y="0"/>
                                      <a:ext cx="563245" cy="471170"/>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4454525</wp:posOffset>
                </wp:positionH>
                <wp:positionV relativeFrom="paragraph">
                  <wp:posOffset>2399030</wp:posOffset>
                </wp:positionV>
                <wp:extent cx="1407160" cy="821690"/>
                <wp:effectExtent l="0" t="0" r="0" b="0"/>
                <wp:wrapNone/>
                <wp:docPr id="118" name="文本框 118"/>
                <wp:cNvGraphicFramePr/>
                <a:graphic xmlns:a="http://schemas.openxmlformats.org/drawingml/2006/main">
                  <a:graphicData uri="http://schemas.microsoft.com/office/word/2010/wordprocessingShape">
                    <wps:wsp>
                      <wps:cNvSpPr txBox="1"/>
                      <wps:spPr>
                        <a:xfrm>
                          <a:off x="6106160" y="3401695"/>
                          <a:ext cx="1407160" cy="821690"/>
                        </a:xfrm>
                        <a:prstGeom prst="rect">
                          <a:avLst/>
                        </a:prstGeom>
                        <a:noFill/>
                        <a:ln w="6350">
                          <a:noFill/>
                        </a:ln>
                        <a:effectLst/>
                      </wps:spPr>
                      <wps:txb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75pt;margin-top:188.9pt;height:64.7pt;width:110.8pt;z-index:251686912;mso-width-relative:page;mso-height-relative:page;" filled="f" stroked="f" coordsize="21600,21600" o:gfxdata="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MJoo3AAAAAsBAAAP&#10;AAAAAAAAAAEAIAAAACIAAABkcnMvZG93bnJldi54bWxQSwECFAAUAAAACACHTuJAJno4/E0CAACE&#10;BAAADgAAAAAAAAABACAAAAArAQAAZHJzL2Uyb0RvYy54bWxQSwUGAAAAAAYABgBZAQAA6gUAAAAA&#10;">
                <v:fill on="f" focussize="0,0"/>
                <v:stroke on="f" weight="0.5pt"/>
                <v:imagedata o:title=""/>
                <o:lock v:ext="edit" aspectratio="f"/>
                <v:textbo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v:textbox>
              </v:shape>
            </w:pict>
          </mc:Fallback>
        </mc:AlternateContent>
      </w:r>
      <w:r>
        <w:rPr>
          <w:rFonts w:hint="eastAsia" w:eastAsia="宋体"/>
        </w:rPr>
        <w:drawing>
          <wp:inline distT="0" distB="0" distL="114300" distR="114300">
            <wp:extent cx="5266690" cy="7022465"/>
            <wp:effectExtent l="0" t="0" r="10160" b="6985"/>
            <wp:docPr id="117" name="图片 5" descr="59fe6901c03ee5940718b5e6b986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descr="59fe6901c03ee5940718b5e6b986e22"/>
                    <pic:cNvPicPr>
                      <a:picLocks noChangeAspect="1"/>
                    </pic:cNvPicPr>
                  </pic:nvPicPr>
                  <pic:blipFill>
                    <a:blip r:embed="rId16"/>
                    <a:stretch>
                      <a:fillRect/>
                    </a:stretch>
                  </pic:blipFill>
                  <pic:spPr>
                    <a:xfrm>
                      <a:off x="0" y="0"/>
                      <a:ext cx="5266690" cy="7022465"/>
                    </a:xfrm>
                    <a:prstGeom prst="rect">
                      <a:avLst/>
                    </a:prstGeom>
                    <a:noFill/>
                    <a:ln>
                      <a:noFill/>
                    </a:ln>
                  </pic:spPr>
                </pic:pic>
              </a:graphicData>
            </a:graphic>
          </wp:inline>
        </w:drawing>
      </w:r>
    </w:p>
    <w:p/>
    <w:p>
      <w:pPr>
        <w:pStyle w:val="30"/>
        <w:ind w:firstLine="560"/>
      </w:pPr>
    </w:p>
    <w:p>
      <w:pPr>
        <w:pStyle w:val="30"/>
        <w:ind w:firstLine="560"/>
      </w:pPr>
    </w:p>
    <w:p>
      <w:pPr>
        <w:pStyle w:val="30"/>
        <w:ind w:firstLine="560"/>
      </w:pPr>
    </w:p>
    <w:p>
      <w:pPr>
        <w:pStyle w:val="30"/>
        <w:ind w:firstLine="560"/>
      </w:pPr>
    </w:p>
    <w:p>
      <w:pPr>
        <w:pStyle w:val="30"/>
        <w:ind w:firstLine="560"/>
      </w:pPr>
    </w:p>
    <w:p>
      <w:pPr>
        <w:pStyle w:val="6"/>
        <w:tabs>
          <w:tab w:val="left" w:pos="360"/>
        </w:tabs>
        <w:rPr>
          <w:szCs w:val="30"/>
        </w:rPr>
      </w:pPr>
      <w:bookmarkStart w:id="92" w:name="_Toc30250"/>
      <w:bookmarkStart w:id="93" w:name="_Toc11433"/>
      <w:r>
        <w:rPr>
          <w:rFonts w:hint="eastAsia"/>
          <w:szCs w:val="30"/>
        </w:rPr>
        <w:t>5.1.2蓝牙信标建议安装规范</w:t>
      </w:r>
      <w:bookmarkEnd w:id="92"/>
      <w:bookmarkEnd w:id="93"/>
    </w:p>
    <w:p>
      <w:pPr>
        <w:tabs>
          <w:tab w:val="left" w:pos="720"/>
        </w:tabs>
        <w:ind w:firstLine="560" w:firstLineChars="200"/>
        <w:rPr>
          <w:rFonts w:ascii="宋体" w:hAnsi="宋体"/>
          <w:sz w:val="24"/>
          <w:szCs w:val="28"/>
        </w:rPr>
      </w:pPr>
      <w:r>
        <mc:AlternateContent>
          <mc:Choice Requires="wpg">
            <w:drawing>
              <wp:anchor distT="0" distB="0" distL="114300" distR="114300" simplePos="0" relativeHeight="251660288" behindDoc="0" locked="0" layoutInCell="1" allowOverlap="1">
                <wp:simplePos x="0" y="0"/>
                <wp:positionH relativeFrom="column">
                  <wp:posOffset>146050</wp:posOffset>
                </wp:positionH>
                <wp:positionV relativeFrom="paragraph">
                  <wp:posOffset>116205</wp:posOffset>
                </wp:positionV>
                <wp:extent cx="3385185" cy="2036445"/>
                <wp:effectExtent l="123190" t="0" r="34925" b="173355"/>
                <wp:wrapNone/>
                <wp:docPr id="168" name="组合 167"/>
                <wp:cNvGraphicFramePr/>
                <a:graphic xmlns:a="http://schemas.openxmlformats.org/drawingml/2006/main">
                  <a:graphicData uri="http://schemas.microsoft.com/office/word/2010/wordprocessingGroup">
                    <wpg:wgp>
                      <wpg:cNvGrpSpPr/>
                      <wpg:grpSpPr>
                        <a:xfrm>
                          <a:off x="0" y="0"/>
                          <a:ext cx="3385185" cy="2036445"/>
                          <a:chOff x="-1583779" y="122500"/>
                          <a:chExt cx="4114801" cy="2590800"/>
                        </a:xfrm>
                      </wpg:grpSpPr>
                      <wps:wsp>
                        <wps:cNvPr id="6" name="任意多边形 42"/>
                        <wps:cNvSpPr/>
                        <wps:spPr>
                          <a:xfrm>
                            <a:off x="-97878" y="409560"/>
                            <a:ext cx="2541351" cy="457200"/>
                          </a:xfrm>
                          <a:custGeom>
                            <a:avLst/>
                            <a:gdLst>
                              <a:gd name="connsiteX0" fmla="*/ 0 w 3450077"/>
                              <a:gd name="connsiteY0" fmla="*/ 337226 h 337226"/>
                              <a:gd name="connsiteX1" fmla="*/ 0 w 3450077"/>
                              <a:gd name="connsiteY1" fmla="*/ 0 h 337226"/>
                              <a:gd name="connsiteX2" fmla="*/ 3450077 w 3450077"/>
                              <a:gd name="connsiteY2" fmla="*/ 0 h 337226"/>
                            </a:gdLst>
                            <a:ahLst/>
                            <a:cxnLst>
                              <a:cxn ang="0">
                                <a:pos x="connsiteX0" y="connsiteY0"/>
                              </a:cxn>
                              <a:cxn ang="0">
                                <a:pos x="connsiteX1" y="connsiteY1"/>
                              </a:cxn>
                              <a:cxn ang="0">
                                <a:pos x="connsiteX2" y="connsiteY2"/>
                              </a:cxn>
                            </a:cxnLst>
                            <a:rect l="l" t="t" r="r" b="b"/>
                            <a:pathLst>
                              <a:path w="3450077" h="337226">
                                <a:moveTo>
                                  <a:pt x="0" y="337226"/>
                                </a:moveTo>
                                <a:lnTo>
                                  <a:pt x="0" y="0"/>
                                </a:lnTo>
                                <a:lnTo>
                                  <a:pt x="3450077" y="0"/>
                                </a:lnTo>
                              </a:path>
                            </a:pathLst>
                          </a:custGeom>
                          <a:noFill/>
                          <a:ln>
                            <a:solidFill>
                              <a:srgbClr val="CD4E37"/>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4" name="图片 43"/>
                          <pic:cNvPicPr>
                            <a:picLocks noChangeAspect="1"/>
                          </pic:cNvPicPr>
                        </pic:nvPicPr>
                        <pic:blipFill>
                          <a:blip r:embed="rId17" cstate="print">
                            <a:extLst>
                              <a:ext uri="{BEBA8EAE-BF5A-486C-A8C5-ECC9F3942E4B}">
                                <a14:imgProps xmlns:a14="http://schemas.microsoft.com/office/drawing/2010/main">
                                  <a14:imgLayer r:embed="rId18">
                                    <a14:imgEffect>
                                      <a14:brightnessContrast contrast="40000"/>
                                    </a14:imgEffect>
                                  </a14:imgLayer>
                                </a14:imgProps>
                              </a:ext>
                            </a:extLst>
                          </a:blip>
                          <a:srcRect/>
                          <a:stretch>
                            <a:fillRect/>
                          </a:stretch>
                        </pic:blipFill>
                        <pic:spPr>
                          <a:xfrm>
                            <a:off x="-1583779" y="122500"/>
                            <a:ext cx="4114801" cy="2590800"/>
                          </a:xfrm>
                          <a:prstGeom prst="rect">
                            <a:avLst/>
                          </a:prstGeom>
                        </pic:spPr>
                      </pic:pic>
                      <wpg:grpSp>
                        <wpg:cNvPr id="45" name="组合 44"/>
                        <wpg:cNvGrpSpPr/>
                        <wpg:grpSpPr>
                          <a:xfrm>
                            <a:off x="-1318626" y="1036900"/>
                            <a:ext cx="3594618" cy="76200"/>
                            <a:chOff x="443982" y="2266950"/>
                            <a:chExt cx="3594618" cy="76200"/>
                          </a:xfrm>
                        </wpg:grpSpPr>
                        <wps:wsp>
                          <wps:cNvPr id="46" name="椭圆 4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椭圆 4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椭圆 4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椭圆 4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椭圆 4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椭圆 5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椭圆 5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椭圆 5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椭圆 5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椭圆 5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椭圆 5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椭圆 5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椭圆 5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椭圆 5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60" name="组合 59"/>
                        <wpg:cNvGrpSpPr/>
                        <wpg:grpSpPr>
                          <a:xfrm>
                            <a:off x="-1486434" y="861474"/>
                            <a:ext cx="3594618" cy="76200"/>
                            <a:chOff x="443982" y="2266950"/>
                            <a:chExt cx="3594618" cy="76200"/>
                          </a:xfrm>
                        </wpg:grpSpPr>
                        <wps:wsp>
                          <wps:cNvPr id="61" name="椭圆 60"/>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 name="椭圆 61"/>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 name="椭圆 62"/>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椭圆 63"/>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 name="椭圆 64"/>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椭圆 65"/>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椭圆 66"/>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 name="椭圆 67"/>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椭圆 68"/>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椭圆 69"/>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椭圆 70"/>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椭圆 71"/>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椭圆 72"/>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 name="椭圆 73"/>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5" name="组合 74"/>
                        <wpg:cNvGrpSpPr/>
                        <wpg:grpSpPr>
                          <a:xfrm>
                            <a:off x="-1486434" y="1283240"/>
                            <a:ext cx="3784009" cy="76200"/>
                            <a:chOff x="443982" y="2266950"/>
                            <a:chExt cx="3784009" cy="76200"/>
                          </a:xfrm>
                        </wpg:grpSpPr>
                        <wps:wsp>
                          <wps:cNvPr id="76" name="椭圆 7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椭圆 7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椭圆 7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椭圆 7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椭圆 7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椭圆 8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椭圆 8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椭圆 8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椭圆 8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椭圆 8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椭圆 8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椭圆 8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 name="椭圆 8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 name="椭圆 8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椭圆 89"/>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91" name="组合 90"/>
                        <wpg:cNvGrpSpPr/>
                        <wpg:grpSpPr>
                          <a:xfrm>
                            <a:off x="-1318626" y="1529534"/>
                            <a:ext cx="3594618" cy="76200"/>
                            <a:chOff x="443982" y="2266950"/>
                            <a:chExt cx="3594618" cy="76200"/>
                          </a:xfrm>
                        </wpg:grpSpPr>
                        <wps:wsp>
                          <wps:cNvPr id="92" name="椭圆 91"/>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 name="椭圆 92"/>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 name="椭圆 93"/>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 name="椭圆 94"/>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 name="椭圆 95"/>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椭圆 96"/>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 name="椭圆 97"/>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椭圆 98"/>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椭圆 99"/>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椭圆 100"/>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 name="椭圆 101"/>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椭圆 102"/>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椭圆 103"/>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椭圆 104"/>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06" name="组合 105"/>
                        <wpg:cNvGrpSpPr/>
                        <wpg:grpSpPr>
                          <a:xfrm>
                            <a:off x="-1486434" y="1751930"/>
                            <a:ext cx="3784009" cy="76200"/>
                            <a:chOff x="443982" y="2266950"/>
                            <a:chExt cx="3784009" cy="76200"/>
                          </a:xfrm>
                        </wpg:grpSpPr>
                        <wps:wsp>
                          <wps:cNvPr id="107" name="椭圆 106"/>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椭圆 107"/>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 name="椭圆 108"/>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椭圆 109"/>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1" name="椭圆 110"/>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椭圆 111"/>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椭圆 112"/>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4" name="椭圆 113"/>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5" name="椭圆 114"/>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椭圆 115"/>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椭圆 116"/>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椭圆 117"/>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椭圆 118"/>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椭圆 119"/>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 name="椭圆 120"/>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22" name="组合 121"/>
                        <wpg:cNvGrpSpPr/>
                        <wpg:grpSpPr>
                          <a:xfrm>
                            <a:off x="-1318626" y="1989400"/>
                            <a:ext cx="3594618" cy="76200"/>
                            <a:chOff x="443982" y="2266950"/>
                            <a:chExt cx="3594618" cy="76200"/>
                          </a:xfrm>
                        </wpg:grpSpPr>
                        <wps:wsp>
                          <wps:cNvPr id="123" name="椭圆 122"/>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椭圆 123"/>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椭圆 124"/>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椭圆 125"/>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椭圆 126"/>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椭圆 127"/>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椭圆 128"/>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 name="椭圆 129"/>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椭圆 130"/>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 name="椭圆 131"/>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椭圆 132"/>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椭圆 133"/>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椭圆 134"/>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椭圆 135"/>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7" name="组合 136"/>
                        <wpg:cNvGrpSpPr/>
                        <wpg:grpSpPr>
                          <a:xfrm>
                            <a:off x="-1486434" y="2275150"/>
                            <a:ext cx="3784009" cy="76200"/>
                            <a:chOff x="443982" y="2266950"/>
                            <a:chExt cx="3784009" cy="76200"/>
                          </a:xfrm>
                        </wpg:grpSpPr>
                        <wps:wsp>
                          <wps:cNvPr id="138" name="椭圆 137"/>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9" name="椭圆 138"/>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椭圆 139"/>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1" name="椭圆 140"/>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2" name="椭圆 141"/>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椭圆 142"/>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椭圆 143"/>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 name="椭圆 144"/>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椭圆 145"/>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椭圆 146"/>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8" name="椭圆 147"/>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9" name="椭圆 148"/>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 name="椭圆 149"/>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1" name="椭圆 150"/>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2" name="椭圆 151"/>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3" name="组合 152"/>
                        <wpg:cNvGrpSpPr/>
                        <wpg:grpSpPr>
                          <a:xfrm>
                            <a:off x="-1318626" y="2557113"/>
                            <a:ext cx="3594618" cy="76200"/>
                            <a:chOff x="443982" y="2266950"/>
                            <a:chExt cx="3594618" cy="76200"/>
                          </a:xfrm>
                        </wpg:grpSpPr>
                        <wps:wsp>
                          <wps:cNvPr id="154" name="椭圆 153"/>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5" name="椭圆 154"/>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6" name="椭圆 155"/>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7" name="椭圆 156"/>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 name="椭圆 157"/>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 name="椭圆 158"/>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 name="椭圆 159"/>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 name="椭圆 160"/>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 name="椭圆 161"/>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3" name="椭圆 162"/>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4" name="椭圆 163"/>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 name="椭圆 164"/>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椭圆 165"/>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 name="椭圆 166"/>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id="组合 167" o:spid="_x0000_s1026" o:spt="203" style="position:absolute;left:0pt;margin-left:11.5pt;margin-top:9.15pt;height:160.35pt;width:266.55pt;z-index:251660288;mso-width-relative:page;mso-height-relative:page;" coordorigin="-1583779,122500" coordsize="4114801,2590800" o:gfxdata="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">
                <o:lock v:ext="edit" aspectratio="f"/>
                <v:shape id="任意多边形 42" o:spid="_x0000_s1026" o:spt="100" style="position:absolute;left:-97878;top:409560;height:457200;width:2541351;v-text-anchor:middle;" filled="f" stroked="t" coordsize="3450077,337226" o:gfxdata="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nF3fO2AAAA2gAAAA8A&#10;AAAAAAAAAQAgAAAAIgAAAGRycy9kb3ducmV2LnhtbFBLAQIUABQAAAAIAIdO4kAzLwWeOwAAADkA&#10;AAAQAAAAAAAAAAEAIAAAAAUBAABkcnMvc2hhcGV4bWwueG1sUEsFBgAAAAAGAAYAWwEAAK8DAAAA&#10;AA==&#10;" path="m0,337226l0,0,3450077,0e">
                  <v:path o:connectlocs="0,457200;0,0;2541351,0" o:connectangles="0,0,0"/>
                  <v:fill on="f" focussize="0,0"/>
                  <v:stroke weight="2pt" color="#CD4E37 [3204]" joinstyle="round"/>
                  <v:imagedata o:title=""/>
                  <o:lock v:ext="edit" aspectratio="f"/>
                </v:shape>
                <v:shape id="图片 43" o:spid="_x0000_s1026" o:spt="75" type="#_x0000_t75" style="position:absolute;left:-1583779;top:122500;height:2590800;width:4114801;" filled="f" o:preferrelative="t" stroked="f" coordsize="21600,21600" o:gfxdata="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ITWrsAAADb&#10;AAAADwAAAAAAAAABACAAAAAiAAAAZHJzL2Rvd25yZXYueG1sUEsBAhQAFAAAAAgAh07iQDMvBZ47&#10;AAAAOQAAABAAAAAAAAAAAQAgAAAACgEAAGRycy9zaGFwZXhtbC54bWxQSwUGAAAAAAYABgBbAQAA&#10;tAMAAAAA&#10;">
                  <v:fill on="f" focussize="0,0"/>
                  <v:stroke on="f"/>
                  <v:imagedata r:id="rId17" o:title=""/>
                  <o:lock v:ext="edit" aspectratio="t"/>
                </v:shape>
                <v:group id="组合 44" o:spid="_x0000_s1026" o:spt="203" style="position:absolute;left:-1318626;top:1036900;height:76200;width:3594618;" coordorigin="443982,2266950" coordsize="3594618,7620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椭圆 45" o:spid="_x0000_s1026" o:spt="3" type="#_x0000_t3" style="position:absolute;left:3962400;top:2266950;height:76200;width:76200;v-text-anchor:middle;" fillcolor="#45C1A4" filled="t" stroked="t" coordsize="21600,21600" o:gfxdata="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C7q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6" o:spid="_x0000_s1026" o:spt="3" type="#_x0000_t3" style="position:absolute;left:3647200;top:2266950;height:76200;width:76200;v-text-anchor:middle;" fillcolor="#45C1A4" filled="t" stroked="t" coordsize="21600,21600" o:gfxdata="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weM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7" o:spid="_x0000_s1026" o:spt="3" type="#_x0000_t3" style="position:absolute;left:3357155;top:2266950;height:76200;width:76200;v-text-anchor:middle;" fillcolor="#45C1A4" filled="t" stroked="t" coordsize="21600,21600" o:gfxdata="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OKQ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48" o:spid="_x0000_s1026" o:spt="3" type="#_x0000_t3" style="position:absolute;left:3079810;top:2266950;height:76200;width:76200;v-text-anchor:middle;" fillcolor="#45C1A4" filled="t" stroked="t" coordsize="21600,21600" o:gfxdata="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cix28AAAA&#10;2g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49" o:spid="_x0000_s1026" o:spt="3" type="#_x0000_t3" style="position:absolute;left:2839538;top:2266950;height:76200;width:76200;v-text-anchor:middle;" fillcolor="#45C1A4" filled="t" stroked="t" coordsize="21600,21600" o:gfxdata="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BCY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0" o:spid="_x0000_s1026" o:spt="3" type="#_x0000_t3" style="position:absolute;left:2586688;top:2266950;height:76200;width:76200;v-text-anchor:middle;" fillcolor="#45C1A4" filled="t" stroked="t" coordsize="21600,21600" o:gfxdata="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wtQ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1" o:spid="_x0000_s1026" o:spt="3" type="#_x0000_t3" style="position:absolute;left:2307213;top:2266950;height:76200;width:76200;v-text-anchor:middle;" fillcolor="#45C1A4" filled="t" stroked="t" coordsize="21600,21600" o:gfxdata="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it0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2" o:spid="_x0000_s1026" o:spt="3" type="#_x0000_t3" style="position:absolute;left:2023617;top:2266950;height:76200;width:76200;v-text-anchor:middle;" fillcolor="#45C1A4" filled="t" stroked="t" coordsize="21600,21600" o:gfxdata="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6O7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53" o:spid="_x0000_s1026" o:spt="3" type="#_x0000_t3" style="position:absolute;left:1790170;top:2266950;height:76200;width:76200;v-text-anchor:middle;" fillcolor="#45C1A4" filled="t" stroked="t" coordsize="21600,21600" o:gfxdata="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xab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4" o:spid="_x0000_s1026" o:spt="3" type="#_x0000_t3" style="position:absolute;left:1504881;top:2266950;height:76200;width:76200;v-text-anchor:middle;" fillcolor="#45C1A4" filled="t" stroked="t" coordsize="21600,21600" o:gfxdata="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LswC/&#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5" o:spid="_x0000_s1026" o:spt="3" type="#_x0000_t3" style="position:absolute;left:1243067;top:2266950;height:76200;width:76200;v-text-anchor:middle;" fillcolor="#45C1A4" filled="t" stroked="t" coordsize="21600,21600" o:gfxdata="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ZLX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6" o:spid="_x0000_s1026" o:spt="3" type="#_x0000_t3" style="position:absolute;left:990217;top:2266950;height:76200;width:76200;v-text-anchor:middle;" fillcolor="#45C1A4" filled="t" stroked="t" coordsize="21600,21600" o:gfxdata="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ViO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7" o:spid="_x0000_s1026" o:spt="3" type="#_x0000_t3" style="position:absolute;left:723517;top:2266950;height:76200;width:76200;v-text-anchor:middle;" fillcolor="#45C1A4" filled="t" stroked="t" coordsize="21600,21600" o:gfxdata="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ih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8" o:spid="_x0000_s1026" o:spt="3" type="#_x0000_t3" style="position:absolute;left:443982;top:2266950;height:76200;width:76200;v-text-anchor:middle;" fillcolor="#45C1A4" filled="t" stroked="t" coordsize="21600,21600" o:gfxdata="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xrkF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59" o:spid="_x0000_s1026" o:spt="203" style="position:absolute;left:-1486434;top:861474;height:76200;width:3594618;" coordorigin="443982,2266950" coordsize="3594618,7620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椭圆 60" o:spid="_x0000_s1026" o:spt="3" type="#_x0000_t3" style="position:absolute;left:3962400;top:2266950;height:76200;width:76200;v-text-anchor:middle;" fillcolor="#45C1A4" filled="t" stroked="t" coordsize="21600,21600" o:gfxdata="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x/v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1" o:spid="_x0000_s1026" o:spt="3" type="#_x0000_t3" style="position:absolute;left:3647200;top:2266950;height:76200;width:76200;v-text-anchor:middle;" fillcolor="#45C1A4" filled="t" stroked="t" coordsize="21600,21600" o:gfxdata="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O4cm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2" o:spid="_x0000_s1026" o:spt="3" type="#_x0000_t3" style="position:absolute;left:3357155;top:2266950;height:76200;width:76200;v-text-anchor:middle;" fillcolor="#45C1A4" filled="t" stroked="t" coordsize="21600,21600" o:gfxdata="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QkRS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3" o:spid="_x0000_s1026" o:spt="3" type="#_x0000_t3" style="position:absolute;left:3079810;top:2266950;height:76200;width:76200;v-text-anchor:middle;" fillcolor="#45C1A4" filled="t" stroked="t" coordsize="21600,21600" o:gfxdata="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q9wm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4" o:spid="_x0000_s1026" o:spt="3" type="#_x0000_t3" style="position:absolute;left:2839538;top:2266950;height:76200;width:76200;v-text-anchor:middle;" fillcolor="#45C1A4" filled="t" stroked="t" coordsize="21600,21600" o:gfxdata="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3m9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5" o:spid="_x0000_s1026" o:spt="3" type="#_x0000_t3" style="position:absolute;left:2586688;top:2266950;height:76200;width:76200;v-text-anchor:middle;" fillcolor="#45C1A4" filled="t" stroked="t" coordsize="21600,21600" o:gfxdata="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58q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6" o:spid="_x0000_s1026" o:spt="3" type="#_x0000_t3" style="position:absolute;left:2307213;top:2266950;height:76200;width:76200;v-text-anchor:middle;" fillcolor="#45C1A4" filled="t" stroked="t" coordsize="21600,21600" o:gfxdata="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eUJ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7" o:spid="_x0000_s1026" o:spt="3" type="#_x0000_t3" style="position:absolute;left:2023617;top:2266950;height:76200;width:76200;v-text-anchor:middle;" fillcolor="#45C1A4" filled="t" stroked="t" coordsize="21600,21600" o:gfxdata="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bWI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68" o:spid="_x0000_s1026" o:spt="3" type="#_x0000_t3" style="position:absolute;left:1790170;top:2266950;height:76200;width:76200;v-text-anchor:middle;" fillcolor="#45C1A4" filled="t" stroked="t" coordsize="21600,21600" o:gfxdata="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pzu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9" o:spid="_x0000_s1026" o:spt="3" type="#_x0000_t3" style="position:absolute;left:1504881;top:2266950;height:76200;width:76200;v-text-anchor:middle;" fillcolor="#45C1A4" filled="t" stroked="t" coordsize="21600,21600" o:gfxdata="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SUz4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0" o:spid="_x0000_s1026" o:spt="3" type="#_x0000_t3" style="position:absolute;left:1243067;top:2266950;height:76200;width:76200;v-text-anchor:middle;" fillcolor="#45C1A4" filled="t" stroked="t" coordsize="21600,21600" o:gfxdata="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F6W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1" o:spid="_x0000_s1026" o:spt="3" type="#_x0000_t3" style="position:absolute;left:990217;top:2266950;height:76200;width:76200;v-text-anchor:middle;" fillcolor="#45C1A4" filled="t" stroked="t" coordsize="21600,21600" o:gfxdata="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13cU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72" o:spid="_x0000_s1026" o:spt="3" type="#_x0000_t3" style="position:absolute;left:723517;top:2266950;height:76200;width:76200;v-text-anchor:middle;" fillcolor="#45C1A4" filled="t" stroked="t" coordsize="21600,21600" o:gfxdata="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b0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3" o:spid="_x0000_s1026" o:spt="3" type="#_x0000_t3" style="position:absolute;left:443982;top:2266950;height:76200;width:76200;v-text-anchor:middle;" fillcolor="#45C1A4" filled="t" stroked="t" coordsize="21600,21600" o:gfxdata="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JK+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group>
                <v:group id="组合 74" o:spid="_x0000_s1026" o:spt="203" style="position:absolute;left:-1486434;top:1283240;height:76200;width:3784009;" coordorigin="443982,2266950" coordsize="3784009,7620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椭圆 75" o:spid="_x0000_s1026" o:spt="3" type="#_x0000_t3" style="position:absolute;left:3962400;top:2266950;height:76200;width:76200;v-text-anchor:middle;" fillcolor="#45C1A4" filled="t" stroked="t" coordsize="21600,21600" o:gfxdata="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scR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6" o:spid="_x0000_s1026" o:spt="3" type="#_x0000_t3" style="position:absolute;left:3647200;top:2266950;height:76200;width:76200;v-text-anchor:middle;" fillcolor="#45C1A4" filled="t" stroked="t" coordsize="21600,21600" o:gfxdata="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g1I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7" o:spid="_x0000_s1026" o:spt="3" type="#_x0000_t3" style="position:absolute;left:3357155;top:2266950;height:76200;width:76200;v-text-anchor:middle;" fillcolor="#45C1A4" filled="t" stroked="t" coordsize="21600,21600" o:gfxdata="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P0D+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8" o:spid="_x0000_s1026" o:spt="3" type="#_x0000_t3" style="position:absolute;left:3079810;top:2266950;height:76200;width:76200;v-text-anchor:middle;" fillcolor="#45C1A4" filled="t" stroked="t" coordsize="21600,21600" o:gfxdata="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PlZ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79" o:spid="_x0000_s1026" o:spt="3" type="#_x0000_t3" style="position:absolute;left:2839538;top:2266950;height:76200;width:76200;v-text-anchor:middle;" fillcolor="#45C1A4" filled="t" stroked="t" coordsize="21600,21600" o:gfxdata="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Dzf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0" o:spid="_x0000_s1026" o:spt="3" type="#_x0000_t3" style="position:absolute;left:2586688;top:2266950;height:76200;width:76200;v-text-anchor:middle;" fillcolor="#45C1A4" filled="t" stroked="t" coordsize="21600,21600" o:gfxdata="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CZR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1" o:spid="_x0000_s1026" o:spt="3" type="#_x0000_t3" style="position:absolute;left:2307213;top:2266950;height:76200;width:76200;v-text-anchor:middle;" fillcolor="#45C1A4" filled="t" stroked="t" coordsize="21600,21600" o:gfxdata="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IHM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2" o:spid="_x0000_s1026" o:spt="3" type="#_x0000_t3" style="position:absolute;left:2023617;top:2266950;height:76200;width:76200;v-text-anchor:middle;" fillcolor="#45C1A4" filled="t" stroked="t" coordsize="21600,21600" o:gfxdata="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qKo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3" o:spid="_x0000_s1026" o:spt="3" type="#_x0000_t3" style="position:absolute;left:1790170;top:2266950;height:76200;width:76200;v-text-anchor:middle;" fillcolor="#45C1A4" filled="t" stroked="t" coordsize="21600,21600" o:gfxdata="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c63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4" o:spid="_x0000_s1026" o:spt="3" type="#_x0000_t3" style="position:absolute;left:1504881;top:2266950;height:76200;width:76200;v-text-anchor:middle;" fillcolor="#45C1A4" filled="t" stroked="t" coordsize="21600,21600" o:gfxdata="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659H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5" o:spid="_x0000_s1026" o:spt="3" type="#_x0000_t3" style="position:absolute;left:1243067;top:2266950;height:76200;width:76200;v-text-anchor:middle;" fillcolor="#45C1A4" filled="t" stroked="t" coordsize="21600,21600" o:gfxdata="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kBM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6" o:spid="_x0000_s1026" o:spt="3" type="#_x0000_t3" style="position:absolute;left:990217;top:2266950;height:76200;width:76200;v-text-anchor:middle;" fillcolor="#45C1A4" filled="t" stroked="t" coordsize="21600,21600" o:gfxdata="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daS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7" o:spid="_x0000_s1026" o:spt="3" type="#_x0000_t3" style="position:absolute;left:723517;top:2266950;height:76200;width:76200;v-text-anchor:middle;" fillcolor="#45C1A4" filled="t" stroked="t" coordsize="21600,21600" o:gfxdata="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6jDZ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8" o:spid="_x0000_s1026" o:spt="3" type="#_x0000_t3" style="position:absolute;left:443982;top:2266950;height:76200;width:76200;v-text-anchor:middle;" fillcolor="#45C1A4" filled="t" stroked="t" coordsize="21600,21600" o:gfxdata="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mlUK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89" o:spid="_x0000_s1026" o:spt="3" type="#_x0000_t3" style="position:absolute;left:4151791;top:2266950;height:76200;width:76200;v-text-anchor:middle;" fillcolor="#45C1A4" filled="t" stroked="t" coordsize="21600,21600" o:gfxdata="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RaoC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group>
                <v:group id="组合 90" o:spid="_x0000_s1026" o:spt="203" style="position:absolute;left:-1318626;top:1529534;height:76200;width:3594618;" coordorigin="443982,2266950" coordsize="3594618,7620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椭圆 91" o:spid="_x0000_s1026" o:spt="3" type="#_x0000_t3" style="position:absolute;left:3962400;top:2266950;height:76200;width:76200;v-text-anchor:middle;" fillcolor="#45C1A4" filled="t" stroked="t" coordsize="21600,21600" o:gfxdata="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uR7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2" o:spid="_x0000_s1026" o:spt="3" type="#_x0000_t3" style="position:absolute;left:3647200;top:2266950;height:76200;width:76200;v-text-anchor:middle;" fillcolor="#45C1A4" filled="t" stroked="t" coordsize="21600,21600" o:gfxdata="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zR1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3" o:spid="_x0000_s1026" o:spt="3" type="#_x0000_t3" style="position:absolute;left:3357155;top:2266950;height:76200;width:76200;v-text-anchor:middle;" fillcolor="#45C1A4" filled="t" stroked="t" coordsize="21600,21600" o:gfxdata="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6sA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4" o:spid="_x0000_s1026" o:spt="3" type="#_x0000_t3" style="position:absolute;left:3079810;top:2266950;height:76200;width:76200;v-text-anchor:middle;" fillcolor="#45C1A4" filled="t" stroked="t" coordsize="21600,21600" o:gfxdata="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gma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5" o:spid="_x0000_s1026" o:spt="3" type="#_x0000_t3" style="position:absolute;left:2839538;top:2266950;height:76200;width:76200;v-text-anchor:middle;" fillcolor="#45C1A4" filled="t" stroked="t" coordsize="21600,21600" o:gfxdata="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X7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6" o:spid="_x0000_s1026" o:spt="3" type="#_x0000_t3" style="position:absolute;left:2586688;top:2266950;height:76200;width:76200;v-text-anchor:middle;" fillcolor="#45C1A4" filled="t" stroked="t" coordsize="21600,21600" o:gfxdata="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wyd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7" o:spid="_x0000_s1026" o:spt="3" type="#_x0000_t3" style="position:absolute;left:2307213;top:2266950;height:76200;width:76200;v-text-anchor:middle;" fillcolor="#45C1A4" filled="t" stroked="t" coordsize="21600,21600" o:gfxdata="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6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98" o:spid="_x0000_s1026" o:spt="3" type="#_x0000_t3" style="position:absolute;left:2023617;top:2266950;height:76200;width:76200;v-text-anchor:middle;" fillcolor="#45C1A4" filled="t" stroked="t" coordsize="21600,21600" o:gfxdata="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8Dn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9" o:spid="_x0000_s1026" o:spt="3" type="#_x0000_t3" style="position:absolute;left:1790170;top:2266950;height:76200;width:76200;v-text-anchor:middle;" fillcolor="#45C1A4" filled="t" stroked="t" coordsize="21600,21600" o:gfxdata="UEsDBAoAAAAAAIdO4kAAAAAAAAAAAAAAAAAEAAAAZHJzL1BLAwQUAAAACACHTuJA7wpl5L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P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KZ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0" o:spid="_x0000_s1026" o:spt="3" type="#_x0000_t3" style="position:absolute;left:1504881;top:2266950;height:76200;width:76200;v-text-anchor:middle;" fillcolor="#45C1A4" filled="t" stroked="t" coordsize="21600,21600" o:gfxdata="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DH2+5AAAA2gAA&#10;AA8AAAAAAAAAAQAgAAAAIgAAAGRycy9kb3ducmV2LnhtbFBLAQIUABQAAAAIAIdO4kAzLwWeOwAA&#10;ADkAAAAQAAAAAAAAAAEAIAAAAAgBAABkcnMvc2hhcGV4bWwueG1sUEsFBgAAAAAGAAYAWwEAALID&#10;AAAAAA==&#10;">
                    <v:fill on="t" focussize="0,0"/>
                    <v:stroke weight="2pt" color="#45C1A4 [3204]" joinstyle="round"/>
                    <v:imagedata o:title=""/>
                    <o:lock v:ext="edit" aspectratio="f"/>
                  </v:shape>
                  <v:shape id="椭圆 101" o:spid="_x0000_s1026" o:spt="3" type="#_x0000_t3" style="position:absolute;left:1243067;top:2266950;height:76200;width:76200;v-text-anchor:middle;" fillcolor="#45C1A4" filled="t" stroked="t" coordsize="21600,21600" o:gfxdata="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ReC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2" o:spid="_x0000_s1026" o:spt="3" type="#_x0000_t3" style="position:absolute;left:990217;top:2266950;height:76200;width:76200;v-text-anchor:middle;" fillcolor="#45C1A4" filled="t" stroked="t" coordsize="21600,21600" o:gfxdata="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2PuT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3" o:spid="_x0000_s1026" o:spt="3" type="#_x0000_t3" style="position:absolute;left:723517;top:2266950;height:76200;width:76200;v-text-anchor:middle;" fillcolor="#45C1A4" filled="t" stroked="t" coordsize="21600,21600" o:gfxdata="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Fj5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4" o:spid="_x0000_s1026" o:spt="3" type="#_x0000_t3" style="position:absolute;left:443982;top:2266950;height:76200;width:76200;v-text-anchor:middle;" fillcolor="#45C1A4" filled="t" stroked="t" coordsize="21600,21600" o:gfxdata="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Z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05" o:spid="_x0000_s1026" o:spt="203" style="position:absolute;left:-1486434;top:1751930;height:76200;width:3784009;" coordorigin="443982,2266950" coordsize="3784009,76200"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椭圆 106" o:spid="_x0000_s1026" o:spt="3" type="#_x0000_t3" style="position:absolute;left:3962400;top:2266950;height:76200;width:76200;v-text-anchor:middle;" fillcolor="#45C1A4" filled="t" stroked="t" coordsize="21600,21600" o:gfxdata="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2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7" o:spid="_x0000_s1026" o:spt="3" type="#_x0000_t3" style="position:absolute;left:3647200;top:2266950;height:76200;width:76200;v-text-anchor:middle;" fillcolor="#45C1A4" filled="t" stroked="t" coordsize="21600,21600" o:gfxdata="UEsDBAoAAAAAAIdO4kAAAAAAAAAAAAAAAAAEAAAAZHJzL1BLAwQUAAAACACHTuJAEXxp4r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O0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8ae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8" o:spid="_x0000_s1026" o:spt="3" type="#_x0000_t3" style="position:absolute;left:3357155;top:2266950;height:76200;width:76200;v-text-anchor:middle;" fillcolor="#45C1A4" filled="t" stroked="t" coordsize="21600,21600" o:gfxdata="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wzHm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09" o:spid="_x0000_s1026" o:spt="3" type="#_x0000_t3" style="position:absolute;left:3079810;top:2266950;height:76200;width:76200;v-text-anchor:middle;" fillcolor="#45C1A4" filled="t" stroked="t" coordsize="21600,21600" o:gfxdata="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T8z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10" o:spid="_x0000_s1026" o:spt="3" type="#_x0000_t3" style="position:absolute;left:2839538;top:2266950;height:76200;width:76200;v-text-anchor:middle;" fillcolor="#45C1A4" filled="t" stroked="t" coordsize="21600,21600" o:gfxdata="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9Wor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1" o:spid="_x0000_s1026" o:spt="3" type="#_x0000_t3" style="position:absolute;left:2586688;top:2266950;height:76200;width:76200;v-text-anchor:middle;" fillcolor="#45C1A4" filled="t" stroked="t" coordsize="21600,21600" o:gfxdata="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69L4A&#10;AADa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112" o:spid="_x0000_s1026" o:spt="3" type="#_x0000_t3" style="position:absolute;left:2307213;top:2266950;height:76200;width:76200;v-text-anchor:middle;" fillcolor="#45C1A4" filled="t" stroked="t" coordsize="21600,21600" o:gfxdata="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BbU6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3" o:spid="_x0000_s1026" o:spt="3" type="#_x0000_t3" style="position:absolute;left:2023617;top:2266950;height:76200;width:76200;v-text-anchor:middle;" fillcolor="#45C1A4" filled="t" stroked="t" coordsize="21600,21600" o:gfxdata="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PU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14" o:spid="_x0000_s1026" o:spt="3" type="#_x0000_t3" style="position:absolute;left:1790170;top:2266950;height:76200;width:76200;v-text-anchor:middle;" fillcolor="#45C1A4" filled="t" stroked="t" coordsize="21600,21600" o:gfxdata="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kUK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5" o:spid="_x0000_s1026" o:spt="3" type="#_x0000_t3" style="position:absolute;left:1504881;top:2266950;height:76200;width:76200;v-text-anchor:middle;" fillcolor="#45C1A4" filled="t" stroked="t" coordsize="21600,21600" o:gfxdata="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2zta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6" o:spid="_x0000_s1026" o:spt="3" type="#_x0000_t3" style="position:absolute;left:1243067;top:2266950;height:76200;width:76200;v-text-anchor:middle;" fillcolor="#45C1A4" filled="t" stroked="t" coordsize="21600,21600" o:gfxdata="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DMO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7" o:spid="_x0000_s1026" o:spt="3" type="#_x0000_t3" style="position:absolute;left:990217;top:2266950;height:76200;width:76200;v-text-anchor:middle;" fillcolor="#45C1A4" filled="t" stroked="t" coordsize="21600,21600" o:gfxdata="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iSt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8" o:spid="_x0000_s1026" o:spt="3" type="#_x0000_t3" style="position:absolute;left:723517;top:2266950;height:76200;width:76200;v-text-anchor:middle;" fillcolor="#45C1A4" filled="t" stroked="t" coordsize="21600,21600" o:gfxdata="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Q3L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9" o:spid="_x0000_s1026" o:spt="3" type="#_x0000_t3" style="position:absolute;left:443982;top:2266950;height:76200;width:76200;v-text-anchor:middle;" fillcolor="#45C1A4" filled="t" stroked="t" coordsize="21600,21600" o:gfxdata="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2vW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0" o:spid="_x0000_s1026" o:spt="3" type="#_x0000_t3" style="position:absolute;left:4151791;top:2266950;height:76200;width:76200;v-text-anchor:middle;" fillcolor="#45C1A4" filled="t" stroked="t" coordsize="21600,21600" o:gfxdata="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85wf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21" o:spid="_x0000_s1026" o:spt="203" style="position:absolute;left:-1318626;top:1989400;height:76200;width:3594618;" coordorigin="443982,2266950" coordsize="3594618,76200"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椭圆 122" o:spid="_x0000_s1026" o:spt="3" type="#_x0000_t3" style="position:absolute;left:3962400;top:2266950;height:76200;width:76200;v-text-anchor:middle;" fillcolor="#45C1A4" filled="t" stroked="t" coordsize="21600,21600" o:gfxdata="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tp/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3" o:spid="_x0000_s1026" o:spt="3" type="#_x0000_t3" style="position:absolute;left:3647200;top:2266950;height:76200;width:76200;v-text-anchor:middle;" fillcolor="#45C1A4" filled="t" stroked="t" coordsize="21600,21600" o:gfxdata="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4Q/h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4" o:spid="_x0000_s1026" o:spt="3" type="#_x0000_t3" style="position:absolute;left:3357155;top:2266950;height:76200;width:76200;v-text-anchor:middle;" fillcolor="#45C1A4" filled="t" stroked="t" coordsize="21600,21600" o:gfxdata="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mhy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5" o:spid="_x0000_s1026" o:spt="3" type="#_x0000_t3" style="position:absolute;left:3079810;top:2266950;height:76200;width:76200;v-text-anchor:middle;" fillcolor="#45C1A4" filled="t" stroked="t" coordsize="21600,21600" o:gfxdata="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GgR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6" o:spid="_x0000_s1026" o:spt="3" type="#_x0000_t3" style="position:absolute;left:2839538;top:2266950;height:76200;width:76200;v-text-anchor:middle;" fillcolor="#45C1A4" filled="t" stroked="t" coordsize="21600,21600" o:gfxdata="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WofC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7" o:spid="_x0000_s1026" o:spt="3" type="#_x0000_t3" style="position:absolute;left:2586688;top:2266950;height:76200;width:76200;v-text-anchor:middle;" fillcolor="#45C1A4" filled="t" stroked="t" coordsize="21600,21600" o:gfxdata="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JNY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28" o:spid="_x0000_s1026" o:spt="3" type="#_x0000_t3" style="position:absolute;left:2307213;top:2266950;height:76200;width:76200;v-text-anchor:middle;" fillcolor="#45C1A4" filled="t" stroked="t" coordsize="21600,21600" o:gfxdata="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hZA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9" o:spid="_x0000_s1026" o:spt="3" type="#_x0000_t3" style="position:absolute;left:2023617;top:2266950;height:76200;width:76200;v-text-anchor:middle;" fillcolor="#45C1A4" filled="t" stroked="t" coordsize="21600,21600" o:gfxdata="UEsDBAoAAAAAAIdO4kAAAAAAAAAAAAAAAAAEAAAAZHJzL1BLAwQUAAAACACHTuJAIWavWc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PBl2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q9Z&#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0" o:spid="_x0000_s1026" o:spt="3" type="#_x0000_t3" style="position:absolute;left:1790170;top:2266950;height:76200;width:76200;v-text-anchor:middle;" fillcolor="#45C1A4" filled="t" stroked="t" coordsize="21600,21600" o:gfxdata="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qCs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1" o:spid="_x0000_s1026" o:spt="3" type="#_x0000_t3" style="position:absolute;left:1504881;top:2266950;height:76200;width:76200;v-text-anchor:middle;" fillcolor="#45C1A4" filled="t" stroked="t" coordsize="21600,21600" o:gfxdata="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4lL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2" o:spid="_x0000_s1026" o:spt="3" type="#_x0000_t3" style="position:absolute;left:1243067;top:2266950;height:76200;width:76200;v-text-anchor:middle;" fillcolor="#45C1A4" filled="t" stroked="t" coordsize="21600,21600" o:gfxdata="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EKw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33" o:spid="_x0000_s1026" o:spt="3" type="#_x0000_t3" style="position:absolute;left:990217;top:2266950;height:76200;width:76200;v-text-anchor:middle;" fillcolor="#45C1A4" filled="t" stroked="t" coordsize="21600,21600" o:gfxdata="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qVq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4" o:spid="_x0000_s1026" o:spt="3" type="#_x0000_t3" style="position:absolute;left:723517;top:2266950;height:76200;width:76200;v-text-anchor:middle;" fillcolor="#45C1A4" filled="t" stroked="t" coordsize="21600,21600" o:gfxdata="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QzB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35" o:spid="_x0000_s1026" o:spt="3" type="#_x0000_t3" style="position:absolute;left:443982;top:2266950;height:76200;width:76200;v-text-anchor:middle;" fillcolor="#45C1A4" filled="t" stroked="t" coordsize="21600,21600" o:gfxdata="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5K2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36" o:spid="_x0000_s1026" o:spt="203" style="position:absolute;left:-1486434;top:2275150;height:76200;width:3784009;" coordorigin="443982,2266950" coordsize="3784009,76200"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椭圆 137" o:spid="_x0000_s1026" o:spt="3" type="#_x0000_t3" style="position:absolute;left:3962400;top:2266950;height:76200;width:76200;v-text-anchor:middle;" fillcolor="#45C1A4" filled="t" stroked="t" coordsize="21600,21600" o:gfxdata="UEsDBAoAAAAAAIdO4kAAAAAAAAAAAAAAAAAEAAAAZHJzL1BLAwQUAAAACACHTuJA3xCjX8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OhlW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EKNf&#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8" o:spid="_x0000_s1026" o:spt="3" type="#_x0000_t3" style="position:absolute;left:3647200;top:2266950;height:76200;width:76200;v-text-anchor:middle;" fillcolor="#45C1A4" filled="t" stroked="t" coordsize="21600,21600" o:gfxdata="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cBs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9" o:spid="_x0000_s1026" o:spt="3" type="#_x0000_t3" style="position:absolute;left:3357155;top:2266950;height:76200;width:76200;v-text-anchor:middle;" fillcolor="#45C1A4" filled="t" stroked="t" coordsize="21600,21600" o:gfxdata="UEsDBAoAAAAAAIdO4kAAAAAAAAAAAAAAAAAEAAAAZHJzL1BLAwQUAAAACACHTuJAeWDcJL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eDL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g3C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0" o:spid="_x0000_s1026" o:spt="3" type="#_x0000_t3" style="position:absolute;left:3079810;top:2266950;height:76200;width:76200;v-text-anchor:middle;" fillcolor="#45C1A4" filled="t" stroked="t" coordsize="21600,21600" o:gfxdata="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Hm/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1" o:spid="_x0000_s1026" o:spt="3" type="#_x0000_t3" style="position:absolute;left:2839538;top:2266950;height:76200;width:76200;v-text-anchor:middle;" fillcolor="#45C1A4" filled="t" stroked="t" coordsize="21600,21600" o:gfxdata="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7ny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42" o:spid="_x0000_s1026" o:spt="3" type="#_x0000_t3" style="position:absolute;left:2586688;top:2266950;height:76200;width:76200;v-text-anchor:middle;" fillcolor="#45C1A4" filled="t" stroked="t" coordsize="21600,21600" o:gfxdata="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yQl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43" o:spid="_x0000_s1026" o:spt="3" type="#_x0000_t3" style="position:absolute;left:2307213;top:2266950;height:76200;width:76200;v-text-anchor:middle;" fillcolor="#45C1A4" filled="t" stroked="t" coordsize="21600,21600" o:gfxdata="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9o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4" o:spid="_x0000_s1026" o:spt="3" type="#_x0000_t3" style="position:absolute;left:2023617;top:2266950;height:76200;width:76200;v-text-anchor:middle;" fillcolor="#45C1A4" filled="t" stroked="t" coordsize="21600,21600" o:gfxdata="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3+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5" o:spid="_x0000_s1026" o:spt="3" type="#_x0000_t3" style="position:absolute;left:1790170;top:2266950;height:76200;width:76200;v-text-anchor:middle;" fillcolor="#45C1A4" filled="t" stroked="t" coordsize="21600,21600" o:gfxdata="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eHL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6" o:spid="_x0000_s1026" o:spt="3" type="#_x0000_t3" style="position:absolute;left:1504881;top:2266950;height:76200;width:76200;v-text-anchor:middle;" fillcolor="#45C1A4" filled="t" stroked="t" coordsize="21600,21600" o:gfxdata="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iUR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7" o:spid="_x0000_s1026" o:spt="3" type="#_x0000_t3" style="position:absolute;left:1243067;top:2266950;height:76200;width:76200;v-text-anchor:middle;" fillcolor="#45C1A4" filled="t" stroked="t" coordsize="21600,21600" o:gfxdata="UEsDBAoAAAAAAIdO4kAAAAAAAAAAAAAAAAAEAAAAZHJzL1BLAwQUAAAACACHTuJAhxbQIr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dDK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W0C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8" o:spid="_x0000_s1026" o:spt="3" type="#_x0000_t3" style="position:absolute;left:990217;top:2266950;height:76200;width:76200;v-text-anchor:middle;" fillcolor="#45C1A4" filled="t" stroked="t" coordsize="21600,21600" o:gfxdata="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nW5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9" o:spid="_x0000_s1026" o:spt="3" type="#_x0000_t3" style="position:absolute;left:723517;top:2266950;height:76200;width:76200;v-text-anchor:middle;" fillcolor="#45C1A4" filled="t" stroked="t" coordsize="21600,21600" o:gfxdata="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5Sv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0" o:spid="_x0000_s1026" o:spt="3" type="#_x0000_t3" style="position:absolute;left:443982;top:2266950;height:76200;width:76200;v-text-anchor:middle;" fillcolor="#45C1A4" filled="t" stroked="t" coordsize="21600,21600" o:gfxdata="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172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1" o:spid="_x0000_s1026" o:spt="3" type="#_x0000_t3" style="position:absolute;left:4151791;top:2266950;height:76200;width:76200;v-text-anchor:middle;" fillcolor="#45C1A4" filled="t" stroked="t" coordsize="21600,21600" o:gfxdata="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ncR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group>
                <v:group id="组合 152" o:spid="_x0000_s1026" o:spt="203" style="position:absolute;left:-1318626;top:2557113;height:76200;width:3594618;" coordorigin="443982,2266950" coordsize="3594618,76200"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shape id="椭圆 153" o:spid="_x0000_s1026" o:spt="3" type="#_x0000_t3" style="position:absolute;left:3962400;top:2266950;height:76200;width:76200;v-text-anchor:middle;" fillcolor="#45C1A4" filled="t" stroked="t" coordsize="21600,21600" o:gfxdata="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kz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4" o:spid="_x0000_s1026" o:spt="3" type="#_x0000_t3" style="position:absolute;left:3647200;top:2266950;height:76200;width:76200;v-text-anchor:middle;" fillcolor="#45C1A4" filled="t" stroked="t" coordsize="21600,21600" o:gfxdata="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O6W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5" o:spid="_x0000_s1026" o:spt="3" type="#_x0000_t3" style="position:absolute;left:3357155;top:2266950;height:76200;width:76200;v-text-anchor:middle;" fillcolor="#45C1A4" filled="t" stroked="t" coordsize="21600,21600" o:gfxdata="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Hc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6" o:spid="_x0000_s1026" o:spt="3" type="#_x0000_t3" style="position:absolute;left:3079810;top:2266950;height:76200;width:76200;v-text-anchor:middle;" fillcolor="#45C1A4" filled="t" stroked="t" coordsize="21600,21600" o:gfxdata="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UNK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7" o:spid="_x0000_s1026" o:spt="3" type="#_x0000_t3" style="position:absolute;left:2839538;top:2266950;height:76200;width:76200;v-text-anchor:middle;" fillcolor="#45C1A4" filled="t" stroked="t" coordsize="21600,21600" o:gfxdata="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PRv+/&#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8" o:spid="_x0000_s1026" o:spt="3" type="#_x0000_t3" style="position:absolute;left:2586688;top:2266950;height:76200;width:76200;v-text-anchor:middle;" fillcolor="#45C1A4" filled="t" stroked="t" coordsize="21600,21600" o:gfxdata="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D42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9" o:spid="_x0000_s1026" o:spt="3" type="#_x0000_t3" style="position:absolute;left:2307213;top:2266950;height:76200;width:76200;v-text-anchor:middle;" fillcolor="#45C1A4" filled="t" stroked="t" coordsize="21600,21600" o:gfxdata="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Vg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60" o:spid="_x0000_s1026" o:spt="3" type="#_x0000_t3" style="position:absolute;left:2023617;top:2266950;height:76200;width:76200;v-text-anchor:middle;" fillcolor="#45C1A4" filled="t" stroked="t" coordsize="21600,21600" o:gfxdata="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ZJd+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61" o:spid="_x0000_s1026" o:spt="3" type="#_x0000_t3" style="position:absolute;left:1790170;top:2266950;height:76200;width:76200;v-text-anchor:middle;" fillcolor="#45C1A4" filled="t" stroked="t" coordsize="21600,21600" o:gfxdata="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7uo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2" o:spid="_x0000_s1026" o:spt="3" type="#_x0000_t3" style="position:absolute;left:1504881;top:2266950;height:76200;width:76200;v-text-anchor:middle;" fillcolor="#45C1A4" filled="t" stroked="t" coordsize="21600,21600" o:gfxdata="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x4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3" o:spid="_x0000_s1026" o:spt="3" type="#_x0000_t3" style="position:absolute;left:1243067;top:2266950;height:76200;width:76200;v-text-anchor:middle;" fillcolor="#45C1A4" filled="t" stroked="t" coordsize="21600,21600" o:gfxdata="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7oZH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4" o:spid="_x0000_s1026" o:spt="3" type="#_x0000_t3" style="position:absolute;left:990217;top:2266950;height:76200;width:76200;v-text-anchor:middle;" fillcolor="#45C1A4" filled="t" stroked="t" coordsize="21600,21600" o:gfxdata="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iPc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5" o:spid="_x0000_s1026" o:spt="3" type="#_x0000_t3" style="position:absolute;left:723517;top:2266950;height:76200;width:76200;v-text-anchor:middle;" fillcolor="#45C1A4" filled="t" stroked="t" coordsize="21600,21600" o:gfxdata="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L2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6" o:spid="_x0000_s1026" o:spt="3" type="#_x0000_t3" style="position:absolute;left:443982;top:2266950;height:76200;width:76200;v-text-anchor:middle;" fillcolor="#45C1A4" filled="t" stroked="t" coordsize="21600,21600" o:gfxdata="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Bg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w:pict>
          </mc:Fallback>
        </mc:AlternateContent>
      </w:r>
    </w:p>
    <w:p>
      <w:pPr>
        <w:tabs>
          <w:tab w:val="left" w:pos="720"/>
        </w:tabs>
        <w:ind w:firstLine="480" w:firstLineChars="200"/>
        <w:rPr>
          <w:rFonts w:ascii="宋体" w:hAnsi="宋体"/>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平面部署标准：</w:t>
      </w:r>
    </w:p>
    <w:p>
      <w:pPr>
        <w:tabs>
          <w:tab w:val="left" w:pos="720"/>
        </w:tabs>
        <w:ind w:firstLine="480" w:firstLineChars="200"/>
        <w:rPr>
          <w:rFonts w:ascii="宋体" w:hAnsi="宋体"/>
          <w:sz w:val="24"/>
          <w:szCs w:val="28"/>
        </w:rPr>
      </w:pPr>
      <w:r>
        <w:rPr>
          <w:rFonts w:hint="eastAsia" w:ascii="宋体" w:hAnsi="宋体"/>
          <w:sz w:val="24"/>
          <w:szCs w:val="28"/>
        </w:rPr>
        <w:t>1.两个设备的间距保持6-8米，均匀部署；</w:t>
      </w:r>
    </w:p>
    <w:p>
      <w:pPr>
        <w:tabs>
          <w:tab w:val="left" w:pos="720"/>
        </w:tabs>
        <w:ind w:firstLine="480" w:firstLineChars="200"/>
        <w:rPr>
          <w:rFonts w:ascii="宋体" w:hAnsi="宋体"/>
          <w:sz w:val="24"/>
          <w:szCs w:val="28"/>
        </w:rPr>
      </w:pPr>
      <w:r>
        <w:rPr>
          <w:rFonts w:hint="eastAsia" w:ascii="宋体" w:hAnsi="宋体"/>
          <w:sz w:val="24"/>
          <w:szCs w:val="28"/>
        </w:rPr>
        <w:t>2.依据三角定位原则部署设备在三角区域角点</w:t>
      </w:r>
    </w:p>
    <w:p>
      <w:pPr>
        <w:pStyle w:val="30"/>
        <w:ind w:firstLine="480"/>
        <w:rPr>
          <w:sz w:val="24"/>
          <w:szCs w:val="28"/>
        </w:rPr>
      </w:pPr>
    </w:p>
    <w:p>
      <w:pPr>
        <w:tabs>
          <w:tab w:val="left" w:pos="720"/>
        </w:tabs>
        <w:ind w:firstLine="560" w:firstLineChars="200"/>
        <w:rPr>
          <w:rFonts w:ascii="宋体" w:hAnsi="宋体"/>
          <w:sz w:val="24"/>
          <w:szCs w:val="28"/>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462780" cy="3003550"/>
            <wp:effectExtent l="0" t="0" r="13970" b="6350"/>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4462780" cy="300355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1195070</wp:posOffset>
                </wp:positionH>
                <wp:positionV relativeFrom="paragraph">
                  <wp:posOffset>1445895</wp:posOffset>
                </wp:positionV>
                <wp:extent cx="8255" cy="927100"/>
                <wp:effectExtent l="63500" t="0" r="80645" b="6350"/>
                <wp:wrapNone/>
                <wp:docPr id="17" name="直接连接符 5"/>
                <wp:cNvGraphicFramePr/>
                <a:graphic xmlns:a="http://schemas.openxmlformats.org/drawingml/2006/main">
                  <a:graphicData uri="http://schemas.microsoft.com/office/word/2010/wordprocessingShape">
                    <wps:wsp>
                      <wps:cNvCnPr/>
                      <wps:spPr>
                        <a:xfrm>
                          <a:off x="0" y="0"/>
                          <a:ext cx="8255" cy="927100"/>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94.1pt;margin-top:113.85pt;height:73pt;width:0.65pt;z-index:251663360;mso-width-relative:page;mso-height-relative:page;" filled="f" stroked="t" coordsize="21600,21600" o:gfxdata="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0atH2wAAAAsBAAAPAAAAAAAAAAEAIAAAACIAAABkcnMvZG93&#10;bnJldi54bWxQSwECFAAUAAAACACHTuJAYTseXP0BAAD0AwAADgAAAAAAAAABACAAAAAqAQAAZHJz&#10;L2Uyb0RvYy54bWxQSwUGAAAAAAYABgBZAQAAmQ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1137920</wp:posOffset>
                </wp:positionH>
                <wp:positionV relativeFrom="paragraph">
                  <wp:posOffset>1454150</wp:posOffset>
                </wp:positionV>
                <wp:extent cx="135890" cy="0"/>
                <wp:effectExtent l="0" t="0" r="0" b="0"/>
                <wp:wrapNone/>
                <wp:docPr id="22" name="直接连接符 6"/>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 o:spid="_x0000_s1026" o:spt="20" style="position:absolute;left:0pt;margin-left:89.6pt;margin-top:114.5pt;height:0pt;width:10.7pt;z-index:251664384;mso-width-relative:page;mso-height-relative:page;" filled="f" stroked="t" coordsize="21600,21600" o:gfxdata="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unBwNYAAAALAQAADwAAAAAAAAAB&#10;ACAAAAAiAAAAZHJzL2Rvd25yZXYueG1sUEsBAhQAFAAAAAgAh07iQOrk203ZAQAAmwMAAA4AAAAA&#10;AAAAAQAgAAAAJQEAAGRycy9lMm9Eb2MueG1sUEsFBgAAAAAGAAYAWQEAAHAFA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1137920</wp:posOffset>
                </wp:positionH>
                <wp:positionV relativeFrom="paragraph">
                  <wp:posOffset>2374900</wp:posOffset>
                </wp:positionV>
                <wp:extent cx="135890" cy="0"/>
                <wp:effectExtent l="0" t="0" r="0" b="0"/>
                <wp:wrapNone/>
                <wp:docPr id="23" name="直接连接符 7"/>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7" o:spid="_x0000_s1026" o:spt="20" style="position:absolute;left:0pt;margin-left:89.6pt;margin-top:187pt;height:0pt;width:10.7pt;z-index:251665408;mso-width-relative:page;mso-height-relative:page;" filled="f" stroked="t" coordsize="21600,21600" o:gfxdata="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5HWo3XAAAACwEAAA8AAAAAAAAA&#10;AQAgAAAAIgAAAGRycy9kb3ducmV2LnhtbFBLAQIUABQAAAAIAIdO4kCTGdYc2QEAAJsDAAAOAAAA&#10;AAAAAAEAIAAAACYBAABkcnMvZTJvRG9jLnhtbFBLBQYAAAAABgAGAFkBAABxBQAAAAA=&#10;">
                <v:fill on="f" focussize="0,0"/>
                <v:stroke weight="1.5pt" color="#FFFFFF [3212]" joinstyle="round"/>
                <v:imagedata o:title=""/>
                <o:lock v:ext="edit" aspectratio="f"/>
              </v:line>
            </w:pict>
          </mc:Fallback>
        </mc:AlternateContent>
      </w:r>
      <w:r>
        <w:drawing>
          <wp:anchor distT="0" distB="0" distL="114300" distR="114300" simplePos="0" relativeHeight="251666432" behindDoc="0" locked="0" layoutInCell="1" allowOverlap="1">
            <wp:simplePos x="0" y="0"/>
            <wp:positionH relativeFrom="column">
              <wp:posOffset>1122680</wp:posOffset>
            </wp:positionH>
            <wp:positionV relativeFrom="paragraph">
              <wp:posOffset>1398270</wp:posOffset>
            </wp:positionV>
            <wp:extent cx="151765" cy="111125"/>
            <wp:effectExtent l="0" t="0" r="635" b="3175"/>
            <wp:wrapNone/>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3949065</wp:posOffset>
                </wp:positionH>
                <wp:positionV relativeFrom="paragraph">
                  <wp:posOffset>742315</wp:posOffset>
                </wp:positionV>
                <wp:extent cx="8255" cy="2101215"/>
                <wp:effectExtent l="63500" t="0" r="80645" b="13335"/>
                <wp:wrapNone/>
                <wp:docPr id="25" name="直接连接符 10"/>
                <wp:cNvGraphicFramePr/>
                <a:graphic xmlns:a="http://schemas.openxmlformats.org/drawingml/2006/main">
                  <a:graphicData uri="http://schemas.microsoft.com/office/word/2010/wordprocessingShape">
                    <wps:wsp>
                      <wps:cNvCnPr/>
                      <wps:spPr>
                        <a:xfrm>
                          <a:off x="0" y="0"/>
                          <a:ext cx="8255" cy="2101215"/>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0" o:spid="_x0000_s1026" o:spt="20" style="position:absolute;left:0pt;margin-left:310.95pt;margin-top:58.45pt;height:165.45pt;width:0.65pt;z-index:251667456;mso-width-relative:page;mso-height-relative:page;" filled="f" stroked="t" coordsize="21600,21600" o:gfxdata="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yDF9H3AAAAAsBAAAPAAAAAAAAAAEAIAAAACIAAABkcnMvZG93bnJl&#10;di54bWxQSwECFAAUAAAACACHTuJA/wSoC/kBAAD2AwAADgAAAAAAAAABACAAAAArAQAAZHJzL2Uy&#10;b0RvYy54bWxQSwUGAAAAAAYABgBZAQAAlg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3888740</wp:posOffset>
                </wp:positionH>
                <wp:positionV relativeFrom="paragraph">
                  <wp:posOffset>718185</wp:posOffset>
                </wp:positionV>
                <wp:extent cx="135890" cy="0"/>
                <wp:effectExtent l="0" t="0" r="0" b="0"/>
                <wp:wrapNone/>
                <wp:docPr id="26" name="直接连接符 11"/>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306.2pt;margin-top:56.55pt;height:0pt;width:10.7pt;z-index:251668480;mso-width-relative:page;mso-height-relative:page;" filled="f" stroked="t" coordsize="21600,21600" o:gfxdata="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7wjU1wAAAAsBAAAPAAAAAAAA&#10;AAEAIAAAACIAAABkcnMvZG93bnJldi54bWxQSwECFAAUAAAACACHTuJAQ0yUctoBAACcAwAADgAA&#10;AAAAAAABACAAAAAmAQAAZHJzL2Uyb0RvYy54bWxQSwUGAAAAAAYABgBZAQAAcgU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3888740</wp:posOffset>
                </wp:positionH>
                <wp:positionV relativeFrom="paragraph">
                  <wp:posOffset>2863850</wp:posOffset>
                </wp:positionV>
                <wp:extent cx="135890" cy="0"/>
                <wp:effectExtent l="0" t="0" r="0" b="0"/>
                <wp:wrapNone/>
                <wp:docPr id="27" name="直接连接符 12"/>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2" o:spid="_x0000_s1026" o:spt="20" style="position:absolute;left:0pt;margin-left:306.2pt;margin-top:225.5pt;height:0pt;width:10.7pt;z-index:251669504;mso-width-relative:page;mso-height-relative:page;" filled="f" stroked="t" coordsize="21600,21600" o:gfxdata="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v5VE7YAAAACwEAAA8AAAAA&#10;AAAAAQAgAAAAIgAAAGRycy9kb3ducmV2LnhtbFBLAQIUABQAAAAIAIdO4kAYq4mq2wEAAJwDAAAO&#10;AAAAAAAAAAEAIAAAACcBAABkcnMvZTJvRG9jLnhtbFBLBQYAAAAABgAGAFkBAAB0BQAAAAA=&#10;">
                <v:fill on="f" focussize="0,0"/>
                <v:stroke weight="1.5pt" color="#FFFFFF [3212]" joinstyle="round"/>
                <v:imagedata o:title=""/>
                <o:lock v:ext="edit" aspectratio="f"/>
              </v:line>
            </w:pict>
          </mc:Fallback>
        </mc:AlternateContent>
      </w:r>
      <w:r>
        <w:drawing>
          <wp:anchor distT="0" distB="0" distL="114300" distR="114300" simplePos="0" relativeHeight="251670528" behindDoc="0" locked="0" layoutInCell="1" allowOverlap="1">
            <wp:simplePos x="0" y="0"/>
            <wp:positionH relativeFrom="column">
              <wp:posOffset>3877310</wp:posOffset>
            </wp:positionH>
            <wp:positionV relativeFrom="paragraph">
              <wp:posOffset>584200</wp:posOffset>
            </wp:positionV>
            <wp:extent cx="151765" cy="111125"/>
            <wp:effectExtent l="0" t="0" r="635" b="3175"/>
            <wp:wrapNone/>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560" w:firstLineChars="200"/>
        <w:rPr>
          <w:rFonts w:ascii="宋体" w:hAnsi="宋体"/>
          <w:sz w:val="24"/>
          <w:szCs w:val="28"/>
        </w:rPr>
      </w:pPr>
      <w:r>
        <mc:AlternateContent>
          <mc:Choice Requires="wps">
            <w:drawing>
              <wp:anchor distT="0" distB="0" distL="114300" distR="114300" simplePos="0" relativeHeight="251662336" behindDoc="0" locked="0" layoutInCell="1" allowOverlap="1">
                <wp:simplePos x="0" y="0"/>
                <wp:positionH relativeFrom="column">
                  <wp:posOffset>1316990</wp:posOffset>
                </wp:positionH>
                <wp:positionV relativeFrom="paragraph">
                  <wp:posOffset>108585</wp:posOffset>
                </wp:positionV>
                <wp:extent cx="2520315" cy="521970"/>
                <wp:effectExtent l="0" t="0" r="0" b="0"/>
                <wp:wrapNone/>
                <wp:docPr id="36" name="文本框 35"/>
                <wp:cNvGraphicFramePr/>
                <a:graphic xmlns:a="http://schemas.openxmlformats.org/drawingml/2006/main">
                  <a:graphicData uri="http://schemas.microsoft.com/office/word/2010/wordprocessingShape">
                    <wps:wsp>
                      <wps:cNvSpPr txBox="1"/>
                      <wps:spPr>
                        <a:xfrm>
                          <a:off x="0" y="0"/>
                          <a:ext cx="2520315" cy="521970"/>
                        </a:xfrm>
                        <a:prstGeom prst="rect">
                          <a:avLst/>
                        </a:prstGeom>
                        <a:noFill/>
                      </wps:spPr>
                      <wps:txbx>
                        <w:txbxContent>
                          <w:p>
                            <w:pPr>
                              <w:pStyle w:val="27"/>
                            </w:pPr>
                            <w:r>
                              <w:rPr>
                                <w:rFonts w:ascii="微软雅黑" w:eastAsia="微软雅黑" w:hAnsiTheme="minorBidi"/>
                                <w:b/>
                                <w:color w:val="FFFFFF"/>
                                <w:kern w:val="24"/>
                                <w:sz w:val="28"/>
                                <w:szCs w:val="28"/>
                              </w:rPr>
                              <w:t>部署高度保持在3-5米左右</w:t>
                            </w:r>
                          </w:p>
                        </w:txbxContent>
                      </wps:txbx>
                      <wps:bodyPr wrap="square" rtlCol="0">
                        <a:spAutoFit/>
                      </wps:bodyPr>
                    </wps:wsp>
                  </a:graphicData>
                </a:graphic>
              </wp:anchor>
            </w:drawing>
          </mc:Choice>
          <mc:Fallback>
            <w:pict>
              <v:shape id="文本框 35" o:spid="_x0000_s1026" o:spt="202" type="#_x0000_t202" style="position:absolute;left:0pt;margin-left:103.7pt;margin-top:8.55pt;height:41.1pt;width:198.45pt;z-index:251662336;mso-width-relative:page;mso-height-relative:page;" filled="f" stroked="f" coordsize="21600,21600" o:gfxdata="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FWFEdcAAAAJAQAADwAAAAAAAAABACAAAAAiAAAAZHJzL2Rvd25yZXYueG1sUEsB&#10;AhQAFAAAAAgAh07iQKiAVqO9AQAAXwMAAA4AAAAAAAAAAQAgAAAAJgEAAGRycy9lMm9Eb2MueG1s&#10;UEsFBgAAAAAGAAYAWQEAAFUFAAAAAA==&#10;">
                <v:fill on="f" focussize="0,0"/>
                <v:stroke on="f"/>
                <v:imagedata o:title=""/>
                <o:lock v:ext="edit" aspectratio="f"/>
                <v:textbox style="mso-fit-shape-to-text:t;">
                  <w:txbxContent>
                    <w:p>
                      <w:pPr>
                        <w:pStyle w:val="27"/>
                      </w:pPr>
                      <w:r>
                        <w:rPr>
                          <w:rFonts w:ascii="微软雅黑" w:eastAsia="微软雅黑" w:hAnsiTheme="minorBidi"/>
                          <w:b/>
                          <w:color w:val="FFFFFF"/>
                          <w:kern w:val="24"/>
                          <w:sz w:val="28"/>
                          <w:szCs w:val="28"/>
                        </w:rPr>
                        <w:t>部署高度保持在3-5米左右</w:t>
                      </w:r>
                    </w:p>
                  </w:txbxContent>
                </v:textbox>
              </v:shape>
            </w:pict>
          </mc:Fallback>
        </mc:AlternateContent>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高度部署标准：</w:t>
      </w:r>
    </w:p>
    <w:p>
      <w:pPr>
        <w:tabs>
          <w:tab w:val="left" w:pos="720"/>
        </w:tabs>
        <w:ind w:firstLine="480" w:firstLineChars="200"/>
        <w:rPr>
          <w:rFonts w:ascii="宋体" w:hAnsi="宋体"/>
          <w:sz w:val="24"/>
          <w:szCs w:val="28"/>
        </w:rPr>
      </w:pPr>
      <w:r>
        <w:rPr>
          <w:rFonts w:hint="eastAsia" w:ascii="宋体" w:hAnsi="宋体"/>
          <w:sz w:val="24"/>
          <w:szCs w:val="28"/>
        </w:rPr>
        <w:t>1.设备距地面高度尽量保持在3-5米之间；</w:t>
      </w:r>
    </w:p>
    <w:p>
      <w:pPr>
        <w:tabs>
          <w:tab w:val="left" w:pos="720"/>
        </w:tabs>
        <w:ind w:firstLine="480" w:firstLineChars="200"/>
        <w:rPr>
          <w:rFonts w:ascii="宋体" w:hAnsi="宋体"/>
          <w:sz w:val="24"/>
          <w:szCs w:val="28"/>
        </w:rPr>
      </w:pPr>
      <w:r>
        <w:rPr>
          <w:rFonts w:hint="eastAsia" w:ascii="宋体" w:hAnsi="宋体"/>
          <w:sz w:val="24"/>
          <w:szCs w:val="28"/>
        </w:rPr>
        <w:t>2.设备尽量保持在同一高度</w:t>
      </w:r>
    </w:p>
    <w:p>
      <w:pPr>
        <w:tabs>
          <w:tab w:val="left" w:pos="720"/>
        </w:tabs>
        <w:ind w:firstLine="480" w:firstLineChars="200"/>
        <w:rPr>
          <w:rFonts w:ascii="宋体" w:hAnsi="宋体"/>
          <w:sz w:val="24"/>
          <w:szCs w:val="28"/>
        </w:rPr>
      </w:pPr>
    </w:p>
    <w:p>
      <w:pPr>
        <w:pStyle w:val="30"/>
        <w:ind w:firstLine="560"/>
      </w:pPr>
    </w:p>
    <w:p>
      <w:pPr>
        <w:tabs>
          <w:tab w:val="left" w:pos="720"/>
        </w:tabs>
        <w:ind w:firstLine="560" w:firstLineChars="200"/>
        <w:rPr>
          <w:rFonts w:ascii="宋体" w:hAnsi="宋体"/>
          <w:sz w:val="24"/>
          <w:szCs w:val="28"/>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4385310" cy="3003550"/>
            <wp:effectExtent l="0" t="0" r="15240" b="6350"/>
            <wp:wrapNone/>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1"/>
                    <a:stretch>
                      <a:fillRect/>
                    </a:stretch>
                  </pic:blipFill>
                  <pic:spPr>
                    <a:xfrm flipH="1">
                      <a:off x="0" y="0"/>
                      <a:ext cx="4385310" cy="3003550"/>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1458595</wp:posOffset>
            </wp:positionH>
            <wp:positionV relativeFrom="paragraph">
              <wp:posOffset>742315</wp:posOffset>
            </wp:positionV>
            <wp:extent cx="151765" cy="111125"/>
            <wp:effectExtent l="0" t="0" r="635" b="3175"/>
            <wp:wrapNone/>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1860550</wp:posOffset>
            </wp:positionH>
            <wp:positionV relativeFrom="paragraph">
              <wp:posOffset>1261745</wp:posOffset>
            </wp:positionV>
            <wp:extent cx="151765" cy="111125"/>
            <wp:effectExtent l="0" t="0" r="635" b="3175"/>
            <wp:wrapNone/>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2234565</wp:posOffset>
            </wp:positionH>
            <wp:positionV relativeFrom="paragraph">
              <wp:posOffset>1642110</wp:posOffset>
            </wp:positionV>
            <wp:extent cx="151765" cy="111125"/>
            <wp:effectExtent l="0" t="0" r="635" b="3175"/>
            <wp:wrapNone/>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1306830</wp:posOffset>
            </wp:positionH>
            <wp:positionV relativeFrom="paragraph">
              <wp:posOffset>1261745</wp:posOffset>
            </wp:positionV>
            <wp:extent cx="151765" cy="111125"/>
            <wp:effectExtent l="0" t="0" r="635" b="3175"/>
            <wp:wrapNone/>
            <wp:docPr id="1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6672" behindDoc="0" locked="0" layoutInCell="1" allowOverlap="1">
            <wp:simplePos x="0" y="0"/>
            <wp:positionH relativeFrom="column">
              <wp:posOffset>1708785</wp:posOffset>
            </wp:positionH>
            <wp:positionV relativeFrom="paragraph">
              <wp:posOffset>1642110</wp:posOffset>
            </wp:positionV>
            <wp:extent cx="151765" cy="111125"/>
            <wp:effectExtent l="0" t="0" r="635" b="3175"/>
            <wp:wrapNone/>
            <wp:docPr id="1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774700</wp:posOffset>
            </wp:positionH>
            <wp:positionV relativeFrom="paragraph">
              <wp:posOffset>662305</wp:posOffset>
            </wp:positionV>
            <wp:extent cx="151765" cy="111125"/>
            <wp:effectExtent l="0" t="0" r="635" b="3175"/>
            <wp:wrapNone/>
            <wp:docPr id="1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0"/>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8720" behindDoc="0" locked="0" layoutInCell="1" allowOverlap="1">
            <wp:simplePos x="0" y="0"/>
            <wp:positionH relativeFrom="column">
              <wp:posOffset>2766695</wp:posOffset>
            </wp:positionH>
            <wp:positionV relativeFrom="paragraph">
              <wp:posOffset>571500</wp:posOffset>
            </wp:positionV>
            <wp:extent cx="151765" cy="111125"/>
            <wp:effectExtent l="0" t="0" r="635" b="3175"/>
            <wp:wrapNone/>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9744" behindDoc="0" locked="0" layoutInCell="1" allowOverlap="1">
            <wp:simplePos x="0" y="0"/>
            <wp:positionH relativeFrom="column">
              <wp:posOffset>3187700</wp:posOffset>
            </wp:positionH>
            <wp:positionV relativeFrom="paragraph">
              <wp:posOffset>1090930</wp:posOffset>
            </wp:positionV>
            <wp:extent cx="151765" cy="111125"/>
            <wp:effectExtent l="0" t="0" r="635" b="3175"/>
            <wp:wrapNone/>
            <wp:docPr id="1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2"/>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0768" behindDoc="0" locked="0" layoutInCell="1" allowOverlap="1">
            <wp:simplePos x="0" y="0"/>
            <wp:positionH relativeFrom="column">
              <wp:posOffset>3561715</wp:posOffset>
            </wp:positionH>
            <wp:positionV relativeFrom="paragraph">
              <wp:posOffset>1471295</wp:posOffset>
            </wp:positionV>
            <wp:extent cx="151765" cy="111125"/>
            <wp:effectExtent l="0" t="0" r="635" b="3175"/>
            <wp:wrapNone/>
            <wp:docPr id="1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3"/>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1792" behindDoc="0" locked="0" layoutInCell="1" allowOverlap="1">
            <wp:simplePos x="0" y="0"/>
            <wp:positionH relativeFrom="column">
              <wp:posOffset>2538730</wp:posOffset>
            </wp:positionH>
            <wp:positionV relativeFrom="paragraph">
              <wp:posOffset>1033780</wp:posOffset>
            </wp:positionV>
            <wp:extent cx="151765" cy="111125"/>
            <wp:effectExtent l="0" t="0" r="635" b="3175"/>
            <wp:wrapNone/>
            <wp:docPr id="1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4"/>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2816" behindDoc="0" locked="0" layoutInCell="1" allowOverlap="1">
            <wp:simplePos x="0" y="0"/>
            <wp:positionH relativeFrom="column">
              <wp:posOffset>2978785</wp:posOffset>
            </wp:positionH>
            <wp:positionV relativeFrom="paragraph">
              <wp:posOffset>1471295</wp:posOffset>
            </wp:positionV>
            <wp:extent cx="151765" cy="111125"/>
            <wp:effectExtent l="0" t="0" r="635" b="3175"/>
            <wp:wrapNone/>
            <wp:docPr id="1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5"/>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3840" behindDoc="0" locked="0" layoutInCell="1" allowOverlap="1">
            <wp:simplePos x="0" y="0"/>
            <wp:positionH relativeFrom="column">
              <wp:posOffset>2044700</wp:posOffset>
            </wp:positionH>
            <wp:positionV relativeFrom="paragraph">
              <wp:posOffset>491490</wp:posOffset>
            </wp:positionV>
            <wp:extent cx="151765" cy="111125"/>
            <wp:effectExtent l="0" t="0" r="635" b="3175"/>
            <wp:wrapNone/>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2" w:firstLineChars="200"/>
        <w:rPr>
          <w:rFonts w:ascii="宋体" w:hAnsi="宋体"/>
          <w:b/>
          <w:bCs/>
          <w:sz w:val="24"/>
          <w:szCs w:val="28"/>
        </w:rPr>
      </w:pPr>
    </w:p>
    <w:p>
      <w:pPr>
        <w:tabs>
          <w:tab w:val="left" w:pos="720"/>
        </w:tabs>
        <w:ind w:firstLine="482" w:firstLineChars="200"/>
        <w:rPr>
          <w:rFonts w:ascii="宋体" w:hAnsi="宋体"/>
          <w:b/>
          <w:bCs/>
          <w:sz w:val="24"/>
          <w:szCs w:val="28"/>
        </w:rPr>
      </w:pPr>
      <w:r>
        <w:rPr>
          <w:rFonts w:hint="eastAsia" w:ascii="宋体" w:hAnsi="宋体"/>
          <w:b/>
          <w:bCs/>
          <w:sz w:val="24"/>
          <w:szCs w:val="28"/>
        </w:rPr>
        <w:t>位置部署标准：</w:t>
      </w:r>
    </w:p>
    <w:p>
      <w:pPr>
        <w:tabs>
          <w:tab w:val="left" w:pos="720"/>
        </w:tabs>
        <w:ind w:firstLine="480" w:firstLineChars="200"/>
        <w:rPr>
          <w:rFonts w:ascii="宋体" w:hAnsi="宋体"/>
          <w:sz w:val="24"/>
          <w:szCs w:val="28"/>
        </w:rPr>
      </w:pPr>
      <w:r>
        <w:rPr>
          <w:rFonts w:hint="eastAsia" w:ascii="宋体" w:hAnsi="宋体"/>
          <w:sz w:val="24"/>
          <w:szCs w:val="28"/>
        </w:rPr>
        <w:t>1.部署位置应避免金属材质遮挡，以免影响信号；</w:t>
      </w:r>
    </w:p>
    <w:p>
      <w:pPr>
        <w:tabs>
          <w:tab w:val="left" w:pos="720"/>
        </w:tabs>
        <w:ind w:firstLine="480" w:firstLineChars="200"/>
        <w:rPr>
          <w:rFonts w:ascii="宋体" w:hAnsi="宋体"/>
          <w:sz w:val="24"/>
          <w:szCs w:val="28"/>
        </w:rPr>
      </w:pPr>
      <w:r>
        <w:rPr>
          <w:rFonts w:hint="eastAsia" w:ascii="宋体" w:hAnsi="宋体"/>
          <w:sz w:val="24"/>
          <w:szCs w:val="28"/>
        </w:rPr>
        <w:t>2.部署位置应该能保证设备安装牢固不易掉落</w:t>
      </w:r>
    </w:p>
    <w:bookmarkEnd w:id="87"/>
    <w:bookmarkEnd w:id="88"/>
    <w:bookmarkEnd w:id="89"/>
    <w:bookmarkEnd w:id="90"/>
    <w:bookmarkEnd w:id="91"/>
    <w:p>
      <w:pPr>
        <w:pStyle w:val="6"/>
        <w:tabs>
          <w:tab w:val="left" w:pos="360"/>
        </w:tabs>
        <w:rPr>
          <w:szCs w:val="30"/>
        </w:rPr>
      </w:pPr>
      <w:bookmarkStart w:id="94" w:name="_Toc29627"/>
      <w:bookmarkStart w:id="95" w:name="_Toc30930"/>
      <w:r>
        <w:rPr>
          <w:rFonts w:hint="eastAsia"/>
          <w:szCs w:val="30"/>
        </w:rPr>
        <w:t>5.1.3施工工具</w:t>
      </w:r>
      <w:bookmarkEnd w:id="94"/>
      <w:bookmarkEnd w:id="95"/>
    </w:p>
    <w:p>
      <w:pPr>
        <w:pStyle w:val="14"/>
        <w:spacing w:before="156" w:after="156"/>
        <w:ind w:firstLine="560"/>
      </w:pPr>
      <w:r>
        <w:rPr>
          <w:rFonts w:hint="eastAsia"/>
        </w:rPr>
        <w:t>工程人字梯5米，如业主可协调提供，尽量借用场地已有工具。</w:t>
      </w:r>
    </w:p>
    <w:p>
      <w:pPr>
        <w:pStyle w:val="30"/>
        <w:ind w:firstLine="560"/>
        <w:rPr>
          <w:szCs w:val="28"/>
        </w:rPr>
      </w:pPr>
      <w:r>
        <w:drawing>
          <wp:inline distT="0" distB="0" distL="114300" distR="114300">
            <wp:extent cx="1838325" cy="3467100"/>
            <wp:effectExtent l="0" t="0" r="9525" b="0"/>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22"/>
                    <a:stretch>
                      <a:fillRect/>
                    </a:stretch>
                  </pic:blipFill>
                  <pic:spPr>
                    <a:xfrm>
                      <a:off x="0" y="0"/>
                      <a:ext cx="1838325" cy="3467100"/>
                    </a:xfrm>
                    <a:prstGeom prst="rect">
                      <a:avLst/>
                    </a:prstGeom>
                    <a:noFill/>
                    <a:ln>
                      <a:noFill/>
                    </a:ln>
                  </pic:spPr>
                </pic:pic>
              </a:graphicData>
            </a:graphic>
          </wp:inline>
        </w:drawing>
      </w:r>
    </w:p>
    <w:p>
      <w:pPr>
        <w:pStyle w:val="3"/>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6" w:name="_Toc9735"/>
      <w:bookmarkStart w:id="97" w:name="_Toc31911"/>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安装实施</w:t>
      </w:r>
      <w:bookmarkEnd w:id="96"/>
      <w:r>
        <w:rPr>
          <w:rFonts w:hint="eastAsia" w:ascii="Times New Roman" w:hAnsi="Times New Roman"/>
          <w:color w:val="0D0D0D" w:themeColor="text1" w:themeTint="F2"/>
          <w14:textFill>
            <w14:solidFill>
              <w14:schemeClr w14:val="tx1">
                <w14:lumMod w14:val="95000"/>
                <w14:lumOff w14:val="5000"/>
              </w14:schemeClr>
            </w14:solidFill>
          </w14:textFill>
        </w:rPr>
        <w:t>步骤</w:t>
      </w:r>
      <w:bookmarkEnd w:id="97"/>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技术人员安装前勘察，主要按照施工规范进行安装位置和</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发射距离的勘察确认，建立勘察安装点位标注图；</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技术人员进场安装</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，期间对于高度超过2米的安装需要用到</w:t>
      </w:r>
      <w:r>
        <w:rPr>
          <w:rFonts w:hint="eastAsia"/>
        </w:rPr>
        <w:t>工程人字梯</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，注意施工安全规范；</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携带</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手机</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到指定位置测试接收信号的有效性，验证安装合格；</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测试定位导航效果，对信号不足区域进行点位补充</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，保证系统精准的基于位置的服务。</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记录各点位安装信息并制表留存。</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98" w:name="_Toc23022"/>
      <w:bookmarkStart w:id="99" w:name="_Toc9261"/>
      <w:r>
        <w:rPr>
          <w:rFonts w:hint="eastAsia"/>
          <w:color w:val="0D0D0D" w:themeColor="text1" w:themeTint="F2"/>
          <w14:textFill>
            <w14:solidFill>
              <w14:schemeClr w14:val="tx1">
                <w14:lumMod w14:val="95000"/>
                <w14:lumOff w14:val="5000"/>
              </w14:schemeClr>
            </w14:solidFill>
          </w14:textFill>
        </w:rPr>
        <w:t>5.2导航软件系统部署调试与测试</w:t>
      </w:r>
      <w:bookmarkEnd w:id="98"/>
      <w:bookmarkEnd w:id="99"/>
    </w:p>
    <w:p>
      <w:pPr>
        <w:pStyle w:val="6"/>
        <w:numPr>
          <w:ilvl w:val="2"/>
          <w:numId w:val="0"/>
        </w:numPr>
        <w:rPr>
          <w:color w:val="0D0D0D" w:themeColor="text1" w:themeTint="F2"/>
          <w14:textFill>
            <w14:solidFill>
              <w14:schemeClr w14:val="tx1">
                <w14:lumMod w14:val="95000"/>
                <w14:lumOff w14:val="5000"/>
              </w14:schemeClr>
            </w14:solidFill>
          </w14:textFill>
        </w:rPr>
      </w:pPr>
      <w:bookmarkStart w:id="100" w:name="_Toc10847"/>
      <w:bookmarkStart w:id="101" w:name="_Toc25257"/>
      <w:r>
        <w:rPr>
          <w:rFonts w:hint="eastAsia"/>
          <w:color w:val="0D0D0D" w:themeColor="text1" w:themeTint="F2"/>
          <w14:textFill>
            <w14:solidFill>
              <w14:schemeClr w14:val="tx1">
                <w14:lumMod w14:val="95000"/>
                <w14:lumOff w14:val="5000"/>
              </w14:schemeClr>
            </w14:solidFill>
          </w14:textFill>
        </w:rPr>
        <w:t>5.2.1系统部署</w:t>
      </w:r>
      <w:bookmarkEnd w:id="100"/>
      <w:bookmarkEnd w:id="101"/>
    </w:p>
    <w:p>
      <w:pPr>
        <w:ind w:firstLine="560" w:firstLineChars="20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系统部署内容主要包括导航系统软件运行环境部署、系统数据库部署、系统应用软件部署及调试、运维监控平台的部署与调试。</w:t>
      </w:r>
    </w:p>
    <w:p>
      <w:pPr>
        <w:pStyle w:val="2"/>
        <w:jc w:val="center"/>
      </w:pPr>
      <w:r>
        <w:drawing>
          <wp:inline distT="0" distB="0" distL="114300" distR="114300">
            <wp:extent cx="5270500" cy="3931285"/>
            <wp:effectExtent l="0" t="0" r="6350" b="1206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23"/>
                    <a:stretch>
                      <a:fillRect/>
                    </a:stretch>
                  </pic:blipFill>
                  <pic:spPr>
                    <a:xfrm>
                      <a:off x="0" y="0"/>
                      <a:ext cx="5270500" cy="3931285"/>
                    </a:xfrm>
                    <a:prstGeom prst="rect">
                      <a:avLst/>
                    </a:prstGeom>
                    <a:noFill/>
                    <a:ln>
                      <a:noFill/>
                    </a:ln>
                  </pic:spPr>
                </pic:pic>
              </a:graphicData>
            </a:graphic>
          </wp:inline>
        </w:drawing>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2" w:name="_Toc26055"/>
      <w:bookmarkStart w:id="103" w:name="_Toc3253"/>
      <w:r>
        <w:rPr>
          <w:rFonts w:hint="eastAsia"/>
          <w:color w:val="0D0D0D" w:themeColor="text1" w:themeTint="F2"/>
          <w14:textFill>
            <w14:solidFill>
              <w14:schemeClr w14:val="tx1">
                <w14:lumMod w14:val="95000"/>
                <w14:lumOff w14:val="5000"/>
              </w14:schemeClr>
            </w14:solidFill>
          </w14:textFill>
        </w:rPr>
        <w:t>5.2.2系统测试</w:t>
      </w:r>
      <w:bookmarkEnd w:id="102"/>
      <w:bookmarkEnd w:id="103"/>
    </w:p>
    <w:p>
      <w:pPr>
        <w:jc w:val="left"/>
        <w:rPr>
          <w:color w:val="0D0D0D" w:themeColor="text1" w:themeTint="F2"/>
          <w14:textFill>
            <w14:solidFill>
              <w14:schemeClr w14:val="tx1">
                <w14:lumMod w14:val="95000"/>
                <w14:lumOff w14:val="5000"/>
              </w14:schemeClr>
            </w14:solidFill>
          </w14:textFill>
        </w:rPr>
      </w:pPr>
      <w:r>
        <w:rPr>
          <w:rFonts w:hint="eastAsia" w:ascii="仿宋" w:hAnsi="仿宋" w:cs="仿宋"/>
          <w:snapToGrid w:val="0"/>
          <w:color w:val="0D0D0D" w:themeColor="text1" w:themeTint="F2"/>
          <w:kern w:val="21"/>
          <w:szCs w:val="28"/>
          <w:lang w:bidi="ar"/>
          <w14:textFill>
            <w14:solidFill>
              <w14:schemeClr w14:val="tx1">
                <w14:lumMod w14:val="95000"/>
                <w14:lumOff w14:val="5000"/>
              </w14:schemeClr>
            </w14:solidFill>
          </w14:textFill>
        </w:rPr>
        <w:t xml:space="preserve">    </w:t>
      </w:r>
      <w:r>
        <w:rPr>
          <w:rFonts w:hint="eastAsia"/>
          <w:color w:val="0D0D0D" w:themeColor="text1" w:themeTint="F2"/>
          <w14:textFill>
            <w14:solidFill>
              <w14:schemeClr w14:val="tx1">
                <w14:lumMod w14:val="95000"/>
                <w14:lumOff w14:val="5000"/>
              </w14:schemeClr>
            </w14:solidFill>
          </w14:textFill>
        </w:rPr>
        <w:t>遵守严格的测试管理流程和《测试工作规范》，所有软件硬件都必须经过严格的测试过程。测试内容主要包括系统稳定性测试、系统的性能测试、系统的功能测试等。</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4" w:name="_Toc4105"/>
      <w:bookmarkStart w:id="105" w:name="_Toc18819"/>
      <w:r>
        <w:rPr>
          <w:rFonts w:hint="eastAsia"/>
          <w:color w:val="0D0D0D" w:themeColor="text1" w:themeTint="F2"/>
          <w14:textFill>
            <w14:solidFill>
              <w14:schemeClr w14:val="tx1">
                <w14:lumMod w14:val="95000"/>
                <w14:lumOff w14:val="5000"/>
              </w14:schemeClr>
            </w14:solidFill>
          </w14:textFill>
        </w:rPr>
        <w:t>5.2.3配置清单</w:t>
      </w:r>
      <w:bookmarkEnd w:id="104"/>
      <w:bookmarkEnd w:id="105"/>
    </w:p>
    <w:tbl>
      <w:tblPr>
        <w:tblStyle w:val="3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37"/>
        <w:gridCol w:w="1799"/>
        <w:gridCol w:w="4219"/>
        <w:gridCol w:w="1415"/>
        <w:gridCol w:w="1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序号</w:t>
            </w:r>
          </w:p>
        </w:tc>
        <w:tc>
          <w:tcPr>
            <w:tcW w:w="926"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建设项</w:t>
            </w:r>
          </w:p>
        </w:tc>
        <w:tc>
          <w:tcPr>
            <w:tcW w:w="2171"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建设内容</w:t>
            </w:r>
          </w:p>
        </w:tc>
        <w:tc>
          <w:tcPr>
            <w:tcW w:w="72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数量</w:t>
            </w:r>
          </w:p>
        </w:tc>
        <w:tc>
          <w:tcPr>
            <w:tcW w:w="63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color w:val="0D0D0D" w:themeColor="text1" w:themeTint="F2"/>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926"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系统部署调试与测试</w:t>
            </w: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系统软件运行环境部署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系统数据库部署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运维监控平台部署调试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系统应用软件部署及调试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jc w:val="center"/>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系统稳定性测试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系统性能测试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系统功能测试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bl>
    <w:p>
      <w:pPr>
        <w:pStyle w:val="6"/>
        <w:numPr>
          <w:ilvl w:val="2"/>
          <w:numId w:val="0"/>
        </w:numPr>
        <w:rPr>
          <w:color w:val="0D0D0D" w:themeColor="text1" w:themeTint="F2"/>
          <w14:textFill>
            <w14:solidFill>
              <w14:schemeClr w14:val="tx1">
                <w14:lumMod w14:val="95000"/>
                <w14:lumOff w14:val="5000"/>
              </w14:schemeClr>
            </w14:solidFill>
          </w14:textFill>
        </w:rPr>
      </w:pPr>
      <w:bookmarkStart w:id="106" w:name="_Toc22295"/>
      <w:bookmarkStart w:id="107" w:name="_Toc7336"/>
      <w:r>
        <w:rPr>
          <w:rFonts w:hint="eastAsia"/>
          <w:color w:val="0D0D0D" w:themeColor="text1" w:themeTint="F2"/>
          <w14:textFill>
            <w14:solidFill>
              <w14:schemeClr w14:val="tx1">
                <w14:lumMod w14:val="95000"/>
                <w14:lumOff w14:val="5000"/>
              </w14:schemeClr>
            </w14:solidFill>
          </w14:textFill>
        </w:rPr>
        <w:t>5.2.4服务器配置</w:t>
      </w:r>
      <w:bookmarkEnd w:id="106"/>
    </w:p>
    <w:tbl>
      <w:tblPr>
        <w:tblStyle w:val="31"/>
        <w:tblW w:w="981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6"/>
        <w:gridCol w:w="748"/>
        <w:gridCol w:w="945"/>
        <w:gridCol w:w="990"/>
        <w:gridCol w:w="840"/>
        <w:gridCol w:w="885"/>
        <w:gridCol w:w="1980"/>
        <w:gridCol w:w="870"/>
        <w:gridCol w:w="750"/>
        <w:gridCol w:w="12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9813" w:type="dxa"/>
            <w:gridSpan w:val="10"/>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ascii="微软雅黑 Bold" w:hAnsi="微软雅黑 Bold" w:eastAsia="微软雅黑 Bold" w:cs="微软雅黑 Bold"/>
                <w:i w:val="0"/>
                <w:iCs w:val="0"/>
                <w:color w:val="000000" w:themeColor="text1"/>
                <w:sz w:val="24"/>
                <w:szCs w:val="24"/>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4"/>
                <w:szCs w:val="24"/>
                <w:u w:val="none"/>
                <w:lang w:val="en-US" w:eastAsia="zh-CN" w:bidi="ar"/>
                <w14:textFill>
                  <w14:solidFill>
                    <w14:schemeClr w14:val="tx1"/>
                  </w14:solidFill>
                </w14:textFill>
              </w:rPr>
              <w:t>业务资源统计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序号</w:t>
            </w:r>
          </w:p>
        </w:tc>
        <w:tc>
          <w:tcPr>
            <w:tcW w:w="748"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业务平台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vCPU（核）</w:t>
            </w:r>
          </w:p>
        </w:tc>
        <w:tc>
          <w:tcPr>
            <w:tcW w:w="99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内存（GB）</w:t>
            </w:r>
          </w:p>
        </w:tc>
        <w:tc>
          <w:tcPr>
            <w:tcW w:w="84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系统盘（GB）</w:t>
            </w:r>
          </w:p>
        </w:tc>
        <w:tc>
          <w:tcPr>
            <w:tcW w:w="88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数据盘（GB）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网络需求</w:t>
            </w:r>
          </w:p>
        </w:tc>
        <w:tc>
          <w:tcPr>
            <w:tcW w:w="87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操作系统</w:t>
            </w:r>
          </w:p>
        </w:tc>
        <w:tc>
          <w:tcPr>
            <w:tcW w:w="75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数量（台）</w:t>
            </w:r>
          </w:p>
        </w:tc>
        <w:tc>
          <w:tcPr>
            <w:tcW w:w="123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master节点，使用多台服务器组成集群，保证服务的稳定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5</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备份master节点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6</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7</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信息查询业务后台</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2TB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需要访问互联网，需要提供独立公网IP，开放 80/443 TCP。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用作信息终端后台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9</w:t>
            </w:r>
          </w:p>
        </w:tc>
        <w:tc>
          <w:tcPr>
            <w:tcW w:w="748"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信息查询业务后台（备份）</w:t>
            </w:r>
          </w:p>
        </w:tc>
        <w:tc>
          <w:tcPr>
            <w:tcW w:w="94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9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8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2TB</w:t>
            </w:r>
          </w:p>
        </w:tc>
        <w:tc>
          <w:tcPr>
            <w:tcW w:w="198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需要访问互联网，需要提供独立公网IP，开放 80/443 TCP。</w:t>
            </w:r>
          </w:p>
        </w:tc>
        <w:tc>
          <w:tcPr>
            <w:tcW w:w="8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CentOS 7.9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备份运行程序，用作信息终端后台</w:t>
            </w:r>
          </w:p>
        </w:tc>
      </w:tr>
    </w:tbl>
    <w:p>
      <w:pPr>
        <w:rPr>
          <w:color w:val="0D0D0D" w:themeColor="text1" w:themeTint="F2"/>
          <w14:textFill>
            <w14:solidFill>
              <w14:schemeClr w14:val="tx1">
                <w14:lumMod w14:val="95000"/>
                <w14:lumOff w14:val="5000"/>
              </w14:schemeClr>
            </w14:solidFill>
          </w14:textFill>
        </w:rPr>
      </w:pPr>
    </w:p>
    <w:p>
      <w:pPr>
        <w:pStyle w:val="2"/>
      </w:pPr>
      <w:r>
        <w:rPr>
          <w:rFonts w:hint="eastAsia"/>
        </w:rPr>
        <w:t>注：以上服务器由业主提供。</w:t>
      </w:r>
    </w:p>
    <w:p>
      <w:pPr>
        <w:pStyle w:val="3"/>
      </w:pPr>
    </w:p>
    <w:p>
      <w:pPr>
        <w:pStyle w:val="2"/>
      </w:pPr>
      <w:r>
        <w:rPr>
          <w:rFonts w:hint="eastAsia"/>
        </w:rPr>
        <w:t>服务器安装如下软件（可使用最新版本）：</w:t>
      </w:r>
    </w:p>
    <w:p>
      <w:pPr>
        <w:pStyle w:val="3"/>
        <w:rPr>
          <w:rFonts w:hint="eastAsia" w:eastAsia="黑体"/>
          <w:lang w:eastAsia="zh-CN"/>
        </w:rPr>
      </w:pPr>
      <w:r>
        <w:rPr>
          <w:rFonts w:hint="eastAsia" w:eastAsia="黑体"/>
          <w:lang w:eastAsia="zh-CN"/>
        </w:rPr>
        <w:drawing>
          <wp:inline distT="0" distB="0" distL="114300" distR="114300">
            <wp:extent cx="4386580" cy="3612515"/>
            <wp:effectExtent l="0" t="0" r="13970" b="6985"/>
            <wp:docPr id="182" name="图片 182" descr="179287d210b9cc694803b309f8f8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179287d210b9cc694803b309f8f8e98"/>
                    <pic:cNvPicPr>
                      <a:picLocks noChangeAspect="1"/>
                    </pic:cNvPicPr>
                  </pic:nvPicPr>
                  <pic:blipFill>
                    <a:blip r:embed="rId24"/>
                    <a:stretch>
                      <a:fillRect/>
                    </a:stretch>
                  </pic:blipFill>
                  <pic:spPr>
                    <a:xfrm>
                      <a:off x="0" y="0"/>
                      <a:ext cx="4386580" cy="3612515"/>
                    </a:xfrm>
                    <a:prstGeom prst="rect">
                      <a:avLst/>
                    </a:prstGeom>
                  </pic:spPr>
                </pic:pic>
              </a:graphicData>
            </a:graphic>
          </wp:inline>
        </w:drawing>
      </w:r>
    </w:p>
    <w:bookmarkEnd w:id="107"/>
    <w:p>
      <w:pPr>
        <w:pStyle w:val="5"/>
        <w:rPr>
          <w:color w:val="0D0D0D" w:themeColor="text1" w:themeTint="F2"/>
          <w14:textFill>
            <w14:solidFill>
              <w14:schemeClr w14:val="tx1">
                <w14:lumMod w14:val="95000"/>
                <w14:lumOff w14:val="5000"/>
              </w14:schemeClr>
            </w14:solidFill>
          </w14:textFill>
        </w:rPr>
      </w:pPr>
      <w:bookmarkStart w:id="108" w:name="_Toc20088"/>
      <w:r>
        <w:rPr>
          <w:color w:val="0D0D0D" w:themeColor="text1" w:themeTint="F2"/>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3项目管理</w:t>
      </w:r>
      <w:bookmarkEnd w:id="108"/>
    </w:p>
    <w:p/>
    <w:p>
      <w:pPr>
        <w:pStyle w:val="6"/>
        <w:numPr>
          <w:ilvl w:val="2"/>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109" w:name="_Toc932"/>
      <w:r>
        <w:rPr>
          <w:rFonts w:hint="eastAsia" w:ascii="Times New Roman" w:hAnsi="Times New Roman"/>
          <w:color w:val="0D0D0D" w:themeColor="text1" w:themeTint="F2"/>
          <w14:textFill>
            <w14:solidFill>
              <w14:schemeClr w14:val="tx1">
                <w14:lumMod w14:val="95000"/>
                <w14:lumOff w14:val="5000"/>
              </w14:schemeClr>
            </w14:solidFill>
          </w14:textFill>
        </w:rPr>
        <w:t>5.3.1项目管理</w:t>
      </w:r>
      <w:bookmarkEnd w:id="109"/>
    </w:p>
    <w:p>
      <w:pPr>
        <w:rPr>
          <w:sz w:val="21"/>
          <w:szCs w:val="21"/>
        </w:rPr>
      </w:pPr>
    </w:p>
    <w:p>
      <w:pPr>
        <w:pStyle w:val="7"/>
      </w:pPr>
      <w:bookmarkStart w:id="110" w:name="_Toc43409202"/>
      <w:bookmarkStart w:id="111" w:name="_Toc43668148"/>
      <w:bookmarkStart w:id="112" w:name="_Toc43295469"/>
      <w:bookmarkStart w:id="113" w:name="_Toc328686895"/>
      <w:bookmarkStart w:id="114" w:name="_Toc327503191"/>
      <w:bookmarkStart w:id="115" w:name="_Toc20327"/>
      <w:r>
        <w:rPr>
          <w:rFonts w:hint="eastAsia"/>
        </w:rPr>
        <w:t>5.3.1.1</w:t>
      </w:r>
      <w:r>
        <w:t>项目范围管理</w:t>
      </w:r>
      <w:bookmarkEnd w:id="110"/>
      <w:bookmarkEnd w:id="111"/>
      <w:bookmarkEnd w:id="112"/>
      <w:bookmarkEnd w:id="113"/>
      <w:bookmarkEnd w:id="114"/>
      <w:bookmarkEnd w:id="115"/>
    </w:p>
    <w:p>
      <w:pPr>
        <w:ind w:firstLine="480" w:firstLineChars="200"/>
        <w:rPr>
          <w:color w:val="000000"/>
          <w:sz w:val="24"/>
        </w:rPr>
      </w:pPr>
      <w:r>
        <w:rPr>
          <w:color w:val="000000"/>
          <w:sz w:val="24"/>
        </w:rPr>
        <w:t>项目范围管理包括确保项目做且只做成功完成项目所需的全部工作的各过程。管理项目范围主要在于定义和控制哪些工作应包括在项目内，哪些不应包括在项目内。概述了项目范围管理的各个过程，包括：</w:t>
      </w:r>
    </w:p>
    <w:p>
      <w:pPr>
        <w:ind w:firstLine="480" w:firstLineChars="200"/>
        <w:rPr>
          <w:color w:val="000000"/>
          <w:sz w:val="24"/>
        </w:rPr>
      </w:pPr>
      <w:r>
        <w:rPr>
          <w:color w:val="000000"/>
          <w:sz w:val="24"/>
        </w:rPr>
        <w:t>收集需求——为实现项目目标而定义并记录干系人的需求的过程。</w:t>
      </w:r>
    </w:p>
    <w:p>
      <w:pPr>
        <w:ind w:firstLine="480" w:firstLineChars="200"/>
        <w:rPr>
          <w:color w:val="000000"/>
          <w:sz w:val="24"/>
        </w:rPr>
      </w:pPr>
      <w:r>
        <w:rPr>
          <w:color w:val="000000"/>
          <w:sz w:val="24"/>
        </w:rPr>
        <w:t>定义范围——制定项目和产品详细描述的过程。</w:t>
      </w:r>
    </w:p>
    <w:p>
      <w:pPr>
        <w:ind w:firstLine="480" w:firstLineChars="200"/>
        <w:rPr>
          <w:color w:val="000000"/>
          <w:sz w:val="24"/>
        </w:rPr>
      </w:pPr>
      <w:r>
        <w:rPr>
          <w:color w:val="000000"/>
          <w:sz w:val="24"/>
        </w:rPr>
        <w:t>创建工作分解结构——将项目可交付成果和项目工作分解为较小的、更易于管理的组成部分的过程。</w:t>
      </w:r>
    </w:p>
    <w:p>
      <w:pPr>
        <w:ind w:firstLine="480" w:firstLineChars="200"/>
        <w:rPr>
          <w:color w:val="000000"/>
          <w:sz w:val="24"/>
        </w:rPr>
      </w:pPr>
      <w:r>
        <w:rPr>
          <w:color w:val="000000"/>
          <w:sz w:val="24"/>
        </w:rPr>
        <w:t>核实范围——正式验收项目已完成的可交付成果的过程。</w:t>
      </w:r>
    </w:p>
    <w:p>
      <w:pPr>
        <w:ind w:firstLine="480" w:firstLineChars="200"/>
        <w:rPr>
          <w:color w:val="000000"/>
          <w:sz w:val="24"/>
        </w:rPr>
      </w:pPr>
      <w:r>
        <w:rPr>
          <w:color w:val="000000"/>
          <w:sz w:val="24"/>
        </w:rPr>
        <w:t>控制范围——监督项目和产品的范围状态、管理范围基准变更的过程。</w:t>
      </w:r>
    </w:p>
    <w:p>
      <w:pPr>
        <w:ind w:firstLine="480" w:firstLineChars="200"/>
        <w:rPr>
          <w:color w:val="000000"/>
          <w:sz w:val="24"/>
        </w:rPr>
      </w:pPr>
      <w:bookmarkStart w:id="116" w:name="_Toc327503192"/>
      <w:bookmarkStart w:id="117" w:name="_Toc43409203"/>
      <w:bookmarkStart w:id="118" w:name="_Toc43668149"/>
      <w:bookmarkStart w:id="119" w:name="_Toc43295470"/>
      <w:r>
        <w:rPr>
          <w:color w:val="000000"/>
          <w:sz w:val="24"/>
        </w:rPr>
        <w:t>收集需求</w:t>
      </w:r>
      <w:bookmarkEnd w:id="116"/>
      <w:bookmarkEnd w:id="117"/>
      <w:bookmarkEnd w:id="118"/>
      <w:bookmarkEnd w:id="119"/>
    </w:p>
    <w:p>
      <w:pPr>
        <w:ind w:firstLine="480" w:firstLineChars="200"/>
        <w:rPr>
          <w:color w:val="000000"/>
          <w:sz w:val="24"/>
        </w:rPr>
      </w:pPr>
      <w:r>
        <w:rPr>
          <w:color w:val="000000"/>
          <w:sz w:val="24"/>
        </w:rPr>
        <w:t>收集需求是为实现项目目标而定义并记录干系人的需求的过程。仔细掌握和管理项目需求与产品需求，对促进项目成功有重要作用。需求是指发起人、客户和其他干系人的已量化且记录下来的需要与期望。项目一旦开始，就应该足够详细地探明、分析和记录这些需求，以便日后进行测量。收集需求旨在定义和管理客户期望。需求是工作分解结构的基础。成本、进度和质量规划也都要在这些需求的基础上进行。</w:t>
      </w:r>
    </w:p>
    <w:p>
      <w:pPr>
        <w:ind w:firstLine="480" w:firstLineChars="200"/>
        <w:rPr>
          <w:color w:val="000000"/>
          <w:sz w:val="24"/>
        </w:rPr>
      </w:pPr>
      <w:r>
        <w:rPr>
          <w:color w:val="000000"/>
          <w:sz w:val="24"/>
        </w:rPr>
        <w:drawing>
          <wp:inline distT="0" distB="0" distL="114300" distR="114300">
            <wp:extent cx="4210050" cy="3053080"/>
            <wp:effectExtent l="0" t="0" r="0" b="1397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25"/>
                    <a:stretch>
                      <a:fillRect/>
                    </a:stretch>
                  </pic:blipFill>
                  <pic:spPr>
                    <a:xfrm>
                      <a:off x="0" y="0"/>
                      <a:ext cx="4210050" cy="3053080"/>
                    </a:xfrm>
                    <a:prstGeom prst="rect">
                      <a:avLst/>
                    </a:prstGeom>
                    <a:noFill/>
                    <a:ln>
                      <a:noFill/>
                    </a:ln>
                  </pic:spPr>
                </pic:pic>
              </a:graphicData>
            </a:graphic>
          </wp:inline>
        </w:drawing>
      </w:r>
    </w:p>
    <w:p>
      <w:pPr>
        <w:pStyle w:val="7"/>
      </w:pPr>
      <w:bookmarkStart w:id="120" w:name="_Toc12984"/>
      <w:r>
        <w:rPr>
          <w:rFonts w:hint="eastAsia"/>
        </w:rPr>
        <w:t>5.3.1.2</w:t>
      </w:r>
      <w:r>
        <w:t>收集需求方法</w:t>
      </w:r>
      <w:bookmarkEnd w:id="120"/>
    </w:p>
    <w:p>
      <w:pPr>
        <w:ind w:firstLine="480" w:firstLineChars="200"/>
        <w:rPr>
          <w:color w:val="000000"/>
          <w:sz w:val="24"/>
        </w:rPr>
      </w:pPr>
      <w:r>
        <w:rPr>
          <w:color w:val="000000"/>
          <w:sz w:val="24"/>
        </w:rPr>
        <w:t>1．访谈</w:t>
      </w:r>
    </w:p>
    <w:p>
      <w:pPr>
        <w:ind w:firstLine="480" w:firstLineChars="200"/>
        <w:rPr>
          <w:color w:val="000000"/>
          <w:sz w:val="24"/>
        </w:rPr>
      </w:pPr>
      <w:r>
        <w:rPr>
          <w:color w:val="000000"/>
          <w:sz w:val="24"/>
        </w:rPr>
        <w:t>访谈是一种通过与干系人直接交谈，来获得信息的正式或非正式方法。访谈的典型做法是向被访者提出预设和即兴的问题，并记录他们的回答。</w:t>
      </w:r>
    </w:p>
    <w:p>
      <w:pPr>
        <w:ind w:firstLine="480" w:firstLineChars="200"/>
        <w:rPr>
          <w:color w:val="000000"/>
          <w:sz w:val="24"/>
        </w:rPr>
      </w:pPr>
      <w:r>
        <w:rPr>
          <w:color w:val="000000"/>
          <w:sz w:val="24"/>
        </w:rPr>
        <w:t>2．焦点小组会议</w:t>
      </w:r>
    </w:p>
    <w:p>
      <w:pPr>
        <w:ind w:firstLine="480" w:firstLineChars="200"/>
        <w:rPr>
          <w:color w:val="000000"/>
          <w:sz w:val="24"/>
        </w:rPr>
      </w:pPr>
      <w:r>
        <w:rPr>
          <w:color w:val="000000"/>
          <w:sz w:val="24"/>
        </w:rPr>
        <w:t>焦点小组会议是把预先选定的干系人和主题专家集中在一起，了解客户对所提议服务的期望和态度。由一位受过训练的主持人引导大家进行互动式讨论。焦点小组会议往往比“一对一”的访谈更热烈。</w:t>
      </w:r>
    </w:p>
    <w:p>
      <w:pPr>
        <w:ind w:firstLine="480" w:firstLineChars="200"/>
        <w:rPr>
          <w:color w:val="000000"/>
          <w:sz w:val="24"/>
        </w:rPr>
      </w:pPr>
      <w:r>
        <w:rPr>
          <w:color w:val="000000"/>
          <w:sz w:val="24"/>
        </w:rPr>
        <w:t>3．引导式研讨会</w:t>
      </w:r>
    </w:p>
    <w:p>
      <w:pPr>
        <w:ind w:firstLine="480" w:firstLineChars="200"/>
        <w:rPr>
          <w:color w:val="000000"/>
          <w:sz w:val="24"/>
        </w:rPr>
      </w:pPr>
      <w:r>
        <w:rPr>
          <w:color w:val="000000"/>
          <w:sz w:val="24"/>
        </w:rPr>
        <w:t>通过邀请主要的跨职能干系人一起参加会议，引导式研讨会对产品需求进行集中讨论与定义。</w:t>
      </w:r>
    </w:p>
    <w:p>
      <w:pPr>
        <w:ind w:firstLine="480" w:firstLineChars="200"/>
        <w:rPr>
          <w:color w:val="000000"/>
          <w:sz w:val="24"/>
        </w:rPr>
      </w:pPr>
      <w:r>
        <w:rPr>
          <w:color w:val="000000"/>
          <w:sz w:val="24"/>
        </w:rPr>
        <w:t>4．群体创新技术</w:t>
      </w:r>
    </w:p>
    <w:p>
      <w:pPr>
        <w:ind w:firstLine="480" w:firstLineChars="200"/>
        <w:rPr>
          <w:color w:val="000000"/>
          <w:sz w:val="24"/>
        </w:rPr>
      </w:pPr>
      <w:r>
        <w:rPr>
          <w:color w:val="000000"/>
          <w:sz w:val="24"/>
        </w:rPr>
        <w:t>可以组织一些群体活动来识别项目和产品需求。下面是一些常用的群体创新技术：</w:t>
      </w:r>
    </w:p>
    <w:p>
      <w:pPr>
        <w:ind w:firstLine="480" w:firstLineChars="200"/>
        <w:rPr>
          <w:color w:val="000000"/>
          <w:sz w:val="24"/>
        </w:rPr>
      </w:pPr>
      <w:r>
        <w:rPr>
          <w:color w:val="000000"/>
          <w:sz w:val="24"/>
        </w:rPr>
        <w:t>头脑风暴法。用来产生和收集对项目需求与产品需求的多种创意的一种技术。</w:t>
      </w:r>
    </w:p>
    <w:p>
      <w:pPr>
        <w:ind w:firstLine="480" w:firstLineChars="200"/>
        <w:rPr>
          <w:color w:val="000000"/>
          <w:sz w:val="24"/>
        </w:rPr>
      </w:pPr>
      <w:r>
        <w:rPr>
          <w:color w:val="000000"/>
          <w:sz w:val="24"/>
        </w:rPr>
        <w:t>名义小组技术。通过投票来排列最有用的创意，以便进行进一步的头脑风暴或优先排序。名义小组技术是头脑风暴法的深化应用。</w:t>
      </w:r>
    </w:p>
    <w:p>
      <w:pPr>
        <w:ind w:firstLine="480" w:firstLineChars="200"/>
        <w:rPr>
          <w:color w:val="000000"/>
          <w:sz w:val="24"/>
        </w:rPr>
      </w:pPr>
      <w:r>
        <w:rPr>
          <w:color w:val="000000"/>
          <w:sz w:val="24"/>
        </w:rPr>
        <w:t>德尔菲技术。由一组选定的专家回答问卷，并对每一轮需求收集的结果再给出反馈。专家的答复只能交给主持人，以保持匿名状态。</w:t>
      </w:r>
    </w:p>
    <w:p>
      <w:pPr>
        <w:ind w:firstLine="480" w:firstLineChars="200"/>
        <w:rPr>
          <w:color w:val="000000"/>
          <w:sz w:val="24"/>
        </w:rPr>
      </w:pPr>
      <w:r>
        <w:rPr>
          <w:color w:val="000000"/>
          <w:sz w:val="24"/>
        </w:rPr>
        <w:t>概念/思维导图。把从头脑风暴中获得的创意，用一张简单的图联系起来，以反映这些创意之间的共性与差异，从而引导出新的创意。</w:t>
      </w:r>
    </w:p>
    <w:p>
      <w:pPr>
        <w:ind w:firstLine="480" w:firstLineChars="200"/>
        <w:rPr>
          <w:color w:val="000000"/>
          <w:sz w:val="24"/>
        </w:rPr>
      </w:pPr>
      <w:r>
        <w:rPr>
          <w:color w:val="000000"/>
          <w:sz w:val="24"/>
        </w:rPr>
        <w:t>亲和图。这种技术可以将大量创意分类，以便审查和分析。</w:t>
      </w:r>
    </w:p>
    <w:p>
      <w:pPr>
        <w:ind w:firstLine="480" w:firstLineChars="200"/>
        <w:rPr>
          <w:color w:val="000000"/>
          <w:sz w:val="24"/>
        </w:rPr>
      </w:pPr>
      <w:bookmarkStart w:id="121" w:name="_Toc43295471"/>
      <w:bookmarkStart w:id="122" w:name="_Toc327503193"/>
      <w:bookmarkStart w:id="123" w:name="_Toc43668150"/>
      <w:bookmarkStart w:id="124" w:name="_Toc43409204"/>
      <w:r>
        <w:rPr>
          <w:color w:val="000000"/>
          <w:sz w:val="24"/>
        </w:rPr>
        <w:t>定义范围</w:t>
      </w:r>
      <w:bookmarkEnd w:id="121"/>
      <w:bookmarkEnd w:id="122"/>
      <w:bookmarkEnd w:id="123"/>
      <w:bookmarkEnd w:id="124"/>
    </w:p>
    <w:p>
      <w:pPr>
        <w:ind w:firstLine="480" w:firstLineChars="200"/>
        <w:rPr>
          <w:color w:val="000000"/>
          <w:sz w:val="24"/>
        </w:rPr>
      </w:pPr>
      <w:r>
        <w:rPr>
          <w:color w:val="000000"/>
          <w:sz w:val="24"/>
        </w:rPr>
        <w:t>定义范围是制定项目和产品详细描述的过程。详细项目范围说明书的编制，对项目成功至关重要。应该根据项目启动过程中记载的主要可交付成果、假设条件和制约因素，来编制项目范围说明书。在规划过程中，由于对项目有了更多的了解，所以应该更具体地定义与描述项目范围。应该分析现有风险、假设条件和制约因素的完整性，并在必要时补充其他的风险、假设条件和制约因素。图5-4 显示了定义范围过程的输入、工具与技术和输出，图5-5 概述了本过程的基本数据流向。</w:t>
      </w:r>
    </w:p>
    <w:p>
      <w:pPr>
        <w:ind w:firstLine="480" w:firstLineChars="200"/>
        <w:rPr>
          <w:color w:val="000000"/>
          <w:sz w:val="24"/>
        </w:rPr>
      </w:pPr>
      <w:r>
        <w:rPr>
          <w:color w:val="000000"/>
          <w:sz w:val="24"/>
        </w:rPr>
        <w:drawing>
          <wp:inline distT="0" distB="0" distL="114300" distR="114300">
            <wp:extent cx="3958590" cy="3486150"/>
            <wp:effectExtent l="0" t="0" r="381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6"/>
                    <a:stretch>
                      <a:fillRect/>
                    </a:stretch>
                  </pic:blipFill>
                  <pic:spPr>
                    <a:xfrm>
                      <a:off x="0" y="0"/>
                      <a:ext cx="3958590" cy="3486150"/>
                    </a:xfrm>
                    <a:prstGeom prst="rect">
                      <a:avLst/>
                    </a:prstGeom>
                    <a:noFill/>
                    <a:ln>
                      <a:noFill/>
                    </a:ln>
                  </pic:spPr>
                </pic:pic>
              </a:graphicData>
            </a:graphic>
          </wp:inline>
        </w:drawing>
      </w:r>
    </w:p>
    <w:p>
      <w:pPr>
        <w:ind w:firstLine="480" w:firstLineChars="200"/>
        <w:rPr>
          <w:color w:val="000000"/>
          <w:sz w:val="24"/>
        </w:rPr>
      </w:pPr>
      <w:bookmarkStart w:id="125" w:name="_Toc43295472"/>
      <w:bookmarkStart w:id="126" w:name="_Toc327503194"/>
      <w:bookmarkStart w:id="127" w:name="_Toc43668151"/>
      <w:bookmarkStart w:id="128" w:name="_Toc43409205"/>
      <w:r>
        <w:rPr>
          <w:color w:val="000000"/>
          <w:sz w:val="24"/>
        </w:rPr>
        <w:t>创建工作分解结构</w:t>
      </w:r>
      <w:bookmarkEnd w:id="125"/>
      <w:bookmarkEnd w:id="126"/>
      <w:bookmarkEnd w:id="127"/>
      <w:bookmarkEnd w:id="128"/>
    </w:p>
    <w:p>
      <w:pPr>
        <w:ind w:firstLine="480" w:firstLineChars="200"/>
        <w:rPr>
          <w:color w:val="000000"/>
          <w:sz w:val="24"/>
        </w:rPr>
      </w:pPr>
      <w:r>
        <w:rPr>
          <w:color w:val="000000"/>
          <w:sz w:val="24"/>
        </w:rPr>
        <w:t>创建工作分解结构（WBS）是把项目可交付成果和项目工作分解成较小的、更易于管理的组成部分的过程。工作分解结构是以可交付成果为导向的工作层级分解，其分解的对象是项目团队为实现项目目标、提交所需可交付成果而实施的工作。工作分解结构每下降一个层次就意味着对项目工作更详尽的定义。工作分解结构组织并定义项目的总范围，代表着现行项目范围说明书所规定的工作（见图5-6 和图5-7）。</w:t>
      </w:r>
    </w:p>
    <w:p>
      <w:pPr>
        <w:ind w:firstLine="480" w:firstLineChars="200"/>
        <w:rPr>
          <w:color w:val="000000"/>
          <w:sz w:val="24"/>
        </w:rPr>
      </w:pPr>
      <w:r>
        <w:rPr>
          <w:color w:val="000000"/>
          <w:sz w:val="24"/>
        </w:rPr>
        <w:drawing>
          <wp:inline distT="0" distB="0" distL="114300" distR="114300">
            <wp:extent cx="3625850" cy="3180080"/>
            <wp:effectExtent l="0" t="0" r="12700" b="127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7"/>
                    <a:stretch>
                      <a:fillRect/>
                    </a:stretch>
                  </pic:blipFill>
                  <pic:spPr>
                    <a:xfrm>
                      <a:off x="0" y="0"/>
                      <a:ext cx="3625850" cy="3180080"/>
                    </a:xfrm>
                    <a:prstGeom prst="rect">
                      <a:avLst/>
                    </a:prstGeom>
                    <a:noFill/>
                    <a:ln>
                      <a:noFill/>
                    </a:ln>
                  </pic:spPr>
                </pic:pic>
              </a:graphicData>
            </a:graphic>
          </wp:inline>
        </w:drawing>
      </w:r>
    </w:p>
    <w:p>
      <w:pPr>
        <w:ind w:firstLine="480" w:firstLineChars="200"/>
        <w:rPr>
          <w:color w:val="000000"/>
          <w:sz w:val="24"/>
        </w:rPr>
      </w:pPr>
    </w:p>
    <w:p>
      <w:pPr>
        <w:ind w:firstLine="480" w:firstLineChars="200"/>
        <w:rPr>
          <w:color w:val="000000"/>
          <w:sz w:val="24"/>
        </w:rPr>
      </w:pPr>
      <w:r>
        <w:rPr>
          <w:color w:val="000000"/>
          <w:sz w:val="24"/>
        </w:rPr>
        <w:drawing>
          <wp:inline distT="0" distB="0" distL="114300" distR="114300">
            <wp:extent cx="3764280" cy="3001010"/>
            <wp:effectExtent l="0" t="0" r="7620" b="889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8"/>
                    <a:stretch>
                      <a:fillRect/>
                    </a:stretch>
                  </pic:blipFill>
                  <pic:spPr>
                    <a:xfrm>
                      <a:off x="0" y="0"/>
                      <a:ext cx="3764280" cy="3001010"/>
                    </a:xfrm>
                    <a:prstGeom prst="rect">
                      <a:avLst/>
                    </a:prstGeom>
                    <a:noFill/>
                    <a:ln>
                      <a:noFill/>
                    </a:ln>
                  </pic:spPr>
                </pic:pic>
              </a:graphicData>
            </a:graphic>
          </wp:inline>
        </w:drawing>
      </w:r>
    </w:p>
    <w:p>
      <w:pPr>
        <w:pStyle w:val="7"/>
      </w:pPr>
      <w:bookmarkStart w:id="129" w:name="_Toc43409206"/>
      <w:bookmarkStart w:id="130" w:name="_Toc43668152"/>
      <w:bookmarkStart w:id="131" w:name="_Toc327503195"/>
      <w:bookmarkStart w:id="132" w:name="_Toc23464"/>
      <w:bookmarkStart w:id="133" w:name="_Toc43295473"/>
      <w:r>
        <w:rPr>
          <w:rFonts w:hint="eastAsia"/>
        </w:rPr>
        <w:t>5.3.1.3</w:t>
      </w:r>
      <w:r>
        <w:t>核实范围</w:t>
      </w:r>
      <w:bookmarkEnd w:id="129"/>
      <w:bookmarkEnd w:id="130"/>
      <w:bookmarkEnd w:id="131"/>
      <w:bookmarkEnd w:id="132"/>
      <w:bookmarkEnd w:id="133"/>
    </w:p>
    <w:p>
      <w:pPr>
        <w:ind w:firstLine="480" w:firstLineChars="200"/>
        <w:rPr>
          <w:color w:val="000000"/>
          <w:sz w:val="24"/>
        </w:rPr>
      </w:pPr>
      <w:r>
        <w:rPr>
          <w:color w:val="000000"/>
          <w:sz w:val="24"/>
        </w:rPr>
        <w:t>核实范围是正式验收项目已完成的可交付成果的过程。核实范围包括与客户或发起人一起审查可交付成果，确保可交付成果已圆满完成，并获得客户或发起人的正式验收。范围核实与质量控制的不同之处在于，范围核实主要关注对可交付成果的验收，而质量控制则主要关注可交付成果是否正确以及是否满足质量要求。质量控制通常先于范围核实进行，但二者也可同时进行。</w:t>
      </w:r>
    </w:p>
    <w:p>
      <w:pPr>
        <w:ind w:firstLine="480" w:firstLineChars="200"/>
        <w:rPr>
          <w:color w:val="000000"/>
          <w:sz w:val="24"/>
        </w:rPr>
      </w:pPr>
      <w:bookmarkStart w:id="134" w:name="_Toc43409207"/>
      <w:bookmarkStart w:id="135" w:name="_Toc43668153"/>
      <w:bookmarkStart w:id="136" w:name="_Toc43295474"/>
      <w:bookmarkStart w:id="137" w:name="_Toc327503196"/>
      <w:r>
        <w:rPr>
          <w:color w:val="000000"/>
          <w:sz w:val="24"/>
        </w:rPr>
        <w:t>控制范围</w:t>
      </w:r>
      <w:bookmarkEnd w:id="134"/>
      <w:bookmarkEnd w:id="135"/>
      <w:bookmarkEnd w:id="136"/>
      <w:bookmarkEnd w:id="137"/>
    </w:p>
    <w:p>
      <w:pPr>
        <w:ind w:firstLine="480" w:firstLineChars="200"/>
        <w:rPr>
          <w:color w:val="000000"/>
          <w:sz w:val="24"/>
        </w:rPr>
      </w:pPr>
      <w:r>
        <w:rPr>
          <w:color w:val="000000"/>
          <w:sz w:val="24"/>
        </w:rPr>
        <w:t>控制范围是监督项目和产品的范围状态、管理范围基准变更的过程。对项目范围进行控制，就必须确保所有请求的变更、推荐的纠正措施或预防措施都经过实施整体变更控制过程的处理。在变更实际发生时，也要采用范围控制过程来管理这些变更。控制范围过程需要与其他控制过程整合在一起。未得到控制的变更通常被称为项目范围蔓延。变更不可避免，因而必须强制实施某种形式的变更控制</w:t>
      </w:r>
    </w:p>
    <w:p>
      <w:pPr>
        <w:pStyle w:val="7"/>
      </w:pPr>
      <w:bookmarkStart w:id="138" w:name="_Toc328686896"/>
      <w:bookmarkStart w:id="139" w:name="_Toc43668154"/>
      <w:bookmarkStart w:id="140" w:name="_Toc257017194"/>
      <w:bookmarkStart w:id="141" w:name="_Toc43295475"/>
      <w:bookmarkStart w:id="142" w:name="_Toc327503197"/>
      <w:bookmarkStart w:id="143" w:name="_Toc261524884"/>
      <w:bookmarkStart w:id="144" w:name="_Toc322950315"/>
      <w:bookmarkStart w:id="145" w:name="_Toc43409208"/>
      <w:bookmarkStart w:id="146" w:name="_Toc13343"/>
      <w:r>
        <w:rPr>
          <w:rFonts w:hint="eastAsia"/>
        </w:rPr>
        <w:t>5.3.1.4</w:t>
      </w:r>
      <w:r>
        <w:t>变更管理</w:t>
      </w:r>
      <w:bookmarkEnd w:id="138"/>
      <w:bookmarkEnd w:id="139"/>
      <w:bookmarkEnd w:id="140"/>
      <w:bookmarkEnd w:id="141"/>
      <w:bookmarkEnd w:id="142"/>
      <w:bookmarkEnd w:id="143"/>
      <w:bookmarkEnd w:id="144"/>
      <w:bookmarkEnd w:id="145"/>
      <w:bookmarkEnd w:id="146"/>
    </w:p>
    <w:p>
      <w:pPr>
        <w:ind w:firstLine="480" w:firstLineChars="200"/>
        <w:rPr>
          <w:color w:val="000000"/>
          <w:sz w:val="24"/>
        </w:rPr>
      </w:pPr>
      <w:r>
        <w:rPr>
          <w:color w:val="000000"/>
          <w:sz w:val="24"/>
        </w:rPr>
        <w:t>一个项目在实施过程中不可能不产生变更，关键的是当项目产生变更时，我司如何去从容地面对它。在此我司将定制</w:t>
      </w:r>
      <w:r>
        <w:rPr>
          <w:rFonts w:hint="eastAsia"/>
          <w:color w:val="000000"/>
          <w:sz w:val="24"/>
        </w:rPr>
        <w:t>项目</w:t>
      </w:r>
      <w:r>
        <w:rPr>
          <w:color w:val="000000"/>
          <w:sz w:val="24"/>
        </w:rPr>
        <w:t>变更流程、明确</w:t>
      </w:r>
      <w:r>
        <w:rPr>
          <w:rFonts w:hint="eastAsia"/>
          <w:color w:val="000000"/>
          <w:sz w:val="24"/>
        </w:rPr>
        <w:t>项目</w:t>
      </w:r>
      <w:r>
        <w:rPr>
          <w:color w:val="000000"/>
          <w:sz w:val="24"/>
        </w:rPr>
        <w:t>变更中的职责分工和降低变更对</w:t>
      </w:r>
      <w:r>
        <w:rPr>
          <w:rFonts w:hint="eastAsia"/>
          <w:color w:val="000000"/>
          <w:sz w:val="24"/>
        </w:rPr>
        <w:t>项目</w:t>
      </w:r>
      <w:r>
        <w:rPr>
          <w:color w:val="000000"/>
          <w:sz w:val="24"/>
        </w:rPr>
        <w:t>影响的措施。</w:t>
      </w:r>
    </w:p>
    <w:p>
      <w:pPr>
        <w:ind w:firstLine="480" w:firstLineChars="200"/>
        <w:rPr>
          <w:color w:val="000000"/>
          <w:sz w:val="24"/>
        </w:rPr>
      </w:pPr>
      <w:bookmarkStart w:id="147" w:name="_Toc43409209"/>
      <w:bookmarkStart w:id="148" w:name="_Toc43668155"/>
      <w:bookmarkStart w:id="149" w:name="_Toc327503198"/>
      <w:bookmarkStart w:id="150" w:name="_Toc43295476"/>
      <w:r>
        <w:rPr>
          <w:rFonts w:hint="eastAsia"/>
          <w:color w:val="000000"/>
          <w:sz w:val="24"/>
        </w:rPr>
        <w:t>项目</w:t>
      </w:r>
      <w:r>
        <w:rPr>
          <w:color w:val="000000"/>
          <w:sz w:val="24"/>
        </w:rPr>
        <w:t>变更流程</w:t>
      </w:r>
      <w:bookmarkEnd w:id="147"/>
      <w:bookmarkEnd w:id="148"/>
      <w:bookmarkEnd w:id="149"/>
      <w:bookmarkEnd w:id="150"/>
    </w:p>
    <w:p>
      <w:pPr>
        <w:ind w:firstLine="480" w:firstLineChars="200"/>
        <w:rPr>
          <w:color w:val="000000"/>
          <w:sz w:val="24"/>
        </w:rPr>
      </w:pPr>
      <w:r>
        <w:rPr>
          <w:color w:val="000000"/>
          <w:sz w:val="24"/>
        </w:rPr>
        <w:t>整个变更管理主要包括五个过程：</w:t>
      </w:r>
    </w:p>
    <w:p>
      <w:pPr>
        <w:ind w:firstLine="480" w:firstLineChars="200"/>
        <w:rPr>
          <w:color w:val="000000"/>
          <w:sz w:val="24"/>
        </w:rPr>
      </w:pPr>
      <w:r>
        <w:rPr>
          <w:color w:val="000000"/>
          <w:sz w:val="24"/>
        </w:rPr>
        <w:t>变更申请</w:t>
      </w:r>
    </w:p>
    <w:p>
      <w:pPr>
        <w:ind w:firstLine="480" w:firstLineChars="200"/>
        <w:rPr>
          <w:color w:val="000000"/>
          <w:sz w:val="24"/>
        </w:rPr>
      </w:pPr>
      <w:r>
        <w:rPr>
          <w:color w:val="000000"/>
          <w:sz w:val="24"/>
        </w:rPr>
        <w:t>审核变更申请</w:t>
      </w:r>
    </w:p>
    <w:p>
      <w:pPr>
        <w:ind w:firstLine="480" w:firstLineChars="200"/>
        <w:rPr>
          <w:color w:val="000000"/>
          <w:sz w:val="24"/>
        </w:rPr>
      </w:pPr>
      <w:r>
        <w:rPr>
          <w:color w:val="000000"/>
          <w:sz w:val="24"/>
        </w:rPr>
        <w:t>变更可行性分析</w:t>
      </w:r>
    </w:p>
    <w:p>
      <w:pPr>
        <w:ind w:firstLine="480" w:firstLineChars="200"/>
        <w:rPr>
          <w:color w:val="000000"/>
          <w:sz w:val="24"/>
        </w:rPr>
      </w:pPr>
      <w:r>
        <w:rPr>
          <w:color w:val="000000"/>
          <w:sz w:val="24"/>
        </w:rPr>
        <w:t>批准变更申请</w:t>
      </w:r>
    </w:p>
    <w:p>
      <w:pPr>
        <w:ind w:firstLine="480" w:firstLineChars="200"/>
        <w:rPr>
          <w:color w:val="000000"/>
          <w:sz w:val="24"/>
        </w:rPr>
      </w:pPr>
      <w:r>
        <w:rPr>
          <w:color w:val="000000"/>
          <w:sz w:val="24"/>
        </w:rPr>
        <w:t>实施变更申请</w:t>
      </w:r>
    </w:p>
    <w:p>
      <w:pPr>
        <w:ind w:firstLine="480" w:firstLineChars="200"/>
        <w:rPr>
          <w:color w:val="000000"/>
          <w:sz w:val="24"/>
        </w:rPr>
      </w:pPr>
    </w:p>
    <w:p>
      <w:pPr>
        <w:ind w:firstLine="480" w:firstLineChars="200"/>
        <w:rPr>
          <w:color w:val="000000"/>
          <w:sz w:val="24"/>
        </w:rPr>
      </w:pPr>
      <w:r>
        <w:rPr>
          <w:color w:val="000000"/>
          <w:sz w:val="24"/>
        </w:rPr>
        <w:t>如下图所示：</w:t>
      </w:r>
    </w:p>
    <w:p>
      <w:pPr>
        <w:ind w:firstLine="480" w:firstLineChars="200"/>
        <w:rPr>
          <w:color w:val="000000"/>
          <w:sz w:val="24"/>
        </w:rPr>
      </w:pPr>
      <w:r>
        <w:rPr>
          <w:color w:val="000000"/>
          <w:sz w:val="24"/>
        </w:rPr>
        <w:drawing>
          <wp:inline distT="0" distB="0" distL="114300" distR="114300">
            <wp:extent cx="3631565" cy="4344035"/>
            <wp:effectExtent l="0" t="0" r="6985" b="1841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9"/>
                    <a:stretch>
                      <a:fillRect/>
                    </a:stretch>
                  </pic:blipFill>
                  <pic:spPr>
                    <a:xfrm>
                      <a:off x="0" y="0"/>
                      <a:ext cx="3631565" cy="4344035"/>
                    </a:xfrm>
                    <a:prstGeom prst="rect">
                      <a:avLst/>
                    </a:prstGeom>
                    <a:noFill/>
                    <a:ln>
                      <a:noFill/>
                    </a:ln>
                  </pic:spPr>
                </pic:pic>
              </a:graphicData>
            </a:graphic>
          </wp:inline>
        </w:drawing>
      </w:r>
    </w:p>
    <w:p>
      <w:pPr>
        <w:ind w:firstLine="480" w:firstLineChars="200"/>
        <w:rPr>
          <w:color w:val="000000"/>
          <w:sz w:val="24"/>
        </w:rPr>
      </w:pPr>
      <w:r>
        <w:rPr>
          <w:color w:val="000000"/>
          <w:sz w:val="24"/>
        </w:rPr>
        <w:t>1、提交变更申请</w:t>
      </w:r>
    </w:p>
    <w:p>
      <w:pPr>
        <w:ind w:firstLine="480" w:firstLineChars="200"/>
        <w:rPr>
          <w:color w:val="000000"/>
          <w:sz w:val="24"/>
        </w:rPr>
      </w:pPr>
      <w:r>
        <w:rPr>
          <w:color w:val="000000"/>
          <w:sz w:val="24"/>
        </w:rPr>
        <w:t>项目组的任何成员可以根据自已对项目实际情况的识别向项目经理提交项目变更申请，完成变更申请表。变更申请表应对需要进行变更的地方做一个概述，内容主要包括变更描述、变更原因、变更带来的影响等内容。</w:t>
      </w:r>
    </w:p>
    <w:p>
      <w:pPr>
        <w:ind w:firstLine="480" w:firstLineChars="200"/>
        <w:rPr>
          <w:color w:val="000000"/>
          <w:sz w:val="24"/>
        </w:rPr>
      </w:pPr>
      <w:r>
        <w:rPr>
          <w:color w:val="000000"/>
          <w:sz w:val="24"/>
        </w:rPr>
        <w:t>2、审核变更申请</w:t>
      </w:r>
    </w:p>
    <w:p>
      <w:pPr>
        <w:ind w:firstLine="480" w:firstLineChars="200"/>
        <w:rPr>
          <w:color w:val="000000"/>
          <w:sz w:val="24"/>
        </w:rPr>
      </w:pPr>
      <w:r>
        <w:rPr>
          <w:color w:val="000000"/>
          <w:sz w:val="24"/>
        </w:rPr>
        <w:t>项目经理针对提交的变更申请表进行审核，以决定是否需要一份充分的可行性研究报告以供项目领导小组（用户方项目负责人和我方的项目总监）评估变更可能带来的全部影响。</w:t>
      </w:r>
    </w:p>
    <w:p>
      <w:pPr>
        <w:ind w:firstLine="480" w:firstLineChars="200"/>
        <w:rPr>
          <w:color w:val="000000"/>
          <w:sz w:val="24"/>
        </w:rPr>
      </w:pPr>
      <w:r>
        <w:rPr>
          <w:color w:val="000000"/>
          <w:sz w:val="24"/>
        </w:rPr>
        <w:t>3、变更申请可行性分析</w:t>
      </w:r>
    </w:p>
    <w:p>
      <w:pPr>
        <w:ind w:firstLine="480" w:firstLineChars="200"/>
        <w:rPr>
          <w:color w:val="000000"/>
          <w:sz w:val="24"/>
        </w:rPr>
      </w:pPr>
      <w:r>
        <w:rPr>
          <w:color w:val="000000"/>
          <w:sz w:val="24"/>
        </w:rPr>
        <w:t>项目经理决定有必要对提交的变更申请进行可行性研究，则组织项目评估小组完成一份完整的变更可行性报告，以确保对所有的变更可选项进行调查及上报。变更可行性研究报告应包括变更需求、变更可选项、变更的风险及事项、变更所产生的影响、变更的建议和计划等内容。</w:t>
      </w:r>
    </w:p>
    <w:p>
      <w:pPr>
        <w:ind w:firstLine="480" w:firstLineChars="200"/>
        <w:rPr>
          <w:color w:val="000000"/>
          <w:sz w:val="24"/>
        </w:rPr>
      </w:pPr>
      <w:r>
        <w:rPr>
          <w:color w:val="000000"/>
          <w:sz w:val="24"/>
        </w:rPr>
        <w:t>4、批准变更申请</w:t>
      </w:r>
    </w:p>
    <w:p>
      <w:pPr>
        <w:ind w:firstLine="480" w:firstLineChars="200"/>
        <w:rPr>
          <w:color w:val="000000"/>
          <w:sz w:val="24"/>
        </w:rPr>
      </w:pPr>
      <w:r>
        <w:rPr>
          <w:color w:val="000000"/>
          <w:sz w:val="24"/>
        </w:rPr>
        <w:t>项目领导小组（用户方项目负责人和我方的项目总监）将对项目经理和项目评估小组提交的变更可行性报告进行正式审核，根据是否实施变更给项目带来的风险决定变更申请是否生效。</w:t>
      </w:r>
    </w:p>
    <w:p>
      <w:pPr>
        <w:ind w:firstLine="480" w:firstLineChars="200"/>
        <w:rPr>
          <w:color w:val="000000"/>
          <w:sz w:val="24"/>
        </w:rPr>
      </w:pPr>
      <w:r>
        <w:rPr>
          <w:color w:val="000000"/>
          <w:sz w:val="24"/>
        </w:rPr>
        <w:t>5、实施变更申请</w:t>
      </w:r>
    </w:p>
    <w:p>
      <w:pPr>
        <w:ind w:firstLine="480" w:firstLineChars="200"/>
        <w:rPr>
          <w:color w:val="000000"/>
          <w:sz w:val="24"/>
        </w:rPr>
      </w:pPr>
      <w:r>
        <w:rPr>
          <w:color w:val="000000"/>
          <w:sz w:val="24"/>
        </w:rPr>
        <w:t>当项目领导小组（用户方项目负责人和我方的项目总监）批准变更申请后，项目经理需将变更要求发布到各个项目实施小组，并要求与变更相关的项目实施小组制定变更进度、实施前对变更进行测试以及实施变更。</w:t>
      </w:r>
    </w:p>
    <w:p>
      <w:pPr>
        <w:ind w:firstLine="480" w:firstLineChars="200"/>
        <w:rPr>
          <w:color w:val="000000"/>
          <w:sz w:val="24"/>
        </w:rPr>
      </w:pPr>
      <w:bookmarkStart w:id="151" w:name="_Toc43409210"/>
      <w:bookmarkStart w:id="152" w:name="_Toc43668156"/>
      <w:bookmarkStart w:id="153" w:name="_Toc43295477"/>
      <w:bookmarkStart w:id="154" w:name="_Toc327503199"/>
      <w:r>
        <w:rPr>
          <w:color w:val="000000"/>
          <w:sz w:val="24"/>
        </w:rPr>
        <w:t>变更管理控制</w:t>
      </w:r>
      <w:bookmarkEnd w:id="151"/>
      <w:bookmarkEnd w:id="152"/>
      <w:bookmarkEnd w:id="153"/>
      <w:bookmarkEnd w:id="154"/>
    </w:p>
    <w:p>
      <w:pPr>
        <w:ind w:firstLine="480" w:firstLineChars="200"/>
        <w:rPr>
          <w:color w:val="000000"/>
          <w:sz w:val="24"/>
        </w:rPr>
      </w:pPr>
      <w:r>
        <w:rPr>
          <w:color w:val="000000"/>
          <w:sz w:val="24"/>
        </w:rPr>
        <w:t>在本次</w:t>
      </w:r>
      <w:r>
        <w:rPr>
          <w:rFonts w:hint="eastAsia"/>
          <w:color w:val="000000"/>
          <w:sz w:val="24"/>
        </w:rPr>
        <w:t>项目</w:t>
      </w:r>
      <w:r>
        <w:rPr>
          <w:color w:val="000000"/>
          <w:sz w:val="24"/>
        </w:rPr>
        <w:t>实施中，我司通过以下措施来应对项目实施中产生的变更。</w:t>
      </w:r>
    </w:p>
    <w:p>
      <w:pPr>
        <w:ind w:firstLine="480" w:firstLineChars="200"/>
        <w:rPr>
          <w:color w:val="000000"/>
          <w:sz w:val="24"/>
        </w:rPr>
      </w:pPr>
      <w:r>
        <w:rPr>
          <w:color w:val="000000"/>
          <w:sz w:val="24"/>
        </w:rPr>
        <w:t>在制定项目计划时就需要根据整个项目的生命周期预计有哪些环节容易在项目实施中产生变更。这样的话，当项目产生变更时我司可以迅速调整项目计划，确保项目实施的有序性。</w:t>
      </w:r>
    </w:p>
    <w:p>
      <w:pPr>
        <w:ind w:firstLine="480" w:firstLineChars="200"/>
        <w:rPr>
          <w:color w:val="000000"/>
          <w:sz w:val="24"/>
        </w:rPr>
      </w:pPr>
      <w:r>
        <w:rPr>
          <w:color w:val="000000"/>
          <w:sz w:val="24"/>
        </w:rPr>
        <w:t>明确界定项目变更的目标。这样可以使项目实施人员在项目产生变更后仍旧有实施的方向和依据，也可以更好地满足用户的要求。</w:t>
      </w:r>
    </w:p>
    <w:p>
      <w:pPr>
        <w:ind w:firstLine="480" w:firstLineChars="200"/>
        <w:rPr>
          <w:color w:val="000000"/>
          <w:sz w:val="24"/>
        </w:rPr>
      </w:pPr>
      <w:r>
        <w:rPr>
          <w:color w:val="000000"/>
          <w:sz w:val="24"/>
        </w:rPr>
        <w:t>把项目变更融入项目计划中。当项目产生变更时，需要及时调整项目计划，合理对项目进行重新规划。这样有利于项目负责人（包括用户方的项目负责人和我司的项目总监）可以清楚看到项目变更对项目进度、项目预算、资源配置、实施成本的影响，从而做出正确的决策。</w:t>
      </w:r>
    </w:p>
    <w:p>
      <w:pPr>
        <w:ind w:firstLine="480" w:firstLineChars="200"/>
        <w:rPr>
          <w:color w:val="000000"/>
          <w:sz w:val="24"/>
        </w:rPr>
      </w:pPr>
      <w:r>
        <w:rPr>
          <w:color w:val="000000"/>
          <w:sz w:val="24"/>
        </w:rPr>
        <w:t>选择合适的变更方案。在做出项目变更时，应从项目目标、项目预算、项目范围及项目进度等方面进行考虑，力求在满足用户要求的前提下项目变更幅度不大。</w:t>
      </w:r>
    </w:p>
    <w:p>
      <w:pPr>
        <w:ind w:firstLine="480" w:firstLineChars="200"/>
        <w:rPr>
          <w:color w:val="000000"/>
          <w:sz w:val="24"/>
        </w:rPr>
      </w:pPr>
      <w:r>
        <w:rPr>
          <w:color w:val="000000"/>
          <w:sz w:val="24"/>
        </w:rPr>
        <w:t>作好详细的项目变更记录。当项目发生变更时，项目经理应该掌握第一手资料，作好详细的项目变更记录，作为制定</w:t>
      </w:r>
      <w:r>
        <w:rPr>
          <w:rFonts w:hint="eastAsia"/>
          <w:color w:val="000000"/>
          <w:sz w:val="24"/>
        </w:rPr>
        <w:t>项目</w:t>
      </w:r>
      <w:r>
        <w:rPr>
          <w:color w:val="000000"/>
          <w:sz w:val="24"/>
        </w:rPr>
        <w:t>测试、验收标准的依据。</w:t>
      </w:r>
    </w:p>
    <w:p>
      <w:pPr>
        <w:ind w:firstLine="480" w:firstLineChars="200"/>
        <w:rPr>
          <w:color w:val="000000"/>
          <w:sz w:val="24"/>
        </w:rPr>
      </w:pPr>
      <w:r>
        <w:rPr>
          <w:color w:val="000000"/>
          <w:sz w:val="24"/>
        </w:rPr>
        <w:t>及时发布变更信息。在项目发生变更时，项目经理应该通过电子邮件、传真、电话、网站信息发布等多种渠道通知所有的项目实施人员。这样可以防止项目实施人员作无用功，保证项目实施质量和进度。</w:t>
      </w:r>
    </w:p>
    <w:p>
      <w:pPr>
        <w:pStyle w:val="7"/>
      </w:pPr>
      <w:bookmarkStart w:id="155" w:name="_Toc43668157"/>
      <w:bookmarkStart w:id="156" w:name="_Toc327503200"/>
      <w:bookmarkStart w:id="157" w:name="_Toc43409211"/>
      <w:bookmarkStart w:id="158" w:name="_Toc328686897"/>
      <w:bookmarkStart w:id="159" w:name="_Toc3343"/>
      <w:bookmarkStart w:id="160" w:name="_Toc43295478"/>
      <w:r>
        <w:rPr>
          <w:rFonts w:hint="eastAsia"/>
        </w:rPr>
        <w:t>5.3.1.5</w:t>
      </w:r>
      <w:r>
        <w:t>项目时间管理</w:t>
      </w:r>
      <w:bookmarkEnd w:id="155"/>
      <w:bookmarkEnd w:id="156"/>
      <w:bookmarkEnd w:id="157"/>
      <w:bookmarkEnd w:id="158"/>
      <w:bookmarkEnd w:id="159"/>
      <w:bookmarkEnd w:id="160"/>
    </w:p>
    <w:p>
      <w:pPr>
        <w:ind w:firstLine="480" w:firstLineChars="200"/>
        <w:rPr>
          <w:color w:val="000000"/>
          <w:sz w:val="24"/>
        </w:rPr>
      </w:pPr>
      <w:r>
        <w:rPr>
          <w:color w:val="000000"/>
          <w:sz w:val="24"/>
        </w:rPr>
        <w:t>项目时间管理包括保证项目按时完成的各过程。图6-1 概括了项目时间管理的各个过程，包括：</w:t>
      </w:r>
    </w:p>
    <w:p>
      <w:pPr>
        <w:ind w:firstLine="480" w:firstLineChars="200"/>
        <w:rPr>
          <w:color w:val="000000"/>
          <w:sz w:val="24"/>
        </w:rPr>
      </w:pPr>
      <w:r>
        <w:rPr>
          <w:color w:val="000000"/>
          <w:sz w:val="24"/>
        </w:rPr>
        <w:t>1、定义活动——识别为完成项目可交付成果而需采取的具体行动的过程。</w:t>
      </w:r>
    </w:p>
    <w:p>
      <w:pPr>
        <w:ind w:firstLine="480" w:firstLineChars="200"/>
        <w:rPr>
          <w:color w:val="000000"/>
          <w:sz w:val="24"/>
        </w:rPr>
      </w:pPr>
      <w:r>
        <w:rPr>
          <w:color w:val="000000"/>
          <w:sz w:val="24"/>
        </w:rPr>
        <w:t>2、排列活动顺序——识别和记录项目活动间逻辑关系的过程。</w:t>
      </w:r>
    </w:p>
    <w:p>
      <w:pPr>
        <w:ind w:firstLine="480" w:firstLineChars="200"/>
        <w:rPr>
          <w:color w:val="000000"/>
          <w:sz w:val="24"/>
        </w:rPr>
      </w:pPr>
      <w:r>
        <w:rPr>
          <w:color w:val="000000"/>
          <w:sz w:val="24"/>
        </w:rPr>
        <w:t>3、估算活动资源——估算各项活动所需材料、人员、设备和用品的种类和数量的过程。</w:t>
      </w:r>
    </w:p>
    <w:p>
      <w:pPr>
        <w:ind w:firstLine="480" w:firstLineChars="200"/>
        <w:rPr>
          <w:color w:val="000000"/>
          <w:sz w:val="24"/>
        </w:rPr>
      </w:pPr>
      <w:r>
        <w:rPr>
          <w:color w:val="000000"/>
          <w:sz w:val="24"/>
        </w:rPr>
        <w:t>4、估算活动持续时间——根据资源估算的结果，估算完成单项活动所需工作时段数的过程。</w:t>
      </w:r>
    </w:p>
    <w:p>
      <w:pPr>
        <w:ind w:firstLine="480" w:firstLineChars="200"/>
        <w:rPr>
          <w:color w:val="000000"/>
          <w:sz w:val="24"/>
        </w:rPr>
      </w:pPr>
      <w:r>
        <w:rPr>
          <w:color w:val="000000"/>
          <w:sz w:val="24"/>
        </w:rPr>
        <w:t>5、制定进度计划——分析活动顺序、持续时间、资源需求和进度约束，编制项目进度计划的过程。</w:t>
      </w:r>
    </w:p>
    <w:p>
      <w:pPr>
        <w:ind w:firstLine="480" w:firstLineChars="200"/>
        <w:rPr>
          <w:color w:val="000000"/>
          <w:sz w:val="24"/>
        </w:rPr>
      </w:pPr>
      <w:r>
        <w:rPr>
          <w:color w:val="000000"/>
          <w:sz w:val="24"/>
        </w:rPr>
        <w:t>6、控制进度——监督项目状态以更新项目进展、管理进度基准变更的过程。</w:t>
      </w:r>
    </w:p>
    <w:p>
      <w:pPr>
        <w:ind w:firstLine="480" w:firstLineChars="200"/>
        <w:rPr>
          <w:color w:val="000000"/>
          <w:sz w:val="24"/>
        </w:rPr>
      </w:pPr>
      <w:r>
        <w:rPr>
          <w:color w:val="000000"/>
          <w:sz w:val="24"/>
        </w:rPr>
        <w:drawing>
          <wp:inline distT="0" distB="0" distL="114300" distR="114300">
            <wp:extent cx="3099435" cy="3842385"/>
            <wp:effectExtent l="0" t="0" r="5715" b="571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30"/>
                    <a:stretch>
                      <a:fillRect/>
                    </a:stretch>
                  </pic:blipFill>
                  <pic:spPr>
                    <a:xfrm>
                      <a:off x="0" y="0"/>
                      <a:ext cx="3099435" cy="3842385"/>
                    </a:xfrm>
                    <a:prstGeom prst="rect">
                      <a:avLst/>
                    </a:prstGeom>
                    <a:noFill/>
                    <a:ln>
                      <a:noFill/>
                    </a:ln>
                  </pic:spPr>
                </pic:pic>
              </a:graphicData>
            </a:graphic>
          </wp:inline>
        </w:drawing>
      </w:r>
    </w:p>
    <w:p>
      <w:pPr>
        <w:ind w:firstLine="480" w:firstLineChars="200"/>
        <w:rPr>
          <w:color w:val="000000"/>
          <w:sz w:val="24"/>
        </w:rPr>
      </w:pPr>
      <w:bookmarkStart w:id="161" w:name="_Toc327503201"/>
      <w:bookmarkStart w:id="162" w:name="_Toc43295479"/>
      <w:bookmarkStart w:id="163" w:name="_Toc43409212"/>
      <w:bookmarkStart w:id="164" w:name="_Toc43668158"/>
      <w:r>
        <w:rPr>
          <w:color w:val="000000"/>
          <w:sz w:val="24"/>
        </w:rPr>
        <w:t>定义活动</w:t>
      </w:r>
      <w:bookmarkEnd w:id="161"/>
      <w:bookmarkEnd w:id="162"/>
      <w:bookmarkEnd w:id="163"/>
      <w:bookmarkEnd w:id="164"/>
    </w:p>
    <w:p>
      <w:pPr>
        <w:ind w:firstLine="480" w:firstLineChars="200"/>
        <w:rPr>
          <w:color w:val="000000"/>
          <w:sz w:val="24"/>
        </w:rPr>
      </w:pPr>
      <w:r>
        <w:rPr>
          <w:color w:val="000000"/>
          <w:sz w:val="24"/>
        </w:rPr>
        <w:t>定义活动是识别为完成项目可交付成果而需采取的具体行动的过程。创建工作分解结构过程已经识别出工作分解结构（WBS）中底层的可交付成果，即工作包。项目工作包通常还应进一步细分为更小的组成部分，即活动——为完成工作包而必须开展的工作。活动是开展估算、编制进度计划以及执行和监控项目工作的基础。本过程意味着对进度活动进行定义和规划，以便实现项目目标。图6-4。</w:t>
      </w:r>
    </w:p>
    <w:p>
      <w:pPr>
        <w:ind w:firstLine="480" w:firstLineChars="200"/>
        <w:rPr>
          <w:color w:val="000000"/>
          <w:sz w:val="24"/>
        </w:rPr>
      </w:pPr>
      <w:r>
        <w:rPr>
          <w:color w:val="000000"/>
          <w:sz w:val="24"/>
        </w:rPr>
        <w:drawing>
          <wp:inline distT="0" distB="0" distL="114300" distR="114300">
            <wp:extent cx="4371975" cy="3056890"/>
            <wp:effectExtent l="0" t="0" r="9525" b="1016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31"/>
                    <a:stretch>
                      <a:fillRect/>
                    </a:stretch>
                  </pic:blipFill>
                  <pic:spPr>
                    <a:xfrm>
                      <a:off x="0" y="0"/>
                      <a:ext cx="4371975" cy="3056890"/>
                    </a:xfrm>
                    <a:prstGeom prst="rect">
                      <a:avLst/>
                    </a:prstGeom>
                    <a:noFill/>
                    <a:ln>
                      <a:noFill/>
                    </a:ln>
                  </pic:spPr>
                </pic:pic>
              </a:graphicData>
            </a:graphic>
          </wp:inline>
        </w:drawing>
      </w:r>
    </w:p>
    <w:p>
      <w:pPr>
        <w:ind w:firstLine="480" w:firstLineChars="200"/>
        <w:rPr>
          <w:color w:val="000000"/>
          <w:sz w:val="24"/>
        </w:rPr>
      </w:pPr>
      <w:bookmarkStart w:id="165" w:name="_Toc327503202"/>
      <w:bookmarkStart w:id="166" w:name="_Toc43409213"/>
      <w:bookmarkStart w:id="167" w:name="_Toc43295480"/>
      <w:bookmarkStart w:id="168" w:name="_Toc43668159"/>
      <w:r>
        <w:rPr>
          <w:color w:val="000000"/>
          <w:sz w:val="24"/>
        </w:rPr>
        <w:t>排列活动顺序</w:t>
      </w:r>
      <w:bookmarkEnd w:id="165"/>
      <w:bookmarkEnd w:id="166"/>
      <w:bookmarkEnd w:id="167"/>
      <w:bookmarkEnd w:id="168"/>
    </w:p>
    <w:p>
      <w:pPr>
        <w:ind w:firstLine="480" w:firstLineChars="200"/>
        <w:rPr>
          <w:color w:val="000000"/>
          <w:sz w:val="24"/>
        </w:rPr>
      </w:pPr>
      <w:r>
        <w:rPr>
          <w:color w:val="000000"/>
          <w:sz w:val="24"/>
        </w:rPr>
        <w:t>排列活动顺序是识别和记录项目活动间逻辑关系的过程。活动按逻辑关系排序。除了首尾两项，每项活动和每个里程碑都至少有一项紧前活动和一项紧后活动。为了使项目进度计划现实、可行，可能需要在活动间加入时间提前量或滞后量。排序可使用项目管理软件，也可通过手工或自动化技术来实现。图6-6。</w:t>
      </w:r>
    </w:p>
    <w:p>
      <w:pPr>
        <w:ind w:firstLine="480" w:firstLineChars="200"/>
        <w:rPr>
          <w:color w:val="000000"/>
          <w:sz w:val="24"/>
        </w:rPr>
      </w:pPr>
      <w:r>
        <w:rPr>
          <w:color w:val="000000"/>
          <w:sz w:val="24"/>
        </w:rPr>
        <w:drawing>
          <wp:inline distT="0" distB="0" distL="114300" distR="114300">
            <wp:extent cx="4298315" cy="3111500"/>
            <wp:effectExtent l="0" t="0" r="6985" b="1270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32"/>
                    <a:stretch>
                      <a:fillRect/>
                    </a:stretch>
                  </pic:blipFill>
                  <pic:spPr>
                    <a:xfrm>
                      <a:off x="0" y="0"/>
                      <a:ext cx="4298315" cy="3111500"/>
                    </a:xfrm>
                    <a:prstGeom prst="rect">
                      <a:avLst/>
                    </a:prstGeom>
                    <a:noFill/>
                    <a:ln>
                      <a:noFill/>
                    </a:ln>
                  </pic:spPr>
                </pic:pic>
              </a:graphicData>
            </a:graphic>
          </wp:inline>
        </w:drawing>
      </w:r>
    </w:p>
    <w:p>
      <w:pPr>
        <w:ind w:firstLine="480" w:firstLineChars="200"/>
        <w:rPr>
          <w:color w:val="000000"/>
          <w:sz w:val="24"/>
        </w:rPr>
      </w:pPr>
      <w:bookmarkStart w:id="169" w:name="_Toc43295481"/>
      <w:bookmarkStart w:id="170" w:name="_Toc43668160"/>
      <w:bookmarkStart w:id="171" w:name="_Toc327503203"/>
      <w:bookmarkStart w:id="172" w:name="_Toc43409214"/>
      <w:r>
        <w:rPr>
          <w:color w:val="000000"/>
          <w:sz w:val="24"/>
        </w:rPr>
        <w:t>估算活动持续时间</w:t>
      </w:r>
      <w:bookmarkEnd w:id="169"/>
      <w:bookmarkEnd w:id="170"/>
      <w:bookmarkEnd w:id="171"/>
      <w:bookmarkEnd w:id="172"/>
    </w:p>
    <w:p>
      <w:pPr>
        <w:ind w:firstLine="480" w:firstLineChars="200"/>
        <w:rPr>
          <w:color w:val="000000"/>
          <w:sz w:val="24"/>
        </w:rPr>
      </w:pPr>
      <w:r>
        <w:rPr>
          <w:color w:val="000000"/>
          <w:sz w:val="24"/>
        </w:rPr>
        <w:t>估算活动持续时间是根据资源估算的结果，估算完成单项活动所需工作时段数的过程。需要依据活动工作范围、所需资源类型、所需资源数量以及资源日历等，进行活动持续时间估算。应该由项目团队中最熟悉具体活动的个人或小组，来提供活动持续时间估算所需的各种输入。对持续时间的估算是渐进明细的，取决于输入数据的数量和质量。例如，随着项目设计工作的推进，可供使用的数据越来越详细，越来越准确，持续时间估算的准确性也会越来越高。所以，可以认为，持续时间估算的准确性和质量会逐步提高。</w:t>
      </w:r>
    </w:p>
    <w:p>
      <w:pPr>
        <w:pStyle w:val="7"/>
      </w:pPr>
      <w:bookmarkStart w:id="173" w:name="_Toc1716"/>
      <w:bookmarkStart w:id="174" w:name="_Toc43409215"/>
      <w:bookmarkStart w:id="175" w:name="_Toc327503204"/>
      <w:bookmarkStart w:id="176" w:name="_Toc43295482"/>
      <w:bookmarkStart w:id="177" w:name="_Toc43668161"/>
      <w:r>
        <w:rPr>
          <w:rFonts w:hint="eastAsia"/>
        </w:rPr>
        <w:t>5.3.1.6</w:t>
      </w:r>
      <w:r>
        <w:t>制定进度计划</w:t>
      </w:r>
      <w:bookmarkEnd w:id="173"/>
      <w:bookmarkEnd w:id="174"/>
      <w:bookmarkEnd w:id="175"/>
      <w:bookmarkEnd w:id="176"/>
      <w:bookmarkEnd w:id="177"/>
    </w:p>
    <w:p>
      <w:pPr>
        <w:ind w:firstLine="480" w:firstLineChars="200"/>
        <w:rPr>
          <w:color w:val="000000"/>
          <w:sz w:val="24"/>
        </w:rPr>
      </w:pPr>
      <w:r>
        <w:rPr>
          <w:color w:val="000000"/>
          <w:sz w:val="24"/>
        </w:rPr>
        <w:t>制定进度计划是分析活动顺序、持续时间、资源需求和进度约束，编制项目进度计划的过程。使用进度计划编制工具来处理各种活动、持续时间和资源信息，就可以制定出一份列明各项目活动的计划完成日期的进度计划。编制可行的项目进度计划，往往是一个反复进行的过程。这一过程旨在确定项目活动的计划开始日期与计划完成日期，并确定相应的里程碑。在编制进度计划过程中，可能需要审查和修正持续时间估算与资源估算，以便制定出有效的进度计划。在得到批准后，该进度计划即成为基准，用来跟踪项目绩效。随着工作的推进、项目管理计划的变更以及风险性质的演变，应该在整个项目期间持续修订进度计划，以确保进度计划始终现实可行。</w:t>
      </w:r>
    </w:p>
    <w:p>
      <w:pPr>
        <w:ind w:firstLine="480" w:firstLineChars="200"/>
        <w:rPr>
          <w:color w:val="000000"/>
          <w:sz w:val="24"/>
        </w:rPr>
      </w:pPr>
      <w:r>
        <w:rPr>
          <w:color w:val="000000"/>
          <w:sz w:val="24"/>
        </w:rPr>
        <w:drawing>
          <wp:inline distT="0" distB="0" distL="114300" distR="114300">
            <wp:extent cx="4328795" cy="3605530"/>
            <wp:effectExtent l="0" t="0" r="14605" b="13970"/>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33"/>
                    <a:stretch>
                      <a:fillRect/>
                    </a:stretch>
                  </pic:blipFill>
                  <pic:spPr>
                    <a:xfrm>
                      <a:off x="0" y="0"/>
                      <a:ext cx="4328795" cy="3605530"/>
                    </a:xfrm>
                    <a:prstGeom prst="rect">
                      <a:avLst/>
                    </a:prstGeom>
                    <a:noFill/>
                    <a:ln>
                      <a:noFill/>
                    </a:ln>
                  </pic:spPr>
                </pic:pic>
              </a:graphicData>
            </a:graphic>
          </wp:inline>
        </w:drawing>
      </w:r>
    </w:p>
    <w:p>
      <w:pPr>
        <w:ind w:firstLine="480" w:firstLineChars="200"/>
        <w:rPr>
          <w:color w:val="000000"/>
          <w:sz w:val="24"/>
        </w:rPr>
      </w:pPr>
      <w:r>
        <w:rPr>
          <w:color w:val="000000"/>
          <w:sz w:val="24"/>
        </w:rPr>
        <w:t>制定进度计划：工具与技术</w:t>
      </w:r>
    </w:p>
    <w:p>
      <w:pPr>
        <w:ind w:firstLine="480" w:firstLineChars="200"/>
        <w:rPr>
          <w:color w:val="000000"/>
          <w:sz w:val="24"/>
        </w:rPr>
      </w:pPr>
      <w:r>
        <w:rPr>
          <w:color w:val="000000"/>
          <w:sz w:val="24"/>
        </w:rPr>
        <w:t>1．进度网络分析</w:t>
      </w:r>
    </w:p>
    <w:p>
      <w:pPr>
        <w:ind w:firstLine="480" w:firstLineChars="200"/>
        <w:rPr>
          <w:color w:val="000000"/>
          <w:sz w:val="24"/>
        </w:rPr>
      </w:pPr>
      <w:r>
        <w:rPr>
          <w:color w:val="000000"/>
          <w:sz w:val="24"/>
        </w:rPr>
        <w:t>进度网络分析是制定项目进度计划的一种技术。它通过多种分析技术，如关键路径法、关键链法、假设情景分析和资源平衡等，来计算项目活动未完成部分的最早与最晚开始日期，以及最早与最晚完成日期。某些网络路径可能含有路径会聚或分支点，在进行进度压缩分析或其他分析时应该加以识别和利用。</w:t>
      </w:r>
    </w:p>
    <w:p>
      <w:pPr>
        <w:ind w:firstLine="480" w:firstLineChars="200"/>
        <w:rPr>
          <w:color w:val="000000"/>
          <w:sz w:val="24"/>
        </w:rPr>
      </w:pPr>
      <w:r>
        <w:rPr>
          <w:color w:val="000000"/>
          <w:sz w:val="24"/>
        </w:rPr>
        <w:t>2．关键路径法</w:t>
      </w:r>
    </w:p>
    <w:p>
      <w:pPr>
        <w:ind w:firstLine="480" w:firstLineChars="200"/>
        <w:rPr>
          <w:color w:val="000000"/>
          <w:sz w:val="24"/>
        </w:rPr>
      </w:pPr>
      <w:r>
        <w:rPr>
          <w:color w:val="000000"/>
          <w:sz w:val="24"/>
        </w:rPr>
        <w:t>关键路径法在不考虑任何资源限制的情况下，沿着项目进度网络路径进行顺推与逆推分析，计算出全部活动理论上的最早开始与完成日期、最晚开始与完成日期。由此得到的最早开始与完成日期、最晚开始与完成日期并不一定就是最终项目进度计划中的日期；但它们能指出，在给定的活动持续时间、逻辑关系、时间提前量、时间滞后量和其他制约因素下，可开展各项活动的时间段。对最早开始与完成日期、最晚开始与完成日期的计算，可能受活动总浮动时间的影响。活动总浮动时间使进度计划富有弹性，它可能是正数、负数或零。在任何网络路径上，进度安排的弹性大小由最晚与最早日期间的正差决定，该差值称为“总浮动时间”。关键路径的总浮动时间为零或负数。关键路径上的进度活动称为“关键活动”。正常情况下，关键路径的总浮动时间为零。网络图中可能有多条次关键路径。为了使路径总浮动时间为零或正值，可能有必要调整活动持续时间、逻辑关系、时间提前与滞后量或其他进度制约因素。一旦计算出路径的总浮动时间，也就能确定相应的自由浮动时间。自由浮动时间是指在不延误任一紧后活动最早开始日期的前提下，某进度活动可以推迟的时间量。</w:t>
      </w:r>
    </w:p>
    <w:p>
      <w:pPr>
        <w:ind w:firstLine="480" w:firstLineChars="200"/>
        <w:rPr>
          <w:color w:val="000000"/>
          <w:sz w:val="24"/>
        </w:rPr>
      </w:pPr>
      <w:r>
        <w:rPr>
          <w:color w:val="000000"/>
          <w:sz w:val="24"/>
        </w:rPr>
        <w:t>3．关键链法</w:t>
      </w:r>
    </w:p>
    <w:p>
      <w:pPr>
        <w:ind w:firstLine="480" w:firstLineChars="200"/>
        <w:rPr>
          <w:color w:val="000000"/>
          <w:sz w:val="24"/>
        </w:rPr>
      </w:pPr>
      <w:r>
        <w:rPr>
          <w:color w:val="000000"/>
          <w:sz w:val="24"/>
        </w:rPr>
        <w:t>关键链法是一种根据有限的资源来调整项目进度计划的进度网络分析技术。首先，根据持续时间估算、给定的依赖关系和制约因素，绘制项目进度网络图；然后，计算关键路径。在确定了关键路径之后，再考虑资源的可用性，制定出资源约束型进度计划——该进度计划中的关键路径常与原先的不同。</w:t>
      </w:r>
    </w:p>
    <w:p>
      <w:pPr>
        <w:ind w:firstLine="480" w:firstLineChars="200"/>
        <w:rPr>
          <w:color w:val="000000"/>
          <w:sz w:val="24"/>
        </w:rPr>
      </w:pPr>
      <w:r>
        <w:rPr>
          <w:color w:val="000000"/>
          <w:sz w:val="24"/>
        </w:rPr>
        <w:t>4．资源平衡</w:t>
      </w:r>
    </w:p>
    <w:p>
      <w:pPr>
        <w:ind w:firstLine="480" w:firstLineChars="200"/>
        <w:rPr>
          <w:color w:val="000000"/>
          <w:sz w:val="24"/>
        </w:rPr>
      </w:pPr>
      <w:r>
        <w:rPr>
          <w:color w:val="000000"/>
          <w:sz w:val="24"/>
        </w:rPr>
        <w:t>资源平衡是对已经过关键路径法分析的进度计划而采用的一种进度网络分析技术。如果共享或关键资源的数量有限或只在特定时间可用，或者为了保持资源使用量处于恒定水平，就需要进行资源平衡。如果已出现资源过度分配（如同一资源在同一时间被分配至两个甚至多个活动，或者，共享或关键资源的分配超出了最大可用数量或特定可用时间），就必须进行资源平衡。资源平衡往往导致关键路径的改变。</w:t>
      </w:r>
    </w:p>
    <w:p>
      <w:pPr>
        <w:ind w:firstLine="480" w:firstLineChars="200"/>
        <w:rPr>
          <w:color w:val="000000"/>
          <w:sz w:val="24"/>
        </w:rPr>
      </w:pPr>
      <w:r>
        <w:rPr>
          <w:color w:val="000000"/>
          <w:sz w:val="24"/>
        </w:rPr>
        <w:t>5．假设情景分析</w:t>
      </w:r>
    </w:p>
    <w:p>
      <w:pPr>
        <w:ind w:firstLine="480" w:firstLineChars="200"/>
        <w:rPr>
          <w:color w:val="000000"/>
          <w:sz w:val="24"/>
        </w:rPr>
      </w:pPr>
      <w:r>
        <w:rPr>
          <w:color w:val="000000"/>
          <w:sz w:val="24"/>
        </w:rPr>
        <w:t>假设情景分析就是对“如果情景X 出现，情况会怎样？”这样的问题进行分析，即基于已有的进度计划，考虑各种各样的情景，可以根据假设情景分析的结果，来评估项目进度计划在不利条件下的可行性，以及为克服或减轻意外情况的影响而编制应急和应对计划。可以基于多种不同的活动假设，用模拟方法计算出多种项目工期。最常用的模拟技术是蒙特卡洛分析。它首先确定每个活动的可能持续时间概率分布，然后据此计算出整个项目的可能工期概率分布。</w:t>
      </w:r>
    </w:p>
    <w:p>
      <w:pPr>
        <w:ind w:firstLine="480" w:firstLineChars="200"/>
        <w:rPr>
          <w:color w:val="000000"/>
          <w:sz w:val="24"/>
        </w:rPr>
      </w:pPr>
      <w:r>
        <w:rPr>
          <w:color w:val="000000"/>
          <w:sz w:val="24"/>
        </w:rPr>
        <w:t>6．利用时间提前量与滞后量</w:t>
      </w:r>
    </w:p>
    <w:p>
      <w:pPr>
        <w:ind w:firstLine="480" w:firstLineChars="200"/>
        <w:rPr>
          <w:color w:val="000000"/>
          <w:sz w:val="24"/>
        </w:rPr>
      </w:pPr>
      <w:r>
        <w:rPr>
          <w:color w:val="000000"/>
          <w:sz w:val="24"/>
        </w:rPr>
        <w:t>在进度网络分析过程中，需要利用时间提前量与滞后量，来编制切实可行的进度计划。</w:t>
      </w:r>
    </w:p>
    <w:p>
      <w:pPr>
        <w:ind w:firstLine="480" w:firstLineChars="200"/>
        <w:rPr>
          <w:color w:val="000000"/>
          <w:sz w:val="24"/>
        </w:rPr>
      </w:pPr>
      <w:r>
        <w:rPr>
          <w:color w:val="000000"/>
          <w:sz w:val="24"/>
        </w:rPr>
        <w:t>7．进度压缩进度压缩是指在不改变项目范围的前提下，缩短项目的进度时间，以满足进度制约因素、强制日期或其他进度目标。进度压缩技术包括：</w:t>
      </w:r>
    </w:p>
    <w:p>
      <w:pPr>
        <w:ind w:firstLine="480" w:firstLineChars="200"/>
        <w:rPr>
          <w:color w:val="000000"/>
          <w:sz w:val="24"/>
        </w:rPr>
      </w:pPr>
      <w:r>
        <w:rPr>
          <w:color w:val="000000"/>
          <w:sz w:val="24"/>
        </w:rPr>
        <w:t>赶工。通过权衡成本与进度，确定如何以最小的成本来最大限度地压缩进度。赶工的例子包括：批准加班、增加额外资源或支付额外费用，从而加快关键路径上的活动。赶工只适用于那些通过增加资源就能缩短持续时间的活动。赶工并非总是切实可行的，它可能导致风险和/或成本的增加。</w:t>
      </w:r>
    </w:p>
    <w:p>
      <w:pPr>
        <w:ind w:firstLine="480" w:firstLineChars="200"/>
        <w:rPr>
          <w:color w:val="000000"/>
          <w:sz w:val="24"/>
        </w:rPr>
      </w:pPr>
      <w:r>
        <w:rPr>
          <w:color w:val="000000"/>
          <w:sz w:val="24"/>
        </w:rPr>
        <w:t>快速跟进。把正常情况下按顺序执行的活动或阶段并行执行。例如，在大楼的建筑图纸尚未全部完成前就开始建地基。快速跟进可能造成返工和风险增加。它只适用于能够通过并行活动来缩短工期的情况。</w:t>
      </w:r>
    </w:p>
    <w:p>
      <w:pPr>
        <w:ind w:firstLine="480" w:firstLineChars="200"/>
        <w:rPr>
          <w:color w:val="000000"/>
          <w:sz w:val="24"/>
        </w:rPr>
      </w:pPr>
      <w:r>
        <w:rPr>
          <w:color w:val="000000"/>
          <w:sz w:val="24"/>
        </w:rPr>
        <w:t>8．进度计划编制工具</w:t>
      </w:r>
    </w:p>
    <w:p>
      <w:pPr>
        <w:ind w:firstLine="480" w:firstLineChars="200"/>
        <w:rPr>
          <w:color w:val="000000"/>
          <w:sz w:val="24"/>
        </w:rPr>
      </w:pPr>
      <w:r>
        <w:rPr>
          <w:color w:val="000000"/>
          <w:sz w:val="24"/>
        </w:rPr>
        <w:t>用活动清单、网络图、资源需求和持续时间等作为输入，自动化的进度计划编制工具能够自动生成活动的开始与完成日期，从而加快进度计划的编制过程。进度计划编制工具可与其他项目管理软件以及手工方法联合使用。</w:t>
      </w:r>
    </w:p>
    <w:p>
      <w:pPr>
        <w:pStyle w:val="2"/>
      </w:pPr>
    </w:p>
    <w:p>
      <w:pPr>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pStyle w:val="30"/>
        <w:ind w:firstLine="602"/>
        <w:rPr>
          <w:rStyle w:val="101"/>
          <w:rFonts w:ascii="Calibri" w:hAnsi="Calibri"/>
          <w:bCs w:val="0"/>
          <w:color w:val="auto"/>
          <w:sz w:val="30"/>
          <w:szCs w:val="24"/>
        </w:rPr>
      </w:pPr>
    </w:p>
    <w:p>
      <w:pPr>
        <w:rPr>
          <w:rFonts w:ascii="Arial" w:hAnsi="Arial" w:cs="Arial"/>
        </w:rPr>
      </w:pPr>
    </w:p>
    <w:p>
      <w:pPr>
        <w:pStyle w:val="6"/>
        <w:rPr>
          <w:rStyle w:val="101"/>
          <w:rFonts w:ascii="Calibri" w:hAnsi="Calibri"/>
          <w:b/>
          <w:bCs w:val="0"/>
          <w:color w:val="auto"/>
          <w:sz w:val="30"/>
          <w:szCs w:val="24"/>
        </w:rPr>
      </w:pPr>
      <w:bookmarkStart w:id="178" w:name="_Toc18968"/>
      <w:bookmarkStart w:id="179" w:name="_Toc38556831"/>
      <w:r>
        <w:rPr>
          <w:rStyle w:val="101"/>
          <w:rFonts w:hint="eastAsia"/>
          <w:b/>
          <w:bCs w:val="0"/>
          <w:color w:val="auto"/>
          <w:sz w:val="30"/>
          <w:szCs w:val="24"/>
        </w:rPr>
        <w:t>5.3.2</w:t>
      </w:r>
      <w:r>
        <w:rPr>
          <w:rStyle w:val="101"/>
          <w:rFonts w:hint="eastAsia" w:ascii="Calibri" w:hAnsi="Calibri"/>
          <w:b/>
          <w:bCs w:val="0"/>
          <w:color w:val="auto"/>
          <w:sz w:val="30"/>
          <w:szCs w:val="24"/>
        </w:rPr>
        <w:t>项目资料交付</w:t>
      </w:r>
      <w:bookmarkEnd w:id="178"/>
      <w:bookmarkEnd w:id="179"/>
    </w:p>
    <w:p>
      <w:pPr>
        <w:pStyle w:val="2"/>
        <w:rPr>
          <w:rStyle w:val="101"/>
          <w:rFonts w:ascii="Calibri" w:hAnsi="Calibri"/>
          <w:b w:val="0"/>
          <w:bCs w:val="0"/>
          <w:color w:val="auto"/>
          <w:sz w:val="30"/>
          <w:szCs w:val="24"/>
        </w:rPr>
      </w:pPr>
      <w:bookmarkStart w:id="180" w:name="_Toc38556832"/>
      <w:r>
        <w:rPr>
          <w:rStyle w:val="101"/>
          <w:rFonts w:hint="eastAsia" w:ascii="Calibri" w:hAnsi="Calibri"/>
          <w:b w:val="0"/>
          <w:bCs w:val="0"/>
          <w:color w:val="auto"/>
          <w:sz w:val="30"/>
          <w:szCs w:val="24"/>
        </w:rPr>
        <w:t>系统实施方案</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BLE基站安装图纸、设备和配置清单</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APP AR验收报告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AIOT可视化平台验收报告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物联网接口交付验收报告</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BLE定位系统软件操作手册</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地图引擎系统操作说明书及手册</w:t>
      </w:r>
    </w:p>
    <w:p>
      <w:pPr>
        <w:pStyle w:val="2"/>
        <w:rPr>
          <w:rStyle w:val="101"/>
          <w:rFonts w:ascii="Calibri" w:hAnsi="Calibri"/>
          <w:b w:val="0"/>
          <w:bCs w:val="0"/>
          <w:color w:val="auto"/>
          <w:sz w:val="30"/>
          <w:szCs w:val="24"/>
        </w:rPr>
      </w:pPr>
      <w:r>
        <w:rPr>
          <w:rStyle w:val="101"/>
          <w:rFonts w:hint="eastAsia" w:ascii="Calibri" w:hAnsi="Calibri"/>
          <w:b w:val="0"/>
          <w:bCs w:val="0"/>
          <w:color w:val="auto"/>
          <w:sz w:val="30"/>
          <w:szCs w:val="24"/>
        </w:rPr>
        <w:t>信息查询终端对接验收报告</w:t>
      </w:r>
    </w:p>
    <w:p>
      <w:pPr>
        <w:pStyle w:val="2"/>
        <w:rPr>
          <w:rStyle w:val="101"/>
          <w:rFonts w:ascii="Calibri" w:hAnsi="Calibri"/>
          <w:bCs w:val="0"/>
          <w:color w:val="auto"/>
          <w:sz w:val="30"/>
          <w:szCs w:val="24"/>
        </w:rPr>
      </w:pPr>
      <w:r>
        <w:rPr>
          <w:rStyle w:val="101"/>
          <w:rFonts w:hint="eastAsia" w:ascii="Calibri" w:hAnsi="Calibri"/>
          <w:b w:val="0"/>
          <w:bCs w:val="0"/>
          <w:color w:val="auto"/>
          <w:sz w:val="30"/>
          <w:szCs w:val="24"/>
        </w:rPr>
        <w:t>验收报告</w:t>
      </w:r>
      <w:r>
        <w:rPr>
          <w:rStyle w:val="101"/>
          <w:rFonts w:ascii="Calibri" w:hAnsi="Calibri"/>
          <w:b w:val="0"/>
          <w:bCs w:val="0"/>
          <w:color w:val="auto"/>
          <w:sz w:val="30"/>
          <w:szCs w:val="24"/>
        </w:rPr>
        <w:br w:type="page"/>
      </w:r>
    </w:p>
    <w:p>
      <w:pPr>
        <w:pStyle w:val="6"/>
        <w:rPr>
          <w:rStyle w:val="101"/>
          <w:rFonts w:ascii="Calibri" w:hAnsi="Calibri"/>
          <w:b/>
          <w:bCs w:val="0"/>
          <w:color w:val="auto"/>
          <w:sz w:val="30"/>
          <w:szCs w:val="24"/>
        </w:rPr>
      </w:pPr>
      <w:bookmarkStart w:id="181" w:name="_Toc30174"/>
      <w:r>
        <w:rPr>
          <w:rStyle w:val="101"/>
          <w:rFonts w:hint="eastAsia"/>
          <w:b/>
          <w:bCs w:val="0"/>
          <w:color w:val="auto"/>
          <w:sz w:val="30"/>
          <w:szCs w:val="24"/>
        </w:rPr>
        <w:t>5.3.3</w:t>
      </w:r>
      <w:r>
        <w:rPr>
          <w:rStyle w:val="101"/>
          <w:rFonts w:hint="eastAsia" w:ascii="Calibri" w:hAnsi="Calibri"/>
          <w:b/>
          <w:bCs w:val="0"/>
          <w:color w:val="auto"/>
          <w:sz w:val="30"/>
          <w:szCs w:val="24"/>
        </w:rPr>
        <w:t>项目组人员</w:t>
      </w:r>
      <w:bookmarkEnd w:id="180"/>
      <w:bookmarkEnd w:id="181"/>
    </w:p>
    <w:tbl>
      <w:tblPr>
        <w:tblStyle w:val="31"/>
        <w:tblpPr w:leftFromText="180" w:rightFromText="180" w:vertAnchor="text" w:horzAnchor="page" w:tblpX="2397" w:tblpY="320"/>
        <w:tblOverlap w:val="never"/>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1276"/>
        <w:gridCol w:w="709"/>
        <w:gridCol w:w="1134"/>
        <w:gridCol w:w="1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32" w:type="dxa"/>
            <w:vAlign w:val="center"/>
          </w:tcPr>
          <w:p>
            <w:pPr>
              <w:tabs>
                <w:tab w:val="left" w:pos="2443"/>
              </w:tabs>
              <w:spacing w:line="0" w:lineRule="atLeast"/>
              <w:jc w:val="center"/>
              <w:rPr>
                <w:rFonts w:asciiTheme="minorEastAsia" w:hAnsiTheme="minorEastAsia" w:eastAsiaTheme="minorEastAsia"/>
                <w:bCs/>
              </w:rPr>
            </w:pPr>
            <w:r>
              <w:rPr>
                <w:rFonts w:asciiTheme="minorEastAsia" w:hAnsiTheme="minorEastAsia" w:eastAsiaTheme="minorEastAsia"/>
                <w:bCs/>
              </w:rPr>
              <w:t>人员安排</w:t>
            </w:r>
          </w:p>
        </w:tc>
        <w:tc>
          <w:tcPr>
            <w:tcW w:w="1276"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姓名</w:t>
            </w:r>
          </w:p>
        </w:tc>
        <w:tc>
          <w:tcPr>
            <w:tcW w:w="709"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性别</w:t>
            </w:r>
          </w:p>
        </w:tc>
        <w:tc>
          <w:tcPr>
            <w:tcW w:w="1134"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现任职务</w:t>
            </w:r>
          </w:p>
        </w:tc>
        <w:tc>
          <w:tcPr>
            <w:tcW w:w="1349" w:type="dxa"/>
            <w:vAlign w:val="center"/>
          </w:tcPr>
          <w:p>
            <w:pPr>
              <w:spacing w:line="0" w:lineRule="atLeast"/>
              <w:jc w:val="center"/>
              <w:rPr>
                <w:rFonts w:asciiTheme="minorEastAsia" w:hAnsiTheme="minorEastAsia" w:eastAsiaTheme="minorEastAsia"/>
                <w:bCs/>
              </w:rPr>
            </w:pPr>
            <w:r>
              <w:rPr>
                <w:rFonts w:asciiTheme="minorEastAsia" w:hAnsiTheme="minorEastAsia" w:eastAsiaTheme="minorEastAsia"/>
                <w:bCs/>
              </w:rPr>
              <w:t>本项目任职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主管领导</w:t>
            </w:r>
          </w:p>
        </w:tc>
        <w:tc>
          <w:tcPr>
            <w:tcW w:w="1276"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伍峥</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总经理</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项目总监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asciiTheme="minorEastAsia" w:hAnsiTheme="minorEastAsia" w:eastAsiaTheme="minorEastAsia"/>
              </w:rPr>
              <w:t>项目负责人</w:t>
            </w:r>
          </w:p>
        </w:tc>
        <w:tc>
          <w:tcPr>
            <w:tcW w:w="1276"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刘秉欣</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技术总监</w:t>
            </w:r>
          </w:p>
        </w:tc>
        <w:tc>
          <w:tcPr>
            <w:tcW w:w="1349"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项目负责人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系统设计工程师</w:t>
            </w:r>
          </w:p>
        </w:tc>
        <w:tc>
          <w:tcPr>
            <w:tcW w:w="1276" w:type="dxa"/>
            <w:vAlign w:val="center"/>
          </w:tcPr>
          <w:p>
            <w:pPr>
              <w:spacing w:line="0" w:lineRule="atLeast"/>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杨嵘</w:t>
            </w:r>
          </w:p>
        </w:tc>
        <w:tc>
          <w:tcPr>
            <w:tcW w:w="709"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女</w:t>
            </w:r>
          </w:p>
        </w:tc>
        <w:tc>
          <w:tcPr>
            <w:tcW w:w="1134" w:type="dxa"/>
            <w:vAlign w:val="center"/>
          </w:tcPr>
          <w:p>
            <w:pPr>
              <w:spacing w:line="0" w:lineRule="atLeast"/>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设计工程师</w:t>
            </w:r>
          </w:p>
        </w:tc>
        <w:tc>
          <w:tcPr>
            <w:tcW w:w="1349" w:type="dxa"/>
            <w:vAlign w:val="center"/>
          </w:tcPr>
          <w:p>
            <w:pPr>
              <w:spacing w:line="0" w:lineRule="atLeast"/>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设计工程师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王宗光</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hint="eastAsia"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陈子杰</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软件开发工程师</w:t>
            </w:r>
          </w:p>
        </w:tc>
        <w:tc>
          <w:tcPr>
            <w:tcW w:w="1276"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陆东</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c>
          <w:tcPr>
            <w:tcW w:w="134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pStyle w:val="43"/>
              <w:numPr>
                <w:ilvl w:val="0"/>
                <w:numId w:val="22"/>
              </w:numPr>
              <w:snapToGrid/>
              <w:spacing w:line="0" w:lineRule="atLeast"/>
              <w:ind w:firstLineChars="0"/>
              <w:rPr>
                <w:rFonts w:asciiTheme="minorEastAsia" w:hAnsiTheme="minorEastAsia" w:eastAsiaTheme="minorEastAsia"/>
              </w:rPr>
            </w:pPr>
            <w:r>
              <w:rPr>
                <w:rFonts w:hint="eastAsia" w:asciiTheme="minorEastAsia" w:hAnsiTheme="minorEastAsia" w:eastAsiaTheme="minorEastAsia"/>
              </w:rPr>
              <w:t>现场</w:t>
            </w:r>
            <w:r>
              <w:rPr>
                <w:rFonts w:asciiTheme="minorEastAsia" w:hAnsiTheme="minorEastAsia" w:eastAsiaTheme="minorEastAsia"/>
              </w:rPr>
              <w:t>实施工程师</w:t>
            </w:r>
          </w:p>
        </w:tc>
        <w:tc>
          <w:tcPr>
            <w:tcW w:w="1276"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谢海飞</w:t>
            </w:r>
          </w:p>
        </w:tc>
        <w:tc>
          <w:tcPr>
            <w:tcW w:w="709" w:type="dxa"/>
            <w:vAlign w:val="center"/>
          </w:tcPr>
          <w:p>
            <w:pPr>
              <w:spacing w:line="0" w:lineRule="atLeast"/>
              <w:jc w:val="center"/>
              <w:rPr>
                <w:rFonts w:asciiTheme="minorEastAsia" w:hAnsiTheme="minorEastAsia" w:eastAsiaTheme="minorEastAsia"/>
              </w:rPr>
            </w:pPr>
            <w:r>
              <w:rPr>
                <w:rFonts w:asciiTheme="minorEastAsia" w:hAnsiTheme="minorEastAsia" w:eastAsiaTheme="minorEastAsia"/>
              </w:rPr>
              <w:t>男</w:t>
            </w:r>
          </w:p>
        </w:tc>
        <w:tc>
          <w:tcPr>
            <w:tcW w:w="1134"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项目经理</w:t>
            </w:r>
          </w:p>
        </w:tc>
        <w:tc>
          <w:tcPr>
            <w:tcW w:w="1349" w:type="dxa"/>
            <w:vAlign w:val="center"/>
          </w:tcPr>
          <w:p>
            <w:pPr>
              <w:spacing w:line="0" w:lineRule="atLeast"/>
              <w:jc w:val="center"/>
              <w:rPr>
                <w:rFonts w:hint="eastAsia" w:asciiTheme="minorEastAsia" w:hAnsiTheme="minorEastAsia" w:eastAsiaTheme="minorEastAsia"/>
                <w:lang w:eastAsia="zh-CN"/>
              </w:rPr>
            </w:pPr>
            <w:r>
              <w:rPr>
                <w:rFonts w:hint="eastAsia" w:asciiTheme="minorEastAsia" w:hAnsiTheme="minorEastAsia" w:eastAsiaTheme="minorEastAsia"/>
                <w:lang w:val="en-US" w:eastAsia="zh-CN"/>
              </w:rPr>
              <w:t>项目经理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32" w:type="dxa"/>
            <w:vAlign w:val="center"/>
          </w:tcPr>
          <w:p>
            <w:pPr>
              <w:spacing w:line="0" w:lineRule="atLeast"/>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（其他）</w:t>
            </w:r>
          </w:p>
        </w:tc>
        <w:tc>
          <w:tcPr>
            <w:tcW w:w="1276" w:type="dxa"/>
            <w:vAlign w:val="center"/>
          </w:tcPr>
          <w:p>
            <w:pPr>
              <w:spacing w:line="0" w:lineRule="atLeast"/>
              <w:jc w:val="center"/>
              <w:rPr>
                <w:rFonts w:asciiTheme="minorEastAsia" w:hAnsiTheme="minorEastAsia" w:eastAsiaTheme="minorEastAsia"/>
              </w:rPr>
            </w:pPr>
          </w:p>
        </w:tc>
        <w:tc>
          <w:tcPr>
            <w:tcW w:w="709" w:type="dxa"/>
            <w:vAlign w:val="center"/>
          </w:tcPr>
          <w:p>
            <w:pPr>
              <w:spacing w:line="0" w:lineRule="atLeast"/>
              <w:jc w:val="center"/>
              <w:rPr>
                <w:rFonts w:asciiTheme="minorEastAsia" w:hAnsiTheme="minorEastAsia" w:eastAsiaTheme="minorEastAsia"/>
              </w:rPr>
            </w:pPr>
          </w:p>
        </w:tc>
        <w:tc>
          <w:tcPr>
            <w:tcW w:w="1134" w:type="dxa"/>
            <w:vAlign w:val="center"/>
          </w:tcPr>
          <w:p>
            <w:pPr>
              <w:spacing w:line="0" w:lineRule="atLeast"/>
              <w:jc w:val="center"/>
              <w:rPr>
                <w:rFonts w:asciiTheme="minorEastAsia" w:hAnsiTheme="minorEastAsia" w:eastAsiaTheme="minorEastAsia"/>
              </w:rPr>
            </w:pPr>
          </w:p>
        </w:tc>
        <w:tc>
          <w:tcPr>
            <w:tcW w:w="1349" w:type="dxa"/>
            <w:vAlign w:val="center"/>
          </w:tcPr>
          <w:p>
            <w:pPr>
              <w:spacing w:line="0" w:lineRule="atLeast"/>
              <w:jc w:val="center"/>
              <w:rPr>
                <w:rFonts w:asciiTheme="minorEastAsia" w:hAnsiTheme="minorEastAsia" w:eastAsiaTheme="minorEastAsia"/>
              </w:rPr>
            </w:pPr>
          </w:p>
        </w:tc>
      </w:tr>
    </w:tbl>
    <w:p>
      <w:pPr>
        <w:rPr>
          <w:rStyle w:val="101"/>
          <w:rFonts w:ascii="Calibri" w:hAnsi="Calibri"/>
          <w:bCs w:val="0"/>
          <w:color w:val="auto"/>
          <w:sz w:val="30"/>
          <w:szCs w:val="24"/>
        </w:rPr>
      </w:pPr>
    </w:p>
    <w:p>
      <w:pPr>
        <w:pStyle w:val="2"/>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pStyle w:val="3"/>
        <w:rPr>
          <w:rStyle w:val="101"/>
          <w:rFonts w:ascii="Calibri" w:hAnsi="Calibri"/>
          <w:bCs w:val="0"/>
          <w:color w:val="auto"/>
          <w:sz w:val="30"/>
          <w:szCs w:val="24"/>
        </w:rPr>
      </w:pPr>
    </w:p>
    <w:p>
      <w:pPr>
        <w:widowControl/>
        <w:jc w:val="left"/>
        <w:rPr>
          <w:b/>
          <w:sz w:val="32"/>
        </w:rPr>
      </w:pPr>
      <w:r>
        <w:rPr>
          <w:b/>
          <w:sz w:val="32"/>
        </w:rPr>
        <w:br w:type="page"/>
      </w:r>
    </w:p>
    <w:p>
      <w:pPr>
        <w:pStyle w:val="6"/>
        <w:rPr>
          <w:rStyle w:val="101"/>
          <w:rFonts w:ascii="Calibri" w:hAnsi="Calibri"/>
          <w:b/>
          <w:bCs w:val="0"/>
          <w:color w:val="auto"/>
          <w:sz w:val="30"/>
          <w:szCs w:val="24"/>
        </w:rPr>
      </w:pPr>
      <w:bookmarkStart w:id="182" w:name="_Toc38556833"/>
      <w:bookmarkStart w:id="183" w:name="_Toc15338"/>
      <w:bookmarkStart w:id="184" w:name="_Toc485558931"/>
      <w:r>
        <w:rPr>
          <w:rStyle w:val="101"/>
          <w:rFonts w:hint="eastAsia"/>
          <w:b/>
          <w:bCs w:val="0"/>
          <w:color w:val="auto"/>
          <w:sz w:val="30"/>
          <w:szCs w:val="24"/>
        </w:rPr>
        <w:t>5.3.4</w:t>
      </w:r>
      <w:r>
        <w:rPr>
          <w:rStyle w:val="101"/>
          <w:rFonts w:hint="eastAsia" w:ascii="Calibri" w:hAnsi="Calibri"/>
          <w:b/>
          <w:bCs w:val="0"/>
          <w:color w:val="auto"/>
          <w:sz w:val="30"/>
          <w:szCs w:val="24"/>
        </w:rPr>
        <w:t>规范施工</w:t>
      </w:r>
      <w:bookmarkEnd w:id="182"/>
      <w:bookmarkEnd w:id="183"/>
      <w:bookmarkEnd w:id="184"/>
    </w:p>
    <w:p>
      <w:pPr>
        <w:numPr>
          <w:ilvl w:val="0"/>
          <w:numId w:val="23"/>
        </w:numPr>
        <w:snapToGrid/>
        <w:rPr>
          <w:b/>
        </w:rPr>
      </w:pPr>
      <w:r>
        <w:rPr>
          <w:rFonts w:hint="eastAsia"/>
          <w:b/>
        </w:rPr>
        <w:t>人员进场</w:t>
      </w:r>
    </w:p>
    <w:p>
      <w:pPr>
        <w:numPr>
          <w:ilvl w:val="0"/>
          <w:numId w:val="24"/>
        </w:numPr>
        <w:snapToGrid/>
      </w:pPr>
      <w:r>
        <w:rPr>
          <w:rFonts w:hint="eastAsia"/>
        </w:rPr>
        <w:t>领取临时出入证明、人员登记</w:t>
      </w:r>
    </w:p>
    <w:p>
      <w:pPr>
        <w:numPr>
          <w:ilvl w:val="0"/>
          <w:numId w:val="24"/>
        </w:numPr>
        <w:snapToGrid/>
      </w:pPr>
      <w:r>
        <w:rPr>
          <w:rFonts w:hint="eastAsia"/>
        </w:rPr>
        <w:t>安排人员工作场所和每日工作时间和活动范围</w:t>
      </w:r>
    </w:p>
    <w:p>
      <w:pPr>
        <w:numPr>
          <w:ilvl w:val="0"/>
          <w:numId w:val="24"/>
        </w:numPr>
        <w:snapToGrid/>
      </w:pPr>
      <w:r>
        <w:rPr>
          <w:rFonts w:hint="eastAsia"/>
        </w:rPr>
        <w:t>客户方告知工程人员现场制度</w:t>
      </w:r>
    </w:p>
    <w:p>
      <w:pPr>
        <w:numPr>
          <w:ilvl w:val="0"/>
          <w:numId w:val="23"/>
        </w:numPr>
        <w:snapToGrid/>
        <w:rPr>
          <w:b/>
        </w:rPr>
      </w:pPr>
      <w:r>
        <w:rPr>
          <w:rFonts w:hint="eastAsia"/>
          <w:b/>
        </w:rPr>
        <w:t>设备进场验收</w:t>
      </w:r>
    </w:p>
    <w:p>
      <w:pPr>
        <w:numPr>
          <w:ilvl w:val="0"/>
          <w:numId w:val="25"/>
        </w:numPr>
        <w:snapToGrid/>
      </w:pPr>
      <w:r>
        <w:rPr>
          <w:rFonts w:hint="eastAsia"/>
        </w:rPr>
        <w:t>由我公司工作人员负责将货物按时送到用户指定实施处，并交于用户签收。</w:t>
      </w:r>
    </w:p>
    <w:p>
      <w:pPr>
        <w:numPr>
          <w:ilvl w:val="0"/>
          <w:numId w:val="25"/>
        </w:numPr>
        <w:snapToGrid/>
      </w:pPr>
      <w:r>
        <w:rPr>
          <w:rFonts w:hint="eastAsia"/>
        </w:rPr>
        <w:t>我公司安排货物存放，清点到场设备，并开箱验明设备无误，签收，并在施工期间保障设备安全（建议用户派专人负责房间钥匙的管理和每天定时开关施工场所的进出门户，并对实施场地清场，以避免设备遗失、实施场地被破坏和实施被扰乱等恶性事故的发生）。</w:t>
      </w:r>
    </w:p>
    <w:p>
      <w:pPr>
        <w:pStyle w:val="2"/>
      </w:pPr>
      <w:r>
        <w:br w:type="page"/>
      </w:r>
    </w:p>
    <w:p>
      <w:pPr>
        <w:pStyle w:val="6"/>
        <w:rPr>
          <w:rStyle w:val="101"/>
          <w:rFonts w:ascii="Calibri" w:hAnsi="Calibri"/>
          <w:b/>
          <w:bCs w:val="0"/>
          <w:color w:val="auto"/>
          <w:sz w:val="30"/>
          <w:szCs w:val="24"/>
        </w:rPr>
      </w:pPr>
      <w:bookmarkStart w:id="185" w:name="_Toc38556834"/>
      <w:bookmarkStart w:id="186" w:name="_Toc19487"/>
      <w:r>
        <w:rPr>
          <w:rStyle w:val="101"/>
          <w:rFonts w:hint="eastAsia"/>
          <w:b/>
          <w:bCs w:val="0"/>
          <w:color w:val="auto"/>
          <w:sz w:val="30"/>
          <w:szCs w:val="24"/>
        </w:rPr>
        <w:t>5.3.5</w:t>
      </w:r>
      <w:r>
        <w:rPr>
          <w:rStyle w:val="101"/>
          <w:rFonts w:hint="eastAsia" w:ascii="Calibri" w:hAnsi="Calibri"/>
          <w:b/>
          <w:bCs w:val="0"/>
          <w:color w:val="auto"/>
          <w:sz w:val="30"/>
          <w:szCs w:val="24"/>
        </w:rPr>
        <w:t>验收记录</w:t>
      </w:r>
      <w:bookmarkEnd w:id="185"/>
      <w:bookmarkEnd w:id="186"/>
    </w:p>
    <w:p>
      <w:pPr>
        <w:jc w:val="center"/>
        <w:rPr>
          <w:b/>
          <w:szCs w:val="28"/>
        </w:rPr>
      </w:pPr>
      <w:r>
        <w:rPr>
          <w:rFonts w:hint="eastAsia"/>
          <w:b/>
          <w:szCs w:val="28"/>
        </w:rPr>
        <w:t>设备进场验收表</w:t>
      </w:r>
    </w:p>
    <w:p>
      <w:r>
        <w:rPr>
          <w:rFonts w:hint="eastAsia"/>
        </w:rPr>
        <w:t xml:space="preserve">项目名称：_______________________ 合同号：                   </w:t>
      </w:r>
    </w:p>
    <w:p>
      <w:r>
        <w:rPr>
          <w:rFonts w:hint="eastAsia"/>
        </w:rPr>
        <w:t>本报告涉及范围（工程中的某个区域）：________________________</w:t>
      </w:r>
    </w:p>
    <w:tbl>
      <w:tblPr>
        <w:tblStyle w:val="31"/>
        <w:tblW w:w="0" w:type="auto"/>
        <w:tblInd w:w="6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288"/>
        <w:gridCol w:w="3060"/>
        <w:gridCol w:w="19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58" w:hRule="atLeast"/>
        </w:trPr>
        <w:tc>
          <w:tcPr>
            <w:tcW w:w="8328" w:type="dxa"/>
            <w:gridSpan w:val="3"/>
            <w:tcBorders>
              <w:top w:val="single" w:color="auto" w:sz="12" w:space="0"/>
              <w:left w:val="single" w:color="auto" w:sz="12" w:space="0"/>
              <w:bottom w:val="single" w:color="auto" w:sz="12" w:space="0"/>
              <w:right w:val="single" w:color="auto" w:sz="12" w:space="0"/>
            </w:tcBorders>
          </w:tcPr>
          <w:p>
            <w:r>
              <w:rPr>
                <w:rFonts w:hint="eastAsia"/>
              </w:rPr>
              <w:t>用户资料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57" w:hRule="atLeast"/>
        </w:trPr>
        <w:tc>
          <w:tcPr>
            <w:tcW w:w="8328" w:type="dxa"/>
            <w:gridSpan w:val="3"/>
            <w:tcBorders>
              <w:top w:val="single" w:color="auto" w:sz="12" w:space="0"/>
              <w:left w:val="single" w:color="auto" w:sz="12" w:space="0"/>
              <w:bottom w:val="single" w:color="auto" w:sz="6" w:space="0"/>
              <w:right w:val="single" w:color="auto" w:sz="12" w:space="0"/>
            </w:tcBorders>
          </w:tcPr>
          <w:p>
            <w:r>
              <w:rPr>
                <w:rFonts w:hint="eastAsia"/>
              </w:rPr>
              <w:t>用户名称：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348" w:type="dxa"/>
            <w:gridSpan w:val="2"/>
            <w:tcBorders>
              <w:top w:val="single" w:color="auto" w:sz="6" w:space="0"/>
              <w:left w:val="single" w:color="auto" w:sz="12" w:space="0"/>
              <w:bottom w:val="single" w:color="auto" w:sz="6" w:space="0"/>
              <w:right w:val="single" w:color="auto" w:sz="6" w:space="0"/>
            </w:tcBorders>
          </w:tcPr>
          <w:p>
            <w:r>
              <w:rPr>
                <w:rFonts w:hint="eastAsia"/>
              </w:rPr>
              <w:t>用户地址：</w:t>
            </w:r>
          </w:p>
        </w:tc>
        <w:tc>
          <w:tcPr>
            <w:tcW w:w="1980" w:type="dxa"/>
            <w:tcBorders>
              <w:top w:val="single" w:color="auto" w:sz="6" w:space="0"/>
              <w:left w:val="single" w:color="auto" w:sz="6" w:space="0"/>
              <w:bottom w:val="single" w:color="auto" w:sz="6" w:space="0"/>
              <w:right w:val="single" w:color="auto" w:sz="12" w:space="0"/>
            </w:tcBorders>
          </w:tcPr>
          <w:p>
            <w:r>
              <w:rPr>
                <w:rFonts w:hint="eastAsia"/>
              </w:rPr>
              <w:t>邮编：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288" w:type="dxa"/>
            <w:tcBorders>
              <w:top w:val="single" w:color="auto" w:sz="6" w:space="0"/>
              <w:left w:val="single" w:color="auto" w:sz="12" w:space="0"/>
              <w:bottom w:val="single" w:color="auto" w:sz="12" w:space="0"/>
              <w:right w:val="single" w:color="auto" w:sz="6" w:space="0"/>
            </w:tcBorders>
          </w:tcPr>
          <w:p>
            <w:r>
              <w:rPr>
                <w:rFonts w:hint="eastAsia"/>
              </w:rPr>
              <w:t>用户负责人：</w:t>
            </w:r>
          </w:p>
        </w:tc>
        <w:tc>
          <w:tcPr>
            <w:tcW w:w="3060" w:type="dxa"/>
            <w:tcBorders>
              <w:top w:val="single" w:color="auto" w:sz="6" w:space="0"/>
              <w:left w:val="single" w:color="auto" w:sz="6" w:space="0"/>
              <w:bottom w:val="single" w:color="auto" w:sz="12" w:space="0"/>
              <w:right w:val="single" w:color="auto" w:sz="6" w:space="0"/>
            </w:tcBorders>
          </w:tcPr>
          <w:p>
            <w:r>
              <w:rPr>
                <w:rFonts w:hint="eastAsia"/>
              </w:rPr>
              <w:t>联系电话：</w:t>
            </w:r>
          </w:p>
        </w:tc>
        <w:tc>
          <w:tcPr>
            <w:tcW w:w="1980" w:type="dxa"/>
            <w:tcBorders>
              <w:top w:val="single" w:color="auto" w:sz="6" w:space="0"/>
              <w:left w:val="single" w:color="auto" w:sz="6" w:space="0"/>
              <w:bottom w:val="single" w:color="auto" w:sz="12" w:space="0"/>
              <w:right w:val="single" w:color="auto" w:sz="12" w:space="0"/>
            </w:tcBorders>
          </w:tcPr>
          <w:p>
            <w:r>
              <w:rPr>
                <w:rFonts w:hint="eastAsia"/>
              </w:rPr>
              <w:t>传真：</w:t>
            </w:r>
          </w:p>
        </w:tc>
      </w:tr>
    </w:tbl>
    <w:p>
      <w:r>
        <w:rPr>
          <w:rFonts w:hint="eastAsia"/>
        </w:rPr>
        <w:t>到货情况（根据合同及设备清单）</w:t>
      </w:r>
    </w:p>
    <w:p>
      <w:r>
        <w:rPr>
          <w:rFonts w:hint="eastAsia"/>
        </w:rPr>
        <w:t>货物全部到齐 □（以下是详细清单）</w:t>
      </w:r>
    </w:p>
    <w:tbl>
      <w:tblPr>
        <w:tblStyle w:val="31"/>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30"/>
        <w:gridCol w:w="1335"/>
        <w:gridCol w:w="45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12" w:space="0"/>
              <w:left w:val="single" w:color="auto" w:sz="12" w:space="0"/>
              <w:bottom w:val="single" w:color="auto" w:sz="6" w:space="0"/>
              <w:right w:val="single" w:color="auto" w:sz="6" w:space="0"/>
            </w:tcBorders>
          </w:tcPr>
          <w:p>
            <w:r>
              <w:rPr>
                <w:rFonts w:hint="eastAsia"/>
              </w:rPr>
              <w:t>设备型号</w:t>
            </w:r>
          </w:p>
        </w:tc>
        <w:tc>
          <w:tcPr>
            <w:tcW w:w="1335" w:type="dxa"/>
            <w:tcBorders>
              <w:top w:val="single" w:color="auto" w:sz="12" w:space="0"/>
              <w:left w:val="single" w:color="auto" w:sz="6" w:space="0"/>
              <w:bottom w:val="single" w:color="auto" w:sz="6" w:space="0"/>
              <w:right w:val="single" w:color="auto" w:sz="6" w:space="0"/>
            </w:tcBorders>
          </w:tcPr>
          <w:p>
            <w:r>
              <w:rPr>
                <w:rFonts w:hint="eastAsia"/>
              </w:rPr>
              <w:t>设备数量</w:t>
            </w:r>
          </w:p>
        </w:tc>
        <w:tc>
          <w:tcPr>
            <w:tcW w:w="4515" w:type="dxa"/>
            <w:tcBorders>
              <w:top w:val="single" w:color="auto" w:sz="12" w:space="0"/>
              <w:left w:val="single" w:color="auto" w:sz="6" w:space="0"/>
              <w:bottom w:val="single" w:color="auto" w:sz="6" w:space="0"/>
              <w:right w:val="single" w:color="auto" w:sz="12" w:space="0"/>
            </w:tcBorders>
          </w:tcPr>
          <w:p>
            <w:r>
              <w:rPr>
                <w:rFonts w:hint="eastAsia"/>
              </w:rPr>
              <w:t>关键设备序列号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6" w:space="0"/>
              <w:right w:val="single" w:color="auto" w:sz="6" w:space="0"/>
            </w:tcBorders>
          </w:tcPr>
          <w:p/>
        </w:tc>
        <w:tc>
          <w:tcPr>
            <w:tcW w:w="1335" w:type="dxa"/>
            <w:tcBorders>
              <w:top w:val="single" w:color="auto" w:sz="6" w:space="0"/>
              <w:left w:val="single" w:color="auto" w:sz="6" w:space="0"/>
              <w:bottom w:val="single" w:color="auto" w:sz="6" w:space="0"/>
              <w:right w:val="single" w:color="auto" w:sz="6" w:space="0"/>
            </w:tcBorders>
          </w:tcPr>
          <w:p/>
        </w:tc>
        <w:tc>
          <w:tcPr>
            <w:tcW w:w="451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30" w:type="dxa"/>
            <w:tcBorders>
              <w:top w:val="single" w:color="auto" w:sz="6" w:space="0"/>
              <w:left w:val="single" w:color="auto" w:sz="12" w:space="0"/>
              <w:bottom w:val="single" w:color="auto" w:sz="12" w:space="0"/>
              <w:right w:val="single" w:color="auto" w:sz="6" w:space="0"/>
            </w:tcBorders>
          </w:tcPr>
          <w:p/>
        </w:tc>
        <w:tc>
          <w:tcPr>
            <w:tcW w:w="1335" w:type="dxa"/>
            <w:tcBorders>
              <w:top w:val="single" w:color="auto" w:sz="6" w:space="0"/>
              <w:left w:val="single" w:color="auto" w:sz="6" w:space="0"/>
              <w:bottom w:val="single" w:color="auto" w:sz="12" w:space="0"/>
              <w:right w:val="single" w:color="auto" w:sz="6" w:space="0"/>
            </w:tcBorders>
          </w:tcPr>
          <w:p/>
        </w:tc>
        <w:tc>
          <w:tcPr>
            <w:tcW w:w="4515" w:type="dxa"/>
            <w:tcBorders>
              <w:top w:val="single" w:color="auto" w:sz="6" w:space="0"/>
              <w:left w:val="single" w:color="auto" w:sz="6" w:space="0"/>
              <w:bottom w:val="single" w:color="auto" w:sz="12" w:space="0"/>
              <w:right w:val="single" w:color="auto" w:sz="12" w:space="0"/>
            </w:tcBorders>
          </w:tcPr>
          <w:p/>
        </w:tc>
      </w:tr>
    </w:tbl>
    <w:p/>
    <w:p>
      <w:r>
        <w:rPr>
          <w:rFonts w:hint="eastAsia"/>
        </w:rPr>
        <w:t>货物未到齐，所缺货物名称及型号：</w:t>
      </w:r>
    </w:p>
    <w:tbl>
      <w:tblPr>
        <w:tblStyle w:val="31"/>
        <w:tblW w:w="0" w:type="auto"/>
        <w:tblInd w:w="18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57"/>
        <w:gridCol w:w="1334"/>
        <w:gridCol w:w="4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12" w:space="0"/>
              <w:left w:val="single" w:color="auto" w:sz="12" w:space="0"/>
              <w:bottom w:val="single" w:color="auto" w:sz="6" w:space="0"/>
              <w:right w:val="single" w:color="auto" w:sz="6" w:space="0"/>
            </w:tcBorders>
          </w:tcPr>
          <w:p>
            <w:r>
              <w:rPr>
                <w:rFonts w:hint="eastAsia"/>
              </w:rPr>
              <w:t>设备型号</w:t>
            </w:r>
          </w:p>
        </w:tc>
        <w:tc>
          <w:tcPr>
            <w:tcW w:w="1334" w:type="dxa"/>
            <w:tcBorders>
              <w:top w:val="single" w:color="auto" w:sz="12" w:space="0"/>
              <w:left w:val="single" w:color="auto" w:sz="6" w:space="0"/>
              <w:bottom w:val="single" w:color="auto" w:sz="6" w:space="0"/>
              <w:right w:val="single" w:color="auto" w:sz="6" w:space="0"/>
            </w:tcBorders>
          </w:tcPr>
          <w:p>
            <w:r>
              <w:rPr>
                <w:rFonts w:hint="eastAsia"/>
              </w:rPr>
              <w:t>设备数量</w:t>
            </w:r>
          </w:p>
        </w:tc>
        <w:tc>
          <w:tcPr>
            <w:tcW w:w="4651" w:type="dxa"/>
            <w:tcBorders>
              <w:top w:val="single" w:color="auto" w:sz="12" w:space="0"/>
              <w:left w:val="single" w:color="auto" w:sz="6" w:space="0"/>
              <w:bottom w:val="single" w:color="auto" w:sz="6" w:space="0"/>
              <w:right w:val="single" w:color="auto" w:sz="12" w:space="0"/>
            </w:tcBorders>
          </w:tcPr>
          <w:p>
            <w:r>
              <w:rPr>
                <w:rFonts w:hint="eastAsia"/>
              </w:rPr>
              <w:t>未到原因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6" w:space="0"/>
              <w:left w:val="single" w:color="auto" w:sz="12" w:space="0"/>
              <w:bottom w:val="single" w:color="auto" w:sz="6" w:space="0"/>
              <w:right w:val="single" w:color="auto" w:sz="6" w:space="0"/>
            </w:tcBorders>
          </w:tcPr>
          <w:p/>
        </w:tc>
        <w:tc>
          <w:tcPr>
            <w:tcW w:w="1334" w:type="dxa"/>
            <w:tcBorders>
              <w:top w:val="single" w:color="auto" w:sz="6" w:space="0"/>
              <w:left w:val="single" w:color="auto" w:sz="6" w:space="0"/>
              <w:bottom w:val="single" w:color="auto" w:sz="6" w:space="0"/>
              <w:right w:val="single" w:color="auto" w:sz="6" w:space="0"/>
            </w:tcBorders>
          </w:tcPr>
          <w:p/>
        </w:tc>
        <w:tc>
          <w:tcPr>
            <w:tcW w:w="4651"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57" w:type="dxa"/>
            <w:tcBorders>
              <w:top w:val="single" w:color="auto" w:sz="6" w:space="0"/>
              <w:left w:val="single" w:color="auto" w:sz="12" w:space="0"/>
              <w:bottom w:val="single" w:color="auto" w:sz="12" w:space="0"/>
              <w:right w:val="single" w:color="auto" w:sz="6" w:space="0"/>
            </w:tcBorders>
          </w:tcPr>
          <w:p/>
        </w:tc>
        <w:tc>
          <w:tcPr>
            <w:tcW w:w="1334" w:type="dxa"/>
            <w:tcBorders>
              <w:top w:val="single" w:color="auto" w:sz="6" w:space="0"/>
              <w:left w:val="single" w:color="auto" w:sz="6" w:space="0"/>
              <w:bottom w:val="single" w:color="auto" w:sz="12" w:space="0"/>
              <w:right w:val="single" w:color="auto" w:sz="6" w:space="0"/>
            </w:tcBorders>
          </w:tcPr>
          <w:p/>
        </w:tc>
        <w:tc>
          <w:tcPr>
            <w:tcW w:w="4651" w:type="dxa"/>
            <w:tcBorders>
              <w:top w:val="single" w:color="auto" w:sz="6" w:space="0"/>
              <w:left w:val="single" w:color="auto" w:sz="6" w:space="0"/>
              <w:bottom w:val="single" w:color="auto" w:sz="12" w:space="0"/>
              <w:right w:val="single" w:color="auto" w:sz="12" w:space="0"/>
            </w:tcBorders>
          </w:tcPr>
          <w:p/>
        </w:tc>
      </w:tr>
    </w:tbl>
    <w:p/>
    <w:p>
      <w:r>
        <w:rPr>
          <w:rFonts w:hint="eastAsia"/>
        </w:rPr>
        <w:t>货物外观验收情况：</w:t>
      </w:r>
    </w:p>
    <w:p>
      <w:r>
        <w:rPr>
          <w:rFonts w:hint="eastAsia"/>
        </w:rPr>
        <w:t>货物包装完好无损 □</w:t>
      </w:r>
    </w:p>
    <w:p/>
    <w:p>
      <w:r>
        <w:rPr>
          <w:rFonts w:hint="eastAsia"/>
        </w:rPr>
        <w:t>货物受损，受损设备型号、序列号及受损情况（请附受损报告）</w:t>
      </w:r>
    </w:p>
    <w:tbl>
      <w:tblPr>
        <w:tblStyle w:val="31"/>
        <w:tblW w:w="0" w:type="auto"/>
        <w:tblInd w:w="1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0"/>
        <w:gridCol w:w="1620"/>
        <w:gridCol w:w="2505"/>
        <w:gridCol w:w="29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12" w:space="0"/>
              <w:left w:val="single" w:color="auto" w:sz="12" w:space="0"/>
              <w:bottom w:val="single" w:color="auto" w:sz="6" w:space="0"/>
              <w:right w:val="single" w:color="auto" w:sz="6" w:space="0"/>
            </w:tcBorders>
          </w:tcPr>
          <w:p>
            <w:r>
              <w:rPr>
                <w:rFonts w:hint="eastAsia"/>
              </w:rPr>
              <w:t>产品</w:t>
            </w:r>
          </w:p>
        </w:tc>
        <w:tc>
          <w:tcPr>
            <w:tcW w:w="1620" w:type="dxa"/>
            <w:tcBorders>
              <w:top w:val="single" w:color="auto" w:sz="12" w:space="0"/>
              <w:left w:val="single" w:color="auto" w:sz="6" w:space="0"/>
              <w:bottom w:val="single" w:color="auto" w:sz="6" w:space="0"/>
              <w:right w:val="single" w:color="auto" w:sz="6" w:space="0"/>
            </w:tcBorders>
          </w:tcPr>
          <w:p>
            <w:r>
              <w:rPr>
                <w:rFonts w:hint="eastAsia"/>
              </w:rPr>
              <w:t>数量</w:t>
            </w:r>
          </w:p>
        </w:tc>
        <w:tc>
          <w:tcPr>
            <w:tcW w:w="2505" w:type="dxa"/>
            <w:tcBorders>
              <w:top w:val="single" w:color="auto" w:sz="12" w:space="0"/>
              <w:left w:val="single" w:color="auto" w:sz="6" w:space="0"/>
              <w:bottom w:val="single" w:color="auto" w:sz="6" w:space="0"/>
              <w:right w:val="single" w:color="auto" w:sz="6" w:space="0"/>
            </w:tcBorders>
          </w:tcPr>
          <w:p>
            <w:r>
              <w:rPr>
                <w:rFonts w:hint="eastAsia"/>
              </w:rPr>
              <w:t>序列号</w:t>
            </w:r>
          </w:p>
        </w:tc>
        <w:tc>
          <w:tcPr>
            <w:tcW w:w="2985" w:type="dxa"/>
            <w:tcBorders>
              <w:top w:val="single" w:color="auto" w:sz="12" w:space="0"/>
              <w:left w:val="single" w:color="auto" w:sz="6" w:space="0"/>
              <w:bottom w:val="single" w:color="auto" w:sz="6" w:space="0"/>
              <w:right w:val="single" w:color="auto" w:sz="12" w:space="0"/>
            </w:tcBorders>
          </w:tcPr>
          <w:p>
            <w:r>
              <w:rPr>
                <w:rFonts w:hint="eastAsia"/>
              </w:rPr>
              <w:t>受损情况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6" w:space="0"/>
              <w:right w:val="single" w:color="auto" w:sz="6" w:space="0"/>
            </w:tcBorders>
          </w:tcPr>
          <w:p/>
        </w:tc>
        <w:tc>
          <w:tcPr>
            <w:tcW w:w="1620" w:type="dxa"/>
            <w:tcBorders>
              <w:top w:val="single" w:color="auto" w:sz="6" w:space="0"/>
              <w:left w:val="single" w:color="auto" w:sz="6" w:space="0"/>
              <w:bottom w:val="single" w:color="auto" w:sz="6" w:space="0"/>
              <w:right w:val="single" w:color="auto" w:sz="6" w:space="0"/>
            </w:tcBorders>
          </w:tcPr>
          <w:p/>
        </w:tc>
        <w:tc>
          <w:tcPr>
            <w:tcW w:w="2505" w:type="dxa"/>
            <w:tcBorders>
              <w:top w:val="single" w:color="auto" w:sz="6" w:space="0"/>
              <w:left w:val="single" w:color="auto" w:sz="6" w:space="0"/>
              <w:bottom w:val="single" w:color="auto" w:sz="6" w:space="0"/>
              <w:right w:val="single" w:color="auto" w:sz="6" w:space="0"/>
            </w:tcBorders>
          </w:tcPr>
          <w:p/>
        </w:tc>
        <w:tc>
          <w:tcPr>
            <w:tcW w:w="298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6" w:space="0"/>
              <w:right w:val="single" w:color="auto" w:sz="6" w:space="0"/>
            </w:tcBorders>
          </w:tcPr>
          <w:p/>
        </w:tc>
        <w:tc>
          <w:tcPr>
            <w:tcW w:w="1620" w:type="dxa"/>
            <w:tcBorders>
              <w:top w:val="single" w:color="auto" w:sz="6" w:space="0"/>
              <w:left w:val="single" w:color="auto" w:sz="6" w:space="0"/>
              <w:bottom w:val="single" w:color="auto" w:sz="6" w:space="0"/>
              <w:right w:val="single" w:color="auto" w:sz="6" w:space="0"/>
            </w:tcBorders>
          </w:tcPr>
          <w:p/>
        </w:tc>
        <w:tc>
          <w:tcPr>
            <w:tcW w:w="2505" w:type="dxa"/>
            <w:tcBorders>
              <w:top w:val="single" w:color="auto" w:sz="6" w:space="0"/>
              <w:left w:val="single" w:color="auto" w:sz="6" w:space="0"/>
              <w:bottom w:val="single" w:color="auto" w:sz="6" w:space="0"/>
              <w:right w:val="single" w:color="auto" w:sz="6" w:space="0"/>
            </w:tcBorders>
          </w:tcPr>
          <w:p/>
        </w:tc>
        <w:tc>
          <w:tcPr>
            <w:tcW w:w="2985"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0" w:type="dxa"/>
            <w:tcBorders>
              <w:top w:val="single" w:color="auto" w:sz="6" w:space="0"/>
              <w:left w:val="single" w:color="auto" w:sz="12" w:space="0"/>
              <w:bottom w:val="single" w:color="auto" w:sz="12" w:space="0"/>
              <w:right w:val="single" w:color="auto" w:sz="6" w:space="0"/>
            </w:tcBorders>
          </w:tcPr>
          <w:p/>
        </w:tc>
        <w:tc>
          <w:tcPr>
            <w:tcW w:w="1620" w:type="dxa"/>
            <w:tcBorders>
              <w:top w:val="single" w:color="auto" w:sz="6" w:space="0"/>
              <w:left w:val="single" w:color="auto" w:sz="6" w:space="0"/>
              <w:bottom w:val="single" w:color="auto" w:sz="12" w:space="0"/>
              <w:right w:val="single" w:color="auto" w:sz="6" w:space="0"/>
            </w:tcBorders>
          </w:tcPr>
          <w:p/>
        </w:tc>
        <w:tc>
          <w:tcPr>
            <w:tcW w:w="2505" w:type="dxa"/>
            <w:tcBorders>
              <w:top w:val="single" w:color="auto" w:sz="6" w:space="0"/>
              <w:left w:val="single" w:color="auto" w:sz="6" w:space="0"/>
              <w:bottom w:val="single" w:color="auto" w:sz="12" w:space="0"/>
              <w:right w:val="single" w:color="auto" w:sz="6" w:space="0"/>
            </w:tcBorders>
          </w:tcPr>
          <w:p/>
        </w:tc>
        <w:tc>
          <w:tcPr>
            <w:tcW w:w="2985" w:type="dxa"/>
            <w:tcBorders>
              <w:top w:val="single" w:color="auto" w:sz="6" w:space="0"/>
              <w:left w:val="single" w:color="auto" w:sz="6" w:space="0"/>
              <w:bottom w:val="single" w:color="auto" w:sz="12" w:space="0"/>
              <w:right w:val="single" w:color="auto" w:sz="12" w:space="0"/>
            </w:tcBorders>
          </w:tcPr>
          <w:p/>
        </w:tc>
      </w:tr>
    </w:tbl>
    <w:p/>
    <w:tbl>
      <w:tblPr>
        <w:tblStyle w:val="31"/>
        <w:tblW w:w="8820" w:type="dxa"/>
        <w:tblInd w:w="16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18"/>
        <w:gridCol w:w="43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8" w:type="dxa"/>
            <w:tcBorders>
              <w:top w:val="single" w:color="auto" w:sz="12" w:space="0"/>
              <w:left w:val="single" w:color="auto" w:sz="12" w:space="0"/>
              <w:bottom w:val="single" w:color="auto" w:sz="6" w:space="0"/>
              <w:right w:val="single" w:color="auto" w:sz="6" w:space="0"/>
            </w:tcBorders>
          </w:tcPr>
          <w:p>
            <w:r>
              <w:rPr>
                <w:rFonts w:hint="eastAsia"/>
              </w:rPr>
              <w:t>客户方代表签名和盖章：</w:t>
            </w:r>
          </w:p>
        </w:tc>
        <w:tc>
          <w:tcPr>
            <w:tcW w:w="4302" w:type="dxa"/>
            <w:tcBorders>
              <w:top w:val="single" w:color="auto" w:sz="12" w:space="0"/>
              <w:left w:val="single" w:color="auto" w:sz="6" w:space="0"/>
              <w:bottom w:val="single" w:color="auto" w:sz="6" w:space="0"/>
              <w:right w:val="single" w:color="auto" w:sz="12" w:space="0"/>
            </w:tcBorders>
          </w:tcPr>
          <w:p>
            <w:r>
              <w:rPr>
                <w:rFonts w:hint="eastAsia"/>
              </w:rPr>
              <w:t>项目实施方代表签名：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8" w:type="dxa"/>
            <w:tcBorders>
              <w:top w:val="single" w:color="auto" w:sz="6" w:space="0"/>
              <w:left w:val="single" w:color="auto" w:sz="12" w:space="0"/>
              <w:bottom w:val="single" w:color="auto" w:sz="6" w:space="0"/>
              <w:right w:val="single" w:color="auto" w:sz="6" w:space="0"/>
            </w:tcBorders>
          </w:tcPr>
          <w:p/>
        </w:tc>
        <w:tc>
          <w:tcPr>
            <w:tcW w:w="4302"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8" w:type="dxa"/>
            <w:tcBorders>
              <w:top w:val="single" w:color="auto" w:sz="6" w:space="0"/>
              <w:left w:val="single" w:color="auto" w:sz="12" w:space="0"/>
              <w:bottom w:val="single" w:color="auto" w:sz="12" w:space="0"/>
              <w:right w:val="single" w:color="auto" w:sz="6" w:space="0"/>
            </w:tcBorders>
          </w:tcPr>
          <w:p>
            <w:r>
              <w:rPr>
                <w:rFonts w:hint="eastAsia"/>
              </w:rPr>
              <w:t>日期：</w:t>
            </w:r>
          </w:p>
        </w:tc>
        <w:tc>
          <w:tcPr>
            <w:tcW w:w="4302" w:type="dxa"/>
            <w:tcBorders>
              <w:top w:val="single" w:color="auto" w:sz="6" w:space="0"/>
              <w:left w:val="single" w:color="auto" w:sz="6" w:space="0"/>
              <w:bottom w:val="single" w:color="auto" w:sz="12" w:space="0"/>
              <w:right w:val="single" w:color="auto" w:sz="12" w:space="0"/>
            </w:tcBorders>
          </w:tcPr>
          <w:p>
            <w:r>
              <w:rPr>
                <w:rFonts w:hint="eastAsia"/>
              </w:rPr>
              <w:t>日期：</w:t>
            </w:r>
          </w:p>
        </w:tc>
      </w:tr>
    </w:tbl>
    <w:p>
      <w:pPr>
        <w:pStyle w:val="29"/>
        <w:ind w:firstLine="241"/>
        <w:rPr>
          <w:rStyle w:val="101"/>
          <w:b w:val="0"/>
        </w:rPr>
      </w:pPr>
      <w:r>
        <w:rPr>
          <w:rStyle w:val="101"/>
        </w:rPr>
        <w:br w:type="page"/>
      </w:r>
    </w:p>
    <w:p>
      <w:pPr>
        <w:pStyle w:val="6"/>
        <w:rPr>
          <w:rStyle w:val="101"/>
          <w:rFonts w:ascii="Calibri" w:hAnsi="Calibri"/>
          <w:b/>
          <w:bCs w:val="0"/>
          <w:color w:val="auto"/>
          <w:sz w:val="30"/>
          <w:szCs w:val="24"/>
        </w:rPr>
      </w:pPr>
      <w:bookmarkStart w:id="187" w:name="_Toc31011"/>
      <w:bookmarkStart w:id="188" w:name="_Toc38556835"/>
      <w:r>
        <w:rPr>
          <w:rStyle w:val="101"/>
          <w:rFonts w:hint="eastAsia"/>
          <w:b/>
          <w:bCs w:val="0"/>
          <w:color w:val="auto"/>
          <w:sz w:val="30"/>
          <w:szCs w:val="24"/>
        </w:rPr>
        <w:t>5.3.6</w:t>
      </w:r>
      <w:r>
        <w:rPr>
          <w:rStyle w:val="101"/>
          <w:rFonts w:hint="eastAsia" w:ascii="Calibri" w:hAnsi="Calibri"/>
          <w:b/>
          <w:bCs w:val="0"/>
          <w:color w:val="auto"/>
          <w:sz w:val="30"/>
          <w:szCs w:val="24"/>
        </w:rPr>
        <w:t>工作流程</w:t>
      </w:r>
      <w:bookmarkEnd w:id="187"/>
      <w:bookmarkEnd w:id="188"/>
    </w:p>
    <w:p>
      <w:pPr>
        <w:numPr>
          <w:ilvl w:val="0"/>
          <w:numId w:val="23"/>
        </w:numPr>
        <w:snapToGrid/>
        <w:rPr>
          <w:b/>
        </w:rPr>
      </w:pPr>
      <w:r>
        <w:rPr>
          <w:rFonts w:hint="eastAsia"/>
          <w:b/>
        </w:rPr>
        <w:t>设备的安装调试</w:t>
      </w:r>
    </w:p>
    <w:p>
      <w:pPr>
        <w:numPr>
          <w:ilvl w:val="0"/>
          <w:numId w:val="26"/>
        </w:numPr>
        <w:snapToGrid/>
      </w:pPr>
      <w:r>
        <w:rPr>
          <w:rFonts w:hint="eastAsia"/>
        </w:rPr>
        <w:t>人员安排</w:t>
      </w:r>
    </w:p>
    <w:p>
      <w:pPr>
        <w:numPr>
          <w:ilvl w:val="0"/>
          <w:numId w:val="26"/>
        </w:numPr>
        <w:snapToGrid/>
      </w:pPr>
      <w:r>
        <w:rPr>
          <w:rFonts w:hint="eastAsia"/>
        </w:rPr>
        <w:t>我公司实施工程师</w:t>
      </w:r>
    </w:p>
    <w:p>
      <w:pPr>
        <w:numPr>
          <w:ilvl w:val="0"/>
          <w:numId w:val="26"/>
        </w:numPr>
        <w:snapToGrid/>
      </w:pPr>
      <w:r>
        <w:rPr>
          <w:rFonts w:hint="eastAsia"/>
        </w:rPr>
        <w:t>用户相关人员</w:t>
      </w:r>
    </w:p>
    <w:p>
      <w:pPr>
        <w:numPr>
          <w:ilvl w:val="0"/>
          <w:numId w:val="26"/>
        </w:numPr>
        <w:snapToGrid/>
      </w:pPr>
      <w:r>
        <w:rPr>
          <w:rFonts w:hint="eastAsia"/>
        </w:rPr>
        <w:t>原厂商工程师</w:t>
      </w:r>
    </w:p>
    <w:p>
      <w:pPr>
        <w:numPr>
          <w:ilvl w:val="0"/>
          <w:numId w:val="23"/>
        </w:numPr>
        <w:snapToGrid/>
        <w:rPr>
          <w:b/>
        </w:rPr>
      </w:pPr>
      <w:r>
        <w:rPr>
          <w:rFonts w:hint="eastAsia"/>
          <w:b/>
        </w:rPr>
        <w:t>安装调试</w:t>
      </w:r>
    </w:p>
    <w:p>
      <w:pPr>
        <w:numPr>
          <w:ilvl w:val="0"/>
          <w:numId w:val="27"/>
        </w:numPr>
        <w:snapToGrid/>
      </w:pPr>
      <w:r>
        <w:rPr>
          <w:rFonts w:hint="eastAsia"/>
        </w:rPr>
        <w:t>设备完成到场验收后，先将设备按照前期准备的要求，安装到机柜当中，加电测试，保证设备能正常运行。</w:t>
      </w:r>
    </w:p>
    <w:p>
      <w:pPr>
        <w:numPr>
          <w:ilvl w:val="0"/>
          <w:numId w:val="27"/>
        </w:numPr>
        <w:snapToGrid/>
      </w:pPr>
      <w:r>
        <w:rPr>
          <w:rFonts w:hint="eastAsia"/>
        </w:rPr>
        <w:t>设备上架以后，加电通过运行正常，开始安装调试操作，保证设备运行平台、系统软件能正常提供功能。</w:t>
      </w:r>
    </w:p>
    <w:p>
      <w:pPr>
        <w:numPr>
          <w:ilvl w:val="0"/>
          <w:numId w:val="27"/>
        </w:numPr>
        <w:snapToGrid/>
      </w:pPr>
      <w:r>
        <w:rPr>
          <w:rFonts w:hint="eastAsia"/>
        </w:rPr>
        <w:t>完成后提交测试报告。</w:t>
      </w:r>
    </w:p>
    <w:p>
      <w:pPr>
        <w:numPr>
          <w:ilvl w:val="0"/>
          <w:numId w:val="23"/>
        </w:numPr>
        <w:snapToGrid/>
        <w:rPr>
          <w:b/>
        </w:rPr>
      </w:pPr>
      <w:r>
        <w:rPr>
          <w:rFonts w:hint="eastAsia"/>
          <w:b/>
        </w:rPr>
        <w:t>系统整体联调</w:t>
      </w:r>
    </w:p>
    <w:p>
      <w:pPr>
        <w:numPr>
          <w:ilvl w:val="0"/>
          <w:numId w:val="28"/>
        </w:numPr>
        <w:snapToGrid/>
        <w:sectPr>
          <w:footerReference r:id="rId7" w:type="default"/>
          <w:pgSz w:w="11850" w:h="16783"/>
          <w:pgMar w:top="1440" w:right="1080" w:bottom="1440" w:left="1080" w:header="851" w:footer="992" w:gutter="0"/>
          <w:cols w:space="425" w:num="1"/>
          <w:docGrid w:type="lines" w:linePitch="312" w:charSpace="0"/>
        </w:sectPr>
      </w:pPr>
      <w:r>
        <w:rPr>
          <w:rFonts w:hint="eastAsia"/>
        </w:rPr>
        <w:t>软硬件设备安装调试完成后，对整个系统进行整体运行情况进行观察，对其稳定性进行测试，同时根据发现的问题，进行相应的调整，直至可以安装应用系统，并提交初验报告。</w:t>
      </w:r>
    </w:p>
    <w:p>
      <w:pPr>
        <w:pStyle w:val="5"/>
        <w:rPr>
          <w:color w:val="0D0D0D" w:themeColor="text1" w:themeTint="F2"/>
          <w14:textFill>
            <w14:solidFill>
              <w14:schemeClr w14:val="tx1">
                <w14:lumMod w14:val="95000"/>
                <w14:lumOff w14:val="5000"/>
              </w14:schemeClr>
            </w14:solidFill>
          </w14:textFill>
        </w:rPr>
      </w:pPr>
      <w:bookmarkStart w:id="189" w:name="_Toc2844"/>
      <w:r>
        <w:rPr>
          <w:color w:val="0D0D0D" w:themeColor="text1" w:themeTint="F2"/>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4项目计划</w:t>
      </w:r>
      <w:bookmarkEnd w:id="189"/>
    </w:p>
    <w:tbl>
      <w:tblPr>
        <w:tblStyle w:val="31"/>
        <w:tblW w:w="11477" w:type="dxa"/>
        <w:tblInd w:w="0" w:type="dxa"/>
        <w:tblLayout w:type="autofit"/>
        <w:tblCellMar>
          <w:top w:w="0" w:type="dxa"/>
          <w:left w:w="108" w:type="dxa"/>
          <w:bottom w:w="0" w:type="dxa"/>
          <w:right w:w="108" w:type="dxa"/>
        </w:tblCellMar>
      </w:tblPr>
      <w:tblGrid>
        <w:gridCol w:w="500"/>
        <w:gridCol w:w="1420"/>
        <w:gridCol w:w="2820"/>
        <w:gridCol w:w="820"/>
        <w:gridCol w:w="1806"/>
        <w:gridCol w:w="1843"/>
        <w:gridCol w:w="2268"/>
      </w:tblGrid>
      <w:tr>
        <w:tblPrEx>
          <w:tblCellMar>
            <w:top w:w="0" w:type="dxa"/>
            <w:left w:w="108" w:type="dxa"/>
            <w:bottom w:w="0" w:type="dxa"/>
            <w:right w:w="108" w:type="dxa"/>
          </w:tblCellMar>
        </w:tblPrEx>
        <w:trPr>
          <w:trHeight w:val="270" w:hRule="atLeast"/>
          <w:tblHeader/>
        </w:trPr>
        <w:tc>
          <w:tcPr>
            <w:tcW w:w="500" w:type="dxa"/>
            <w:tcBorders>
              <w:top w:val="single" w:color="auto" w:sz="4" w:space="0"/>
              <w:left w:val="single" w:color="auto" w:sz="4" w:space="0"/>
              <w:bottom w:val="single" w:color="auto" w:sz="4" w:space="0"/>
              <w:right w:val="single" w:color="auto" w:sz="4" w:space="0"/>
            </w:tcBorders>
            <w:shd w:val="clear" w:color="000000" w:fill="DFE3E8"/>
            <w:vAlign w:val="center"/>
          </w:tcPr>
          <w:p>
            <w:pPr>
              <w:widowControl/>
              <w:snapToGrid/>
              <w:spacing w:line="240" w:lineRule="auto"/>
              <w:jc w:val="center"/>
              <w:rPr>
                <w:rFonts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序号</w:t>
            </w:r>
          </w:p>
        </w:tc>
        <w:tc>
          <w:tcPr>
            <w:tcW w:w="14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阶段和分工</w:t>
            </w:r>
          </w:p>
        </w:tc>
        <w:tc>
          <w:tcPr>
            <w:tcW w:w="28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任务名称</w:t>
            </w:r>
          </w:p>
        </w:tc>
        <w:tc>
          <w:tcPr>
            <w:tcW w:w="820"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工期</w:t>
            </w:r>
          </w:p>
        </w:tc>
        <w:tc>
          <w:tcPr>
            <w:tcW w:w="1806"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开始时间</w:t>
            </w:r>
          </w:p>
        </w:tc>
        <w:tc>
          <w:tcPr>
            <w:tcW w:w="1843"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完成时间</w:t>
            </w:r>
          </w:p>
        </w:tc>
        <w:tc>
          <w:tcPr>
            <w:tcW w:w="2268" w:type="dxa"/>
            <w:tcBorders>
              <w:top w:val="single" w:color="auto" w:sz="4" w:space="0"/>
              <w:left w:val="nil"/>
              <w:bottom w:val="single" w:color="auto" w:sz="4" w:space="0"/>
              <w:right w:val="single" w:color="auto" w:sz="4" w:space="0"/>
            </w:tcBorders>
            <w:shd w:val="clear" w:color="000000" w:fill="DFE3E8"/>
            <w:vAlign w:val="center"/>
          </w:tcPr>
          <w:p>
            <w:pPr>
              <w:widowControl/>
              <w:snapToGrid/>
              <w:spacing w:line="240" w:lineRule="auto"/>
              <w:jc w:val="center"/>
              <w:rPr>
                <w:rFonts w:hint="eastAsia" w:ascii="微软雅黑" w:hAnsi="微软雅黑" w:eastAsia="微软雅黑" w:cs="宋体"/>
                <w:b/>
                <w:bCs/>
                <w:color w:val="363636"/>
                <w:kern w:val="0"/>
                <w:sz w:val="18"/>
                <w:szCs w:val="18"/>
              </w:rPr>
            </w:pPr>
            <w:r>
              <w:rPr>
                <w:rFonts w:hint="eastAsia" w:ascii="微软雅黑" w:hAnsi="微软雅黑" w:eastAsia="微软雅黑" w:cs="宋体"/>
                <w:b/>
                <w:bCs/>
                <w:color w:val="363636"/>
                <w:kern w:val="0"/>
                <w:sz w:val="18"/>
                <w:szCs w:val="18"/>
              </w:rPr>
              <w:t>输出成果</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合同签订</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11</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月1</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合同</w:t>
            </w:r>
          </w:p>
        </w:tc>
      </w:tr>
      <w:tr>
        <w:tblPrEx>
          <w:tblCellMar>
            <w:top w:w="0" w:type="dxa"/>
            <w:left w:w="108" w:type="dxa"/>
            <w:bottom w:w="0" w:type="dxa"/>
            <w:right w:w="108" w:type="dxa"/>
          </w:tblCellMar>
        </w:tblPrEx>
        <w:trPr>
          <w:trHeight w:val="104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武汉机场各部门、信息部参加）- 成立项目小组，明确工作界面和联络沟通接口，团队人员和通讯录、响应时间公布</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2023年4月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通讯录，联系人，实施计划</w:t>
            </w:r>
          </w:p>
        </w:tc>
      </w:tr>
      <w:tr>
        <w:tblPrEx>
          <w:tblCellMar>
            <w:top w:w="0" w:type="dxa"/>
            <w:left w:w="108" w:type="dxa"/>
            <w:bottom w:w="0" w:type="dxa"/>
            <w:right w:w="108" w:type="dxa"/>
          </w:tblCellMar>
        </w:tblPrEx>
        <w:trPr>
          <w:trHeight w:val="7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约定工作地点、时间和临时仓储借用、现场施工安排、开发人员入场调试、借用、周会计划时间表</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工作地点、功能验证实验场所、临时仓储空间、周会时间表、实施周报格式</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协调统一合同执行各时间节点</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项目计划确认</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WBS确认，准备验收报告</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6日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验收报告（统一意见稿）</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现场CAD图纸会审、收集与GIS信息了解交流</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6日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现场CAD图纸和点位布局CAD确认</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现场BLE基站点位核实与勘查</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2日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现场BLE基站点位根据实际安装环境做修改</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BLE基站部署匹配度评估</w:t>
            </w:r>
          </w:p>
        </w:tc>
      </w:tr>
      <w:tr>
        <w:tblPrEx>
          <w:tblCellMar>
            <w:top w:w="0" w:type="dxa"/>
            <w:left w:w="108" w:type="dxa"/>
            <w:bottom w:w="0" w:type="dxa"/>
            <w:right w:w="108" w:type="dxa"/>
          </w:tblCellMar>
        </w:tblPrEx>
        <w:trPr>
          <w:trHeight w:val="7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落实现场服务器资源（定位、地图、AIOT、APP），获取现场网络配置方式</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5日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网络环境管理权限</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细化软件交付功能、UI效果</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7日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布线图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11</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确定RTLS定位引擎和应用呈现所用服务器</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19</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中心DC端设备网络环境实施方案</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w:t>
            </w:r>
          </w:p>
        </w:tc>
        <w:tc>
          <w:tcPr>
            <w:tcW w:w="14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武汉机场信息部和实施方</w:t>
            </w:r>
          </w:p>
        </w:tc>
        <w:tc>
          <w:tcPr>
            <w:tcW w:w="2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服务器IP和网络布局规划</w:t>
            </w:r>
          </w:p>
        </w:tc>
        <w:tc>
          <w:tcPr>
            <w:tcW w:w="820"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99"/>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整体系统架构图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13</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提供一个功能验证环境，完成功能和流程测试</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功能验证环境</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现场图纸提供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19</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现场CAD图纸和展区、场所布局CAD</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15</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武汉机场管理平台进行对接，完成定位卡\app的使用流程描述</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武汉机场管理系统对接的流程定义</w:t>
            </w:r>
          </w:p>
        </w:tc>
      </w:tr>
      <w:tr>
        <w:tblPrEx>
          <w:tblCellMar>
            <w:top w:w="0" w:type="dxa"/>
            <w:left w:w="108" w:type="dxa"/>
            <w:bottom w:w="0" w:type="dxa"/>
            <w:right w:w="108" w:type="dxa"/>
          </w:tblCellMar>
        </w:tblPrEx>
        <w:trPr>
          <w:trHeight w:val="208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16</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物联网接口沟通：机场物联网平台对接，GIS系统对接，小程序SDK--AR导航，机场信息系统接口-航班计划、登机口，安检信息接口，行李跟踪接口，机场客服语音接口，机场WIFI接口，接口终端报警，One ID平台接口--旅客人脸识别、旅客证件条形码</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06</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接口对接和商讨</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17</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机场app对接方联络</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与app开发商对接，准备SDK</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18</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5日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BLE基站现场位置图</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19</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现场BLE基站点位修改意见</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点位修改意见、需求更改</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中心DC服务器提供</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RTLS位置导航相关系统安装</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21</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中心DC服务器网络，IP</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公网IP，或者公网访问入口</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99"/>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22</w:t>
            </w:r>
          </w:p>
        </w:tc>
        <w:tc>
          <w:tcPr>
            <w:tcW w:w="14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武汉机场责任范围</w:t>
            </w:r>
          </w:p>
        </w:tc>
        <w:tc>
          <w:tcPr>
            <w:tcW w:w="2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现场网络拓扑图</w:t>
            </w:r>
          </w:p>
        </w:tc>
        <w:tc>
          <w:tcPr>
            <w:tcW w:w="820"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C5E0B3"/>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网络架构说明</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23</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功能验证实验室需要的额外设备</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09</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2023年5月</w:t>
            </w:r>
            <w:r>
              <w:rPr>
                <w:rFonts w:hint="eastAsia" w:ascii="微软雅黑" w:hAnsi="微软雅黑" w:eastAsia="微软雅黑" w:cs="宋体"/>
                <w:color w:val="000000"/>
                <w:kern w:val="0"/>
                <w:sz w:val="18"/>
                <w:szCs w:val="18"/>
                <w:lang w:val="en-US" w:eastAsia="zh-CN"/>
              </w:rPr>
              <w:t>12</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功能验证报告</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24</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2D/3D图纸制作</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0日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02</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按阶段分片制图</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25</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完工样图效果确认</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0日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矢量图交付</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26</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BLE基站安装</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21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5日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现场基站安装</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27</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BLE定位RTLS服务器部署</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BLE定位RTLS引擎交付</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28</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BLE定位RTLS引擎安装与调试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5日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5</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现场BLE定位RTLS引擎就位</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29</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现场核对BLE基站点位mac信息是否正确</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BLE定位RTLS系统点位核实报告</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30</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现场BLE定位RTLS效果对接</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26</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BLE定位RTLS对接完成</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31</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BLE定位RTLS效果测试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BLE定位RTLS精度验证</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32</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室内GIS服务器部署</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地图服务器网络和系统就位</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33</w:t>
            </w:r>
          </w:p>
        </w:tc>
        <w:tc>
          <w:tcPr>
            <w:tcW w:w="14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BLE安装</w:t>
            </w:r>
          </w:p>
        </w:tc>
        <w:tc>
          <w:tcPr>
            <w:tcW w:w="2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室内GIS系统调试</w:t>
            </w:r>
          </w:p>
        </w:tc>
        <w:tc>
          <w:tcPr>
            <w:tcW w:w="820"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B4C6E7"/>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地图服务器完成</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信标管理和NOC告警</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点位编辑</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地图修改</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提取定位mac</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BLE管理</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手持移动终端摄像头扫描需要识别的定位设备</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电子地图进行可视化展示</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室内外地图融合切换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人员定位</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热度统计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电子围栏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位置监控</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轨迹回放</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定位</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用户数量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单多层导航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室内外一体导航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09</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2D\3D地图导航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实景（AR）导航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09</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模拟导航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导航信息统计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多人位置共享</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第三方API</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位置共享</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微信IOS/Android定位SDK</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03</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机场物联网平台对接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GIS系统对接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11</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小程序SDK--AR导航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机场信息系统接口-航班计划、登机口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安检信息接口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行李跟踪接口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机场客服语音接口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机场WIFI接口</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接口终端报警</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One ID平台接口--旅客人脸识别、旅客证件条形码</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DMP 管理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4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DMP信息发布</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旅客服务众泰对接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定制化地图调用</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AR导航</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11</w:t>
            </w:r>
            <w:r>
              <w:rPr>
                <w:rFonts w:hint="eastAsia" w:ascii="微软雅黑" w:hAnsi="微软雅黑" w:eastAsia="微软雅黑" w:cs="宋体"/>
                <w:color w:val="000000"/>
                <w:kern w:val="0"/>
                <w:sz w:val="18"/>
                <w:szCs w:val="18"/>
              </w:rPr>
              <w:t>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对接机场OneID--旅客人脸识别后服务</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交互资讯查询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登机牌登陆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证件登陆</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16</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航显大屏</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16</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天气</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 day</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7日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现场服务设施查询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9日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23</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航班信息</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第三方室外地图服务--路线查询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08</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室内商业设施查询</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0</w:t>
            </w:r>
            <w:r>
              <w:rPr>
                <w:rFonts w:hint="eastAsia" w:ascii="微软雅黑" w:hAnsi="微软雅黑" w:eastAsia="微软雅黑" w:cs="宋体"/>
                <w:color w:val="000000"/>
                <w:kern w:val="0"/>
                <w:sz w:val="18"/>
                <w:szCs w:val="18"/>
              </w:rPr>
              <w:t>6日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2日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智慧客服-语音识别回复、自助服务、在线客服</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14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4日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6</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APP验收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微信公众号SDK对接</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84</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DMS信息发布对接验收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15</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85</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系统验收</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5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3日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86</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系统实施方案</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52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87</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BLE基站安装图纸、设备和配置清单</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20</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88</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APP AR验收报告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10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27</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89</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AIOT可视化平台验收报告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90</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物联网接口交付验收报告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91</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BLE定位系统软件操作手册</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92</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地图引擎系统操作说明书及手册</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信息查询终端对接验收报告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12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29</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r>
        <w:tblPrEx>
          <w:tblCellMar>
            <w:top w:w="0" w:type="dxa"/>
            <w:left w:w="108" w:type="dxa"/>
            <w:bottom w:w="0" w:type="dxa"/>
            <w:right w:w="108" w:type="dxa"/>
          </w:tblCellMar>
        </w:tblPrEx>
        <w:trPr>
          <w:trHeight w:val="260" w:hRule="atLeast"/>
        </w:trPr>
        <w:tc>
          <w:tcPr>
            <w:tcW w:w="500" w:type="dxa"/>
            <w:tcBorders>
              <w:top w:val="nil"/>
              <w:left w:val="single" w:color="auto" w:sz="4" w:space="0"/>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93</w:t>
            </w:r>
          </w:p>
        </w:tc>
        <w:tc>
          <w:tcPr>
            <w:tcW w:w="14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文档交付</w:t>
            </w:r>
          </w:p>
        </w:tc>
        <w:tc>
          <w:tcPr>
            <w:tcW w:w="2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验收报告</w:t>
            </w:r>
          </w:p>
        </w:tc>
        <w:tc>
          <w:tcPr>
            <w:tcW w:w="820"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7 days</w:t>
            </w:r>
          </w:p>
        </w:tc>
        <w:tc>
          <w:tcPr>
            <w:tcW w:w="1806"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1</w:t>
            </w:r>
            <w:r>
              <w:rPr>
                <w:rFonts w:hint="eastAsia" w:ascii="微软雅黑" w:hAnsi="微软雅黑" w:eastAsia="微软雅黑" w:cs="宋体"/>
                <w:color w:val="000000"/>
                <w:kern w:val="0"/>
                <w:sz w:val="18"/>
                <w:szCs w:val="18"/>
              </w:rPr>
              <w:t>8日</w:t>
            </w:r>
          </w:p>
        </w:tc>
        <w:tc>
          <w:tcPr>
            <w:tcW w:w="1843"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righ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2023年</w:t>
            </w:r>
            <w:r>
              <w:rPr>
                <w:rFonts w:hint="eastAsia" w:ascii="微软雅黑" w:hAnsi="微软雅黑" w:eastAsia="微软雅黑" w:cs="宋体"/>
                <w:color w:val="000000"/>
                <w:kern w:val="0"/>
                <w:sz w:val="18"/>
                <w:szCs w:val="18"/>
                <w:lang w:val="en-US" w:eastAsia="zh-CN"/>
              </w:rPr>
              <w:t>7</w:t>
            </w:r>
            <w:r>
              <w:rPr>
                <w:rFonts w:hint="eastAsia" w:ascii="微软雅黑" w:hAnsi="微软雅黑" w:eastAsia="微软雅黑" w:cs="宋体"/>
                <w:color w:val="000000"/>
                <w:kern w:val="0"/>
                <w:sz w:val="18"/>
                <w:szCs w:val="18"/>
              </w:rPr>
              <w:t>月</w:t>
            </w:r>
            <w:r>
              <w:rPr>
                <w:rFonts w:hint="eastAsia" w:ascii="微软雅黑" w:hAnsi="微软雅黑" w:eastAsia="微软雅黑" w:cs="宋体"/>
                <w:color w:val="000000"/>
                <w:kern w:val="0"/>
                <w:sz w:val="18"/>
                <w:szCs w:val="18"/>
                <w:lang w:val="en-US" w:eastAsia="zh-CN"/>
              </w:rPr>
              <w:t>24</w:t>
            </w:r>
            <w:r>
              <w:rPr>
                <w:rFonts w:hint="eastAsia" w:ascii="微软雅黑" w:hAnsi="微软雅黑" w:eastAsia="微软雅黑" w:cs="宋体"/>
                <w:color w:val="000000"/>
                <w:kern w:val="0"/>
                <w:sz w:val="18"/>
                <w:szCs w:val="18"/>
              </w:rPr>
              <w:t>日</w:t>
            </w:r>
          </w:p>
        </w:tc>
        <w:tc>
          <w:tcPr>
            <w:tcW w:w="2268" w:type="dxa"/>
            <w:tcBorders>
              <w:top w:val="nil"/>
              <w:left w:val="nil"/>
              <w:bottom w:val="single" w:color="auto" w:sz="4" w:space="0"/>
              <w:right w:val="single" w:color="auto" w:sz="4" w:space="0"/>
            </w:tcBorders>
            <w:shd w:val="clear" w:color="000000" w:fill="FFFFFF"/>
            <w:vAlign w:val="center"/>
          </w:tcPr>
          <w:p>
            <w:pPr>
              <w:widowControl/>
              <w:snapToGrid/>
              <w:spacing w:line="240" w:lineRule="auto"/>
              <w:jc w:val="left"/>
              <w:rPr>
                <w:rFonts w:hint="eastAsia"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　</w:t>
            </w:r>
          </w:p>
        </w:tc>
      </w:tr>
    </w:tbl>
    <w:p>
      <w:pPr>
        <w:spacing w:line="240" w:lineRule="auto"/>
        <w:rPr>
          <w:color w:val="0D0D0D" w:themeColor="text1" w:themeTint="F2"/>
          <w14:textFill>
            <w14:solidFill>
              <w14:schemeClr w14:val="tx1">
                <w14:lumMod w14:val="95000"/>
                <w14:lumOff w14:val="5000"/>
              </w14:schemeClr>
            </w14:solidFill>
          </w14:textFill>
        </w:rPr>
      </w:pPr>
    </w:p>
    <w:sectPr>
      <w:pgSz w:w="16783" w:h="11850" w:orient="landscape"/>
      <w:pgMar w:top="1077" w:right="1440" w:bottom="1077" w:left="1440"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auto"/>
    <w:pitch w:val="default"/>
    <w:sig w:usb0="00000000" w:usb1="00000000" w:usb2="00000000" w:usb3="00000000" w:csb0="00000000" w:csb1="00000000"/>
  </w:font>
  <w:font w:name="微软雅黑 Bold">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0248544"/>
    </w:sdtPr>
    <w:sdtContent>
      <w:p>
        <w:pPr>
          <w:pStyle w:val="20"/>
          <w:jc w:val="center"/>
        </w:pPr>
        <w:r>
          <w:fldChar w:fldCharType="begin"/>
        </w:r>
        <w:r>
          <w:instrText xml:space="preserve">PAGE   \* MERGEFORMAT</w:instrText>
        </w:r>
        <w:r>
          <w:fldChar w:fldCharType="separate"/>
        </w:r>
        <w:r>
          <w:rPr>
            <w:lang w:val="zh-CN"/>
          </w:rPr>
          <w:t>2</w:t>
        </w:r>
        <w:r>
          <w:fldChar w:fldCharType="end"/>
        </w:r>
      </w:p>
    </w:sdtContent>
  </w:sdt>
  <w:p>
    <w:pPr>
      <w:pStyle w:val="20"/>
      <w:tabs>
        <w:tab w:val="left" w:pos="5054"/>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680"/>
        <w:tab w:val="right" w:pos="9360"/>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A12E9"/>
    <w:multiLevelType w:val="singleLevel"/>
    <w:tmpl w:val="86FA12E9"/>
    <w:lvl w:ilvl="0" w:tentative="0">
      <w:start w:val="1"/>
      <w:numFmt w:val="bullet"/>
      <w:lvlText w:val=""/>
      <w:lvlJc w:val="left"/>
      <w:pPr>
        <w:ind w:left="420" w:hanging="420"/>
      </w:pPr>
      <w:rPr>
        <w:rFonts w:hint="default" w:ascii="Wingdings" w:hAnsi="Wingdings"/>
      </w:rPr>
    </w:lvl>
  </w:abstractNum>
  <w:abstractNum w:abstractNumId="1">
    <w:nsid w:val="90BA1EF7"/>
    <w:multiLevelType w:val="multilevel"/>
    <w:tmpl w:val="90BA1EF7"/>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2">
    <w:nsid w:val="9BC592B8"/>
    <w:multiLevelType w:val="singleLevel"/>
    <w:tmpl w:val="9BC592B8"/>
    <w:lvl w:ilvl="0" w:tentative="0">
      <w:start w:val="1"/>
      <w:numFmt w:val="bullet"/>
      <w:lvlText w:val=""/>
      <w:lvlJc w:val="left"/>
      <w:pPr>
        <w:ind w:left="420" w:hanging="420"/>
      </w:pPr>
      <w:rPr>
        <w:rFonts w:hint="default" w:ascii="Wingdings" w:hAnsi="Wingdings"/>
      </w:rPr>
    </w:lvl>
  </w:abstractNum>
  <w:abstractNum w:abstractNumId="3">
    <w:nsid w:val="A3D58FCB"/>
    <w:multiLevelType w:val="multilevel"/>
    <w:tmpl w:val="A3D58FCB"/>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
    <w:nsid w:val="A86F5B2F"/>
    <w:multiLevelType w:val="singleLevel"/>
    <w:tmpl w:val="A86F5B2F"/>
    <w:lvl w:ilvl="0" w:tentative="0">
      <w:start w:val="1"/>
      <w:numFmt w:val="decimal"/>
      <w:suff w:val="nothing"/>
      <w:lvlText w:val="%1．"/>
      <w:lvlJc w:val="left"/>
      <w:pPr>
        <w:ind w:left="0" w:firstLine="400"/>
      </w:pPr>
      <w:rPr>
        <w:rFonts w:hint="default"/>
      </w:rPr>
    </w:lvl>
  </w:abstractNum>
  <w:abstractNum w:abstractNumId="5">
    <w:nsid w:val="C0CF07E1"/>
    <w:multiLevelType w:val="singleLevel"/>
    <w:tmpl w:val="C0CF07E1"/>
    <w:lvl w:ilvl="0" w:tentative="0">
      <w:start w:val="1"/>
      <w:numFmt w:val="chineseCounting"/>
      <w:suff w:val="nothing"/>
      <w:lvlText w:val="%1、"/>
      <w:lvlJc w:val="left"/>
      <w:pPr>
        <w:ind w:left="0" w:firstLine="420"/>
      </w:pPr>
      <w:rPr>
        <w:rFonts w:hint="eastAsia"/>
      </w:rPr>
    </w:lvl>
  </w:abstractNum>
  <w:abstractNum w:abstractNumId="6">
    <w:nsid w:val="C33C5606"/>
    <w:multiLevelType w:val="singleLevel"/>
    <w:tmpl w:val="C33C5606"/>
    <w:lvl w:ilvl="0" w:tentative="0">
      <w:start w:val="1"/>
      <w:numFmt w:val="decimal"/>
      <w:suff w:val="nothing"/>
      <w:lvlText w:val="%1．"/>
      <w:lvlJc w:val="left"/>
      <w:pPr>
        <w:ind w:left="0" w:firstLine="400"/>
      </w:pPr>
      <w:rPr>
        <w:rFonts w:hint="default"/>
      </w:rPr>
    </w:lvl>
  </w:abstractNum>
  <w:abstractNum w:abstractNumId="7">
    <w:nsid w:val="CCFF988A"/>
    <w:multiLevelType w:val="singleLevel"/>
    <w:tmpl w:val="CCFF988A"/>
    <w:lvl w:ilvl="0" w:tentative="0">
      <w:start w:val="1"/>
      <w:numFmt w:val="decimal"/>
      <w:suff w:val="nothing"/>
      <w:lvlText w:val="%1．"/>
      <w:lvlJc w:val="left"/>
      <w:pPr>
        <w:ind w:left="0" w:firstLine="400"/>
      </w:pPr>
      <w:rPr>
        <w:rFonts w:hint="default"/>
      </w:rPr>
    </w:lvl>
  </w:abstractNum>
  <w:abstractNum w:abstractNumId="8">
    <w:nsid w:val="F16BACFD"/>
    <w:multiLevelType w:val="singleLevel"/>
    <w:tmpl w:val="F16BACFD"/>
    <w:lvl w:ilvl="0" w:tentative="0">
      <w:start w:val="5"/>
      <w:numFmt w:val="chineseCounting"/>
      <w:suff w:val="space"/>
      <w:lvlText w:val="第%1章"/>
      <w:lvlJc w:val="left"/>
      <w:rPr>
        <w:rFonts w:hint="eastAsia"/>
      </w:rPr>
    </w:lvl>
  </w:abstractNum>
  <w:abstractNum w:abstractNumId="9">
    <w:nsid w:val="05E423CB"/>
    <w:multiLevelType w:val="multilevel"/>
    <w:tmpl w:val="05E423C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BC773B1"/>
    <w:multiLevelType w:val="multilevel"/>
    <w:tmpl w:val="0BC773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EEE0D63"/>
    <w:multiLevelType w:val="singleLevel"/>
    <w:tmpl w:val="0EEE0D63"/>
    <w:lvl w:ilvl="0" w:tentative="0">
      <w:start w:val="1"/>
      <w:numFmt w:val="decimal"/>
      <w:lvlText w:val="%1)"/>
      <w:lvlJc w:val="left"/>
      <w:pPr>
        <w:ind w:left="425" w:hanging="425"/>
      </w:pPr>
      <w:rPr>
        <w:rFonts w:hint="default"/>
      </w:rPr>
    </w:lvl>
  </w:abstractNum>
  <w:abstractNum w:abstractNumId="12">
    <w:nsid w:val="10A36E5C"/>
    <w:multiLevelType w:val="multilevel"/>
    <w:tmpl w:val="10A36E5C"/>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2B50C6C"/>
    <w:multiLevelType w:val="singleLevel"/>
    <w:tmpl w:val="12B50C6C"/>
    <w:lvl w:ilvl="0" w:tentative="0">
      <w:start w:val="2"/>
      <w:numFmt w:val="chineseCounting"/>
      <w:suff w:val="nothing"/>
      <w:lvlText w:val="%1、"/>
      <w:lvlJc w:val="left"/>
      <w:rPr>
        <w:rFonts w:hint="eastAsia"/>
      </w:rPr>
    </w:lvl>
  </w:abstractNum>
  <w:abstractNum w:abstractNumId="14">
    <w:nsid w:val="14065C05"/>
    <w:multiLevelType w:val="multilevel"/>
    <w:tmpl w:val="14065C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7"/>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51"/>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6">
    <w:nsid w:val="2ABAB316"/>
    <w:multiLevelType w:val="multilevel"/>
    <w:tmpl w:val="2ABAB316"/>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7">
    <w:nsid w:val="2B928861"/>
    <w:multiLevelType w:val="singleLevel"/>
    <w:tmpl w:val="2B928861"/>
    <w:lvl w:ilvl="0" w:tentative="0">
      <w:start w:val="1"/>
      <w:numFmt w:val="bullet"/>
      <w:lvlText w:val=""/>
      <w:lvlJc w:val="left"/>
      <w:pPr>
        <w:ind w:left="420" w:hanging="420"/>
      </w:pPr>
      <w:rPr>
        <w:rFonts w:hint="default" w:ascii="Wingdings" w:hAnsi="Wingdings"/>
      </w:rPr>
    </w:lvl>
  </w:abstractNum>
  <w:abstractNum w:abstractNumId="18">
    <w:nsid w:val="2F02EC85"/>
    <w:multiLevelType w:val="singleLevel"/>
    <w:tmpl w:val="2F02EC85"/>
    <w:lvl w:ilvl="0" w:tentative="0">
      <w:start w:val="1"/>
      <w:numFmt w:val="decimal"/>
      <w:suff w:val="nothing"/>
      <w:lvlText w:val="%1．"/>
      <w:lvlJc w:val="left"/>
      <w:pPr>
        <w:ind w:left="0" w:firstLine="400"/>
      </w:pPr>
      <w:rPr>
        <w:rFonts w:hint="default"/>
      </w:rPr>
    </w:lvl>
  </w:abstractNum>
  <w:abstractNum w:abstractNumId="19">
    <w:nsid w:val="3AA8FEBF"/>
    <w:multiLevelType w:val="singleLevel"/>
    <w:tmpl w:val="3AA8FEBF"/>
    <w:lvl w:ilvl="0" w:tentative="0">
      <w:start w:val="1"/>
      <w:numFmt w:val="decimal"/>
      <w:suff w:val="nothing"/>
      <w:lvlText w:val="%1．"/>
      <w:lvlJc w:val="left"/>
      <w:pPr>
        <w:ind w:left="0" w:firstLine="400"/>
      </w:pPr>
      <w:rPr>
        <w:rFonts w:hint="default"/>
      </w:rPr>
    </w:lvl>
  </w:abstractNum>
  <w:abstractNum w:abstractNumId="20">
    <w:nsid w:val="3AB73999"/>
    <w:multiLevelType w:val="multilevel"/>
    <w:tmpl w:val="3AB739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44C50F90"/>
    <w:multiLevelType w:val="multilevel"/>
    <w:tmpl w:val="44C50F90"/>
    <w:lvl w:ilvl="0" w:tentative="0">
      <w:start w:val="1"/>
      <w:numFmt w:val="lowerLetter"/>
      <w:pStyle w:val="50"/>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lvlText w:val="%2)"/>
      <w:lvlJc w:val="left"/>
      <w:pPr>
        <w:tabs>
          <w:tab w:val="left" w:pos="1259"/>
        </w:tabs>
        <w:ind w:left="1259" w:hanging="420"/>
      </w:pPr>
      <w:rPr>
        <w:rFonts w:hint="eastAsia" w:ascii="宋体" w:hAnsi="宋体" w:eastAsia="宋体"/>
        <w:b w:val="0"/>
        <w:i w:val="0"/>
        <w:sz w:val="20"/>
      </w:rPr>
    </w:lvl>
    <w:lvl w:ilvl="2" w:tentative="0">
      <w:start w:val="1"/>
      <w:numFmt w:val="decimal"/>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22">
    <w:nsid w:val="46101AF7"/>
    <w:multiLevelType w:val="multilevel"/>
    <w:tmpl w:val="46101A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525D713D"/>
    <w:multiLevelType w:val="multilevel"/>
    <w:tmpl w:val="525D713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5E76A8BA"/>
    <w:multiLevelType w:val="singleLevel"/>
    <w:tmpl w:val="5E76A8BA"/>
    <w:lvl w:ilvl="0" w:tentative="0">
      <w:start w:val="1"/>
      <w:numFmt w:val="decimal"/>
      <w:suff w:val="nothing"/>
      <w:lvlText w:val="%1．"/>
      <w:lvlJc w:val="left"/>
      <w:pPr>
        <w:ind w:left="0" w:firstLine="400"/>
      </w:pPr>
      <w:rPr>
        <w:rFonts w:hint="default"/>
      </w:rPr>
    </w:lvl>
  </w:abstractNum>
  <w:abstractNum w:abstractNumId="25">
    <w:nsid w:val="79951D95"/>
    <w:multiLevelType w:val="multilevel"/>
    <w:tmpl w:val="79951D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9D5290D"/>
    <w:multiLevelType w:val="multilevel"/>
    <w:tmpl w:val="79D529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C7F59D7"/>
    <w:multiLevelType w:val="singleLevel"/>
    <w:tmpl w:val="7C7F59D7"/>
    <w:lvl w:ilvl="0" w:tentative="0">
      <w:start w:val="1"/>
      <w:numFmt w:val="decimal"/>
      <w:suff w:val="nothing"/>
      <w:lvlText w:val="%1．"/>
      <w:lvlJc w:val="left"/>
      <w:pPr>
        <w:ind w:left="0" w:firstLine="400"/>
      </w:pPr>
      <w:rPr>
        <w:rFonts w:hint="default"/>
      </w:rPr>
    </w:lvl>
  </w:abstractNum>
  <w:num w:numId="1">
    <w:abstractNumId w:val="15"/>
  </w:num>
  <w:num w:numId="2">
    <w:abstractNumId w:val="21"/>
  </w:num>
  <w:num w:numId="3">
    <w:abstractNumId w:val="0"/>
  </w:num>
  <w:num w:numId="4">
    <w:abstractNumId w:val="17"/>
  </w:num>
  <w:num w:numId="5">
    <w:abstractNumId w:val="1"/>
  </w:num>
  <w:num w:numId="6">
    <w:abstractNumId w:val="22"/>
  </w:num>
  <w:num w:numId="7">
    <w:abstractNumId w:val="16"/>
  </w:num>
  <w:num w:numId="8">
    <w:abstractNumId w:val="2"/>
  </w:num>
  <w:num w:numId="9">
    <w:abstractNumId w:val="3"/>
  </w:num>
  <w:num w:numId="10">
    <w:abstractNumId w:val="27"/>
  </w:num>
  <w:num w:numId="11">
    <w:abstractNumId w:val="24"/>
  </w:num>
  <w:num w:numId="12">
    <w:abstractNumId w:val="19"/>
  </w:num>
  <w:num w:numId="13">
    <w:abstractNumId w:val="6"/>
  </w:num>
  <w:num w:numId="14">
    <w:abstractNumId w:val="4"/>
  </w:num>
  <w:num w:numId="15">
    <w:abstractNumId w:val="18"/>
  </w:num>
  <w:num w:numId="16">
    <w:abstractNumId w:val="7"/>
  </w:num>
  <w:num w:numId="17">
    <w:abstractNumId w:val="5"/>
  </w:num>
  <w:num w:numId="18">
    <w:abstractNumId w:val="11"/>
  </w:num>
  <w:num w:numId="19">
    <w:abstractNumId w:val="13"/>
  </w:num>
  <w:num w:numId="20">
    <w:abstractNumId w:val="8"/>
  </w:num>
  <w:num w:numId="21">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abstractNumId w:val="26"/>
  </w:num>
  <w:num w:numId="23">
    <w:abstractNumId w:val="10"/>
  </w:num>
  <w:num w:numId="24">
    <w:abstractNumId w:val="23"/>
  </w:num>
  <w:num w:numId="25">
    <w:abstractNumId w:val="14"/>
  </w:num>
  <w:num w:numId="26">
    <w:abstractNumId w:val="25"/>
  </w:num>
  <w:num w:numId="27">
    <w:abstractNumId w:val="9"/>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ZiZWVjMWJhMDU0OGRiODk3NDk1ODVhNGEwMDEyYzUifQ=="/>
  </w:docVars>
  <w:rsids>
    <w:rsidRoot w:val="00F960D4"/>
    <w:rsid w:val="0001551A"/>
    <w:rsid w:val="0003282F"/>
    <w:rsid w:val="000548BD"/>
    <w:rsid w:val="0008457E"/>
    <w:rsid w:val="00086F98"/>
    <w:rsid w:val="00112608"/>
    <w:rsid w:val="00134E69"/>
    <w:rsid w:val="001455B7"/>
    <w:rsid w:val="00152F94"/>
    <w:rsid w:val="0016728D"/>
    <w:rsid w:val="001C0071"/>
    <w:rsid w:val="001C6ABF"/>
    <w:rsid w:val="001F42CD"/>
    <w:rsid w:val="001F4ACA"/>
    <w:rsid w:val="00203486"/>
    <w:rsid w:val="00236833"/>
    <w:rsid w:val="002702B2"/>
    <w:rsid w:val="0027537E"/>
    <w:rsid w:val="0028767B"/>
    <w:rsid w:val="00291338"/>
    <w:rsid w:val="002D3BCF"/>
    <w:rsid w:val="00311DB9"/>
    <w:rsid w:val="003326A8"/>
    <w:rsid w:val="00347C4E"/>
    <w:rsid w:val="0037074B"/>
    <w:rsid w:val="00383463"/>
    <w:rsid w:val="003D58BF"/>
    <w:rsid w:val="003E07FD"/>
    <w:rsid w:val="004108FE"/>
    <w:rsid w:val="004142D5"/>
    <w:rsid w:val="00440AE0"/>
    <w:rsid w:val="00441104"/>
    <w:rsid w:val="00492736"/>
    <w:rsid w:val="00493ABE"/>
    <w:rsid w:val="004A7B3E"/>
    <w:rsid w:val="004B7E3C"/>
    <w:rsid w:val="004C3B5F"/>
    <w:rsid w:val="004C6EC8"/>
    <w:rsid w:val="004D0215"/>
    <w:rsid w:val="00504761"/>
    <w:rsid w:val="00523985"/>
    <w:rsid w:val="00540144"/>
    <w:rsid w:val="005608C9"/>
    <w:rsid w:val="00577F13"/>
    <w:rsid w:val="005A1D9E"/>
    <w:rsid w:val="005A4A6F"/>
    <w:rsid w:val="005B5978"/>
    <w:rsid w:val="005C21D1"/>
    <w:rsid w:val="005D2682"/>
    <w:rsid w:val="005F0457"/>
    <w:rsid w:val="006054F1"/>
    <w:rsid w:val="00617BA1"/>
    <w:rsid w:val="00651BEC"/>
    <w:rsid w:val="00661C62"/>
    <w:rsid w:val="00667378"/>
    <w:rsid w:val="006E6DCF"/>
    <w:rsid w:val="00700203"/>
    <w:rsid w:val="0074459A"/>
    <w:rsid w:val="00784C41"/>
    <w:rsid w:val="007860C4"/>
    <w:rsid w:val="007A795A"/>
    <w:rsid w:val="007D04D0"/>
    <w:rsid w:val="007D057A"/>
    <w:rsid w:val="007D7308"/>
    <w:rsid w:val="007E10F3"/>
    <w:rsid w:val="00851C7E"/>
    <w:rsid w:val="0085671C"/>
    <w:rsid w:val="008B6F15"/>
    <w:rsid w:val="008E1E55"/>
    <w:rsid w:val="008E33F8"/>
    <w:rsid w:val="008F0AC4"/>
    <w:rsid w:val="0094633F"/>
    <w:rsid w:val="009666D1"/>
    <w:rsid w:val="0097249E"/>
    <w:rsid w:val="00973FBF"/>
    <w:rsid w:val="00977BF5"/>
    <w:rsid w:val="009A17C3"/>
    <w:rsid w:val="009B3E7E"/>
    <w:rsid w:val="009D0C79"/>
    <w:rsid w:val="009D2787"/>
    <w:rsid w:val="00A00612"/>
    <w:rsid w:val="00A15B77"/>
    <w:rsid w:val="00A2679E"/>
    <w:rsid w:val="00A32BDE"/>
    <w:rsid w:val="00A33564"/>
    <w:rsid w:val="00A757E2"/>
    <w:rsid w:val="00A83114"/>
    <w:rsid w:val="00A973A0"/>
    <w:rsid w:val="00AA2AE9"/>
    <w:rsid w:val="00AA67A3"/>
    <w:rsid w:val="00AE4188"/>
    <w:rsid w:val="00B66712"/>
    <w:rsid w:val="00BC6C09"/>
    <w:rsid w:val="00BD7F37"/>
    <w:rsid w:val="00BE5641"/>
    <w:rsid w:val="00BE7793"/>
    <w:rsid w:val="00BF5BE8"/>
    <w:rsid w:val="00C26804"/>
    <w:rsid w:val="00C842A3"/>
    <w:rsid w:val="00C94D73"/>
    <w:rsid w:val="00C95678"/>
    <w:rsid w:val="00CC37E7"/>
    <w:rsid w:val="00D476F4"/>
    <w:rsid w:val="00D51B12"/>
    <w:rsid w:val="00D57F6E"/>
    <w:rsid w:val="00D750A5"/>
    <w:rsid w:val="00D878EB"/>
    <w:rsid w:val="00D913BE"/>
    <w:rsid w:val="00DA43CC"/>
    <w:rsid w:val="00DB6D47"/>
    <w:rsid w:val="00E2474D"/>
    <w:rsid w:val="00E30515"/>
    <w:rsid w:val="00E36CBF"/>
    <w:rsid w:val="00E6074B"/>
    <w:rsid w:val="00E63025"/>
    <w:rsid w:val="00E64300"/>
    <w:rsid w:val="00E70441"/>
    <w:rsid w:val="00E90000"/>
    <w:rsid w:val="00EB31BB"/>
    <w:rsid w:val="00EE4402"/>
    <w:rsid w:val="00F558F2"/>
    <w:rsid w:val="00F960D4"/>
    <w:rsid w:val="00FF73D4"/>
    <w:rsid w:val="0118404C"/>
    <w:rsid w:val="012E2F82"/>
    <w:rsid w:val="014171D2"/>
    <w:rsid w:val="015869B6"/>
    <w:rsid w:val="016C7CCC"/>
    <w:rsid w:val="017C42E0"/>
    <w:rsid w:val="018E306E"/>
    <w:rsid w:val="019E3EA0"/>
    <w:rsid w:val="01C0638A"/>
    <w:rsid w:val="01CF2A3F"/>
    <w:rsid w:val="01D662EF"/>
    <w:rsid w:val="01D97222"/>
    <w:rsid w:val="01F27F35"/>
    <w:rsid w:val="01FE2FD9"/>
    <w:rsid w:val="02174E48"/>
    <w:rsid w:val="024847B0"/>
    <w:rsid w:val="02640E43"/>
    <w:rsid w:val="0274391D"/>
    <w:rsid w:val="02843C1F"/>
    <w:rsid w:val="02881173"/>
    <w:rsid w:val="029E3256"/>
    <w:rsid w:val="029F7D3F"/>
    <w:rsid w:val="02E43FE9"/>
    <w:rsid w:val="02EF7A15"/>
    <w:rsid w:val="030C604C"/>
    <w:rsid w:val="03310850"/>
    <w:rsid w:val="03601218"/>
    <w:rsid w:val="0379699D"/>
    <w:rsid w:val="038E4B4D"/>
    <w:rsid w:val="039B41EA"/>
    <w:rsid w:val="039D0ECF"/>
    <w:rsid w:val="03B10B6A"/>
    <w:rsid w:val="03CA369B"/>
    <w:rsid w:val="03CA4942"/>
    <w:rsid w:val="03D545A4"/>
    <w:rsid w:val="03D92514"/>
    <w:rsid w:val="03E90958"/>
    <w:rsid w:val="03F4456F"/>
    <w:rsid w:val="040B1154"/>
    <w:rsid w:val="041D4095"/>
    <w:rsid w:val="042D2B20"/>
    <w:rsid w:val="04491EC0"/>
    <w:rsid w:val="04500315"/>
    <w:rsid w:val="045831D6"/>
    <w:rsid w:val="046F74BC"/>
    <w:rsid w:val="048E44FB"/>
    <w:rsid w:val="04A0751A"/>
    <w:rsid w:val="04A7216D"/>
    <w:rsid w:val="04BF08F9"/>
    <w:rsid w:val="04C00470"/>
    <w:rsid w:val="04D434FB"/>
    <w:rsid w:val="04DC5DFC"/>
    <w:rsid w:val="04F7171B"/>
    <w:rsid w:val="04F975AC"/>
    <w:rsid w:val="0516783F"/>
    <w:rsid w:val="053E1072"/>
    <w:rsid w:val="055F045F"/>
    <w:rsid w:val="05773556"/>
    <w:rsid w:val="057A040A"/>
    <w:rsid w:val="0582756A"/>
    <w:rsid w:val="05AF4F46"/>
    <w:rsid w:val="061F3393"/>
    <w:rsid w:val="06316950"/>
    <w:rsid w:val="06652F05"/>
    <w:rsid w:val="06C16F24"/>
    <w:rsid w:val="06D20C4E"/>
    <w:rsid w:val="06D71B81"/>
    <w:rsid w:val="06E50200"/>
    <w:rsid w:val="06E656D8"/>
    <w:rsid w:val="06EB3DD2"/>
    <w:rsid w:val="07211FD2"/>
    <w:rsid w:val="073A28B2"/>
    <w:rsid w:val="07507DC2"/>
    <w:rsid w:val="07513430"/>
    <w:rsid w:val="076A5B63"/>
    <w:rsid w:val="077B00FF"/>
    <w:rsid w:val="07843651"/>
    <w:rsid w:val="07937D20"/>
    <w:rsid w:val="07BD0AAF"/>
    <w:rsid w:val="07C1191B"/>
    <w:rsid w:val="07E25B92"/>
    <w:rsid w:val="08013E8D"/>
    <w:rsid w:val="08024CCF"/>
    <w:rsid w:val="08032522"/>
    <w:rsid w:val="08516A5E"/>
    <w:rsid w:val="085409E1"/>
    <w:rsid w:val="0863606C"/>
    <w:rsid w:val="087D58E7"/>
    <w:rsid w:val="08933E79"/>
    <w:rsid w:val="08C832E0"/>
    <w:rsid w:val="08E0647C"/>
    <w:rsid w:val="09183683"/>
    <w:rsid w:val="092A1CF5"/>
    <w:rsid w:val="093F2802"/>
    <w:rsid w:val="097053A7"/>
    <w:rsid w:val="09814EF1"/>
    <w:rsid w:val="09825E76"/>
    <w:rsid w:val="09B22984"/>
    <w:rsid w:val="09C71E2D"/>
    <w:rsid w:val="09DD7C68"/>
    <w:rsid w:val="09ED67D2"/>
    <w:rsid w:val="09F538A9"/>
    <w:rsid w:val="0A023C2A"/>
    <w:rsid w:val="0A293C9E"/>
    <w:rsid w:val="0A764946"/>
    <w:rsid w:val="0AB41FBE"/>
    <w:rsid w:val="0ABC73D9"/>
    <w:rsid w:val="0AC228DA"/>
    <w:rsid w:val="0ACE422F"/>
    <w:rsid w:val="0AD60D37"/>
    <w:rsid w:val="0ADD48AC"/>
    <w:rsid w:val="0AE57A11"/>
    <w:rsid w:val="0AF24956"/>
    <w:rsid w:val="0AFE25B6"/>
    <w:rsid w:val="0AFF1B36"/>
    <w:rsid w:val="0B0F5F93"/>
    <w:rsid w:val="0B1E7E69"/>
    <w:rsid w:val="0B2A413E"/>
    <w:rsid w:val="0B4409C1"/>
    <w:rsid w:val="0B592196"/>
    <w:rsid w:val="0B7E2F23"/>
    <w:rsid w:val="0BB219EE"/>
    <w:rsid w:val="0BB56475"/>
    <w:rsid w:val="0BCF04E6"/>
    <w:rsid w:val="0BE46131"/>
    <w:rsid w:val="0C41302A"/>
    <w:rsid w:val="0C534B05"/>
    <w:rsid w:val="0C5F643A"/>
    <w:rsid w:val="0C62393D"/>
    <w:rsid w:val="0C664773"/>
    <w:rsid w:val="0C7C4394"/>
    <w:rsid w:val="0C9A687D"/>
    <w:rsid w:val="0D0B47E7"/>
    <w:rsid w:val="0D17482C"/>
    <w:rsid w:val="0D2314D3"/>
    <w:rsid w:val="0D313246"/>
    <w:rsid w:val="0D413389"/>
    <w:rsid w:val="0D8B48CB"/>
    <w:rsid w:val="0D9F5AA6"/>
    <w:rsid w:val="0DDB5ABB"/>
    <w:rsid w:val="0DDC77EB"/>
    <w:rsid w:val="0DE16D30"/>
    <w:rsid w:val="0DF92B59"/>
    <w:rsid w:val="0E005BD5"/>
    <w:rsid w:val="0E2A3E3A"/>
    <w:rsid w:val="0E34429E"/>
    <w:rsid w:val="0E46630D"/>
    <w:rsid w:val="0E4B2774"/>
    <w:rsid w:val="0E4C546B"/>
    <w:rsid w:val="0E5177E0"/>
    <w:rsid w:val="0E614370"/>
    <w:rsid w:val="0E69446A"/>
    <w:rsid w:val="0EA8524B"/>
    <w:rsid w:val="0EC26730"/>
    <w:rsid w:val="0F186BB7"/>
    <w:rsid w:val="0F1B5DB5"/>
    <w:rsid w:val="0F3140CC"/>
    <w:rsid w:val="0F6F1511"/>
    <w:rsid w:val="0F715BCB"/>
    <w:rsid w:val="0F783C6C"/>
    <w:rsid w:val="0F907044"/>
    <w:rsid w:val="0F9F3006"/>
    <w:rsid w:val="0FA233A7"/>
    <w:rsid w:val="0FAB6404"/>
    <w:rsid w:val="0FC24C49"/>
    <w:rsid w:val="0FD734B0"/>
    <w:rsid w:val="10111E0F"/>
    <w:rsid w:val="101C615B"/>
    <w:rsid w:val="10221AB3"/>
    <w:rsid w:val="10240B7E"/>
    <w:rsid w:val="103664CE"/>
    <w:rsid w:val="106C0D13"/>
    <w:rsid w:val="10735873"/>
    <w:rsid w:val="109F4244"/>
    <w:rsid w:val="10A60FD1"/>
    <w:rsid w:val="10BF6DA3"/>
    <w:rsid w:val="10C720DE"/>
    <w:rsid w:val="10FA0689"/>
    <w:rsid w:val="10FD6CE0"/>
    <w:rsid w:val="11014CC1"/>
    <w:rsid w:val="112A2354"/>
    <w:rsid w:val="112B3D70"/>
    <w:rsid w:val="113D7E34"/>
    <w:rsid w:val="114256B3"/>
    <w:rsid w:val="11432155"/>
    <w:rsid w:val="114C095C"/>
    <w:rsid w:val="117C0A8E"/>
    <w:rsid w:val="11E35BDA"/>
    <w:rsid w:val="11F348EF"/>
    <w:rsid w:val="121703D6"/>
    <w:rsid w:val="121E6A7A"/>
    <w:rsid w:val="122C7278"/>
    <w:rsid w:val="12495562"/>
    <w:rsid w:val="124D018D"/>
    <w:rsid w:val="12540A0B"/>
    <w:rsid w:val="1254717C"/>
    <w:rsid w:val="12686516"/>
    <w:rsid w:val="12844ACC"/>
    <w:rsid w:val="128D24CA"/>
    <w:rsid w:val="12D3647D"/>
    <w:rsid w:val="12E40248"/>
    <w:rsid w:val="12E8156F"/>
    <w:rsid w:val="13011C45"/>
    <w:rsid w:val="13024D76"/>
    <w:rsid w:val="130466F0"/>
    <w:rsid w:val="130A1D59"/>
    <w:rsid w:val="1327038A"/>
    <w:rsid w:val="13445943"/>
    <w:rsid w:val="135F24BC"/>
    <w:rsid w:val="138F0BC4"/>
    <w:rsid w:val="13A17619"/>
    <w:rsid w:val="13E27A61"/>
    <w:rsid w:val="13E96C0E"/>
    <w:rsid w:val="142134E1"/>
    <w:rsid w:val="142E7B34"/>
    <w:rsid w:val="145B63EF"/>
    <w:rsid w:val="145D631E"/>
    <w:rsid w:val="14BC02B8"/>
    <w:rsid w:val="14FD46FE"/>
    <w:rsid w:val="14FE268E"/>
    <w:rsid w:val="150C0679"/>
    <w:rsid w:val="151C2ED2"/>
    <w:rsid w:val="151D61F0"/>
    <w:rsid w:val="152A4353"/>
    <w:rsid w:val="1542615C"/>
    <w:rsid w:val="154D100F"/>
    <w:rsid w:val="15625152"/>
    <w:rsid w:val="15674BBC"/>
    <w:rsid w:val="15702637"/>
    <w:rsid w:val="159B1F37"/>
    <w:rsid w:val="15A93CD6"/>
    <w:rsid w:val="15AE59E6"/>
    <w:rsid w:val="15F0488B"/>
    <w:rsid w:val="15FF57B3"/>
    <w:rsid w:val="160B1F23"/>
    <w:rsid w:val="161C37FA"/>
    <w:rsid w:val="162D4620"/>
    <w:rsid w:val="16453833"/>
    <w:rsid w:val="16615922"/>
    <w:rsid w:val="16A30EE9"/>
    <w:rsid w:val="16BB5EF0"/>
    <w:rsid w:val="16C60DAF"/>
    <w:rsid w:val="16D95C42"/>
    <w:rsid w:val="16ED6234"/>
    <w:rsid w:val="16F46762"/>
    <w:rsid w:val="170251A9"/>
    <w:rsid w:val="170C00BB"/>
    <w:rsid w:val="170D3759"/>
    <w:rsid w:val="171A5976"/>
    <w:rsid w:val="1748321D"/>
    <w:rsid w:val="1757678F"/>
    <w:rsid w:val="17623D53"/>
    <w:rsid w:val="17805C93"/>
    <w:rsid w:val="17AB0BA6"/>
    <w:rsid w:val="17B57A45"/>
    <w:rsid w:val="17E679D6"/>
    <w:rsid w:val="17F15CB6"/>
    <w:rsid w:val="180D4F23"/>
    <w:rsid w:val="181E0D82"/>
    <w:rsid w:val="18387FF1"/>
    <w:rsid w:val="1840114C"/>
    <w:rsid w:val="18560EFB"/>
    <w:rsid w:val="185819CA"/>
    <w:rsid w:val="186C3A8A"/>
    <w:rsid w:val="187A301A"/>
    <w:rsid w:val="189D1259"/>
    <w:rsid w:val="18AE489E"/>
    <w:rsid w:val="18C64C31"/>
    <w:rsid w:val="18D644C7"/>
    <w:rsid w:val="19287A4C"/>
    <w:rsid w:val="192E2F34"/>
    <w:rsid w:val="194350E2"/>
    <w:rsid w:val="1946500B"/>
    <w:rsid w:val="19517DE4"/>
    <w:rsid w:val="1966464D"/>
    <w:rsid w:val="196F6C19"/>
    <w:rsid w:val="199C4D94"/>
    <w:rsid w:val="19AF4F6A"/>
    <w:rsid w:val="19C26A68"/>
    <w:rsid w:val="19D0151C"/>
    <w:rsid w:val="19F411F6"/>
    <w:rsid w:val="1A1B310D"/>
    <w:rsid w:val="1A2D7314"/>
    <w:rsid w:val="1A695001"/>
    <w:rsid w:val="1ABF2C8D"/>
    <w:rsid w:val="1AC16F80"/>
    <w:rsid w:val="1AC870F7"/>
    <w:rsid w:val="1B040045"/>
    <w:rsid w:val="1B1210E3"/>
    <w:rsid w:val="1B4B57D7"/>
    <w:rsid w:val="1B557621"/>
    <w:rsid w:val="1B79453F"/>
    <w:rsid w:val="1B811AE3"/>
    <w:rsid w:val="1B99253B"/>
    <w:rsid w:val="1B9B5737"/>
    <w:rsid w:val="1B9F2DD7"/>
    <w:rsid w:val="1BA96CBA"/>
    <w:rsid w:val="1BAF41C3"/>
    <w:rsid w:val="1BB40573"/>
    <w:rsid w:val="1BBA2FA7"/>
    <w:rsid w:val="1BE37E02"/>
    <w:rsid w:val="1C0065FB"/>
    <w:rsid w:val="1C1030AA"/>
    <w:rsid w:val="1C847E53"/>
    <w:rsid w:val="1C977E13"/>
    <w:rsid w:val="1CA96D50"/>
    <w:rsid w:val="1CB3762C"/>
    <w:rsid w:val="1CCE394B"/>
    <w:rsid w:val="1CD23C15"/>
    <w:rsid w:val="1CFC435D"/>
    <w:rsid w:val="1D197E01"/>
    <w:rsid w:val="1D3E4501"/>
    <w:rsid w:val="1D432B34"/>
    <w:rsid w:val="1D6233A0"/>
    <w:rsid w:val="1D9F4C51"/>
    <w:rsid w:val="1DAE0C56"/>
    <w:rsid w:val="1DDC4E87"/>
    <w:rsid w:val="1E3C05A4"/>
    <w:rsid w:val="1E4A45C8"/>
    <w:rsid w:val="1E4D1C8D"/>
    <w:rsid w:val="1E52126A"/>
    <w:rsid w:val="1E7A7588"/>
    <w:rsid w:val="1E915BCD"/>
    <w:rsid w:val="1E9B3A29"/>
    <w:rsid w:val="1E9B676C"/>
    <w:rsid w:val="1EAB692B"/>
    <w:rsid w:val="1ECC0E79"/>
    <w:rsid w:val="1EDE7AE5"/>
    <w:rsid w:val="1EE04FE4"/>
    <w:rsid w:val="1F0512BA"/>
    <w:rsid w:val="1F13342C"/>
    <w:rsid w:val="1F2020FF"/>
    <w:rsid w:val="1F2A4AF2"/>
    <w:rsid w:val="1F6B6F6E"/>
    <w:rsid w:val="1F793558"/>
    <w:rsid w:val="1F7F57F9"/>
    <w:rsid w:val="1F852B6B"/>
    <w:rsid w:val="1F9D6372"/>
    <w:rsid w:val="1FBB7128"/>
    <w:rsid w:val="1FCC4496"/>
    <w:rsid w:val="1FCD6A93"/>
    <w:rsid w:val="1FCE4192"/>
    <w:rsid w:val="1FF348A1"/>
    <w:rsid w:val="1FFE246A"/>
    <w:rsid w:val="20165E60"/>
    <w:rsid w:val="203F59DF"/>
    <w:rsid w:val="205D0311"/>
    <w:rsid w:val="20646042"/>
    <w:rsid w:val="20B95F92"/>
    <w:rsid w:val="20F476E2"/>
    <w:rsid w:val="20FF702B"/>
    <w:rsid w:val="2100517E"/>
    <w:rsid w:val="210318BE"/>
    <w:rsid w:val="21093CBF"/>
    <w:rsid w:val="21094E98"/>
    <w:rsid w:val="211F4C38"/>
    <w:rsid w:val="213B00E2"/>
    <w:rsid w:val="216C3ED3"/>
    <w:rsid w:val="21723FAE"/>
    <w:rsid w:val="21A155DD"/>
    <w:rsid w:val="21C33C1C"/>
    <w:rsid w:val="21C85FC1"/>
    <w:rsid w:val="21D95561"/>
    <w:rsid w:val="21DB65AC"/>
    <w:rsid w:val="21F74605"/>
    <w:rsid w:val="21FE088B"/>
    <w:rsid w:val="2239517B"/>
    <w:rsid w:val="226760D9"/>
    <w:rsid w:val="228F7E91"/>
    <w:rsid w:val="22A01462"/>
    <w:rsid w:val="22F147DD"/>
    <w:rsid w:val="22F20C0D"/>
    <w:rsid w:val="22FF776F"/>
    <w:rsid w:val="230F6CD4"/>
    <w:rsid w:val="23340DBC"/>
    <w:rsid w:val="23417458"/>
    <w:rsid w:val="234A2701"/>
    <w:rsid w:val="23562E6F"/>
    <w:rsid w:val="23833500"/>
    <w:rsid w:val="2384448D"/>
    <w:rsid w:val="23851743"/>
    <w:rsid w:val="23A12EBB"/>
    <w:rsid w:val="23A37140"/>
    <w:rsid w:val="23A52D1F"/>
    <w:rsid w:val="23C303EB"/>
    <w:rsid w:val="23C36FFA"/>
    <w:rsid w:val="23CF4CF0"/>
    <w:rsid w:val="23E42434"/>
    <w:rsid w:val="23FA4CEE"/>
    <w:rsid w:val="241B4C17"/>
    <w:rsid w:val="241C77EA"/>
    <w:rsid w:val="24573673"/>
    <w:rsid w:val="24812275"/>
    <w:rsid w:val="248740DF"/>
    <w:rsid w:val="249B36BB"/>
    <w:rsid w:val="24B80247"/>
    <w:rsid w:val="24CA2378"/>
    <w:rsid w:val="24E66424"/>
    <w:rsid w:val="24F25827"/>
    <w:rsid w:val="25073A70"/>
    <w:rsid w:val="2508183A"/>
    <w:rsid w:val="250F3477"/>
    <w:rsid w:val="251A7C7E"/>
    <w:rsid w:val="25206AD4"/>
    <w:rsid w:val="25206E7F"/>
    <w:rsid w:val="2530662D"/>
    <w:rsid w:val="25320091"/>
    <w:rsid w:val="253C66DC"/>
    <w:rsid w:val="253D1A48"/>
    <w:rsid w:val="253F5076"/>
    <w:rsid w:val="25555A6D"/>
    <w:rsid w:val="25A42208"/>
    <w:rsid w:val="25A55F80"/>
    <w:rsid w:val="25BC63D0"/>
    <w:rsid w:val="25C37759"/>
    <w:rsid w:val="25C60508"/>
    <w:rsid w:val="25DF08D7"/>
    <w:rsid w:val="25E833D6"/>
    <w:rsid w:val="263553F8"/>
    <w:rsid w:val="264902AE"/>
    <w:rsid w:val="266B045F"/>
    <w:rsid w:val="269768FB"/>
    <w:rsid w:val="26D85B31"/>
    <w:rsid w:val="26E301EC"/>
    <w:rsid w:val="26EC50D8"/>
    <w:rsid w:val="26F322D1"/>
    <w:rsid w:val="26FF767F"/>
    <w:rsid w:val="270964B4"/>
    <w:rsid w:val="271443B2"/>
    <w:rsid w:val="273308B6"/>
    <w:rsid w:val="27541040"/>
    <w:rsid w:val="275443B9"/>
    <w:rsid w:val="27641029"/>
    <w:rsid w:val="27683C52"/>
    <w:rsid w:val="27685CDE"/>
    <w:rsid w:val="276D05BD"/>
    <w:rsid w:val="279A6DFC"/>
    <w:rsid w:val="27A80882"/>
    <w:rsid w:val="27D6378D"/>
    <w:rsid w:val="27DD7C53"/>
    <w:rsid w:val="283173B4"/>
    <w:rsid w:val="28385A71"/>
    <w:rsid w:val="283B04FE"/>
    <w:rsid w:val="283B1220"/>
    <w:rsid w:val="284A61DD"/>
    <w:rsid w:val="285922FA"/>
    <w:rsid w:val="28684641"/>
    <w:rsid w:val="286D5670"/>
    <w:rsid w:val="287257A5"/>
    <w:rsid w:val="28880DC3"/>
    <w:rsid w:val="288C104B"/>
    <w:rsid w:val="289F0F50"/>
    <w:rsid w:val="28A63E9C"/>
    <w:rsid w:val="28A8705A"/>
    <w:rsid w:val="28AB3214"/>
    <w:rsid w:val="28C71832"/>
    <w:rsid w:val="28E62D29"/>
    <w:rsid w:val="28E85929"/>
    <w:rsid w:val="29056FFF"/>
    <w:rsid w:val="29094AC9"/>
    <w:rsid w:val="29116257"/>
    <w:rsid w:val="29377D6B"/>
    <w:rsid w:val="296460FB"/>
    <w:rsid w:val="2970372F"/>
    <w:rsid w:val="298B20EE"/>
    <w:rsid w:val="29BB3102"/>
    <w:rsid w:val="29CC7621"/>
    <w:rsid w:val="29CE4706"/>
    <w:rsid w:val="29F033A9"/>
    <w:rsid w:val="2A0D5695"/>
    <w:rsid w:val="2A525358"/>
    <w:rsid w:val="2A5318AC"/>
    <w:rsid w:val="2A5F04DE"/>
    <w:rsid w:val="2A7E3905"/>
    <w:rsid w:val="2A917976"/>
    <w:rsid w:val="2AB57948"/>
    <w:rsid w:val="2ABB013B"/>
    <w:rsid w:val="2ACC1E1A"/>
    <w:rsid w:val="2AFD49A8"/>
    <w:rsid w:val="2B25463D"/>
    <w:rsid w:val="2B853C34"/>
    <w:rsid w:val="2B9A26C0"/>
    <w:rsid w:val="2BD1521A"/>
    <w:rsid w:val="2BEE3C33"/>
    <w:rsid w:val="2C300BB6"/>
    <w:rsid w:val="2C32051E"/>
    <w:rsid w:val="2C483B96"/>
    <w:rsid w:val="2C6A6A82"/>
    <w:rsid w:val="2C7921E8"/>
    <w:rsid w:val="2C862F51"/>
    <w:rsid w:val="2CAA2D8A"/>
    <w:rsid w:val="2CDF31BC"/>
    <w:rsid w:val="2CED1D8D"/>
    <w:rsid w:val="2D0474F1"/>
    <w:rsid w:val="2D756EE8"/>
    <w:rsid w:val="2DA803E7"/>
    <w:rsid w:val="2DDA1C98"/>
    <w:rsid w:val="2DDC184F"/>
    <w:rsid w:val="2E196B93"/>
    <w:rsid w:val="2E322416"/>
    <w:rsid w:val="2E335FD7"/>
    <w:rsid w:val="2E3F7352"/>
    <w:rsid w:val="2E465EFB"/>
    <w:rsid w:val="2E474896"/>
    <w:rsid w:val="2E622EA8"/>
    <w:rsid w:val="2EAF2AF4"/>
    <w:rsid w:val="2ED22DA6"/>
    <w:rsid w:val="2EF53CE1"/>
    <w:rsid w:val="2EFD1D60"/>
    <w:rsid w:val="2F144554"/>
    <w:rsid w:val="2F26156B"/>
    <w:rsid w:val="2F273C1D"/>
    <w:rsid w:val="2F333B66"/>
    <w:rsid w:val="2F381762"/>
    <w:rsid w:val="2F4E2B86"/>
    <w:rsid w:val="2F5062EC"/>
    <w:rsid w:val="2F825911"/>
    <w:rsid w:val="2FA91FE0"/>
    <w:rsid w:val="2FB10BB4"/>
    <w:rsid w:val="2FB35E69"/>
    <w:rsid w:val="2FC523F3"/>
    <w:rsid w:val="2FD03A68"/>
    <w:rsid w:val="30282070"/>
    <w:rsid w:val="303866CA"/>
    <w:rsid w:val="306260EB"/>
    <w:rsid w:val="306920E3"/>
    <w:rsid w:val="30803AB9"/>
    <w:rsid w:val="30907915"/>
    <w:rsid w:val="30953620"/>
    <w:rsid w:val="30AF087C"/>
    <w:rsid w:val="30C578D2"/>
    <w:rsid w:val="310B6A6D"/>
    <w:rsid w:val="310F1139"/>
    <w:rsid w:val="31570A76"/>
    <w:rsid w:val="3158701D"/>
    <w:rsid w:val="31611117"/>
    <w:rsid w:val="316C7F93"/>
    <w:rsid w:val="317D1FEC"/>
    <w:rsid w:val="31A377A6"/>
    <w:rsid w:val="31A7075A"/>
    <w:rsid w:val="31C4146C"/>
    <w:rsid w:val="31C81970"/>
    <w:rsid w:val="31D01D37"/>
    <w:rsid w:val="31E00A6C"/>
    <w:rsid w:val="320F7FCC"/>
    <w:rsid w:val="321C0458"/>
    <w:rsid w:val="32285F6F"/>
    <w:rsid w:val="326C3519"/>
    <w:rsid w:val="327D456C"/>
    <w:rsid w:val="32B95909"/>
    <w:rsid w:val="32D068AC"/>
    <w:rsid w:val="32DD253A"/>
    <w:rsid w:val="32F1083D"/>
    <w:rsid w:val="330C7B3C"/>
    <w:rsid w:val="331562CE"/>
    <w:rsid w:val="33384226"/>
    <w:rsid w:val="336110C8"/>
    <w:rsid w:val="33641652"/>
    <w:rsid w:val="339A6672"/>
    <w:rsid w:val="33B63C5F"/>
    <w:rsid w:val="33D10D80"/>
    <w:rsid w:val="33E41C54"/>
    <w:rsid w:val="33FC241A"/>
    <w:rsid w:val="3407476F"/>
    <w:rsid w:val="343373D1"/>
    <w:rsid w:val="34831B82"/>
    <w:rsid w:val="3485165E"/>
    <w:rsid w:val="34BB77DA"/>
    <w:rsid w:val="34F17A96"/>
    <w:rsid w:val="350023AD"/>
    <w:rsid w:val="35045A82"/>
    <w:rsid w:val="35137C26"/>
    <w:rsid w:val="352E4129"/>
    <w:rsid w:val="353411F0"/>
    <w:rsid w:val="353857BF"/>
    <w:rsid w:val="35460D23"/>
    <w:rsid w:val="35516876"/>
    <w:rsid w:val="357B6809"/>
    <w:rsid w:val="35893DEB"/>
    <w:rsid w:val="35A13DB2"/>
    <w:rsid w:val="35B74A94"/>
    <w:rsid w:val="35F25137"/>
    <w:rsid w:val="35FC582D"/>
    <w:rsid w:val="360328FE"/>
    <w:rsid w:val="360F4199"/>
    <w:rsid w:val="365038A1"/>
    <w:rsid w:val="365C6265"/>
    <w:rsid w:val="366018C1"/>
    <w:rsid w:val="368816D2"/>
    <w:rsid w:val="36A72017"/>
    <w:rsid w:val="36CB44FA"/>
    <w:rsid w:val="36CB74DE"/>
    <w:rsid w:val="36D040A9"/>
    <w:rsid w:val="37306720"/>
    <w:rsid w:val="376E2BE9"/>
    <w:rsid w:val="37831ABF"/>
    <w:rsid w:val="379C05B4"/>
    <w:rsid w:val="37AE7DED"/>
    <w:rsid w:val="37C77833"/>
    <w:rsid w:val="37D45D24"/>
    <w:rsid w:val="382B78E1"/>
    <w:rsid w:val="382C4A0B"/>
    <w:rsid w:val="382F24D7"/>
    <w:rsid w:val="384F1FC4"/>
    <w:rsid w:val="385C16E7"/>
    <w:rsid w:val="38631511"/>
    <w:rsid w:val="38651C27"/>
    <w:rsid w:val="38776F41"/>
    <w:rsid w:val="388A4203"/>
    <w:rsid w:val="38A218DB"/>
    <w:rsid w:val="38D33A78"/>
    <w:rsid w:val="38E222D3"/>
    <w:rsid w:val="38E64910"/>
    <w:rsid w:val="38FB43DD"/>
    <w:rsid w:val="390F1A00"/>
    <w:rsid w:val="393230A6"/>
    <w:rsid w:val="394526B1"/>
    <w:rsid w:val="39781C2C"/>
    <w:rsid w:val="39862208"/>
    <w:rsid w:val="39A106ED"/>
    <w:rsid w:val="39A43F7A"/>
    <w:rsid w:val="39C13A96"/>
    <w:rsid w:val="39D93686"/>
    <w:rsid w:val="39DC1E5C"/>
    <w:rsid w:val="3A1D048E"/>
    <w:rsid w:val="3A394303"/>
    <w:rsid w:val="3A3F1FB7"/>
    <w:rsid w:val="3A457220"/>
    <w:rsid w:val="3A4D0072"/>
    <w:rsid w:val="3A522773"/>
    <w:rsid w:val="3A53522F"/>
    <w:rsid w:val="3A6B64DA"/>
    <w:rsid w:val="3A7404E1"/>
    <w:rsid w:val="3A912BC4"/>
    <w:rsid w:val="3A98006D"/>
    <w:rsid w:val="3AAB23CB"/>
    <w:rsid w:val="3AB576AA"/>
    <w:rsid w:val="3AC4701C"/>
    <w:rsid w:val="3AD14F38"/>
    <w:rsid w:val="3AD9674A"/>
    <w:rsid w:val="3ADD43A4"/>
    <w:rsid w:val="3AEC2AAC"/>
    <w:rsid w:val="3B4F5615"/>
    <w:rsid w:val="3B50077B"/>
    <w:rsid w:val="3B784A1E"/>
    <w:rsid w:val="3B7937B8"/>
    <w:rsid w:val="3B9661D4"/>
    <w:rsid w:val="3BAA4F9E"/>
    <w:rsid w:val="3BBC4E0C"/>
    <w:rsid w:val="3BBD3C6F"/>
    <w:rsid w:val="3BE62FC2"/>
    <w:rsid w:val="3BE86705"/>
    <w:rsid w:val="3C0261AE"/>
    <w:rsid w:val="3C5D5417"/>
    <w:rsid w:val="3C67475A"/>
    <w:rsid w:val="3C685E0B"/>
    <w:rsid w:val="3C8A35AD"/>
    <w:rsid w:val="3C9C0AFE"/>
    <w:rsid w:val="3C9C21EA"/>
    <w:rsid w:val="3C9D2451"/>
    <w:rsid w:val="3CA62F1B"/>
    <w:rsid w:val="3CAF66CF"/>
    <w:rsid w:val="3CB4696D"/>
    <w:rsid w:val="3CCD785E"/>
    <w:rsid w:val="3CDF1075"/>
    <w:rsid w:val="3CEA2246"/>
    <w:rsid w:val="3CFB765A"/>
    <w:rsid w:val="3D3149B9"/>
    <w:rsid w:val="3D474011"/>
    <w:rsid w:val="3D5354E5"/>
    <w:rsid w:val="3D6056B5"/>
    <w:rsid w:val="3D79542A"/>
    <w:rsid w:val="3D813D19"/>
    <w:rsid w:val="3D907002"/>
    <w:rsid w:val="3DC632E9"/>
    <w:rsid w:val="3DD7054F"/>
    <w:rsid w:val="3E087EA6"/>
    <w:rsid w:val="3E143629"/>
    <w:rsid w:val="3E270C93"/>
    <w:rsid w:val="3E2B7D6B"/>
    <w:rsid w:val="3E303F82"/>
    <w:rsid w:val="3E324713"/>
    <w:rsid w:val="3E7049E9"/>
    <w:rsid w:val="3E9321F0"/>
    <w:rsid w:val="3E9A684F"/>
    <w:rsid w:val="3E9F61E3"/>
    <w:rsid w:val="3EB33974"/>
    <w:rsid w:val="3ECA0ADA"/>
    <w:rsid w:val="3ECE165E"/>
    <w:rsid w:val="3ED67E5E"/>
    <w:rsid w:val="3EDE5A94"/>
    <w:rsid w:val="3EE43A52"/>
    <w:rsid w:val="3F176F1F"/>
    <w:rsid w:val="3F1A188C"/>
    <w:rsid w:val="3F2247C5"/>
    <w:rsid w:val="3F632160"/>
    <w:rsid w:val="3F6E5D9B"/>
    <w:rsid w:val="3F836F66"/>
    <w:rsid w:val="3F987372"/>
    <w:rsid w:val="3FA51B67"/>
    <w:rsid w:val="3FB41B89"/>
    <w:rsid w:val="3FC45146"/>
    <w:rsid w:val="3FC47253"/>
    <w:rsid w:val="3FFE0910"/>
    <w:rsid w:val="40244753"/>
    <w:rsid w:val="40346DDF"/>
    <w:rsid w:val="40567A94"/>
    <w:rsid w:val="4058103B"/>
    <w:rsid w:val="40584430"/>
    <w:rsid w:val="406C0871"/>
    <w:rsid w:val="408E6A08"/>
    <w:rsid w:val="409566D6"/>
    <w:rsid w:val="409A76F1"/>
    <w:rsid w:val="40AD77CF"/>
    <w:rsid w:val="40D2761E"/>
    <w:rsid w:val="40D46C01"/>
    <w:rsid w:val="40DB65BB"/>
    <w:rsid w:val="40FB738D"/>
    <w:rsid w:val="40FF07E3"/>
    <w:rsid w:val="410E7F76"/>
    <w:rsid w:val="412A2511"/>
    <w:rsid w:val="41305B84"/>
    <w:rsid w:val="4156567E"/>
    <w:rsid w:val="41590211"/>
    <w:rsid w:val="41A30055"/>
    <w:rsid w:val="41BC52BB"/>
    <w:rsid w:val="41DF4E2B"/>
    <w:rsid w:val="41DF60E8"/>
    <w:rsid w:val="41FB19EA"/>
    <w:rsid w:val="420C7CC7"/>
    <w:rsid w:val="423C016D"/>
    <w:rsid w:val="423E6DDA"/>
    <w:rsid w:val="42566E99"/>
    <w:rsid w:val="42AD609A"/>
    <w:rsid w:val="42B608AE"/>
    <w:rsid w:val="42BD5B38"/>
    <w:rsid w:val="42CC3E50"/>
    <w:rsid w:val="42D33C9F"/>
    <w:rsid w:val="42D92EF2"/>
    <w:rsid w:val="42DE5F0C"/>
    <w:rsid w:val="42E03E70"/>
    <w:rsid w:val="42E8441C"/>
    <w:rsid w:val="42E93AA9"/>
    <w:rsid w:val="42EC2EEC"/>
    <w:rsid w:val="43001834"/>
    <w:rsid w:val="43173DAC"/>
    <w:rsid w:val="432D0A47"/>
    <w:rsid w:val="433E4E71"/>
    <w:rsid w:val="434940D8"/>
    <w:rsid w:val="43740F86"/>
    <w:rsid w:val="43754659"/>
    <w:rsid w:val="437B25C9"/>
    <w:rsid w:val="438368D8"/>
    <w:rsid w:val="43983305"/>
    <w:rsid w:val="43A16173"/>
    <w:rsid w:val="43AE773F"/>
    <w:rsid w:val="43AF4D41"/>
    <w:rsid w:val="43CB2194"/>
    <w:rsid w:val="43CE223B"/>
    <w:rsid w:val="440F43C3"/>
    <w:rsid w:val="447D4D3D"/>
    <w:rsid w:val="44D512E3"/>
    <w:rsid w:val="44E30038"/>
    <w:rsid w:val="45145E71"/>
    <w:rsid w:val="451C6B82"/>
    <w:rsid w:val="45261649"/>
    <w:rsid w:val="452C16B0"/>
    <w:rsid w:val="45417301"/>
    <w:rsid w:val="454D2E9A"/>
    <w:rsid w:val="45504105"/>
    <w:rsid w:val="45546935"/>
    <w:rsid w:val="457C1F79"/>
    <w:rsid w:val="45872587"/>
    <w:rsid w:val="4594226B"/>
    <w:rsid w:val="45A27D90"/>
    <w:rsid w:val="45CE7D12"/>
    <w:rsid w:val="45E07D5E"/>
    <w:rsid w:val="45EE0309"/>
    <w:rsid w:val="46042C29"/>
    <w:rsid w:val="4612294C"/>
    <w:rsid w:val="461A0014"/>
    <w:rsid w:val="46324BFF"/>
    <w:rsid w:val="46594C95"/>
    <w:rsid w:val="4664169C"/>
    <w:rsid w:val="466C004C"/>
    <w:rsid w:val="46CF7A29"/>
    <w:rsid w:val="46D16718"/>
    <w:rsid w:val="46EC7550"/>
    <w:rsid w:val="46FC71EC"/>
    <w:rsid w:val="47046B53"/>
    <w:rsid w:val="47193264"/>
    <w:rsid w:val="471C12F1"/>
    <w:rsid w:val="474C0495"/>
    <w:rsid w:val="47555F55"/>
    <w:rsid w:val="475B6938"/>
    <w:rsid w:val="47660AFC"/>
    <w:rsid w:val="47721EB1"/>
    <w:rsid w:val="47782722"/>
    <w:rsid w:val="47952215"/>
    <w:rsid w:val="479C5E1C"/>
    <w:rsid w:val="479D46B6"/>
    <w:rsid w:val="47B34C21"/>
    <w:rsid w:val="47EF3D9E"/>
    <w:rsid w:val="47EF63AD"/>
    <w:rsid w:val="47F94B5B"/>
    <w:rsid w:val="48097C7D"/>
    <w:rsid w:val="4810614B"/>
    <w:rsid w:val="48513757"/>
    <w:rsid w:val="48646664"/>
    <w:rsid w:val="487E1C3F"/>
    <w:rsid w:val="488550FC"/>
    <w:rsid w:val="48A32F2E"/>
    <w:rsid w:val="48B043B9"/>
    <w:rsid w:val="48BF6F6B"/>
    <w:rsid w:val="48EE19BC"/>
    <w:rsid w:val="48F6779D"/>
    <w:rsid w:val="48FA3F11"/>
    <w:rsid w:val="49001824"/>
    <w:rsid w:val="490B4053"/>
    <w:rsid w:val="49186135"/>
    <w:rsid w:val="491A28AE"/>
    <w:rsid w:val="49284068"/>
    <w:rsid w:val="493A21F3"/>
    <w:rsid w:val="496B5686"/>
    <w:rsid w:val="496C4598"/>
    <w:rsid w:val="497D42A8"/>
    <w:rsid w:val="499E632D"/>
    <w:rsid w:val="49C27FED"/>
    <w:rsid w:val="49C65885"/>
    <w:rsid w:val="49D547D7"/>
    <w:rsid w:val="49E23976"/>
    <w:rsid w:val="49E855F2"/>
    <w:rsid w:val="49F0612F"/>
    <w:rsid w:val="49F8165B"/>
    <w:rsid w:val="4A0B4DE5"/>
    <w:rsid w:val="4A1765B4"/>
    <w:rsid w:val="4A1E5BB5"/>
    <w:rsid w:val="4A253143"/>
    <w:rsid w:val="4A2F2562"/>
    <w:rsid w:val="4A327D16"/>
    <w:rsid w:val="4A3E1A3E"/>
    <w:rsid w:val="4A436723"/>
    <w:rsid w:val="4A6746E5"/>
    <w:rsid w:val="4AB85515"/>
    <w:rsid w:val="4ABD5471"/>
    <w:rsid w:val="4AFF75E1"/>
    <w:rsid w:val="4B0C4BB9"/>
    <w:rsid w:val="4B102AA0"/>
    <w:rsid w:val="4B107AC2"/>
    <w:rsid w:val="4B2C6678"/>
    <w:rsid w:val="4B5820D0"/>
    <w:rsid w:val="4B68518E"/>
    <w:rsid w:val="4B8633F3"/>
    <w:rsid w:val="4BA87B1B"/>
    <w:rsid w:val="4BB02987"/>
    <w:rsid w:val="4BB60239"/>
    <w:rsid w:val="4BCE26D0"/>
    <w:rsid w:val="4BD918CB"/>
    <w:rsid w:val="4C027EB1"/>
    <w:rsid w:val="4C12430C"/>
    <w:rsid w:val="4C290366"/>
    <w:rsid w:val="4C3E67AE"/>
    <w:rsid w:val="4C541433"/>
    <w:rsid w:val="4C8149AD"/>
    <w:rsid w:val="4C9467A0"/>
    <w:rsid w:val="4CC450C5"/>
    <w:rsid w:val="4CC876FD"/>
    <w:rsid w:val="4CCA3ABC"/>
    <w:rsid w:val="4CCE7E8F"/>
    <w:rsid w:val="4CF61F29"/>
    <w:rsid w:val="4D2F4E9C"/>
    <w:rsid w:val="4D3D04AA"/>
    <w:rsid w:val="4D5B44F4"/>
    <w:rsid w:val="4D697F30"/>
    <w:rsid w:val="4D773E7E"/>
    <w:rsid w:val="4D8E361A"/>
    <w:rsid w:val="4DC53CAC"/>
    <w:rsid w:val="4DD96F4D"/>
    <w:rsid w:val="4E0F3B3A"/>
    <w:rsid w:val="4E12111E"/>
    <w:rsid w:val="4E1952DD"/>
    <w:rsid w:val="4E200716"/>
    <w:rsid w:val="4E2C75AB"/>
    <w:rsid w:val="4E641B10"/>
    <w:rsid w:val="4E6772D9"/>
    <w:rsid w:val="4E697631"/>
    <w:rsid w:val="4E6E573F"/>
    <w:rsid w:val="4E7E7D80"/>
    <w:rsid w:val="4E8E1C31"/>
    <w:rsid w:val="4EA45950"/>
    <w:rsid w:val="4EA46D83"/>
    <w:rsid w:val="4EAE6D64"/>
    <w:rsid w:val="4EAF179D"/>
    <w:rsid w:val="4EC45545"/>
    <w:rsid w:val="4EE02AF0"/>
    <w:rsid w:val="4EE76692"/>
    <w:rsid w:val="4EED5D88"/>
    <w:rsid w:val="4EEE25C2"/>
    <w:rsid w:val="4EFA5263"/>
    <w:rsid w:val="4EFC6439"/>
    <w:rsid w:val="4F15202E"/>
    <w:rsid w:val="4F2A1361"/>
    <w:rsid w:val="4F321DC5"/>
    <w:rsid w:val="4F575DAA"/>
    <w:rsid w:val="4F691ED9"/>
    <w:rsid w:val="4F8A3F38"/>
    <w:rsid w:val="4F8E36D6"/>
    <w:rsid w:val="4FA52E03"/>
    <w:rsid w:val="4FAB2261"/>
    <w:rsid w:val="4FB722A3"/>
    <w:rsid w:val="4FC94738"/>
    <w:rsid w:val="4FD45726"/>
    <w:rsid w:val="4FDF1121"/>
    <w:rsid w:val="4FE015EB"/>
    <w:rsid w:val="500E66A1"/>
    <w:rsid w:val="50232496"/>
    <w:rsid w:val="5031224B"/>
    <w:rsid w:val="50492324"/>
    <w:rsid w:val="5086642D"/>
    <w:rsid w:val="50CE14AF"/>
    <w:rsid w:val="50E465C3"/>
    <w:rsid w:val="50E76ED0"/>
    <w:rsid w:val="51230812"/>
    <w:rsid w:val="513C42DA"/>
    <w:rsid w:val="514617F1"/>
    <w:rsid w:val="5147626D"/>
    <w:rsid w:val="51513A38"/>
    <w:rsid w:val="515A46AC"/>
    <w:rsid w:val="5167040A"/>
    <w:rsid w:val="5171435A"/>
    <w:rsid w:val="51874CD1"/>
    <w:rsid w:val="519344BF"/>
    <w:rsid w:val="51B0037A"/>
    <w:rsid w:val="51B51720"/>
    <w:rsid w:val="51B826EA"/>
    <w:rsid w:val="51C636E7"/>
    <w:rsid w:val="51CE4541"/>
    <w:rsid w:val="521561D2"/>
    <w:rsid w:val="52336F5E"/>
    <w:rsid w:val="523B6123"/>
    <w:rsid w:val="52464EEB"/>
    <w:rsid w:val="524928D8"/>
    <w:rsid w:val="52737BCF"/>
    <w:rsid w:val="52A15844"/>
    <w:rsid w:val="52AB5DDA"/>
    <w:rsid w:val="52B90742"/>
    <w:rsid w:val="52BA761B"/>
    <w:rsid w:val="532E4930"/>
    <w:rsid w:val="53356F9A"/>
    <w:rsid w:val="53471524"/>
    <w:rsid w:val="53547D4B"/>
    <w:rsid w:val="53842046"/>
    <w:rsid w:val="538A2A50"/>
    <w:rsid w:val="538E3545"/>
    <w:rsid w:val="53950041"/>
    <w:rsid w:val="53A56F2A"/>
    <w:rsid w:val="53B77A49"/>
    <w:rsid w:val="53CF1C57"/>
    <w:rsid w:val="53E066C8"/>
    <w:rsid w:val="53EE6D6F"/>
    <w:rsid w:val="53F25871"/>
    <w:rsid w:val="54067185"/>
    <w:rsid w:val="540A4CC2"/>
    <w:rsid w:val="54134879"/>
    <w:rsid w:val="54220530"/>
    <w:rsid w:val="543E463B"/>
    <w:rsid w:val="54443B53"/>
    <w:rsid w:val="54601BD1"/>
    <w:rsid w:val="546C787A"/>
    <w:rsid w:val="547B1911"/>
    <w:rsid w:val="547C1AC3"/>
    <w:rsid w:val="54893FBE"/>
    <w:rsid w:val="549122C9"/>
    <w:rsid w:val="54956E58"/>
    <w:rsid w:val="54D77C65"/>
    <w:rsid w:val="54E000A0"/>
    <w:rsid w:val="54E55C97"/>
    <w:rsid w:val="551746EF"/>
    <w:rsid w:val="551846D8"/>
    <w:rsid w:val="552A1A6A"/>
    <w:rsid w:val="553041EB"/>
    <w:rsid w:val="55687BF7"/>
    <w:rsid w:val="55695002"/>
    <w:rsid w:val="5591146F"/>
    <w:rsid w:val="55B06B98"/>
    <w:rsid w:val="55C1407D"/>
    <w:rsid w:val="55CB33B0"/>
    <w:rsid w:val="55DE6996"/>
    <w:rsid w:val="55E21E52"/>
    <w:rsid w:val="56103AA2"/>
    <w:rsid w:val="56240FB3"/>
    <w:rsid w:val="56390F4E"/>
    <w:rsid w:val="56447AE8"/>
    <w:rsid w:val="56504EB0"/>
    <w:rsid w:val="565D1525"/>
    <w:rsid w:val="56963D7E"/>
    <w:rsid w:val="56AA7697"/>
    <w:rsid w:val="56EC7157"/>
    <w:rsid w:val="56FD09CB"/>
    <w:rsid w:val="570D1E98"/>
    <w:rsid w:val="571E5DE4"/>
    <w:rsid w:val="573128DF"/>
    <w:rsid w:val="57342509"/>
    <w:rsid w:val="573C5EC2"/>
    <w:rsid w:val="573D22EC"/>
    <w:rsid w:val="57650D1A"/>
    <w:rsid w:val="57664C6D"/>
    <w:rsid w:val="57821F68"/>
    <w:rsid w:val="57C36EBA"/>
    <w:rsid w:val="57DF5D6E"/>
    <w:rsid w:val="57EE454F"/>
    <w:rsid w:val="57F74DF5"/>
    <w:rsid w:val="58423811"/>
    <w:rsid w:val="58512AA9"/>
    <w:rsid w:val="58574442"/>
    <w:rsid w:val="58615FDA"/>
    <w:rsid w:val="5876791E"/>
    <w:rsid w:val="588230B4"/>
    <w:rsid w:val="58BC771F"/>
    <w:rsid w:val="58D40D30"/>
    <w:rsid w:val="58D86A5D"/>
    <w:rsid w:val="58E52286"/>
    <w:rsid w:val="59035BFA"/>
    <w:rsid w:val="59136E87"/>
    <w:rsid w:val="59361324"/>
    <w:rsid w:val="593A2D87"/>
    <w:rsid w:val="594502C5"/>
    <w:rsid w:val="59742A1B"/>
    <w:rsid w:val="59811D8C"/>
    <w:rsid w:val="599049D5"/>
    <w:rsid w:val="599A122C"/>
    <w:rsid w:val="59AE7BF8"/>
    <w:rsid w:val="59B23881"/>
    <w:rsid w:val="59D1180A"/>
    <w:rsid w:val="59FB5208"/>
    <w:rsid w:val="5A2974B9"/>
    <w:rsid w:val="5A6806BB"/>
    <w:rsid w:val="5A8460FB"/>
    <w:rsid w:val="5A9B7A90"/>
    <w:rsid w:val="5AA4622B"/>
    <w:rsid w:val="5AD741EE"/>
    <w:rsid w:val="5AFB6B5B"/>
    <w:rsid w:val="5B383023"/>
    <w:rsid w:val="5B636039"/>
    <w:rsid w:val="5B693524"/>
    <w:rsid w:val="5B7F31F3"/>
    <w:rsid w:val="5B913FE6"/>
    <w:rsid w:val="5BE2700B"/>
    <w:rsid w:val="5BE60ADC"/>
    <w:rsid w:val="5C0B3DE6"/>
    <w:rsid w:val="5C262EE7"/>
    <w:rsid w:val="5C612190"/>
    <w:rsid w:val="5C6F65C5"/>
    <w:rsid w:val="5C78171D"/>
    <w:rsid w:val="5C867BCC"/>
    <w:rsid w:val="5CE622A4"/>
    <w:rsid w:val="5CEF4492"/>
    <w:rsid w:val="5D0A0605"/>
    <w:rsid w:val="5D1F18D7"/>
    <w:rsid w:val="5D2E5BCB"/>
    <w:rsid w:val="5D404143"/>
    <w:rsid w:val="5D4D7093"/>
    <w:rsid w:val="5D530E1E"/>
    <w:rsid w:val="5D753309"/>
    <w:rsid w:val="5D754622"/>
    <w:rsid w:val="5D926D7D"/>
    <w:rsid w:val="5DB43AA9"/>
    <w:rsid w:val="5DC503ED"/>
    <w:rsid w:val="5DDB350E"/>
    <w:rsid w:val="5DDF7E2E"/>
    <w:rsid w:val="5E0431E0"/>
    <w:rsid w:val="5E0729AD"/>
    <w:rsid w:val="5E136080"/>
    <w:rsid w:val="5E164BFD"/>
    <w:rsid w:val="5E1A4DE5"/>
    <w:rsid w:val="5E2208A6"/>
    <w:rsid w:val="5E7B108B"/>
    <w:rsid w:val="5E907AFD"/>
    <w:rsid w:val="5EB547A8"/>
    <w:rsid w:val="5EDC07C0"/>
    <w:rsid w:val="5EFA0B0F"/>
    <w:rsid w:val="5F061068"/>
    <w:rsid w:val="5F093AF9"/>
    <w:rsid w:val="5F2D1837"/>
    <w:rsid w:val="5F9B6B4B"/>
    <w:rsid w:val="5FB6026B"/>
    <w:rsid w:val="5FCA077C"/>
    <w:rsid w:val="5FD536C0"/>
    <w:rsid w:val="601002F6"/>
    <w:rsid w:val="606834DA"/>
    <w:rsid w:val="60A73BBE"/>
    <w:rsid w:val="60B6288E"/>
    <w:rsid w:val="60D37440"/>
    <w:rsid w:val="60D761DF"/>
    <w:rsid w:val="61007B52"/>
    <w:rsid w:val="615F3A37"/>
    <w:rsid w:val="61807502"/>
    <w:rsid w:val="6185171F"/>
    <w:rsid w:val="61B64070"/>
    <w:rsid w:val="61B810DC"/>
    <w:rsid w:val="61BB3B1E"/>
    <w:rsid w:val="61D00102"/>
    <w:rsid w:val="61D55266"/>
    <w:rsid w:val="61D72497"/>
    <w:rsid w:val="622272B4"/>
    <w:rsid w:val="62377E13"/>
    <w:rsid w:val="624226D1"/>
    <w:rsid w:val="62567E44"/>
    <w:rsid w:val="625B0DC0"/>
    <w:rsid w:val="627708BA"/>
    <w:rsid w:val="62A43AF4"/>
    <w:rsid w:val="62DC2978"/>
    <w:rsid w:val="62E4204D"/>
    <w:rsid w:val="62ED25DE"/>
    <w:rsid w:val="62F414B9"/>
    <w:rsid w:val="62F714C2"/>
    <w:rsid w:val="63016D43"/>
    <w:rsid w:val="63190711"/>
    <w:rsid w:val="63517E87"/>
    <w:rsid w:val="635B1B0A"/>
    <w:rsid w:val="639063DD"/>
    <w:rsid w:val="63BB20A9"/>
    <w:rsid w:val="63D43E61"/>
    <w:rsid w:val="63D95A05"/>
    <w:rsid w:val="63DD5754"/>
    <w:rsid w:val="63F43D7F"/>
    <w:rsid w:val="64155AA5"/>
    <w:rsid w:val="64222442"/>
    <w:rsid w:val="642335F7"/>
    <w:rsid w:val="64287879"/>
    <w:rsid w:val="64321096"/>
    <w:rsid w:val="643C72A7"/>
    <w:rsid w:val="643E3E16"/>
    <w:rsid w:val="64581478"/>
    <w:rsid w:val="64701EFA"/>
    <w:rsid w:val="64A03B75"/>
    <w:rsid w:val="64AA6B34"/>
    <w:rsid w:val="64B9653A"/>
    <w:rsid w:val="64D4046C"/>
    <w:rsid w:val="64D5119C"/>
    <w:rsid w:val="65076A14"/>
    <w:rsid w:val="65120977"/>
    <w:rsid w:val="653303D8"/>
    <w:rsid w:val="653A1C66"/>
    <w:rsid w:val="65727C73"/>
    <w:rsid w:val="657A6703"/>
    <w:rsid w:val="659845D9"/>
    <w:rsid w:val="65CD3420"/>
    <w:rsid w:val="66123B45"/>
    <w:rsid w:val="662733A5"/>
    <w:rsid w:val="6627634D"/>
    <w:rsid w:val="662C2583"/>
    <w:rsid w:val="663D0590"/>
    <w:rsid w:val="664B0E3A"/>
    <w:rsid w:val="665052CA"/>
    <w:rsid w:val="666C56DF"/>
    <w:rsid w:val="666D2124"/>
    <w:rsid w:val="66706FB5"/>
    <w:rsid w:val="668148BF"/>
    <w:rsid w:val="6693669B"/>
    <w:rsid w:val="66960DEB"/>
    <w:rsid w:val="66A6578F"/>
    <w:rsid w:val="66B9549A"/>
    <w:rsid w:val="66C76592"/>
    <w:rsid w:val="671806E3"/>
    <w:rsid w:val="672059E7"/>
    <w:rsid w:val="675B7F86"/>
    <w:rsid w:val="675D6F6C"/>
    <w:rsid w:val="67826F08"/>
    <w:rsid w:val="678C430B"/>
    <w:rsid w:val="678F2059"/>
    <w:rsid w:val="67B13B16"/>
    <w:rsid w:val="67BD6316"/>
    <w:rsid w:val="67C82F5A"/>
    <w:rsid w:val="67E10ABE"/>
    <w:rsid w:val="67F169BB"/>
    <w:rsid w:val="681A1F71"/>
    <w:rsid w:val="68554838"/>
    <w:rsid w:val="686846D5"/>
    <w:rsid w:val="68695FF4"/>
    <w:rsid w:val="68857D98"/>
    <w:rsid w:val="68B23C57"/>
    <w:rsid w:val="68B33F7E"/>
    <w:rsid w:val="68B73025"/>
    <w:rsid w:val="68F646D8"/>
    <w:rsid w:val="68F8397B"/>
    <w:rsid w:val="68FC781A"/>
    <w:rsid w:val="690C4684"/>
    <w:rsid w:val="69130460"/>
    <w:rsid w:val="693A4EB1"/>
    <w:rsid w:val="69606E1F"/>
    <w:rsid w:val="69667436"/>
    <w:rsid w:val="69801B64"/>
    <w:rsid w:val="69A73FD5"/>
    <w:rsid w:val="69AD1F21"/>
    <w:rsid w:val="69C0027D"/>
    <w:rsid w:val="69CF13C5"/>
    <w:rsid w:val="69DE2913"/>
    <w:rsid w:val="69F95C2F"/>
    <w:rsid w:val="6A03087D"/>
    <w:rsid w:val="6A224331"/>
    <w:rsid w:val="6A8D699C"/>
    <w:rsid w:val="6AB315C3"/>
    <w:rsid w:val="6AC84B6C"/>
    <w:rsid w:val="6AEE5EF0"/>
    <w:rsid w:val="6AF44DE1"/>
    <w:rsid w:val="6AF713CC"/>
    <w:rsid w:val="6B0015FC"/>
    <w:rsid w:val="6B017379"/>
    <w:rsid w:val="6B340EE1"/>
    <w:rsid w:val="6B9E2EAA"/>
    <w:rsid w:val="6BA541A0"/>
    <w:rsid w:val="6BC70151"/>
    <w:rsid w:val="6C210508"/>
    <w:rsid w:val="6C2A1590"/>
    <w:rsid w:val="6C2C6D55"/>
    <w:rsid w:val="6C4B23DF"/>
    <w:rsid w:val="6C8F7710"/>
    <w:rsid w:val="6CD05A7A"/>
    <w:rsid w:val="6D2D25EE"/>
    <w:rsid w:val="6D8179CA"/>
    <w:rsid w:val="6D855A48"/>
    <w:rsid w:val="6DA67BE0"/>
    <w:rsid w:val="6DB060DD"/>
    <w:rsid w:val="6DDA751F"/>
    <w:rsid w:val="6E017392"/>
    <w:rsid w:val="6E063F70"/>
    <w:rsid w:val="6E0F3D12"/>
    <w:rsid w:val="6E5478FA"/>
    <w:rsid w:val="6E660B11"/>
    <w:rsid w:val="6E79290A"/>
    <w:rsid w:val="6E9C70DD"/>
    <w:rsid w:val="6EC81058"/>
    <w:rsid w:val="6ED10C53"/>
    <w:rsid w:val="6F0C5E84"/>
    <w:rsid w:val="6F143527"/>
    <w:rsid w:val="6F186986"/>
    <w:rsid w:val="6F197E9D"/>
    <w:rsid w:val="6F294C41"/>
    <w:rsid w:val="6F2C3111"/>
    <w:rsid w:val="6F484F7F"/>
    <w:rsid w:val="6F537947"/>
    <w:rsid w:val="6F542FD8"/>
    <w:rsid w:val="6F7311B1"/>
    <w:rsid w:val="6F7E5E77"/>
    <w:rsid w:val="6F9F0368"/>
    <w:rsid w:val="6FCE23C5"/>
    <w:rsid w:val="6FE253D4"/>
    <w:rsid w:val="6FEB291C"/>
    <w:rsid w:val="6FED7492"/>
    <w:rsid w:val="70165BB8"/>
    <w:rsid w:val="7036284E"/>
    <w:rsid w:val="70402090"/>
    <w:rsid w:val="704A3087"/>
    <w:rsid w:val="7091250F"/>
    <w:rsid w:val="70A149F8"/>
    <w:rsid w:val="70A70898"/>
    <w:rsid w:val="70DD7BD2"/>
    <w:rsid w:val="70E43634"/>
    <w:rsid w:val="70E516C1"/>
    <w:rsid w:val="70F86150"/>
    <w:rsid w:val="71121E2B"/>
    <w:rsid w:val="711B0962"/>
    <w:rsid w:val="71286236"/>
    <w:rsid w:val="71336CC6"/>
    <w:rsid w:val="715506FE"/>
    <w:rsid w:val="71567A0E"/>
    <w:rsid w:val="7159548B"/>
    <w:rsid w:val="71653225"/>
    <w:rsid w:val="716D11D6"/>
    <w:rsid w:val="717A36B5"/>
    <w:rsid w:val="71D71A04"/>
    <w:rsid w:val="71ED416C"/>
    <w:rsid w:val="720F66FB"/>
    <w:rsid w:val="7232012E"/>
    <w:rsid w:val="72356249"/>
    <w:rsid w:val="72396660"/>
    <w:rsid w:val="724E2C85"/>
    <w:rsid w:val="725114F4"/>
    <w:rsid w:val="72527F8B"/>
    <w:rsid w:val="726A35C4"/>
    <w:rsid w:val="726E5E13"/>
    <w:rsid w:val="72936E59"/>
    <w:rsid w:val="73094C8A"/>
    <w:rsid w:val="7329292B"/>
    <w:rsid w:val="733A6114"/>
    <w:rsid w:val="73675CF3"/>
    <w:rsid w:val="73A56330"/>
    <w:rsid w:val="73BC07DD"/>
    <w:rsid w:val="73C01DF4"/>
    <w:rsid w:val="73C30757"/>
    <w:rsid w:val="73C6500C"/>
    <w:rsid w:val="740F5488"/>
    <w:rsid w:val="742560FB"/>
    <w:rsid w:val="742C2A00"/>
    <w:rsid w:val="74505C1D"/>
    <w:rsid w:val="745D7A91"/>
    <w:rsid w:val="749B74F1"/>
    <w:rsid w:val="74A83BE8"/>
    <w:rsid w:val="74C6019B"/>
    <w:rsid w:val="74CE077C"/>
    <w:rsid w:val="74D5758E"/>
    <w:rsid w:val="74D82809"/>
    <w:rsid w:val="74E00A7A"/>
    <w:rsid w:val="74F4674F"/>
    <w:rsid w:val="75014296"/>
    <w:rsid w:val="750711C6"/>
    <w:rsid w:val="751C1125"/>
    <w:rsid w:val="751C54A8"/>
    <w:rsid w:val="752469D9"/>
    <w:rsid w:val="75353A45"/>
    <w:rsid w:val="7569307D"/>
    <w:rsid w:val="75AD3581"/>
    <w:rsid w:val="75CE622E"/>
    <w:rsid w:val="75D8743A"/>
    <w:rsid w:val="75E8796B"/>
    <w:rsid w:val="75E920CB"/>
    <w:rsid w:val="75F768F5"/>
    <w:rsid w:val="75F95EAD"/>
    <w:rsid w:val="75FF5903"/>
    <w:rsid w:val="761C453D"/>
    <w:rsid w:val="761E2032"/>
    <w:rsid w:val="762D3DE2"/>
    <w:rsid w:val="762F1526"/>
    <w:rsid w:val="765E07D8"/>
    <w:rsid w:val="76603813"/>
    <w:rsid w:val="766528BB"/>
    <w:rsid w:val="7684624C"/>
    <w:rsid w:val="76A850CE"/>
    <w:rsid w:val="76BE7B93"/>
    <w:rsid w:val="76CF41D8"/>
    <w:rsid w:val="775D27D4"/>
    <w:rsid w:val="77617FAD"/>
    <w:rsid w:val="77666A1B"/>
    <w:rsid w:val="77AE2664"/>
    <w:rsid w:val="77B97ED1"/>
    <w:rsid w:val="77BC650A"/>
    <w:rsid w:val="77C140AA"/>
    <w:rsid w:val="77F54198"/>
    <w:rsid w:val="77FC75DC"/>
    <w:rsid w:val="781F401C"/>
    <w:rsid w:val="7824237C"/>
    <w:rsid w:val="78322A88"/>
    <w:rsid w:val="78427CBA"/>
    <w:rsid w:val="78482494"/>
    <w:rsid w:val="788668A4"/>
    <w:rsid w:val="788C096E"/>
    <w:rsid w:val="78996870"/>
    <w:rsid w:val="78997ECB"/>
    <w:rsid w:val="78B34148"/>
    <w:rsid w:val="78E11673"/>
    <w:rsid w:val="78FA744F"/>
    <w:rsid w:val="790F07F1"/>
    <w:rsid w:val="792D230F"/>
    <w:rsid w:val="792D76F9"/>
    <w:rsid w:val="793661B3"/>
    <w:rsid w:val="793721FC"/>
    <w:rsid w:val="79394DD7"/>
    <w:rsid w:val="793963FC"/>
    <w:rsid w:val="793B077C"/>
    <w:rsid w:val="79806A68"/>
    <w:rsid w:val="798F3998"/>
    <w:rsid w:val="79B871A5"/>
    <w:rsid w:val="79C65177"/>
    <w:rsid w:val="79CD5B89"/>
    <w:rsid w:val="7A10037B"/>
    <w:rsid w:val="7A386A6B"/>
    <w:rsid w:val="7A4F3A3B"/>
    <w:rsid w:val="7A512A19"/>
    <w:rsid w:val="7A5213A8"/>
    <w:rsid w:val="7A5D10EE"/>
    <w:rsid w:val="7A64152A"/>
    <w:rsid w:val="7A6B7C39"/>
    <w:rsid w:val="7A77509B"/>
    <w:rsid w:val="7A79165B"/>
    <w:rsid w:val="7A887DD5"/>
    <w:rsid w:val="7A940975"/>
    <w:rsid w:val="7A973300"/>
    <w:rsid w:val="7AA5267E"/>
    <w:rsid w:val="7AB4292B"/>
    <w:rsid w:val="7AF23643"/>
    <w:rsid w:val="7B1438EC"/>
    <w:rsid w:val="7B163815"/>
    <w:rsid w:val="7B55792E"/>
    <w:rsid w:val="7B5D5E55"/>
    <w:rsid w:val="7B961953"/>
    <w:rsid w:val="7BA8077E"/>
    <w:rsid w:val="7BB87A0B"/>
    <w:rsid w:val="7BD164AA"/>
    <w:rsid w:val="7BDB7655"/>
    <w:rsid w:val="7C22017E"/>
    <w:rsid w:val="7C2428D0"/>
    <w:rsid w:val="7C3679B0"/>
    <w:rsid w:val="7C417366"/>
    <w:rsid w:val="7CAB185A"/>
    <w:rsid w:val="7CAC55C9"/>
    <w:rsid w:val="7CB67023"/>
    <w:rsid w:val="7CC67866"/>
    <w:rsid w:val="7CFC7F14"/>
    <w:rsid w:val="7D115C88"/>
    <w:rsid w:val="7D167882"/>
    <w:rsid w:val="7D1B297C"/>
    <w:rsid w:val="7D590D36"/>
    <w:rsid w:val="7D8273F7"/>
    <w:rsid w:val="7DA55C93"/>
    <w:rsid w:val="7DE83EA2"/>
    <w:rsid w:val="7E141E69"/>
    <w:rsid w:val="7E404C15"/>
    <w:rsid w:val="7E6142DF"/>
    <w:rsid w:val="7E632885"/>
    <w:rsid w:val="7E80277D"/>
    <w:rsid w:val="7E856AC4"/>
    <w:rsid w:val="7EC83988"/>
    <w:rsid w:val="7EFA3706"/>
    <w:rsid w:val="7F0259E5"/>
    <w:rsid w:val="7F204106"/>
    <w:rsid w:val="7F4A4D2C"/>
    <w:rsid w:val="7F54325C"/>
    <w:rsid w:val="7F554726"/>
    <w:rsid w:val="7F5D1EAF"/>
    <w:rsid w:val="7F680283"/>
    <w:rsid w:val="7F7B4A3F"/>
    <w:rsid w:val="7F823D3D"/>
    <w:rsid w:val="7F8613C3"/>
    <w:rsid w:val="7F892F5E"/>
    <w:rsid w:val="7F9F641E"/>
    <w:rsid w:val="7FAF2767"/>
    <w:rsid w:val="7FAF4332"/>
    <w:rsid w:val="7FDF7D57"/>
    <w:rsid w:val="7FE229CD"/>
    <w:rsid w:val="7FE41BB8"/>
    <w:rsid w:val="7FFC31C7"/>
    <w:rsid w:val="7FFD6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360" w:lineRule="auto"/>
      <w:jc w:val="both"/>
    </w:pPr>
    <w:rPr>
      <w:rFonts w:ascii="Calibri" w:hAnsi="Calibri" w:eastAsia="仿宋" w:cs="Times New Roman"/>
      <w:kern w:val="2"/>
      <w:sz w:val="28"/>
      <w:szCs w:val="24"/>
      <w:lang w:val="en-US" w:eastAsia="zh-CN" w:bidi="ar-SA"/>
    </w:rPr>
  </w:style>
  <w:style w:type="paragraph" w:styleId="4">
    <w:name w:val="heading 1"/>
    <w:basedOn w:val="1"/>
    <w:next w:val="1"/>
    <w:qFormat/>
    <w:uiPriority w:val="99"/>
    <w:pPr>
      <w:keepNext/>
      <w:keepLines/>
      <w:tabs>
        <w:tab w:val="left" w:pos="432"/>
      </w:tabs>
      <w:spacing w:before="50" w:beforeLines="50" w:after="50" w:afterLines="50" w:line="240" w:lineRule="auto"/>
      <w:outlineLvl w:val="0"/>
    </w:pPr>
    <w:rPr>
      <w:rFonts w:eastAsia="黑体"/>
      <w:b/>
      <w:kern w:val="44"/>
      <w:sz w:val="36"/>
    </w:rPr>
  </w:style>
  <w:style w:type="paragraph" w:styleId="5">
    <w:name w:val="heading 2"/>
    <w:basedOn w:val="1"/>
    <w:next w:val="1"/>
    <w:unhideWhenUsed/>
    <w:qFormat/>
    <w:uiPriority w:val="0"/>
    <w:pPr>
      <w:keepNext/>
      <w:keepLines/>
      <w:spacing w:before="260" w:after="260" w:line="240" w:lineRule="auto"/>
      <w:outlineLvl w:val="1"/>
    </w:pPr>
    <w:rPr>
      <w:rFonts w:ascii="Arial" w:hAnsi="Arial" w:eastAsia="黑体"/>
      <w:b/>
      <w:sz w:val="30"/>
    </w:rPr>
  </w:style>
  <w:style w:type="paragraph" w:styleId="6">
    <w:name w:val="heading 3"/>
    <w:basedOn w:val="1"/>
    <w:next w:val="1"/>
    <w:link w:val="44"/>
    <w:unhideWhenUsed/>
    <w:qFormat/>
    <w:uiPriority w:val="0"/>
    <w:pPr>
      <w:keepNext/>
      <w:keepLines/>
      <w:spacing w:before="260" w:after="260" w:line="240" w:lineRule="auto"/>
      <w:jc w:val="left"/>
      <w:outlineLvl w:val="2"/>
    </w:pPr>
    <w:rPr>
      <w:b/>
      <w:sz w:val="30"/>
    </w:rPr>
  </w:style>
  <w:style w:type="paragraph" w:styleId="7">
    <w:name w:val="heading 4"/>
    <w:basedOn w:val="1"/>
    <w:next w:val="1"/>
    <w:link w:val="46"/>
    <w:unhideWhenUsed/>
    <w:qFormat/>
    <w:uiPriority w:val="0"/>
    <w:pPr>
      <w:keepNext/>
      <w:keepLines/>
      <w:spacing w:before="280" w:after="290" w:line="372" w:lineRule="auto"/>
      <w:outlineLvl w:val="3"/>
    </w:pPr>
    <w:rPr>
      <w:rFonts w:ascii="Arial" w:hAnsi="Arial" w:eastAsia="微软雅黑"/>
      <w:b/>
    </w:rPr>
  </w:style>
  <w:style w:type="paragraph" w:styleId="8">
    <w:name w:val="heading 5"/>
    <w:basedOn w:val="1"/>
    <w:next w:val="1"/>
    <w:unhideWhenUsed/>
    <w:qFormat/>
    <w:uiPriority w:val="0"/>
    <w:pPr>
      <w:keepNext/>
      <w:keepLines/>
      <w:spacing w:before="280" w:after="290" w:line="372" w:lineRule="auto"/>
      <w:outlineLvl w:val="4"/>
    </w:pPr>
    <w:rPr>
      <w:b/>
    </w:rPr>
  </w:style>
  <w:style w:type="paragraph" w:styleId="9">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10">
    <w:name w:val="heading 7"/>
    <w:basedOn w:val="1"/>
    <w:next w:val="1"/>
    <w:unhideWhenUsed/>
    <w:qFormat/>
    <w:uiPriority w:val="0"/>
    <w:pPr>
      <w:keepNext/>
      <w:keepLines/>
      <w:spacing w:before="240" w:after="64" w:line="317" w:lineRule="auto"/>
      <w:outlineLvl w:val="6"/>
    </w:pPr>
    <w:rPr>
      <w:b/>
      <w:sz w:val="24"/>
    </w:rPr>
  </w:style>
  <w:style w:type="paragraph" w:styleId="11">
    <w:name w:val="heading 8"/>
    <w:basedOn w:val="1"/>
    <w:next w:val="1"/>
    <w:unhideWhenUsed/>
    <w:qFormat/>
    <w:uiPriority w:val="0"/>
    <w:pPr>
      <w:keepNext/>
      <w:keepLines/>
      <w:spacing w:before="240" w:after="64" w:line="317" w:lineRule="auto"/>
      <w:outlineLvl w:val="7"/>
    </w:pPr>
    <w:rPr>
      <w:rFonts w:ascii="Arial" w:hAnsi="Arial" w:eastAsia="黑体"/>
      <w:sz w:val="24"/>
    </w:rPr>
  </w:style>
  <w:style w:type="paragraph" w:styleId="12">
    <w:name w:val="heading 9"/>
    <w:basedOn w:val="1"/>
    <w:next w:val="1"/>
    <w:unhideWhenUsed/>
    <w:qFormat/>
    <w:uiPriority w:val="0"/>
    <w:pPr>
      <w:keepNext/>
      <w:keepLine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45"/>
    <w:unhideWhenUsed/>
    <w:qFormat/>
    <w:uiPriority w:val="99"/>
    <w:pPr>
      <w:textAlignment w:val="baseline"/>
    </w:pPr>
    <w:rPr>
      <w:kern w:val="0"/>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13">
    <w:name w:val="toc 7"/>
    <w:basedOn w:val="1"/>
    <w:next w:val="1"/>
    <w:unhideWhenUsed/>
    <w:qFormat/>
    <w:uiPriority w:val="39"/>
    <w:pPr>
      <w:snapToGrid/>
      <w:spacing w:line="240" w:lineRule="auto"/>
      <w:ind w:left="2520" w:leftChars="1200"/>
    </w:pPr>
    <w:rPr>
      <w:rFonts w:asciiTheme="minorHAnsi" w:hAnsiTheme="minorHAnsi" w:eastAsiaTheme="minorEastAsia" w:cstheme="minorBidi"/>
      <w:sz w:val="21"/>
      <w:szCs w:val="22"/>
    </w:rPr>
  </w:style>
  <w:style w:type="paragraph" w:styleId="14">
    <w:name w:val="Normal Indent"/>
    <w:basedOn w:val="1"/>
    <w:link w:val="99"/>
    <w:qFormat/>
    <w:uiPriority w:val="0"/>
    <w:pPr>
      <w:snapToGrid/>
      <w:spacing w:beforeLines="50" w:afterLines="50" w:line="300" w:lineRule="auto"/>
      <w:ind w:firstLine="480" w:firstLineChars="200"/>
    </w:pPr>
    <w:rPr>
      <w:rFonts w:ascii="Times New Roman" w:hAnsi="Times New Roman" w:eastAsia="仿宋_GB2312"/>
    </w:rPr>
  </w:style>
  <w:style w:type="paragraph" w:styleId="15">
    <w:name w:val="annotation text"/>
    <w:basedOn w:val="1"/>
    <w:link w:val="105"/>
    <w:qFormat/>
    <w:uiPriority w:val="0"/>
    <w:pPr>
      <w:jc w:val="left"/>
    </w:pPr>
  </w:style>
  <w:style w:type="paragraph" w:styleId="16">
    <w:name w:val="Body Text Indent"/>
    <w:basedOn w:val="1"/>
    <w:qFormat/>
    <w:uiPriority w:val="0"/>
    <w:pPr>
      <w:ind w:firstLine="570"/>
    </w:pPr>
    <w:rPr>
      <w:rFonts w:ascii="宋体" w:hAnsi="宋体"/>
      <w:szCs w:val="20"/>
    </w:rPr>
  </w:style>
  <w:style w:type="paragraph" w:styleId="17">
    <w:name w:val="toc 5"/>
    <w:basedOn w:val="1"/>
    <w:next w:val="1"/>
    <w:unhideWhenUsed/>
    <w:qFormat/>
    <w:uiPriority w:val="39"/>
    <w:pPr>
      <w:snapToGrid/>
      <w:spacing w:line="240" w:lineRule="auto"/>
      <w:ind w:left="1680" w:leftChars="800"/>
    </w:pPr>
    <w:rPr>
      <w:rFonts w:asciiTheme="minorHAnsi" w:hAnsiTheme="minorHAnsi" w:eastAsiaTheme="minorEastAsia" w:cstheme="minorBidi"/>
      <w:sz w:val="21"/>
      <w:szCs w:val="22"/>
    </w:rPr>
  </w:style>
  <w:style w:type="paragraph" w:styleId="18">
    <w:name w:val="toc 3"/>
    <w:basedOn w:val="1"/>
    <w:next w:val="1"/>
    <w:qFormat/>
    <w:uiPriority w:val="39"/>
    <w:pPr>
      <w:ind w:left="840" w:leftChars="400"/>
    </w:pPr>
    <w:rPr>
      <w:rFonts w:eastAsia="宋体"/>
      <w:sz w:val="24"/>
    </w:rPr>
  </w:style>
  <w:style w:type="paragraph" w:styleId="19">
    <w:name w:val="toc 8"/>
    <w:basedOn w:val="1"/>
    <w:next w:val="1"/>
    <w:unhideWhenUsed/>
    <w:qFormat/>
    <w:uiPriority w:val="39"/>
    <w:pPr>
      <w:snapToGrid/>
      <w:spacing w:line="240" w:lineRule="auto"/>
      <w:ind w:left="2940" w:leftChars="1400"/>
    </w:pPr>
    <w:rPr>
      <w:rFonts w:asciiTheme="minorHAnsi" w:hAnsiTheme="minorHAnsi" w:eastAsiaTheme="minorEastAsia" w:cstheme="minorBidi"/>
      <w:sz w:val="21"/>
      <w:szCs w:val="22"/>
    </w:rPr>
  </w:style>
  <w:style w:type="paragraph" w:styleId="20">
    <w:name w:val="footer"/>
    <w:basedOn w:val="1"/>
    <w:link w:val="103"/>
    <w:qFormat/>
    <w:uiPriority w:val="99"/>
    <w:pPr>
      <w:tabs>
        <w:tab w:val="center" w:pos="4153"/>
        <w:tab w:val="right" w:pos="8306"/>
      </w:tabs>
      <w:jc w:val="left"/>
    </w:pPr>
    <w:rPr>
      <w:sz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22">
    <w:name w:val="toc 1"/>
    <w:basedOn w:val="1"/>
    <w:next w:val="1"/>
    <w:qFormat/>
    <w:uiPriority w:val="39"/>
    <w:rPr>
      <w:rFonts w:eastAsia="宋体"/>
      <w:sz w:val="24"/>
    </w:rPr>
  </w:style>
  <w:style w:type="paragraph" w:styleId="23">
    <w:name w:val="toc 4"/>
    <w:basedOn w:val="1"/>
    <w:next w:val="1"/>
    <w:qFormat/>
    <w:uiPriority w:val="39"/>
    <w:pPr>
      <w:ind w:left="1260" w:leftChars="600"/>
    </w:pPr>
  </w:style>
  <w:style w:type="paragraph" w:styleId="24">
    <w:name w:val="toc 6"/>
    <w:basedOn w:val="1"/>
    <w:next w:val="1"/>
    <w:unhideWhenUsed/>
    <w:qFormat/>
    <w:uiPriority w:val="39"/>
    <w:pPr>
      <w:snapToGrid/>
      <w:spacing w:line="240" w:lineRule="auto"/>
      <w:ind w:left="2100" w:leftChars="1000"/>
    </w:pPr>
    <w:rPr>
      <w:rFonts w:asciiTheme="minorHAnsi" w:hAnsiTheme="minorHAnsi" w:eastAsiaTheme="minorEastAsia" w:cstheme="minorBidi"/>
      <w:sz w:val="21"/>
      <w:szCs w:val="22"/>
    </w:rPr>
  </w:style>
  <w:style w:type="paragraph" w:styleId="25">
    <w:name w:val="toc 2"/>
    <w:basedOn w:val="1"/>
    <w:next w:val="1"/>
    <w:qFormat/>
    <w:uiPriority w:val="39"/>
    <w:pPr>
      <w:ind w:left="420" w:leftChars="200"/>
    </w:pPr>
    <w:rPr>
      <w:rFonts w:eastAsia="宋体"/>
      <w:sz w:val="24"/>
    </w:rPr>
  </w:style>
  <w:style w:type="paragraph" w:styleId="26">
    <w:name w:val="toc 9"/>
    <w:basedOn w:val="1"/>
    <w:next w:val="1"/>
    <w:unhideWhenUsed/>
    <w:qFormat/>
    <w:uiPriority w:val="39"/>
    <w:pPr>
      <w:snapToGrid/>
      <w:spacing w:line="240" w:lineRule="auto"/>
      <w:ind w:left="3360" w:leftChars="1600"/>
    </w:pPr>
    <w:rPr>
      <w:rFonts w:asciiTheme="minorHAnsi" w:hAnsiTheme="minorHAnsi" w:eastAsiaTheme="minorEastAsia" w:cstheme="minorBidi"/>
      <w:sz w:val="21"/>
      <w:szCs w:val="22"/>
    </w:rPr>
  </w:style>
  <w:style w:type="paragraph" w:styleId="27">
    <w:name w:val="Normal (Web)"/>
    <w:basedOn w:val="1"/>
    <w:qFormat/>
    <w:uiPriority w:val="99"/>
    <w:pPr>
      <w:spacing w:before="100" w:beforeAutospacing="1" w:after="100" w:afterAutospacing="1"/>
      <w:jc w:val="left"/>
    </w:pPr>
    <w:rPr>
      <w:kern w:val="0"/>
      <w:sz w:val="24"/>
    </w:rPr>
  </w:style>
  <w:style w:type="paragraph" w:styleId="28">
    <w:name w:val="annotation subject"/>
    <w:basedOn w:val="15"/>
    <w:next w:val="15"/>
    <w:link w:val="106"/>
    <w:semiHidden/>
    <w:unhideWhenUsed/>
    <w:qFormat/>
    <w:uiPriority w:val="0"/>
    <w:rPr>
      <w:b/>
      <w:bCs/>
    </w:rPr>
  </w:style>
  <w:style w:type="paragraph" w:styleId="29">
    <w:name w:val="Body Text First Indent"/>
    <w:basedOn w:val="2"/>
    <w:link w:val="98"/>
    <w:qFormat/>
    <w:uiPriority w:val="0"/>
    <w:pPr>
      <w:spacing w:after="120"/>
      <w:ind w:firstLine="420" w:firstLineChars="100"/>
      <w:textAlignment w:val="auto"/>
    </w:pPr>
    <w:rPr>
      <w:kern w:val="2"/>
    </w:rPr>
  </w:style>
  <w:style w:type="paragraph" w:styleId="30">
    <w:name w:val="Body Text First Indent 2"/>
    <w:basedOn w:val="16"/>
    <w:qFormat/>
    <w:uiPriority w:val="0"/>
    <w:pPr>
      <w:ind w:firstLine="42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FollowedHyperlink"/>
    <w:basedOn w:val="33"/>
    <w:unhideWhenUsed/>
    <w:qFormat/>
    <w:uiPriority w:val="99"/>
    <w:rPr>
      <w:color w:val="800080"/>
      <w:u w:val="single"/>
    </w:rPr>
  </w:style>
  <w:style w:type="character" w:styleId="36">
    <w:name w:val="Emphasis"/>
    <w:basedOn w:val="33"/>
    <w:qFormat/>
    <w:uiPriority w:val="0"/>
    <w:rPr>
      <w:i/>
    </w:rPr>
  </w:style>
  <w:style w:type="character" w:styleId="37">
    <w:name w:val="Hyperlink"/>
    <w:basedOn w:val="33"/>
    <w:qFormat/>
    <w:uiPriority w:val="99"/>
    <w:rPr>
      <w:color w:val="0000FF"/>
      <w:u w:val="single"/>
    </w:rPr>
  </w:style>
  <w:style w:type="character" w:styleId="38">
    <w:name w:val="HTML Code"/>
    <w:basedOn w:val="33"/>
    <w:qFormat/>
    <w:uiPriority w:val="0"/>
    <w:rPr>
      <w:rFonts w:ascii="Courier New" w:hAnsi="Courier New"/>
      <w:sz w:val="20"/>
    </w:rPr>
  </w:style>
  <w:style w:type="character" w:styleId="39">
    <w:name w:val="annotation reference"/>
    <w:basedOn w:val="33"/>
    <w:uiPriority w:val="0"/>
    <w:rPr>
      <w:sz w:val="21"/>
      <w:szCs w:val="21"/>
    </w:rPr>
  </w:style>
  <w:style w:type="paragraph" w:customStyle="1" w:styleId="40">
    <w:name w:val="列表段落2"/>
    <w:next w:val="1"/>
    <w:unhideWhenUsed/>
    <w:qFormat/>
    <w:uiPriority w:val="99"/>
    <w:pPr>
      <w:widowControl w:val="0"/>
      <w:adjustRightInd w:val="0"/>
      <w:snapToGrid w:val="0"/>
      <w:ind w:firstLine="420" w:firstLineChars="200"/>
      <w:jc w:val="both"/>
    </w:pPr>
    <w:rPr>
      <w:rFonts w:ascii="微软雅黑" w:hAnsi="微软雅黑" w:eastAsia="微软雅黑" w:cs="微软雅黑"/>
      <w:snapToGrid w:val="0"/>
      <w:kern w:val="21"/>
      <w:sz w:val="21"/>
      <w:szCs w:val="21"/>
      <w:lang w:val="en-US" w:eastAsia="zh-CN" w:bidi="ar-SA"/>
    </w:rPr>
  </w:style>
  <w:style w:type="paragraph" w:customStyle="1" w:styleId="41">
    <w:name w:val="Body text|1"/>
    <w:basedOn w:val="1"/>
    <w:qFormat/>
    <w:uiPriority w:val="0"/>
    <w:pPr>
      <w:spacing w:after="100" w:line="343" w:lineRule="auto"/>
      <w:ind w:firstLine="400"/>
    </w:pPr>
    <w:rPr>
      <w:rFonts w:ascii="宋体" w:hAnsi="宋体" w:eastAsia="宋体" w:cs="宋体"/>
      <w:sz w:val="26"/>
      <w:szCs w:val="26"/>
      <w:lang w:val="zh-TW" w:eastAsia="zh-TW" w:bidi="zh-TW"/>
    </w:rPr>
  </w:style>
  <w:style w:type="paragraph" w:customStyle="1" w:styleId="42">
    <w:name w:val="一般正文"/>
    <w:basedOn w:val="1"/>
    <w:qFormat/>
    <w:uiPriority w:val="0"/>
    <w:pPr>
      <w:spacing w:after="50" w:afterLines="50"/>
      <w:ind w:firstLine="400" w:firstLineChars="200"/>
    </w:pPr>
    <w:rPr>
      <w:rFonts w:ascii="Times New Roman" w:hAnsi="Times New Roman" w:eastAsia="宋体"/>
    </w:rPr>
  </w:style>
  <w:style w:type="paragraph" w:styleId="43">
    <w:name w:val="List Paragraph"/>
    <w:basedOn w:val="1"/>
    <w:link w:val="100"/>
    <w:qFormat/>
    <w:uiPriority w:val="34"/>
    <w:pPr>
      <w:ind w:firstLine="420" w:firstLineChars="200"/>
    </w:pPr>
  </w:style>
  <w:style w:type="character" w:customStyle="1" w:styleId="44">
    <w:name w:val="标题 3 字符"/>
    <w:link w:val="6"/>
    <w:qFormat/>
    <w:uiPriority w:val="0"/>
    <w:rPr>
      <w:rFonts w:ascii="Calibri" w:hAnsi="Calibri" w:eastAsia="仿宋"/>
      <w:b/>
      <w:sz w:val="30"/>
    </w:rPr>
  </w:style>
  <w:style w:type="character" w:customStyle="1" w:styleId="45">
    <w:name w:val="正文文本 字符"/>
    <w:link w:val="2"/>
    <w:qFormat/>
    <w:uiPriority w:val="99"/>
    <w:rPr>
      <w:kern w:val="0"/>
    </w:rPr>
  </w:style>
  <w:style w:type="character" w:customStyle="1" w:styleId="46">
    <w:name w:val="标题 4 字符"/>
    <w:link w:val="7"/>
    <w:qFormat/>
    <w:uiPriority w:val="0"/>
    <w:rPr>
      <w:rFonts w:ascii="Arial" w:hAnsi="Arial" w:eastAsia="微软雅黑"/>
      <w:b/>
      <w:sz w:val="28"/>
    </w:rPr>
  </w:style>
  <w:style w:type="paragraph" w:customStyle="1" w:styleId="47">
    <w:name w:val="一级条标题"/>
    <w:next w:val="48"/>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4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9">
    <w:name w:val="二级条标题"/>
    <w:basedOn w:val="47"/>
    <w:next w:val="48"/>
    <w:qFormat/>
    <w:uiPriority w:val="0"/>
    <w:pPr>
      <w:numPr>
        <w:ilvl w:val="0"/>
        <w:numId w:val="0"/>
      </w:numPr>
      <w:spacing w:before="50" w:after="50"/>
      <w:outlineLvl w:val="3"/>
    </w:pPr>
  </w:style>
  <w:style w:type="paragraph" w:customStyle="1" w:styleId="50">
    <w:name w:val="字母编号列项（一级）"/>
    <w:qFormat/>
    <w:uiPriority w:val="0"/>
    <w:pPr>
      <w:numPr>
        <w:ilvl w:val="0"/>
        <w:numId w:val="2"/>
      </w:numPr>
      <w:jc w:val="both"/>
    </w:pPr>
    <w:rPr>
      <w:rFonts w:ascii="宋体" w:hAnsi="Times New Roman" w:eastAsia="宋体" w:cs="Times New Roman"/>
      <w:sz w:val="21"/>
      <w:lang w:val="en-US" w:eastAsia="zh-CN" w:bidi="ar-SA"/>
    </w:rPr>
  </w:style>
  <w:style w:type="paragraph" w:customStyle="1" w:styleId="51">
    <w:name w:val="三级条标题"/>
    <w:basedOn w:val="49"/>
    <w:next w:val="48"/>
    <w:qFormat/>
    <w:uiPriority w:val="0"/>
    <w:pPr>
      <w:numPr>
        <w:ilvl w:val="3"/>
        <w:numId w:val="1"/>
      </w:numPr>
      <w:outlineLvl w:val="4"/>
    </w:pPr>
  </w:style>
  <w:style w:type="character" w:styleId="52">
    <w:name w:val="Placeholder Text"/>
    <w:basedOn w:val="33"/>
    <w:semiHidden/>
    <w:qFormat/>
    <w:uiPriority w:val="99"/>
    <w:rPr>
      <w:color w:val="808080"/>
    </w:rPr>
  </w:style>
  <w:style w:type="paragraph" w:customStyle="1" w:styleId="53">
    <w:name w:val="msonormal"/>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54">
    <w:name w:val="font5"/>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5">
    <w:name w:val="font6"/>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6">
    <w:name w:val="xl65"/>
    <w:basedOn w:val="1"/>
    <w:qFormat/>
    <w:uiPriority w:val="0"/>
    <w:pPr>
      <w:widowControl/>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57">
    <w:name w:val="xl66"/>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58">
    <w:name w:val="xl67"/>
    <w:basedOn w:val="1"/>
    <w:qFormat/>
    <w:uiPriority w:val="0"/>
    <w:pPr>
      <w:widowControl/>
      <w:pBdr>
        <w:top w:val="single" w:color="auto" w:sz="4" w:space="0"/>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59">
    <w:name w:val="xl68"/>
    <w:basedOn w:val="1"/>
    <w:qFormat/>
    <w:uiPriority w:val="0"/>
    <w:pPr>
      <w:widowControl/>
      <w:pBdr>
        <w:top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0">
    <w:name w:val="xl69"/>
    <w:basedOn w:val="1"/>
    <w:qFormat/>
    <w:uiPriority w:val="0"/>
    <w:pPr>
      <w:widowControl/>
      <w:pBdr>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1">
    <w:name w:val="xl70"/>
    <w:basedOn w:val="1"/>
    <w:qFormat/>
    <w:uiPriority w:val="0"/>
    <w:pPr>
      <w:widowControl/>
      <w:pBdr>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2">
    <w:name w:val="xl71"/>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3">
    <w:name w:val="xl72"/>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4">
    <w:name w:val="xl73"/>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5">
    <w:name w:val="xl74"/>
    <w:basedOn w:val="1"/>
    <w:qFormat/>
    <w:uiPriority w:val="0"/>
    <w:pPr>
      <w:widowControl/>
      <w:pBdr>
        <w:top w:val="single" w:color="auto" w:sz="4" w:space="0"/>
        <w:left w:val="single" w:color="auto" w:sz="4" w:space="0"/>
        <w:bottom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6">
    <w:name w:val="xl75"/>
    <w:basedOn w:val="1"/>
    <w:qFormat/>
    <w:uiPriority w:val="0"/>
    <w:pPr>
      <w:widowControl/>
      <w:pBdr>
        <w:top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7">
    <w:name w:val="xl76"/>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8">
    <w:name w:val="xl77"/>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9">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left"/>
    </w:pPr>
    <w:rPr>
      <w:rFonts w:ascii="宋体" w:hAnsi="宋体" w:eastAsia="宋体" w:cs="宋体"/>
      <w:kern w:val="0"/>
      <w:sz w:val="24"/>
    </w:rPr>
  </w:style>
  <w:style w:type="paragraph" w:customStyle="1" w:styleId="70">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pPr>
    <w:rPr>
      <w:rFonts w:ascii="宋体" w:hAnsi="宋体" w:eastAsia="宋体" w:cs="宋体"/>
      <w:kern w:val="0"/>
      <w:sz w:val="24"/>
    </w:rPr>
  </w:style>
  <w:style w:type="paragraph" w:customStyle="1" w:styleId="71">
    <w:name w:val="xl80"/>
    <w:basedOn w:val="1"/>
    <w:qFormat/>
    <w:uiPriority w:val="0"/>
    <w:pPr>
      <w:widowControl/>
      <w:pBdr>
        <w:top w:val="single" w:color="auto" w:sz="4" w:space="0"/>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2">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73">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74">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538DD5"/>
      <w:snapToGrid/>
      <w:spacing w:before="100" w:beforeAutospacing="1" w:after="100" w:afterAutospacing="1" w:line="240" w:lineRule="auto"/>
      <w:jc w:val="left"/>
    </w:pPr>
    <w:rPr>
      <w:rFonts w:ascii="宋体" w:hAnsi="宋体" w:eastAsia="宋体" w:cs="宋体"/>
      <w:kern w:val="0"/>
      <w:sz w:val="24"/>
    </w:rPr>
  </w:style>
  <w:style w:type="paragraph" w:customStyle="1" w:styleId="75">
    <w:name w:val="xl84"/>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宋体" w:hAnsi="宋体" w:eastAsia="宋体" w:cs="宋体"/>
      <w:kern w:val="0"/>
      <w:sz w:val="24"/>
    </w:rPr>
  </w:style>
  <w:style w:type="paragraph" w:customStyle="1" w:styleId="76">
    <w:name w:val="xl85"/>
    <w:basedOn w:val="1"/>
    <w:qFormat/>
    <w:uiPriority w:val="0"/>
    <w:pPr>
      <w:widowControl/>
      <w:pBdr>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7">
    <w:name w:val="xl87"/>
    <w:basedOn w:val="1"/>
    <w:qFormat/>
    <w:uiPriority w:val="0"/>
    <w:pPr>
      <w:widowControl/>
      <w:pBdr>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8">
    <w:name w:val="xl88"/>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9">
    <w:name w:val="xl89"/>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0">
    <w:name w:val="xl90"/>
    <w:basedOn w:val="1"/>
    <w:qFormat/>
    <w:uiPriority w:val="0"/>
    <w:pPr>
      <w:widowControl/>
      <w:pBdr>
        <w:top w:val="single" w:color="auto" w:sz="4" w:space="0"/>
        <w:left w:val="single" w:color="auto" w:sz="4" w:space="0"/>
        <w:bottom w:val="single" w:color="auto" w:sz="4" w:space="0"/>
        <w:right w:val="single" w:color="auto" w:sz="4" w:space="0"/>
      </w:pBdr>
      <w:shd w:val="clear" w:color="000000" w:fill="EBF1DE"/>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1">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2">
    <w:name w:val="xl92"/>
    <w:basedOn w:val="1"/>
    <w:qFormat/>
    <w:uiPriority w:val="0"/>
    <w:pPr>
      <w:widowControl/>
      <w:pBdr>
        <w:top w:val="single" w:color="auto" w:sz="4" w:space="0"/>
        <w:lef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3">
    <w:name w:val="xl93"/>
    <w:basedOn w:val="1"/>
    <w:qFormat/>
    <w:uiPriority w:val="0"/>
    <w:pPr>
      <w:widowControl/>
      <w:pBdr>
        <w:top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4">
    <w:name w:val="xl94"/>
    <w:basedOn w:val="1"/>
    <w:qFormat/>
    <w:uiPriority w:val="0"/>
    <w:pPr>
      <w:widowControl/>
      <w:pBdr>
        <w:top w:val="single" w:color="auto" w:sz="4" w:space="0"/>
        <w:righ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5">
    <w:name w:val="xl95"/>
    <w:basedOn w:val="1"/>
    <w:qFormat/>
    <w:uiPriority w:val="0"/>
    <w:pPr>
      <w:widowControl/>
      <w:pBdr>
        <w:top w:val="single" w:color="auto" w:sz="4" w:space="0"/>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86">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7">
    <w:name w:val="xl97"/>
    <w:basedOn w:val="1"/>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8">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9">
    <w:name w:val="xl99"/>
    <w:basedOn w:val="1"/>
    <w:qFormat/>
    <w:uiPriority w:val="0"/>
    <w:pPr>
      <w:widowControl/>
      <w:pBdr>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0">
    <w:name w:val="xl100"/>
    <w:basedOn w:val="1"/>
    <w:qFormat/>
    <w:uiPriority w:val="0"/>
    <w:pPr>
      <w:widowControl/>
      <w:pBdr>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1">
    <w:name w:val="xl10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2">
    <w:name w:val="xl102"/>
    <w:basedOn w:val="1"/>
    <w:qFormat/>
    <w:uiPriority w:val="0"/>
    <w:pPr>
      <w:widowControl/>
      <w:pBdr>
        <w:top w:val="single" w:color="auto" w:sz="4" w:space="0"/>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3">
    <w:name w:val="xl103"/>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4">
    <w:name w:val="xl104"/>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5">
    <w:name w:val="xl105"/>
    <w:basedOn w:val="1"/>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96">
    <w:name w:val="xl1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napToGrid/>
      <w:spacing w:before="100" w:beforeAutospacing="1" w:after="100" w:afterAutospacing="1" w:line="240" w:lineRule="auto"/>
      <w:jc w:val="left"/>
    </w:pPr>
    <w:rPr>
      <w:rFonts w:ascii="宋体" w:hAnsi="宋体" w:eastAsia="宋体" w:cs="宋体"/>
      <w:kern w:val="0"/>
      <w:sz w:val="24"/>
    </w:rPr>
  </w:style>
  <w:style w:type="paragraph" w:customStyle="1" w:styleId="97">
    <w:name w:val="xl107"/>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character" w:customStyle="1" w:styleId="98">
    <w:name w:val="正文文本首行缩进 字符"/>
    <w:basedOn w:val="45"/>
    <w:link w:val="29"/>
    <w:uiPriority w:val="0"/>
    <w:rPr>
      <w:rFonts w:ascii="Calibri" w:hAnsi="Calibri" w:eastAsia="仿宋"/>
      <w:kern w:val="2"/>
      <w:sz w:val="28"/>
      <w:szCs w:val="24"/>
    </w:rPr>
  </w:style>
  <w:style w:type="character" w:customStyle="1" w:styleId="99">
    <w:name w:val="正文缩进 字符"/>
    <w:link w:val="14"/>
    <w:qFormat/>
    <w:uiPriority w:val="0"/>
    <w:rPr>
      <w:rFonts w:eastAsia="仿宋_GB2312"/>
      <w:kern w:val="2"/>
      <w:sz w:val="28"/>
      <w:szCs w:val="24"/>
    </w:rPr>
  </w:style>
  <w:style w:type="character" w:customStyle="1" w:styleId="100">
    <w:name w:val="列表段落 字符"/>
    <w:link w:val="43"/>
    <w:qFormat/>
    <w:locked/>
    <w:uiPriority w:val="34"/>
    <w:rPr>
      <w:rFonts w:ascii="Calibri" w:hAnsi="Calibri" w:eastAsia="仿宋"/>
      <w:kern w:val="2"/>
      <w:sz w:val="28"/>
      <w:szCs w:val="24"/>
    </w:rPr>
  </w:style>
  <w:style w:type="character" w:customStyle="1" w:styleId="101">
    <w:name w:val="标题 2 Char Char"/>
    <w:basedOn w:val="33"/>
    <w:qFormat/>
    <w:uiPriority w:val="0"/>
    <w:rPr>
      <w:rFonts w:ascii="Arial" w:hAnsi="Arial"/>
      <w:b/>
      <w:bCs/>
      <w:color w:val="000000"/>
      <w:sz w:val="24"/>
      <w:szCs w:val="32"/>
    </w:rPr>
  </w:style>
  <w:style w:type="character" w:customStyle="1" w:styleId="102">
    <w:name w:val="未处理的提及1"/>
    <w:basedOn w:val="33"/>
    <w:semiHidden/>
    <w:unhideWhenUsed/>
    <w:qFormat/>
    <w:uiPriority w:val="99"/>
    <w:rPr>
      <w:color w:val="605E5C"/>
      <w:shd w:val="clear" w:color="auto" w:fill="E1DFDD"/>
    </w:rPr>
  </w:style>
  <w:style w:type="character" w:customStyle="1" w:styleId="103">
    <w:name w:val="页脚 字符"/>
    <w:basedOn w:val="33"/>
    <w:link w:val="20"/>
    <w:qFormat/>
    <w:uiPriority w:val="99"/>
    <w:rPr>
      <w:rFonts w:ascii="Calibri" w:hAnsi="Calibri" w:eastAsia="仿宋"/>
      <w:kern w:val="2"/>
      <w:sz w:val="18"/>
      <w:szCs w:val="24"/>
    </w:rPr>
  </w:style>
  <w:style w:type="character" w:customStyle="1" w:styleId="104">
    <w:name w:val="font11"/>
    <w:basedOn w:val="33"/>
    <w:qFormat/>
    <w:uiPriority w:val="0"/>
    <w:rPr>
      <w:rFonts w:hint="eastAsia" w:ascii="宋体" w:hAnsi="宋体" w:eastAsia="宋体" w:cs="宋体"/>
      <w:color w:val="000000"/>
      <w:sz w:val="24"/>
      <w:szCs w:val="24"/>
      <w:u w:val="none"/>
    </w:rPr>
  </w:style>
  <w:style w:type="character" w:customStyle="1" w:styleId="105">
    <w:name w:val="批注文字 字符"/>
    <w:basedOn w:val="33"/>
    <w:link w:val="15"/>
    <w:qFormat/>
    <w:uiPriority w:val="0"/>
    <w:rPr>
      <w:rFonts w:ascii="Calibri" w:hAnsi="Calibri" w:eastAsia="仿宋"/>
      <w:kern w:val="2"/>
      <w:sz w:val="28"/>
      <w:szCs w:val="24"/>
    </w:rPr>
  </w:style>
  <w:style w:type="character" w:customStyle="1" w:styleId="106">
    <w:name w:val="批注主题 字符"/>
    <w:basedOn w:val="105"/>
    <w:link w:val="28"/>
    <w:semiHidden/>
    <w:qFormat/>
    <w:uiPriority w:val="0"/>
    <w:rPr>
      <w:rFonts w:ascii="Calibri" w:hAnsi="Calibri" w:eastAsia="仿宋"/>
      <w:b/>
      <w:bCs/>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microsoft.com/office/2007/relationships/hdphoto" Target="media/image10.wdp"/><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93F5E5-7650-4069-B6DB-ED5198277373}">
  <ds:schemaRefs/>
</ds:datastoreItem>
</file>

<file path=docProps/app.xml><?xml version="1.0" encoding="utf-8"?>
<Properties xmlns="http://schemas.openxmlformats.org/officeDocument/2006/extended-properties" xmlns:vt="http://schemas.openxmlformats.org/officeDocument/2006/docPropsVTypes">
  <Template>Normal.dotm</Template>
  <Pages>68</Pages>
  <Words>25426</Words>
  <Characters>28605</Characters>
  <Lines>257</Lines>
  <Paragraphs>72</Paragraphs>
  <TotalTime>57</TotalTime>
  <ScaleCrop>false</ScaleCrop>
  <LinksUpToDate>false</LinksUpToDate>
  <CharactersWithSpaces>29133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2022-09-05T04:59:00Z</dcterms:created>
  <dc:creator>admin</dc:creator>
  <cp:lastModifiedBy>人生没有太晚</cp:lastModifiedBy>
  <dcterms:modified xsi:type="dcterms:W3CDTF">2023-05-08T02:50:33Z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9D6789F9330E4BBCB357B8ED1D342F22_13</vt:lpwstr>
  </property>
</Properties>
</file>