
<file path=[Content_Types].xml><?xml version="1.0" encoding="utf-8"?>
<Types xmlns="http://schemas.openxmlformats.org/package/2006/content-types">
  <Default Extension="xml" ContentType="application/xml"/>
  <Default Extension="png" ContentType="image/png"/>
  <Default Extension="wdp" ContentType="image/vnd.ms-photo"/>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color w:val="0D0D0D" w:themeColor="text1" w:themeTint="F2"/>
          <w14:textFill>
            <w14:solidFill>
              <w14:schemeClr w14:val="tx1">
                <w14:lumMod w14:val="95000"/>
                <w14:lumOff w14:val="5000"/>
              </w14:schemeClr>
            </w14:solidFill>
          </w14:textFill>
        </w:rPr>
      </w:pPr>
    </w:p>
    <w:p>
      <w:pPr>
        <w:rPr>
          <w:rFonts w:ascii="Times New Roman" w:hAnsi="Times New Roman"/>
          <w:color w:val="0D0D0D" w:themeColor="text1" w:themeTint="F2"/>
          <w14:textFill>
            <w14:solidFill>
              <w14:schemeClr w14:val="tx1">
                <w14:lumMod w14:val="95000"/>
                <w14:lumOff w14:val="5000"/>
              </w14:schemeClr>
            </w14:solidFill>
          </w14:textFill>
        </w:rPr>
      </w:pPr>
    </w:p>
    <w:p>
      <w:pPr>
        <w:rPr>
          <w:rFonts w:ascii="Times New Roman" w:hAnsi="Times New Roman"/>
          <w:color w:val="0D0D0D" w:themeColor="text1" w:themeTint="F2"/>
          <w14:textFill>
            <w14:solidFill>
              <w14:schemeClr w14:val="tx1">
                <w14:lumMod w14:val="95000"/>
                <w14:lumOff w14:val="5000"/>
              </w14:schemeClr>
            </w14:solidFill>
          </w14:textFill>
        </w:rPr>
      </w:pPr>
    </w:p>
    <w:p>
      <w:pPr>
        <w:pStyle w:val="2"/>
        <w:rPr>
          <w:rFonts w:ascii="Times New Roman" w:hAnsi="Times New Roman"/>
          <w:color w:val="0D0D0D" w:themeColor="text1" w:themeTint="F2"/>
          <w14:textFill>
            <w14:solidFill>
              <w14:schemeClr w14:val="tx1">
                <w14:lumMod w14:val="95000"/>
                <w14:lumOff w14:val="5000"/>
              </w14:schemeClr>
            </w14:solidFill>
          </w14:textFill>
        </w:rPr>
      </w:pPr>
    </w:p>
    <w:p>
      <w:pPr>
        <w:rPr>
          <w:rFonts w:ascii="Times New Roman" w:hAnsi="Times New Roman"/>
          <w:color w:val="0D0D0D" w:themeColor="text1" w:themeTint="F2"/>
          <w14:textFill>
            <w14:solidFill>
              <w14:schemeClr w14:val="tx1">
                <w14:lumMod w14:val="95000"/>
                <w14:lumOff w14:val="5000"/>
              </w14:schemeClr>
            </w14:solidFill>
          </w14:textFill>
        </w:rPr>
      </w:pPr>
    </w:p>
    <w:p>
      <w:pPr>
        <w:pStyle w:val="2"/>
        <w:rPr>
          <w:rFonts w:ascii="Times New Roman" w:hAnsi="Times New Roman"/>
          <w:color w:val="0D0D0D" w:themeColor="text1" w:themeTint="F2"/>
          <w14:textFill>
            <w14:solidFill>
              <w14:schemeClr w14:val="tx1">
                <w14:lumMod w14:val="95000"/>
                <w14:lumOff w14:val="5000"/>
              </w14:schemeClr>
            </w14:solidFill>
          </w14:textFill>
        </w:rPr>
      </w:pPr>
    </w:p>
    <w:p>
      <w:pPr>
        <w:rPr>
          <w:rFonts w:ascii="Times New Roman" w:hAnsi="Times New Roman" w:eastAsia="黑体"/>
          <w:color w:val="0D0D0D" w:themeColor="text1" w:themeTint="F2"/>
          <w:sz w:val="48"/>
          <w:szCs w:val="48"/>
          <w14:textFill>
            <w14:solidFill>
              <w14:schemeClr w14:val="tx1">
                <w14:lumMod w14:val="95000"/>
                <w14:lumOff w14:val="5000"/>
              </w14:schemeClr>
            </w14:solidFill>
          </w14:textFill>
        </w:rPr>
      </w:pPr>
    </w:p>
    <w:p>
      <w:pPr>
        <w:jc w:val="center"/>
        <w:rPr>
          <w:rFonts w:ascii="Times New Roman" w:hAnsi="Times New Roman" w:eastAsia="黑体"/>
          <w:color w:val="0D0D0D" w:themeColor="text1" w:themeTint="F2"/>
          <w:sz w:val="48"/>
          <w:szCs w:val="48"/>
          <w14:textFill>
            <w14:solidFill>
              <w14:schemeClr w14:val="tx1">
                <w14:lumMod w14:val="95000"/>
                <w14:lumOff w14:val="5000"/>
              </w14:schemeClr>
            </w14:solidFill>
          </w14:textFill>
        </w:rPr>
      </w:pPr>
      <w:r>
        <w:rPr>
          <w:rFonts w:ascii="Times New Roman" w:hAnsi="Times New Roman" w:eastAsia="黑体"/>
          <w:color w:val="0D0D0D" w:themeColor="text1" w:themeTint="F2"/>
          <w:sz w:val="48"/>
          <w:szCs w:val="48"/>
          <w14:textFill>
            <w14:solidFill>
              <w14:schemeClr w14:val="tx1">
                <w14:lumMod w14:val="95000"/>
                <w14:lumOff w14:val="5000"/>
              </w14:schemeClr>
            </w14:solidFill>
          </w14:textFill>
        </w:rPr>
        <w:t>武汉天河机场</w:t>
      </w:r>
      <w:r>
        <w:rPr>
          <w:rFonts w:hint="eastAsia" w:ascii="Times New Roman" w:hAnsi="Times New Roman" w:eastAsia="黑体"/>
          <w:color w:val="0D0D0D" w:themeColor="text1" w:themeTint="F2"/>
          <w:sz w:val="48"/>
          <w:szCs w:val="48"/>
          <w14:textFill>
            <w14:solidFill>
              <w14:schemeClr w14:val="tx1">
                <w14:lumMod w14:val="95000"/>
                <w14:lumOff w14:val="5000"/>
              </w14:schemeClr>
            </w14:solidFill>
          </w14:textFill>
        </w:rPr>
        <w:t>T2航站楼</w:t>
      </w:r>
    </w:p>
    <w:p>
      <w:pPr>
        <w:jc w:val="center"/>
        <w:rPr>
          <w:rFonts w:ascii="Times New Roman" w:hAnsi="Times New Roman" w:eastAsia="黑体"/>
          <w:color w:val="0D0D0D" w:themeColor="text1" w:themeTint="F2"/>
          <w:sz w:val="48"/>
          <w:szCs w:val="48"/>
          <w14:textFill>
            <w14:solidFill>
              <w14:schemeClr w14:val="tx1">
                <w14:lumMod w14:val="95000"/>
                <w14:lumOff w14:val="5000"/>
              </w14:schemeClr>
            </w14:solidFill>
          </w14:textFill>
        </w:rPr>
      </w:pPr>
      <w:r>
        <w:rPr>
          <w:rFonts w:hint="eastAsia" w:ascii="Times New Roman" w:hAnsi="Times New Roman" w:eastAsia="黑体"/>
          <w:color w:val="0D0D0D" w:themeColor="text1" w:themeTint="F2"/>
          <w:sz w:val="48"/>
          <w:szCs w:val="48"/>
          <w14:textFill>
            <w14:solidFill>
              <w14:schemeClr w14:val="tx1">
                <w14:lumMod w14:val="95000"/>
                <w14:lumOff w14:val="5000"/>
              </w14:schemeClr>
            </w14:solidFill>
          </w14:textFill>
        </w:rPr>
        <w:t>智慧机场项目实施方案</w:t>
      </w:r>
    </w:p>
    <w:p>
      <w:pPr>
        <w:jc w:val="center"/>
        <w:rPr>
          <w:rFonts w:ascii="Times New Roman" w:hAnsi="Times New Roman"/>
          <w:color w:val="0D0D0D" w:themeColor="text1" w:themeTint="F2"/>
          <w14:textFill>
            <w14:solidFill>
              <w14:schemeClr w14:val="tx1">
                <w14:lumMod w14:val="95000"/>
                <w14:lumOff w14:val="5000"/>
              </w14:schemeClr>
            </w14:solidFill>
          </w14:textFill>
        </w:rPr>
      </w:pPr>
    </w:p>
    <w:p>
      <w:pPr>
        <w:snapToGrid/>
        <w:rPr>
          <w:rFonts w:ascii="Times New Roman" w:hAnsi="Times New Roman"/>
          <w:color w:val="0D0D0D" w:themeColor="text1" w:themeTint="F2"/>
          <w:sz w:val="48"/>
          <w:szCs w:val="48"/>
          <w14:textFill>
            <w14:solidFill>
              <w14:schemeClr w14:val="tx1">
                <w14:lumMod w14:val="95000"/>
                <w14:lumOff w14:val="5000"/>
              </w14:schemeClr>
            </w14:solidFill>
          </w14:textFill>
        </w:rPr>
      </w:pPr>
    </w:p>
    <w:p>
      <w:pPr>
        <w:pStyle w:val="2"/>
        <w:snapToGrid/>
        <w:rPr>
          <w:rFonts w:ascii="Times New Roman" w:hAnsi="Times New Roman"/>
          <w:color w:val="0D0D0D" w:themeColor="text1" w:themeTint="F2"/>
          <w:sz w:val="48"/>
          <w:szCs w:val="48"/>
          <w14:textFill>
            <w14:solidFill>
              <w14:schemeClr w14:val="tx1">
                <w14:lumMod w14:val="95000"/>
                <w14:lumOff w14:val="5000"/>
              </w14:schemeClr>
            </w14:solidFill>
          </w14:textFill>
        </w:rPr>
      </w:pPr>
    </w:p>
    <w:p>
      <w:pPr>
        <w:rPr>
          <w:rFonts w:ascii="Times New Roman" w:hAnsi="Times New Roman"/>
          <w:color w:val="0D0D0D" w:themeColor="text1" w:themeTint="F2"/>
          <w:sz w:val="48"/>
          <w:szCs w:val="48"/>
          <w14:textFill>
            <w14:solidFill>
              <w14:schemeClr w14:val="tx1">
                <w14:lumMod w14:val="95000"/>
                <w14:lumOff w14:val="5000"/>
              </w14:schemeClr>
            </w14:solidFill>
          </w14:textFill>
        </w:rPr>
      </w:pPr>
    </w:p>
    <w:p>
      <w:pPr>
        <w:rPr>
          <w:rFonts w:ascii="Times New Roman" w:hAnsi="Times New Roman"/>
          <w:color w:val="0D0D0D" w:themeColor="text1" w:themeTint="F2"/>
          <w14:textFill>
            <w14:solidFill>
              <w14:schemeClr w14:val="tx1">
                <w14:lumMod w14:val="95000"/>
                <w14:lumOff w14:val="5000"/>
              </w14:schemeClr>
            </w14:solidFill>
          </w14:textFill>
        </w:rPr>
      </w:pPr>
    </w:p>
    <w:p>
      <w:pPr>
        <w:pStyle w:val="2"/>
        <w:rPr>
          <w:rFonts w:ascii="Times New Roman" w:hAnsi="Times New Roman"/>
          <w:color w:val="0D0D0D" w:themeColor="text1" w:themeTint="F2"/>
          <w14:textFill>
            <w14:solidFill>
              <w14:schemeClr w14:val="tx1">
                <w14:lumMod w14:val="95000"/>
                <w14:lumOff w14:val="5000"/>
              </w14:schemeClr>
            </w14:solidFill>
          </w14:textFill>
        </w:rPr>
      </w:pPr>
    </w:p>
    <w:p>
      <w:pPr>
        <w:rPr>
          <w:rFonts w:ascii="Times New Roman" w:hAnsi="Times New Roman"/>
          <w:color w:val="0D0D0D" w:themeColor="text1" w:themeTint="F2"/>
          <w14:textFill>
            <w14:solidFill>
              <w14:schemeClr w14:val="tx1">
                <w14:lumMod w14:val="95000"/>
                <w14:lumOff w14:val="5000"/>
              </w14:schemeClr>
            </w14:solidFill>
          </w14:textFill>
        </w:rPr>
      </w:pPr>
    </w:p>
    <w:p>
      <w:pPr>
        <w:pStyle w:val="2"/>
        <w:rPr>
          <w:color w:val="0D0D0D" w:themeColor="text1" w:themeTint="F2"/>
          <w14:textFill>
            <w14:solidFill>
              <w14:schemeClr w14:val="tx1">
                <w14:lumMod w14:val="95000"/>
                <w14:lumOff w14:val="5000"/>
              </w14:schemeClr>
            </w14:solidFill>
          </w14:textFill>
        </w:rPr>
      </w:pPr>
    </w:p>
    <w:p>
      <w:pPr>
        <w:pStyle w:val="2"/>
        <w:rPr>
          <w:rFonts w:ascii="Times New Roman" w:hAnsi="Times New Roman"/>
          <w:color w:val="0D0D0D" w:themeColor="text1" w:themeTint="F2"/>
          <w14:textFill>
            <w14:solidFill>
              <w14:schemeClr w14:val="tx1">
                <w14:lumMod w14:val="95000"/>
                <w14:lumOff w14:val="5000"/>
              </w14:schemeClr>
            </w14:solidFill>
          </w14:textFill>
        </w:rPr>
      </w:pPr>
    </w:p>
    <w:p>
      <w:pPr>
        <w:rPr>
          <w:rFonts w:ascii="Times New Roman" w:hAnsi="Times New Roman"/>
          <w:color w:val="0D0D0D" w:themeColor="text1" w:themeTint="F2"/>
          <w14:textFill>
            <w14:solidFill>
              <w14:schemeClr w14:val="tx1">
                <w14:lumMod w14:val="95000"/>
                <w14:lumOff w14:val="5000"/>
              </w14:schemeClr>
            </w14:solidFill>
          </w14:textFill>
        </w:rPr>
      </w:pPr>
    </w:p>
    <w:p>
      <w:pPr>
        <w:pStyle w:val="2"/>
        <w:jc w:val="center"/>
        <w:rPr>
          <w:rFonts w:ascii="Times New Roman" w:hAnsi="Times New Roman"/>
          <w:color w:val="0D0D0D" w:themeColor="text1" w:themeTint="F2"/>
          <w14:textFill>
            <w14:solidFill>
              <w14:schemeClr w14:val="tx1">
                <w14:lumMod w14:val="95000"/>
                <w14:lumOff w14:val="5000"/>
              </w14:schemeClr>
            </w14:solidFill>
          </w14:textFill>
        </w:rPr>
      </w:pPr>
    </w:p>
    <w:p>
      <w:pPr>
        <w:jc w:val="center"/>
        <w:rPr>
          <w:rFonts w:ascii="Times New Roman" w:hAnsi="Times New Roman" w:eastAsia="黑体"/>
          <w:color w:val="0D0D0D" w:themeColor="text1" w:themeTint="F2"/>
          <w14:textFill>
            <w14:solidFill>
              <w14:schemeClr w14:val="tx1">
                <w14:lumMod w14:val="95000"/>
                <w14:lumOff w14:val="5000"/>
              </w14:schemeClr>
            </w14:solidFill>
          </w14:textFill>
        </w:rPr>
      </w:pPr>
      <w:r>
        <w:rPr>
          <w:rFonts w:ascii="Times New Roman" w:hAnsi="Times New Roman" w:eastAsia="黑体"/>
          <w:color w:val="0D0D0D" w:themeColor="text1" w:themeTint="F2"/>
          <w:szCs w:val="28"/>
          <w14:textFill>
            <w14:solidFill>
              <w14:schemeClr w14:val="tx1">
                <w14:lumMod w14:val="95000"/>
                <w14:lumOff w14:val="5000"/>
              </w14:schemeClr>
            </w14:solidFill>
          </w14:textFill>
        </w:rPr>
        <w:t>202</w:t>
      </w:r>
      <w:r>
        <w:rPr>
          <w:rFonts w:hint="eastAsia" w:ascii="Times New Roman" w:hAnsi="Times New Roman" w:eastAsia="黑体"/>
          <w:color w:val="0D0D0D" w:themeColor="text1" w:themeTint="F2"/>
          <w:szCs w:val="28"/>
          <w14:textFill>
            <w14:solidFill>
              <w14:schemeClr w14:val="tx1">
                <w14:lumMod w14:val="95000"/>
                <w14:lumOff w14:val="5000"/>
              </w14:schemeClr>
            </w14:solidFill>
          </w14:textFill>
        </w:rPr>
        <w:t>3</w:t>
      </w:r>
      <w:r>
        <w:rPr>
          <w:rFonts w:ascii="Times New Roman" w:hAnsi="Times New Roman" w:eastAsia="黑体"/>
          <w:color w:val="0D0D0D" w:themeColor="text1" w:themeTint="F2"/>
          <w:szCs w:val="28"/>
          <w14:textFill>
            <w14:solidFill>
              <w14:schemeClr w14:val="tx1">
                <w14:lumMod w14:val="95000"/>
                <w14:lumOff w14:val="5000"/>
              </w14:schemeClr>
            </w14:solidFill>
          </w14:textFill>
        </w:rPr>
        <w:t>年</w:t>
      </w:r>
      <w:r>
        <w:rPr>
          <w:rFonts w:hint="eastAsia" w:ascii="Times New Roman" w:hAnsi="Times New Roman" w:eastAsia="黑体"/>
          <w:color w:val="0D0D0D" w:themeColor="text1" w:themeTint="F2"/>
          <w:szCs w:val="28"/>
          <w:lang w:val="en-US" w:eastAsia="zh-CN"/>
          <w14:textFill>
            <w14:solidFill>
              <w14:schemeClr w14:val="tx1">
                <w14:lumMod w14:val="95000"/>
                <w14:lumOff w14:val="5000"/>
              </w14:schemeClr>
            </w14:solidFill>
          </w14:textFill>
        </w:rPr>
        <w:t>5</w:t>
      </w:r>
      <w:r>
        <w:rPr>
          <w:rFonts w:ascii="Times New Roman" w:hAnsi="Times New Roman" w:eastAsia="黑体"/>
          <w:color w:val="0D0D0D" w:themeColor="text1" w:themeTint="F2"/>
          <w:szCs w:val="28"/>
          <w14:textFill>
            <w14:solidFill>
              <w14:schemeClr w14:val="tx1">
                <w14:lumMod w14:val="95000"/>
                <w14:lumOff w14:val="5000"/>
              </w14:schemeClr>
            </w14:solidFill>
          </w14:textFill>
        </w:rPr>
        <w:t>月</w:t>
      </w:r>
    </w:p>
    <w:p>
      <w:pPr>
        <w:rPr>
          <w:rFonts w:ascii="Times New Roman" w:hAnsi="Times New Roman"/>
          <w:color w:val="0D0D0D" w:themeColor="text1" w:themeTint="F2"/>
          <w14:textFill>
            <w14:solidFill>
              <w14:schemeClr w14:val="tx1">
                <w14:lumMod w14:val="95000"/>
                <w14:lumOff w14:val="5000"/>
              </w14:schemeClr>
            </w14:solidFill>
          </w14:textFill>
        </w:rPr>
        <w:sectPr>
          <w:pgSz w:w="11900" w:h="16832"/>
          <w:pgMar w:top="1440" w:right="1440" w:bottom="1440" w:left="1440" w:header="850" w:footer="992" w:gutter="0"/>
          <w:cols w:space="720" w:num="1"/>
          <w:docGrid w:linePitch="312" w:charSpace="0"/>
        </w:sectPr>
      </w:pPr>
    </w:p>
    <w:sdt>
      <w:sdtPr>
        <w:rPr>
          <w:rFonts w:ascii="Times New Roman" w:hAnsi="Times New Roman" w:eastAsia="宋体"/>
          <w:color w:val="0D0D0D" w:themeColor="text1" w:themeTint="F2"/>
          <w:sz w:val="21"/>
          <w14:textFill>
            <w14:solidFill>
              <w14:schemeClr w14:val="tx1">
                <w14:lumMod w14:val="95000"/>
                <w14:lumOff w14:val="5000"/>
              </w14:schemeClr>
            </w14:solidFill>
          </w14:textFill>
        </w:rPr>
        <w:id w:val="147480638"/>
        <w15:color w:val="DBDBDB"/>
        <w:docPartObj>
          <w:docPartGallery w:val="Table of Contents"/>
          <w:docPartUnique/>
        </w:docPartObj>
      </w:sdtPr>
      <w:sdtEndPr>
        <w:rPr>
          <w:rFonts w:ascii="Times New Roman" w:hAnsi="Times New Roman" w:eastAsia="仿宋"/>
          <w:color w:val="0D0D0D" w:themeColor="text1" w:themeTint="F2"/>
          <w:sz w:val="28"/>
          <w14:textFill>
            <w14:solidFill>
              <w14:schemeClr w14:val="tx1">
                <w14:lumMod w14:val="95000"/>
                <w14:lumOff w14:val="5000"/>
              </w14:schemeClr>
            </w14:solidFill>
          </w14:textFill>
        </w:rPr>
      </w:sdtEndPr>
      <w:sdtContent>
        <w:p>
          <w:pPr>
            <w:spacing w:line="240" w:lineRule="auto"/>
            <w:jc w:val="cente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eastAsia="宋体"/>
              <w:color w:val="0D0D0D" w:themeColor="text1" w:themeTint="F2"/>
              <w:sz w:val="32"/>
              <w:szCs w:val="32"/>
              <w14:textFill>
                <w14:solidFill>
                  <w14:schemeClr w14:val="tx1">
                    <w14:lumMod w14:val="95000"/>
                    <w14:lumOff w14:val="5000"/>
                  </w14:schemeClr>
                </w14:solidFill>
              </w14:textFill>
            </w:rPr>
            <w:t>目录</w:t>
          </w:r>
        </w:p>
        <w:p>
          <w:pPr>
            <w:pStyle w:val="22"/>
            <w:tabs>
              <w:tab w:val="right" w:leader="dot" w:pos="9020"/>
            </w:tabs>
            <w:rPr>
              <w:color w:val="000000" w:themeColor="text1"/>
              <w14:textFill>
                <w14:solidFill>
                  <w14:schemeClr w14:val="tx1"/>
                </w14:solidFill>
              </w14:textFill>
            </w:rPr>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0D" w:themeColor="text1" w:themeTint="F2"/>
              <w14:textFill>
                <w14:solidFill>
                  <w14:schemeClr w14:val="tx1">
                    <w14:lumMod w14:val="95000"/>
                    <w14:lumOff w14:val="5000"/>
                  </w14:schemeClr>
                </w14:solidFill>
              </w14:textFill>
            </w:rPr>
            <w:instrText xml:space="preserve"> TOC \o "1-4" \h \z \u </w:instrText>
          </w:r>
          <w:r>
            <w:rPr>
              <w:rFonts w:ascii="Times New Roman" w:hAnsi="Times New Roman"/>
              <w:color w:val="0D0D0D" w:themeColor="text1" w:themeTint="F2"/>
              <w14:textFill>
                <w14:solidFill>
                  <w14:schemeClr w14:val="tx1">
                    <w14:lumMod w14:val="95000"/>
                    <w14:lumOff w14:val="5000"/>
                  </w14:schemeClr>
                </w14:solidFill>
              </w14:textFill>
            </w:rPr>
            <w:fldChar w:fldCharType="separate"/>
          </w: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_Toc28489 </w:instrText>
          </w:r>
          <w:r>
            <w:rPr>
              <w:rFonts w:ascii="Times New Roman" w:hAnsi="Times New Roman"/>
              <w:color w:val="000000" w:themeColor="text1"/>
              <w14:textFill>
                <w14:solidFill>
                  <w14:schemeClr w14:val="tx1"/>
                </w14:solidFill>
              </w14:textFill>
            </w:rPr>
            <w:fldChar w:fldCharType="separate"/>
          </w:r>
          <w:r>
            <w:rPr>
              <w:rFonts w:ascii="Times New Roman" w:hAnsi="Times New Roman"/>
              <w:color w:val="000000" w:themeColor="text1"/>
              <w14:textFill>
                <w14:solidFill>
                  <w14:schemeClr w14:val="tx1"/>
                </w14:solidFill>
              </w14:textFill>
            </w:rPr>
            <w:t>第一章 项目概况</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_Toc28489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25"/>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_Toc28490 </w:instrText>
          </w:r>
          <w:r>
            <w:rPr>
              <w:rFonts w:ascii="Times New Roman" w:hAnsi="Times New Roman"/>
              <w:color w:val="000000" w:themeColor="text1"/>
              <w14:textFill>
                <w14:solidFill>
                  <w14:schemeClr w14:val="tx1"/>
                </w14:solidFill>
              </w14:textFill>
            </w:rPr>
            <w:fldChar w:fldCharType="separate"/>
          </w:r>
          <w:r>
            <w:rPr>
              <w:rFonts w:ascii="Times New Roman" w:hAnsi="Times New Roman"/>
              <w:color w:val="000000" w:themeColor="text1"/>
              <w14:textFill>
                <w14:solidFill>
                  <w14:schemeClr w14:val="tx1"/>
                </w14:solidFill>
              </w14:textFill>
            </w:rPr>
            <w:t>1.1建设背景和意义</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_Toc28490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25"/>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_Toc15963 </w:instrText>
          </w:r>
          <w:r>
            <w:rPr>
              <w:rFonts w:ascii="Times New Roman" w:hAnsi="Times New Roman"/>
              <w:color w:val="000000" w:themeColor="text1"/>
              <w14:textFill>
                <w14:solidFill>
                  <w14:schemeClr w14:val="tx1"/>
                </w14:solidFill>
              </w14:textFill>
            </w:rPr>
            <w:fldChar w:fldCharType="separate"/>
          </w:r>
          <w:r>
            <w:rPr>
              <w:rFonts w:ascii="Times New Roman" w:hAnsi="Times New Roman"/>
              <w:color w:val="000000" w:themeColor="text1"/>
              <w14:textFill>
                <w14:solidFill>
                  <w14:schemeClr w14:val="tx1"/>
                </w14:solidFill>
              </w14:textFill>
            </w:rPr>
            <w:t>1.2</w:t>
          </w:r>
          <w:r>
            <w:rPr>
              <w:rFonts w:hint="eastAsia" w:ascii="Times New Roman" w:hAnsi="Times New Roman"/>
              <w:color w:val="000000" w:themeColor="text1"/>
              <w14:textFill>
                <w14:solidFill>
                  <w14:schemeClr w14:val="tx1"/>
                </w14:solidFill>
              </w14:textFill>
            </w:rPr>
            <w:t>项目概况</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_Toc15963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22"/>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_Toc15265 </w:instrText>
          </w:r>
          <w:r>
            <w:rPr>
              <w:rFonts w:ascii="Times New Roman" w:hAnsi="Times New Roman"/>
              <w:color w:val="000000" w:themeColor="text1"/>
              <w14:textFill>
                <w14:solidFill>
                  <w14:schemeClr w14:val="tx1"/>
                </w14:solidFill>
              </w14:textFill>
            </w:rPr>
            <w:fldChar w:fldCharType="separate"/>
          </w:r>
          <w:r>
            <w:rPr>
              <w:rFonts w:ascii="Times New Roman" w:hAnsi="Times New Roman"/>
              <w:color w:val="000000" w:themeColor="text1"/>
              <w14:textFill>
                <w14:solidFill>
                  <w14:schemeClr w14:val="tx1"/>
                </w14:solidFill>
              </w14:textFill>
            </w:rPr>
            <w:t>第三章 定位系统总体设计</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_Toc15265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25"/>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_Toc15697 </w:instrText>
          </w:r>
          <w:r>
            <w:rPr>
              <w:rFonts w:ascii="Times New Roman" w:hAnsi="Times New Roman"/>
              <w:color w:val="000000" w:themeColor="text1"/>
              <w14:textFill>
                <w14:solidFill>
                  <w14:schemeClr w14:val="tx1"/>
                </w14:solidFill>
              </w14:textFill>
            </w:rPr>
            <w:fldChar w:fldCharType="separate"/>
          </w:r>
          <w:r>
            <w:rPr>
              <w:rFonts w:ascii="Times New Roman" w:hAnsi="Times New Roman"/>
              <w:color w:val="000000" w:themeColor="text1"/>
              <w14:textFill>
                <w14:solidFill>
                  <w14:schemeClr w14:val="tx1"/>
                </w14:solidFill>
              </w14:textFill>
            </w:rPr>
            <w:t>3.1总体设计思路</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_Toc15697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25"/>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_Toc24807 </w:instrText>
          </w:r>
          <w:r>
            <w:rPr>
              <w:rFonts w:ascii="Times New Roman" w:hAnsi="Times New Roman"/>
              <w:color w:val="000000" w:themeColor="text1"/>
              <w14:textFill>
                <w14:solidFill>
                  <w14:schemeClr w14:val="tx1"/>
                </w14:solidFill>
              </w14:textFill>
            </w:rPr>
            <w:fldChar w:fldCharType="separate"/>
          </w:r>
          <w:r>
            <w:rPr>
              <w:rFonts w:ascii="Times New Roman" w:hAnsi="Times New Roman"/>
              <w:color w:val="000000" w:themeColor="text1"/>
              <w14:textFill>
                <w14:solidFill>
                  <w14:schemeClr w14:val="tx1"/>
                </w14:solidFill>
              </w14:textFill>
            </w:rPr>
            <w:t>3.2设计原则</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_Toc24807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18"/>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_Toc31909 </w:instrText>
          </w:r>
          <w:r>
            <w:rPr>
              <w:rFonts w:ascii="Times New Roman" w:hAnsi="Times New Roman"/>
              <w:color w:val="000000" w:themeColor="text1"/>
              <w14:textFill>
                <w14:solidFill>
                  <w14:schemeClr w14:val="tx1"/>
                </w14:solidFill>
              </w14:textFill>
            </w:rPr>
            <w:fldChar w:fldCharType="separate"/>
          </w:r>
          <w:r>
            <w:rPr>
              <w:rFonts w:ascii="Times New Roman" w:hAnsi="Times New Roman"/>
              <w:color w:val="000000" w:themeColor="text1"/>
              <w14:textFill>
                <w14:solidFill>
                  <w14:schemeClr w14:val="tx1"/>
                </w14:solidFill>
              </w14:textFill>
            </w:rPr>
            <w:t>3.2.1实用性原则</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_Toc31909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18"/>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_Toc21659 </w:instrText>
          </w:r>
          <w:r>
            <w:rPr>
              <w:rFonts w:ascii="Times New Roman" w:hAnsi="Times New Roman"/>
              <w:color w:val="000000" w:themeColor="text1"/>
              <w14:textFill>
                <w14:solidFill>
                  <w14:schemeClr w14:val="tx1"/>
                </w14:solidFill>
              </w14:textFill>
            </w:rPr>
            <w:fldChar w:fldCharType="separate"/>
          </w:r>
          <w:r>
            <w:rPr>
              <w:rFonts w:ascii="Times New Roman" w:hAnsi="Times New Roman"/>
              <w:color w:val="000000" w:themeColor="text1"/>
              <w14:textFill>
                <w14:solidFill>
                  <w14:schemeClr w14:val="tx1"/>
                </w14:solidFill>
              </w14:textFill>
            </w:rPr>
            <w:t>3.2.2安全性原则</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_Toc21659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18"/>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_Toc20249 </w:instrText>
          </w:r>
          <w:r>
            <w:rPr>
              <w:rFonts w:ascii="Times New Roman" w:hAnsi="Times New Roman"/>
              <w:color w:val="000000" w:themeColor="text1"/>
              <w14:textFill>
                <w14:solidFill>
                  <w14:schemeClr w14:val="tx1"/>
                </w14:solidFill>
              </w14:textFill>
            </w:rPr>
            <w:fldChar w:fldCharType="separate"/>
          </w:r>
          <w:r>
            <w:rPr>
              <w:rFonts w:ascii="Times New Roman" w:hAnsi="Times New Roman"/>
              <w:color w:val="000000" w:themeColor="text1"/>
              <w14:textFill>
                <w14:solidFill>
                  <w14:schemeClr w14:val="tx1"/>
                </w14:solidFill>
              </w14:textFill>
            </w:rPr>
            <w:t>3.2.3成熟和先进性原则</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_Toc20249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18"/>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_Toc3248 </w:instrText>
          </w:r>
          <w:r>
            <w:rPr>
              <w:rFonts w:ascii="Times New Roman" w:hAnsi="Times New Roman"/>
              <w:color w:val="000000" w:themeColor="text1"/>
              <w14:textFill>
                <w14:solidFill>
                  <w14:schemeClr w14:val="tx1"/>
                </w14:solidFill>
              </w14:textFill>
            </w:rPr>
            <w:fldChar w:fldCharType="separate"/>
          </w:r>
          <w:r>
            <w:rPr>
              <w:rFonts w:ascii="Times New Roman" w:hAnsi="Times New Roman"/>
              <w:color w:val="000000" w:themeColor="text1"/>
              <w14:textFill>
                <w14:solidFill>
                  <w14:schemeClr w14:val="tx1"/>
                </w14:solidFill>
              </w14:textFill>
            </w:rPr>
            <w:t>3.2.4规范性原则</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_Toc3248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18"/>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_Toc28710 </w:instrText>
          </w:r>
          <w:r>
            <w:rPr>
              <w:rFonts w:ascii="Times New Roman" w:hAnsi="Times New Roman"/>
              <w:color w:val="000000" w:themeColor="text1"/>
              <w14:textFill>
                <w14:solidFill>
                  <w14:schemeClr w14:val="tx1"/>
                </w14:solidFill>
              </w14:textFill>
            </w:rPr>
            <w:fldChar w:fldCharType="separate"/>
          </w:r>
          <w:r>
            <w:rPr>
              <w:rFonts w:ascii="Times New Roman" w:hAnsi="Times New Roman"/>
              <w:color w:val="000000" w:themeColor="text1"/>
              <w14:textFill>
                <w14:solidFill>
                  <w14:schemeClr w14:val="tx1"/>
                </w14:solidFill>
              </w14:textFill>
            </w:rPr>
            <w:t>3.2.5开放性原则</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_Toc28710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18"/>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_Toc18119 </w:instrText>
          </w:r>
          <w:r>
            <w:rPr>
              <w:rFonts w:ascii="Times New Roman" w:hAnsi="Times New Roman"/>
              <w:color w:val="000000" w:themeColor="text1"/>
              <w14:textFill>
                <w14:solidFill>
                  <w14:schemeClr w14:val="tx1"/>
                </w14:solidFill>
              </w14:textFill>
            </w:rPr>
            <w:fldChar w:fldCharType="separate"/>
          </w:r>
          <w:r>
            <w:rPr>
              <w:rFonts w:ascii="Times New Roman" w:hAnsi="Times New Roman"/>
              <w:color w:val="000000" w:themeColor="text1"/>
              <w14:textFill>
                <w14:solidFill>
                  <w14:schemeClr w14:val="tx1"/>
                </w14:solidFill>
              </w14:textFill>
            </w:rPr>
            <w:t>3.2.6可伸展性原则</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_Toc18119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25"/>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_Toc32459 </w:instrText>
          </w:r>
          <w:r>
            <w:rPr>
              <w:rFonts w:ascii="Times New Roman" w:hAnsi="Times New Roman"/>
              <w:color w:val="000000" w:themeColor="text1"/>
              <w14:textFill>
                <w14:solidFill>
                  <w14:schemeClr w14:val="tx1"/>
                </w14:solidFill>
              </w14:textFill>
            </w:rPr>
            <w:fldChar w:fldCharType="separate"/>
          </w:r>
          <w:r>
            <w:rPr>
              <w:rFonts w:ascii="Times New Roman" w:hAnsi="Times New Roman"/>
              <w:color w:val="000000" w:themeColor="text1"/>
              <w14:textFill>
                <w14:solidFill>
                  <w14:schemeClr w14:val="tx1"/>
                </w14:solidFill>
              </w14:textFill>
            </w:rPr>
            <w:t>3.3总体架构设计</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_Toc32459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25"/>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_Toc9784 </w:instrText>
          </w:r>
          <w:r>
            <w:rPr>
              <w:rFonts w:ascii="Times New Roman" w:hAnsi="Times New Roman"/>
              <w:color w:val="000000" w:themeColor="text1"/>
              <w14:textFill>
                <w14:solidFill>
                  <w14:schemeClr w14:val="tx1"/>
                </w14:solidFill>
              </w14:textFill>
            </w:rPr>
            <w:fldChar w:fldCharType="separate"/>
          </w:r>
          <w:r>
            <w:rPr>
              <w:color w:val="000000" w:themeColor="text1"/>
              <w14:textFill>
                <w14:solidFill>
                  <w14:schemeClr w14:val="tx1"/>
                </w14:solidFill>
              </w14:textFill>
            </w:rPr>
            <w:t>3.4设计特点</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_Toc9784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18"/>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_Toc30704 </w:instrText>
          </w:r>
          <w:r>
            <w:rPr>
              <w:rFonts w:ascii="Times New Roman" w:hAnsi="Times New Roman"/>
              <w:color w:val="000000" w:themeColor="text1"/>
              <w14:textFill>
                <w14:solidFill>
                  <w14:schemeClr w14:val="tx1"/>
                </w14:solidFill>
              </w14:textFill>
            </w:rPr>
            <w:fldChar w:fldCharType="separate"/>
          </w:r>
          <w:r>
            <w:rPr>
              <w:color w:val="000000" w:themeColor="text1"/>
              <w14:textFill>
                <w14:solidFill>
                  <w14:schemeClr w14:val="tx1"/>
                </w14:solidFill>
              </w14:textFill>
            </w:rPr>
            <w:t>3.4.1安全性</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_Toc30704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18"/>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_Toc18299 </w:instrText>
          </w:r>
          <w:r>
            <w:rPr>
              <w:rFonts w:ascii="Times New Roman" w:hAnsi="Times New Roman"/>
              <w:color w:val="000000" w:themeColor="text1"/>
              <w14:textFill>
                <w14:solidFill>
                  <w14:schemeClr w14:val="tx1"/>
                </w14:solidFill>
              </w14:textFill>
            </w:rPr>
            <w:fldChar w:fldCharType="separate"/>
          </w:r>
          <w:r>
            <w:rPr>
              <w:color w:val="000000" w:themeColor="text1"/>
              <w14:textFill>
                <w14:solidFill>
                  <w14:schemeClr w14:val="tx1"/>
                </w14:solidFill>
              </w14:textFill>
            </w:rPr>
            <w:t>3.4.2高可靠性</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_Toc18299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10</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18"/>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_Toc29877 </w:instrText>
          </w:r>
          <w:r>
            <w:rPr>
              <w:rFonts w:ascii="Times New Roman" w:hAnsi="Times New Roman"/>
              <w:color w:val="000000" w:themeColor="text1"/>
              <w14:textFill>
                <w14:solidFill>
                  <w14:schemeClr w14:val="tx1"/>
                </w14:solidFill>
              </w14:textFill>
            </w:rPr>
            <w:fldChar w:fldCharType="separate"/>
          </w:r>
          <w:r>
            <w:rPr>
              <w:color w:val="000000" w:themeColor="text1"/>
              <w14:textFill>
                <w14:solidFill>
                  <w14:schemeClr w14:val="tx1"/>
                </w14:solidFill>
              </w14:textFill>
            </w:rPr>
            <w:t>3.4.3易管理</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_Toc29877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10</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18"/>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_Toc7077 </w:instrText>
          </w:r>
          <w:r>
            <w:rPr>
              <w:rFonts w:ascii="Times New Roman" w:hAnsi="Times New Roman"/>
              <w:color w:val="000000" w:themeColor="text1"/>
              <w14:textFill>
                <w14:solidFill>
                  <w14:schemeClr w14:val="tx1"/>
                </w14:solidFill>
              </w14:textFill>
            </w:rPr>
            <w:fldChar w:fldCharType="separate"/>
          </w:r>
          <w:r>
            <w:rPr>
              <w:color w:val="000000" w:themeColor="text1"/>
              <w14:textFill>
                <w14:solidFill>
                  <w14:schemeClr w14:val="tx1"/>
                </w14:solidFill>
              </w14:textFill>
            </w:rPr>
            <w:t>3.4.4强壮性</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_Toc7077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10</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18"/>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_Toc21607 </w:instrText>
          </w:r>
          <w:r>
            <w:rPr>
              <w:rFonts w:ascii="Times New Roman" w:hAnsi="Times New Roman"/>
              <w:color w:val="000000" w:themeColor="text1"/>
              <w14:textFill>
                <w14:solidFill>
                  <w14:schemeClr w14:val="tx1"/>
                </w14:solidFill>
              </w14:textFill>
            </w:rPr>
            <w:fldChar w:fldCharType="separate"/>
          </w:r>
          <w:r>
            <w:rPr>
              <w:color w:val="000000" w:themeColor="text1"/>
              <w14:textFill>
                <w14:solidFill>
                  <w14:schemeClr w14:val="tx1"/>
                </w14:solidFill>
              </w14:textFill>
            </w:rPr>
            <w:t>3.4.5扩展性</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_Toc21607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10</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22"/>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_Toc13599 </w:instrText>
          </w:r>
          <w:r>
            <w:rPr>
              <w:rFonts w:ascii="Times New Roman" w:hAnsi="Times New Roman"/>
              <w:color w:val="000000" w:themeColor="text1"/>
              <w14:textFill>
                <w14:solidFill>
                  <w14:schemeClr w14:val="tx1"/>
                </w14:solidFill>
              </w14:textFill>
            </w:rPr>
            <w:fldChar w:fldCharType="separate"/>
          </w:r>
          <w:r>
            <w:rPr>
              <w:rFonts w:ascii="Times New Roman" w:hAnsi="Times New Roman"/>
              <w:color w:val="000000" w:themeColor="text1"/>
              <w14:textFill>
                <w14:solidFill>
                  <w14:schemeClr w14:val="tx1"/>
                </w14:solidFill>
              </w14:textFill>
            </w:rPr>
            <w:t>第四章 系统建设内容</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_Toc13599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12</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25"/>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_Toc30448 </w:instrText>
          </w:r>
          <w:r>
            <w:rPr>
              <w:rFonts w:ascii="Times New Roman" w:hAnsi="Times New Roman"/>
              <w:color w:val="000000" w:themeColor="text1"/>
              <w14:textFill>
                <w14:solidFill>
                  <w14:schemeClr w14:val="tx1"/>
                </w14:solidFill>
              </w14:textFill>
            </w:rPr>
            <w:fldChar w:fldCharType="separate"/>
          </w:r>
          <w:r>
            <w:rPr>
              <w:rFonts w:ascii="Times New Roman" w:hAnsi="Times New Roman"/>
              <w:color w:val="000000" w:themeColor="text1"/>
              <w14:textFill>
                <w14:solidFill>
                  <w14:schemeClr w14:val="tx1"/>
                </w14:solidFill>
              </w14:textFill>
            </w:rPr>
            <w:t>4.1</w:t>
          </w:r>
          <w:r>
            <w:rPr>
              <w:rFonts w:hint="eastAsia" w:ascii="Times New Roman" w:hAnsi="Times New Roman"/>
              <w:color w:val="000000" w:themeColor="text1"/>
              <w14:textFill>
                <w14:solidFill>
                  <w14:schemeClr w14:val="tx1"/>
                </w14:solidFill>
              </w14:textFill>
            </w:rPr>
            <w:t>系统建设清单</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_Toc30448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12</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25"/>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_Toc14015 </w:instrText>
          </w:r>
          <w:r>
            <w:rPr>
              <w:rFonts w:ascii="Times New Roman" w:hAnsi="Times New Roman"/>
              <w:color w:val="000000" w:themeColor="text1"/>
              <w14:textFill>
                <w14:solidFill>
                  <w14:schemeClr w14:val="tx1"/>
                </w14:solidFill>
              </w14:textFill>
            </w:rPr>
            <w:fldChar w:fldCharType="separate"/>
          </w:r>
          <w:r>
            <w:rPr>
              <w:rFonts w:ascii="Times New Roman" w:hAnsi="Times New Roman"/>
              <w:color w:val="000000" w:themeColor="text1"/>
              <w14:textFill>
                <w14:solidFill>
                  <w14:schemeClr w14:val="tx1"/>
                </w14:solidFill>
              </w14:textFill>
            </w:rPr>
            <w:t>4.</w:t>
          </w:r>
          <w:r>
            <w:rPr>
              <w:rFonts w:hint="eastAsia" w:ascii="Times New Roman" w:hAnsi="Times New Roman"/>
              <w:color w:val="000000" w:themeColor="text1"/>
              <w14:textFill>
                <w14:solidFill>
                  <w14:schemeClr w14:val="tx1"/>
                </w14:solidFill>
              </w14:textFill>
            </w:rPr>
            <w:t>2</w:t>
          </w:r>
          <w:r>
            <w:rPr>
              <w:rFonts w:ascii="Times New Roman" w:hAnsi="Times New Roman"/>
              <w:color w:val="000000" w:themeColor="text1"/>
              <w14:textFill>
                <w14:solidFill>
                  <w14:schemeClr w14:val="tx1"/>
                </w14:solidFill>
              </w14:textFill>
            </w:rPr>
            <w:t xml:space="preserve"> </w:t>
          </w:r>
          <w:r>
            <w:rPr>
              <w:rFonts w:hint="eastAsia" w:ascii="Times New Roman" w:hAnsi="Times New Roman"/>
              <w:color w:val="000000" w:themeColor="text1"/>
              <w14:textFill>
                <w14:solidFill>
                  <w14:schemeClr w14:val="tx1"/>
                </w14:solidFill>
              </w14:textFill>
            </w:rPr>
            <w:t>系统实施范围</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_Toc14015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16</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18"/>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_Toc5119 </w:instrText>
          </w:r>
          <w:r>
            <w:rPr>
              <w:rFonts w:ascii="Times New Roman" w:hAnsi="Times New Roman"/>
              <w:color w:val="000000" w:themeColor="text1"/>
              <w14:textFill>
                <w14:solidFill>
                  <w14:schemeClr w14:val="tx1"/>
                </w14:solidFill>
              </w14:textFill>
            </w:rPr>
            <w:fldChar w:fldCharType="separate"/>
          </w:r>
          <w:r>
            <w:rPr>
              <w:rFonts w:hint="eastAsia" w:ascii="Times New Roman" w:hAnsi="Times New Roman"/>
              <w:color w:val="000000" w:themeColor="text1"/>
              <w14:textFill>
                <w14:solidFill>
                  <w14:schemeClr w14:val="tx1"/>
                </w14:solidFill>
              </w14:textFill>
            </w:rPr>
            <w:t>4.2.1综合定位引擎</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_Toc5119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16</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18"/>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_Toc24803 </w:instrText>
          </w:r>
          <w:r>
            <w:rPr>
              <w:rFonts w:ascii="Times New Roman" w:hAnsi="Times New Roman"/>
              <w:color w:val="000000" w:themeColor="text1"/>
              <w14:textFill>
                <w14:solidFill>
                  <w14:schemeClr w14:val="tx1"/>
                </w14:solidFill>
              </w14:textFill>
            </w:rPr>
            <w:fldChar w:fldCharType="separate"/>
          </w:r>
          <w:r>
            <w:rPr>
              <w:rFonts w:hint="eastAsia" w:ascii="Times New Roman" w:hAnsi="Times New Roman"/>
              <w:color w:val="000000" w:themeColor="text1"/>
              <w14:textFill>
                <w14:solidFill>
                  <w14:schemeClr w14:val="tx1"/>
                </w14:solidFill>
              </w14:textFill>
            </w:rPr>
            <w:t>4.2.2位置数据处理</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_Toc24803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18"/>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_Toc23615 </w:instrText>
          </w:r>
          <w:r>
            <w:rPr>
              <w:rFonts w:ascii="Times New Roman" w:hAnsi="Times New Roman"/>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4.2.3导航功能</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_Toc23615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18"/>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_Toc21575 </w:instrText>
          </w:r>
          <w:r>
            <w:rPr>
              <w:rFonts w:ascii="Times New Roman" w:hAnsi="Times New Roman"/>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4.2.4位置数据共享服务</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_Toc21575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18"/>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_Toc15687 </w:instrText>
          </w:r>
          <w:r>
            <w:rPr>
              <w:rFonts w:ascii="Times New Roman" w:hAnsi="Times New Roman"/>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4.2.5蓝牙设备管理</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_Toc15687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21</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18"/>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_Toc8365 </w:instrText>
          </w:r>
          <w:r>
            <w:rPr>
              <w:rFonts w:ascii="Times New Roman" w:hAnsi="Times New Roman"/>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4.2.6可视化效果呈现</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_Toc8365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22</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23"/>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_Toc9785 </w:instrText>
          </w:r>
          <w:r>
            <w:rPr>
              <w:rFonts w:ascii="Times New Roman" w:hAnsi="Times New Roman"/>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4.2.6.1数据提供</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_Toc9785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22</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23"/>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_Toc9610 </w:instrText>
          </w:r>
          <w:r>
            <w:rPr>
              <w:rFonts w:ascii="Times New Roman" w:hAnsi="Times New Roman"/>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4.2.6.2基于蓝牙的物联网应用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_Toc9610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22</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18"/>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_Toc23079 </w:instrText>
          </w:r>
          <w:r>
            <w:rPr>
              <w:rFonts w:ascii="Times New Roman" w:hAnsi="Times New Roman"/>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4.2.7蓝牙定位引擎平台接口</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_Toc23079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23"/>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_Toc15701 </w:instrText>
          </w:r>
          <w:r>
            <w:rPr>
              <w:rFonts w:ascii="Times New Roman" w:hAnsi="Times New Roman"/>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4.2.7.1物联网平台接口</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_Toc15701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23"/>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_Toc1707 </w:instrText>
          </w:r>
          <w:r>
            <w:rPr>
              <w:rFonts w:ascii="Times New Roman" w:hAnsi="Times New Roman"/>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4.2.7.2与GIS系统接口</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_Toc1707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18"/>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_Toc12342 </w:instrText>
          </w:r>
          <w:r>
            <w:rPr>
              <w:rFonts w:ascii="Times New Roman" w:hAnsi="Times New Roman"/>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4.2.8信息查询终端软件功能</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_Toc12342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23"/>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_Toc18533 </w:instrText>
          </w:r>
          <w:r>
            <w:rPr>
              <w:rFonts w:ascii="Times New Roman" w:hAnsi="Times New Roman"/>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4.2.8.1技术架构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_Toc18533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23"/>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_Toc4373 </w:instrText>
          </w:r>
          <w:r>
            <w:rPr>
              <w:rFonts w:ascii="Times New Roman" w:hAnsi="Times New Roman"/>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4.2.8.2终端应用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_Toc4373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24</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23"/>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_Toc21560 </w:instrText>
          </w:r>
          <w:r>
            <w:rPr>
              <w:rFonts w:ascii="Times New Roman" w:hAnsi="Times New Roman"/>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4.2.8.3信息管理平台</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_Toc21560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24</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23"/>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_Toc107 </w:instrText>
          </w:r>
          <w:r>
            <w:rPr>
              <w:rFonts w:ascii="Times New Roman" w:hAnsi="Times New Roman"/>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4.2.8.4旅客服务数据中台</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_Toc107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24</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23"/>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_Toc29550 </w:instrText>
          </w:r>
          <w:r>
            <w:rPr>
              <w:rFonts w:ascii="Times New Roman" w:hAnsi="Times New Roman"/>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4.2.8.5定制化地图服务</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_Toc29550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24</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23"/>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_Toc27195 </w:instrText>
          </w:r>
          <w:r>
            <w:rPr>
              <w:rFonts w:ascii="Times New Roman" w:hAnsi="Times New Roman"/>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4.2.8.6对接机场OneID</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_Toc27195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25"/>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_Toc12866 </w:instrText>
          </w:r>
          <w:r>
            <w:rPr>
              <w:rFonts w:ascii="Times New Roman" w:hAnsi="Times New Roman"/>
              <w:color w:val="000000" w:themeColor="text1"/>
              <w14:textFill>
                <w14:solidFill>
                  <w14:schemeClr w14:val="tx1"/>
                </w14:solidFill>
              </w14:textFill>
            </w:rPr>
            <w:fldChar w:fldCharType="separate"/>
          </w:r>
          <w:r>
            <w:rPr>
              <w:rFonts w:hint="eastAsia" w:ascii="Times New Roman" w:hAnsi="Times New Roman"/>
              <w:color w:val="000000" w:themeColor="text1"/>
              <w14:textFill>
                <w14:solidFill>
                  <w14:schemeClr w14:val="tx1"/>
                </w14:solidFill>
              </w14:textFill>
            </w:rPr>
            <w:t>4.3产品功能</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_Toc12866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18"/>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_Toc16661 </w:instrText>
          </w:r>
          <w:r>
            <w:rPr>
              <w:rFonts w:ascii="Times New Roman" w:hAnsi="Times New Roman"/>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4.3.1航显信息屏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_Toc16661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18"/>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_Toc23380 </w:instrText>
          </w:r>
          <w:r>
            <w:rPr>
              <w:rFonts w:ascii="Times New Roman" w:hAnsi="Times New Roman"/>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4.3.2小程序端</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_Toc23380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28</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18"/>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_Toc1569 </w:instrText>
          </w:r>
          <w:r>
            <w:rPr>
              <w:rFonts w:ascii="Times New Roman" w:hAnsi="Times New Roman"/>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4.3.3与其他系统接口</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_Toc1569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29</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25"/>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_Toc28686 </w:instrText>
          </w:r>
          <w:r>
            <w:rPr>
              <w:rFonts w:ascii="Times New Roman" w:hAnsi="Times New Roman"/>
              <w:color w:val="000000" w:themeColor="text1"/>
              <w14:textFill>
                <w14:solidFill>
                  <w14:schemeClr w14:val="tx1"/>
                </w14:solidFill>
              </w14:textFill>
            </w:rPr>
            <w:fldChar w:fldCharType="separate"/>
          </w:r>
          <w:r>
            <w:rPr>
              <w:rFonts w:ascii="Times New Roman" w:hAnsi="Times New Roman"/>
              <w:color w:val="000000" w:themeColor="text1"/>
              <w14:textFill>
                <w14:solidFill>
                  <w14:schemeClr w14:val="tx1"/>
                </w14:solidFill>
              </w14:textFill>
            </w:rPr>
            <w:t>4.</w:t>
          </w:r>
          <w:r>
            <w:rPr>
              <w:rFonts w:hint="eastAsia" w:ascii="Times New Roman" w:hAnsi="Times New Roman"/>
              <w:color w:val="000000" w:themeColor="text1"/>
              <w14:textFill>
                <w14:solidFill>
                  <w14:schemeClr w14:val="tx1"/>
                </w14:solidFill>
              </w14:textFill>
            </w:rPr>
            <w:t>4</w:t>
          </w:r>
          <w:r>
            <w:rPr>
              <w:rFonts w:ascii="Times New Roman" w:hAnsi="Times New Roman"/>
              <w:color w:val="000000" w:themeColor="text1"/>
              <w14:textFill>
                <w14:solidFill>
                  <w14:schemeClr w14:val="tx1"/>
                </w14:solidFill>
              </w14:textFill>
            </w:rPr>
            <w:t>定位引擎电子地图服务</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_Toc28686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30</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25"/>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_Toc11898 </w:instrText>
          </w:r>
          <w:r>
            <w:rPr>
              <w:rFonts w:ascii="Times New Roman" w:hAnsi="Times New Roman"/>
              <w:color w:val="000000" w:themeColor="text1"/>
              <w14:textFill>
                <w14:solidFill>
                  <w14:schemeClr w14:val="tx1"/>
                </w14:solidFill>
              </w14:textFill>
            </w:rPr>
            <w:fldChar w:fldCharType="separate"/>
          </w:r>
          <w:r>
            <w:rPr>
              <w:rFonts w:ascii="Times New Roman" w:hAnsi="Times New Roman"/>
              <w:color w:val="000000" w:themeColor="text1"/>
              <w14:textFill>
                <w14:solidFill>
                  <w14:schemeClr w14:val="tx1"/>
                </w14:solidFill>
              </w14:textFill>
            </w:rPr>
            <w:t>4.</w:t>
          </w:r>
          <w:r>
            <w:rPr>
              <w:rFonts w:hint="eastAsia" w:ascii="Times New Roman" w:hAnsi="Times New Roman"/>
              <w:color w:val="000000" w:themeColor="text1"/>
              <w14:textFill>
                <w14:solidFill>
                  <w14:schemeClr w14:val="tx1"/>
                </w14:solidFill>
              </w14:textFill>
            </w:rPr>
            <w:t>5</w:t>
          </w:r>
          <w:r>
            <w:rPr>
              <w:rFonts w:ascii="Times New Roman" w:hAnsi="Times New Roman"/>
              <w:color w:val="000000" w:themeColor="text1"/>
              <w14:textFill>
                <w14:solidFill>
                  <w14:schemeClr w14:val="tx1"/>
                </w14:solidFill>
              </w14:textFill>
            </w:rPr>
            <w:t>系统</w:t>
          </w:r>
          <w:r>
            <w:rPr>
              <w:rFonts w:hint="eastAsia" w:ascii="Times New Roman" w:hAnsi="Times New Roman"/>
              <w:color w:val="000000" w:themeColor="text1"/>
              <w14:textFill>
                <w14:solidFill>
                  <w14:schemeClr w14:val="tx1"/>
                </w14:solidFill>
              </w14:textFill>
            </w:rPr>
            <w:t>功能清单</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_Toc11898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32</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25"/>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_Toc3347 </w:instrText>
          </w:r>
          <w:r>
            <w:rPr>
              <w:rFonts w:ascii="Times New Roman" w:hAnsi="Times New Roman"/>
              <w:color w:val="000000" w:themeColor="text1"/>
              <w14:textFill>
                <w14:solidFill>
                  <w14:schemeClr w14:val="tx1"/>
                </w14:solidFill>
              </w14:textFill>
            </w:rPr>
            <w:fldChar w:fldCharType="separate"/>
          </w:r>
          <w:r>
            <w:rPr>
              <w:rFonts w:hint="eastAsia" w:ascii="Times New Roman" w:hAnsi="Times New Roman"/>
              <w:color w:val="000000" w:themeColor="text1"/>
              <w14:textFill>
                <w14:solidFill>
                  <w14:schemeClr w14:val="tx1"/>
                </w14:solidFill>
              </w14:textFill>
            </w:rPr>
            <w:t>4.6T3航站楼复用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_Toc3347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33</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22"/>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_Toc14431 </w:instrText>
          </w:r>
          <w:r>
            <w:rPr>
              <w:rFonts w:ascii="Times New Roman" w:hAnsi="Times New Roman"/>
              <w:color w:val="000000" w:themeColor="text1"/>
              <w14:textFill>
                <w14:solidFill>
                  <w14:schemeClr w14:val="tx1"/>
                </w14:solidFill>
              </w14:textFill>
            </w:rPr>
            <w:fldChar w:fldCharType="separate"/>
          </w:r>
          <w:r>
            <w:rPr>
              <w:rFonts w:hint="eastAsia" w:ascii="Times New Roman" w:hAnsi="Times New Roman"/>
              <w:color w:val="000000" w:themeColor="text1"/>
              <w14:textFill>
                <w14:solidFill>
                  <w14:schemeClr w14:val="tx1"/>
                </w14:solidFill>
              </w14:textFill>
            </w:rPr>
            <w:t xml:space="preserve">第五章 </w:t>
          </w:r>
          <w:r>
            <w:rPr>
              <w:rFonts w:ascii="Times New Roman" w:hAnsi="Times New Roman"/>
              <w:color w:val="000000" w:themeColor="text1"/>
              <w14:textFill>
                <w14:solidFill>
                  <w14:schemeClr w14:val="tx1"/>
                </w14:solidFill>
              </w14:textFill>
            </w:rPr>
            <w:t>系统实施和运维</w:t>
          </w:r>
          <w:r>
            <w:rPr>
              <w:rFonts w:hint="eastAsia" w:ascii="Times New Roman" w:hAnsi="Times New Roman"/>
              <w:color w:val="000000" w:themeColor="text1"/>
              <w14:textFill>
                <w14:solidFill>
                  <w14:schemeClr w14:val="tx1"/>
                </w14:solidFill>
              </w14:textFill>
            </w:rPr>
            <w:t>服务</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_Toc14431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35</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25"/>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_Toc25378 </w:instrText>
          </w:r>
          <w:r>
            <w:rPr>
              <w:rFonts w:ascii="Times New Roman" w:hAnsi="Times New Roman"/>
              <w:color w:val="000000" w:themeColor="text1"/>
              <w14:textFill>
                <w14:solidFill>
                  <w14:schemeClr w14:val="tx1"/>
                </w14:solidFill>
              </w14:textFill>
            </w:rPr>
            <w:fldChar w:fldCharType="separate"/>
          </w:r>
          <w:r>
            <w:rPr>
              <w:rFonts w:ascii="Times New Roman" w:hAnsi="Times New Roman"/>
              <w:color w:val="000000" w:themeColor="text1"/>
              <w14:textFill>
                <w14:solidFill>
                  <w14:schemeClr w14:val="tx1"/>
                </w14:solidFill>
              </w14:textFill>
            </w:rPr>
            <w:t>5.</w:t>
          </w:r>
          <w:r>
            <w:rPr>
              <w:rFonts w:hint="eastAsia" w:ascii="Times New Roman" w:hAnsi="Times New Roman"/>
              <w:color w:val="000000" w:themeColor="text1"/>
              <w14:textFill>
                <w14:solidFill>
                  <w14:schemeClr w14:val="tx1"/>
                </w14:solidFill>
              </w14:textFill>
            </w:rPr>
            <w:t>1</w:t>
          </w:r>
          <w:r>
            <w:rPr>
              <w:rFonts w:ascii="Times New Roman" w:hAnsi="Times New Roman"/>
              <w:color w:val="000000" w:themeColor="text1"/>
              <w14:textFill>
                <w14:solidFill>
                  <w14:schemeClr w14:val="tx1"/>
                </w14:solidFill>
              </w14:textFill>
            </w:rPr>
            <w:t>设备安装调试及空间定位调优</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_Toc25378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35</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18"/>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_Toc5903 </w:instrText>
          </w:r>
          <w:r>
            <w:rPr>
              <w:rFonts w:ascii="Times New Roman" w:hAnsi="Times New Roman"/>
              <w:color w:val="000000" w:themeColor="text1"/>
              <w14:textFill>
                <w14:solidFill>
                  <w14:schemeClr w14:val="tx1"/>
                </w14:solidFill>
              </w14:textFill>
            </w:rPr>
            <w:fldChar w:fldCharType="separate"/>
          </w:r>
          <w:r>
            <w:rPr>
              <w:rFonts w:hint="eastAsia"/>
              <w:color w:val="000000" w:themeColor="text1"/>
              <w:szCs w:val="30"/>
              <w14:textFill>
                <w14:solidFill>
                  <w14:schemeClr w14:val="tx1"/>
                </w14:solidFill>
              </w14:textFill>
            </w:rPr>
            <w:t>5.1.1蓝牙信标样式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_Toc5903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35</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18"/>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_Toc28696 </w:instrText>
          </w:r>
          <w:r>
            <w:rPr>
              <w:rFonts w:ascii="Times New Roman" w:hAnsi="Times New Roman"/>
              <w:color w:val="000000" w:themeColor="text1"/>
              <w14:textFill>
                <w14:solidFill>
                  <w14:schemeClr w14:val="tx1"/>
                </w14:solidFill>
              </w14:textFill>
            </w:rPr>
            <w:fldChar w:fldCharType="separate"/>
          </w:r>
          <w:r>
            <w:rPr>
              <w:rFonts w:hint="eastAsia"/>
              <w:color w:val="000000" w:themeColor="text1"/>
              <w:szCs w:val="30"/>
              <w14:textFill>
                <w14:solidFill>
                  <w14:schemeClr w14:val="tx1"/>
                </w14:solidFill>
              </w14:textFill>
            </w:rPr>
            <w:t>5.1.2蓝牙信标建议安装规范</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_Toc28696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38</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18"/>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_Toc4671 </w:instrText>
          </w:r>
          <w:r>
            <w:rPr>
              <w:rFonts w:ascii="Times New Roman" w:hAnsi="Times New Roman"/>
              <w:color w:val="000000" w:themeColor="text1"/>
              <w14:textFill>
                <w14:solidFill>
                  <w14:schemeClr w14:val="tx1"/>
                </w14:solidFill>
              </w14:textFill>
            </w:rPr>
            <w:fldChar w:fldCharType="separate"/>
          </w:r>
          <w:r>
            <w:rPr>
              <w:rFonts w:hint="eastAsia"/>
              <w:color w:val="000000" w:themeColor="text1"/>
              <w:szCs w:val="30"/>
              <w14:textFill>
                <w14:solidFill>
                  <w14:schemeClr w14:val="tx1"/>
                </w14:solidFill>
              </w14:textFill>
            </w:rPr>
            <w:t>5.1.3施工工具</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_Toc4671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39</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18"/>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_Toc16626 </w:instrText>
          </w:r>
          <w:r>
            <w:rPr>
              <w:rFonts w:ascii="Times New Roman" w:hAnsi="Times New Roman"/>
              <w:color w:val="000000" w:themeColor="text1"/>
              <w14:textFill>
                <w14:solidFill>
                  <w14:schemeClr w14:val="tx1"/>
                </w14:solidFill>
              </w14:textFill>
            </w:rPr>
            <w:fldChar w:fldCharType="separate"/>
          </w:r>
          <w:r>
            <w:rPr>
              <w:rFonts w:ascii="Times New Roman" w:hAnsi="Times New Roman"/>
              <w:color w:val="000000" w:themeColor="text1"/>
              <w14:textFill>
                <w14:solidFill>
                  <w14:schemeClr w14:val="tx1"/>
                </w14:solidFill>
              </w14:textFill>
            </w:rPr>
            <w:t>5.</w:t>
          </w:r>
          <w:r>
            <w:rPr>
              <w:rFonts w:hint="eastAsia" w:ascii="Times New Roman" w:hAnsi="Times New Roman"/>
              <w:color w:val="000000" w:themeColor="text1"/>
              <w14:textFill>
                <w14:solidFill>
                  <w14:schemeClr w14:val="tx1"/>
                </w14:solidFill>
              </w14:textFill>
            </w:rPr>
            <w:t>1</w:t>
          </w:r>
          <w:r>
            <w:rPr>
              <w:rFonts w:ascii="Times New Roman" w:hAnsi="Times New Roman"/>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4</w:t>
          </w:r>
          <w:r>
            <w:rPr>
              <w:rFonts w:ascii="Times New Roman" w:hAnsi="Times New Roman"/>
              <w:color w:val="000000" w:themeColor="text1"/>
              <w14:textFill>
                <w14:solidFill>
                  <w14:schemeClr w14:val="tx1"/>
                </w14:solidFill>
              </w14:textFill>
            </w:rPr>
            <w:t>安装实施</w:t>
          </w:r>
          <w:r>
            <w:rPr>
              <w:rFonts w:hint="eastAsia" w:ascii="Times New Roman" w:hAnsi="Times New Roman"/>
              <w:color w:val="000000" w:themeColor="text1"/>
              <w14:textFill>
                <w14:solidFill>
                  <w14:schemeClr w14:val="tx1"/>
                </w14:solidFill>
              </w14:textFill>
            </w:rPr>
            <w:t>步骤</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_Toc16626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40</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25"/>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_Toc24208 </w:instrText>
          </w:r>
          <w:r>
            <w:rPr>
              <w:rFonts w:ascii="Times New Roman" w:hAnsi="Times New Roman"/>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5.2导航软件系统部署调试与测试</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_Toc24208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40</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18"/>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_Toc3332 </w:instrText>
          </w:r>
          <w:r>
            <w:rPr>
              <w:rFonts w:ascii="Times New Roman" w:hAnsi="Times New Roman"/>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5.2.1系统部署</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_Toc3332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40</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18"/>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_Toc7794 </w:instrText>
          </w:r>
          <w:r>
            <w:rPr>
              <w:rFonts w:ascii="Times New Roman" w:hAnsi="Times New Roman"/>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5.2.2系统测试</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_Toc7794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41</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18"/>
            <w:tabs>
              <w:tab w:val="right" w:leader="dot" w:pos="9020"/>
            </w:tabs>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_Toc15292 </w:instrText>
          </w:r>
          <w:r>
            <w:rPr>
              <w:rFonts w:ascii="Times New Roman" w:hAnsi="Times New Roman"/>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5.2.3配置清单</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_Toc15292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41</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pStyle w:val="18"/>
            <w:tabs>
              <w:tab w:val="right" w:leader="dot" w:pos="9020"/>
            </w:tabs>
          </w:pP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HYPERLINK \l _Toc14159 </w:instrText>
          </w:r>
          <w:r>
            <w:rPr>
              <w:rFonts w:ascii="Times New Roman" w:hAnsi="Times New Roman"/>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5.2.4服务器配置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_Toc14159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41</w:t>
          </w:r>
          <w:r>
            <w:rPr>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end"/>
          </w:r>
        </w:p>
        <w:p>
          <w:pP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fldChar w:fldCharType="end"/>
          </w:r>
        </w:p>
      </w:sdtContent>
    </w:sdt>
    <w:p>
      <w:pPr>
        <w:pStyle w:val="4"/>
        <w:spacing w:before="120" w:after="120"/>
        <w:jc w:val="center"/>
        <w:rPr>
          <w:rFonts w:ascii="Times New Roman" w:hAnsi="Times New Roman"/>
          <w:color w:val="0D0D0D" w:themeColor="text1" w:themeTint="F2"/>
          <w14:textFill>
            <w14:solidFill>
              <w14:schemeClr w14:val="tx1">
                <w14:lumMod w14:val="95000"/>
                <w14:lumOff w14:val="5000"/>
              </w14:schemeClr>
            </w14:solidFill>
          </w14:textFill>
        </w:rPr>
      </w:pPr>
    </w:p>
    <w:p/>
    <w:p>
      <w:pPr>
        <w:pStyle w:val="2"/>
      </w:pPr>
      <w:bookmarkStart w:id="108" w:name="_GoBack"/>
      <w:bookmarkEnd w:id="108"/>
    </w:p>
    <w:p/>
    <w:p>
      <w:pPr>
        <w:pStyle w:val="2"/>
      </w:pPr>
    </w:p>
    <w:p>
      <w:pPr>
        <w:sectPr>
          <w:footerReference r:id="rId5" w:type="default"/>
          <w:pgSz w:w="11900" w:h="16832"/>
          <w:pgMar w:top="1440" w:right="1440" w:bottom="1440" w:left="1440" w:header="850" w:footer="992" w:gutter="0"/>
          <w:pgNumType w:start="1"/>
          <w:cols w:space="720" w:num="1"/>
          <w:docGrid w:linePitch="312" w:charSpace="0"/>
        </w:sectPr>
      </w:pPr>
    </w:p>
    <w:p>
      <w:pPr>
        <w:pStyle w:val="4"/>
        <w:spacing w:before="120" w:after="120"/>
        <w:jc w:val="center"/>
        <w:rPr>
          <w:rFonts w:ascii="Times New Roman" w:hAnsi="Times New Roman"/>
          <w:color w:val="0D0D0D" w:themeColor="text1" w:themeTint="F2"/>
          <w14:textFill>
            <w14:solidFill>
              <w14:schemeClr w14:val="tx1">
                <w14:lumMod w14:val="95000"/>
                <w14:lumOff w14:val="5000"/>
              </w14:schemeClr>
            </w14:solidFill>
          </w14:textFill>
        </w:rPr>
      </w:pPr>
      <w:bookmarkStart w:id="0" w:name="_Toc28489"/>
      <w:bookmarkStart w:id="1" w:name="_Toc25301"/>
      <w:r>
        <w:rPr>
          <w:rFonts w:ascii="Times New Roman" w:hAnsi="Times New Roman"/>
          <w:color w:val="0D0D0D" w:themeColor="text1" w:themeTint="F2"/>
          <w14:textFill>
            <w14:solidFill>
              <w14:schemeClr w14:val="tx1">
                <w14:lumMod w14:val="95000"/>
                <w14:lumOff w14:val="5000"/>
              </w14:schemeClr>
            </w14:solidFill>
          </w14:textFill>
        </w:rPr>
        <w:t>第一章 项目概况</w:t>
      </w:r>
      <w:bookmarkEnd w:id="0"/>
      <w:bookmarkEnd w:id="1"/>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2" w:name="_Toc30551"/>
      <w:bookmarkStart w:id="3" w:name="_Toc28490"/>
      <w:r>
        <w:rPr>
          <w:rFonts w:ascii="Times New Roman" w:hAnsi="Times New Roman"/>
          <w:color w:val="0D0D0D" w:themeColor="text1" w:themeTint="F2"/>
          <w14:textFill>
            <w14:solidFill>
              <w14:schemeClr w14:val="tx1">
                <w14:lumMod w14:val="95000"/>
                <w14:lumOff w14:val="5000"/>
              </w14:schemeClr>
            </w14:solidFill>
          </w14:textFill>
        </w:rPr>
        <w:t>1.1建设背景和意义</w:t>
      </w:r>
      <w:bookmarkEnd w:id="2"/>
      <w:bookmarkEnd w:id="3"/>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14:textFill>
            <w14:solidFill>
              <w14:schemeClr w14:val="tx1">
                <w14:lumMod w14:val="95000"/>
                <w14:lumOff w14:val="5000"/>
              </w14:schemeClr>
            </w14:solidFill>
          </w14:textFill>
        </w:rPr>
        <w:t>武汉天河机场</w:t>
      </w:r>
      <w:r>
        <w:rPr>
          <w:rFonts w:hint="eastAsia" w:ascii="Times New Roman" w:hAnsi="Times New Roman"/>
          <w:color w:val="0D0D0D" w:themeColor="text1" w:themeTint="F2"/>
          <w:szCs w:val="28"/>
          <w14:textFill>
            <w14:solidFill>
              <w14:schemeClr w14:val="tx1">
                <w14:lumMod w14:val="95000"/>
                <w14:lumOff w14:val="5000"/>
              </w14:schemeClr>
            </w14:solidFill>
          </w14:textFill>
        </w:rPr>
        <w:t>每</w:t>
      </w:r>
      <w:r>
        <w:rPr>
          <w:rFonts w:ascii="Times New Roman" w:hAnsi="Times New Roman"/>
          <w:color w:val="0D0D0D" w:themeColor="text1" w:themeTint="F2"/>
          <w:szCs w:val="28"/>
          <w14:textFill>
            <w14:solidFill>
              <w14:schemeClr w14:val="tx1">
                <w14:lumMod w14:val="95000"/>
                <w14:lumOff w14:val="5000"/>
              </w14:schemeClr>
            </w14:solidFill>
          </w14:textFill>
        </w:rPr>
        <w:t>年</w:t>
      </w:r>
      <w:r>
        <w:rPr>
          <w:rFonts w:hint="eastAsia" w:ascii="Times New Roman" w:hAnsi="Times New Roman"/>
          <w:color w:val="0D0D0D" w:themeColor="text1" w:themeTint="F2"/>
          <w:szCs w:val="28"/>
          <w14:textFill>
            <w14:solidFill>
              <w14:schemeClr w14:val="tx1">
                <w14:lumMod w14:val="95000"/>
                <w14:lumOff w14:val="5000"/>
              </w14:schemeClr>
            </w14:solidFill>
          </w14:textFill>
        </w:rPr>
        <w:t>服务国内外人群</w:t>
      </w:r>
      <w:r>
        <w:rPr>
          <w:rFonts w:ascii="Times New Roman" w:hAnsi="Times New Roman"/>
          <w:color w:val="0D0D0D" w:themeColor="text1" w:themeTint="F2"/>
          <w:szCs w:val="28"/>
          <w14:textFill>
            <w14:solidFill>
              <w14:schemeClr w14:val="tx1">
                <w14:lumMod w14:val="95000"/>
                <w14:lumOff w14:val="5000"/>
              </w14:schemeClr>
            </w14:solidFill>
          </w14:textFill>
        </w:rPr>
        <w:t>达</w:t>
      </w:r>
      <w:r>
        <w:rPr>
          <w:rFonts w:hint="eastAsia" w:ascii="Times New Roman" w:hAnsi="Times New Roman"/>
          <w:color w:val="0D0D0D" w:themeColor="text1" w:themeTint="F2"/>
          <w:szCs w:val="28"/>
          <w14:textFill>
            <w14:solidFill>
              <w14:schemeClr w14:val="tx1">
                <w14:lumMod w14:val="95000"/>
                <w14:lumOff w14:val="5000"/>
              </w14:schemeClr>
            </w14:solidFill>
          </w14:textFill>
        </w:rPr>
        <w:t>数百</w:t>
      </w:r>
      <w:r>
        <w:rPr>
          <w:rFonts w:ascii="Times New Roman" w:hAnsi="Times New Roman"/>
          <w:color w:val="0D0D0D" w:themeColor="text1" w:themeTint="F2"/>
          <w:szCs w:val="28"/>
          <w14:textFill>
            <w14:solidFill>
              <w14:schemeClr w14:val="tx1">
                <w14:lumMod w14:val="95000"/>
                <w14:lumOff w14:val="5000"/>
              </w14:schemeClr>
            </w14:solidFill>
          </w14:textFill>
        </w:rPr>
        <w:t>万人，是</w:t>
      </w:r>
      <w:r>
        <w:rPr>
          <w:rFonts w:hint="eastAsia" w:ascii="Times New Roman" w:hAnsi="Times New Roman"/>
          <w:color w:val="0D0D0D" w:themeColor="text1" w:themeTint="F2"/>
          <w:szCs w:val="28"/>
          <w14:textFill>
            <w14:solidFill>
              <w14:schemeClr w14:val="tx1">
                <w14:lumMod w14:val="95000"/>
                <w14:lumOff w14:val="5000"/>
              </w14:schemeClr>
            </w14:solidFill>
          </w14:textFill>
        </w:rPr>
        <w:t>国内客流最大的几家公众服务场所</w:t>
      </w:r>
      <w:r>
        <w:rPr>
          <w:rFonts w:ascii="Times New Roman" w:hAnsi="Times New Roman"/>
          <w:color w:val="0D0D0D" w:themeColor="text1" w:themeTint="F2"/>
          <w:szCs w:val="28"/>
          <w14:textFill>
            <w14:solidFill>
              <w14:schemeClr w14:val="tx1">
                <w14:lumMod w14:val="95000"/>
                <w14:lumOff w14:val="5000"/>
              </w14:schemeClr>
            </w14:solidFill>
          </w14:textFill>
        </w:rPr>
        <w:t>之一。</w:t>
      </w:r>
      <w:r>
        <w:rPr>
          <w:rFonts w:hint="eastAsia" w:ascii="Times New Roman" w:hAnsi="Times New Roman"/>
          <w:color w:val="0D0D0D" w:themeColor="text1" w:themeTint="F2"/>
          <w:szCs w:val="28"/>
          <w14:textFill>
            <w14:solidFill>
              <w14:schemeClr w14:val="tx1">
                <w14:lumMod w14:val="95000"/>
                <w14:lumOff w14:val="5000"/>
              </w14:schemeClr>
            </w14:solidFill>
          </w14:textFill>
        </w:rPr>
        <w:t>作为</w:t>
      </w:r>
      <w:r>
        <w:rPr>
          <w:rFonts w:ascii="Times New Roman" w:hAnsi="Times New Roman"/>
          <w:color w:val="0D0D0D" w:themeColor="text1" w:themeTint="F2"/>
          <w:szCs w:val="28"/>
          <w14:textFill>
            <w14:solidFill>
              <w14:schemeClr w14:val="tx1">
                <w14:lumMod w14:val="95000"/>
                <w14:lumOff w14:val="5000"/>
              </w14:schemeClr>
            </w14:solidFill>
          </w14:textFill>
        </w:rPr>
        <w:t>大型公共服务场所</w:t>
      </w:r>
      <w:r>
        <w:rPr>
          <w:rFonts w:hint="eastAsia" w:ascii="Times New Roman" w:hAnsi="Times New Roman"/>
          <w:color w:val="0D0D0D" w:themeColor="text1" w:themeTint="F2"/>
          <w:szCs w:val="28"/>
          <w14:textFill>
            <w14:solidFill>
              <w14:schemeClr w14:val="tx1">
                <w14:lumMod w14:val="95000"/>
                <w14:lumOff w14:val="5000"/>
              </w14:schemeClr>
            </w14:solidFill>
          </w14:textFill>
        </w:rPr>
        <w:t>，</w:t>
      </w:r>
      <w:r>
        <w:rPr>
          <w:rFonts w:ascii="Times New Roman" w:hAnsi="Times New Roman"/>
          <w:color w:val="0D0D0D" w:themeColor="text1" w:themeTint="F2"/>
          <w:szCs w:val="28"/>
          <w14:textFill>
            <w14:solidFill>
              <w14:schemeClr w14:val="tx1">
                <w14:lumMod w14:val="95000"/>
                <w14:lumOff w14:val="5000"/>
              </w14:schemeClr>
            </w14:solidFill>
          </w14:textFill>
        </w:rPr>
        <w:t>由于其面积大、空间布局结构复杂、通道走廊交叉分布等原因，</w:t>
      </w:r>
      <w:r>
        <w:rPr>
          <w:rFonts w:hint="eastAsia" w:ascii="Times New Roman" w:hAnsi="Times New Roman"/>
          <w:color w:val="0D0D0D" w:themeColor="text1" w:themeTint="F2"/>
          <w:szCs w:val="28"/>
          <w14:textFill>
            <w14:solidFill>
              <w14:schemeClr w14:val="tx1">
                <w14:lumMod w14:val="95000"/>
                <w14:lumOff w14:val="5000"/>
              </w14:schemeClr>
            </w14:solidFill>
          </w14:textFill>
        </w:rPr>
        <w:t>置身其中的旅客、工作人员、安保服务、航空公司人员</w:t>
      </w:r>
      <w:r>
        <w:rPr>
          <w:rFonts w:ascii="Times New Roman" w:hAnsi="Times New Roman"/>
          <w:color w:val="0D0D0D" w:themeColor="text1" w:themeTint="F2"/>
          <w:szCs w:val="28"/>
          <w14:textFill>
            <w14:solidFill>
              <w14:schemeClr w14:val="tx1">
                <w14:lumMod w14:val="95000"/>
                <w14:lumOff w14:val="5000"/>
              </w14:schemeClr>
            </w14:solidFill>
          </w14:textFill>
        </w:rPr>
        <w:t>难以较快的获知自身所处的位置和周边的情况。</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14:textFill>
            <w14:solidFill>
              <w14:schemeClr w14:val="tx1">
                <w14:lumMod w14:val="95000"/>
                <w14:lumOff w14:val="5000"/>
              </w14:schemeClr>
            </w14:solidFill>
          </w14:textFill>
        </w:rPr>
        <w:t>因此，</w:t>
      </w:r>
      <w:r>
        <w:rPr>
          <w:rFonts w:hint="eastAsia" w:ascii="Times New Roman" w:hAnsi="Times New Roman"/>
          <w:color w:val="0D0D0D" w:themeColor="text1" w:themeTint="F2"/>
          <w:szCs w:val="28"/>
          <w14:textFill>
            <w14:solidFill>
              <w14:schemeClr w14:val="tx1">
                <w14:lumMod w14:val="95000"/>
                <w14:lumOff w14:val="5000"/>
              </w14:schemeClr>
            </w14:solidFill>
          </w14:textFill>
        </w:rPr>
        <w:t>机场</w:t>
      </w:r>
      <w:r>
        <w:rPr>
          <w:rFonts w:ascii="Times New Roman" w:hAnsi="Times New Roman"/>
          <w:color w:val="0D0D0D" w:themeColor="text1" w:themeTint="F2"/>
          <w:szCs w:val="28"/>
          <w14:textFill>
            <w14:solidFill>
              <w14:schemeClr w14:val="tx1">
                <w14:lumMod w14:val="95000"/>
                <w14:lumOff w14:val="5000"/>
              </w14:schemeClr>
            </w14:solidFill>
          </w14:textFill>
        </w:rPr>
        <w:t>对</w:t>
      </w:r>
      <w:r>
        <w:rPr>
          <w:rFonts w:hint="eastAsia" w:ascii="Times New Roman" w:hAnsi="Times New Roman"/>
          <w:color w:val="0D0D0D" w:themeColor="text1" w:themeTint="F2"/>
          <w:szCs w:val="28"/>
          <w14:textFill>
            <w14:solidFill>
              <w14:schemeClr w14:val="tx1">
                <w14:lumMod w14:val="95000"/>
                <w14:lumOff w14:val="5000"/>
              </w14:schemeClr>
            </w14:solidFill>
          </w14:textFill>
        </w:rPr>
        <w:t>室外、周边以及室内</w:t>
      </w:r>
      <w:r>
        <w:rPr>
          <w:rFonts w:ascii="Times New Roman" w:hAnsi="Times New Roman"/>
          <w:color w:val="0D0D0D" w:themeColor="text1" w:themeTint="F2"/>
          <w:szCs w:val="28"/>
          <w14:textFill>
            <w14:solidFill>
              <w14:schemeClr w14:val="tx1">
                <w14:lumMod w14:val="95000"/>
                <w14:lumOff w14:val="5000"/>
              </w14:schemeClr>
            </w14:solidFill>
          </w14:textFill>
        </w:rPr>
        <w:t>场所的定位需求日渐迫切，对定位速度和准确性</w:t>
      </w:r>
      <w:r>
        <w:rPr>
          <w:rFonts w:hint="eastAsia" w:ascii="Times New Roman" w:hAnsi="Times New Roman"/>
          <w:color w:val="0D0D0D" w:themeColor="text1" w:themeTint="F2"/>
          <w:szCs w:val="28"/>
          <w14:textFill>
            <w14:solidFill>
              <w14:schemeClr w14:val="tx1">
                <w14:lumMod w14:val="95000"/>
                <w14:lumOff w14:val="5000"/>
              </w14:schemeClr>
            </w14:solidFill>
          </w14:textFill>
        </w:rPr>
        <w:t>的要求</w:t>
      </w:r>
      <w:r>
        <w:rPr>
          <w:rFonts w:ascii="Times New Roman" w:hAnsi="Times New Roman"/>
          <w:color w:val="0D0D0D" w:themeColor="text1" w:themeTint="F2"/>
          <w:szCs w:val="28"/>
          <w14:textFill>
            <w14:solidFill>
              <w14:schemeClr w14:val="tx1">
                <w14:lumMod w14:val="95000"/>
                <w14:lumOff w14:val="5000"/>
              </w14:schemeClr>
            </w14:solidFill>
          </w14:textFill>
        </w:rPr>
        <w:t>也越来越高。中国北斗定位技术在室外定位导航方面已经广泛使用，但是因为卫星信号被建筑物所遮挡，无法应用于室内定位导航中，随着物联网技术的飞速发展和智能硬件技术的成熟，室内定位技术</w:t>
      </w:r>
      <w:r>
        <w:rPr>
          <w:rFonts w:hint="eastAsia" w:ascii="Times New Roman" w:hAnsi="Times New Roman"/>
          <w:color w:val="0D0D0D" w:themeColor="text1" w:themeTint="F2"/>
          <w:szCs w:val="28"/>
          <w14:textFill>
            <w14:solidFill>
              <w14:schemeClr w14:val="tx1">
                <w14:lumMod w14:val="95000"/>
                <w14:lumOff w14:val="5000"/>
              </w14:schemeClr>
            </w14:solidFill>
          </w14:textFill>
        </w:rPr>
        <w:t>也</w:t>
      </w:r>
      <w:r>
        <w:rPr>
          <w:rFonts w:ascii="Times New Roman" w:hAnsi="Times New Roman"/>
          <w:color w:val="0D0D0D" w:themeColor="text1" w:themeTint="F2"/>
          <w:szCs w:val="28"/>
          <w14:textFill>
            <w14:solidFill>
              <w14:schemeClr w14:val="tx1">
                <w14:lumMod w14:val="95000"/>
                <w14:lumOff w14:val="5000"/>
              </w14:schemeClr>
            </w14:solidFill>
          </w14:textFill>
        </w:rPr>
        <w:t>得到了迅速发展，定位系统在机场的应用已经成为一个非常</w:t>
      </w:r>
      <w:r>
        <w:rPr>
          <w:rFonts w:hint="eastAsia" w:ascii="Times New Roman" w:hAnsi="Times New Roman"/>
          <w:color w:val="0D0D0D" w:themeColor="text1" w:themeTint="F2"/>
          <w:szCs w:val="28"/>
          <w14:textFill>
            <w14:solidFill>
              <w14:schemeClr w14:val="tx1">
                <w14:lumMod w14:val="95000"/>
                <w14:lumOff w14:val="5000"/>
              </w14:schemeClr>
            </w14:solidFill>
          </w14:textFill>
        </w:rPr>
        <w:t>急</w:t>
      </w:r>
      <w:r>
        <w:rPr>
          <w:rFonts w:ascii="Times New Roman" w:hAnsi="Times New Roman"/>
          <w:color w:val="0D0D0D" w:themeColor="text1" w:themeTint="F2"/>
          <w:szCs w:val="28"/>
          <w14:textFill>
            <w14:solidFill>
              <w14:schemeClr w14:val="tx1">
                <w14:lumMod w14:val="95000"/>
                <w14:lumOff w14:val="5000"/>
              </w14:schemeClr>
            </w14:solidFill>
          </w14:textFill>
        </w:rPr>
        <w:t>需</w:t>
      </w:r>
      <w:r>
        <w:rPr>
          <w:rFonts w:hint="eastAsia" w:ascii="Times New Roman" w:hAnsi="Times New Roman"/>
          <w:color w:val="0D0D0D" w:themeColor="text1" w:themeTint="F2"/>
          <w:szCs w:val="28"/>
          <w14:textFill>
            <w14:solidFill>
              <w14:schemeClr w14:val="tx1">
                <w14:lumMod w14:val="95000"/>
                <w14:lumOff w14:val="5000"/>
              </w14:schemeClr>
            </w14:solidFill>
          </w14:textFill>
        </w:rPr>
        <w:t>的</w:t>
      </w:r>
      <w:r>
        <w:rPr>
          <w:rFonts w:ascii="Times New Roman" w:hAnsi="Times New Roman"/>
          <w:color w:val="0D0D0D" w:themeColor="text1" w:themeTint="F2"/>
          <w:szCs w:val="28"/>
          <w14:textFill>
            <w14:solidFill>
              <w14:schemeClr w14:val="tx1">
                <w14:lumMod w14:val="95000"/>
                <w14:lumOff w14:val="5000"/>
              </w14:schemeClr>
            </w14:solidFill>
          </w14:textFill>
        </w:rPr>
        <w:t>系统，与公众的登机体验和</w:t>
      </w:r>
      <w:r>
        <w:rPr>
          <w:rFonts w:hint="eastAsia" w:ascii="Times New Roman" w:hAnsi="Times New Roman"/>
          <w:color w:val="0D0D0D" w:themeColor="text1" w:themeTint="F2"/>
          <w:szCs w:val="28"/>
          <w14:textFill>
            <w14:solidFill>
              <w14:schemeClr w14:val="tx1">
                <w14:lumMod w14:val="95000"/>
                <w14:lumOff w14:val="5000"/>
              </w14:schemeClr>
            </w14:solidFill>
          </w14:textFill>
        </w:rPr>
        <w:t>机场</w:t>
      </w:r>
      <w:r>
        <w:rPr>
          <w:rFonts w:ascii="Times New Roman" w:hAnsi="Times New Roman"/>
          <w:color w:val="0D0D0D" w:themeColor="text1" w:themeTint="F2"/>
          <w:szCs w:val="28"/>
          <w14:textFill>
            <w14:solidFill>
              <w14:schemeClr w14:val="tx1">
                <w14:lumMod w14:val="95000"/>
                <w14:lumOff w14:val="5000"/>
              </w14:schemeClr>
            </w14:solidFill>
          </w14:textFill>
        </w:rPr>
        <w:t>安全运行紧密相关。</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14:textFill>
            <w14:solidFill>
              <w14:schemeClr w14:val="tx1">
                <w14:lumMod w14:val="95000"/>
                <w14:lumOff w14:val="5000"/>
              </w14:schemeClr>
            </w14:solidFill>
          </w14:textFill>
        </w:rPr>
        <w:t>定位</w:t>
      </w:r>
      <w:r>
        <w:rPr>
          <w:rFonts w:hint="eastAsia" w:ascii="Times New Roman" w:hAnsi="Times New Roman"/>
          <w:color w:val="0D0D0D" w:themeColor="text1" w:themeTint="F2"/>
          <w:szCs w:val="28"/>
          <w14:textFill>
            <w14:solidFill>
              <w14:schemeClr w14:val="tx1">
                <w14:lumMod w14:val="95000"/>
                <w14:lumOff w14:val="5000"/>
              </w14:schemeClr>
            </w14:solidFill>
          </w14:textFill>
        </w:rPr>
        <w:t>系统</w:t>
      </w:r>
      <w:r>
        <w:rPr>
          <w:rFonts w:ascii="Times New Roman" w:hAnsi="Times New Roman"/>
          <w:color w:val="0D0D0D" w:themeColor="text1" w:themeTint="F2"/>
          <w:szCs w:val="28"/>
          <w14:textFill>
            <w14:solidFill>
              <w14:schemeClr w14:val="tx1">
                <w14:lumMod w14:val="95000"/>
                <w14:lumOff w14:val="5000"/>
              </w14:schemeClr>
            </w14:solidFill>
          </w14:textFill>
        </w:rPr>
        <w:t>对于</w:t>
      </w:r>
      <w:r>
        <w:rPr>
          <w:rFonts w:hint="eastAsia" w:ascii="Times New Roman" w:hAnsi="Times New Roman"/>
          <w:color w:val="0D0D0D" w:themeColor="text1" w:themeTint="F2"/>
          <w:szCs w:val="28"/>
          <w14:textFill>
            <w14:solidFill>
              <w14:schemeClr w14:val="tx1">
                <w14:lumMod w14:val="95000"/>
                <w14:lumOff w14:val="5000"/>
              </w14:schemeClr>
            </w14:solidFill>
          </w14:textFill>
        </w:rPr>
        <w:t>天河机场“智慧机场”的</w:t>
      </w:r>
      <w:r>
        <w:rPr>
          <w:rFonts w:ascii="Times New Roman" w:hAnsi="Times New Roman"/>
          <w:color w:val="0D0D0D" w:themeColor="text1" w:themeTint="F2"/>
          <w:szCs w:val="28"/>
          <w14:textFill>
            <w14:solidFill>
              <w14:schemeClr w14:val="tx1">
                <w14:lumMod w14:val="95000"/>
                <w14:lumOff w14:val="5000"/>
              </w14:schemeClr>
            </w14:solidFill>
          </w14:textFill>
        </w:rPr>
        <w:t>建设意义重大，机场定位系统不但与旅客的登机体验、机场安全、设施资产的科学管理相关，而且与工作人员的服务管理、应急响应、突发事件处理</w:t>
      </w:r>
      <w:r>
        <w:rPr>
          <w:rFonts w:hint="eastAsia" w:ascii="Times New Roman" w:hAnsi="Times New Roman"/>
          <w:color w:val="0D0D0D" w:themeColor="text1" w:themeTint="F2"/>
          <w:szCs w:val="28"/>
          <w14:textFill>
            <w14:solidFill>
              <w14:schemeClr w14:val="tx1">
                <w14:lumMod w14:val="95000"/>
                <w14:lumOff w14:val="5000"/>
              </w14:schemeClr>
            </w14:solidFill>
          </w14:textFill>
        </w:rPr>
        <w:t>也</w:t>
      </w:r>
      <w:r>
        <w:rPr>
          <w:rFonts w:ascii="Times New Roman" w:hAnsi="Times New Roman"/>
          <w:color w:val="0D0D0D" w:themeColor="text1" w:themeTint="F2"/>
          <w:szCs w:val="28"/>
          <w14:textFill>
            <w14:solidFill>
              <w14:schemeClr w14:val="tx1">
                <w14:lumMod w14:val="95000"/>
                <w14:lumOff w14:val="5000"/>
              </w14:schemeClr>
            </w14:solidFill>
          </w14:textFill>
        </w:rPr>
        <w:t>密切相关。机场</w:t>
      </w:r>
      <w:r>
        <w:rPr>
          <w:rFonts w:hint="eastAsia" w:ascii="Times New Roman" w:hAnsi="Times New Roman"/>
          <w:color w:val="0D0D0D" w:themeColor="text1" w:themeTint="F2"/>
          <w:szCs w:val="28"/>
          <w14:textFill>
            <w14:solidFill>
              <w14:schemeClr w14:val="tx1">
                <w14:lumMod w14:val="95000"/>
                <w14:lumOff w14:val="5000"/>
              </w14:schemeClr>
            </w14:solidFill>
          </w14:textFill>
        </w:rPr>
        <w:t>的</w:t>
      </w:r>
      <w:r>
        <w:rPr>
          <w:rFonts w:ascii="Times New Roman" w:hAnsi="Times New Roman"/>
          <w:color w:val="0D0D0D" w:themeColor="text1" w:themeTint="F2"/>
          <w:szCs w:val="28"/>
          <w14:textFill>
            <w14:solidFill>
              <w14:schemeClr w14:val="tx1">
                <w14:lumMod w14:val="95000"/>
                <w14:lumOff w14:val="5000"/>
              </w14:schemeClr>
            </w14:solidFill>
          </w14:textFill>
        </w:rPr>
        <w:t>定位系统的应用主要涵盖以下三个方面：</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14:textFill>
            <w14:solidFill>
              <w14:schemeClr w14:val="tx1">
                <w14:lumMod w14:val="95000"/>
                <w14:lumOff w14:val="5000"/>
              </w14:schemeClr>
            </w14:solidFill>
          </w14:textFill>
        </w:rPr>
        <w:t>（1）机场中的“人”定位：包括工作人员的定位、转场旅客的定位、以及其他人员的定位。</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14:textFill>
            <w14:solidFill>
              <w14:schemeClr w14:val="tx1">
                <w14:lumMod w14:val="95000"/>
                <w14:lumOff w14:val="5000"/>
              </w14:schemeClr>
            </w14:solidFill>
          </w14:textFill>
        </w:rPr>
        <w:t>（2）机场中的“物”定位：包括设施的定位、登机口定位、运行设备的定位、以及其他相关物的定位。</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14:textFill>
            <w14:solidFill>
              <w14:schemeClr w14:val="tx1">
                <w14:lumMod w14:val="95000"/>
                <w14:lumOff w14:val="5000"/>
              </w14:schemeClr>
            </w14:solidFill>
          </w14:textFill>
        </w:rPr>
        <w:t>（3）机场定位“数据”应用：定位的数据可以服务于旅客、服务于场内管理、服务于信息发布推广等其他方面。</w:t>
      </w:r>
    </w:p>
    <w:p>
      <w:pPr>
        <w:pStyle w:val="5"/>
        <w:numPr>
          <w:ilvl w:val="1"/>
          <w:numId w:val="0"/>
        </w:numPr>
        <w:rPr>
          <w:rFonts w:ascii="Times New Roman" w:hAnsi="Times New Roman"/>
          <w:color w:val="0D0D0D" w:themeColor="text1" w:themeTint="F2"/>
          <w:sz w:val="28"/>
          <w:szCs w:val="28"/>
          <w14:textFill>
            <w14:solidFill>
              <w14:schemeClr w14:val="tx1">
                <w14:lumMod w14:val="95000"/>
                <w14:lumOff w14:val="5000"/>
              </w14:schemeClr>
            </w14:solidFill>
          </w14:textFill>
        </w:rPr>
      </w:pPr>
      <w:bookmarkStart w:id="4" w:name="_Toc21264"/>
      <w:bookmarkStart w:id="5" w:name="_Toc15963"/>
      <w:r>
        <w:rPr>
          <w:rFonts w:ascii="Times New Roman" w:hAnsi="Times New Roman"/>
          <w:color w:val="0D0D0D" w:themeColor="text1" w:themeTint="F2"/>
          <w14:textFill>
            <w14:solidFill>
              <w14:schemeClr w14:val="tx1">
                <w14:lumMod w14:val="95000"/>
                <w14:lumOff w14:val="5000"/>
              </w14:schemeClr>
            </w14:solidFill>
          </w14:textFill>
        </w:rPr>
        <w:t>1.2</w:t>
      </w:r>
      <w:bookmarkEnd w:id="4"/>
      <w:r>
        <w:rPr>
          <w:rFonts w:hint="eastAsia" w:ascii="Times New Roman" w:hAnsi="Times New Roman"/>
          <w:color w:val="0D0D0D" w:themeColor="text1" w:themeTint="F2"/>
          <w14:textFill>
            <w14:solidFill>
              <w14:schemeClr w14:val="tx1">
                <w14:lumMod w14:val="95000"/>
                <w14:lumOff w14:val="5000"/>
              </w14:schemeClr>
            </w14:solidFill>
          </w14:textFill>
        </w:rPr>
        <w:t>项目概况</w:t>
      </w:r>
      <w:bookmarkEnd w:id="5"/>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hint="eastAsia" w:ascii="Times New Roman" w:hAnsi="Times New Roman"/>
          <w:color w:val="0D0D0D" w:themeColor="text1" w:themeTint="F2"/>
          <w:szCs w:val="28"/>
          <w14:textFill>
            <w14:solidFill>
              <w14:schemeClr w14:val="tx1">
                <w14:lumMod w14:val="95000"/>
                <w14:lumOff w14:val="5000"/>
              </w14:schemeClr>
            </w14:solidFill>
          </w14:textFill>
        </w:rPr>
        <w:t>本次在T2航站楼建设一套室内定位导航系统，系统由定位引擎后台和部分前端蓝牙信标设备组成。T2航站楼室内定位航系统具备兼容T3航站楼室内导航系统所使用的蓝牙beacon和室外GPS定位系统的能力，将机场定位导航系统融合起来，最终给机场提供一套完整覆盖全场区的定位导航系统。此外，室内定位导航系统建设完成后，在信息查询终端为旅客提供导航服务，实现旅客的基本信息查询和位置导航指引。</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hint="eastAsia" w:ascii="Times New Roman" w:hAnsi="Times New Roman"/>
          <w:color w:val="0D0D0D" w:themeColor="text1" w:themeTint="F2"/>
          <w:szCs w:val="28"/>
          <w14:textFill>
            <w14:solidFill>
              <w14:schemeClr w14:val="tx1">
                <w14:lumMod w14:val="95000"/>
                <w14:lumOff w14:val="5000"/>
              </w14:schemeClr>
            </w14:solidFill>
          </w14:textFill>
        </w:rPr>
        <w:t>机场T2室内定位导航系统由蓝牙定位引擎平台和信息查询终端软件两部分组成。</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p>
    <w:p>
      <w:pPr>
        <w:ind w:firstLine="560" w:firstLineChars="200"/>
        <w:rPr>
          <w:rFonts w:hint="eastAsia" w:ascii="Times New Roman" w:hAnsi="Times New Roman" w:eastAsia="仿宋"/>
          <w:color w:val="0D0D0D" w:themeColor="text1" w:themeTint="F2"/>
          <w:szCs w:val="28"/>
          <w:lang w:eastAsia="zh-CN"/>
          <w14:textFill>
            <w14:solidFill>
              <w14:schemeClr w14:val="tx1">
                <w14:lumMod w14:val="95000"/>
                <w14:lumOff w14:val="5000"/>
              </w14:schemeClr>
            </w14:solidFill>
          </w14:textFill>
        </w:rPr>
      </w:pPr>
      <w:r>
        <w:rPr>
          <w:rFonts w:hint="eastAsia" w:ascii="Times New Roman" w:hAnsi="Times New Roman"/>
          <w:color w:val="0D0D0D" w:themeColor="text1" w:themeTint="F2"/>
          <w:szCs w:val="28"/>
          <w14:textFill>
            <w14:solidFill>
              <w14:schemeClr w14:val="tx1">
                <w14:lumMod w14:val="95000"/>
                <w14:lumOff w14:val="5000"/>
              </w14:schemeClr>
            </w14:solidFill>
          </w14:textFill>
        </w:rPr>
        <w:t>在武汉机场T2航站楼，安装用于定位导航系统的蓝牙信标，总数预计1000左右</w:t>
      </w:r>
      <w:r>
        <w:rPr>
          <w:rFonts w:hint="eastAsia" w:ascii="Times New Roman" w:hAnsi="Times New Roman"/>
          <w:color w:val="0D0D0D" w:themeColor="text1" w:themeTint="F2"/>
          <w:szCs w:val="28"/>
          <w:lang w:eastAsia="zh-CN"/>
          <w14:textFill>
            <w14:solidFill>
              <w14:schemeClr w14:val="tx1">
                <w14:lumMod w14:val="95000"/>
                <w14:lumOff w14:val="5000"/>
              </w14:schemeClr>
            </w14:solidFill>
          </w14:textFill>
        </w:rPr>
        <w:t>，</w:t>
      </w:r>
      <w:r>
        <w:rPr>
          <w:rFonts w:hint="eastAsia" w:ascii="Times New Roman" w:hAnsi="Times New Roman"/>
          <w:color w:val="0D0D0D" w:themeColor="text1" w:themeTint="F2"/>
          <w:szCs w:val="28"/>
          <w:lang w:val="en-US" w:eastAsia="zh-CN"/>
          <w14:textFill>
            <w14:solidFill>
              <w14:schemeClr w14:val="tx1">
                <w14:lumMod w14:val="95000"/>
                <w14:lumOff w14:val="5000"/>
              </w14:schemeClr>
            </w14:solidFill>
          </w14:textFill>
        </w:rPr>
        <w:t>主要分布在旅客可达区域</w:t>
      </w:r>
      <w:r>
        <w:rPr>
          <w:rFonts w:hint="eastAsia" w:ascii="Times New Roman" w:hAnsi="Times New Roman"/>
          <w:color w:val="0D0D0D" w:themeColor="text1" w:themeTint="F2"/>
          <w:szCs w:val="28"/>
          <w14:textFill>
            <w14:solidFill>
              <w14:schemeClr w14:val="tx1">
                <w14:lumMod w14:val="95000"/>
                <w14:lumOff w14:val="5000"/>
              </w14:schemeClr>
            </w14:solidFill>
          </w14:textFill>
        </w:rPr>
        <w:t>。</w:t>
      </w:r>
    </w:p>
    <w:p>
      <w:pPr>
        <w:ind w:firstLine="560" w:firstLineChars="200"/>
        <w:rPr>
          <w:rFonts w:hint="default" w:ascii="Times New Roman" w:hAnsi="Times New Roman" w:eastAsia="仿宋"/>
          <w:color w:val="0D0D0D" w:themeColor="text1" w:themeTint="F2"/>
          <w:szCs w:val="28"/>
          <w:lang w:val="en-US" w:eastAsia="zh-CN"/>
          <w14:textFill>
            <w14:solidFill>
              <w14:schemeClr w14:val="tx1">
                <w14:lumMod w14:val="95000"/>
                <w14:lumOff w14:val="5000"/>
              </w14:schemeClr>
            </w14:solidFill>
          </w14:textFill>
        </w:rPr>
      </w:pPr>
      <w:r>
        <w:rPr>
          <w:rFonts w:hint="eastAsia" w:ascii="Times New Roman" w:hAnsi="Times New Roman"/>
          <w:color w:val="0D0D0D" w:themeColor="text1" w:themeTint="F2"/>
          <w:szCs w:val="28"/>
          <w14:textFill>
            <w14:solidFill>
              <w14:schemeClr w14:val="tx1">
                <w14:lumMod w14:val="95000"/>
                <w14:lumOff w14:val="5000"/>
              </w14:schemeClr>
            </w14:solidFill>
          </w14:textFill>
        </w:rPr>
        <w:t>工期计划2023年</w:t>
      </w:r>
      <w:r>
        <w:rPr>
          <w:rFonts w:hint="eastAsia" w:ascii="Times New Roman" w:hAnsi="Times New Roman"/>
          <w:color w:val="0D0D0D" w:themeColor="text1" w:themeTint="F2"/>
          <w:szCs w:val="28"/>
          <w:lang w:val="en-US" w:eastAsia="zh-CN"/>
          <w14:textFill>
            <w14:solidFill>
              <w14:schemeClr w14:val="tx1">
                <w14:lumMod w14:val="95000"/>
                <w14:lumOff w14:val="5000"/>
              </w14:schemeClr>
            </w14:solidFill>
          </w14:textFill>
        </w:rPr>
        <w:t>5</w:t>
      </w:r>
      <w:r>
        <w:rPr>
          <w:rFonts w:hint="eastAsia" w:ascii="Times New Roman" w:hAnsi="Times New Roman"/>
          <w:color w:val="0D0D0D" w:themeColor="text1" w:themeTint="F2"/>
          <w:szCs w:val="28"/>
          <w14:textFill>
            <w14:solidFill>
              <w14:schemeClr w14:val="tx1">
                <w14:lumMod w14:val="95000"/>
                <w14:lumOff w14:val="5000"/>
              </w14:schemeClr>
            </w14:solidFill>
          </w14:textFill>
        </w:rPr>
        <w:t>月份开始，</w:t>
      </w:r>
      <w:r>
        <w:rPr>
          <w:rFonts w:hint="eastAsia" w:ascii="Times New Roman" w:hAnsi="Times New Roman"/>
          <w:color w:val="auto"/>
          <w:szCs w:val="28"/>
          <w:lang w:val="en-US" w:eastAsia="zh-CN"/>
        </w:rPr>
        <w:t>6月30日完成</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hint="eastAsia" w:ascii="Times New Roman" w:hAnsi="Times New Roman"/>
          <w:color w:val="0D0D0D" w:themeColor="text1" w:themeTint="F2"/>
          <w:szCs w:val="28"/>
          <w14:textFill>
            <w14:solidFill>
              <w14:schemeClr w14:val="tx1">
                <w14:lumMod w14:val="95000"/>
                <w14:lumOff w14:val="5000"/>
              </w14:schemeClr>
            </w14:solidFill>
          </w14:textFill>
        </w:rPr>
        <w:t>主要施工范围包括：T2航站楼。</w:t>
      </w:r>
    </w:p>
    <w:p>
      <w:pPr>
        <w:rPr>
          <w:rFonts w:ascii="Times New Roman" w:hAnsi="Times New Roman"/>
          <w:color w:val="0D0D0D" w:themeColor="text1" w:themeTint="F2"/>
          <w14:textFill>
            <w14:solidFill>
              <w14:schemeClr w14:val="tx1">
                <w14:lumMod w14:val="95000"/>
                <w14:lumOff w14:val="5000"/>
              </w14:schemeClr>
            </w14:solidFill>
          </w14:textFill>
        </w:rPr>
      </w:pPr>
      <w:bookmarkStart w:id="6" w:name="_Toc4892"/>
      <w:r>
        <w:rPr>
          <w:rFonts w:ascii="Times New Roman" w:hAnsi="Times New Roman"/>
          <w:color w:val="0D0D0D" w:themeColor="text1" w:themeTint="F2"/>
          <w14:textFill>
            <w14:solidFill>
              <w14:schemeClr w14:val="tx1">
                <w14:lumMod w14:val="95000"/>
                <w14:lumOff w14:val="5000"/>
              </w14:schemeClr>
            </w14:solidFill>
          </w14:textFill>
        </w:rPr>
        <w:br w:type="page"/>
      </w:r>
    </w:p>
    <w:bookmarkEnd w:id="6"/>
    <w:p>
      <w:pPr>
        <w:pStyle w:val="2"/>
      </w:pPr>
    </w:p>
    <w:p>
      <w:pPr>
        <w:pStyle w:val="4"/>
        <w:spacing w:before="120" w:after="120"/>
        <w:jc w:val="center"/>
        <w:rPr>
          <w:rFonts w:ascii="Times New Roman" w:hAnsi="Times New Roman"/>
          <w:color w:val="0D0D0D" w:themeColor="text1" w:themeTint="F2"/>
          <w14:textFill>
            <w14:solidFill>
              <w14:schemeClr w14:val="tx1">
                <w14:lumMod w14:val="95000"/>
                <w14:lumOff w14:val="5000"/>
              </w14:schemeClr>
            </w14:solidFill>
          </w14:textFill>
        </w:rPr>
      </w:pPr>
      <w:bookmarkStart w:id="7" w:name="_Toc8554"/>
      <w:bookmarkStart w:id="8" w:name="_Toc15265"/>
      <w:r>
        <w:rPr>
          <w:rFonts w:ascii="Times New Roman" w:hAnsi="Times New Roman"/>
          <w:color w:val="0D0D0D" w:themeColor="text1" w:themeTint="F2"/>
          <w14:textFill>
            <w14:solidFill>
              <w14:schemeClr w14:val="tx1">
                <w14:lumMod w14:val="95000"/>
                <w14:lumOff w14:val="5000"/>
              </w14:schemeClr>
            </w14:solidFill>
          </w14:textFill>
        </w:rPr>
        <w:t>第三章 定位系统总体设计</w:t>
      </w:r>
      <w:bookmarkEnd w:id="7"/>
      <w:bookmarkEnd w:id="8"/>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9" w:name="_Toc14000"/>
      <w:bookmarkStart w:id="10" w:name="_Toc15697"/>
      <w:r>
        <w:rPr>
          <w:rFonts w:ascii="Times New Roman" w:hAnsi="Times New Roman"/>
          <w:color w:val="0D0D0D" w:themeColor="text1" w:themeTint="F2"/>
          <w14:textFill>
            <w14:solidFill>
              <w14:schemeClr w14:val="tx1">
                <w14:lumMod w14:val="95000"/>
                <w14:lumOff w14:val="5000"/>
              </w14:schemeClr>
            </w14:solidFill>
          </w14:textFill>
        </w:rPr>
        <w:t>3.1总体设计思路</w:t>
      </w:r>
      <w:bookmarkEnd w:id="9"/>
      <w:bookmarkEnd w:id="10"/>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天河机场定位系统总体目标：实现对机场内人、物的精准空间感知定位。总体建设思路建议：整体规划、分期实施、全流程覆盖、多技术融合。</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一、整体规划：由于天河机场</w:t>
      </w:r>
      <w:r>
        <w:rPr>
          <w:rFonts w:hint="eastAsia" w:ascii="Times New Roman" w:hAnsi="Times New Roman"/>
          <w:color w:val="0D0D0D" w:themeColor="text1" w:themeTint="F2"/>
          <w14:textFill>
            <w14:solidFill>
              <w14:schemeClr w14:val="tx1">
                <w14:lumMod w14:val="95000"/>
                <w14:lumOff w14:val="5000"/>
              </w14:schemeClr>
            </w14:solidFill>
          </w14:textFill>
        </w:rPr>
        <w:t>T</w:t>
      </w:r>
      <w:r>
        <w:rPr>
          <w:rFonts w:ascii="Times New Roman" w:hAnsi="Times New Roman"/>
          <w:color w:val="0D0D0D" w:themeColor="text1" w:themeTint="F2"/>
          <w14:textFill>
            <w14:solidFill>
              <w14:schemeClr w14:val="tx1">
                <w14:lumMod w14:val="95000"/>
                <w14:lumOff w14:val="5000"/>
              </w14:schemeClr>
            </w14:solidFill>
          </w14:textFill>
        </w:rPr>
        <w:t>3</w:t>
      </w:r>
      <w:r>
        <w:rPr>
          <w:rFonts w:hint="eastAsia" w:ascii="Times New Roman" w:hAnsi="Times New Roman"/>
          <w:color w:val="0D0D0D" w:themeColor="text1" w:themeTint="F2"/>
          <w14:textFill>
            <w14:solidFill>
              <w14:schemeClr w14:val="tx1">
                <w14:lumMod w14:val="95000"/>
                <w14:lumOff w14:val="5000"/>
              </w14:schemeClr>
            </w14:solidFill>
          </w14:textFill>
        </w:rPr>
        <w:t>已有</w:t>
      </w:r>
      <w:r>
        <w:rPr>
          <w:rFonts w:ascii="Times New Roman" w:hAnsi="Times New Roman"/>
          <w:color w:val="0D0D0D" w:themeColor="text1" w:themeTint="F2"/>
          <w14:textFill>
            <w14:solidFill>
              <w14:schemeClr w14:val="tx1">
                <w14:lumMod w14:val="95000"/>
                <w14:lumOff w14:val="5000"/>
              </w14:schemeClr>
            </w14:solidFill>
          </w14:textFill>
        </w:rPr>
        <w:t>定位系统，</w:t>
      </w:r>
      <w:r>
        <w:rPr>
          <w:rFonts w:hint="eastAsia" w:ascii="Times New Roman" w:hAnsi="Times New Roman"/>
          <w:color w:val="0D0D0D" w:themeColor="text1" w:themeTint="F2"/>
          <w14:textFill>
            <w14:solidFill>
              <w14:schemeClr w14:val="tx1">
                <w14:lumMod w14:val="95000"/>
                <w14:lumOff w14:val="5000"/>
              </w14:schemeClr>
            </w14:solidFill>
          </w14:textFill>
        </w:rPr>
        <w:t>T</w:t>
      </w:r>
      <w:r>
        <w:rPr>
          <w:rFonts w:ascii="Times New Roman" w:hAnsi="Times New Roman"/>
          <w:color w:val="0D0D0D" w:themeColor="text1" w:themeTint="F2"/>
          <w14:textFill>
            <w14:solidFill>
              <w14:schemeClr w14:val="tx1">
                <w14:lumMod w14:val="95000"/>
                <w14:lumOff w14:val="5000"/>
              </w14:schemeClr>
            </w14:solidFill>
          </w14:textFill>
        </w:rPr>
        <w:t>2</w:t>
      </w:r>
      <w:r>
        <w:rPr>
          <w:rFonts w:hint="eastAsia" w:ascii="Times New Roman" w:hAnsi="Times New Roman"/>
          <w:color w:val="0D0D0D" w:themeColor="text1" w:themeTint="F2"/>
          <w14:textFill>
            <w14:solidFill>
              <w14:schemeClr w14:val="tx1">
                <w14:lumMod w14:val="95000"/>
                <w14:lumOff w14:val="5000"/>
              </w14:schemeClr>
            </w14:solidFill>
          </w14:textFill>
        </w:rPr>
        <w:t>的建设</w:t>
      </w:r>
      <w:r>
        <w:rPr>
          <w:rFonts w:ascii="Times New Roman" w:hAnsi="Times New Roman"/>
          <w:color w:val="0D0D0D" w:themeColor="text1" w:themeTint="F2"/>
          <w14:textFill>
            <w14:solidFill>
              <w14:schemeClr w14:val="tx1">
                <w14:lumMod w14:val="95000"/>
                <w14:lumOff w14:val="5000"/>
              </w14:schemeClr>
            </w14:solidFill>
          </w14:textFill>
        </w:rPr>
        <w:t>需要</w:t>
      </w:r>
      <w:r>
        <w:rPr>
          <w:rFonts w:hint="eastAsia" w:ascii="Times New Roman" w:hAnsi="Times New Roman"/>
          <w:color w:val="0D0D0D" w:themeColor="text1" w:themeTint="F2"/>
          <w14:textFill>
            <w14:solidFill>
              <w14:schemeClr w14:val="tx1">
                <w14:lumMod w14:val="95000"/>
                <w14:lumOff w14:val="5000"/>
              </w14:schemeClr>
            </w14:solidFill>
          </w14:textFill>
        </w:rPr>
        <w:t>兼容T</w:t>
      </w:r>
      <w:r>
        <w:rPr>
          <w:rFonts w:ascii="Times New Roman" w:hAnsi="Times New Roman"/>
          <w:color w:val="0D0D0D" w:themeColor="text1" w:themeTint="F2"/>
          <w14:textFill>
            <w14:solidFill>
              <w14:schemeClr w14:val="tx1">
                <w14:lumMod w14:val="95000"/>
                <w14:lumOff w14:val="5000"/>
              </w14:schemeClr>
            </w14:solidFill>
          </w14:textFill>
        </w:rPr>
        <w:t>3定位系统</w:t>
      </w:r>
      <w:r>
        <w:rPr>
          <w:rFonts w:hint="eastAsia" w:ascii="Times New Roman" w:hAnsi="Times New Roman"/>
          <w:color w:val="0D0D0D" w:themeColor="text1" w:themeTint="F2"/>
          <w14:textFill>
            <w14:solidFill>
              <w14:schemeClr w14:val="tx1">
                <w14:lumMod w14:val="95000"/>
                <w14:lumOff w14:val="5000"/>
              </w14:schemeClr>
            </w14:solidFill>
          </w14:textFill>
        </w:rPr>
        <w:t>所使用的蓝牙Beacon设备</w:t>
      </w:r>
      <w:r>
        <w:rPr>
          <w:rFonts w:ascii="Times New Roman" w:hAnsi="Times New Roman"/>
          <w:color w:val="0D0D0D" w:themeColor="text1" w:themeTint="F2"/>
          <w14:textFill>
            <w14:solidFill>
              <w14:schemeClr w14:val="tx1">
                <w14:lumMod w14:val="95000"/>
                <w14:lumOff w14:val="5000"/>
              </w14:schemeClr>
            </w14:solidFill>
          </w14:textFill>
        </w:rPr>
        <w:t>，</w:t>
      </w:r>
      <w:r>
        <w:rPr>
          <w:rFonts w:hint="eastAsia" w:ascii="Times New Roman" w:hAnsi="Times New Roman"/>
          <w:color w:val="0D0D0D" w:themeColor="text1" w:themeTint="F2"/>
          <w14:textFill>
            <w14:solidFill>
              <w14:schemeClr w14:val="tx1">
                <w14:lumMod w14:val="95000"/>
                <w14:lumOff w14:val="5000"/>
              </w14:schemeClr>
            </w14:solidFill>
          </w14:textFill>
        </w:rPr>
        <w:t>复用T3的蓝牙信标从而将T3</w:t>
      </w:r>
      <w:r>
        <w:rPr>
          <w:rFonts w:ascii="Times New Roman" w:hAnsi="Times New Roman"/>
          <w:color w:val="0D0D0D" w:themeColor="text1" w:themeTint="F2"/>
          <w14:textFill>
            <w14:solidFill>
              <w14:schemeClr w14:val="tx1">
                <w14:lumMod w14:val="95000"/>
                <w14:lumOff w14:val="5000"/>
              </w14:schemeClr>
            </w14:solidFill>
          </w14:textFill>
        </w:rPr>
        <w:t>纳入智慧机场建设范畴，包括定位的</w:t>
      </w:r>
      <w:r>
        <w:rPr>
          <w:rFonts w:hint="eastAsia" w:ascii="Times New Roman" w:hAnsi="Times New Roman"/>
          <w:color w:val="0D0D0D" w:themeColor="text1" w:themeTint="F2"/>
          <w14:textFill>
            <w14:solidFill>
              <w14:schemeClr w14:val="tx1">
                <w14:lumMod w14:val="95000"/>
                <w14:lumOff w14:val="5000"/>
              </w14:schemeClr>
            </w14:solidFill>
          </w14:textFill>
        </w:rPr>
        <w:t>面向</w:t>
      </w:r>
      <w:r>
        <w:rPr>
          <w:rFonts w:ascii="Times New Roman" w:hAnsi="Times New Roman"/>
          <w:color w:val="0D0D0D" w:themeColor="text1" w:themeTint="F2"/>
          <w14:textFill>
            <w14:solidFill>
              <w14:schemeClr w14:val="tx1">
                <w14:lumMod w14:val="95000"/>
                <w14:lumOff w14:val="5000"/>
              </w14:schemeClr>
            </w14:solidFill>
          </w14:textFill>
        </w:rPr>
        <w:t>对象、区域范围、技术</w:t>
      </w:r>
      <w:r>
        <w:rPr>
          <w:rFonts w:hint="eastAsia" w:ascii="Times New Roman" w:hAnsi="Times New Roman"/>
          <w:color w:val="0D0D0D" w:themeColor="text1" w:themeTint="F2"/>
          <w14:textFill>
            <w14:solidFill>
              <w14:schemeClr w14:val="tx1">
                <w14:lumMod w14:val="95000"/>
                <w14:lumOff w14:val="5000"/>
              </w14:schemeClr>
            </w14:solidFill>
          </w14:textFill>
        </w:rPr>
        <w:t>选型</w:t>
      </w:r>
      <w:r>
        <w:rPr>
          <w:rFonts w:ascii="Times New Roman" w:hAnsi="Times New Roman"/>
          <w:color w:val="0D0D0D" w:themeColor="text1" w:themeTint="F2"/>
          <w14:textFill>
            <w14:solidFill>
              <w14:schemeClr w14:val="tx1">
                <w14:lumMod w14:val="95000"/>
                <w14:lumOff w14:val="5000"/>
              </w14:schemeClr>
            </w14:solidFill>
          </w14:textFill>
        </w:rPr>
        <w:t>、工程实施等</w:t>
      </w:r>
      <w:r>
        <w:rPr>
          <w:rFonts w:hint="eastAsia" w:ascii="Times New Roman" w:hAnsi="Times New Roman"/>
          <w:color w:val="0D0D0D" w:themeColor="text1" w:themeTint="F2"/>
          <w14:textFill>
            <w14:solidFill>
              <w14:schemeClr w14:val="tx1">
                <w14:lumMod w14:val="95000"/>
                <w14:lumOff w14:val="5000"/>
              </w14:schemeClr>
            </w14:solidFill>
          </w14:textFill>
        </w:rPr>
        <w:t>多</w:t>
      </w:r>
      <w:r>
        <w:rPr>
          <w:rFonts w:ascii="Times New Roman" w:hAnsi="Times New Roman"/>
          <w:color w:val="0D0D0D" w:themeColor="text1" w:themeTint="F2"/>
          <w14:textFill>
            <w14:solidFill>
              <w14:schemeClr w14:val="tx1">
                <w14:lumMod w14:val="95000"/>
                <w14:lumOff w14:val="5000"/>
              </w14:schemeClr>
            </w14:solidFill>
          </w14:textFill>
        </w:rPr>
        <w:t>方面。</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二、分期实施：按照天河机场的实际需求，分期实施建设，在实施过程中不断优化调整设计方案和实施方案，根据前一期的实施效果</w:t>
      </w:r>
      <w:r>
        <w:rPr>
          <w:rFonts w:hint="eastAsia" w:ascii="Times New Roman" w:hAnsi="Times New Roman"/>
          <w:color w:val="0D0D0D" w:themeColor="text1" w:themeTint="F2"/>
          <w14:textFill>
            <w14:solidFill>
              <w14:schemeClr w14:val="tx1">
                <w14:lumMod w14:val="95000"/>
                <w14:lumOff w14:val="5000"/>
              </w14:schemeClr>
            </w14:solidFill>
          </w14:textFill>
        </w:rPr>
        <w:t>和建设经验</w:t>
      </w:r>
      <w:r>
        <w:rPr>
          <w:rFonts w:ascii="Times New Roman" w:hAnsi="Times New Roman"/>
          <w:color w:val="0D0D0D" w:themeColor="text1" w:themeTint="F2"/>
          <w14:textFill>
            <w14:solidFill>
              <w14:schemeClr w14:val="tx1">
                <w14:lumMod w14:val="95000"/>
                <w14:lumOff w14:val="5000"/>
              </w14:schemeClr>
            </w14:solidFill>
          </w14:textFill>
        </w:rPr>
        <w:t>来优化后期的建设方案。</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三、全流程覆盖：全流程覆盖不单单是</w:t>
      </w:r>
      <w:r>
        <w:rPr>
          <w:rFonts w:hint="eastAsia" w:ascii="Times New Roman" w:hAnsi="Times New Roman"/>
          <w:color w:val="0D0D0D" w:themeColor="text1" w:themeTint="F2"/>
          <w14:textFill>
            <w14:solidFill>
              <w14:schemeClr w14:val="tx1">
                <w14:lumMod w14:val="95000"/>
                <w14:lumOff w14:val="5000"/>
              </w14:schemeClr>
            </w14:solidFill>
          </w14:textFill>
        </w:rPr>
        <w:t>指</w:t>
      </w:r>
      <w:r>
        <w:rPr>
          <w:rFonts w:ascii="Times New Roman" w:hAnsi="Times New Roman"/>
          <w:color w:val="0D0D0D" w:themeColor="text1" w:themeTint="F2"/>
          <w14:textFill>
            <w14:solidFill>
              <w14:schemeClr w14:val="tx1">
                <w14:lumMod w14:val="95000"/>
                <w14:lumOff w14:val="5000"/>
              </w14:schemeClr>
            </w14:solidFill>
          </w14:textFill>
        </w:rPr>
        <w:t>机场的室内定位，也包括的室外以及周边区域的定位，从机场定位需求整体出发考虑，实现“室内室外一张图”，采用室内室外整体融合的定位方案，室外室内定位系统</w:t>
      </w:r>
      <w:r>
        <w:rPr>
          <w:rFonts w:hint="eastAsia" w:ascii="Times New Roman" w:hAnsi="Times New Roman"/>
          <w:color w:val="0D0D0D" w:themeColor="text1" w:themeTint="F2"/>
          <w14:textFill>
            <w14:solidFill>
              <w14:schemeClr w14:val="tx1">
                <w14:lumMod w14:val="95000"/>
                <w14:lumOff w14:val="5000"/>
              </w14:schemeClr>
            </w14:solidFill>
          </w14:textFill>
        </w:rPr>
        <w:t>实现</w:t>
      </w:r>
      <w:r>
        <w:rPr>
          <w:rFonts w:ascii="Times New Roman" w:hAnsi="Times New Roman"/>
          <w:color w:val="0D0D0D" w:themeColor="text1" w:themeTint="F2"/>
          <w14:textFill>
            <w14:solidFill>
              <w14:schemeClr w14:val="tx1">
                <w14:lumMod w14:val="95000"/>
                <w14:lumOff w14:val="5000"/>
              </w14:schemeClr>
            </w14:solidFill>
          </w14:textFill>
        </w:rPr>
        <w:t>无缝切换。从登机预约、乘车导航、到场指引、周边推荐、入馆引导、登机定位以及机场内部的资产管理、数据管理与其他应用数据对接等各个环节全部覆盖。</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四、多技术融合：按照天河机场定位系统的规划要求，单一的定位技术已经不能满足系统的建设需求，需采用多技术融合的方式，从时空全域维度来规划技术路线，在室外区域可采用国产北斗定位技术，用于路线导航、入馆指引等，在室内可采用蓝牙、惯性导航等多模融合定位技术。</w:t>
      </w:r>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11" w:name="_Toc12359"/>
      <w:bookmarkStart w:id="12" w:name="_Toc24807"/>
      <w:r>
        <w:rPr>
          <w:rFonts w:ascii="Times New Roman" w:hAnsi="Times New Roman"/>
          <w:color w:val="0D0D0D" w:themeColor="text1" w:themeTint="F2"/>
          <w14:textFill>
            <w14:solidFill>
              <w14:schemeClr w14:val="tx1">
                <w14:lumMod w14:val="95000"/>
                <w14:lumOff w14:val="5000"/>
              </w14:schemeClr>
            </w14:solidFill>
          </w14:textFill>
        </w:rPr>
        <w:t>3.2设计原则</w:t>
      </w:r>
      <w:bookmarkEnd w:id="11"/>
      <w:bookmarkEnd w:id="12"/>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13" w:name="_Toc31909"/>
      <w:bookmarkStart w:id="14" w:name="_Toc26873"/>
      <w:r>
        <w:rPr>
          <w:rFonts w:ascii="Times New Roman" w:hAnsi="Times New Roman"/>
          <w:color w:val="0D0D0D" w:themeColor="text1" w:themeTint="F2"/>
          <w14:textFill>
            <w14:solidFill>
              <w14:schemeClr w14:val="tx1">
                <w14:lumMod w14:val="95000"/>
                <w14:lumOff w14:val="5000"/>
              </w14:schemeClr>
            </w14:solidFill>
          </w14:textFill>
        </w:rPr>
        <w:t>3.2.1实用性原则</w:t>
      </w:r>
      <w:bookmarkEnd w:id="13"/>
      <w:bookmarkEnd w:id="14"/>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snapToGrid/>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系统建设以满足用户需求为基础，在节省投资的同时，充分考虑定位全覆盖、系统无线安装、便于维护、操作便捷等。 </w:t>
      </w:r>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15" w:name="_Toc6512"/>
      <w:bookmarkStart w:id="16" w:name="_Toc21659"/>
      <w:r>
        <w:rPr>
          <w:rFonts w:ascii="Times New Roman" w:hAnsi="Times New Roman"/>
          <w:color w:val="0D0D0D" w:themeColor="text1" w:themeTint="F2"/>
          <w14:textFill>
            <w14:solidFill>
              <w14:schemeClr w14:val="tx1">
                <w14:lumMod w14:val="95000"/>
                <w14:lumOff w14:val="5000"/>
              </w14:schemeClr>
            </w14:solidFill>
          </w14:textFill>
        </w:rPr>
        <w:t>3.2.2安全性原则</w:t>
      </w:r>
      <w:bookmarkEnd w:id="15"/>
      <w:bookmarkEnd w:id="16"/>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snapToGrid/>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提供网络层上的安全手段防止非控制网授权用户访问以及操作人员的越权操作，确保数据、信息的安全性和可靠性。</w:t>
      </w:r>
      <w:r>
        <w:rPr>
          <w:rFonts w:hint="eastAsia" w:ascii="Times New Roman" w:hAnsi="Times New Roman"/>
          <w:color w:val="0D0D0D" w:themeColor="text1" w:themeTint="F2"/>
          <w14:textFill>
            <w14:solidFill>
              <w14:schemeClr w14:val="tx1">
                <w14:lumMod w14:val="95000"/>
                <w14:lumOff w14:val="5000"/>
              </w14:schemeClr>
            </w14:solidFill>
          </w14:textFill>
        </w:rPr>
        <w:t>通过利用机场现有的安全防火墙、行为管理、安全区域划分等措施，与机场其他系统采用统一的安全认证体系，确保定位系统的数据再内外网安全传输，尤其是公众的个人信息的安全防护作为定位系统安全部分建设的重要内容。</w:t>
      </w:r>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17" w:name="_Toc22417"/>
      <w:bookmarkStart w:id="18" w:name="_Toc20249"/>
      <w:r>
        <w:rPr>
          <w:rFonts w:ascii="Times New Roman" w:hAnsi="Times New Roman"/>
          <w:color w:val="0D0D0D" w:themeColor="text1" w:themeTint="F2"/>
          <w14:textFill>
            <w14:solidFill>
              <w14:schemeClr w14:val="tx1">
                <w14:lumMod w14:val="95000"/>
                <w14:lumOff w14:val="5000"/>
              </w14:schemeClr>
            </w14:solidFill>
          </w14:textFill>
        </w:rPr>
        <w:t>3.2.3成熟和先进性原则</w:t>
      </w:r>
      <w:bookmarkEnd w:id="17"/>
      <w:bookmarkEnd w:id="18"/>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snapToGrid/>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系统结构设计、算法实现、系统配置、系统管理方式等方面采用国际先进、成熟、实用的技术。</w:t>
      </w:r>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19" w:name="_Toc8621"/>
      <w:bookmarkStart w:id="20" w:name="_Toc3248"/>
      <w:r>
        <w:rPr>
          <w:rFonts w:ascii="Times New Roman" w:hAnsi="Times New Roman"/>
          <w:color w:val="0D0D0D" w:themeColor="text1" w:themeTint="F2"/>
          <w14:textFill>
            <w14:solidFill>
              <w14:schemeClr w14:val="tx1">
                <w14:lumMod w14:val="95000"/>
                <w14:lumOff w14:val="5000"/>
              </w14:schemeClr>
            </w14:solidFill>
          </w14:textFill>
        </w:rPr>
        <w:t>3.2.4规范性原则</w:t>
      </w:r>
      <w:bookmarkEnd w:id="19"/>
      <w:bookmarkEnd w:id="20"/>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snapToGrid/>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系统设计所采用的技术和设备符合国际标准、国家标准和业界标准，为系统的扩展升级、与其他系统互联互通提供良好的基础。 </w:t>
      </w:r>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21" w:name="_Toc28710"/>
      <w:bookmarkStart w:id="22" w:name="_Toc11904"/>
      <w:r>
        <w:rPr>
          <w:rFonts w:ascii="Times New Roman" w:hAnsi="Times New Roman"/>
          <w:color w:val="0D0D0D" w:themeColor="text1" w:themeTint="F2"/>
          <w14:textFill>
            <w14:solidFill>
              <w14:schemeClr w14:val="tx1">
                <w14:lumMod w14:val="95000"/>
                <w14:lumOff w14:val="5000"/>
              </w14:schemeClr>
            </w14:solidFill>
          </w14:textFill>
        </w:rPr>
        <w:t>3.2.5开放性原则</w:t>
      </w:r>
      <w:bookmarkEnd w:id="21"/>
      <w:bookmarkEnd w:id="22"/>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snapToGrid/>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在设计时，要求提供开放性好、标准化程度高的技术方案，系统的各种接口满足国际标准及工业标准，使系统具有开放性和兼容性。 </w:t>
      </w:r>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23" w:name="_Toc10785"/>
      <w:bookmarkStart w:id="24" w:name="_Toc18119"/>
      <w:r>
        <w:rPr>
          <w:rFonts w:ascii="Times New Roman" w:hAnsi="Times New Roman"/>
          <w:color w:val="0D0D0D" w:themeColor="text1" w:themeTint="F2"/>
          <w14:textFill>
            <w14:solidFill>
              <w14:schemeClr w14:val="tx1">
                <w14:lumMod w14:val="95000"/>
                <w14:lumOff w14:val="5000"/>
              </w14:schemeClr>
            </w14:solidFill>
          </w14:textFill>
        </w:rPr>
        <w:t>3.2.6可伸展性原则</w:t>
      </w:r>
      <w:bookmarkEnd w:id="23"/>
      <w:bookmarkEnd w:id="24"/>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snapToGrid/>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系统设计在充分考虑当前情况的同时，必须考虑到以后长期业务发展的需求，留有充分的升级和扩充</w:t>
      </w:r>
      <w:r>
        <w:rPr>
          <w:rFonts w:hint="eastAsia" w:ascii="Times New Roman" w:hAnsi="Times New Roman"/>
          <w:color w:val="0D0D0D" w:themeColor="text1" w:themeTint="F2"/>
          <w14:textFill>
            <w14:solidFill>
              <w14:schemeClr w14:val="tx1">
                <w14:lumMod w14:val="95000"/>
                <w14:lumOff w14:val="5000"/>
              </w14:schemeClr>
            </w14:solidFill>
          </w14:textFill>
        </w:rPr>
        <w:t>空间</w:t>
      </w:r>
      <w:r>
        <w:rPr>
          <w:rFonts w:ascii="Times New Roman" w:hAnsi="Times New Roman"/>
          <w:color w:val="0D0D0D" w:themeColor="text1" w:themeTint="F2"/>
          <w14:textFill>
            <w14:solidFill>
              <w14:schemeClr w14:val="tx1">
                <w14:lumMod w14:val="95000"/>
                <w14:lumOff w14:val="5000"/>
              </w14:schemeClr>
            </w14:solidFill>
          </w14:textFill>
        </w:rPr>
        <w:t>。</w:t>
      </w:r>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25" w:name="_Toc13918"/>
      <w:bookmarkStart w:id="26" w:name="_Toc32459"/>
      <w:r>
        <w:rPr>
          <w:rFonts w:ascii="Times New Roman" w:hAnsi="Times New Roman"/>
          <w:color w:val="0D0D0D" w:themeColor="text1" w:themeTint="F2"/>
          <w14:textFill>
            <w14:solidFill>
              <w14:schemeClr w14:val="tx1">
                <w14:lumMod w14:val="95000"/>
                <w14:lumOff w14:val="5000"/>
              </w14:schemeClr>
            </w14:solidFill>
          </w14:textFill>
        </w:rPr>
        <w:t>3.3总体架构设计</w:t>
      </w:r>
      <w:bookmarkEnd w:id="25"/>
      <w:bookmarkEnd w:id="26"/>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机场定位</w:t>
      </w:r>
      <w:r>
        <w:rPr>
          <w:rFonts w:hint="eastAsia" w:ascii="Times New Roman" w:hAnsi="Times New Roman"/>
          <w:color w:val="0D0D0D" w:themeColor="text1" w:themeTint="F2"/>
          <w14:textFill>
            <w14:solidFill>
              <w14:schemeClr w14:val="tx1">
                <w14:lumMod w14:val="95000"/>
                <w14:lumOff w14:val="5000"/>
              </w14:schemeClr>
            </w14:solidFill>
          </w14:textFill>
        </w:rPr>
        <w:t>系统</w:t>
      </w:r>
      <w:r>
        <w:rPr>
          <w:rFonts w:ascii="Times New Roman" w:hAnsi="Times New Roman"/>
          <w:color w:val="0D0D0D" w:themeColor="text1" w:themeTint="F2"/>
          <w14:textFill>
            <w14:solidFill>
              <w14:schemeClr w14:val="tx1">
                <w14:lumMod w14:val="95000"/>
                <w14:lumOff w14:val="5000"/>
              </w14:schemeClr>
            </w14:solidFill>
          </w14:textFill>
        </w:rPr>
        <w:t>方案技术架构基于物联网</w:t>
      </w:r>
      <w:r>
        <w:rPr>
          <w:rFonts w:hint="eastAsia" w:ascii="Times New Roman" w:hAnsi="Times New Roman"/>
          <w:color w:val="0D0D0D" w:themeColor="text1" w:themeTint="F2"/>
          <w14:textFill>
            <w14:solidFill>
              <w14:schemeClr w14:val="tx1">
                <w14:lumMod w14:val="95000"/>
                <w14:lumOff w14:val="5000"/>
              </w14:schemeClr>
            </w14:solidFill>
          </w14:textFill>
        </w:rPr>
        <w:t>定位网络</w:t>
      </w:r>
      <w:r>
        <w:rPr>
          <w:rFonts w:ascii="Times New Roman" w:hAnsi="Times New Roman"/>
          <w:color w:val="0D0D0D" w:themeColor="text1" w:themeTint="F2"/>
          <w14:textFill>
            <w14:solidFill>
              <w14:schemeClr w14:val="tx1">
                <w14:lumMod w14:val="95000"/>
                <w14:lumOff w14:val="5000"/>
              </w14:schemeClr>
            </w14:solidFill>
          </w14:textFill>
        </w:rPr>
        <w:t>架构设计，共分为信号层、感知层、传输层、服务层、应用层等5层。</w:t>
      </w:r>
    </w:p>
    <w:p>
      <w:pPr>
        <w:numPr>
          <w:ilvl w:val="0"/>
          <w:numId w:val="3"/>
        </w:numP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信号层：北斗卫星信号、BLE基站发出的信号，为定位系统提供数据支撑。</w:t>
      </w:r>
    </w:p>
    <w:p>
      <w:pPr>
        <w:numPr>
          <w:ilvl w:val="0"/>
          <w:numId w:val="3"/>
        </w:numP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感知层：主要基于定位设备的北斗信息接收模块、BLE蓝牙接收模块、无线接收模块以及定位设备的各种传感器和远距离无线传输技术实时感知信号和传输数据。 </w:t>
      </w:r>
    </w:p>
    <w:p>
      <w:pPr>
        <w:numPr>
          <w:ilvl w:val="0"/>
          <w:numId w:val="3"/>
        </w:numP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传输层：控制前端的通信链路。信息可以经由任何一种网络或几种网络组合的方式进行传输。</w:t>
      </w:r>
      <w:r>
        <w:rPr>
          <w:rFonts w:hint="eastAsia" w:ascii="Times New Roman" w:hAnsi="Times New Roman"/>
          <w:color w:val="0D0D0D" w:themeColor="text1" w:themeTint="F2"/>
          <w14:textFill>
            <w14:solidFill>
              <w14:schemeClr w14:val="tx1">
                <w14:lumMod w14:val="95000"/>
                <w14:lumOff w14:val="5000"/>
              </w14:schemeClr>
            </w14:solidFill>
          </w14:textFill>
        </w:rPr>
        <w:t>目前联通、移动、电信运营商已经在天河机场内部署了全覆盖的4G/5G通信网络，已经具备了终端设备上网、定位系统数据回传的技术条件。同时，可以利用天河机场WiFi网络。</w:t>
      </w:r>
    </w:p>
    <w:p>
      <w:pPr>
        <w:numPr>
          <w:ilvl w:val="0"/>
          <w:numId w:val="3"/>
        </w:numP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服务层：数据存储与分析，定位位置处理。</w:t>
      </w:r>
    </w:p>
    <w:p>
      <w:pPr>
        <w:numPr>
          <w:ilvl w:val="0"/>
          <w:numId w:val="3"/>
        </w:numP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应用层：前端交互与控制，定位系统管理，系统调测平台。</w:t>
      </w:r>
    </w:p>
    <w:p>
      <w:pPr>
        <w:pStyle w:val="2"/>
        <w:jc w:val="cente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drawing>
          <wp:inline distT="0" distB="0" distL="114300" distR="114300">
            <wp:extent cx="4747895" cy="3800475"/>
            <wp:effectExtent l="0" t="0" r="14605" b="9525"/>
            <wp:docPr id="1" name="图片 1" descr="e21fc4122f382b0bd5a504722d45c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21fc4122f382b0bd5a504722d45c9a"/>
                    <pic:cNvPicPr>
                      <a:picLocks noChangeAspect="1"/>
                    </pic:cNvPicPr>
                  </pic:nvPicPr>
                  <pic:blipFill>
                    <a:blip r:embed="rId9"/>
                    <a:stretch>
                      <a:fillRect/>
                    </a:stretch>
                  </pic:blipFill>
                  <pic:spPr>
                    <a:xfrm>
                      <a:off x="0" y="0"/>
                      <a:ext cx="4747895" cy="3800475"/>
                    </a:xfrm>
                    <a:prstGeom prst="rect">
                      <a:avLst/>
                    </a:prstGeom>
                    <a:noFill/>
                    <a:ln>
                      <a:noFill/>
                    </a:ln>
                  </pic:spPr>
                </pic:pic>
              </a:graphicData>
            </a:graphic>
          </wp:inline>
        </w:drawing>
      </w:r>
    </w:p>
    <w:p>
      <w:pPr>
        <w:jc w:val="center"/>
        <w:rPr>
          <w:rFonts w:ascii="Times New Roman" w:hAnsi="Times New Roman"/>
          <w:b/>
          <w:bCs/>
          <w:color w:val="0D0D0D" w:themeColor="text1" w:themeTint="F2"/>
          <w14:textFill>
            <w14:solidFill>
              <w14:schemeClr w14:val="tx1">
                <w14:lumMod w14:val="95000"/>
                <w14:lumOff w14:val="5000"/>
              </w14:schemeClr>
            </w14:solidFill>
          </w14:textFill>
        </w:rPr>
      </w:pPr>
      <w:r>
        <w:rPr>
          <w:rFonts w:ascii="Times New Roman" w:hAnsi="Times New Roman"/>
          <w:b/>
          <w:bCs/>
          <w:color w:val="0D0D0D" w:themeColor="text1" w:themeTint="F2"/>
          <w14:textFill>
            <w14:solidFill>
              <w14:schemeClr w14:val="tx1">
                <w14:lumMod w14:val="95000"/>
                <w14:lumOff w14:val="5000"/>
              </w14:schemeClr>
            </w14:solidFill>
          </w14:textFill>
        </w:rPr>
        <w:t>系统设计架构图</w:t>
      </w:r>
    </w:p>
    <w:p>
      <w:pPr>
        <w:pStyle w:val="5"/>
        <w:numPr>
          <w:ilvl w:val="1"/>
          <w:numId w:val="0"/>
        </w:numPr>
        <w:rPr>
          <w:color w:val="0D0D0D" w:themeColor="text1" w:themeTint="F2"/>
          <w14:textFill>
            <w14:solidFill>
              <w14:schemeClr w14:val="tx1">
                <w14:lumMod w14:val="95000"/>
                <w14:lumOff w14:val="5000"/>
              </w14:schemeClr>
            </w14:solidFill>
          </w14:textFill>
        </w:rPr>
      </w:pPr>
      <w:bookmarkStart w:id="27" w:name="_Toc9207"/>
      <w:bookmarkStart w:id="28" w:name="_Toc9784"/>
      <w:r>
        <w:rPr>
          <w:color w:val="0D0D0D" w:themeColor="text1" w:themeTint="F2"/>
          <w14:textFill>
            <w14:solidFill>
              <w14:schemeClr w14:val="tx1">
                <w14:lumMod w14:val="95000"/>
                <w14:lumOff w14:val="5000"/>
              </w14:schemeClr>
            </w14:solidFill>
          </w14:textFill>
        </w:rPr>
        <w:t>3.4设计特点</w:t>
      </w:r>
      <w:bookmarkEnd w:id="27"/>
      <w:bookmarkEnd w:id="28"/>
      <w:r>
        <w:rPr>
          <w:color w:val="0D0D0D" w:themeColor="text1" w:themeTint="F2"/>
          <w14:textFill>
            <w14:solidFill>
              <w14:schemeClr w14:val="tx1">
                <w14:lumMod w14:val="95000"/>
                <w14:lumOff w14:val="5000"/>
              </w14:schemeClr>
            </w14:solidFill>
          </w14:textFill>
        </w:rPr>
        <w:t xml:space="preserve"> </w:t>
      </w:r>
    </w:p>
    <w:p>
      <w:pPr>
        <w:pStyle w:val="6"/>
        <w:numPr>
          <w:ilvl w:val="2"/>
          <w:numId w:val="0"/>
        </w:numPr>
        <w:rPr>
          <w:color w:val="0D0D0D" w:themeColor="text1" w:themeTint="F2"/>
          <w14:textFill>
            <w14:solidFill>
              <w14:schemeClr w14:val="tx1">
                <w14:lumMod w14:val="95000"/>
                <w14:lumOff w14:val="5000"/>
              </w14:schemeClr>
            </w14:solidFill>
          </w14:textFill>
        </w:rPr>
      </w:pPr>
      <w:bookmarkStart w:id="29" w:name="_Toc30704"/>
      <w:bookmarkStart w:id="30" w:name="_Toc13615"/>
      <w:r>
        <w:rPr>
          <w:color w:val="0D0D0D" w:themeColor="text1" w:themeTint="F2"/>
          <w14:textFill>
            <w14:solidFill>
              <w14:schemeClr w14:val="tx1">
                <w14:lumMod w14:val="95000"/>
                <w14:lumOff w14:val="5000"/>
              </w14:schemeClr>
            </w14:solidFill>
          </w14:textFill>
        </w:rPr>
        <w:t>3.4.1安全性</w:t>
      </w:r>
      <w:bookmarkEnd w:id="29"/>
      <w:bookmarkEnd w:id="30"/>
      <w:r>
        <w:rPr>
          <w:color w:val="0D0D0D" w:themeColor="text1" w:themeTint="F2"/>
          <w14:textFill>
            <w14:solidFill>
              <w14:schemeClr w14:val="tx1">
                <w14:lumMod w14:val="95000"/>
                <w14:lumOff w14:val="5000"/>
              </w14:schemeClr>
            </w14:solidFill>
          </w14:textFill>
        </w:rPr>
        <w:t xml:space="preserve"> </w:t>
      </w:r>
    </w:p>
    <w:p>
      <w:pPr>
        <w:ind w:firstLine="560" w:firstLineChars="200"/>
        <w:rPr>
          <w:rFonts w:ascii="Times New Roman" w:hAnsi="Times New Roman"/>
          <w:color w:val="0D0D0D" w:themeColor="text1" w:themeTint="F2"/>
          <w:highlight w:val="red"/>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定位数据无线传输的安全性</w:t>
      </w:r>
      <w:r>
        <w:rPr>
          <w:rFonts w:hint="eastAsia" w:ascii="Times New Roman" w:hAnsi="Times New Roman"/>
          <w:color w:val="0D0D0D" w:themeColor="text1" w:themeTint="F2"/>
          <w14:textFill>
            <w14:solidFill>
              <w14:schemeClr w14:val="tx1">
                <w14:lumMod w14:val="95000"/>
                <w14:lumOff w14:val="5000"/>
              </w14:schemeClr>
            </w14:solidFill>
          </w14:textFill>
        </w:rPr>
        <w:t>和</w:t>
      </w:r>
      <w:r>
        <w:rPr>
          <w:rFonts w:ascii="Times New Roman" w:hAnsi="Times New Roman"/>
          <w:color w:val="0D0D0D" w:themeColor="text1" w:themeTint="F2"/>
          <w14:textFill>
            <w14:solidFill>
              <w14:schemeClr w14:val="tx1">
                <w14:lumMod w14:val="95000"/>
                <w14:lumOff w14:val="5000"/>
              </w14:schemeClr>
            </w14:solidFill>
          </w14:textFill>
        </w:rPr>
        <w:t xml:space="preserve">定位引擎主机运行的安全性。 </w:t>
      </w:r>
      <w:r>
        <w:rPr>
          <w:rFonts w:hint="eastAsia" w:ascii="Times New Roman" w:hAnsi="Times New Roman"/>
          <w:color w:val="0D0D0D" w:themeColor="text1" w:themeTint="F2"/>
          <w14:textFill>
            <w14:solidFill>
              <w14:schemeClr w14:val="tx1">
                <w14:lumMod w14:val="95000"/>
                <w14:lumOff w14:val="5000"/>
              </w14:schemeClr>
            </w14:solidFill>
          </w14:textFill>
        </w:rPr>
        <w:t>由于定位系统传输的信息具有多样性，其中会涉及到大量的用户信息和相关的个人隐私信息，要确保用户隐私数据安全，不泄露，不受到外部网络攻击。充分利用机场现有的</w:t>
      </w:r>
      <w:r>
        <w:rPr>
          <w:rFonts w:ascii="Times New Roman" w:hAnsi="Times New Roman"/>
          <w:color w:val="0D0D0D" w:themeColor="text1" w:themeTint="F2"/>
          <w14:textFill>
            <w14:solidFill>
              <w14:schemeClr w14:val="tx1">
                <w14:lumMod w14:val="95000"/>
                <w14:lumOff w14:val="5000"/>
              </w14:schemeClr>
            </w14:solidFill>
          </w14:textFill>
        </w:rPr>
        <w:t>安全基础设施环境，</w:t>
      </w:r>
      <w:r>
        <w:rPr>
          <w:rFonts w:hint="eastAsia" w:ascii="Times New Roman" w:hAnsi="Times New Roman"/>
          <w:color w:val="0D0D0D" w:themeColor="text1" w:themeTint="F2"/>
          <w14:textFill>
            <w14:solidFill>
              <w14:schemeClr w14:val="tx1">
                <w14:lumMod w14:val="95000"/>
                <w14:lumOff w14:val="5000"/>
              </w14:schemeClr>
            </w14:solidFill>
          </w14:textFill>
        </w:rPr>
        <w:t>充分利用</w:t>
      </w:r>
      <w:r>
        <w:rPr>
          <w:rFonts w:ascii="Times New Roman" w:hAnsi="Times New Roman"/>
          <w:color w:val="0D0D0D" w:themeColor="text1" w:themeTint="F2"/>
          <w14:textFill>
            <w14:solidFill>
              <w14:schemeClr w14:val="tx1">
                <w14:lumMod w14:val="95000"/>
                <w14:lumOff w14:val="5000"/>
              </w14:schemeClr>
            </w14:solidFill>
          </w14:textFill>
        </w:rPr>
        <w:t>下一代防火墙、上网行为管理、统一身份安全、系统漏洞监测以及防攻击基础设施。根据网络服务的范围和群体采取内部网络和公众服务网络物理隔离的措施，保证数据安全的重要举措。</w:t>
      </w:r>
      <w:r>
        <w:rPr>
          <w:rFonts w:hint="eastAsia" w:ascii="Times New Roman" w:hAnsi="Times New Roman"/>
          <w:color w:val="0D0D0D" w:themeColor="text1" w:themeTint="F2"/>
          <w14:textFill>
            <w14:solidFill>
              <w14:schemeClr w14:val="tx1">
                <w14:lumMod w14:val="95000"/>
                <w14:lumOff w14:val="5000"/>
              </w14:schemeClr>
            </w14:solidFill>
          </w14:textFill>
        </w:rPr>
        <w:t>在数据的</w:t>
      </w:r>
      <w:r>
        <w:rPr>
          <w:rFonts w:ascii="Times New Roman" w:hAnsi="Times New Roman"/>
          <w:color w:val="0D0D0D" w:themeColor="text1" w:themeTint="F2"/>
          <w14:textFill>
            <w14:solidFill>
              <w14:schemeClr w14:val="tx1">
                <w14:lumMod w14:val="95000"/>
                <w14:lumOff w14:val="5000"/>
              </w14:schemeClr>
            </w14:solidFill>
          </w14:textFill>
        </w:rPr>
        <w:t>传输环节对数据进行各种加密技术的处理，也是解决信息泄露的主要手段，针对公众</w:t>
      </w:r>
      <w:r>
        <w:rPr>
          <w:rFonts w:hint="eastAsia" w:ascii="Times New Roman" w:hAnsi="Times New Roman"/>
          <w:color w:val="0D0D0D" w:themeColor="text1" w:themeTint="F2"/>
          <w14:textFill>
            <w14:solidFill>
              <w14:schemeClr w14:val="tx1">
                <w14:lumMod w14:val="95000"/>
                <w14:lumOff w14:val="5000"/>
              </w14:schemeClr>
            </w14:solidFill>
          </w14:textFill>
        </w:rPr>
        <w:t>隐私</w:t>
      </w:r>
      <w:r>
        <w:rPr>
          <w:rFonts w:ascii="Times New Roman" w:hAnsi="Times New Roman"/>
          <w:color w:val="0D0D0D" w:themeColor="text1" w:themeTint="F2"/>
          <w14:textFill>
            <w14:solidFill>
              <w14:schemeClr w14:val="tx1">
                <w14:lumMod w14:val="95000"/>
                <w14:lumOff w14:val="5000"/>
              </w14:schemeClr>
            </w14:solidFill>
          </w14:textFill>
        </w:rPr>
        <w:t>数据的采集以及表现层方面采用数据发布脱敏匿名保护、社交网络匿名保护、数据水印、数据溯源技术等系列保护措施。同样政策和法律声明也是对公众数据进行隐私保障的重要举措。在数据的管理层面，通过身份鉴别、日志审计、租户安全、安全态势感知、数据备份等管理和防控手段，日益完善数据的安全管理体系。</w:t>
      </w:r>
    </w:p>
    <w:p>
      <w:pPr>
        <w:pStyle w:val="6"/>
        <w:numPr>
          <w:ilvl w:val="2"/>
          <w:numId w:val="0"/>
        </w:numPr>
        <w:rPr>
          <w:color w:val="0D0D0D" w:themeColor="text1" w:themeTint="F2"/>
          <w14:textFill>
            <w14:solidFill>
              <w14:schemeClr w14:val="tx1">
                <w14:lumMod w14:val="95000"/>
                <w14:lumOff w14:val="5000"/>
              </w14:schemeClr>
            </w14:solidFill>
          </w14:textFill>
        </w:rPr>
      </w:pPr>
      <w:bookmarkStart w:id="31" w:name="_Toc179"/>
      <w:bookmarkStart w:id="32" w:name="_Toc18299"/>
      <w:r>
        <w:rPr>
          <w:color w:val="0D0D0D" w:themeColor="text1" w:themeTint="F2"/>
          <w14:textFill>
            <w14:solidFill>
              <w14:schemeClr w14:val="tx1">
                <w14:lumMod w14:val="95000"/>
                <w14:lumOff w14:val="5000"/>
              </w14:schemeClr>
            </w14:solidFill>
          </w14:textFill>
        </w:rPr>
        <w:t>3.4.2高可靠性</w:t>
      </w:r>
      <w:bookmarkEnd w:id="31"/>
      <w:bookmarkEnd w:id="32"/>
      <w:r>
        <w:rPr>
          <w:color w:val="0D0D0D" w:themeColor="text1" w:themeTint="F2"/>
          <w14:textFill>
            <w14:solidFill>
              <w14:schemeClr w14:val="tx1">
                <w14:lumMod w14:val="95000"/>
                <w14:lumOff w14:val="5000"/>
              </w14:schemeClr>
            </w14:solidFill>
          </w14:textFill>
        </w:rPr>
        <w:t xml:space="preserve"> </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网络采用冗余拓扑结构，提供网络备用和网络负载均衡，使网络具有故障自愈的能力，最大限度地保证网络传输的可靠性。 </w:t>
      </w:r>
    </w:p>
    <w:p>
      <w:pPr>
        <w:pStyle w:val="6"/>
        <w:numPr>
          <w:ilvl w:val="2"/>
          <w:numId w:val="0"/>
        </w:numPr>
        <w:rPr>
          <w:color w:val="0D0D0D" w:themeColor="text1" w:themeTint="F2"/>
          <w14:textFill>
            <w14:solidFill>
              <w14:schemeClr w14:val="tx1">
                <w14:lumMod w14:val="95000"/>
                <w14:lumOff w14:val="5000"/>
              </w14:schemeClr>
            </w14:solidFill>
          </w14:textFill>
        </w:rPr>
      </w:pPr>
      <w:bookmarkStart w:id="33" w:name="_Toc29877"/>
      <w:bookmarkStart w:id="34" w:name="_Toc14612"/>
      <w:r>
        <w:rPr>
          <w:color w:val="0D0D0D" w:themeColor="text1" w:themeTint="F2"/>
          <w14:textFill>
            <w14:solidFill>
              <w14:schemeClr w14:val="tx1">
                <w14:lumMod w14:val="95000"/>
                <w14:lumOff w14:val="5000"/>
              </w14:schemeClr>
            </w14:solidFill>
          </w14:textFill>
        </w:rPr>
        <w:t>3.4.3易管理</w:t>
      </w:r>
      <w:bookmarkEnd w:id="33"/>
      <w:bookmarkEnd w:id="34"/>
      <w:r>
        <w:rPr>
          <w:color w:val="0D0D0D" w:themeColor="text1" w:themeTint="F2"/>
          <w14:textFill>
            <w14:solidFill>
              <w14:schemeClr w14:val="tx1">
                <w14:lumMod w14:val="95000"/>
                <w14:lumOff w14:val="5000"/>
              </w14:schemeClr>
            </w14:solidFill>
          </w14:textFill>
        </w:rPr>
        <w:t xml:space="preserve"> </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整个系统易于管理、维护，操作简单，易学，易用，便于进行系统配置，并可以进行远程管理和故障诊断。 </w:t>
      </w:r>
    </w:p>
    <w:p>
      <w:pPr>
        <w:pStyle w:val="6"/>
        <w:numPr>
          <w:ilvl w:val="2"/>
          <w:numId w:val="0"/>
        </w:numPr>
        <w:rPr>
          <w:color w:val="0D0D0D" w:themeColor="text1" w:themeTint="F2"/>
          <w14:textFill>
            <w14:solidFill>
              <w14:schemeClr w14:val="tx1">
                <w14:lumMod w14:val="95000"/>
                <w14:lumOff w14:val="5000"/>
              </w14:schemeClr>
            </w14:solidFill>
          </w14:textFill>
        </w:rPr>
      </w:pPr>
      <w:bookmarkStart w:id="35" w:name="_Toc13782"/>
      <w:bookmarkStart w:id="36" w:name="_Toc7077"/>
      <w:r>
        <w:rPr>
          <w:color w:val="0D0D0D" w:themeColor="text1" w:themeTint="F2"/>
          <w14:textFill>
            <w14:solidFill>
              <w14:schemeClr w14:val="tx1">
                <w14:lumMod w14:val="95000"/>
                <w14:lumOff w14:val="5000"/>
              </w14:schemeClr>
            </w14:solidFill>
          </w14:textFill>
        </w:rPr>
        <w:t>3.4.4强壮性</w:t>
      </w:r>
      <w:bookmarkEnd w:id="35"/>
      <w:bookmarkEnd w:id="36"/>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本系统目标是为机场广大游客提供长期有效的服务。系统将经过严格测试和反复验证，以保证能够长期、稳定、可靠的运行。</w:t>
      </w:r>
    </w:p>
    <w:p>
      <w:pPr>
        <w:pStyle w:val="6"/>
        <w:numPr>
          <w:ilvl w:val="2"/>
          <w:numId w:val="0"/>
        </w:numPr>
        <w:rPr>
          <w:color w:val="0D0D0D" w:themeColor="text1" w:themeTint="F2"/>
          <w14:textFill>
            <w14:solidFill>
              <w14:schemeClr w14:val="tx1">
                <w14:lumMod w14:val="95000"/>
                <w14:lumOff w14:val="5000"/>
              </w14:schemeClr>
            </w14:solidFill>
          </w14:textFill>
        </w:rPr>
      </w:pPr>
      <w:bookmarkStart w:id="37" w:name="_Toc21607"/>
      <w:bookmarkStart w:id="38" w:name="_Toc10702"/>
      <w:r>
        <w:rPr>
          <w:color w:val="0D0D0D" w:themeColor="text1" w:themeTint="F2"/>
          <w14:textFill>
            <w14:solidFill>
              <w14:schemeClr w14:val="tx1">
                <w14:lumMod w14:val="95000"/>
                <w14:lumOff w14:val="5000"/>
              </w14:schemeClr>
            </w14:solidFill>
          </w14:textFill>
        </w:rPr>
        <w:t>3.4.5扩展性</w:t>
      </w:r>
      <w:bookmarkEnd w:id="37"/>
      <w:bookmarkEnd w:id="38"/>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1）系统设计标准化、规范化，按照分层设计，软件构件化实现。对于采用的软件构件化开发方式将满足：一是系统结构分层，业务与实现分离，逻辑与数据分离；二是以接口为核心，使用开放标准；三是构件语意描述要形式化；四是提炼封装构件要规范化。</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2）考虑到系统建设是一个循序渐进、不断扩充的过程，系统所需要的基础软件和应用软件将严格按照模块化结构方式配置；在系统结构、管理体系上应采用组件化设计，支持面向服务的体系架构；系统软件功能模块具有可重组能力，以扩充系统功能，为今后系统扩展和集成留有扩充余量。</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3）网络系统体系结构设计时，充分考虑可迁移性，保证将来平滑迁移。</w:t>
      </w:r>
    </w:p>
    <w:p>
      <w:pPr>
        <w:rPr>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定位系统可以与后续5G网络充分结合，可</w:t>
      </w:r>
      <w:r>
        <w:rPr>
          <w:rFonts w:ascii="Times New Roman" w:hAnsi="Times New Roman"/>
          <w:color w:val="0D0D0D" w:themeColor="text1" w:themeTint="F2"/>
          <w14:textFill>
            <w14:solidFill>
              <w14:schemeClr w14:val="tx1">
                <w14:lumMod w14:val="95000"/>
                <w14:lumOff w14:val="5000"/>
              </w14:schemeClr>
            </w14:solidFill>
          </w14:textFill>
        </w:rPr>
        <w:t>为移动网络边缘提供</w:t>
      </w:r>
      <w:r>
        <w:rPr>
          <w:rFonts w:hint="eastAsia" w:ascii="Times New Roman" w:hAnsi="Times New Roman"/>
          <w:color w:val="0D0D0D" w:themeColor="text1" w:themeTint="F2"/>
          <w14:textFill>
            <w14:solidFill>
              <w14:schemeClr w14:val="tx1">
                <w14:lumMod w14:val="95000"/>
                <w14:lumOff w14:val="5000"/>
              </w14:schemeClr>
            </w14:solidFill>
          </w14:textFill>
        </w:rPr>
        <w:t>信息</w:t>
      </w:r>
      <w:r>
        <w:rPr>
          <w:rFonts w:ascii="Times New Roman" w:hAnsi="Times New Roman"/>
          <w:color w:val="0D0D0D" w:themeColor="text1" w:themeTint="F2"/>
          <w14:textFill>
            <w14:solidFill>
              <w14:schemeClr w14:val="tx1">
                <w14:lumMod w14:val="95000"/>
                <w14:lumOff w14:val="5000"/>
              </w14:schemeClr>
            </w14:solidFill>
          </w14:textFill>
        </w:rPr>
        <w:t>服务环境和云计算能力，</w:t>
      </w:r>
      <w:r>
        <w:rPr>
          <w:rFonts w:hint="eastAsia"/>
          <w:color w:val="0D0D0D" w:themeColor="text1" w:themeTint="F2"/>
          <w14:textFill>
            <w14:solidFill>
              <w14:schemeClr w14:val="tx1">
                <w14:lumMod w14:val="95000"/>
                <w14:lumOff w14:val="5000"/>
              </w14:schemeClr>
            </w14:solidFill>
          </w14:textFill>
        </w:rPr>
        <w:t>在机场5G环境下，利用与5G网络连接和网络能力与相关的本地边缘服务。通过边缘就近处理节省回传带宽降低时延的定位数据边缘服务。MEC可帮助定位系统减少流量迂回，降低传输时延，提供更安全的数据处理环境；</w:t>
      </w:r>
      <w:r>
        <w:rPr>
          <w:rFonts w:ascii="Times New Roman" w:hAnsi="Times New Roman"/>
          <w:color w:val="0D0D0D" w:themeColor="text1" w:themeTint="F2"/>
          <w14:textFill>
            <w14:solidFill>
              <w14:schemeClr w14:val="tx1">
                <w14:lumMod w14:val="95000"/>
                <w14:lumOff w14:val="5000"/>
              </w14:schemeClr>
            </w14:solidFill>
          </w14:textFill>
        </w:rPr>
        <w:t>通过在移动网络边缘执行部分缓存、数据传输和计算来抵消与回程相关的延迟，最终可以实现毫秒级</w:t>
      </w:r>
      <w:r>
        <w:rPr>
          <w:rFonts w:hint="eastAsia" w:ascii="Times New Roman" w:hAnsi="Times New Roman"/>
          <w:color w:val="0D0D0D" w:themeColor="text1" w:themeTint="F2"/>
          <w14:textFill>
            <w14:solidFill>
              <w14:schemeClr w14:val="tx1">
                <w14:lumMod w14:val="95000"/>
                <w14:lumOff w14:val="5000"/>
              </w14:schemeClr>
            </w14:solidFill>
          </w14:textFill>
        </w:rPr>
        <w:t>定位</w:t>
      </w:r>
      <w:r>
        <w:rPr>
          <w:rFonts w:ascii="Times New Roman" w:hAnsi="Times New Roman"/>
          <w:color w:val="0D0D0D" w:themeColor="text1" w:themeTint="F2"/>
          <w14:textFill>
            <w14:solidFill>
              <w14:schemeClr w14:val="tx1">
                <w14:lumMod w14:val="95000"/>
                <w14:lumOff w14:val="5000"/>
              </w14:schemeClr>
            </w14:solidFill>
          </w14:textFill>
        </w:rPr>
        <w:t>应用。</w:t>
      </w:r>
      <w:r>
        <w:rPr>
          <w:rFonts w:hint="eastAsia"/>
          <w:color w:val="0D0D0D" w:themeColor="text1" w:themeTint="F2"/>
          <w14:textFill>
            <w14:solidFill>
              <w14:schemeClr w14:val="tx1">
                <w14:lumMod w14:val="95000"/>
                <w14:lumOff w14:val="5000"/>
              </w14:schemeClr>
            </w14:solidFill>
          </w14:textFill>
        </w:rPr>
        <w:t>与CDN结合的边缘缓存、面向定位数据的边缘存储和识别分析。</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4）系统提供统一的数据交换接口和应用服务接口，采用JSON作为统一的数据接口格式，使用中间件技术来封装所有的业务逻辑。</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5）系统将提供可靠的、异步的数据交换传输功能，支持跨不同地域的集成，在集成框架中应用系统可以在一个系统中，也可以分布在不同的地域。</w:t>
      </w:r>
      <w:r>
        <w:rPr>
          <w:rFonts w:hint="eastAsia" w:ascii="Times New Roman" w:hAnsi="Times New Roman"/>
          <w:color w:val="0D0D0D" w:themeColor="text1" w:themeTint="F2"/>
          <w14:textFill>
            <w14:solidFill>
              <w14:schemeClr w14:val="tx1">
                <w14:lumMod w14:val="95000"/>
                <w14:lumOff w14:val="5000"/>
              </w14:schemeClr>
            </w14:solidFill>
          </w14:textFill>
        </w:rPr>
        <w:t>定位系统不单单提供公众的定位导航能力，通过开放性的平台接口支持与场内其他应用系统实现数据互联互通，支持与公安、安防等相关的应急协调、应急管理等系统实现数据共享。由于天河机场的特殊地理位置，在公共安全方面起到非常特殊的作用，充分发挥定位系统在应急管理等方面的优势。</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6）机场服务系统软硬件具有集群扩展功能，在不改变系统架构的前提下，只需增加服务器集群和网络带宽，即可满足系统用户量的增加。</w:t>
      </w:r>
    </w:p>
    <w:p>
      <w:pPr>
        <w:rPr>
          <w:rFonts w:ascii="Times New Roman" w:hAnsi="Times New Roman"/>
          <w:color w:val="0D0D0D" w:themeColor="text1" w:themeTint="F2"/>
          <w14:textFill>
            <w14:solidFill>
              <w14:schemeClr w14:val="tx1">
                <w14:lumMod w14:val="95000"/>
                <w14:lumOff w14:val="5000"/>
              </w14:schemeClr>
            </w14:solidFill>
          </w14:textFill>
        </w:rPr>
        <w:sectPr>
          <w:footerReference r:id="rId6" w:type="default"/>
          <w:pgSz w:w="11900" w:h="16832"/>
          <w:pgMar w:top="1440" w:right="1440" w:bottom="1440" w:left="1440" w:header="850" w:footer="992" w:gutter="0"/>
          <w:cols w:space="720" w:num="1"/>
          <w:docGrid w:linePitch="312" w:charSpace="0"/>
        </w:sectPr>
      </w:pPr>
    </w:p>
    <w:p>
      <w:pPr>
        <w:pStyle w:val="4"/>
        <w:spacing w:before="156" w:after="156"/>
        <w:jc w:val="center"/>
        <w:rPr>
          <w:rFonts w:ascii="Times New Roman" w:hAnsi="Times New Roman"/>
          <w:color w:val="0D0D0D" w:themeColor="text1" w:themeTint="F2"/>
          <w14:textFill>
            <w14:solidFill>
              <w14:schemeClr w14:val="tx1">
                <w14:lumMod w14:val="95000"/>
                <w14:lumOff w14:val="5000"/>
              </w14:schemeClr>
            </w14:solidFill>
          </w14:textFill>
        </w:rPr>
      </w:pPr>
      <w:bookmarkStart w:id="39" w:name="_Toc15199"/>
      <w:bookmarkStart w:id="40" w:name="_Toc13599"/>
      <w:r>
        <w:rPr>
          <w:rFonts w:ascii="Times New Roman" w:hAnsi="Times New Roman"/>
          <w:color w:val="0D0D0D" w:themeColor="text1" w:themeTint="F2"/>
          <w14:textFill>
            <w14:solidFill>
              <w14:schemeClr w14:val="tx1">
                <w14:lumMod w14:val="95000"/>
                <w14:lumOff w14:val="5000"/>
              </w14:schemeClr>
            </w14:solidFill>
          </w14:textFill>
        </w:rPr>
        <w:t>第四章 系统建设内容</w:t>
      </w:r>
      <w:bookmarkEnd w:id="39"/>
      <w:bookmarkEnd w:id="40"/>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41" w:name="_Toc31153"/>
      <w:bookmarkStart w:id="42" w:name="_Toc30448"/>
      <w:r>
        <w:rPr>
          <w:rFonts w:ascii="Times New Roman" w:hAnsi="Times New Roman"/>
          <w:color w:val="0D0D0D" w:themeColor="text1" w:themeTint="F2"/>
          <w14:textFill>
            <w14:solidFill>
              <w14:schemeClr w14:val="tx1">
                <w14:lumMod w14:val="95000"/>
                <w14:lumOff w14:val="5000"/>
              </w14:schemeClr>
            </w14:solidFill>
          </w14:textFill>
        </w:rPr>
        <w:t>4.1</w:t>
      </w:r>
      <w:bookmarkEnd w:id="41"/>
      <w:r>
        <w:rPr>
          <w:rFonts w:hint="eastAsia" w:ascii="Times New Roman" w:hAnsi="Times New Roman"/>
          <w:color w:val="0D0D0D" w:themeColor="text1" w:themeTint="F2"/>
          <w14:textFill>
            <w14:solidFill>
              <w14:schemeClr w14:val="tx1">
                <w14:lumMod w14:val="95000"/>
                <w14:lumOff w14:val="5000"/>
              </w14:schemeClr>
            </w14:solidFill>
          </w14:textFill>
        </w:rPr>
        <w:t>系统建设清单</w:t>
      </w:r>
      <w:bookmarkEnd w:id="42"/>
    </w:p>
    <w:tbl>
      <w:tblPr>
        <w:tblStyle w:val="31"/>
        <w:tblW w:w="9515" w:type="dxa"/>
        <w:tblInd w:w="0" w:type="dxa"/>
        <w:tblLayout w:type="fixed"/>
        <w:tblCellMar>
          <w:top w:w="0" w:type="dxa"/>
          <w:left w:w="0" w:type="dxa"/>
          <w:bottom w:w="0" w:type="dxa"/>
          <w:right w:w="0" w:type="dxa"/>
        </w:tblCellMar>
      </w:tblPr>
      <w:tblGrid>
        <w:gridCol w:w="683"/>
        <w:gridCol w:w="1253"/>
        <w:gridCol w:w="1579"/>
        <w:gridCol w:w="1196"/>
        <w:gridCol w:w="1320"/>
        <w:gridCol w:w="3484"/>
      </w:tblGrid>
      <w:tr>
        <w:tblPrEx>
          <w:tblCellMar>
            <w:top w:w="0" w:type="dxa"/>
            <w:left w:w="0" w:type="dxa"/>
            <w:bottom w:w="0" w:type="dxa"/>
            <w:right w:w="0" w:type="dxa"/>
          </w:tblCellMar>
        </w:tblPrEx>
        <w:trPr>
          <w:trHeight w:val="480" w:hRule="atLeast"/>
          <w:tblHeader/>
        </w:trPr>
        <w:tc>
          <w:tcPr>
            <w:tcW w:w="683" w:type="dxa"/>
            <w:tcBorders>
              <w:top w:val="single" w:color="000000" w:sz="4" w:space="0"/>
              <w:left w:val="single" w:color="000000" w:sz="4" w:space="0"/>
              <w:bottom w:val="nil"/>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b/>
                <w:color w:val="FF0000"/>
                <w:sz w:val="18"/>
                <w:szCs w:val="18"/>
              </w:rPr>
            </w:pPr>
            <w:r>
              <w:rPr>
                <w:rFonts w:hint="eastAsia" w:ascii="宋体" w:hAnsi="宋体" w:eastAsia="宋体" w:cs="宋体"/>
                <w:b/>
                <w:color w:val="FF0000"/>
                <w:kern w:val="0"/>
                <w:sz w:val="18"/>
                <w:szCs w:val="18"/>
                <w:lang w:bidi="ar"/>
              </w:rPr>
              <w:t>总序号（勿动）</w:t>
            </w:r>
          </w:p>
        </w:tc>
        <w:tc>
          <w:tcPr>
            <w:tcW w:w="1253" w:type="dxa"/>
            <w:tcBorders>
              <w:top w:val="single" w:color="000000" w:sz="4" w:space="0"/>
              <w:left w:val="single" w:color="000000" w:sz="4" w:space="0"/>
              <w:bottom w:val="nil"/>
              <w:right w:val="single" w:color="000000" w:sz="4" w:space="0"/>
            </w:tcBorders>
            <w:shd w:val="clear" w:color="auto" w:fill="70AD47"/>
            <w:tcMar>
              <w:top w:w="15" w:type="dxa"/>
              <w:left w:w="15" w:type="dxa"/>
              <w:right w:w="15" w:type="dxa"/>
            </w:tcMar>
            <w:vAlign w:val="center"/>
          </w:tcPr>
          <w:p>
            <w:pPr>
              <w:widowControl/>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设备名称</w:t>
            </w:r>
          </w:p>
        </w:tc>
        <w:tc>
          <w:tcPr>
            <w:tcW w:w="1579" w:type="dxa"/>
            <w:tcBorders>
              <w:top w:val="single" w:color="000000" w:sz="4" w:space="0"/>
              <w:left w:val="single" w:color="000000" w:sz="4" w:space="0"/>
              <w:bottom w:val="nil"/>
              <w:right w:val="single" w:color="000000" w:sz="4" w:space="0"/>
            </w:tcBorders>
            <w:shd w:val="clear" w:color="auto" w:fill="70AD47"/>
            <w:tcMar>
              <w:top w:w="15" w:type="dxa"/>
              <w:left w:w="15" w:type="dxa"/>
              <w:right w:w="15" w:type="dxa"/>
            </w:tcMar>
            <w:vAlign w:val="center"/>
          </w:tcPr>
          <w:p>
            <w:pPr>
              <w:widowControl/>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设备型号</w:t>
            </w:r>
          </w:p>
        </w:tc>
        <w:tc>
          <w:tcPr>
            <w:tcW w:w="1196" w:type="dxa"/>
            <w:tcBorders>
              <w:top w:val="single" w:color="000000" w:sz="4" w:space="0"/>
              <w:left w:val="single" w:color="000000" w:sz="4" w:space="0"/>
              <w:bottom w:val="nil"/>
              <w:right w:val="single" w:color="000000" w:sz="4" w:space="0"/>
            </w:tcBorders>
            <w:shd w:val="clear" w:color="auto" w:fill="70AD47"/>
            <w:tcMar>
              <w:top w:w="15" w:type="dxa"/>
              <w:left w:w="15" w:type="dxa"/>
              <w:right w:w="15" w:type="dxa"/>
            </w:tcMar>
            <w:vAlign w:val="center"/>
          </w:tcPr>
          <w:p>
            <w:pPr>
              <w:widowControl/>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单位</w:t>
            </w:r>
          </w:p>
        </w:tc>
        <w:tc>
          <w:tcPr>
            <w:tcW w:w="1320" w:type="dxa"/>
            <w:tcBorders>
              <w:top w:val="single" w:color="000000" w:sz="4" w:space="0"/>
              <w:left w:val="single" w:color="000000" w:sz="4" w:space="0"/>
              <w:bottom w:val="nil"/>
              <w:right w:val="single" w:color="000000" w:sz="4" w:space="0"/>
            </w:tcBorders>
            <w:shd w:val="clear" w:color="auto" w:fill="70AD47"/>
            <w:noWrap/>
            <w:tcMar>
              <w:top w:w="15" w:type="dxa"/>
              <w:left w:w="15" w:type="dxa"/>
              <w:right w:w="15" w:type="dxa"/>
            </w:tcMar>
            <w:vAlign w:val="center"/>
          </w:tcPr>
          <w:p>
            <w:pPr>
              <w:widowControl/>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工程量</w:t>
            </w:r>
          </w:p>
        </w:tc>
        <w:tc>
          <w:tcPr>
            <w:tcW w:w="3484" w:type="dxa"/>
            <w:tcBorders>
              <w:top w:val="nil"/>
              <w:left w:val="single" w:color="000000" w:sz="4" w:space="0"/>
              <w:bottom w:val="nil"/>
              <w:right w:val="single" w:color="000000" w:sz="4" w:space="0"/>
            </w:tcBorders>
            <w:shd w:val="clear" w:color="auto" w:fill="70AD47"/>
            <w:tcMar>
              <w:top w:w="15" w:type="dxa"/>
              <w:left w:w="15" w:type="dxa"/>
              <w:right w:w="15" w:type="dxa"/>
            </w:tcMar>
            <w:vAlign w:val="center"/>
          </w:tcPr>
          <w:p>
            <w:pPr>
              <w:widowControl/>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产品技术参数</w:t>
            </w:r>
          </w:p>
        </w:tc>
      </w:tr>
      <w:tr>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163</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基础服务</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hint="default" w:ascii="等线" w:hAnsi="等线" w:eastAsia="等线" w:cs="等线"/>
                <w:color w:val="000000"/>
                <w:sz w:val="22"/>
                <w:szCs w:val="22"/>
                <w:lang w:val="en-US" w:eastAsia="zh-CN"/>
              </w:rPr>
            </w:pPr>
            <w:r>
              <w:rPr>
                <w:rFonts w:hint="eastAsia" w:ascii="等线" w:hAnsi="等线" w:eastAsia="等线" w:cs="等线"/>
                <w:color w:val="000000"/>
                <w:sz w:val="22"/>
                <w:szCs w:val="22"/>
                <w:lang w:val="en-US" w:eastAsia="zh-CN"/>
              </w:rPr>
              <w:t>RS-FUSION</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定位引擎，有并发处理无限终端定位数据能力</w:t>
            </w:r>
          </w:p>
        </w:tc>
      </w:tr>
      <w:tr>
        <w:tblPrEx>
          <w:tblCellMar>
            <w:top w:w="0" w:type="dxa"/>
            <w:left w:w="0" w:type="dxa"/>
            <w:bottom w:w="0" w:type="dxa"/>
            <w:right w:w="0" w:type="dxa"/>
          </w:tblCellMar>
        </w:tblPrEx>
        <w:trPr>
          <w:trHeight w:val="168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164</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微信小程序前端交互系统</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sz w:val="22"/>
                <w:szCs w:val="22"/>
                <w:lang w:val="en-US" w:eastAsia="zh-CN"/>
              </w:rPr>
              <w:t>RS-FUSION</w:t>
            </w:r>
            <w:r>
              <w:rPr>
                <w:rFonts w:hint="eastAsia" w:ascii="等线" w:hAnsi="等线" w:eastAsia="等线" w:cs="等线"/>
                <w:color w:val="000000"/>
                <w:kern w:val="0"/>
                <w:sz w:val="22"/>
                <w:szCs w:val="22"/>
                <w:lang w:val="en-US" w:eastAsia="zh-CN" w:bidi="ar"/>
              </w:rPr>
              <w:t>-</w:t>
            </w:r>
            <w:r>
              <w:rPr>
                <w:rFonts w:hint="eastAsia" w:ascii="等线" w:hAnsi="等线" w:eastAsia="等线" w:cs="等线"/>
                <w:color w:val="000000"/>
                <w:kern w:val="0"/>
                <w:sz w:val="22"/>
                <w:szCs w:val="22"/>
                <w:lang w:bidi="ar"/>
              </w:rPr>
              <w:t>SDK</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小程序导航应用：</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─路径规划：根据目的地进行路径规划</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─实时导航：1、实时导航；2、图随路转；3、行进方向提示、距离提示；4、偏离路径重新规划</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─模拟导航：提供模拟导航，没有实时定位时，起点位置为地图选点</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-2D/3D/实景切换</w:t>
            </w:r>
          </w:p>
        </w:tc>
      </w:tr>
      <w:tr>
        <w:tblPrEx>
          <w:tblCellMar>
            <w:top w:w="0" w:type="dxa"/>
            <w:left w:w="0" w:type="dxa"/>
            <w:bottom w:w="0" w:type="dxa"/>
            <w:right w:w="0" w:type="dxa"/>
          </w:tblCellMar>
        </w:tblPrEx>
        <w:trPr>
          <w:trHeight w:val="48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165</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定位后台管理系统</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sz w:val="22"/>
                <w:szCs w:val="22"/>
                <w:lang w:val="en-US" w:eastAsia="zh-CN"/>
              </w:rPr>
              <w:t>RS-FUSION</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物联网可视化平台（实时定位、围栏告警、围栏进出统计、热图、轨迹、停留时间、用户分类统计、VIP识别）</w:t>
            </w:r>
          </w:p>
        </w:tc>
      </w:tr>
      <w:tr>
        <w:tblPrEx>
          <w:tblCellMar>
            <w:top w:w="0" w:type="dxa"/>
            <w:left w:w="0" w:type="dxa"/>
            <w:bottom w:w="0" w:type="dxa"/>
            <w:right w:w="0" w:type="dxa"/>
          </w:tblCellMar>
        </w:tblPrEx>
        <w:trPr>
          <w:trHeight w:val="48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166</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导航后台管理系统</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sz w:val="22"/>
                <w:szCs w:val="22"/>
                <w:lang w:val="en-US" w:eastAsia="zh-CN"/>
              </w:rPr>
              <w:t>RS-FUSION</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导航后台管理系统</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167</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AR导航功能</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sz w:val="22"/>
                <w:szCs w:val="22"/>
                <w:lang w:val="en-US" w:eastAsia="zh-CN"/>
              </w:rPr>
              <w:t>RS-FUSION</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导航系统AR导航功能</w:t>
            </w:r>
          </w:p>
        </w:tc>
      </w:tr>
      <w:tr>
        <w:tblPrEx>
          <w:tblCellMar>
            <w:top w:w="0" w:type="dxa"/>
            <w:left w:w="0" w:type="dxa"/>
            <w:bottom w:w="0" w:type="dxa"/>
            <w:right w:w="0" w:type="dxa"/>
          </w:tblCellMar>
        </w:tblPrEx>
        <w:trPr>
          <w:trHeight w:val="48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168</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第三方地图叠加功能</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sz w:val="22"/>
                <w:szCs w:val="22"/>
                <w:lang w:val="en-US" w:eastAsia="zh-CN"/>
              </w:rPr>
              <w:t>RS-FUSION</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第三方地图叠加功能</w:t>
            </w:r>
          </w:p>
        </w:tc>
      </w:tr>
      <w:tr>
        <w:tblPrEx>
          <w:tblCellMar>
            <w:top w:w="0" w:type="dxa"/>
            <w:left w:w="0" w:type="dxa"/>
            <w:bottom w:w="0" w:type="dxa"/>
            <w:right w:w="0" w:type="dxa"/>
          </w:tblCellMar>
        </w:tblPrEx>
        <w:trPr>
          <w:trHeight w:val="144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169</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建筑间室外连通区域地图绘制服务/该区域现场数据采集、地图勘误服务</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建筑间室外连通区域地图绘制服务/该区域现场数据采集、地图勘误服务</w:t>
            </w:r>
          </w:p>
        </w:tc>
      </w:tr>
      <w:tr>
        <w:tblPrEx>
          <w:tblCellMar>
            <w:top w:w="0" w:type="dxa"/>
            <w:left w:w="0" w:type="dxa"/>
            <w:bottom w:w="0" w:type="dxa"/>
            <w:right w:w="0" w:type="dxa"/>
          </w:tblCellMar>
        </w:tblPrEx>
        <w:trPr>
          <w:trHeight w:val="48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170</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标准地图绘制服务</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标准地图绘制服务</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171</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现场空间数据采集、地图勘误服务</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现场空间数据采集、地图勘误服务</w:t>
            </w:r>
          </w:p>
        </w:tc>
      </w:tr>
      <w:tr>
        <w:tblPrEx>
          <w:tblCellMar>
            <w:top w:w="0" w:type="dxa"/>
            <w:left w:w="0" w:type="dxa"/>
            <w:bottom w:w="0" w:type="dxa"/>
            <w:right w:w="0" w:type="dxa"/>
          </w:tblCellMar>
        </w:tblPrEx>
        <w:trPr>
          <w:trHeight w:val="144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172</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现场蓝牙iBeacon部署、点位信息录入、覆盖信号巡检及调优服务</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现场蓝牙iBeacon部署、点位信息录入、覆盖信号巡检及调优服务</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173</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现场联调测试</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现场联调测试</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174</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蓝牙定位信标</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hint="default" w:ascii="等线" w:hAnsi="等线" w:eastAsia="等线" w:cs="等线"/>
                <w:color w:val="000000"/>
                <w:sz w:val="22"/>
                <w:szCs w:val="22"/>
                <w:lang w:val="en-US" w:eastAsia="zh-CN"/>
              </w:rPr>
            </w:pPr>
            <w:r>
              <w:rPr>
                <w:rFonts w:hint="eastAsia" w:ascii="等线" w:hAnsi="等线" w:eastAsia="等线" w:cs="等线"/>
                <w:color w:val="000000"/>
                <w:kern w:val="0"/>
                <w:sz w:val="22"/>
                <w:szCs w:val="22"/>
                <w:lang w:val="en-US" w:eastAsia="zh-CN" w:bidi="ar"/>
              </w:rPr>
              <w:t>RS-KTBB802</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个</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1000</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室内蓝牙信标。电池ER14250 2 * 1200 mAh（可更换），待机时间可达5年(3M 胶安装)，尺寸5</w:t>
            </w:r>
            <w:r>
              <w:rPr>
                <w:rFonts w:hint="eastAsia" w:ascii="宋体" w:hAnsi="宋体" w:eastAsia="宋体" w:cs="宋体"/>
                <w:color w:val="000000"/>
                <w:kern w:val="0"/>
                <w:sz w:val="20"/>
                <w:szCs w:val="20"/>
                <w:lang w:val="en-US" w:eastAsia="zh-CN" w:bidi="ar"/>
              </w:rPr>
              <w:t>3</w:t>
            </w:r>
            <w:r>
              <w:rPr>
                <w:rFonts w:hint="eastAsia" w:ascii="宋体" w:hAnsi="宋体" w:eastAsia="宋体" w:cs="宋体"/>
                <w:color w:val="000000"/>
                <w:kern w:val="0"/>
                <w:sz w:val="20"/>
                <w:szCs w:val="20"/>
                <w:lang w:bidi="ar"/>
              </w:rPr>
              <w:t>.</w:t>
            </w:r>
            <w:r>
              <w:rPr>
                <w:rFonts w:hint="eastAsia" w:ascii="宋体" w:hAnsi="宋体" w:eastAsia="宋体" w:cs="宋体"/>
                <w:color w:val="000000"/>
                <w:kern w:val="0"/>
                <w:sz w:val="20"/>
                <w:szCs w:val="20"/>
                <w:lang w:val="en-US" w:eastAsia="zh-CN" w:bidi="ar"/>
              </w:rPr>
              <w:t>86</w:t>
            </w:r>
            <w:r>
              <w:rPr>
                <w:rFonts w:hint="eastAsia" w:ascii="宋体" w:hAnsi="宋体" w:eastAsia="宋体" w:cs="宋体"/>
                <w:color w:val="000000"/>
                <w:kern w:val="0"/>
                <w:sz w:val="20"/>
                <w:szCs w:val="20"/>
                <w:lang w:bidi="ar"/>
              </w:rPr>
              <w:t xml:space="preserve"> * 2</w:t>
            </w:r>
            <w:r>
              <w:rPr>
                <w:rFonts w:hint="eastAsia" w:ascii="宋体" w:hAnsi="宋体" w:eastAsia="宋体" w:cs="宋体"/>
                <w:color w:val="000000"/>
                <w:kern w:val="0"/>
                <w:sz w:val="20"/>
                <w:szCs w:val="20"/>
                <w:lang w:val="en-US" w:eastAsia="zh-CN" w:bidi="ar"/>
              </w:rPr>
              <w:t>4.93</w:t>
            </w:r>
            <w:r>
              <w:rPr>
                <w:rFonts w:hint="eastAsia" w:ascii="宋体" w:hAnsi="宋体" w:eastAsia="宋体" w:cs="宋体"/>
                <w:color w:val="000000"/>
                <w:kern w:val="0"/>
                <w:sz w:val="20"/>
                <w:szCs w:val="20"/>
                <w:lang w:bidi="ar"/>
              </w:rPr>
              <w:t>(±0.3)mm</w:t>
            </w:r>
          </w:p>
        </w:tc>
      </w:tr>
      <w:tr>
        <w:tblPrEx>
          <w:tblCellMar>
            <w:top w:w="0" w:type="dxa"/>
            <w:left w:w="0" w:type="dxa"/>
            <w:bottom w:w="0" w:type="dxa"/>
            <w:right w:w="0" w:type="dxa"/>
          </w:tblCellMar>
        </w:tblPrEx>
        <w:trPr>
          <w:trHeight w:val="814"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175</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蓝牙信标巡检应用</w:t>
            </w:r>
          </w:p>
        </w:tc>
        <w:tc>
          <w:tcPr>
            <w:tcW w:w="157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Helvetica" w:hAnsi="Helvetica" w:eastAsia="Helvetica" w:cs="Helvetica"/>
                <w:color w:val="000000"/>
                <w:sz w:val="18"/>
                <w:szCs w:val="18"/>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无线巡更巡检定位应用：</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-通过工牌型定位标签或其他定位标签，对人员进行巡更定位监测及考勤管理；</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-定位点支持点击功能，通过点击可显示工作人员姓名、ID、联系方式等相关信息；</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-员工位置异常时，提供报警信息提示；</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-巡更路线管理功能：可为巡更人员设计不同的巡更路径，通过添加巡更点ID，自动生成巡更路径；</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-巡更记录保存功能：保存每位巡更人员的巡更记录，自动按照日期进行保存，支持巡更记录读档；</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-巡更人员位置实时监测功能：支持在后台实时查看巡更人员实时位置；</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-巡更人员轨迹回放功能：可读取巡更人员巡更记录，并实现巡更轨迹回放；</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-巡更异常报警功能：当巡更人员没有按照指定路径进行巡更或有漏掉情况，可实时上报后台，并提示巡更人员。</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176</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系统对接</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系统对接</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177</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地图API</w:t>
            </w:r>
          </w:p>
        </w:tc>
        <w:tc>
          <w:tcPr>
            <w:tcW w:w="157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微软雅黑" w:hAnsi="微软雅黑" w:eastAsia="微软雅黑" w:cs="微软雅黑"/>
                <w:color w:val="000000"/>
                <w:sz w:val="18"/>
                <w:szCs w:val="18"/>
              </w:rPr>
            </w:pPr>
            <w:r>
              <w:rPr>
                <w:rFonts w:hint="eastAsia" w:ascii="等线" w:hAnsi="等线" w:eastAsia="等线" w:cs="等线"/>
                <w:color w:val="000000"/>
                <w:sz w:val="22"/>
                <w:szCs w:val="22"/>
                <w:lang w:val="en-US" w:eastAsia="zh-CN"/>
              </w:rPr>
              <w:t>RS-MAP</w:t>
            </w:r>
            <w:r>
              <w:rPr>
                <w:rFonts w:hint="eastAsia" w:ascii="微软雅黑" w:hAnsi="微软雅黑" w:eastAsia="微软雅黑" w:cs="微软雅黑"/>
                <w:color w:val="000000"/>
                <w:kern w:val="0"/>
                <w:sz w:val="18"/>
                <w:szCs w:val="18"/>
                <w:lang w:bidi="ar"/>
              </w:rPr>
              <w:t>-SDK</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地图API</w:t>
            </w:r>
          </w:p>
        </w:tc>
      </w:tr>
      <w:tr>
        <w:tblPrEx>
          <w:tblCellMar>
            <w:top w:w="0" w:type="dxa"/>
            <w:left w:w="0" w:type="dxa"/>
            <w:bottom w:w="0" w:type="dxa"/>
            <w:right w:w="0" w:type="dxa"/>
          </w:tblCellMar>
        </w:tblPrEx>
        <w:trPr>
          <w:trHeight w:val="48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178</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小程序对接服务</w:t>
            </w:r>
          </w:p>
        </w:tc>
        <w:tc>
          <w:tcPr>
            <w:tcW w:w="157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微软雅黑" w:hAnsi="微软雅黑" w:eastAsia="微软雅黑" w:cs="微软雅黑"/>
                <w:color w:val="000000"/>
                <w:sz w:val="18"/>
                <w:szCs w:val="18"/>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小程序对接服务</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179</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信息查询终端软件-首页总览</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信息查询终端软件-首页总览</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180</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信息查询终端软件-航班查询</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信息查询终端软件-航班查询</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181</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信息查询终端软件-服务设施</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信息查询终端软件-服务设施</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182</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信息查询终端软件-交通指引</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信息查询终端软件-交通指引</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183</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信息查询终端软件-商业设施</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信息查询终端软件-商业设施</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184</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信息查询终端软件-室内导航</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信息查询终端软件-室内导航</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185</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信息查询终端软件-智能客服</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信息查询终端软件-智能客服</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186</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信息查询终端软件-小程序端</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信息查询终端软件-小程序端</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187</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信息查询终端软件-信息集成系统接口</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-API</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信息查询终端软件-信息集成系统接口</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188</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信息查询终端软件-安检信息系统接口</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-API</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信息查询终端软件-安检信息系统接口</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189</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信息查询终端软件-行李跟踪系统接口</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-API</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信息查询终端软件-行李跟踪系统接口</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190</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信息查询终端软件-机场客服平台接口</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-API</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信息查询终端软件-机场客服平台接口</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191</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信息查询终端软件-机场WIFI系统接口</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-API</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信息查询终端软件-机场WIFI系统接口</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192</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信息查询终端软件-OneID平台接口</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-API</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信息查询终端软件-OneID平台接口</w:t>
            </w:r>
          </w:p>
        </w:tc>
      </w:tr>
      <w:tr>
        <w:tblPrEx>
          <w:tblCellMar>
            <w:top w:w="0" w:type="dxa"/>
            <w:left w:w="0" w:type="dxa"/>
            <w:bottom w:w="0" w:type="dxa"/>
            <w:right w:w="0" w:type="dxa"/>
          </w:tblCellMar>
        </w:tblPrEx>
        <w:trPr>
          <w:trHeight w:val="96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193</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数据接口-与运营商、室内分布系统的数据接口</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-API</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数据接口-与运营商、室内分布系统的数据接口</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194</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数据迁移</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数据迁移</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195</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数据库软件</w:t>
            </w:r>
          </w:p>
        </w:tc>
        <w:tc>
          <w:tcPr>
            <w:tcW w:w="157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Postgresqlv14.2 + Timescaledb v2.6.1-p1</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2</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数据库软件</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196</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集群软件</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Kubernetes V1.25.4+k3s1</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集群软件</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197</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操作系统</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Centos7.9</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hint="eastAsia" w:ascii="宋体" w:hAnsi="宋体" w:eastAsia="宋体" w:cs="宋体"/>
                <w:color w:val="000000"/>
                <w:sz w:val="20"/>
                <w:szCs w:val="20"/>
                <w:lang w:eastAsia="zh-CN"/>
              </w:rPr>
            </w:pPr>
            <w:r>
              <w:rPr>
                <w:rFonts w:hint="eastAsia" w:ascii="宋体" w:hAnsi="宋体" w:eastAsia="宋体" w:cs="宋体"/>
                <w:color w:val="000000"/>
                <w:kern w:val="0"/>
                <w:sz w:val="20"/>
                <w:szCs w:val="20"/>
                <w:lang w:val="en-US" w:eastAsia="zh-CN" w:bidi="ar"/>
              </w:rPr>
              <w:t>9</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操作系统</w:t>
            </w:r>
          </w:p>
        </w:tc>
      </w:tr>
      <w:tr>
        <w:tblPrEx>
          <w:tblCellMar>
            <w:top w:w="0" w:type="dxa"/>
            <w:left w:w="0" w:type="dxa"/>
            <w:bottom w:w="0" w:type="dxa"/>
            <w:right w:w="0" w:type="dxa"/>
          </w:tblCellMar>
        </w:tblPrEx>
        <w:trPr>
          <w:trHeight w:val="48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198</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室内定位导航系统调试</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室内定位导航系统调试</w:t>
            </w:r>
          </w:p>
        </w:tc>
      </w:tr>
    </w:tbl>
    <w:p>
      <w:pPr>
        <w:rPr>
          <w:rFonts w:ascii="Times New Roman" w:hAnsi="Times New Roman"/>
          <w:color w:val="0D0D0D" w:themeColor="text1" w:themeTint="F2"/>
          <w14:textFill>
            <w14:solidFill>
              <w14:schemeClr w14:val="tx1">
                <w14:lumMod w14:val="95000"/>
                <w14:lumOff w14:val="5000"/>
              </w14:schemeClr>
            </w14:solidFill>
          </w14:textFill>
        </w:rPr>
      </w:pPr>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43" w:name="_Toc27376"/>
      <w:bookmarkStart w:id="44" w:name="_Toc14015"/>
      <w:r>
        <w:rPr>
          <w:rFonts w:ascii="Times New Roman" w:hAnsi="Times New Roman"/>
          <w:color w:val="0D0D0D" w:themeColor="text1" w:themeTint="F2"/>
          <w14:textFill>
            <w14:solidFill>
              <w14:schemeClr w14:val="tx1">
                <w14:lumMod w14:val="95000"/>
                <w14:lumOff w14:val="5000"/>
              </w14:schemeClr>
            </w14:solidFill>
          </w14:textFill>
        </w:rPr>
        <w:t>4.</w:t>
      </w:r>
      <w:r>
        <w:rPr>
          <w:rFonts w:hint="eastAsia" w:ascii="Times New Roman" w:hAnsi="Times New Roman"/>
          <w:color w:val="0D0D0D" w:themeColor="text1" w:themeTint="F2"/>
          <w14:textFill>
            <w14:solidFill>
              <w14:schemeClr w14:val="tx1">
                <w14:lumMod w14:val="95000"/>
                <w14:lumOff w14:val="5000"/>
              </w14:schemeClr>
            </w14:solidFill>
          </w14:textFill>
        </w:rPr>
        <w:t>2</w:t>
      </w:r>
      <w:r>
        <w:rPr>
          <w:rFonts w:ascii="Times New Roman" w:hAnsi="Times New Roman"/>
          <w:color w:val="0D0D0D" w:themeColor="text1" w:themeTint="F2"/>
          <w14:textFill>
            <w14:solidFill>
              <w14:schemeClr w14:val="tx1">
                <w14:lumMod w14:val="95000"/>
                <w14:lumOff w14:val="5000"/>
              </w14:schemeClr>
            </w14:solidFill>
          </w14:textFill>
        </w:rPr>
        <w:t xml:space="preserve"> </w:t>
      </w:r>
      <w:bookmarkEnd w:id="43"/>
      <w:r>
        <w:rPr>
          <w:rFonts w:hint="eastAsia" w:ascii="Times New Roman" w:hAnsi="Times New Roman"/>
          <w:color w:val="0D0D0D" w:themeColor="text1" w:themeTint="F2"/>
          <w14:textFill>
            <w14:solidFill>
              <w14:schemeClr w14:val="tx1">
                <w14:lumMod w14:val="95000"/>
                <w14:lumOff w14:val="5000"/>
              </w14:schemeClr>
            </w14:solidFill>
          </w14:textFill>
        </w:rPr>
        <w:t>系统实施范围</w:t>
      </w:r>
      <w:bookmarkEnd w:id="44"/>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45" w:name="_Toc5119"/>
      <w:r>
        <w:rPr>
          <w:rFonts w:hint="eastAsia" w:ascii="Times New Roman" w:hAnsi="Times New Roman"/>
          <w:color w:val="0D0D0D" w:themeColor="text1" w:themeTint="F2"/>
          <w14:textFill>
            <w14:solidFill>
              <w14:schemeClr w14:val="tx1">
                <w14:lumMod w14:val="95000"/>
                <w14:lumOff w14:val="5000"/>
              </w14:schemeClr>
            </w14:solidFill>
          </w14:textFill>
        </w:rPr>
        <w:t>4.2.1综合定位引擎</w:t>
      </w:r>
      <w:bookmarkEnd w:id="45"/>
    </w:p>
    <w:p>
      <w:pPr>
        <w:widowControl/>
        <w:ind w:firstLine="560" w:firstLineChars="200"/>
        <w:contextualSpacing/>
        <w:rPr>
          <w:rFonts w:ascii="仿宋" w:hAnsi="仿宋" w:cs="宋体"/>
          <w:szCs w:val="28"/>
        </w:rPr>
      </w:pPr>
      <w:r>
        <w:rPr>
          <w:rFonts w:hint="eastAsia" w:ascii="仿宋" w:hAnsi="仿宋" w:cs="宋体"/>
          <w:szCs w:val="28"/>
        </w:rPr>
        <w:t>可以通过抓取与分析用户周围的定位信息源（包括蓝牙、卫星信号等）实现对用户位置的测算。</w:t>
      </w:r>
    </w:p>
    <w:p>
      <w:pPr>
        <w:widowControl/>
        <w:ind w:firstLine="560" w:firstLineChars="200"/>
        <w:contextualSpacing/>
        <w:rPr>
          <w:rFonts w:ascii="仿宋" w:hAnsi="仿宋" w:cs="宋体"/>
          <w:szCs w:val="28"/>
        </w:rPr>
      </w:pPr>
      <w:r>
        <w:rPr>
          <w:rFonts w:hint="eastAsia" w:ascii="仿宋" w:hAnsi="仿宋" w:cs="宋体"/>
          <w:szCs w:val="28"/>
        </w:rPr>
        <w:t>可根据用户所处环境复杂度以及信号所受干扰程度，智能地选取最优的定位算法或利用多种算法进行融合定位。</w:t>
      </w:r>
    </w:p>
    <w:p>
      <w:pPr>
        <w:widowControl/>
        <w:ind w:firstLine="560" w:firstLineChars="200"/>
        <w:contextualSpacing/>
        <w:rPr>
          <w:rFonts w:ascii="仿宋" w:hAnsi="仿宋" w:cs="宋体"/>
          <w:szCs w:val="28"/>
        </w:rPr>
      </w:pPr>
      <w:r>
        <w:rPr>
          <w:rFonts w:hint="eastAsia" w:ascii="仿宋" w:hAnsi="仿宋" w:cs="宋体"/>
          <w:szCs w:val="28"/>
        </w:rPr>
        <w:t>旅客或工作人员携带的终端可通过扫描蓝牙信标信号，将捕获的信号传送给综合定位引擎，综合定位引擎可以计算出人员的位置。</w:t>
      </w:r>
    </w:p>
    <w:p>
      <w:pPr>
        <w:widowControl/>
        <w:ind w:firstLine="560" w:firstLineChars="200"/>
        <w:contextualSpacing/>
        <w:rPr>
          <w:rFonts w:ascii="仿宋" w:hAnsi="仿宋" w:cs="宋体"/>
          <w:szCs w:val="28"/>
        </w:rPr>
      </w:pPr>
      <w:r>
        <w:rPr>
          <w:rFonts w:hint="eastAsia" w:ascii="仿宋" w:hAnsi="仿宋" w:cs="宋体"/>
          <w:szCs w:val="28"/>
        </w:rPr>
        <w:t>通过室内室外融合定位技术能够实现室内外定位的无缝切换。</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定位引擎服务作为武汉天河机场定位系统的地图基础服务，承载着与第三方应用系统接入的定位功能，结合机场的无线数据传输速度、稳定性等方面进行综合考量，地图服务引擎通过构建基础“室外室内一张图”的地图数据拓扑结构，网络分析、地图交互操作等功能来支撑武汉天河机场的定位功能。同时针对室内各层常设候机厅等指定展区进行电子地图绘制与标记，包括加载地图，设定轨迹路线等。</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定位引擎服务主要分为两方面：一是离线训练定位模型，二是在线实时定位服务。</w:t>
      </w:r>
    </w:p>
    <w:p>
      <w:pPr>
        <w:ind w:firstLine="560" w:firstLineChars="200"/>
        <w:rPr>
          <w:rFonts w:ascii="Times New Roman" w:hAnsi="Times New Roman" w:eastAsia="宋体"/>
          <w:color w:val="0D0D0D" w:themeColor="text1" w:themeTint="F2"/>
          <w:sz w:val="21"/>
          <w:szCs w:val="21"/>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在数据采集及训练阶段，采集功能主要实现空间环境信息和旅客行为信息的采集。在训练阶段，可以选择待采样的楼宇和区域，规划采样路径，采集无线信号和地磁信息。按标准的数据格式，发送至训练服务器进行定位模型训练。</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客户端软件发送采集到的符合定位服务器要求的样本数据到室内定位服务器，定位服务器将根据采集到的样本数据进行训练，从而得出定位模型。</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在融合定位服务阶段，客户端持续不断的将采集到的无线信号、蓝牙信号、地磁数据、方向信息、运动状态信息发送到系统服务器，服务器将根据旅客状态进行决策，融合多源信息，返回高精度定位结果并进行输出。</w:t>
      </w:r>
    </w:p>
    <w:p>
      <w:pPr>
        <w:ind w:firstLine="560" w:firstLineChars="200"/>
        <w:rPr>
          <w:rFonts w:ascii="Times New Roman" w:hAnsi="Times New Roman"/>
          <w:b/>
          <w:bCs/>
          <w:color w:val="0D0D0D" w:themeColor="text1" w:themeTint="F2"/>
          <w14:textFill>
            <w14:solidFill>
              <w14:schemeClr w14:val="tx1">
                <w14:lumMod w14:val="95000"/>
                <w14:lumOff w14:val="5000"/>
              </w14:schemeClr>
            </w14:solidFill>
          </w14:textFill>
        </w:rPr>
      </w:pPr>
      <w:r>
        <w:rPr>
          <w:rFonts w:ascii="Times New Roman" w:hAnsi="Times New Roman"/>
          <w:b/>
          <w:bCs/>
          <w:color w:val="0D0D0D" w:themeColor="text1" w:themeTint="F2"/>
          <w14:textFill>
            <w14:solidFill>
              <w14:schemeClr w14:val="tx1">
                <w14:lumMod w14:val="95000"/>
                <w14:lumOff w14:val="5000"/>
              </w14:schemeClr>
            </w14:solidFill>
          </w14:textFill>
        </w:rPr>
        <w:t>主要功能：</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定位引擎接收定位终端发送的数据，接收定位终端所发送的无线信号数据。经过分析以后，保存到系统中。</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无线接入点部署方式：发现模式，支持各楼层无线接入点自动发现，自动部署</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用户漫游：支持同无线接入点在各楼层漫游</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射频管理：支持发射频点自动选择、射频功率自动调节、接入速率集可手工设置</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指令控制：用于定位终端通讯，转发控制命令；</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定位：基于独有的高精度定位算法，根据接收的无线信号强度，准确计算出定位终端位置； </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定位终端报警：根据回传的信息，进行定位终端状态分析，判断警告的触发，紧急状况下，发出警报信息。结合实际的地图,在地图中实时显示定位终端所在的位置,移动的历史轨迹，还可以判断定位终端是否已经消失以及是否触发相应的警告等信息</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指纹管理：采集机场室内定位指纹参照数据，并对指纹数据进行动态管理</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用户管理：显示所有用户的信息，设定并管理用户的基本信息</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设备管理：监听定位设备运行状态、设置定位设备参数</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数据接口：以服务形式提供定位数据、设备管理等数据接口</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地图匹配：匹配机场室内平面地图，设定室内定位坐标</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区域报警：服务器可设置报警区域，当定位终端进出报警设置区域，即会触发服务器区域报警功能</w:t>
      </w:r>
      <w:r>
        <w:rPr>
          <w:rFonts w:hint="eastAsia" w:ascii="Times New Roman" w:hAnsi="Times New Roman"/>
          <w:color w:val="0D0D0D" w:themeColor="text1" w:themeTint="F2"/>
          <w14:textFill>
            <w14:solidFill>
              <w14:schemeClr w14:val="tx1">
                <w14:lumMod w14:val="95000"/>
                <w14:lumOff w14:val="5000"/>
              </w14:schemeClr>
            </w14:solidFill>
          </w14:textFill>
        </w:rPr>
        <w:t>；</w:t>
      </w:r>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历史轨迹分析：查看历史定位数据，可以分条件查询，包括个人、候机厅、机场等信息，服务器可对定位终端的运行轨迹进行回放，分析定位终端的历史位置信息</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地图管理：根据定位终端的运行状况，可以自动切换定位终端所在位置的电子地图。</w:t>
      </w:r>
    </w:p>
    <w:p>
      <w:pPr>
        <w:pStyle w:val="3"/>
        <w:rPr>
          <w:rFonts w:ascii="Times New Roman" w:hAnsi="Times New Roman"/>
          <w:color w:val="0D0D0D" w:themeColor="text1" w:themeTint="F2"/>
          <w14:textFill>
            <w14:solidFill>
              <w14:schemeClr w14:val="tx1">
                <w14:lumMod w14:val="95000"/>
                <w14:lumOff w14:val="5000"/>
              </w14:schemeClr>
            </w14:solidFill>
          </w14:textFill>
        </w:rPr>
      </w:pPr>
    </w:p>
    <w:p>
      <w:pPr>
        <w:ind w:firstLine="560" w:firstLineChars="200"/>
        <w:rPr>
          <w:rFonts w:ascii="Times New Roman" w:hAnsi="Times New Roman"/>
          <w:b/>
          <w:bCs/>
          <w:color w:val="0D0D0D" w:themeColor="text1" w:themeTint="F2"/>
          <w14:textFill>
            <w14:solidFill>
              <w14:schemeClr w14:val="tx1">
                <w14:lumMod w14:val="95000"/>
                <w14:lumOff w14:val="5000"/>
              </w14:schemeClr>
            </w14:solidFill>
          </w14:textFill>
        </w:rPr>
      </w:pPr>
      <w:r>
        <w:rPr>
          <w:rFonts w:hint="eastAsia" w:ascii="Times New Roman" w:hAnsi="Times New Roman"/>
          <w:b/>
          <w:bCs/>
          <w:color w:val="0D0D0D" w:themeColor="text1" w:themeTint="F2"/>
          <w14:textFill>
            <w14:solidFill>
              <w14:schemeClr w14:val="tx1">
                <w14:lumMod w14:val="95000"/>
                <w14:lumOff w14:val="5000"/>
              </w14:schemeClr>
            </w14:solidFill>
          </w14:textFill>
        </w:rPr>
        <w:t>引擎平台技术要求：</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支持2.4GHZ蓝牙定位方式，支持IEEE802.11b/g协议，定位工作方式支持RSSI方式；</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最大终端管理数为10000个以上；最大同时处理终端数为2500个以上；</w:t>
      </w:r>
    </w:p>
    <w:p>
      <w:pPr>
        <w:pStyle w:val="2"/>
        <w:ind w:left="420" w:leftChars="0" w:firstLine="420" w:firstLineChars="0"/>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系统支持的客户端不少于50000个，支持至少1000个客户端的并发访问。</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提供API接口与其它系统实现数据交换；</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最高定位精度5-10米；</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实时追踪定位终端所在位置；</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对于特殊定位终端提供线路实时导航功能；</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可依据定位终端的所在位置经由软件设定发出报警讯息；</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可依据定位终端所发生的事件及所在位置产生报表；</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提供开放式的平台可将追踪定位终端所在位置所产生的数据与任何第三方的应用系统作整合；</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提供定位终端及区域管理的资源；</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提供客户客制化的应用接口。</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系统语言与展示界面为中文，具有良好的人机交互界面；</w:t>
      </w:r>
    </w:p>
    <w:p>
      <w:pPr>
        <w:pStyle w:val="3"/>
        <w:rPr>
          <w:rFonts w:ascii="Times New Roman" w:hAnsi="Times New Roman"/>
          <w:color w:val="0D0D0D" w:themeColor="text1" w:themeTint="F2"/>
          <w14:textFill>
            <w14:solidFill>
              <w14:schemeClr w14:val="tx1">
                <w14:lumMod w14:val="95000"/>
                <w14:lumOff w14:val="5000"/>
              </w14:schemeClr>
            </w14:solidFill>
          </w14:textFill>
        </w:rPr>
      </w:pPr>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46" w:name="_Toc24803"/>
      <w:r>
        <w:rPr>
          <w:rFonts w:hint="eastAsia" w:ascii="Times New Roman" w:hAnsi="Times New Roman"/>
          <w:color w:val="0D0D0D" w:themeColor="text1" w:themeTint="F2"/>
          <w14:textFill>
            <w14:solidFill>
              <w14:schemeClr w14:val="tx1">
                <w14:lumMod w14:val="95000"/>
                <w14:lumOff w14:val="5000"/>
              </w14:schemeClr>
            </w14:solidFill>
          </w14:textFill>
        </w:rPr>
        <w:t>4.2.2位置数据处理</w:t>
      </w:r>
      <w:bookmarkEnd w:id="46"/>
    </w:p>
    <w:p>
      <w:pPr>
        <w:widowControl/>
        <w:numPr>
          <w:ilvl w:val="0"/>
          <w:numId w:val="5"/>
        </w:numPr>
        <w:snapToGrid/>
        <w:ind w:left="0" w:firstLine="560" w:firstLineChars="200"/>
        <w:contextualSpacing/>
        <w:rPr>
          <w:rFonts w:ascii="仿宋" w:hAnsi="仿宋" w:cs="宋体"/>
          <w:szCs w:val="28"/>
        </w:rPr>
      </w:pPr>
      <w:r>
        <w:rPr>
          <w:rFonts w:hint="eastAsia" w:ascii="仿宋" w:hAnsi="仿宋" w:cs="宋体"/>
          <w:szCs w:val="28"/>
        </w:rPr>
        <w:t>热度统计</w:t>
      </w:r>
    </w:p>
    <w:p>
      <w:pPr>
        <w:widowControl/>
        <w:ind w:firstLine="560" w:firstLineChars="200"/>
        <w:contextualSpacing/>
        <w:rPr>
          <w:rFonts w:ascii="仿宋" w:hAnsi="仿宋" w:cs="宋体"/>
          <w:szCs w:val="28"/>
        </w:rPr>
      </w:pPr>
      <w:r>
        <w:rPr>
          <w:rFonts w:hint="eastAsia" w:ascii="仿宋" w:hAnsi="仿宋" w:cs="宋体"/>
          <w:szCs w:val="28"/>
        </w:rPr>
        <w:t>系统通过蓝牙信标实现对旅客定位以及旅客或者员工所到区域的热度统计，形成热度统计图。</w:t>
      </w:r>
    </w:p>
    <w:p>
      <w:pPr>
        <w:widowControl/>
        <w:numPr>
          <w:ilvl w:val="0"/>
          <w:numId w:val="5"/>
        </w:numPr>
        <w:snapToGrid/>
        <w:ind w:left="0" w:firstLine="560" w:firstLineChars="200"/>
        <w:contextualSpacing/>
        <w:rPr>
          <w:rFonts w:ascii="仿宋" w:hAnsi="仿宋" w:cs="宋体"/>
          <w:szCs w:val="28"/>
        </w:rPr>
      </w:pPr>
      <w:r>
        <w:rPr>
          <w:rFonts w:hint="eastAsia" w:ascii="仿宋" w:hAnsi="仿宋" w:cs="宋体"/>
          <w:szCs w:val="28"/>
        </w:rPr>
        <w:t>电子围栏</w:t>
      </w:r>
    </w:p>
    <w:p>
      <w:pPr>
        <w:widowControl/>
        <w:ind w:firstLine="560" w:firstLineChars="200"/>
        <w:contextualSpacing/>
        <w:rPr>
          <w:rFonts w:ascii="仿宋" w:hAnsi="仿宋"/>
          <w:szCs w:val="28"/>
        </w:rPr>
      </w:pPr>
      <w:r>
        <w:rPr>
          <w:rFonts w:hint="eastAsia" w:ascii="仿宋" w:hAnsi="仿宋"/>
          <w:szCs w:val="28"/>
        </w:rPr>
        <w:t>系统支持电子围栏的设置，围栏可以分为时间围栏、区域围栏等。</w:t>
      </w:r>
    </w:p>
    <w:p>
      <w:pPr>
        <w:widowControl/>
        <w:ind w:firstLine="560" w:firstLineChars="200"/>
        <w:contextualSpacing/>
        <w:rPr>
          <w:rFonts w:ascii="仿宋" w:hAnsi="仿宋"/>
          <w:szCs w:val="28"/>
        </w:rPr>
      </w:pPr>
      <w:r>
        <w:rPr>
          <w:rFonts w:hint="eastAsia" w:ascii="仿宋" w:hAnsi="仿宋"/>
          <w:szCs w:val="28"/>
        </w:rPr>
        <w:t>电子围栏支持可设定的事件类别包括但不限于：</w:t>
      </w:r>
    </w:p>
    <w:p>
      <w:pPr>
        <w:widowControl/>
        <w:ind w:firstLine="560" w:firstLineChars="200"/>
        <w:contextualSpacing/>
        <w:rPr>
          <w:rFonts w:ascii="仿宋" w:hAnsi="仿宋"/>
          <w:szCs w:val="28"/>
        </w:rPr>
      </w:pPr>
      <w:r>
        <w:rPr>
          <w:rFonts w:hint="eastAsia" w:ascii="仿宋" w:hAnsi="仿宋"/>
          <w:szCs w:val="28"/>
        </w:rPr>
        <w:t>进入/离开：定位终端进入或是离开电子围栏区域；</w:t>
      </w:r>
    </w:p>
    <w:p>
      <w:pPr>
        <w:widowControl/>
        <w:ind w:firstLine="560" w:firstLineChars="200"/>
        <w:contextualSpacing/>
        <w:rPr>
          <w:rFonts w:ascii="仿宋" w:hAnsi="仿宋"/>
          <w:szCs w:val="28"/>
        </w:rPr>
      </w:pPr>
      <w:r>
        <w:rPr>
          <w:rFonts w:hint="eastAsia" w:ascii="仿宋" w:hAnsi="仿宋"/>
          <w:szCs w:val="28"/>
        </w:rPr>
        <w:t>溢出/短缺：特定区域的某定位终端超出或低于某设定量；</w:t>
      </w:r>
    </w:p>
    <w:p>
      <w:pPr>
        <w:widowControl/>
        <w:ind w:firstLine="560" w:firstLineChars="200"/>
        <w:contextualSpacing/>
        <w:rPr>
          <w:rFonts w:ascii="仿宋" w:hAnsi="仿宋"/>
          <w:szCs w:val="28"/>
        </w:rPr>
      </w:pPr>
      <w:r>
        <w:rPr>
          <w:rFonts w:hint="eastAsia" w:ascii="仿宋" w:hAnsi="仿宋"/>
          <w:szCs w:val="28"/>
        </w:rPr>
        <w:t>存在/不存在：定位终端出现(或不在)围栏区域的时间过长；</w:t>
      </w:r>
    </w:p>
    <w:p>
      <w:pPr>
        <w:widowControl/>
        <w:numPr>
          <w:ilvl w:val="0"/>
          <w:numId w:val="5"/>
        </w:numPr>
        <w:snapToGrid/>
        <w:ind w:left="0" w:firstLine="560" w:firstLineChars="200"/>
        <w:contextualSpacing/>
        <w:rPr>
          <w:rFonts w:ascii="仿宋" w:hAnsi="仿宋" w:cs="宋体"/>
          <w:szCs w:val="28"/>
        </w:rPr>
      </w:pPr>
      <w:r>
        <w:rPr>
          <w:rFonts w:hint="eastAsia" w:ascii="仿宋" w:hAnsi="仿宋" w:cs="宋体"/>
          <w:szCs w:val="28"/>
        </w:rPr>
        <w:t>位置监控</w:t>
      </w:r>
    </w:p>
    <w:p>
      <w:pPr>
        <w:widowControl/>
        <w:ind w:firstLine="560" w:firstLineChars="200"/>
        <w:contextualSpacing/>
        <w:rPr>
          <w:rFonts w:ascii="仿宋" w:hAnsi="仿宋" w:cs="宋体"/>
          <w:szCs w:val="28"/>
        </w:rPr>
      </w:pPr>
      <w:r>
        <w:rPr>
          <w:rFonts w:hint="eastAsia" w:ascii="仿宋" w:hAnsi="仿宋" w:cs="宋体"/>
          <w:szCs w:val="28"/>
        </w:rPr>
        <w:t>系统支持定位人员/楼内车辆通过分配蓝牙标签，实现人员身份和车辆信息的绑定。在蓝牙定位引擎平台的进行的位置监控，实现楼内工作人员、楼内车辆的监管。</w:t>
      </w:r>
    </w:p>
    <w:p>
      <w:pPr>
        <w:widowControl/>
        <w:numPr>
          <w:ilvl w:val="0"/>
          <w:numId w:val="5"/>
        </w:numPr>
        <w:snapToGrid/>
        <w:ind w:left="0" w:firstLine="560" w:firstLineChars="200"/>
        <w:contextualSpacing/>
        <w:rPr>
          <w:rFonts w:ascii="仿宋" w:hAnsi="仿宋" w:cs="宋体"/>
          <w:szCs w:val="28"/>
        </w:rPr>
      </w:pPr>
      <w:r>
        <w:rPr>
          <w:rFonts w:hint="eastAsia" w:ascii="仿宋" w:hAnsi="仿宋" w:cs="宋体"/>
          <w:szCs w:val="28"/>
        </w:rPr>
        <w:t>轨迹回放</w:t>
      </w:r>
    </w:p>
    <w:p>
      <w:pPr>
        <w:widowControl/>
        <w:ind w:firstLine="560" w:firstLineChars="200"/>
        <w:contextualSpacing/>
        <w:rPr>
          <w:rFonts w:ascii="仿宋" w:hAnsi="仿宋"/>
          <w:szCs w:val="28"/>
        </w:rPr>
      </w:pPr>
      <w:r>
        <w:rPr>
          <w:rFonts w:hint="eastAsia" w:ascii="仿宋" w:hAnsi="仿宋"/>
          <w:szCs w:val="28"/>
        </w:rPr>
        <w:t>系统支持所定位的旅客、工作人员的路程轨迹和行驶轨迹的查询和回放。可针对某一区域的用户进行密度分析、移动轨迹记录。</w:t>
      </w:r>
    </w:p>
    <w:p>
      <w:pPr>
        <w:widowControl/>
        <w:numPr>
          <w:ilvl w:val="0"/>
          <w:numId w:val="5"/>
        </w:numPr>
        <w:snapToGrid/>
        <w:ind w:left="0" w:firstLine="560" w:firstLineChars="200"/>
        <w:contextualSpacing/>
        <w:rPr>
          <w:rFonts w:ascii="仿宋" w:hAnsi="仿宋" w:cs="宋体"/>
          <w:szCs w:val="28"/>
        </w:rPr>
      </w:pPr>
      <w:r>
        <w:rPr>
          <w:rFonts w:hint="eastAsia" w:ascii="仿宋" w:hAnsi="仿宋" w:cs="宋体"/>
          <w:szCs w:val="28"/>
        </w:rPr>
        <w:t>用户数量</w:t>
      </w:r>
    </w:p>
    <w:p>
      <w:pPr>
        <w:widowControl/>
        <w:ind w:firstLine="560" w:firstLineChars="200"/>
        <w:contextualSpacing/>
        <w:rPr>
          <w:rFonts w:ascii="仿宋" w:hAnsi="仿宋" w:cs="宋体"/>
          <w:szCs w:val="28"/>
        </w:rPr>
      </w:pPr>
      <w:r>
        <w:rPr>
          <w:rFonts w:ascii="仿宋" w:hAnsi="仿宋" w:cs="宋体"/>
          <w:szCs w:val="28"/>
        </w:rPr>
        <w:t>可按照时间段统计某区域的在线定位用户数量</w:t>
      </w:r>
      <w:r>
        <w:rPr>
          <w:rFonts w:hint="eastAsia" w:ascii="仿宋" w:hAnsi="仿宋" w:cs="宋体"/>
          <w:szCs w:val="28"/>
        </w:rPr>
        <w:t>，并以热力图形式展示。</w:t>
      </w:r>
    </w:p>
    <w:p>
      <w:pPr>
        <w:pStyle w:val="6"/>
        <w:numPr>
          <w:ilvl w:val="2"/>
          <w:numId w:val="0"/>
        </w:numPr>
      </w:pPr>
      <w:bookmarkStart w:id="47" w:name="_Toc23615"/>
      <w:r>
        <w:rPr>
          <w:rFonts w:hint="eastAsia"/>
        </w:rPr>
        <w:t>4.2.3导航功能</w:t>
      </w:r>
      <w:bookmarkEnd w:id="47"/>
    </w:p>
    <w:p>
      <w:pPr>
        <w:widowControl/>
        <w:ind w:firstLine="560" w:firstLineChars="200"/>
        <w:contextualSpacing/>
        <w:rPr>
          <w:rFonts w:ascii="仿宋" w:hAnsi="仿宋" w:cs="宋体"/>
          <w:szCs w:val="28"/>
        </w:rPr>
      </w:pPr>
      <w:r>
        <w:rPr>
          <w:rFonts w:hint="eastAsia" w:ascii="仿宋" w:hAnsi="仿宋" w:cs="宋体"/>
          <w:szCs w:val="28"/>
        </w:rPr>
        <w:t>蓝牙引擎平台支撑小程序导航功能应包括实时导航、模拟导航、图随路转、行进方向提示、距离提示、文字等功能。</w:t>
      </w:r>
    </w:p>
    <w:p>
      <w:pPr>
        <w:widowControl/>
        <w:ind w:firstLine="560" w:firstLineChars="200"/>
        <w:contextualSpacing/>
        <w:rPr>
          <w:rFonts w:ascii="仿宋" w:hAnsi="仿宋" w:cs="宋体"/>
          <w:szCs w:val="28"/>
        </w:rPr>
      </w:pPr>
      <w:r>
        <w:rPr>
          <w:rFonts w:hint="eastAsia" w:ascii="仿宋" w:hAnsi="仿宋" w:cs="宋体"/>
          <w:szCs w:val="28"/>
        </w:rPr>
        <w:t>单层导航在同一个楼层会标记上完整的路线，跨层导航在不同楼层标记完整的跨层导航路线。如果用户在路线上行走的话则会标记出用户当前的位置以及面朝向的方位。</w:t>
      </w:r>
    </w:p>
    <w:p>
      <w:pPr>
        <w:widowControl/>
        <w:ind w:firstLine="560" w:firstLineChars="200"/>
        <w:contextualSpacing/>
        <w:rPr>
          <w:rFonts w:ascii="仿宋" w:hAnsi="仿宋" w:cs="宋体"/>
          <w:szCs w:val="28"/>
        </w:rPr>
      </w:pPr>
      <w:r>
        <w:rPr>
          <w:rFonts w:hint="eastAsia" w:ascii="仿宋" w:hAnsi="仿宋" w:cs="宋体"/>
          <w:szCs w:val="28"/>
        </w:rPr>
        <w:t>如果起点和终点为不同楼层，蓝牙引擎平台会先将用户导航到最近电梯或者楼梯到达终点所在的楼层，然后再继续从新的楼梯开始导航。</w:t>
      </w:r>
    </w:p>
    <w:p>
      <w:pPr>
        <w:widowControl/>
        <w:ind w:firstLine="560" w:firstLineChars="200"/>
        <w:contextualSpacing/>
        <w:rPr>
          <w:rFonts w:ascii="仿宋" w:hAnsi="仿宋" w:cs="宋体"/>
          <w:szCs w:val="28"/>
        </w:rPr>
      </w:pPr>
      <w:r>
        <w:rPr>
          <w:rFonts w:hint="eastAsia" w:ascii="仿宋" w:hAnsi="仿宋" w:cs="宋体"/>
          <w:szCs w:val="28"/>
        </w:rPr>
        <w:t>蓝牙引擎平台支持室内外一体化导航，将室内与室外空间在一张图中展现。</w:t>
      </w:r>
    </w:p>
    <w:p>
      <w:pPr>
        <w:widowControl/>
        <w:ind w:firstLine="560" w:firstLineChars="200"/>
        <w:contextualSpacing/>
        <w:rPr>
          <w:rFonts w:ascii="仿宋" w:hAnsi="仿宋" w:cs="宋体"/>
          <w:szCs w:val="28"/>
        </w:rPr>
      </w:pPr>
      <w:r>
        <w:rPr>
          <w:rFonts w:hint="eastAsia" w:ascii="仿宋" w:hAnsi="仿宋" w:cs="宋体"/>
          <w:szCs w:val="28"/>
        </w:rPr>
        <w:t>导航地图可供其他第三方系统调用并叠加数据。地图加载、操作流畅，可缩放、平移、旋转、换层、俯仰等操作。</w:t>
      </w:r>
    </w:p>
    <w:p>
      <w:pPr>
        <w:widowControl/>
        <w:ind w:firstLine="560" w:firstLineChars="200"/>
        <w:contextualSpacing/>
        <w:rPr>
          <w:rFonts w:ascii="仿宋" w:hAnsi="仿宋"/>
          <w:szCs w:val="28"/>
        </w:rPr>
      </w:pPr>
      <w:r>
        <w:rPr>
          <w:rFonts w:hint="eastAsia" w:ascii="仿宋" w:hAnsi="仿宋" w:cs="宋体"/>
          <w:szCs w:val="28"/>
        </w:rPr>
        <w:t>蓝牙引擎平台支持微信小程序内的2D\3D地图导航和实景（AR）导航。</w:t>
      </w:r>
    </w:p>
    <w:p>
      <w:pPr>
        <w:widowControl/>
        <w:ind w:firstLine="560" w:firstLineChars="200"/>
        <w:contextualSpacing/>
        <w:rPr>
          <w:rFonts w:ascii="仿宋" w:hAnsi="仿宋" w:cs="宋体"/>
          <w:szCs w:val="28"/>
        </w:rPr>
      </w:pPr>
      <w:r>
        <w:rPr>
          <w:rFonts w:hint="eastAsia" w:ascii="仿宋" w:hAnsi="仿宋" w:cs="宋体"/>
          <w:szCs w:val="28"/>
        </w:rPr>
        <w:t>蓝牙定位引擎平台支持用户使用模拟导航，让用户提前获知行进路线以及连通设施情况。支持通过搜索或点选，来确定导航起点和终点并发起导航。</w:t>
      </w:r>
    </w:p>
    <w:p>
      <w:pPr>
        <w:widowControl/>
        <w:ind w:firstLine="560" w:firstLineChars="200"/>
        <w:contextualSpacing/>
        <w:rPr>
          <w:rFonts w:ascii="仿宋" w:hAnsi="仿宋" w:cs="宋体"/>
          <w:szCs w:val="28"/>
        </w:rPr>
      </w:pPr>
      <w:r>
        <w:rPr>
          <w:rFonts w:hint="eastAsia" w:ascii="仿宋" w:hAnsi="仿宋" w:cs="宋体"/>
          <w:szCs w:val="28"/>
        </w:rPr>
        <w:t>蓝牙定位引擎平台支持起点、终点、导航路线等导航信息统计。</w:t>
      </w:r>
    </w:p>
    <w:p>
      <w:pPr>
        <w:pStyle w:val="6"/>
        <w:numPr>
          <w:ilvl w:val="2"/>
          <w:numId w:val="0"/>
        </w:numPr>
      </w:pPr>
      <w:bookmarkStart w:id="48" w:name="_Toc21575"/>
      <w:r>
        <w:rPr>
          <w:rFonts w:hint="eastAsia"/>
        </w:rPr>
        <w:t>4.2.4位置数据共享服务</w:t>
      </w:r>
      <w:bookmarkEnd w:id="48"/>
    </w:p>
    <w:p>
      <w:pPr>
        <w:widowControl/>
        <w:ind w:firstLine="560" w:firstLineChars="200"/>
        <w:contextualSpacing/>
        <w:rPr>
          <w:rFonts w:ascii="仿宋" w:hAnsi="仿宋" w:cs="宋体"/>
          <w:szCs w:val="28"/>
        </w:rPr>
      </w:pPr>
      <w:r>
        <w:rPr>
          <w:rFonts w:hint="eastAsia" w:ascii="仿宋" w:hAnsi="仿宋" w:cs="宋体"/>
          <w:szCs w:val="28"/>
        </w:rPr>
        <w:t>蓝牙定位引擎平台对采集来的位置数据，通过数据总线，实现在各个业务系统授权范围内的数据推送、数据访问、数据订阅的能力。</w:t>
      </w:r>
    </w:p>
    <w:p>
      <w:pPr>
        <w:widowControl/>
        <w:ind w:firstLine="560" w:firstLineChars="200"/>
        <w:contextualSpacing/>
        <w:rPr>
          <w:rFonts w:ascii="仿宋" w:hAnsi="仿宋" w:cs="宋体"/>
          <w:szCs w:val="28"/>
        </w:rPr>
      </w:pPr>
      <w:r>
        <w:rPr>
          <w:rFonts w:hint="eastAsia" w:ascii="仿宋" w:hAnsi="仿宋" w:cs="宋体"/>
          <w:szCs w:val="28"/>
        </w:rPr>
        <w:t>蓝牙定位引擎平台根据需定位系统的请求返回位置信息，位置信息以通用的经纬度坐标的方式对外提供。</w:t>
      </w:r>
    </w:p>
    <w:p>
      <w:pPr>
        <w:widowControl/>
        <w:ind w:firstLine="560" w:firstLineChars="200"/>
        <w:contextualSpacing/>
        <w:rPr>
          <w:rFonts w:ascii="仿宋" w:hAnsi="仿宋" w:cs="宋体"/>
          <w:szCs w:val="28"/>
        </w:rPr>
      </w:pPr>
      <w:r>
        <w:rPr>
          <w:rFonts w:hint="eastAsia" w:ascii="仿宋" w:hAnsi="仿宋" w:cs="宋体"/>
          <w:szCs w:val="28"/>
        </w:rPr>
        <w:t>通过调用其他应用，实现多人之间的位置共享。相互获得位置及位置的动态显示，实现人与人之间的实时智能动态导航，提高互相寻找的效率。</w:t>
      </w:r>
    </w:p>
    <w:p>
      <w:pPr>
        <w:widowControl/>
        <w:ind w:firstLine="560" w:firstLineChars="200"/>
        <w:contextualSpacing/>
        <w:rPr>
          <w:rFonts w:ascii="仿宋" w:hAnsi="仿宋" w:cs="宋体"/>
          <w:szCs w:val="28"/>
        </w:rPr>
      </w:pPr>
      <w:r>
        <w:rPr>
          <w:rFonts w:hint="eastAsia" w:ascii="仿宋" w:hAnsi="仿宋" w:cs="宋体"/>
          <w:szCs w:val="28"/>
        </w:rPr>
        <w:t>共享位置服务需提供以下功能：</w:t>
      </w:r>
    </w:p>
    <w:p>
      <w:pPr>
        <w:numPr>
          <w:ilvl w:val="0"/>
          <w:numId w:val="6"/>
        </w:numPr>
        <w:snapToGrid/>
        <w:ind w:left="0" w:firstLine="560" w:firstLineChars="200"/>
        <w:contextualSpacing/>
        <w:rPr>
          <w:rFonts w:ascii="仿宋" w:hAnsi="仿宋" w:cs="宋体"/>
          <w:szCs w:val="28"/>
        </w:rPr>
      </w:pPr>
      <w:r>
        <w:rPr>
          <w:rFonts w:hint="eastAsia" w:ascii="仿宋" w:hAnsi="仿宋" w:cs="宋体"/>
          <w:szCs w:val="28"/>
        </w:rPr>
        <w:t>用户位置共享权限认证：所有使用位置共享功能服务的用户，都需要授权使用，以方便系统获取用户信息、头像等，并在位置共享界面进行展示；</w:t>
      </w:r>
    </w:p>
    <w:p>
      <w:pPr>
        <w:numPr>
          <w:ilvl w:val="0"/>
          <w:numId w:val="6"/>
        </w:numPr>
        <w:snapToGrid/>
        <w:ind w:left="0" w:firstLine="560" w:firstLineChars="200"/>
        <w:contextualSpacing/>
        <w:rPr>
          <w:rFonts w:ascii="仿宋" w:hAnsi="仿宋" w:cs="宋体"/>
          <w:szCs w:val="28"/>
        </w:rPr>
      </w:pPr>
      <w:r>
        <w:rPr>
          <w:rFonts w:hint="eastAsia" w:ascii="仿宋" w:hAnsi="仿宋" w:cs="宋体"/>
          <w:szCs w:val="28"/>
        </w:rPr>
        <w:t>定位及引导服务：通过室内地图服务，融合定位信息，提供位置共享对象在地图上的定位和引导服务。</w:t>
      </w:r>
    </w:p>
    <w:p>
      <w:pPr>
        <w:widowControl/>
        <w:ind w:firstLine="560" w:firstLineChars="200"/>
        <w:contextualSpacing/>
        <w:rPr>
          <w:rFonts w:ascii="仿宋" w:hAnsi="仿宋" w:cs="宋体"/>
          <w:szCs w:val="28"/>
        </w:rPr>
      </w:pPr>
      <w:r>
        <w:rPr>
          <w:rFonts w:hint="eastAsia" w:ascii="仿宋" w:hAnsi="仿宋" w:cs="宋体"/>
          <w:szCs w:val="28"/>
        </w:rPr>
        <w:t>提供基于IOS/安卓平台的定位SDK，封装定位相关服务供应用程序开发使用。</w:t>
      </w:r>
    </w:p>
    <w:p>
      <w:pPr>
        <w:widowControl/>
        <w:ind w:firstLine="560" w:firstLineChars="200"/>
        <w:contextualSpacing/>
        <w:rPr>
          <w:rFonts w:ascii="仿宋" w:hAnsi="仿宋" w:cs="宋体"/>
          <w:szCs w:val="28"/>
        </w:rPr>
      </w:pPr>
      <w:r>
        <w:rPr>
          <w:rFonts w:hint="eastAsia" w:ascii="仿宋" w:hAnsi="仿宋" w:cs="宋体"/>
          <w:szCs w:val="28"/>
        </w:rPr>
        <w:t>支持微信生态下的实时定位、路径规划和导航服务能力，并提供给相应的API支持。</w:t>
      </w:r>
    </w:p>
    <w:p>
      <w:pPr>
        <w:widowControl/>
        <w:ind w:firstLine="560" w:firstLineChars="200"/>
        <w:contextualSpacing/>
        <w:rPr>
          <w:rFonts w:ascii="仿宋" w:hAnsi="仿宋" w:cs="宋体"/>
          <w:szCs w:val="28"/>
        </w:rPr>
      </w:pPr>
      <w:r>
        <w:rPr>
          <w:rFonts w:hint="eastAsia" w:ascii="仿宋" w:hAnsi="仿宋" w:cs="宋体"/>
          <w:szCs w:val="28"/>
        </w:rPr>
        <w:t>实时定位数据可以通过服务或接口的方式实时向其他系统提供。定位数据以通用的经纬度坐标的方式对外提供。</w:t>
      </w:r>
    </w:p>
    <w:p>
      <w:pPr>
        <w:pStyle w:val="6"/>
        <w:numPr>
          <w:ilvl w:val="2"/>
          <w:numId w:val="0"/>
        </w:numPr>
      </w:pPr>
      <w:bookmarkStart w:id="49" w:name="_Toc15687"/>
      <w:r>
        <w:rPr>
          <w:rFonts w:hint="eastAsia"/>
        </w:rPr>
        <w:t>4.2.5蓝牙设备管理</w:t>
      </w:r>
      <w:bookmarkEnd w:id="49"/>
    </w:p>
    <w:p>
      <w:pPr>
        <w:widowControl/>
        <w:numPr>
          <w:ilvl w:val="0"/>
          <w:numId w:val="7"/>
        </w:numPr>
        <w:snapToGrid/>
        <w:ind w:left="0" w:firstLine="560" w:firstLineChars="200"/>
        <w:contextualSpacing/>
        <w:rPr>
          <w:rFonts w:ascii="仿宋" w:hAnsi="仿宋" w:cs="宋体"/>
          <w:szCs w:val="28"/>
        </w:rPr>
      </w:pPr>
      <w:r>
        <w:rPr>
          <w:rFonts w:hint="eastAsia" w:ascii="仿宋" w:hAnsi="仿宋" w:cs="宋体"/>
          <w:szCs w:val="28"/>
        </w:rPr>
        <w:t>蓝牙信标设备管理</w:t>
      </w:r>
    </w:p>
    <w:p>
      <w:pPr>
        <w:widowControl/>
        <w:ind w:firstLine="560" w:firstLineChars="200"/>
        <w:contextualSpacing/>
        <w:rPr>
          <w:rFonts w:ascii="仿宋" w:hAnsi="仿宋" w:cs="宋体"/>
          <w:szCs w:val="28"/>
        </w:rPr>
      </w:pPr>
      <w:r>
        <w:rPr>
          <w:rFonts w:hint="eastAsia" w:ascii="仿宋" w:hAnsi="仿宋" w:cs="宋体"/>
          <w:szCs w:val="28"/>
        </w:rPr>
        <w:t>可在地图上展示带照片的蓝牙信标部署位置及可编辑，管理蓝牙信标在线状态及电量情况等。</w:t>
      </w:r>
    </w:p>
    <w:p>
      <w:pPr>
        <w:widowControl/>
        <w:ind w:firstLine="560" w:firstLineChars="200"/>
        <w:contextualSpacing/>
        <w:rPr>
          <w:rFonts w:ascii="仿宋" w:hAnsi="仿宋" w:cs="宋体"/>
          <w:szCs w:val="28"/>
        </w:rPr>
      </w:pPr>
      <w:r>
        <w:rPr>
          <w:rFonts w:hint="eastAsia" w:ascii="仿宋" w:hAnsi="仿宋" w:cs="宋体"/>
          <w:szCs w:val="28"/>
        </w:rPr>
        <w:t>可获取蓝牙信标电量数据及蓝牙信标数量。</w:t>
      </w:r>
    </w:p>
    <w:p>
      <w:pPr>
        <w:widowControl/>
        <w:ind w:firstLine="560" w:firstLineChars="200"/>
        <w:contextualSpacing/>
        <w:rPr>
          <w:rFonts w:ascii="仿宋" w:hAnsi="仿宋" w:cs="宋体"/>
          <w:szCs w:val="28"/>
        </w:rPr>
      </w:pPr>
      <w:r>
        <w:rPr>
          <w:rFonts w:hint="eastAsia" w:ascii="仿宋" w:hAnsi="仿宋" w:cs="宋体"/>
          <w:szCs w:val="28"/>
        </w:rPr>
        <w:t>当蓝牙信标电量达到阀值或蓝牙信标数据与监控数据不一致时，可根据设定状态以颜色区分不同级别的报警。</w:t>
      </w:r>
    </w:p>
    <w:p>
      <w:pPr>
        <w:widowControl/>
        <w:ind w:firstLine="560" w:firstLineChars="200"/>
        <w:contextualSpacing/>
        <w:rPr>
          <w:rFonts w:ascii="仿宋" w:hAnsi="仿宋" w:cs="宋体"/>
          <w:szCs w:val="28"/>
        </w:rPr>
      </w:pPr>
      <w:r>
        <w:rPr>
          <w:rFonts w:hint="eastAsia" w:ascii="仿宋" w:hAnsi="仿宋" w:cs="宋体"/>
          <w:szCs w:val="28"/>
        </w:rPr>
        <w:t>支持在地图上添加，删除，修改设备基础信息。</w:t>
      </w:r>
    </w:p>
    <w:p>
      <w:pPr>
        <w:widowControl/>
        <w:ind w:firstLine="560" w:firstLineChars="200"/>
        <w:contextualSpacing/>
        <w:rPr>
          <w:rFonts w:ascii="仿宋" w:hAnsi="仿宋" w:cs="宋体"/>
          <w:szCs w:val="28"/>
        </w:rPr>
      </w:pPr>
      <w:r>
        <w:rPr>
          <w:rFonts w:hint="eastAsia" w:ascii="仿宋" w:hAnsi="仿宋" w:cs="宋体"/>
          <w:szCs w:val="28"/>
        </w:rPr>
        <w:t>提供获取状态/范围的定位设备MAC地址的接口。</w:t>
      </w:r>
    </w:p>
    <w:p>
      <w:pPr>
        <w:widowControl/>
        <w:numPr>
          <w:ilvl w:val="0"/>
          <w:numId w:val="7"/>
        </w:numPr>
        <w:snapToGrid/>
        <w:ind w:left="0" w:firstLine="560" w:firstLineChars="200"/>
        <w:contextualSpacing/>
        <w:rPr>
          <w:rFonts w:ascii="仿宋" w:hAnsi="仿宋" w:cs="宋体"/>
          <w:szCs w:val="28"/>
        </w:rPr>
      </w:pPr>
      <w:r>
        <w:rPr>
          <w:rFonts w:hint="eastAsia" w:ascii="仿宋" w:hAnsi="仿宋" w:cs="宋体"/>
          <w:szCs w:val="28"/>
        </w:rPr>
        <w:t>其他定位设备管理</w:t>
      </w:r>
    </w:p>
    <w:p>
      <w:pPr>
        <w:widowControl/>
        <w:ind w:firstLine="560" w:firstLineChars="200"/>
        <w:contextualSpacing/>
        <w:rPr>
          <w:rFonts w:ascii="仿宋" w:hAnsi="仿宋" w:cs="宋体"/>
          <w:szCs w:val="28"/>
        </w:rPr>
      </w:pPr>
      <w:r>
        <w:rPr>
          <w:rFonts w:hint="eastAsia" w:ascii="仿宋" w:hAnsi="仿宋" w:cs="宋体"/>
          <w:szCs w:val="28"/>
        </w:rPr>
        <w:t>支持蓝牙信标的注册、注销、状态监控、异常告警等管理功能。</w:t>
      </w:r>
    </w:p>
    <w:p>
      <w:pPr>
        <w:widowControl/>
        <w:ind w:firstLine="560" w:firstLineChars="200"/>
        <w:contextualSpacing/>
        <w:rPr>
          <w:rFonts w:ascii="仿宋" w:hAnsi="仿宋" w:cs="宋体"/>
          <w:szCs w:val="28"/>
        </w:rPr>
      </w:pPr>
      <w:r>
        <w:rPr>
          <w:rFonts w:hint="eastAsia" w:ascii="仿宋" w:hAnsi="仿宋" w:cs="宋体"/>
          <w:szCs w:val="28"/>
        </w:rPr>
        <w:t>支持在管理平台查看蓝牙信标设备信息、部署位置信息，包括蓝牙信标的总数、各功能区部署情况、各信标详细信息等，</w:t>
      </w:r>
    </w:p>
    <w:p>
      <w:pPr>
        <w:widowControl/>
        <w:ind w:firstLine="560" w:firstLineChars="200"/>
        <w:contextualSpacing/>
        <w:rPr>
          <w:rFonts w:ascii="仿宋" w:hAnsi="仿宋" w:cs="宋体"/>
          <w:szCs w:val="28"/>
        </w:rPr>
      </w:pPr>
      <w:r>
        <w:rPr>
          <w:rFonts w:hint="eastAsia" w:ascii="仿宋" w:hAnsi="仿宋" w:cs="宋体"/>
          <w:szCs w:val="28"/>
        </w:rPr>
        <w:t>支持对蓝牙标签进行设备编号，设备编号跟人员身份和其他需要定位的设备对应。</w:t>
      </w:r>
    </w:p>
    <w:p>
      <w:pPr>
        <w:widowControl/>
        <w:ind w:firstLine="560" w:firstLineChars="200"/>
        <w:contextualSpacing/>
        <w:rPr>
          <w:rFonts w:ascii="仿宋" w:hAnsi="仿宋" w:cs="宋体"/>
          <w:szCs w:val="28"/>
        </w:rPr>
      </w:pPr>
      <w:r>
        <w:rPr>
          <w:rFonts w:hint="eastAsia" w:ascii="仿宋" w:hAnsi="仿宋" w:cs="宋体"/>
          <w:szCs w:val="28"/>
        </w:rPr>
        <w:t>支持蓝牙信标设备剩余电量与使用状态的查询。</w:t>
      </w:r>
    </w:p>
    <w:p>
      <w:pPr>
        <w:widowControl/>
        <w:numPr>
          <w:ilvl w:val="0"/>
          <w:numId w:val="7"/>
        </w:numPr>
        <w:snapToGrid/>
        <w:ind w:left="0" w:firstLine="560" w:firstLineChars="200"/>
        <w:contextualSpacing/>
        <w:rPr>
          <w:rFonts w:ascii="仿宋" w:hAnsi="仿宋" w:cs="宋体"/>
          <w:szCs w:val="28"/>
        </w:rPr>
      </w:pPr>
      <w:r>
        <w:rPr>
          <w:rFonts w:hint="eastAsia" w:ascii="仿宋" w:hAnsi="仿宋" w:cs="宋体"/>
          <w:szCs w:val="28"/>
        </w:rPr>
        <w:t>设备控制</w:t>
      </w:r>
    </w:p>
    <w:p>
      <w:pPr>
        <w:widowControl/>
        <w:ind w:firstLine="560" w:firstLineChars="200"/>
        <w:contextualSpacing/>
        <w:rPr>
          <w:rFonts w:ascii="仿宋" w:hAnsi="仿宋" w:cs="宋体"/>
          <w:szCs w:val="28"/>
        </w:rPr>
      </w:pPr>
      <w:r>
        <w:rPr>
          <w:rFonts w:hint="eastAsia" w:ascii="仿宋" w:hAnsi="仿宋" w:cs="宋体"/>
          <w:szCs w:val="28"/>
        </w:rPr>
        <w:t>系统可通过手持移动终端摄像头扫描需要识别的定位设备上的条码，迅速查到该设备相关的信息，包括设备的配置以及位置信息等，也可以通过应用扫描周围定位设施后，依信号强弱展示设备列表。</w:t>
      </w:r>
    </w:p>
    <w:p>
      <w:pPr>
        <w:widowControl/>
        <w:numPr>
          <w:ilvl w:val="0"/>
          <w:numId w:val="7"/>
        </w:numPr>
        <w:snapToGrid/>
        <w:ind w:left="0" w:firstLine="560" w:firstLineChars="200"/>
        <w:contextualSpacing/>
        <w:rPr>
          <w:rFonts w:ascii="仿宋" w:hAnsi="仿宋" w:cs="宋体"/>
          <w:szCs w:val="28"/>
        </w:rPr>
      </w:pPr>
      <w:r>
        <w:rPr>
          <w:rFonts w:hint="eastAsia" w:ascii="仿宋" w:hAnsi="仿宋" w:cs="宋体"/>
          <w:szCs w:val="28"/>
        </w:rPr>
        <w:t>设备安装</w:t>
      </w:r>
    </w:p>
    <w:p>
      <w:pPr>
        <w:widowControl/>
        <w:ind w:firstLine="560" w:firstLineChars="200"/>
        <w:contextualSpacing/>
        <w:rPr>
          <w:rFonts w:ascii="仿宋" w:hAnsi="仿宋" w:cs="宋体"/>
          <w:szCs w:val="28"/>
        </w:rPr>
      </w:pPr>
      <w:r>
        <w:rPr>
          <w:rFonts w:hint="eastAsia" w:ascii="仿宋" w:hAnsi="仿宋" w:cs="宋体"/>
          <w:szCs w:val="28"/>
        </w:rPr>
        <w:t>系统对首次安装的设备，支持通过手持移动终端摄像头扫描设备上的标签，调取地图标记该设备所在位置，并更新该设备信息至后台数据库。对于需要更换的设备，可以通过移动端找到需要更换的设备所在位置，用手持移动终端摄像头扫描新设备上的标签，并更新该设备信息至后台数据库。</w:t>
      </w:r>
    </w:p>
    <w:p>
      <w:pPr>
        <w:pStyle w:val="6"/>
        <w:numPr>
          <w:ilvl w:val="2"/>
          <w:numId w:val="0"/>
        </w:numPr>
      </w:pPr>
      <w:bookmarkStart w:id="50" w:name="_Toc8365"/>
      <w:r>
        <w:rPr>
          <w:rFonts w:hint="eastAsia"/>
        </w:rPr>
        <w:t>4.2.6可视化效果呈现</w:t>
      </w:r>
      <w:bookmarkEnd w:id="50"/>
    </w:p>
    <w:p>
      <w:pPr>
        <w:numPr>
          <w:ilvl w:val="0"/>
          <w:numId w:val="8"/>
        </w:numPr>
        <w:tabs>
          <w:tab w:val="left" w:pos="420"/>
        </w:tabs>
        <w:snapToGrid/>
        <w:contextualSpacing/>
        <w:rPr>
          <w:rFonts w:ascii="仿宋" w:hAnsi="仿宋" w:cs="Arial"/>
          <w:szCs w:val="28"/>
        </w:rPr>
      </w:pPr>
      <w:r>
        <w:rPr>
          <w:rFonts w:hint="eastAsia" w:ascii="仿宋" w:hAnsi="仿宋" w:cs="Arial"/>
          <w:szCs w:val="28"/>
        </w:rPr>
        <w:t>通过可视化效果呈现实时掌握不同维度的定位人员、设备的位置；</w:t>
      </w:r>
    </w:p>
    <w:p>
      <w:pPr>
        <w:pStyle w:val="7"/>
        <w:rPr>
          <w:rFonts w:hint="eastAsia" w:eastAsia="微软雅黑"/>
          <w:lang w:eastAsia="zh-CN"/>
        </w:rPr>
      </w:pPr>
      <w:bookmarkStart w:id="51" w:name="_Toc9785"/>
      <w:r>
        <w:rPr>
          <w:rFonts w:hint="eastAsia"/>
        </w:rPr>
        <w:t>4.2.6.1数据提供</w:t>
      </w:r>
      <w:bookmarkEnd w:id="51"/>
    </w:p>
    <w:p>
      <w:pPr>
        <w:numPr>
          <w:ilvl w:val="0"/>
          <w:numId w:val="8"/>
        </w:numPr>
        <w:tabs>
          <w:tab w:val="left" w:pos="420"/>
        </w:tabs>
        <w:snapToGrid/>
        <w:contextualSpacing/>
        <w:rPr>
          <w:rFonts w:ascii="仿宋" w:hAnsi="仿宋" w:cs="Arial"/>
          <w:szCs w:val="28"/>
        </w:rPr>
      </w:pPr>
      <w:r>
        <w:rPr>
          <w:rFonts w:hint="eastAsia" w:ascii="仿宋" w:hAnsi="仿宋" w:cs="Arial"/>
          <w:szCs w:val="28"/>
        </w:rPr>
        <w:t>通过可视化效果呈现活动轨迹；</w:t>
      </w:r>
    </w:p>
    <w:p>
      <w:pPr>
        <w:numPr>
          <w:ilvl w:val="0"/>
          <w:numId w:val="8"/>
        </w:numPr>
        <w:tabs>
          <w:tab w:val="left" w:pos="420"/>
        </w:tabs>
        <w:snapToGrid/>
        <w:contextualSpacing/>
        <w:rPr>
          <w:rFonts w:ascii="仿宋" w:hAnsi="仿宋"/>
          <w:szCs w:val="28"/>
        </w:rPr>
      </w:pPr>
      <w:r>
        <w:rPr>
          <w:rFonts w:hint="eastAsia" w:ascii="仿宋" w:hAnsi="仿宋" w:cs="Arial"/>
          <w:szCs w:val="28"/>
        </w:rPr>
        <w:t>通过可视化效果呈现人员移动轨迹的呈现，通过电子地图实时显示移动轨迹跟踪指定人员。</w:t>
      </w:r>
    </w:p>
    <w:p>
      <w:pPr>
        <w:widowControl/>
        <w:ind w:firstLine="560" w:firstLineChars="200"/>
        <w:contextualSpacing/>
        <w:rPr>
          <w:rFonts w:ascii="仿宋" w:hAnsi="仿宋" w:cs="宋体"/>
          <w:szCs w:val="28"/>
        </w:rPr>
      </w:pPr>
      <w:r>
        <w:rPr>
          <w:rFonts w:hint="eastAsia" w:ascii="仿宋" w:hAnsi="仿宋" w:cs="宋体"/>
          <w:szCs w:val="28"/>
        </w:rPr>
        <w:t>其他应用系统需要从本系统获取数据包括：</w:t>
      </w:r>
    </w:p>
    <w:p>
      <w:pPr>
        <w:numPr>
          <w:ilvl w:val="0"/>
          <w:numId w:val="8"/>
        </w:numPr>
        <w:tabs>
          <w:tab w:val="left" w:pos="420"/>
        </w:tabs>
        <w:snapToGrid/>
        <w:contextualSpacing/>
        <w:rPr>
          <w:rFonts w:ascii="仿宋" w:hAnsi="仿宋" w:cs="宋体"/>
          <w:szCs w:val="28"/>
        </w:rPr>
      </w:pPr>
      <w:r>
        <w:rPr>
          <w:rFonts w:hint="eastAsia" w:ascii="仿宋" w:hAnsi="仿宋" w:cs="宋体"/>
          <w:szCs w:val="28"/>
        </w:rPr>
        <w:t>当前位置坐标；</w:t>
      </w:r>
    </w:p>
    <w:p>
      <w:pPr>
        <w:numPr>
          <w:ilvl w:val="0"/>
          <w:numId w:val="8"/>
        </w:numPr>
        <w:tabs>
          <w:tab w:val="left" w:pos="420"/>
        </w:tabs>
        <w:snapToGrid/>
        <w:contextualSpacing/>
        <w:rPr>
          <w:rFonts w:ascii="仿宋" w:hAnsi="仿宋" w:cs="宋体"/>
          <w:szCs w:val="28"/>
        </w:rPr>
      </w:pPr>
      <w:r>
        <w:rPr>
          <w:rFonts w:hint="eastAsia" w:ascii="仿宋" w:hAnsi="仿宋" w:cs="宋体"/>
          <w:szCs w:val="28"/>
        </w:rPr>
        <w:t>目的位置坐标；</w:t>
      </w:r>
    </w:p>
    <w:p>
      <w:pPr>
        <w:numPr>
          <w:ilvl w:val="0"/>
          <w:numId w:val="8"/>
        </w:numPr>
        <w:tabs>
          <w:tab w:val="left" w:pos="420"/>
        </w:tabs>
        <w:kinsoku w:val="0"/>
        <w:overflowPunct w:val="0"/>
        <w:autoSpaceDE w:val="0"/>
        <w:autoSpaceDN w:val="0"/>
        <w:snapToGrid/>
        <w:contextualSpacing/>
        <w:rPr>
          <w:rFonts w:ascii="仿宋" w:hAnsi="仿宋" w:cs="宋体"/>
          <w:szCs w:val="28"/>
        </w:rPr>
      </w:pPr>
      <w:r>
        <w:rPr>
          <w:rFonts w:hint="eastAsia" w:ascii="仿宋" w:hAnsi="仿宋" w:cs="宋体"/>
          <w:szCs w:val="28"/>
        </w:rPr>
        <w:t>从当前位置到目的位置的最短路径。</w:t>
      </w:r>
    </w:p>
    <w:p>
      <w:pPr>
        <w:pStyle w:val="7"/>
      </w:pPr>
      <w:bookmarkStart w:id="52" w:name="_Toc9610"/>
      <w:bookmarkStart w:id="53" w:name="_Toc29115"/>
      <w:r>
        <w:rPr>
          <w:rFonts w:hint="eastAsia"/>
        </w:rPr>
        <w:t>4.2.6.2基于蓝牙的物联网应用</w:t>
      </w:r>
      <w:bookmarkEnd w:id="52"/>
    </w:p>
    <w:p>
      <w:pPr>
        <w:numPr>
          <w:ilvl w:val="0"/>
          <w:numId w:val="8"/>
        </w:numPr>
        <w:tabs>
          <w:tab w:val="left" w:pos="420"/>
          <w:tab w:val="left" w:pos="779"/>
        </w:tabs>
        <w:adjustRightInd w:val="0"/>
        <w:snapToGrid/>
        <w:contextualSpacing/>
        <w:jc w:val="left"/>
        <w:textAlignment w:val="baseline"/>
        <w:rPr>
          <w:rFonts w:ascii="仿宋" w:hAnsi="仿宋" w:cs="宋体"/>
          <w:szCs w:val="28"/>
        </w:rPr>
      </w:pPr>
      <w:r>
        <w:rPr>
          <w:rFonts w:hint="eastAsia" w:ascii="仿宋" w:hAnsi="仿宋" w:cs="宋体"/>
          <w:szCs w:val="28"/>
        </w:rPr>
        <w:t>基于蓝牙标签与电子地图进行可视化位置展示；</w:t>
      </w:r>
    </w:p>
    <w:p>
      <w:pPr>
        <w:numPr>
          <w:ilvl w:val="0"/>
          <w:numId w:val="8"/>
        </w:numPr>
        <w:tabs>
          <w:tab w:val="left" w:pos="420"/>
          <w:tab w:val="left" w:pos="779"/>
        </w:tabs>
        <w:adjustRightInd w:val="0"/>
        <w:snapToGrid/>
        <w:contextualSpacing/>
        <w:jc w:val="left"/>
        <w:textAlignment w:val="baseline"/>
        <w:rPr>
          <w:rFonts w:ascii="仿宋" w:hAnsi="仿宋" w:cs="宋体"/>
          <w:szCs w:val="28"/>
        </w:rPr>
      </w:pPr>
      <w:r>
        <w:rPr>
          <w:rFonts w:hint="eastAsia" w:ascii="仿宋" w:hAnsi="仿宋" w:cs="宋体"/>
          <w:szCs w:val="28"/>
        </w:rPr>
        <w:t>是一个可高度客户定制化的综合性的人员、资产和业务管理平台。该平台集监视、跟踪、查询、采集定位信息于一身，可视化界面方便。</w:t>
      </w:r>
    </w:p>
    <w:p>
      <w:pPr>
        <w:numPr>
          <w:ilvl w:val="0"/>
          <w:numId w:val="8"/>
        </w:numPr>
        <w:tabs>
          <w:tab w:val="left" w:pos="420"/>
          <w:tab w:val="left" w:pos="779"/>
        </w:tabs>
        <w:adjustRightInd w:val="0"/>
        <w:snapToGrid/>
        <w:contextualSpacing/>
        <w:jc w:val="left"/>
        <w:textAlignment w:val="baseline"/>
        <w:rPr>
          <w:rFonts w:ascii="仿宋" w:hAnsi="仿宋" w:cs="宋体"/>
          <w:szCs w:val="28"/>
        </w:rPr>
      </w:pPr>
      <w:r>
        <w:rPr>
          <w:rFonts w:hint="eastAsia" w:ascii="仿宋" w:hAnsi="仿宋" w:cs="宋体"/>
          <w:szCs w:val="28"/>
        </w:rPr>
        <w:t>监控平台有位置地图界面，提供的实时定位信息有资产位置、最后一个位置信息的时间记录、位置移动记录和事件管理。该平台也支持编辑主页，显示用户关心的信息如员工和资产的位置信息，按照仪表板的显示格式。</w:t>
      </w:r>
    </w:p>
    <w:p>
      <w:pPr>
        <w:numPr>
          <w:ilvl w:val="0"/>
          <w:numId w:val="8"/>
        </w:numPr>
        <w:tabs>
          <w:tab w:val="left" w:pos="420"/>
          <w:tab w:val="left" w:pos="779"/>
        </w:tabs>
        <w:adjustRightInd w:val="0"/>
        <w:snapToGrid/>
        <w:contextualSpacing/>
        <w:jc w:val="left"/>
        <w:textAlignment w:val="baseline"/>
        <w:rPr>
          <w:rFonts w:ascii="仿宋" w:hAnsi="仿宋" w:cs="宋体"/>
          <w:szCs w:val="28"/>
        </w:rPr>
      </w:pPr>
      <w:r>
        <w:rPr>
          <w:rFonts w:hint="eastAsia" w:ascii="仿宋" w:hAnsi="仿宋" w:cs="宋体"/>
          <w:szCs w:val="28"/>
        </w:rPr>
        <w:t>监控平台同时也是一个为实时跟踪，调度管理警报以及分析定位人员和资产的客户应用平台。</w:t>
      </w:r>
    </w:p>
    <w:p>
      <w:pPr>
        <w:numPr>
          <w:ilvl w:val="0"/>
          <w:numId w:val="8"/>
        </w:numPr>
        <w:tabs>
          <w:tab w:val="left" w:pos="420"/>
          <w:tab w:val="left" w:pos="779"/>
        </w:tabs>
        <w:adjustRightInd w:val="0"/>
        <w:snapToGrid/>
        <w:contextualSpacing/>
        <w:jc w:val="left"/>
        <w:textAlignment w:val="baseline"/>
        <w:rPr>
          <w:rFonts w:ascii="仿宋" w:hAnsi="仿宋" w:cs="宋体"/>
          <w:szCs w:val="28"/>
        </w:rPr>
      </w:pPr>
      <w:r>
        <w:rPr>
          <w:rFonts w:hint="eastAsia" w:ascii="仿宋" w:hAnsi="仿宋" w:cs="宋体"/>
          <w:szCs w:val="28"/>
        </w:rPr>
        <w:t>通过跟踪人员，把位置数据资料转化为可操作的信息，能简化业务操作处理。</w:t>
      </w:r>
    </w:p>
    <w:p>
      <w:pPr>
        <w:numPr>
          <w:ilvl w:val="0"/>
          <w:numId w:val="8"/>
        </w:numPr>
        <w:tabs>
          <w:tab w:val="left" w:pos="420"/>
          <w:tab w:val="left" w:pos="779"/>
        </w:tabs>
        <w:adjustRightInd w:val="0"/>
        <w:snapToGrid/>
        <w:contextualSpacing/>
        <w:jc w:val="left"/>
        <w:textAlignment w:val="baseline"/>
        <w:rPr>
          <w:rFonts w:ascii="仿宋" w:hAnsi="仿宋" w:cs="宋体"/>
          <w:szCs w:val="28"/>
        </w:rPr>
      </w:pPr>
      <w:r>
        <w:rPr>
          <w:rFonts w:hint="eastAsia" w:ascii="仿宋" w:hAnsi="仿宋" w:cs="宋体"/>
          <w:szCs w:val="28"/>
        </w:rPr>
        <w:t>监控平台能形成每个跟踪对象的行动路线记录以及历史位置的记录，并能形成可用于检查执行任务或分析运行效率的统计和图表报告。</w:t>
      </w:r>
    </w:p>
    <w:p>
      <w:pPr>
        <w:numPr>
          <w:ilvl w:val="0"/>
          <w:numId w:val="8"/>
        </w:numPr>
        <w:tabs>
          <w:tab w:val="left" w:pos="420"/>
          <w:tab w:val="left" w:pos="779"/>
        </w:tabs>
        <w:adjustRightInd w:val="0"/>
        <w:snapToGrid/>
        <w:contextualSpacing/>
        <w:jc w:val="left"/>
        <w:textAlignment w:val="baseline"/>
        <w:rPr>
          <w:rFonts w:ascii="仿宋" w:hAnsi="仿宋" w:cs="宋体"/>
          <w:szCs w:val="28"/>
        </w:rPr>
      </w:pPr>
      <w:r>
        <w:rPr>
          <w:rFonts w:hint="eastAsia" w:ascii="仿宋" w:hAnsi="仿宋" w:cs="宋体"/>
          <w:szCs w:val="28"/>
        </w:rPr>
        <w:t>监控平台可以为人员分组、实时查找和观看位置，通过使用任何标准的Web浏览器立即查找到人员的实时位置。</w:t>
      </w:r>
    </w:p>
    <w:p>
      <w:pPr>
        <w:pStyle w:val="6"/>
        <w:numPr>
          <w:ilvl w:val="2"/>
          <w:numId w:val="0"/>
        </w:numPr>
      </w:pPr>
      <w:bookmarkStart w:id="54" w:name="_Toc23079"/>
      <w:r>
        <w:rPr>
          <w:rFonts w:hint="eastAsia"/>
        </w:rPr>
        <w:t>4.2.7蓝牙定位引擎平台接口</w:t>
      </w:r>
      <w:bookmarkEnd w:id="54"/>
    </w:p>
    <w:p>
      <w:pPr>
        <w:pStyle w:val="7"/>
      </w:pPr>
      <w:bookmarkStart w:id="55" w:name="_Toc15701"/>
      <w:r>
        <w:rPr>
          <w:rFonts w:hint="eastAsia"/>
        </w:rPr>
        <w:t>4.2.7.1物联网平台接口</w:t>
      </w:r>
      <w:bookmarkEnd w:id="55"/>
    </w:p>
    <w:p>
      <w:pPr>
        <w:widowControl/>
        <w:ind w:firstLine="560" w:firstLineChars="200"/>
        <w:contextualSpacing/>
        <w:rPr>
          <w:rFonts w:ascii="仿宋" w:hAnsi="仿宋" w:cs="宋体"/>
          <w:szCs w:val="28"/>
        </w:rPr>
      </w:pPr>
      <w:r>
        <w:rPr>
          <w:rFonts w:hint="eastAsia" w:ascii="仿宋" w:hAnsi="仿宋" w:cs="宋体"/>
          <w:szCs w:val="28"/>
        </w:rPr>
        <w:t>应具备相应的接口模块通过运营商的物联网传输网络与机场物联网平台的接口进行数据对接，系统需提供标准化接口及接口文档，可供物联网平台调用。接口包括前后台接口、SDK。</w:t>
      </w:r>
    </w:p>
    <w:p>
      <w:pPr>
        <w:pStyle w:val="7"/>
      </w:pPr>
      <w:bookmarkStart w:id="56" w:name="_Toc1707"/>
      <w:r>
        <w:rPr>
          <w:rFonts w:hint="eastAsia"/>
        </w:rPr>
        <w:t>4.2.7.2与GIS系统接口</w:t>
      </w:r>
      <w:bookmarkEnd w:id="56"/>
    </w:p>
    <w:p>
      <w:pPr>
        <w:widowControl/>
        <w:ind w:firstLine="560" w:firstLineChars="200"/>
        <w:contextualSpacing/>
        <w:rPr>
          <w:rFonts w:ascii="仿宋" w:hAnsi="仿宋" w:cs="宋体"/>
          <w:szCs w:val="28"/>
        </w:rPr>
      </w:pPr>
      <w:r>
        <w:rPr>
          <w:rFonts w:hint="eastAsia" w:ascii="仿宋" w:hAnsi="仿宋" w:cs="宋体"/>
          <w:szCs w:val="28"/>
        </w:rPr>
        <w:t>应具备相应的功能模块与GIS系统的接口进行数据对接。系统的地图引擎需支持引用GIS系统中场地图纸，作为系统的地图底图。管理员可以定位管理平台上来添加地图，GIS地图经过地图数据的加工处理形成可识别地图数据，或者平台能过直接识别原来的GIS地图数据，添加进系统作为定位的地图。</w:t>
      </w:r>
    </w:p>
    <w:bookmarkEnd w:id="53"/>
    <w:p>
      <w:pPr>
        <w:pStyle w:val="6"/>
        <w:numPr>
          <w:ilvl w:val="2"/>
          <w:numId w:val="0"/>
        </w:numPr>
      </w:pPr>
      <w:bookmarkStart w:id="57" w:name="_Toc12342"/>
      <w:r>
        <w:rPr>
          <w:rFonts w:hint="eastAsia"/>
        </w:rPr>
        <w:t>4.2.8信息查询终端软件功能</w:t>
      </w:r>
      <w:bookmarkEnd w:id="57"/>
    </w:p>
    <w:p>
      <w:pPr>
        <w:pStyle w:val="7"/>
      </w:pPr>
      <w:bookmarkStart w:id="58" w:name="_Toc18533"/>
      <w:r>
        <w:rPr>
          <w:rFonts w:hint="eastAsia"/>
        </w:rPr>
        <w:t>4.2.8.1技术架构</w:t>
      </w:r>
      <w:bookmarkEnd w:id="58"/>
    </w:p>
    <w:p>
      <w:pPr>
        <w:widowControl/>
        <w:ind w:firstLine="560" w:firstLineChars="200"/>
        <w:contextualSpacing/>
        <w:rPr>
          <w:rFonts w:ascii="仿宋" w:hAnsi="仿宋" w:cs="宋体"/>
          <w:szCs w:val="28"/>
        </w:rPr>
      </w:pPr>
      <w:r>
        <w:rPr>
          <w:rFonts w:hint="eastAsia" w:ascii="仿宋" w:hAnsi="仿宋" w:cs="宋体"/>
          <w:szCs w:val="28"/>
        </w:rPr>
        <w:t>系统分为五个技术架构层：终端应用、信息管理平台、旅客服务数据中台、定制化地图服务、对接机场OneID库以支持扫脸获取行程信息。</w:t>
      </w:r>
    </w:p>
    <w:p>
      <w:pPr>
        <w:pStyle w:val="7"/>
      </w:pPr>
      <w:bookmarkStart w:id="59" w:name="_Toc4373"/>
      <w:r>
        <w:rPr>
          <w:rFonts w:hint="eastAsia"/>
        </w:rPr>
        <w:t>4.2.8.2终端应用</w:t>
      </w:r>
      <w:bookmarkEnd w:id="59"/>
    </w:p>
    <w:p>
      <w:pPr>
        <w:widowControl/>
        <w:ind w:firstLine="560" w:firstLineChars="200"/>
        <w:contextualSpacing/>
        <w:rPr>
          <w:rFonts w:ascii="仿宋" w:hAnsi="仿宋" w:cs="宋体"/>
          <w:color w:val="000000"/>
          <w:szCs w:val="28"/>
        </w:rPr>
      </w:pPr>
      <w:r>
        <w:rPr>
          <w:rFonts w:hint="eastAsia" w:ascii="仿宋" w:hAnsi="仿宋" w:cs="宋体"/>
          <w:color w:val="000000"/>
          <w:szCs w:val="28"/>
        </w:rPr>
        <w:t>终端应用包括展示层及功能层。</w:t>
      </w:r>
    </w:p>
    <w:p>
      <w:pPr>
        <w:widowControl/>
        <w:ind w:firstLine="560" w:firstLineChars="200"/>
        <w:contextualSpacing/>
        <w:rPr>
          <w:rFonts w:ascii="仿宋" w:hAnsi="仿宋" w:cs="宋体"/>
          <w:color w:val="000000"/>
          <w:szCs w:val="28"/>
        </w:rPr>
      </w:pPr>
      <w:r>
        <w:rPr>
          <w:rFonts w:hint="eastAsia" w:ascii="仿宋" w:hAnsi="仿宋" w:cs="宋体"/>
          <w:color w:val="000000"/>
          <w:szCs w:val="28"/>
        </w:rPr>
        <w:t>展示层作用是与旅客进行人机交互，通过终端界面，让旅客可以使用系统提供的软件功能服务。</w:t>
      </w:r>
    </w:p>
    <w:p>
      <w:pPr>
        <w:widowControl/>
        <w:ind w:firstLine="560" w:firstLineChars="200"/>
        <w:contextualSpacing/>
        <w:rPr>
          <w:rFonts w:ascii="仿宋" w:hAnsi="仿宋" w:cs="宋体"/>
          <w:color w:val="000000"/>
          <w:szCs w:val="28"/>
        </w:rPr>
      </w:pPr>
      <w:r>
        <w:rPr>
          <w:rFonts w:hint="eastAsia" w:ascii="仿宋" w:hAnsi="仿宋" w:cs="宋体"/>
          <w:color w:val="000000"/>
          <w:szCs w:val="28"/>
        </w:rPr>
        <w:t>功能层支持航班信息服务、商业推荐及支付服务、会员营销服务、后台管理功能以及机场基础服务。</w:t>
      </w:r>
    </w:p>
    <w:p>
      <w:pPr>
        <w:pStyle w:val="7"/>
      </w:pPr>
      <w:bookmarkStart w:id="60" w:name="_Toc21560"/>
      <w:r>
        <w:rPr>
          <w:rFonts w:hint="eastAsia"/>
        </w:rPr>
        <w:t>4.2.8.3信息管理平台</w:t>
      </w:r>
      <w:bookmarkEnd w:id="60"/>
    </w:p>
    <w:p>
      <w:pPr>
        <w:widowControl/>
        <w:ind w:firstLine="560" w:firstLineChars="200"/>
        <w:contextualSpacing/>
        <w:rPr>
          <w:rFonts w:ascii="仿宋" w:hAnsi="仿宋" w:cs="宋体"/>
          <w:szCs w:val="28"/>
        </w:rPr>
      </w:pPr>
      <w:r>
        <w:rPr>
          <w:rFonts w:hint="eastAsia" w:ascii="仿宋" w:hAnsi="仿宋" w:cs="宋体"/>
          <w:szCs w:val="28"/>
        </w:rPr>
        <w:t>处理接入层发来的各种业务处理请求。接到接入层的处理请求后，如果识别为本地模块，将在本系统处理；如果识别为外部系统，则将处理请求转交外部系统接口处理网关，由其进行对外分发，并由外部系统完成业务处理工作。需要对接的外部系统包括但不限于信息集成系统、安检信息系统、行李跟踪系统、机场客服平台接口、机场WIFI系统、OneID平台。</w:t>
      </w:r>
    </w:p>
    <w:p>
      <w:pPr>
        <w:pStyle w:val="7"/>
      </w:pPr>
      <w:bookmarkStart w:id="61" w:name="_Toc107"/>
      <w:r>
        <w:rPr>
          <w:rFonts w:hint="eastAsia"/>
        </w:rPr>
        <w:t>4.2.8.4旅客服务数据中台</w:t>
      </w:r>
      <w:bookmarkEnd w:id="61"/>
    </w:p>
    <w:p>
      <w:pPr>
        <w:widowControl/>
        <w:ind w:firstLine="560" w:firstLineChars="200"/>
        <w:contextualSpacing/>
        <w:rPr>
          <w:rFonts w:ascii="仿宋" w:hAnsi="仿宋" w:cs="宋体"/>
          <w:color w:val="000000"/>
          <w:szCs w:val="28"/>
        </w:rPr>
      </w:pPr>
      <w:r>
        <w:rPr>
          <w:rFonts w:hint="eastAsia" w:ascii="仿宋" w:hAnsi="仿宋" w:cs="宋体"/>
          <w:color w:val="000000"/>
          <w:szCs w:val="28"/>
        </w:rPr>
        <w:t>建立对内外接口的管理、设施设备管理、安全及日志管理、网关管理、页面管理、业务引擎和数据引擎。</w:t>
      </w:r>
    </w:p>
    <w:p>
      <w:pPr>
        <w:pStyle w:val="7"/>
      </w:pPr>
      <w:bookmarkStart w:id="62" w:name="_Toc29550"/>
      <w:r>
        <w:rPr>
          <w:rFonts w:hint="eastAsia"/>
        </w:rPr>
        <w:t>4.2.8.5定制化地图服务</w:t>
      </w:r>
      <w:bookmarkEnd w:id="62"/>
    </w:p>
    <w:p>
      <w:pPr>
        <w:widowControl/>
        <w:ind w:firstLine="560" w:firstLineChars="200"/>
        <w:contextualSpacing/>
        <w:rPr>
          <w:rFonts w:ascii="仿宋" w:hAnsi="仿宋" w:cs="宋体"/>
          <w:color w:val="000000"/>
          <w:szCs w:val="28"/>
        </w:rPr>
      </w:pPr>
      <w:r>
        <w:rPr>
          <w:rFonts w:hint="eastAsia" w:ascii="仿宋" w:hAnsi="仿宋" w:cs="宋体"/>
          <w:color w:val="000000"/>
          <w:szCs w:val="28"/>
        </w:rPr>
        <w:t>支持对接机场地理信息系统（GIS）和蓝牙定位引擎平台，可通过调用底图建立统一的地图应用服务，实现信息查询终端侧的基于2D、2.5D地图的路径规划功能和小程序端的AR实景导航。</w:t>
      </w:r>
    </w:p>
    <w:p>
      <w:pPr>
        <w:pStyle w:val="7"/>
      </w:pPr>
      <w:bookmarkStart w:id="63" w:name="_Toc27195"/>
      <w:r>
        <w:rPr>
          <w:rFonts w:hint="eastAsia"/>
        </w:rPr>
        <w:t>4.2.8.6对接机场OneID</w:t>
      </w:r>
      <w:bookmarkEnd w:id="63"/>
    </w:p>
    <w:p>
      <w:pPr>
        <w:widowControl/>
        <w:ind w:firstLine="560" w:firstLineChars="200"/>
        <w:contextualSpacing/>
        <w:rPr>
          <w:rFonts w:ascii="仿宋" w:hAnsi="仿宋" w:cs="宋体"/>
          <w:color w:val="000000"/>
          <w:szCs w:val="28"/>
        </w:rPr>
      </w:pPr>
      <w:r>
        <w:rPr>
          <w:rFonts w:hint="eastAsia" w:ascii="仿宋" w:hAnsi="仿宋" w:cs="宋体"/>
          <w:szCs w:val="28"/>
        </w:rPr>
        <w:t>系统</w:t>
      </w:r>
      <w:r>
        <w:rPr>
          <w:rFonts w:hint="eastAsia" w:ascii="仿宋" w:hAnsi="仿宋" w:cs="宋体"/>
          <w:color w:val="000000"/>
          <w:szCs w:val="28"/>
        </w:rPr>
        <w:t>支持引用人脸识别技术，对接机场OneID库，实现旅客刷脸查询行程信息并为其提供服务，此外，系统提供多功能证件识别的基础服务支持能力，通过阅读器实现旅客身份认证。</w:t>
      </w:r>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64" w:name="_Toc12866"/>
      <w:r>
        <w:rPr>
          <w:rFonts w:hint="eastAsia" w:ascii="Times New Roman" w:hAnsi="Times New Roman"/>
          <w:color w:val="0D0D0D" w:themeColor="text1" w:themeTint="F2"/>
          <w14:textFill>
            <w14:solidFill>
              <w14:schemeClr w14:val="tx1">
                <w14:lumMod w14:val="95000"/>
                <w14:lumOff w14:val="5000"/>
              </w14:schemeClr>
            </w14:solidFill>
          </w14:textFill>
        </w:rPr>
        <w:t>4.3产品功能</w:t>
      </w:r>
      <w:bookmarkEnd w:id="64"/>
    </w:p>
    <w:p>
      <w:pPr>
        <w:pStyle w:val="6"/>
        <w:numPr>
          <w:ilvl w:val="2"/>
          <w:numId w:val="0"/>
        </w:numPr>
      </w:pPr>
      <w:bookmarkStart w:id="65" w:name="_Toc16661"/>
      <w:r>
        <w:rPr>
          <w:rFonts w:hint="eastAsia"/>
        </w:rPr>
        <w:t>4.3.1航显信息屏</w:t>
      </w:r>
      <w:bookmarkEnd w:id="65"/>
    </w:p>
    <w:p>
      <w:pPr>
        <w:widowControl/>
        <w:numPr>
          <w:ilvl w:val="0"/>
          <w:numId w:val="9"/>
        </w:numPr>
        <w:snapToGrid/>
        <w:ind w:left="0" w:firstLine="560" w:firstLineChars="200"/>
        <w:contextualSpacing/>
        <w:rPr>
          <w:rFonts w:ascii="仿宋" w:hAnsi="仿宋" w:cs="宋体"/>
          <w:szCs w:val="28"/>
        </w:rPr>
      </w:pPr>
      <w:r>
        <w:rPr>
          <w:rFonts w:hint="eastAsia" w:ascii="仿宋" w:hAnsi="仿宋" w:cs="宋体"/>
          <w:szCs w:val="28"/>
        </w:rPr>
        <w:t>首页</w:t>
      </w:r>
    </w:p>
    <w:p>
      <w:pPr>
        <w:widowControl/>
        <w:ind w:firstLine="560" w:firstLineChars="200"/>
        <w:contextualSpacing/>
        <w:rPr>
          <w:rFonts w:ascii="仿宋" w:hAnsi="仿宋" w:cs="宋体"/>
          <w:color w:val="000000"/>
          <w:szCs w:val="28"/>
        </w:rPr>
      </w:pPr>
      <w:r>
        <w:rPr>
          <w:rFonts w:hint="eastAsia" w:ascii="仿宋" w:hAnsi="仿宋" w:cs="宋体"/>
          <w:color w:val="000000"/>
          <w:szCs w:val="28"/>
        </w:rPr>
        <w:t>首页应包含的功能有：</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重要资讯：提供出发、到达、其他的场景页面，支持查看机场常用服务、交通指引、机场公众号及小程序的简介及二维码。</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登机牌登录：旅客将机场登机牌放入设备扫描处进行识别，匹配旅客行程信息。</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证件登录：旅客将护照或身份证放入设备扫描处进行识别，匹配旅客行程信息。</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航显大屏：向旅客展示所有出发航班、到达航班的航班动态。</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常用服务：根据</w:t>
      </w:r>
      <w:r>
        <w:rPr>
          <w:rFonts w:hint="eastAsia" w:ascii="仿宋" w:hAnsi="仿宋"/>
          <w:szCs w:val="28"/>
        </w:rPr>
        <w:t>信息查询终端</w:t>
      </w:r>
      <w:r>
        <w:rPr>
          <w:rFonts w:hint="eastAsia" w:ascii="仿宋" w:hAnsi="仿宋" w:cs="宋体"/>
          <w:szCs w:val="28"/>
        </w:rPr>
        <w:t>设备摆放航站楼内的区域不同，向旅客展示机场常用服务项。</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本地天气：向使用设备的旅客显示 本地天气以及当日日期。</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个人航班信息（登录后）:旅客登录后，展示其个人出发、到达航班信等。</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推荐服务（登录后）:旅客在系统上登录后，系统结合其航班状态，推荐旅客在系统上使用的服务。</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地图位置推荐（登录后）:旅客在系统上登录后，系统结合其行程信息，提供最近路线规划及导航服务。</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退出账号（登录后）:旅客在系统上登录使用，需要有相应措施保障旅客的信息安全。</w:t>
      </w:r>
    </w:p>
    <w:p>
      <w:pPr>
        <w:pStyle w:val="2"/>
        <w:jc w:val="center"/>
        <w:rPr>
          <w:rFonts w:hint="eastAsia" w:eastAsia="仿宋"/>
          <w:lang w:eastAsia="zh-CN"/>
        </w:rPr>
      </w:pPr>
      <w:r>
        <w:drawing>
          <wp:inline distT="0" distB="0" distL="114300" distR="114300">
            <wp:extent cx="6141720" cy="2964180"/>
            <wp:effectExtent l="0" t="0" r="11430" b="7620"/>
            <wp:docPr id="18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5"/>
                    <pic:cNvPicPr>
                      <a:picLocks noChangeAspect="1"/>
                    </pic:cNvPicPr>
                  </pic:nvPicPr>
                  <pic:blipFill>
                    <a:blip r:embed="rId10"/>
                    <a:stretch>
                      <a:fillRect/>
                    </a:stretch>
                  </pic:blipFill>
                  <pic:spPr>
                    <a:xfrm>
                      <a:off x="0" y="0"/>
                      <a:ext cx="6141720" cy="2964180"/>
                    </a:xfrm>
                    <a:prstGeom prst="rect">
                      <a:avLst/>
                    </a:prstGeom>
                    <a:noFill/>
                    <a:ln>
                      <a:noFill/>
                    </a:ln>
                  </pic:spPr>
                </pic:pic>
              </a:graphicData>
            </a:graphic>
          </wp:inline>
        </w:drawing>
      </w:r>
    </w:p>
    <w:p>
      <w:pPr>
        <w:pStyle w:val="3"/>
      </w:pPr>
    </w:p>
    <w:p>
      <w:pPr>
        <w:widowControl/>
        <w:numPr>
          <w:ilvl w:val="0"/>
          <w:numId w:val="9"/>
        </w:numPr>
        <w:snapToGrid/>
        <w:ind w:left="0" w:firstLine="560" w:firstLineChars="200"/>
        <w:contextualSpacing/>
        <w:rPr>
          <w:rFonts w:ascii="仿宋" w:hAnsi="仿宋" w:cs="宋体"/>
          <w:szCs w:val="28"/>
        </w:rPr>
      </w:pPr>
      <w:r>
        <w:rPr>
          <w:rFonts w:hint="eastAsia" w:ascii="仿宋" w:hAnsi="仿宋" w:cs="宋体"/>
          <w:szCs w:val="28"/>
        </w:rPr>
        <w:t>航班查询</w:t>
      </w:r>
    </w:p>
    <w:p>
      <w:pPr>
        <w:widowControl/>
        <w:ind w:firstLine="560" w:firstLineChars="200"/>
        <w:contextualSpacing/>
        <w:rPr>
          <w:rFonts w:ascii="仿宋" w:hAnsi="仿宋" w:cs="宋体"/>
          <w:szCs w:val="28"/>
        </w:rPr>
      </w:pPr>
      <w:r>
        <w:rPr>
          <w:rFonts w:hint="eastAsia" w:ascii="仿宋" w:hAnsi="仿宋" w:cs="宋体"/>
          <w:szCs w:val="28"/>
        </w:rPr>
        <w:t>航班查询支持的功能有：</w:t>
      </w:r>
    </w:p>
    <w:p>
      <w:pPr>
        <w:numPr>
          <w:ilvl w:val="0"/>
          <w:numId w:val="11"/>
        </w:numPr>
        <w:snapToGrid/>
        <w:ind w:firstLine="560" w:firstLineChars="200"/>
        <w:contextualSpacing/>
        <w:rPr>
          <w:rFonts w:ascii="仿宋" w:hAnsi="仿宋" w:cs="宋体"/>
          <w:szCs w:val="28"/>
        </w:rPr>
      </w:pPr>
      <w:r>
        <w:rPr>
          <w:rFonts w:hint="eastAsia" w:ascii="仿宋" w:hAnsi="仿宋" w:cs="宋体"/>
          <w:szCs w:val="28"/>
        </w:rPr>
        <w:t>按航班号查询：旅客输入航班号查询航班动态。</w:t>
      </w:r>
    </w:p>
    <w:p>
      <w:pPr>
        <w:numPr>
          <w:ilvl w:val="0"/>
          <w:numId w:val="11"/>
        </w:numPr>
        <w:snapToGrid/>
        <w:ind w:firstLine="560" w:firstLineChars="200"/>
        <w:contextualSpacing/>
        <w:rPr>
          <w:rFonts w:ascii="仿宋" w:hAnsi="仿宋" w:cs="宋体"/>
          <w:szCs w:val="28"/>
        </w:rPr>
      </w:pPr>
      <w:r>
        <w:rPr>
          <w:rFonts w:hint="eastAsia" w:ascii="仿宋" w:hAnsi="仿宋" w:cs="宋体"/>
          <w:szCs w:val="28"/>
        </w:rPr>
        <w:t>按起降地查询：旅客选择起飞和降落地查询多个航班的动态。</w:t>
      </w:r>
    </w:p>
    <w:p>
      <w:pPr>
        <w:numPr>
          <w:ilvl w:val="0"/>
          <w:numId w:val="11"/>
        </w:numPr>
        <w:snapToGrid/>
        <w:ind w:firstLine="560" w:firstLineChars="200"/>
        <w:contextualSpacing/>
        <w:rPr>
          <w:rFonts w:ascii="仿宋" w:hAnsi="仿宋" w:cs="宋体"/>
          <w:szCs w:val="28"/>
        </w:rPr>
      </w:pPr>
      <w:r>
        <w:rPr>
          <w:rFonts w:hint="eastAsia" w:ascii="仿宋" w:hAnsi="仿宋" w:cs="宋体"/>
          <w:szCs w:val="28"/>
        </w:rPr>
        <w:t>关注航班：旅客关注航班动态后系统将关注的航班动态推送至旅客的微信，便于旅客及时方便的获取航班信息。</w:t>
      </w:r>
    </w:p>
    <w:p>
      <w:pPr>
        <w:numPr>
          <w:ilvl w:val="0"/>
          <w:numId w:val="11"/>
        </w:numPr>
        <w:snapToGrid/>
        <w:ind w:firstLine="560" w:firstLineChars="200"/>
        <w:contextualSpacing/>
        <w:rPr>
          <w:rFonts w:ascii="仿宋" w:hAnsi="仿宋" w:cs="宋体"/>
          <w:szCs w:val="28"/>
        </w:rPr>
      </w:pPr>
      <w:r>
        <w:rPr>
          <w:rFonts w:hint="eastAsia" w:ascii="仿宋" w:hAnsi="仿宋" w:cs="宋体"/>
          <w:szCs w:val="28"/>
        </w:rPr>
        <w:t>快捷查询：旅客在航班查询模块可通过登录快速查询个人航班。</w:t>
      </w:r>
    </w:p>
    <w:p>
      <w:pPr>
        <w:widowControl/>
        <w:numPr>
          <w:ilvl w:val="0"/>
          <w:numId w:val="9"/>
        </w:numPr>
        <w:snapToGrid/>
        <w:ind w:left="0" w:firstLine="560" w:firstLineChars="200"/>
        <w:contextualSpacing/>
        <w:rPr>
          <w:rFonts w:ascii="仿宋" w:hAnsi="仿宋" w:cs="宋体"/>
          <w:szCs w:val="28"/>
        </w:rPr>
      </w:pPr>
      <w:r>
        <w:rPr>
          <w:rFonts w:hint="eastAsia" w:ascii="仿宋" w:hAnsi="仿宋" w:cs="宋体"/>
          <w:szCs w:val="28"/>
        </w:rPr>
        <w:t>服务设施</w:t>
      </w:r>
    </w:p>
    <w:p>
      <w:pPr>
        <w:widowControl/>
        <w:ind w:firstLine="560" w:firstLineChars="200"/>
        <w:contextualSpacing/>
        <w:rPr>
          <w:rFonts w:ascii="仿宋" w:hAnsi="仿宋" w:cs="宋体"/>
          <w:szCs w:val="28"/>
        </w:rPr>
      </w:pPr>
      <w:r>
        <w:rPr>
          <w:rFonts w:hint="eastAsia" w:ascii="仿宋" w:hAnsi="仿宋" w:cs="宋体"/>
          <w:szCs w:val="28"/>
        </w:rPr>
        <w:t>服务设施支持的功能有：</w:t>
      </w:r>
    </w:p>
    <w:p>
      <w:pPr>
        <w:numPr>
          <w:ilvl w:val="0"/>
          <w:numId w:val="12"/>
        </w:numPr>
        <w:snapToGrid/>
        <w:ind w:firstLine="560" w:firstLineChars="200"/>
        <w:contextualSpacing/>
        <w:rPr>
          <w:rFonts w:ascii="仿宋" w:hAnsi="仿宋" w:cs="宋体"/>
          <w:szCs w:val="28"/>
        </w:rPr>
      </w:pPr>
      <w:r>
        <w:rPr>
          <w:rFonts w:hint="eastAsia" w:ascii="仿宋" w:hAnsi="仿宋" w:cs="宋体"/>
          <w:szCs w:val="28"/>
        </w:rPr>
        <w:t>常用服务：基于设备的使用次数趋势或登录旅客的航班状态，为旅客推荐意向使用的服务，常用服务展示的服务入口会动态变化。</w:t>
      </w:r>
    </w:p>
    <w:p>
      <w:pPr>
        <w:numPr>
          <w:ilvl w:val="0"/>
          <w:numId w:val="12"/>
        </w:numPr>
        <w:snapToGrid/>
        <w:ind w:firstLine="560" w:firstLineChars="200"/>
        <w:contextualSpacing/>
        <w:rPr>
          <w:rFonts w:ascii="仿宋" w:hAnsi="仿宋" w:cs="宋体"/>
          <w:szCs w:val="28"/>
        </w:rPr>
      </w:pPr>
      <w:r>
        <w:rPr>
          <w:rFonts w:hint="eastAsia" w:ascii="仿宋" w:hAnsi="仿宋" w:cs="宋体"/>
          <w:szCs w:val="28"/>
        </w:rPr>
        <w:t>乘机服务：为乘机出发/到达的旅客提供相关信息查询、路线导航。</w:t>
      </w:r>
    </w:p>
    <w:p>
      <w:pPr>
        <w:numPr>
          <w:ilvl w:val="0"/>
          <w:numId w:val="12"/>
        </w:numPr>
        <w:snapToGrid/>
        <w:ind w:firstLine="560" w:firstLineChars="200"/>
        <w:contextualSpacing/>
        <w:rPr>
          <w:rFonts w:ascii="仿宋" w:hAnsi="仿宋" w:cs="宋体"/>
          <w:szCs w:val="28"/>
        </w:rPr>
      </w:pPr>
      <w:r>
        <w:rPr>
          <w:rFonts w:hint="eastAsia" w:ascii="仿宋" w:hAnsi="仿宋" w:cs="宋体"/>
          <w:szCs w:val="28"/>
        </w:rPr>
        <w:t>行李服务：为到达旅客提供最大可能使用的行李服务项。</w:t>
      </w:r>
    </w:p>
    <w:p>
      <w:pPr>
        <w:numPr>
          <w:ilvl w:val="0"/>
          <w:numId w:val="12"/>
        </w:numPr>
        <w:snapToGrid/>
        <w:ind w:firstLine="560" w:firstLineChars="200"/>
        <w:contextualSpacing/>
        <w:rPr>
          <w:rFonts w:ascii="仿宋" w:hAnsi="仿宋" w:cs="宋体"/>
          <w:szCs w:val="28"/>
        </w:rPr>
      </w:pPr>
      <w:r>
        <w:rPr>
          <w:rFonts w:hint="eastAsia" w:ascii="仿宋" w:hAnsi="仿宋" w:cs="宋体"/>
          <w:szCs w:val="28"/>
        </w:rPr>
        <w:t>免费WIFI：为旅客提供免费的WIFI密码。</w:t>
      </w:r>
    </w:p>
    <w:p>
      <w:pPr>
        <w:numPr>
          <w:ilvl w:val="0"/>
          <w:numId w:val="12"/>
        </w:numPr>
        <w:snapToGrid/>
        <w:ind w:firstLine="560" w:firstLineChars="200"/>
        <w:contextualSpacing/>
        <w:rPr>
          <w:rFonts w:ascii="仿宋" w:hAnsi="仿宋" w:cs="宋体"/>
          <w:szCs w:val="28"/>
        </w:rPr>
      </w:pPr>
      <w:r>
        <w:rPr>
          <w:rFonts w:hint="eastAsia" w:ascii="仿宋" w:hAnsi="仿宋" w:cs="宋体"/>
          <w:szCs w:val="28"/>
        </w:rPr>
        <w:t>便民服务：为旅客提供便民服务设施的路线导航及信息查询服务。</w:t>
      </w:r>
    </w:p>
    <w:p>
      <w:pPr>
        <w:numPr>
          <w:ilvl w:val="0"/>
          <w:numId w:val="12"/>
        </w:numPr>
        <w:snapToGrid/>
        <w:ind w:firstLine="560" w:firstLineChars="200"/>
        <w:contextualSpacing/>
        <w:rPr>
          <w:rFonts w:ascii="仿宋" w:hAnsi="仿宋" w:cs="宋体"/>
          <w:szCs w:val="28"/>
        </w:rPr>
      </w:pPr>
      <w:r>
        <w:rPr>
          <w:rFonts w:hint="eastAsia" w:ascii="仿宋" w:hAnsi="仿宋" w:cs="宋体"/>
          <w:szCs w:val="28"/>
        </w:rPr>
        <w:t>特殊旅客服务：面向旅客和特殊旅客提供的设施服务，支持引导旅客前往临近的特殊服务设施，并给出最优路线。</w:t>
      </w:r>
    </w:p>
    <w:p>
      <w:pPr>
        <w:widowControl/>
        <w:numPr>
          <w:ilvl w:val="0"/>
          <w:numId w:val="9"/>
        </w:numPr>
        <w:snapToGrid/>
        <w:ind w:left="0" w:firstLine="560" w:firstLineChars="200"/>
        <w:contextualSpacing/>
        <w:rPr>
          <w:rFonts w:ascii="仿宋" w:hAnsi="仿宋" w:cs="宋体"/>
          <w:szCs w:val="28"/>
        </w:rPr>
      </w:pPr>
      <w:r>
        <w:rPr>
          <w:rFonts w:hint="eastAsia" w:ascii="仿宋" w:hAnsi="仿宋" w:cs="宋体"/>
          <w:szCs w:val="28"/>
        </w:rPr>
        <w:t>交通指引</w:t>
      </w:r>
    </w:p>
    <w:p>
      <w:pPr>
        <w:widowControl/>
        <w:ind w:firstLine="560" w:firstLineChars="200"/>
        <w:contextualSpacing/>
        <w:rPr>
          <w:rFonts w:ascii="仿宋" w:hAnsi="仿宋" w:cs="宋体"/>
          <w:szCs w:val="28"/>
        </w:rPr>
      </w:pPr>
      <w:r>
        <w:rPr>
          <w:rFonts w:hint="eastAsia" w:ascii="仿宋" w:hAnsi="仿宋" w:cs="宋体"/>
          <w:szCs w:val="28"/>
        </w:rPr>
        <w:t>交通指引支持的功能有：</w:t>
      </w:r>
    </w:p>
    <w:p>
      <w:pPr>
        <w:numPr>
          <w:ilvl w:val="0"/>
          <w:numId w:val="13"/>
        </w:numPr>
        <w:snapToGrid/>
        <w:ind w:firstLine="560" w:firstLineChars="200"/>
        <w:contextualSpacing/>
        <w:rPr>
          <w:rFonts w:ascii="仿宋" w:hAnsi="仿宋" w:cs="宋体"/>
          <w:szCs w:val="28"/>
        </w:rPr>
      </w:pPr>
      <w:r>
        <w:rPr>
          <w:rFonts w:hint="eastAsia" w:ascii="仿宋" w:hAnsi="仿宋" w:cs="宋体"/>
          <w:szCs w:val="28"/>
        </w:rPr>
        <w:t>路线查询：基于第三方室外地图服务，旅客可自由查询自机场出发去往各地的地铁、公交、驾车、步行等方式的路线方案。</w:t>
      </w:r>
    </w:p>
    <w:p>
      <w:pPr>
        <w:numPr>
          <w:ilvl w:val="0"/>
          <w:numId w:val="13"/>
        </w:numPr>
        <w:snapToGrid/>
        <w:ind w:firstLine="560" w:firstLineChars="200"/>
        <w:contextualSpacing/>
        <w:rPr>
          <w:rFonts w:ascii="仿宋" w:hAnsi="仿宋" w:cs="宋体"/>
          <w:szCs w:val="28"/>
        </w:rPr>
      </w:pPr>
      <w:r>
        <w:rPr>
          <w:rFonts w:hint="eastAsia" w:ascii="仿宋" w:hAnsi="仿宋" w:cs="宋体"/>
          <w:szCs w:val="28"/>
        </w:rPr>
        <w:t>乘车指引：旅客服务向旅客提供机场配套相关出行方式的自助查询。</w:t>
      </w:r>
    </w:p>
    <w:p>
      <w:pPr>
        <w:widowControl/>
        <w:numPr>
          <w:ilvl w:val="0"/>
          <w:numId w:val="9"/>
        </w:numPr>
        <w:snapToGrid/>
        <w:ind w:left="0" w:firstLine="560" w:firstLineChars="200"/>
        <w:contextualSpacing/>
        <w:rPr>
          <w:rFonts w:ascii="仿宋" w:hAnsi="仿宋" w:cs="宋体"/>
          <w:szCs w:val="28"/>
        </w:rPr>
      </w:pPr>
      <w:r>
        <w:rPr>
          <w:rFonts w:hint="eastAsia" w:ascii="仿宋" w:hAnsi="仿宋" w:cs="宋体"/>
          <w:szCs w:val="28"/>
        </w:rPr>
        <w:t>商业设施</w:t>
      </w:r>
    </w:p>
    <w:p>
      <w:pPr>
        <w:widowControl/>
        <w:ind w:firstLine="560" w:firstLineChars="200"/>
        <w:contextualSpacing/>
        <w:rPr>
          <w:rFonts w:ascii="仿宋" w:hAnsi="仿宋" w:cs="宋体"/>
          <w:szCs w:val="28"/>
        </w:rPr>
      </w:pPr>
      <w:r>
        <w:rPr>
          <w:rFonts w:hint="eastAsia" w:ascii="仿宋" w:hAnsi="仿宋" w:cs="宋体"/>
          <w:szCs w:val="28"/>
        </w:rPr>
        <w:t>商业设施支持的功能有：</w:t>
      </w:r>
    </w:p>
    <w:p>
      <w:pPr>
        <w:numPr>
          <w:ilvl w:val="0"/>
          <w:numId w:val="14"/>
        </w:numPr>
        <w:snapToGrid/>
        <w:ind w:firstLine="560" w:firstLineChars="200"/>
        <w:contextualSpacing/>
        <w:rPr>
          <w:rFonts w:ascii="仿宋" w:hAnsi="仿宋" w:cs="宋体"/>
          <w:szCs w:val="28"/>
        </w:rPr>
      </w:pPr>
      <w:r>
        <w:rPr>
          <w:rFonts w:hint="eastAsia" w:ascii="仿宋" w:hAnsi="仿宋" w:cs="宋体"/>
          <w:szCs w:val="28"/>
        </w:rPr>
        <w:t>展示机场商铺信息，同时提供导航路线。</w:t>
      </w:r>
    </w:p>
    <w:p>
      <w:pPr>
        <w:numPr>
          <w:ilvl w:val="0"/>
          <w:numId w:val="14"/>
        </w:numPr>
        <w:snapToGrid/>
        <w:ind w:firstLine="560" w:firstLineChars="200"/>
        <w:contextualSpacing/>
        <w:rPr>
          <w:rFonts w:ascii="仿宋" w:hAnsi="仿宋" w:cs="宋体"/>
          <w:szCs w:val="28"/>
        </w:rPr>
      </w:pPr>
      <w:r>
        <w:rPr>
          <w:rFonts w:hint="eastAsia" w:ascii="仿宋" w:hAnsi="仿宋" w:cs="宋体"/>
          <w:szCs w:val="28"/>
        </w:rPr>
        <w:t>商铺详情：旅客点开商铺，展示其商铺详情页，与当前</w:t>
      </w:r>
      <w:r>
        <w:rPr>
          <w:rFonts w:hint="eastAsia" w:ascii="仿宋" w:hAnsi="仿宋"/>
          <w:szCs w:val="28"/>
        </w:rPr>
        <w:t>信息查询终端</w:t>
      </w:r>
      <w:r>
        <w:rPr>
          <w:rFonts w:hint="eastAsia" w:ascii="仿宋" w:hAnsi="仿宋" w:cs="宋体"/>
          <w:szCs w:val="28"/>
        </w:rPr>
        <w:t>设备的距离、提供多维度商铺信息。</w:t>
      </w:r>
    </w:p>
    <w:p>
      <w:pPr>
        <w:widowControl/>
        <w:numPr>
          <w:ilvl w:val="0"/>
          <w:numId w:val="9"/>
        </w:numPr>
        <w:snapToGrid/>
        <w:ind w:left="0" w:firstLine="560" w:firstLineChars="200"/>
        <w:contextualSpacing/>
        <w:rPr>
          <w:rFonts w:ascii="仿宋" w:hAnsi="仿宋" w:cs="宋体"/>
          <w:szCs w:val="28"/>
        </w:rPr>
      </w:pPr>
      <w:r>
        <w:rPr>
          <w:rFonts w:hint="eastAsia" w:ascii="仿宋" w:hAnsi="仿宋" w:cs="宋体"/>
          <w:szCs w:val="28"/>
        </w:rPr>
        <w:t>室内导航</w:t>
      </w:r>
    </w:p>
    <w:p>
      <w:pPr>
        <w:widowControl/>
        <w:ind w:firstLine="560" w:firstLineChars="200"/>
        <w:contextualSpacing/>
        <w:rPr>
          <w:rFonts w:ascii="仿宋" w:hAnsi="仿宋" w:cs="宋体"/>
          <w:szCs w:val="28"/>
        </w:rPr>
      </w:pPr>
      <w:r>
        <w:rPr>
          <w:rFonts w:hint="eastAsia" w:ascii="仿宋" w:hAnsi="仿宋" w:cs="宋体"/>
          <w:szCs w:val="28"/>
        </w:rPr>
        <w:t>室内导航支持的功能有：</w:t>
      </w:r>
    </w:p>
    <w:p>
      <w:pPr>
        <w:numPr>
          <w:ilvl w:val="0"/>
          <w:numId w:val="15"/>
        </w:numPr>
        <w:snapToGrid/>
        <w:ind w:firstLine="560" w:firstLineChars="200"/>
        <w:contextualSpacing/>
        <w:rPr>
          <w:rFonts w:ascii="仿宋" w:hAnsi="仿宋" w:cs="宋体"/>
          <w:szCs w:val="28"/>
        </w:rPr>
      </w:pPr>
      <w:r>
        <w:rPr>
          <w:rFonts w:hint="eastAsia" w:ascii="仿宋" w:hAnsi="仿宋" w:cs="宋体"/>
          <w:szCs w:val="28"/>
        </w:rPr>
        <w:t>多航站楼室内导航：楼内室内地图展示及导航，如洗手间、休息室、吸烟室等地，旅客选择某个位置点，获取导航路线，旅客可查看</w:t>
      </w:r>
      <w:r>
        <w:rPr>
          <w:rFonts w:hint="eastAsia" w:ascii="仿宋" w:hAnsi="仿宋"/>
          <w:szCs w:val="28"/>
        </w:rPr>
        <w:t>信息查询终端</w:t>
      </w:r>
      <w:r>
        <w:rPr>
          <w:rFonts w:hint="eastAsia" w:ascii="仿宋" w:hAnsi="仿宋" w:cs="宋体"/>
          <w:szCs w:val="28"/>
        </w:rPr>
        <w:t>标记当前楼层、正在查看楼层；存在多个经过楼层时，中间经过楼层随路线的移动动态变化。</w:t>
      </w:r>
    </w:p>
    <w:p>
      <w:pPr>
        <w:numPr>
          <w:ilvl w:val="0"/>
          <w:numId w:val="15"/>
        </w:numPr>
        <w:snapToGrid/>
        <w:ind w:firstLine="560" w:firstLineChars="200"/>
        <w:contextualSpacing/>
        <w:rPr>
          <w:rFonts w:ascii="仿宋" w:hAnsi="仿宋" w:cs="宋体"/>
          <w:szCs w:val="28"/>
        </w:rPr>
      </w:pPr>
      <w:r>
        <w:rPr>
          <w:rFonts w:hint="eastAsia" w:ascii="仿宋" w:hAnsi="仿宋" w:cs="宋体"/>
          <w:szCs w:val="28"/>
        </w:rPr>
        <w:t>模拟导航：支持旅客在系统上进行模拟导航。</w:t>
      </w:r>
    </w:p>
    <w:p>
      <w:pPr>
        <w:numPr>
          <w:ilvl w:val="0"/>
          <w:numId w:val="15"/>
        </w:numPr>
        <w:snapToGrid/>
        <w:ind w:firstLine="560" w:firstLineChars="200"/>
        <w:contextualSpacing/>
        <w:rPr>
          <w:rFonts w:ascii="仿宋" w:hAnsi="仿宋" w:cs="宋体"/>
          <w:szCs w:val="28"/>
        </w:rPr>
      </w:pPr>
      <w:r>
        <w:rPr>
          <w:rFonts w:hint="eastAsia" w:ascii="仿宋" w:hAnsi="仿宋" w:cs="宋体"/>
          <w:szCs w:val="28"/>
        </w:rPr>
        <w:t>手机导航：旅客通过微信扫描系统正在展示的导航二维码后，在手机端呈现从起点到终点的导航路线。</w:t>
      </w:r>
    </w:p>
    <w:p>
      <w:pPr>
        <w:numPr>
          <w:ilvl w:val="0"/>
          <w:numId w:val="15"/>
        </w:numPr>
        <w:snapToGrid/>
        <w:ind w:firstLine="560" w:firstLineChars="200"/>
        <w:contextualSpacing/>
        <w:rPr>
          <w:rFonts w:ascii="仿宋" w:hAnsi="仿宋" w:cs="宋体"/>
          <w:szCs w:val="28"/>
        </w:rPr>
      </w:pPr>
      <w:r>
        <w:rPr>
          <w:rFonts w:hint="eastAsia" w:ascii="仿宋" w:hAnsi="仿宋" w:cs="宋体"/>
          <w:szCs w:val="28"/>
        </w:rPr>
        <w:t>搜索POI：旅客输入想去的地方，快速查找目的地，系统自动推荐最近的终点，并显示规划路线。</w:t>
      </w:r>
    </w:p>
    <w:p>
      <w:pPr>
        <w:widowControl/>
        <w:numPr>
          <w:ilvl w:val="0"/>
          <w:numId w:val="9"/>
        </w:numPr>
        <w:snapToGrid/>
        <w:ind w:left="0" w:firstLine="560" w:firstLineChars="200"/>
        <w:contextualSpacing/>
        <w:rPr>
          <w:rFonts w:ascii="仿宋" w:hAnsi="仿宋" w:cs="宋体"/>
          <w:color w:val="000000" w:themeColor="text1"/>
          <w:szCs w:val="28"/>
          <w14:textFill>
            <w14:solidFill>
              <w14:schemeClr w14:val="tx1"/>
            </w14:solidFill>
          </w14:textFill>
        </w:rPr>
      </w:pPr>
      <w:r>
        <w:rPr>
          <w:rFonts w:hint="eastAsia" w:ascii="仿宋" w:hAnsi="仿宋" w:cs="宋体"/>
          <w:color w:val="000000" w:themeColor="text1"/>
          <w:szCs w:val="28"/>
          <w14:textFill>
            <w14:solidFill>
              <w14:schemeClr w14:val="tx1"/>
            </w14:solidFill>
          </w14:textFill>
        </w:rPr>
        <w:t>智能客服</w:t>
      </w:r>
    </w:p>
    <w:p>
      <w:pPr>
        <w:widowControl/>
        <w:ind w:firstLine="560" w:firstLineChars="200"/>
        <w:contextualSpacing/>
        <w:rPr>
          <w:rFonts w:ascii="仿宋" w:hAnsi="仿宋" w:cs="宋体"/>
          <w:color w:val="000000" w:themeColor="text1"/>
          <w:szCs w:val="28"/>
          <w14:textFill>
            <w14:solidFill>
              <w14:schemeClr w14:val="tx1"/>
            </w14:solidFill>
          </w14:textFill>
        </w:rPr>
      </w:pPr>
      <w:r>
        <w:rPr>
          <w:rFonts w:hint="eastAsia" w:ascii="仿宋" w:hAnsi="仿宋" w:cs="宋体"/>
          <w:color w:val="000000" w:themeColor="text1"/>
          <w:szCs w:val="28"/>
          <w14:textFill>
            <w14:solidFill>
              <w14:schemeClr w14:val="tx1"/>
            </w14:solidFill>
          </w14:textFill>
        </w:rPr>
        <w:t>智能客服支持的功能有：</w:t>
      </w:r>
    </w:p>
    <w:p>
      <w:pPr>
        <w:numPr>
          <w:ilvl w:val="0"/>
          <w:numId w:val="16"/>
        </w:numPr>
        <w:snapToGrid/>
        <w:ind w:firstLine="560" w:firstLineChars="200"/>
        <w:contextualSpacing/>
        <w:rPr>
          <w:rFonts w:ascii="仿宋" w:hAnsi="仿宋" w:cs="宋体"/>
          <w:color w:val="000000" w:themeColor="text1"/>
          <w:szCs w:val="28"/>
          <w14:textFill>
            <w14:solidFill>
              <w14:schemeClr w14:val="tx1"/>
            </w14:solidFill>
          </w14:textFill>
        </w:rPr>
      </w:pPr>
      <w:r>
        <w:rPr>
          <w:rFonts w:hint="eastAsia" w:ascii="仿宋" w:hAnsi="仿宋" w:cs="宋体"/>
          <w:color w:val="000000" w:themeColor="text1"/>
          <w:szCs w:val="28"/>
          <w14:textFill>
            <w14:solidFill>
              <w14:schemeClr w14:val="tx1"/>
            </w14:solidFill>
          </w14:textFill>
        </w:rPr>
        <w:t>语音输入与识别：旅客在系统上可通过语音或文字录入，提出需求或问题，系统自动识别并在系统界面展示相应文字回复。</w:t>
      </w:r>
    </w:p>
    <w:p>
      <w:pPr>
        <w:numPr>
          <w:ilvl w:val="0"/>
          <w:numId w:val="16"/>
        </w:numPr>
        <w:snapToGrid/>
        <w:ind w:firstLine="560" w:firstLineChars="200"/>
        <w:contextualSpacing/>
        <w:rPr>
          <w:rFonts w:ascii="仿宋" w:hAnsi="仿宋" w:cs="宋体"/>
          <w:szCs w:val="28"/>
        </w:rPr>
      </w:pPr>
      <w:r>
        <w:rPr>
          <w:rFonts w:hint="eastAsia" w:ascii="仿宋" w:hAnsi="仿宋" w:cs="宋体"/>
          <w:szCs w:val="28"/>
        </w:rPr>
        <w:t>在线客服会话：旅客通过语音的方式在线咨询客服寻求所需要的帮助。</w:t>
      </w:r>
    </w:p>
    <w:p>
      <w:pPr>
        <w:numPr>
          <w:ilvl w:val="0"/>
          <w:numId w:val="16"/>
        </w:numPr>
        <w:snapToGrid/>
        <w:ind w:firstLine="560" w:firstLineChars="200"/>
        <w:contextualSpacing/>
        <w:rPr>
          <w:rFonts w:ascii="仿宋" w:hAnsi="仿宋" w:cs="宋体"/>
          <w:szCs w:val="28"/>
        </w:rPr>
      </w:pPr>
      <w:r>
        <w:rPr>
          <w:rFonts w:hint="eastAsia" w:ascii="仿宋" w:hAnsi="仿宋" w:cs="宋体"/>
          <w:szCs w:val="28"/>
        </w:rPr>
        <w:t>自助服务：旅客通过系统首页的常用服务或扫描二维码，自助查询航班、探寻商家、寻找机场服务、自助室内导航、获取交通指引.</w:t>
      </w:r>
    </w:p>
    <w:p>
      <w:pPr>
        <w:adjustRightInd w:val="0"/>
        <w:ind w:firstLine="560" w:firstLineChars="200"/>
        <w:contextualSpacing/>
        <w:jc w:val="left"/>
        <w:rPr>
          <w:rFonts w:ascii="仿宋" w:hAnsi="仿宋" w:cs="宋体"/>
          <w:color w:val="000000"/>
          <w:szCs w:val="28"/>
        </w:rPr>
      </w:pPr>
    </w:p>
    <w:p>
      <w:pPr>
        <w:pStyle w:val="6"/>
        <w:numPr>
          <w:ilvl w:val="2"/>
          <w:numId w:val="0"/>
        </w:numPr>
      </w:pPr>
      <w:bookmarkStart w:id="66" w:name="_Toc23380"/>
      <w:r>
        <w:rPr>
          <w:rFonts w:hint="eastAsia"/>
        </w:rPr>
        <w:t>4.3.2小程序端</w:t>
      </w:r>
      <w:bookmarkEnd w:id="66"/>
    </w:p>
    <w:p>
      <w:pPr>
        <w:widowControl/>
        <w:ind w:firstLine="560" w:firstLineChars="200"/>
        <w:contextualSpacing/>
        <w:rPr>
          <w:rFonts w:ascii="仿宋" w:hAnsi="仿宋"/>
          <w:szCs w:val="28"/>
        </w:rPr>
      </w:pPr>
      <w:r>
        <w:rPr>
          <w:rFonts w:hint="eastAsia" w:ascii="仿宋" w:hAnsi="仿宋"/>
          <w:szCs w:val="28"/>
        </w:rPr>
        <w:t>系统提供微信小程序访问接口，用户通过微信端对地图导航功能的充分利用，形成以地图导航为核心的各项功能的有效整合。</w:t>
      </w:r>
    </w:p>
    <w:p>
      <w:pPr>
        <w:widowControl/>
        <w:ind w:firstLine="560" w:firstLineChars="200"/>
        <w:contextualSpacing/>
        <w:rPr>
          <w:rFonts w:ascii="仿宋" w:hAnsi="仿宋" w:cs="宋体"/>
          <w:szCs w:val="28"/>
        </w:rPr>
      </w:pPr>
      <w:r>
        <w:rPr>
          <w:rFonts w:hint="eastAsia" w:ascii="仿宋" w:hAnsi="仿宋" w:cs="宋体"/>
          <w:szCs w:val="28"/>
        </w:rPr>
        <w:t>系统可支持小程序等多种应用，支持微信二维码扫码，用户只需要用手机扫描二维码即可使用导航服务。</w:t>
      </w:r>
    </w:p>
    <w:p>
      <w:pPr>
        <w:widowControl/>
        <w:ind w:firstLine="560" w:firstLineChars="200"/>
        <w:contextualSpacing/>
        <w:rPr>
          <w:rFonts w:ascii="仿宋" w:hAnsi="仿宋"/>
          <w:szCs w:val="28"/>
        </w:rPr>
      </w:pPr>
      <w:r>
        <w:rPr>
          <w:rFonts w:hint="eastAsia" w:ascii="仿宋" w:hAnsi="仿宋"/>
          <w:szCs w:val="28"/>
        </w:rPr>
        <w:t>实时导航过程中，系统在小程序端支持切换到实景导航（AR）模式，通过调用手机摄像头，在屏幕上显示摄像头拍到的现实景象，并叠加路线箭头，为用户指明方向和行进路线，以此能够让用户在导航过程中建立与实际场景之间的感知关系，让整个导航过程更轻松。</w:t>
      </w:r>
    </w:p>
    <w:p>
      <w:pPr>
        <w:widowControl/>
        <w:ind w:firstLine="560" w:firstLineChars="200"/>
        <w:contextualSpacing/>
        <w:rPr>
          <w:rFonts w:ascii="仿宋" w:hAnsi="仿宋"/>
          <w:szCs w:val="28"/>
        </w:rPr>
      </w:pPr>
      <w:r>
        <w:rPr>
          <w:rFonts w:hint="eastAsia" w:ascii="仿宋" w:hAnsi="仿宋"/>
          <w:szCs w:val="28"/>
        </w:rPr>
        <w:t>实景导航支持Android和IOS双系统微信小程序架构下的实景导航，叠加的图像清晰易懂，且系统不卡顿、不闪退。</w:t>
      </w:r>
    </w:p>
    <w:p>
      <w:pPr>
        <w:pStyle w:val="6"/>
        <w:numPr>
          <w:ilvl w:val="2"/>
          <w:numId w:val="0"/>
        </w:numPr>
      </w:pPr>
      <w:bookmarkStart w:id="67" w:name="_Toc1569"/>
      <w:r>
        <w:rPr>
          <w:rFonts w:hint="eastAsia"/>
        </w:rPr>
        <w:t>4.3.3与其他系统接口</w:t>
      </w:r>
      <w:bookmarkEnd w:id="67"/>
    </w:p>
    <w:p>
      <w:pPr>
        <w:widowControl/>
        <w:numPr>
          <w:ilvl w:val="0"/>
          <w:numId w:val="17"/>
        </w:numPr>
        <w:snapToGrid/>
        <w:ind w:firstLine="560" w:firstLineChars="200"/>
        <w:contextualSpacing/>
        <w:rPr>
          <w:rFonts w:ascii="仿宋" w:hAnsi="仿宋"/>
          <w:szCs w:val="28"/>
        </w:rPr>
      </w:pPr>
      <w:r>
        <w:rPr>
          <w:rFonts w:hint="eastAsia" w:ascii="仿宋" w:hAnsi="仿宋"/>
          <w:szCs w:val="28"/>
        </w:rPr>
        <w:t>信息集成系统接口</w:t>
      </w:r>
    </w:p>
    <w:p>
      <w:pPr>
        <w:widowControl/>
        <w:ind w:firstLine="560" w:firstLineChars="200"/>
        <w:contextualSpacing/>
        <w:rPr>
          <w:rFonts w:ascii="仿宋" w:hAnsi="仿宋"/>
          <w:szCs w:val="28"/>
        </w:rPr>
      </w:pPr>
      <w:r>
        <w:rPr>
          <w:rFonts w:ascii="仿宋" w:hAnsi="仿宋"/>
          <w:szCs w:val="28"/>
        </w:rPr>
        <w:t>提供一个完整可靠的信息集成系统接口，</w:t>
      </w:r>
      <w:r>
        <w:rPr>
          <w:rFonts w:hint="eastAsia" w:ascii="仿宋" w:hAnsi="仿宋"/>
          <w:szCs w:val="28"/>
        </w:rPr>
        <w:t>信息查询终端软件</w:t>
      </w:r>
      <w:r>
        <w:rPr>
          <w:rFonts w:ascii="仿宋" w:hAnsi="仿宋"/>
          <w:szCs w:val="28"/>
        </w:rPr>
        <w:t>使用接口与</w:t>
      </w:r>
      <w:r>
        <w:rPr>
          <w:rFonts w:hint="eastAsia" w:ascii="仿宋" w:hAnsi="仿宋"/>
          <w:szCs w:val="28"/>
        </w:rPr>
        <w:t xml:space="preserve"> </w:t>
      </w:r>
      <w:r>
        <w:rPr>
          <w:rFonts w:ascii="仿宋" w:hAnsi="仿宋"/>
          <w:szCs w:val="28"/>
        </w:rPr>
        <w:t>机场信息集成系统进行对接。</w:t>
      </w:r>
    </w:p>
    <w:tbl>
      <w:tblPr>
        <w:tblStyle w:val="32"/>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pPr>
              <w:ind w:firstLine="560" w:firstLineChars="200"/>
              <w:contextualSpacing/>
              <w:rPr>
                <w:rFonts w:ascii="仿宋" w:hAnsi="仿宋"/>
                <w:kern w:val="0"/>
                <w:szCs w:val="28"/>
              </w:rPr>
            </w:pPr>
            <w:r>
              <w:rPr>
                <w:rFonts w:hint="eastAsia" w:ascii="仿宋" w:hAnsi="仿宋"/>
                <w:kern w:val="0"/>
                <w:szCs w:val="28"/>
              </w:rPr>
              <w:t>信息查询终端软件发送</w:t>
            </w:r>
          </w:p>
        </w:tc>
        <w:tc>
          <w:tcPr>
            <w:tcW w:w="4148" w:type="dxa"/>
            <w:vAlign w:val="center"/>
          </w:tcPr>
          <w:p>
            <w:pPr>
              <w:ind w:firstLine="560" w:firstLineChars="200"/>
              <w:contextualSpacing/>
              <w:rPr>
                <w:rFonts w:ascii="仿宋" w:hAnsi="仿宋"/>
                <w:kern w:val="0"/>
                <w:szCs w:val="28"/>
              </w:rPr>
            </w:pPr>
            <w:r>
              <w:rPr>
                <w:rFonts w:hint="eastAsia" w:ascii="仿宋" w:hAnsi="仿宋"/>
                <w:kern w:val="0"/>
                <w:szCs w:val="28"/>
              </w:rPr>
              <w:t>信息查询终端软件接收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pPr>
              <w:ind w:firstLine="560" w:firstLineChars="200"/>
              <w:contextualSpacing/>
              <w:rPr>
                <w:rFonts w:ascii="仿宋" w:hAnsi="仿宋"/>
                <w:kern w:val="0"/>
                <w:szCs w:val="28"/>
              </w:rPr>
            </w:pPr>
            <w:r>
              <w:rPr>
                <w:rFonts w:hint="eastAsia" w:ascii="仿宋" w:hAnsi="仿宋"/>
                <w:kern w:val="0"/>
                <w:szCs w:val="28"/>
              </w:rPr>
              <w:t>航班号、航班计划时间</w:t>
            </w:r>
          </w:p>
        </w:tc>
        <w:tc>
          <w:tcPr>
            <w:tcW w:w="4148" w:type="dxa"/>
            <w:vAlign w:val="center"/>
          </w:tcPr>
          <w:p>
            <w:pPr>
              <w:ind w:firstLine="560" w:firstLineChars="200"/>
              <w:contextualSpacing/>
              <w:rPr>
                <w:rFonts w:ascii="仿宋" w:hAnsi="仿宋"/>
                <w:kern w:val="0"/>
                <w:szCs w:val="28"/>
              </w:rPr>
            </w:pPr>
            <w:r>
              <w:rPr>
                <w:rFonts w:hint="eastAsia" w:ascii="仿宋" w:hAnsi="仿宋"/>
                <w:kern w:val="0"/>
                <w:szCs w:val="28"/>
              </w:rPr>
              <w:t>航班值机柜台、航班状态、航班最新时间、航班登机口</w:t>
            </w:r>
          </w:p>
        </w:tc>
      </w:tr>
    </w:tbl>
    <w:p>
      <w:pPr>
        <w:widowControl/>
        <w:ind w:firstLine="560" w:firstLineChars="200"/>
        <w:contextualSpacing/>
        <w:rPr>
          <w:rFonts w:ascii="仿宋" w:hAnsi="仿宋"/>
          <w:szCs w:val="28"/>
        </w:rPr>
      </w:pPr>
      <w:r>
        <w:rPr>
          <w:rFonts w:ascii="仿宋" w:hAnsi="仿宋"/>
          <w:szCs w:val="28"/>
        </w:rPr>
        <w:t>接口连接中断时可实时提示并报警。</w:t>
      </w:r>
    </w:p>
    <w:p>
      <w:pPr>
        <w:widowControl/>
        <w:ind w:firstLine="560" w:firstLineChars="200"/>
        <w:contextualSpacing/>
        <w:rPr>
          <w:rFonts w:ascii="仿宋" w:hAnsi="仿宋"/>
          <w:szCs w:val="28"/>
        </w:rPr>
      </w:pPr>
      <w:r>
        <w:rPr>
          <w:rFonts w:ascii="仿宋" w:hAnsi="仿宋"/>
          <w:szCs w:val="28"/>
        </w:rPr>
        <w:t>接口通信中断并重新连接上后，可以进行数据同步。</w:t>
      </w:r>
    </w:p>
    <w:p>
      <w:pPr>
        <w:widowControl/>
        <w:numPr>
          <w:ilvl w:val="0"/>
          <w:numId w:val="17"/>
        </w:numPr>
        <w:snapToGrid/>
        <w:ind w:firstLine="560" w:firstLineChars="200"/>
        <w:contextualSpacing/>
        <w:rPr>
          <w:rFonts w:ascii="仿宋" w:hAnsi="仿宋"/>
          <w:szCs w:val="28"/>
        </w:rPr>
      </w:pPr>
      <w:r>
        <w:rPr>
          <w:rFonts w:ascii="仿宋" w:hAnsi="仿宋"/>
          <w:szCs w:val="28"/>
        </w:rPr>
        <w:t>安检信息系统接口</w:t>
      </w:r>
    </w:p>
    <w:p>
      <w:pPr>
        <w:widowControl/>
        <w:ind w:firstLine="560" w:firstLineChars="200"/>
        <w:contextualSpacing/>
        <w:rPr>
          <w:rFonts w:ascii="仿宋" w:hAnsi="仿宋"/>
          <w:szCs w:val="28"/>
        </w:rPr>
      </w:pPr>
      <w:r>
        <w:rPr>
          <w:rFonts w:ascii="仿宋" w:hAnsi="仿宋"/>
          <w:szCs w:val="28"/>
        </w:rPr>
        <w:t>提供一个完整可靠的安检信息系统接口，</w:t>
      </w:r>
      <w:r>
        <w:rPr>
          <w:rFonts w:hint="eastAsia" w:ascii="仿宋" w:hAnsi="仿宋"/>
          <w:szCs w:val="28"/>
        </w:rPr>
        <w:t>信息查询终端软件</w:t>
      </w:r>
      <w:r>
        <w:rPr>
          <w:rFonts w:ascii="仿宋" w:hAnsi="仿宋"/>
          <w:szCs w:val="28"/>
        </w:rPr>
        <w:t>使用接口与</w:t>
      </w:r>
      <w:r>
        <w:rPr>
          <w:rFonts w:hint="eastAsia" w:ascii="仿宋" w:hAnsi="仿宋"/>
          <w:szCs w:val="28"/>
        </w:rPr>
        <w:t xml:space="preserve"> </w:t>
      </w:r>
      <w:r>
        <w:rPr>
          <w:rFonts w:ascii="仿宋" w:hAnsi="仿宋"/>
          <w:szCs w:val="28"/>
        </w:rPr>
        <w:t>机场信息集成系统进行对接。</w:t>
      </w:r>
    </w:p>
    <w:tbl>
      <w:tblPr>
        <w:tblStyle w:val="32"/>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信息查询终端软件发送</w:t>
            </w:r>
          </w:p>
        </w:tc>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pPr>
              <w:ind w:firstLine="560" w:firstLineChars="200"/>
              <w:contextualSpacing/>
              <w:rPr>
                <w:rFonts w:ascii="仿宋" w:hAnsi="仿宋"/>
                <w:kern w:val="0"/>
                <w:szCs w:val="28"/>
              </w:rPr>
            </w:pPr>
            <w:r>
              <w:rPr>
                <w:rFonts w:hint="eastAsia" w:ascii="仿宋" w:hAnsi="仿宋"/>
                <w:kern w:val="0"/>
                <w:szCs w:val="28"/>
              </w:rPr>
              <w:t>旅客人脸、旅客证件条形码</w:t>
            </w:r>
          </w:p>
        </w:tc>
        <w:tc>
          <w:tcPr>
            <w:tcW w:w="4148" w:type="dxa"/>
          </w:tcPr>
          <w:p>
            <w:pPr>
              <w:ind w:firstLine="560" w:firstLineChars="200"/>
              <w:contextualSpacing/>
              <w:rPr>
                <w:rFonts w:ascii="仿宋" w:hAnsi="仿宋"/>
                <w:kern w:val="0"/>
                <w:szCs w:val="28"/>
              </w:rPr>
            </w:pPr>
            <w:r>
              <w:rPr>
                <w:rFonts w:hint="eastAsia" w:ascii="仿宋" w:hAnsi="仿宋"/>
                <w:kern w:val="0"/>
                <w:szCs w:val="28"/>
              </w:rPr>
              <w:t>旅客身份信息、旅客安检信息</w:t>
            </w:r>
          </w:p>
        </w:tc>
      </w:tr>
    </w:tbl>
    <w:p>
      <w:pPr>
        <w:widowControl/>
        <w:ind w:firstLine="560" w:firstLineChars="200"/>
        <w:contextualSpacing/>
        <w:rPr>
          <w:rFonts w:ascii="仿宋" w:hAnsi="仿宋"/>
          <w:szCs w:val="28"/>
        </w:rPr>
      </w:pPr>
      <w:r>
        <w:rPr>
          <w:rFonts w:ascii="仿宋" w:hAnsi="仿宋"/>
          <w:szCs w:val="28"/>
        </w:rPr>
        <w:t>接口连接中断时可实时提示并报警。</w:t>
      </w:r>
    </w:p>
    <w:p>
      <w:pPr>
        <w:widowControl/>
        <w:numPr>
          <w:ilvl w:val="0"/>
          <w:numId w:val="17"/>
        </w:numPr>
        <w:snapToGrid/>
        <w:ind w:firstLine="560" w:firstLineChars="200"/>
        <w:contextualSpacing/>
        <w:rPr>
          <w:rFonts w:ascii="仿宋" w:hAnsi="仿宋"/>
          <w:szCs w:val="28"/>
        </w:rPr>
      </w:pPr>
      <w:r>
        <w:rPr>
          <w:rFonts w:ascii="仿宋" w:hAnsi="仿宋"/>
          <w:szCs w:val="28"/>
        </w:rPr>
        <w:t>行李跟踪系统接口</w:t>
      </w:r>
    </w:p>
    <w:p>
      <w:pPr>
        <w:widowControl/>
        <w:ind w:firstLine="560" w:firstLineChars="200"/>
        <w:contextualSpacing/>
        <w:rPr>
          <w:rFonts w:ascii="仿宋" w:hAnsi="仿宋"/>
          <w:szCs w:val="28"/>
        </w:rPr>
      </w:pPr>
      <w:r>
        <w:rPr>
          <w:rFonts w:hint="eastAsia" w:ascii="仿宋" w:hAnsi="仿宋"/>
          <w:szCs w:val="28"/>
        </w:rPr>
        <w:t>提供一个完整可靠的行李跟踪系统接口，信息查询终端软件使用接口与 机场行李跟踪系统进行对接。</w:t>
      </w:r>
    </w:p>
    <w:tbl>
      <w:tblPr>
        <w:tblStyle w:val="32"/>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信息查询终端软件发送</w:t>
            </w:r>
          </w:p>
        </w:tc>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pPr>
              <w:ind w:firstLine="560" w:firstLineChars="200"/>
              <w:contextualSpacing/>
              <w:rPr>
                <w:rFonts w:ascii="仿宋" w:hAnsi="仿宋"/>
                <w:kern w:val="0"/>
                <w:szCs w:val="28"/>
              </w:rPr>
            </w:pPr>
            <w:r>
              <w:rPr>
                <w:rFonts w:hint="eastAsia" w:ascii="仿宋" w:hAnsi="仿宋"/>
                <w:kern w:val="0"/>
                <w:szCs w:val="28"/>
              </w:rPr>
              <w:t>航班号、航班计划时间</w:t>
            </w:r>
          </w:p>
        </w:tc>
        <w:tc>
          <w:tcPr>
            <w:tcW w:w="4148" w:type="dxa"/>
          </w:tcPr>
          <w:p>
            <w:pPr>
              <w:ind w:firstLine="560" w:firstLineChars="200"/>
              <w:contextualSpacing/>
              <w:rPr>
                <w:rFonts w:ascii="仿宋" w:hAnsi="仿宋"/>
                <w:kern w:val="0"/>
                <w:szCs w:val="28"/>
              </w:rPr>
            </w:pPr>
            <w:r>
              <w:rPr>
                <w:rFonts w:hint="eastAsia" w:ascii="仿宋" w:hAnsi="仿宋"/>
                <w:kern w:val="0"/>
                <w:szCs w:val="28"/>
              </w:rPr>
              <w:t>行李数据信息</w:t>
            </w:r>
          </w:p>
        </w:tc>
      </w:tr>
    </w:tbl>
    <w:p>
      <w:pPr>
        <w:widowControl/>
        <w:ind w:firstLine="560" w:firstLineChars="200"/>
        <w:contextualSpacing/>
        <w:rPr>
          <w:rFonts w:ascii="仿宋" w:hAnsi="仿宋"/>
          <w:szCs w:val="28"/>
        </w:rPr>
      </w:pPr>
      <w:r>
        <w:rPr>
          <w:rFonts w:hint="eastAsia" w:ascii="仿宋" w:hAnsi="仿宋"/>
          <w:szCs w:val="28"/>
        </w:rPr>
        <w:t>接口连接中断时可实时提示并报警。</w:t>
      </w:r>
    </w:p>
    <w:p>
      <w:pPr>
        <w:widowControl/>
        <w:numPr>
          <w:ilvl w:val="0"/>
          <w:numId w:val="17"/>
        </w:numPr>
        <w:snapToGrid/>
        <w:ind w:firstLine="560" w:firstLineChars="200"/>
        <w:contextualSpacing/>
        <w:rPr>
          <w:rFonts w:ascii="仿宋" w:hAnsi="仿宋"/>
          <w:szCs w:val="28"/>
        </w:rPr>
      </w:pPr>
      <w:r>
        <w:rPr>
          <w:rFonts w:ascii="仿宋" w:hAnsi="仿宋"/>
          <w:szCs w:val="28"/>
        </w:rPr>
        <w:t>机场客服平台接口</w:t>
      </w:r>
    </w:p>
    <w:p>
      <w:pPr>
        <w:widowControl/>
        <w:ind w:firstLine="560" w:firstLineChars="200"/>
        <w:contextualSpacing/>
        <w:rPr>
          <w:rFonts w:ascii="仿宋" w:hAnsi="仿宋"/>
          <w:szCs w:val="28"/>
        </w:rPr>
      </w:pPr>
      <w:r>
        <w:rPr>
          <w:rFonts w:ascii="仿宋" w:hAnsi="仿宋"/>
          <w:szCs w:val="28"/>
        </w:rPr>
        <w:t>提供符合SIP协议的语音通话接口软件，使</w:t>
      </w:r>
      <w:r>
        <w:rPr>
          <w:rFonts w:hint="eastAsia" w:ascii="仿宋" w:hAnsi="仿宋"/>
          <w:szCs w:val="28"/>
        </w:rPr>
        <w:t>信息</w:t>
      </w:r>
      <w:r>
        <w:rPr>
          <w:rFonts w:ascii="仿宋" w:hAnsi="仿宋"/>
          <w:szCs w:val="28"/>
        </w:rPr>
        <w:t>查询终端能够一键呼叫机场客服人员进行通话。</w:t>
      </w:r>
    </w:p>
    <w:p>
      <w:pPr>
        <w:widowControl/>
        <w:numPr>
          <w:ilvl w:val="0"/>
          <w:numId w:val="17"/>
        </w:numPr>
        <w:snapToGrid/>
        <w:ind w:firstLine="560" w:firstLineChars="200"/>
        <w:contextualSpacing/>
        <w:rPr>
          <w:rFonts w:ascii="仿宋" w:hAnsi="仿宋"/>
          <w:szCs w:val="28"/>
        </w:rPr>
      </w:pPr>
      <w:r>
        <w:rPr>
          <w:rFonts w:ascii="仿宋" w:hAnsi="仿宋"/>
          <w:szCs w:val="28"/>
        </w:rPr>
        <w:t>机场WIFI系统接口</w:t>
      </w:r>
    </w:p>
    <w:p>
      <w:pPr>
        <w:widowControl/>
        <w:ind w:firstLine="560" w:firstLineChars="200"/>
        <w:contextualSpacing/>
        <w:rPr>
          <w:rFonts w:ascii="仿宋" w:hAnsi="仿宋"/>
          <w:szCs w:val="28"/>
        </w:rPr>
      </w:pPr>
      <w:r>
        <w:rPr>
          <w:rFonts w:hint="eastAsia" w:ascii="仿宋" w:hAnsi="仿宋"/>
          <w:szCs w:val="28"/>
        </w:rPr>
        <w:t>提供一个完整可靠的机场WIFI系统接口，信息查询终端软件使用接口与 机场WIFI系统进行对接。</w:t>
      </w:r>
    </w:p>
    <w:tbl>
      <w:tblPr>
        <w:tblStyle w:val="32"/>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信息查询终端软件发送</w:t>
            </w:r>
          </w:p>
        </w:tc>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pPr>
              <w:ind w:firstLine="560" w:firstLineChars="200"/>
              <w:contextualSpacing/>
              <w:rPr>
                <w:rFonts w:ascii="仿宋" w:hAnsi="仿宋"/>
                <w:kern w:val="0"/>
                <w:szCs w:val="28"/>
              </w:rPr>
            </w:pPr>
            <w:r>
              <w:rPr>
                <w:rFonts w:hint="eastAsia" w:ascii="仿宋" w:hAnsi="仿宋"/>
                <w:kern w:val="0"/>
                <w:szCs w:val="28"/>
              </w:rPr>
              <w:t>旅客身份信息</w:t>
            </w:r>
          </w:p>
        </w:tc>
        <w:tc>
          <w:tcPr>
            <w:tcW w:w="4148" w:type="dxa"/>
          </w:tcPr>
          <w:p>
            <w:pPr>
              <w:ind w:firstLine="560" w:firstLineChars="200"/>
              <w:contextualSpacing/>
              <w:rPr>
                <w:rFonts w:ascii="仿宋" w:hAnsi="仿宋"/>
                <w:kern w:val="0"/>
                <w:szCs w:val="28"/>
              </w:rPr>
            </w:pPr>
            <w:r>
              <w:rPr>
                <w:rFonts w:hint="eastAsia" w:ascii="仿宋" w:hAnsi="仿宋"/>
                <w:kern w:val="0"/>
                <w:szCs w:val="28"/>
              </w:rPr>
              <w:t>WIFI登录密码</w:t>
            </w:r>
          </w:p>
        </w:tc>
      </w:tr>
    </w:tbl>
    <w:p>
      <w:pPr>
        <w:widowControl/>
        <w:ind w:firstLine="560" w:firstLineChars="200"/>
        <w:contextualSpacing/>
        <w:rPr>
          <w:rFonts w:ascii="仿宋" w:hAnsi="仿宋"/>
          <w:szCs w:val="28"/>
        </w:rPr>
      </w:pPr>
      <w:r>
        <w:rPr>
          <w:rFonts w:hint="eastAsia" w:ascii="仿宋" w:hAnsi="仿宋"/>
          <w:szCs w:val="28"/>
        </w:rPr>
        <w:t>接口连接中断时可实时提示并报警。</w:t>
      </w:r>
    </w:p>
    <w:p>
      <w:pPr>
        <w:widowControl/>
        <w:numPr>
          <w:ilvl w:val="0"/>
          <w:numId w:val="17"/>
        </w:numPr>
        <w:snapToGrid/>
        <w:ind w:firstLine="560" w:firstLineChars="200"/>
        <w:contextualSpacing/>
        <w:rPr>
          <w:rFonts w:ascii="仿宋" w:hAnsi="仿宋"/>
          <w:szCs w:val="28"/>
        </w:rPr>
      </w:pPr>
      <w:r>
        <w:rPr>
          <w:rFonts w:hint="eastAsia" w:ascii="仿宋" w:hAnsi="仿宋"/>
          <w:szCs w:val="28"/>
        </w:rPr>
        <w:t>OneID平台</w:t>
      </w:r>
      <w:r>
        <w:rPr>
          <w:rFonts w:ascii="仿宋" w:hAnsi="仿宋"/>
          <w:szCs w:val="28"/>
        </w:rPr>
        <w:t>接口</w:t>
      </w:r>
    </w:p>
    <w:p>
      <w:pPr>
        <w:widowControl/>
        <w:ind w:firstLine="560" w:firstLineChars="200"/>
        <w:contextualSpacing/>
        <w:rPr>
          <w:rFonts w:ascii="仿宋" w:hAnsi="仿宋"/>
          <w:szCs w:val="28"/>
        </w:rPr>
      </w:pPr>
      <w:r>
        <w:rPr>
          <w:rFonts w:hint="eastAsia" w:ascii="仿宋" w:hAnsi="仿宋"/>
          <w:szCs w:val="28"/>
        </w:rPr>
        <w:t>提供一个完整可靠的OneID平台接口，信息查询终端软件使用接口与OneID平台进行对接。</w:t>
      </w:r>
    </w:p>
    <w:tbl>
      <w:tblPr>
        <w:tblStyle w:val="32"/>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信息查询终端软件发送</w:t>
            </w:r>
          </w:p>
        </w:tc>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ind w:firstLine="560" w:firstLineChars="200"/>
              <w:contextualSpacing/>
              <w:rPr>
                <w:rFonts w:ascii="仿宋" w:hAnsi="仿宋"/>
                <w:kern w:val="0"/>
                <w:szCs w:val="28"/>
              </w:rPr>
            </w:pPr>
            <w:r>
              <w:rPr>
                <w:rFonts w:hint="eastAsia" w:ascii="仿宋" w:hAnsi="仿宋"/>
                <w:kern w:val="0"/>
                <w:szCs w:val="28"/>
              </w:rPr>
              <w:t>旅客人脸识别照片信息</w:t>
            </w:r>
          </w:p>
        </w:tc>
        <w:tc>
          <w:tcPr>
            <w:tcW w:w="4148" w:type="dxa"/>
          </w:tcPr>
          <w:p>
            <w:pPr>
              <w:ind w:firstLine="560" w:firstLineChars="200"/>
              <w:contextualSpacing/>
              <w:rPr>
                <w:rFonts w:ascii="仿宋" w:hAnsi="仿宋"/>
                <w:kern w:val="0"/>
                <w:szCs w:val="28"/>
              </w:rPr>
            </w:pPr>
            <w:r>
              <w:rPr>
                <w:rFonts w:hint="eastAsia" w:ascii="仿宋" w:hAnsi="仿宋"/>
                <w:kern w:val="0"/>
                <w:szCs w:val="28"/>
              </w:rPr>
              <w:t>航班信息、旅客信息</w:t>
            </w:r>
          </w:p>
        </w:tc>
      </w:tr>
    </w:tbl>
    <w:p>
      <w:pPr>
        <w:widowControl/>
        <w:ind w:firstLine="560" w:firstLineChars="200"/>
        <w:contextualSpacing/>
        <w:rPr>
          <w:rFonts w:ascii="仿宋" w:hAnsi="仿宋"/>
          <w:szCs w:val="28"/>
        </w:rPr>
      </w:pPr>
      <w:r>
        <w:rPr>
          <w:rFonts w:hint="eastAsia" w:ascii="仿宋" w:hAnsi="仿宋"/>
          <w:szCs w:val="28"/>
        </w:rPr>
        <w:t>接口连接中断时可实时提示并报警。</w:t>
      </w:r>
    </w:p>
    <w:p/>
    <w:p>
      <w:pP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68" w:name="_Toc11085"/>
      <w:bookmarkStart w:id="69" w:name="_Toc28686"/>
      <w:r>
        <w:rPr>
          <w:rFonts w:ascii="Times New Roman" w:hAnsi="Times New Roman"/>
          <w:color w:val="0D0D0D" w:themeColor="text1" w:themeTint="F2"/>
          <w14:textFill>
            <w14:solidFill>
              <w14:schemeClr w14:val="tx1">
                <w14:lumMod w14:val="95000"/>
                <w14:lumOff w14:val="5000"/>
              </w14:schemeClr>
            </w14:solidFill>
          </w14:textFill>
        </w:rPr>
        <w:t>4.</w:t>
      </w:r>
      <w:r>
        <w:rPr>
          <w:rFonts w:hint="eastAsia" w:ascii="Times New Roman" w:hAnsi="Times New Roman"/>
          <w:color w:val="0D0D0D" w:themeColor="text1" w:themeTint="F2"/>
          <w14:textFill>
            <w14:solidFill>
              <w14:schemeClr w14:val="tx1">
                <w14:lumMod w14:val="95000"/>
                <w14:lumOff w14:val="5000"/>
              </w14:schemeClr>
            </w14:solidFill>
          </w14:textFill>
        </w:rPr>
        <w:t>4</w:t>
      </w:r>
      <w:r>
        <w:rPr>
          <w:rFonts w:ascii="Times New Roman" w:hAnsi="Times New Roman"/>
          <w:color w:val="0D0D0D" w:themeColor="text1" w:themeTint="F2"/>
          <w14:textFill>
            <w14:solidFill>
              <w14:schemeClr w14:val="tx1">
                <w14:lumMod w14:val="95000"/>
                <w14:lumOff w14:val="5000"/>
              </w14:schemeClr>
            </w14:solidFill>
          </w14:textFill>
        </w:rPr>
        <w:t>定位引擎电子地图服务</w:t>
      </w:r>
      <w:bookmarkEnd w:id="68"/>
      <w:bookmarkEnd w:id="69"/>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在</w:t>
      </w:r>
      <w:r>
        <w:rPr>
          <w:rFonts w:ascii="Times New Roman" w:hAnsi="Times New Roman"/>
          <w:color w:val="0D0D0D" w:themeColor="text1" w:themeTint="F2"/>
          <w14:textFill>
            <w14:solidFill>
              <w14:schemeClr w14:val="tx1">
                <w14:lumMod w14:val="95000"/>
                <w14:lumOff w14:val="5000"/>
              </w14:schemeClr>
            </w14:solidFill>
          </w14:textFill>
        </w:rPr>
        <w:t>制作电子地图之前，需要根据平面图与现场实际情况进行比对、实际勘测。在平面图基础上进行标识。收集、分析评价和确定编图资料，根据编图要求选定</w:t>
      </w:r>
      <w:r>
        <w:fldChar w:fldCharType="begin"/>
      </w:r>
      <w:r>
        <w:instrText xml:space="preserve"> HYPERLINK "http://baike.baidu.com/item/%E5%9C%B0%E5%9B%BE%E6%8A%95%E5%BD%B1/1697209"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地图投影</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w:t>
      </w:r>
      <w:r>
        <w:fldChar w:fldCharType="begin"/>
      </w:r>
      <w:r>
        <w:instrText xml:space="preserve"> HYPERLINK "http://baike.baidu.com/item/%E6%AF%94%E4%BE%8B%E5%B0%BA/1696909"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比例尺</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、地图内容、表示方法等</w:t>
      </w:r>
      <w:r>
        <w:rPr>
          <w:rFonts w:hint="eastAsia" w:ascii="Times New Roman" w:hAnsi="Times New Roman"/>
          <w:color w:val="0D0D0D" w:themeColor="text1" w:themeTint="F2"/>
          <w14:textFill>
            <w14:solidFill>
              <w14:schemeClr w14:val="tx1">
                <w14:lumMod w14:val="95000"/>
                <w14:lumOff w14:val="5000"/>
              </w14:schemeClr>
            </w14:solidFill>
          </w14:textFill>
        </w:rPr>
        <w:t>，</w:t>
      </w:r>
      <w:r>
        <w:rPr>
          <w:rFonts w:ascii="Times New Roman" w:hAnsi="Times New Roman"/>
          <w:color w:val="0D0D0D" w:themeColor="text1" w:themeTint="F2"/>
          <w14:textFill>
            <w14:solidFill>
              <w14:schemeClr w14:val="tx1">
                <w14:lumMod w14:val="95000"/>
                <w14:lumOff w14:val="5000"/>
              </w14:schemeClr>
            </w14:solidFill>
          </w14:textFill>
        </w:rPr>
        <w:t>并按电子地图制作和程序展现的标准和要求做编辑准备工作。</w:t>
      </w:r>
    </w:p>
    <w:p>
      <w:pPr>
        <w:ind w:firstLine="560" w:firstLineChars="200"/>
        <w:rPr>
          <w:rFonts w:ascii="Times New Roman" w:hAnsi="Times New Roman"/>
          <w:b/>
          <w:bCs/>
          <w:color w:val="0D0D0D" w:themeColor="text1" w:themeTint="F2"/>
          <w14:textFill>
            <w14:solidFill>
              <w14:schemeClr w14:val="tx1">
                <w14:lumMod w14:val="95000"/>
                <w14:lumOff w14:val="5000"/>
              </w14:schemeClr>
            </w14:solidFill>
          </w14:textFill>
        </w:rPr>
      </w:pPr>
      <w:bookmarkStart w:id="70" w:name="2_2"/>
      <w:bookmarkEnd w:id="70"/>
      <w:bookmarkStart w:id="71" w:name="sub5206208_2_2"/>
      <w:bookmarkEnd w:id="71"/>
      <w:bookmarkStart w:id="72" w:name="数据输入（数字化）"/>
      <w:bookmarkEnd w:id="72"/>
      <w:bookmarkStart w:id="73" w:name="_Toc9486"/>
      <w:r>
        <w:rPr>
          <w:rFonts w:ascii="Times New Roman" w:hAnsi="Times New Roman"/>
          <w:b/>
          <w:bCs/>
          <w:color w:val="0D0D0D" w:themeColor="text1" w:themeTint="F2"/>
          <w14:textFill>
            <w14:solidFill>
              <w14:schemeClr w14:val="tx1">
                <w14:lumMod w14:val="95000"/>
                <w14:lumOff w14:val="5000"/>
              </w14:schemeClr>
            </w14:solidFill>
          </w14:textFill>
        </w:rPr>
        <w:t>一、数据输入</w:t>
      </w:r>
      <w:bookmarkEnd w:id="73"/>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针对现场勘测和准备的成果资料作为输入，进行模拟性质的图形制作，并将具有实际意义的属性转化为特定编码和POI信息，经过图形几何校正后实现电子地图的数字化。步骤分为：</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第一步，完成</w:t>
      </w:r>
      <w:r>
        <w:fldChar w:fldCharType="begin"/>
      </w:r>
      <w:r>
        <w:instrText xml:space="preserve"> HYPERLINK "http://baike.baidu.com/item/%E6%A0%85%E6%A0%BC%E5%8C%96"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栅格化</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第二部，</w:t>
      </w:r>
      <w:r>
        <w:fldChar w:fldCharType="begin"/>
      </w:r>
      <w:r>
        <w:instrText xml:space="preserve"> HYPERLINK "http://baike.baidu.com/item/%E7%9F%A2%E9%87%8F%E5%8C%96"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矢量化</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，对地图进行分层。</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第三步，属性</w:t>
      </w:r>
      <w:r>
        <w:fldChar w:fldCharType="begin"/>
      </w:r>
      <w:r>
        <w:instrText xml:space="preserve"> HYPERLINK "http://baike.baidu.com/item/%E6%95%B0%E6%8D%AE%E5%BD%95%E5%85%A5/7171887"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数据录入</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w:t>
      </w:r>
    </w:p>
    <w:p>
      <w:pPr>
        <w:ind w:firstLine="560" w:firstLineChars="200"/>
        <w:rPr>
          <w:rFonts w:ascii="Times New Roman" w:hAnsi="Times New Roman"/>
          <w:b/>
          <w:bCs/>
          <w:color w:val="0D0D0D" w:themeColor="text1" w:themeTint="F2"/>
          <w14:textFill>
            <w14:solidFill>
              <w14:schemeClr w14:val="tx1">
                <w14:lumMod w14:val="95000"/>
                <w14:lumOff w14:val="5000"/>
              </w14:schemeClr>
            </w14:solidFill>
          </w14:textFill>
        </w:rPr>
      </w:pPr>
      <w:r>
        <w:rPr>
          <w:rFonts w:ascii="Times New Roman" w:hAnsi="Times New Roman"/>
          <w:b/>
          <w:bCs/>
          <w:color w:val="0D0D0D" w:themeColor="text1" w:themeTint="F2"/>
          <w14:textFill>
            <w14:solidFill>
              <w14:schemeClr w14:val="tx1">
                <w14:lumMod w14:val="95000"/>
                <w14:lumOff w14:val="5000"/>
              </w14:schemeClr>
            </w14:solidFill>
          </w14:textFill>
        </w:rPr>
        <w:t>二、数据编辑和符号化</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将数字化的地图进行进一步的处理和加工，主要分两方面处理：一是对数字化信息本身做规范化处理，包括数据检查、纠正，重新生成数字化文件，转换特征码，统一坐标原点，进行</w:t>
      </w:r>
      <w:r>
        <w:fldChar w:fldCharType="begin"/>
      </w:r>
      <w:r>
        <w:instrText xml:space="preserve"> HYPERLINK "http://baike.baidu.com/item/%E6%AF%94%E4%BE%8B%E5%B0%BA/1696909"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比例尺</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的变换，不同资料的数据合并归类等；另一方面是为实施</w:t>
      </w:r>
      <w:r>
        <w:fldChar w:fldCharType="begin"/>
      </w:r>
      <w:r>
        <w:instrText xml:space="preserve"> HYPERLINK "http://baike.baidu.com/item/%E5%9C%B0%E5%9B%BE%E7%BC%96%E5%88%B6/7335626"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地图编制</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而进行的数据处理，包括地图数学基础的建立，不同地图的</w:t>
      </w:r>
      <w:r>
        <w:fldChar w:fldCharType="begin"/>
      </w:r>
      <w:r>
        <w:instrText xml:space="preserve"> HYPERLINK "http://baike.baidu.com/item/%E6%8A%95%E5%BD%B1%E5%8F%98%E6%8D%A2/5199313"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投影变换</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，对数据进行选取和概括，各种专门符号、图形和</w:t>
      </w:r>
      <w:r>
        <w:fldChar w:fldCharType="begin"/>
      </w:r>
      <w:r>
        <w:instrText xml:space="preserve"> HYPERLINK "http://baike.baidu.com/item/%E6%B3%A8%E8%AE%B0/6083136"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注记</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的绘制处理。步骤分为：</w:t>
      </w:r>
    </w:p>
    <w:p>
      <w:p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第一步</w:t>
      </w:r>
      <w:r>
        <w:rPr>
          <w:rFonts w:hint="eastAsia" w:ascii="Times New Roman" w:hAnsi="Times New Roman"/>
          <w:color w:val="0D0D0D" w:themeColor="text1" w:themeTint="F2"/>
          <w14:textFill>
            <w14:solidFill>
              <w14:schemeClr w14:val="tx1">
                <w14:lumMod w14:val="95000"/>
                <w14:lumOff w14:val="5000"/>
              </w14:schemeClr>
            </w14:solidFill>
          </w14:textFill>
        </w:rPr>
        <w:t>、</w:t>
      </w:r>
      <w:r>
        <w:rPr>
          <w:rFonts w:ascii="Times New Roman" w:hAnsi="Times New Roman"/>
          <w:color w:val="0D0D0D" w:themeColor="text1" w:themeTint="F2"/>
          <w14:textFill>
            <w14:solidFill>
              <w14:schemeClr w14:val="tx1">
                <w14:lumMod w14:val="95000"/>
                <w14:lumOff w14:val="5000"/>
              </w14:schemeClr>
            </w14:solidFill>
          </w14:textFill>
        </w:rPr>
        <w:t>图形单元的修改与增删。</w:t>
      </w:r>
    </w:p>
    <w:p>
      <w:p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第二步</w:t>
      </w:r>
      <w:r>
        <w:rPr>
          <w:rFonts w:hint="eastAsia" w:ascii="Times New Roman" w:hAnsi="Times New Roman"/>
          <w:color w:val="0D0D0D" w:themeColor="text1" w:themeTint="F2"/>
          <w14:textFill>
            <w14:solidFill>
              <w14:schemeClr w14:val="tx1">
                <w14:lumMod w14:val="95000"/>
                <w14:lumOff w14:val="5000"/>
              </w14:schemeClr>
            </w14:solidFill>
          </w14:textFill>
        </w:rPr>
        <w:t>、</w:t>
      </w:r>
      <w:r>
        <w:rPr>
          <w:rFonts w:ascii="Times New Roman" w:hAnsi="Times New Roman"/>
          <w:color w:val="0D0D0D" w:themeColor="text1" w:themeTint="F2"/>
          <w14:textFill>
            <w14:solidFill>
              <w14:schemeClr w14:val="tx1">
                <w14:lumMod w14:val="95000"/>
                <w14:lumOff w14:val="5000"/>
              </w14:schemeClr>
            </w14:solidFill>
          </w14:textFill>
        </w:rPr>
        <w:t>图幅拼接。</w:t>
      </w:r>
    </w:p>
    <w:p>
      <w:p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第三步</w:t>
      </w:r>
      <w:r>
        <w:rPr>
          <w:rFonts w:hint="eastAsia" w:ascii="Times New Roman" w:hAnsi="Times New Roman"/>
          <w:color w:val="0D0D0D" w:themeColor="text1" w:themeTint="F2"/>
          <w14:textFill>
            <w14:solidFill>
              <w14:schemeClr w14:val="tx1">
                <w14:lumMod w14:val="95000"/>
                <w14:lumOff w14:val="5000"/>
              </w14:schemeClr>
            </w14:solidFill>
          </w14:textFill>
        </w:rPr>
        <w:t>、</w:t>
      </w:r>
      <w:r>
        <w:fldChar w:fldCharType="begin"/>
      </w:r>
      <w:r>
        <w:instrText xml:space="preserve"> HYPERLINK "http://baike.baidu.com/item/%E5%9D%90%E6%A0%87%E5%8F%98%E6%8D%A2/5261943"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坐标变换</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w:t>
      </w:r>
    </w:p>
    <w:p>
      <w:p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第四步</w:t>
      </w:r>
      <w:r>
        <w:rPr>
          <w:rFonts w:hint="eastAsia" w:ascii="Times New Roman" w:hAnsi="Times New Roman"/>
          <w:color w:val="0D0D0D" w:themeColor="text1" w:themeTint="F2"/>
          <w14:textFill>
            <w14:solidFill>
              <w14:schemeClr w14:val="tx1">
                <w14:lumMod w14:val="95000"/>
                <w14:lumOff w14:val="5000"/>
              </w14:schemeClr>
            </w14:solidFill>
          </w14:textFill>
        </w:rPr>
        <w:t>、</w:t>
      </w:r>
      <w:r>
        <w:rPr>
          <w:rFonts w:ascii="Times New Roman" w:hAnsi="Times New Roman"/>
          <w:color w:val="0D0D0D" w:themeColor="text1" w:themeTint="F2"/>
          <w14:textFill>
            <w14:solidFill>
              <w14:schemeClr w14:val="tx1">
                <w14:lumMod w14:val="95000"/>
                <w14:lumOff w14:val="5000"/>
              </w14:schemeClr>
            </w14:solidFill>
          </w14:textFill>
        </w:rPr>
        <w:t>符号化。</w:t>
      </w:r>
    </w:p>
    <w:p>
      <w:pPr>
        <w:ind w:firstLine="560" w:firstLineChars="200"/>
        <w:rPr>
          <w:rFonts w:ascii="Times New Roman" w:hAnsi="Times New Roman"/>
          <w:b/>
          <w:bCs/>
          <w:color w:val="0D0D0D" w:themeColor="text1" w:themeTint="F2"/>
          <w14:textFill>
            <w14:solidFill>
              <w14:schemeClr w14:val="tx1">
                <w14:lumMod w14:val="95000"/>
                <w14:lumOff w14:val="5000"/>
              </w14:schemeClr>
            </w14:solidFill>
          </w14:textFill>
        </w:rPr>
      </w:pPr>
      <w:bookmarkStart w:id="74" w:name="sub5206208_2_4"/>
      <w:bookmarkEnd w:id="74"/>
      <w:bookmarkStart w:id="75" w:name="图形输出阶段"/>
      <w:bookmarkEnd w:id="75"/>
      <w:bookmarkStart w:id="76" w:name="2_4"/>
      <w:bookmarkEnd w:id="76"/>
      <w:bookmarkStart w:id="77" w:name="_Toc20161"/>
      <w:r>
        <w:rPr>
          <w:rFonts w:ascii="Times New Roman" w:hAnsi="Times New Roman"/>
          <w:b/>
          <w:bCs/>
          <w:color w:val="0D0D0D" w:themeColor="text1" w:themeTint="F2"/>
          <w14:textFill>
            <w14:solidFill>
              <w14:schemeClr w14:val="tx1">
                <w14:lumMod w14:val="95000"/>
                <w14:lumOff w14:val="5000"/>
              </w14:schemeClr>
            </w14:solidFill>
          </w14:textFill>
        </w:rPr>
        <w:t>三、图形输出</w:t>
      </w:r>
      <w:bookmarkEnd w:id="77"/>
    </w:p>
    <w:p>
      <w:pPr>
        <w:adjustRightInd w:val="0"/>
        <w:ind w:firstLine="560" w:firstLineChars="200"/>
        <w:rPr>
          <w:rFonts w:ascii="Times New Roman" w:hAnsi="Times New Roman"/>
          <w:color w:val="0D0D0D" w:themeColor="text1" w:themeTint="F2"/>
          <w:szCs w:val="28"/>
          <w:lang w:bidi="ar"/>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将经过处理后的电子地图数据转换为图形，可以在程序上进行显示和应用。此步骤根据应用程序的地图控件使用规范进行图形化处理，包括不同比例的</w:t>
      </w:r>
      <w:r>
        <w:rPr>
          <w:rFonts w:ascii="Times New Roman" w:hAnsi="Times New Roman"/>
          <w:color w:val="0D0D0D" w:themeColor="text1" w:themeTint="F2"/>
          <w:szCs w:val="28"/>
          <w14:textFill>
            <w14:solidFill>
              <w14:schemeClr w14:val="tx1">
                <w14:lumMod w14:val="95000"/>
                <w14:lumOff w14:val="5000"/>
              </w14:schemeClr>
            </w14:solidFill>
          </w14:textFill>
        </w:rPr>
        <w:t>瓦片地图</w:t>
      </w:r>
      <w:r>
        <w:rPr>
          <w:rFonts w:ascii="Times New Roman" w:hAnsi="Times New Roman"/>
          <w:color w:val="0D0D0D" w:themeColor="text1" w:themeTint="F2"/>
          <w:szCs w:val="28"/>
          <w:lang w:bidi="ar"/>
          <w14:textFill>
            <w14:solidFill>
              <w14:schemeClr w14:val="tx1">
                <w14:lumMod w14:val="95000"/>
                <w14:lumOff w14:val="5000"/>
              </w14:schemeClr>
            </w14:solidFill>
          </w14:textFill>
        </w:rPr>
        <w:t>自动生成，此过程通过统一的电子地图生成工具自动处理。处理后根据不同的比例尺匹配对应相关位置数据、电子围栏数据、标识数据、路线数据等。</w:t>
      </w:r>
    </w:p>
    <w:p>
      <w:pPr>
        <w:adjustRightInd w:val="0"/>
        <w:ind w:firstLine="560" w:firstLineChars="200"/>
        <w:rPr>
          <w:rFonts w:ascii="Times New Roman" w:hAnsi="Times New Roman"/>
          <w:color w:val="0D0D0D" w:themeColor="text1" w:themeTint="F2"/>
          <w:szCs w:val="28"/>
          <w:lang w:bidi="ar"/>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导航电子地图数据标准：</w:t>
      </w:r>
    </w:p>
    <w:p>
      <w:pPr>
        <w:numPr>
          <w:ilvl w:val="0"/>
          <w:numId w:val="18"/>
        </w:numPr>
        <w:adjustRightInd w:val="0"/>
        <w:ind w:left="845"/>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具备完整的地图要素分类分级标准；</w:t>
      </w:r>
    </w:p>
    <w:p>
      <w:pPr>
        <w:numPr>
          <w:ilvl w:val="0"/>
          <w:numId w:val="18"/>
        </w:numPr>
        <w:adjustRightInd w:val="0"/>
        <w:ind w:left="845"/>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具备清晰的区域、设施、路线的模型化表达；</w:t>
      </w:r>
    </w:p>
    <w:p>
      <w:pPr>
        <w:numPr>
          <w:ilvl w:val="0"/>
          <w:numId w:val="18"/>
        </w:numPr>
        <w:adjustRightInd w:val="0"/>
        <w:ind w:left="845"/>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具备地图范围内各层级、展示区域网络拓扑逻辑关系的表达；</w:t>
      </w:r>
    </w:p>
    <w:p>
      <w:pPr>
        <w:numPr>
          <w:ilvl w:val="0"/>
          <w:numId w:val="18"/>
        </w:numPr>
        <w:adjustRightInd w:val="0"/>
        <w:ind w:left="845"/>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具备服务地物信息（POI）的分类分级；</w:t>
      </w:r>
    </w:p>
    <w:p>
      <w:pPr>
        <w:numPr>
          <w:ilvl w:val="0"/>
          <w:numId w:val="18"/>
        </w:numPr>
        <w:adjustRightInd w:val="0"/>
        <w:ind w:left="845"/>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完善电子地图应用过程中需要展示的其他地图要素表达；</w:t>
      </w:r>
    </w:p>
    <w:p>
      <w:pPr>
        <w:numPr>
          <w:ilvl w:val="0"/>
          <w:numId w:val="18"/>
        </w:numPr>
        <w:adjustRightInd w:val="0"/>
        <w:ind w:left="845"/>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规范的数据库的逻辑和物理存储结构。</w:t>
      </w:r>
    </w:p>
    <w:p>
      <w:pPr>
        <w:pStyle w:val="2"/>
        <w:numPr>
          <w:ilvl w:val="0"/>
          <w:numId w:val="19"/>
        </w:numPr>
        <w:ind w:firstLine="560" w:firstLineChars="200"/>
        <w:rPr>
          <w:rFonts w:ascii="Times New Roman" w:hAnsi="Times New Roman"/>
          <w:b/>
          <w:bCs/>
          <w:color w:val="0D0D0D" w:themeColor="text1" w:themeTint="F2"/>
          <w:szCs w:val="28"/>
          <w:lang w:bidi="ar"/>
          <w14:textFill>
            <w14:solidFill>
              <w14:schemeClr w14:val="tx1">
                <w14:lumMod w14:val="95000"/>
                <w14:lumOff w14:val="5000"/>
              </w14:schemeClr>
            </w14:solidFill>
          </w14:textFill>
        </w:rPr>
      </w:pPr>
      <w:r>
        <w:rPr>
          <w:rFonts w:hint="eastAsia" w:ascii="Times New Roman" w:hAnsi="Times New Roman"/>
          <w:b/>
          <w:bCs/>
          <w:color w:val="0D0D0D" w:themeColor="text1" w:themeTint="F2"/>
          <w:szCs w:val="28"/>
          <w:lang w:bidi="ar"/>
          <w14:textFill>
            <w14:solidFill>
              <w14:schemeClr w14:val="tx1">
                <w14:lumMod w14:val="95000"/>
                <w14:lumOff w14:val="5000"/>
              </w14:schemeClr>
            </w14:solidFill>
          </w14:textFill>
        </w:rPr>
        <w:t>定位系统地图形式要求</w:t>
      </w:r>
    </w:p>
    <w:p>
      <w:pPr>
        <w:ind w:firstLine="560"/>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第一期建设中定位系统地图以手绘高清二维平面形式体现，通过管理后台统一发布和管理，后台可以实现地图按照等级大小进行瓦片化，前端根据显示区域加载不同等级别的瓦片地图，不同等级的瓦片地图实现无缝平滑切换。</w:t>
      </w:r>
    </w:p>
    <w:p>
      <w:pPr>
        <w:ind w:firstLine="560"/>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定位系统通过分期逐步建设完成后，最终的地图表现形态为全馆三维矢量电子地图和二维平面地图自由切换。可以运行在Android、iOS、H5等多个平台上。</w:t>
      </w:r>
    </w:p>
    <w:p>
      <w:pPr>
        <w:ind w:firstLine="560"/>
        <w:rPr>
          <w:rFonts w:hint="eastAsia"/>
          <w:color w:val="0D0D0D" w:themeColor="text1" w:themeTint="F2"/>
          <w14:textFill>
            <w14:solidFill>
              <w14:schemeClr w14:val="tx1">
                <w14:lumMod w14:val="95000"/>
                <w14:lumOff w14:val="5000"/>
              </w14:schemeClr>
            </w14:solidFill>
          </w14:textFill>
        </w:rPr>
      </w:pPr>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78" w:name="_Toc11563"/>
      <w:bookmarkStart w:id="79" w:name="_Toc11898"/>
      <w:r>
        <w:rPr>
          <w:rFonts w:ascii="Times New Roman" w:hAnsi="Times New Roman"/>
          <w:color w:val="0D0D0D" w:themeColor="text1" w:themeTint="F2"/>
          <w14:textFill>
            <w14:solidFill>
              <w14:schemeClr w14:val="tx1">
                <w14:lumMod w14:val="95000"/>
                <w14:lumOff w14:val="5000"/>
              </w14:schemeClr>
            </w14:solidFill>
          </w14:textFill>
        </w:rPr>
        <w:t>4.</w:t>
      </w:r>
      <w:r>
        <w:rPr>
          <w:rFonts w:hint="eastAsia" w:ascii="Times New Roman" w:hAnsi="Times New Roman"/>
          <w:color w:val="0D0D0D" w:themeColor="text1" w:themeTint="F2"/>
          <w14:textFill>
            <w14:solidFill>
              <w14:schemeClr w14:val="tx1">
                <w14:lumMod w14:val="95000"/>
                <w14:lumOff w14:val="5000"/>
              </w14:schemeClr>
            </w14:solidFill>
          </w14:textFill>
        </w:rPr>
        <w:t>5</w:t>
      </w:r>
      <w:r>
        <w:rPr>
          <w:rFonts w:ascii="Times New Roman" w:hAnsi="Times New Roman"/>
          <w:color w:val="0D0D0D" w:themeColor="text1" w:themeTint="F2"/>
          <w14:textFill>
            <w14:solidFill>
              <w14:schemeClr w14:val="tx1">
                <w14:lumMod w14:val="95000"/>
                <w14:lumOff w14:val="5000"/>
              </w14:schemeClr>
            </w14:solidFill>
          </w14:textFill>
        </w:rPr>
        <w:t>系统</w:t>
      </w:r>
      <w:bookmarkEnd w:id="78"/>
      <w:r>
        <w:rPr>
          <w:rFonts w:hint="eastAsia" w:ascii="Times New Roman" w:hAnsi="Times New Roman"/>
          <w:color w:val="0D0D0D" w:themeColor="text1" w:themeTint="F2"/>
          <w14:textFill>
            <w14:solidFill>
              <w14:schemeClr w14:val="tx1">
                <w14:lumMod w14:val="95000"/>
                <w14:lumOff w14:val="5000"/>
              </w14:schemeClr>
            </w14:solidFill>
          </w14:textFill>
        </w:rPr>
        <w:t>功能清单</w:t>
      </w:r>
      <w:bookmarkEnd w:id="79"/>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项目系统功能如下：</w:t>
      </w:r>
    </w:p>
    <w:tbl>
      <w:tblPr>
        <w:tblStyle w:val="31"/>
        <w:tblW w:w="8560" w:type="dxa"/>
        <w:tblInd w:w="0" w:type="dxa"/>
        <w:tblLayout w:type="autofit"/>
        <w:tblCellMar>
          <w:top w:w="0" w:type="dxa"/>
          <w:left w:w="108" w:type="dxa"/>
          <w:bottom w:w="0" w:type="dxa"/>
          <w:right w:w="108" w:type="dxa"/>
        </w:tblCellMar>
      </w:tblPr>
      <w:tblGrid>
        <w:gridCol w:w="740"/>
        <w:gridCol w:w="1780"/>
        <w:gridCol w:w="4960"/>
        <w:gridCol w:w="1080"/>
      </w:tblGrid>
      <w:tr>
        <w:tblPrEx>
          <w:tblCellMar>
            <w:top w:w="0" w:type="dxa"/>
            <w:left w:w="108" w:type="dxa"/>
            <w:bottom w:w="0" w:type="dxa"/>
            <w:right w:w="108" w:type="dxa"/>
          </w:tblCellMar>
        </w:tblPrEx>
        <w:trPr>
          <w:trHeight w:val="285" w:hRule="atLeast"/>
        </w:trPr>
        <w:tc>
          <w:tcPr>
            <w:tcW w:w="740" w:type="dxa"/>
            <w:tcBorders>
              <w:top w:val="single" w:color="auto" w:sz="4" w:space="0"/>
              <w:left w:val="single" w:color="auto" w:sz="4" w:space="0"/>
              <w:bottom w:val="single" w:color="auto" w:sz="4" w:space="0"/>
              <w:right w:val="single" w:color="auto" w:sz="4" w:space="0"/>
            </w:tcBorders>
            <w:shd w:val="clear" w:color="000000" w:fill="00B0F0"/>
            <w:vAlign w:val="center"/>
          </w:tcPr>
          <w:p>
            <w:pPr>
              <w:widowControl/>
              <w:snapToGrid/>
              <w:spacing w:line="240" w:lineRule="auto"/>
              <w:jc w:val="center"/>
              <w:rPr>
                <w:rFonts w:ascii="仿宋" w:hAnsi="仿宋" w:cs="宋体"/>
                <w:b/>
                <w:bCs/>
                <w:color w:val="0D0D0D"/>
                <w:kern w:val="0"/>
                <w:sz w:val="24"/>
              </w:rPr>
            </w:pPr>
            <w:r>
              <w:rPr>
                <w:rFonts w:hint="eastAsia" w:ascii="仿宋" w:hAnsi="仿宋" w:cs="宋体"/>
                <w:b/>
                <w:bCs/>
                <w:color w:val="0D0D0D"/>
                <w:kern w:val="0"/>
                <w:sz w:val="24"/>
              </w:rPr>
              <w:t>序号</w:t>
            </w:r>
          </w:p>
        </w:tc>
        <w:tc>
          <w:tcPr>
            <w:tcW w:w="1780" w:type="dxa"/>
            <w:tcBorders>
              <w:top w:val="single" w:color="auto" w:sz="4" w:space="0"/>
              <w:left w:val="nil"/>
              <w:bottom w:val="single" w:color="auto" w:sz="4" w:space="0"/>
              <w:right w:val="single" w:color="auto" w:sz="4" w:space="0"/>
            </w:tcBorders>
            <w:shd w:val="clear" w:color="000000" w:fill="00B0F0"/>
            <w:vAlign w:val="center"/>
          </w:tcPr>
          <w:p>
            <w:pPr>
              <w:widowControl/>
              <w:snapToGrid/>
              <w:spacing w:line="240" w:lineRule="auto"/>
              <w:jc w:val="center"/>
              <w:rPr>
                <w:rFonts w:ascii="仿宋" w:hAnsi="仿宋" w:cs="宋体"/>
                <w:b/>
                <w:bCs/>
                <w:color w:val="0D0D0D"/>
                <w:kern w:val="0"/>
                <w:sz w:val="24"/>
              </w:rPr>
            </w:pPr>
            <w:r>
              <w:rPr>
                <w:rFonts w:hint="eastAsia" w:ascii="仿宋" w:hAnsi="仿宋" w:cs="宋体"/>
                <w:b/>
                <w:bCs/>
                <w:color w:val="0D0D0D"/>
                <w:kern w:val="0"/>
                <w:sz w:val="24"/>
              </w:rPr>
              <w:t>建设项</w:t>
            </w:r>
          </w:p>
        </w:tc>
        <w:tc>
          <w:tcPr>
            <w:tcW w:w="4960" w:type="dxa"/>
            <w:tcBorders>
              <w:top w:val="single" w:color="auto" w:sz="4" w:space="0"/>
              <w:left w:val="nil"/>
              <w:bottom w:val="single" w:color="auto" w:sz="4" w:space="0"/>
              <w:right w:val="single" w:color="auto" w:sz="4" w:space="0"/>
            </w:tcBorders>
            <w:shd w:val="clear" w:color="000000" w:fill="00B0F0"/>
            <w:vAlign w:val="center"/>
          </w:tcPr>
          <w:p>
            <w:pPr>
              <w:widowControl/>
              <w:snapToGrid/>
              <w:spacing w:line="240" w:lineRule="auto"/>
              <w:jc w:val="center"/>
              <w:rPr>
                <w:rFonts w:ascii="仿宋" w:hAnsi="仿宋" w:cs="宋体"/>
                <w:b/>
                <w:bCs/>
                <w:color w:val="0D0D0D"/>
                <w:kern w:val="0"/>
                <w:sz w:val="24"/>
              </w:rPr>
            </w:pPr>
            <w:r>
              <w:rPr>
                <w:rFonts w:hint="eastAsia" w:ascii="仿宋" w:hAnsi="仿宋" w:cs="宋体"/>
                <w:b/>
                <w:bCs/>
                <w:color w:val="0D0D0D"/>
                <w:kern w:val="0"/>
                <w:sz w:val="24"/>
              </w:rPr>
              <w:t>功能项</w:t>
            </w:r>
          </w:p>
        </w:tc>
        <w:tc>
          <w:tcPr>
            <w:tcW w:w="1080" w:type="dxa"/>
            <w:tcBorders>
              <w:top w:val="single" w:color="auto" w:sz="4" w:space="0"/>
              <w:left w:val="nil"/>
              <w:bottom w:val="single" w:color="auto" w:sz="4" w:space="0"/>
              <w:right w:val="single" w:color="auto" w:sz="4" w:space="0"/>
            </w:tcBorders>
            <w:shd w:val="clear" w:color="000000" w:fill="00B0F0"/>
            <w:vAlign w:val="center"/>
          </w:tcPr>
          <w:p>
            <w:pPr>
              <w:widowControl/>
              <w:snapToGrid/>
              <w:spacing w:line="240" w:lineRule="auto"/>
              <w:jc w:val="center"/>
              <w:rPr>
                <w:rFonts w:ascii="仿宋" w:hAnsi="仿宋" w:cs="宋体"/>
                <w:b/>
                <w:bCs/>
                <w:color w:val="0D0D0D"/>
                <w:kern w:val="0"/>
                <w:sz w:val="24"/>
              </w:rPr>
            </w:pPr>
            <w:r>
              <w:rPr>
                <w:rFonts w:hint="eastAsia" w:ascii="仿宋" w:hAnsi="仿宋" w:cs="宋体"/>
                <w:b/>
                <w:bCs/>
                <w:color w:val="0D0D0D"/>
                <w:kern w:val="0"/>
                <w:sz w:val="24"/>
              </w:rPr>
              <w:t>数量</w:t>
            </w:r>
          </w:p>
        </w:tc>
      </w:tr>
      <w:tr>
        <w:tblPrEx>
          <w:tblCellMar>
            <w:top w:w="0" w:type="dxa"/>
            <w:left w:w="108" w:type="dxa"/>
            <w:bottom w:w="0" w:type="dxa"/>
            <w:right w:w="108" w:type="dxa"/>
          </w:tblCellMar>
        </w:tblPrEx>
        <w:trPr>
          <w:trHeight w:val="315" w:hRule="atLeast"/>
        </w:trPr>
        <w:tc>
          <w:tcPr>
            <w:tcW w:w="74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仿宋" w:hAnsi="仿宋" w:cs="宋体"/>
                <w:color w:val="0D0D0D"/>
                <w:kern w:val="0"/>
                <w:sz w:val="24"/>
              </w:rPr>
            </w:pPr>
            <w:r>
              <w:rPr>
                <w:rFonts w:hint="eastAsia" w:ascii="仿宋" w:hAnsi="仿宋" w:cs="宋体"/>
                <w:color w:val="0D0D0D"/>
                <w:kern w:val="0"/>
                <w:sz w:val="24"/>
              </w:rPr>
              <w:t>1</w:t>
            </w:r>
          </w:p>
        </w:tc>
        <w:tc>
          <w:tcPr>
            <w:tcW w:w="178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仿宋" w:hAnsi="仿宋" w:cs="宋体"/>
                <w:color w:val="0D0D0D"/>
                <w:kern w:val="0"/>
                <w:sz w:val="24"/>
              </w:rPr>
            </w:pPr>
            <w:r>
              <w:rPr>
                <w:rFonts w:hint="eastAsia" w:ascii="仿宋" w:hAnsi="仿宋" w:cs="宋体"/>
                <w:color w:val="0D0D0D"/>
                <w:kern w:val="0"/>
                <w:sz w:val="24"/>
              </w:rPr>
              <w:t>地图绘制</w:t>
            </w:r>
          </w:p>
        </w:tc>
        <w:tc>
          <w:tcPr>
            <w:tcW w:w="496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left"/>
              <w:rPr>
                <w:rFonts w:ascii="Times New Roman" w:hAnsi="Times New Roman" w:eastAsia="等线"/>
                <w:color w:val="0D0D0D"/>
                <w:kern w:val="0"/>
                <w:sz w:val="24"/>
              </w:rPr>
            </w:pPr>
            <w:r>
              <w:rPr>
                <w:rFonts w:ascii="Times New Roman" w:hAnsi="Times New Roman" w:eastAsia="等线"/>
                <w:color w:val="0D0D0D"/>
                <w:kern w:val="0"/>
                <w:sz w:val="24"/>
              </w:rPr>
              <w:t>2.5D</w:t>
            </w:r>
            <w:r>
              <w:rPr>
                <w:rFonts w:hint="eastAsia" w:ascii="仿宋" w:hAnsi="仿宋"/>
                <w:color w:val="0D0D0D"/>
                <w:kern w:val="0"/>
                <w:sz w:val="24"/>
              </w:rPr>
              <w:t>地图绘制</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仿宋" w:hAnsi="仿宋" w:cs="宋体"/>
                <w:color w:val="0D0D0D"/>
                <w:kern w:val="0"/>
                <w:sz w:val="24"/>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仿宋" w:hAnsi="仿宋" w:cs="宋体"/>
                <w:color w:val="0D0D0D"/>
                <w:kern w:val="0"/>
                <w:sz w:val="24"/>
              </w:rPr>
            </w:pPr>
          </w:p>
        </w:tc>
        <w:tc>
          <w:tcPr>
            <w:tcW w:w="496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left"/>
              <w:rPr>
                <w:rFonts w:ascii="Times New Roman" w:hAnsi="Times New Roman" w:eastAsia="等线"/>
                <w:color w:val="0D0D0D"/>
                <w:kern w:val="0"/>
                <w:sz w:val="24"/>
              </w:rPr>
            </w:pPr>
            <w:r>
              <w:rPr>
                <w:rFonts w:ascii="Times New Roman" w:hAnsi="Times New Roman" w:eastAsia="等线"/>
                <w:color w:val="0D0D0D"/>
                <w:kern w:val="0"/>
                <w:sz w:val="24"/>
              </w:rPr>
              <w:t>2.5D</w:t>
            </w:r>
            <w:r>
              <w:rPr>
                <w:rFonts w:hint="eastAsia" w:ascii="仿宋" w:hAnsi="仿宋"/>
                <w:color w:val="0D0D0D"/>
                <w:kern w:val="0"/>
                <w:sz w:val="24"/>
              </w:rPr>
              <w:t>导航图绘制</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28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仿宋" w:hAnsi="仿宋" w:cs="宋体"/>
                <w:color w:val="0D0D0D"/>
                <w:kern w:val="0"/>
                <w:sz w:val="24"/>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仿宋" w:hAnsi="仿宋" w:cs="宋体"/>
                <w:color w:val="0D0D0D"/>
                <w:kern w:val="0"/>
                <w:sz w:val="24"/>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电子地图进行可视化展示</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28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仿宋" w:hAnsi="仿宋" w:cs="宋体"/>
                <w:color w:val="0D0D0D"/>
                <w:kern w:val="0"/>
                <w:sz w:val="24"/>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仿宋" w:hAnsi="仿宋" w:cs="宋体"/>
                <w:color w:val="0D0D0D"/>
                <w:kern w:val="0"/>
                <w:sz w:val="24"/>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室内外地图融合切换</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2</w:t>
            </w:r>
          </w:p>
        </w:tc>
        <w:tc>
          <w:tcPr>
            <w:tcW w:w="178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BLE 管理</w:t>
            </w: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信标管理和NOC告警</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点位编辑</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地图修改</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提取定位mac</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手持移动终端摄像头扫描需要识别的定位设备</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3</w:t>
            </w:r>
          </w:p>
        </w:tc>
        <w:tc>
          <w:tcPr>
            <w:tcW w:w="178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定位</w:t>
            </w: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人员定位</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热度统计</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电子围栏</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位置监控</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轨迹回放</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用户数量</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4</w:t>
            </w:r>
          </w:p>
        </w:tc>
        <w:tc>
          <w:tcPr>
            <w:tcW w:w="178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导航</w:t>
            </w: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单多层导航</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室内外一体导航</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2D\3D地图导航</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实景（AR）导航</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模拟导航</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导航信息统计</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5</w:t>
            </w:r>
          </w:p>
        </w:tc>
        <w:tc>
          <w:tcPr>
            <w:tcW w:w="178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位置共享</w:t>
            </w: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多人位置共享</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第三方API</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微信IOS/Android定位SDK</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6</w:t>
            </w:r>
          </w:p>
        </w:tc>
        <w:tc>
          <w:tcPr>
            <w:tcW w:w="178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物联网接口</w:t>
            </w: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机场物联网平台对接</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GIS系统归结</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小程序SDK--AR导航</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机场信息系统接口-航班计划、登机口</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安检信息接口</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行李跟踪接口</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机场客服语音接口</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机场WIFI接口</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接口终端报警</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One ID平台接口--旅客人脸识别、旅客证件条形码</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7</w:t>
            </w:r>
          </w:p>
        </w:tc>
        <w:tc>
          <w:tcPr>
            <w:tcW w:w="178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信息查询终端</w:t>
            </w: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DMP 管理</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DMP信息发布</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旅客服务对接</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定制化地图调用</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AR导航</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对接机场OneID--旅客人脸识别后服务</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交互资讯查询</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登机牌登陆</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证件登陆</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航显大屏</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天气</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现场服务设施查询</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航班信息</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第三方室外地图服务--路线查询</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室内商业设施查询</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智慧客服-语音识别回复、自助服务、在线客服</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bl>
    <w:p>
      <w:pPr>
        <w:adjustRightInd w:val="0"/>
        <w:ind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80" w:name="_Toc3347"/>
      <w:r>
        <w:rPr>
          <w:rFonts w:hint="eastAsia" w:ascii="Times New Roman" w:hAnsi="Times New Roman"/>
          <w:color w:val="0D0D0D" w:themeColor="text1" w:themeTint="F2"/>
          <w14:textFill>
            <w14:solidFill>
              <w14:schemeClr w14:val="tx1">
                <w14:lumMod w14:val="95000"/>
                <w14:lumOff w14:val="5000"/>
              </w14:schemeClr>
            </w14:solidFill>
          </w14:textFill>
        </w:rPr>
        <w:t>4.6T3航站楼复用</w:t>
      </w:r>
      <w:bookmarkEnd w:id="80"/>
    </w:p>
    <w:p>
      <w:pPr>
        <w:adjustRightInd w:val="0"/>
        <w:ind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本次T2航站楼的建设需要兼容T3航站楼定位系统所使用的蓝牙Beacon设备，复用T3的蓝牙信标从而将T3纳入智慧机场建设范畴，包括定位的面向对象、区域范围、技术选型、工程实施等多方面。</w:t>
      </w:r>
    </w:p>
    <w:p>
      <w:pPr>
        <w:adjustRightInd w:val="0"/>
        <w:ind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我司使用自有软件工具，可读取T3航站楼既有信标的相关参数，这些参数包括UUID、Major、Minor、MAC可被定位引擎使用。</w:t>
      </w:r>
    </w:p>
    <w:p>
      <w:pPr>
        <w:adjustRightInd w:val="0"/>
        <w:ind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本次实施建设，采取只复用T3航站楼的蓝牙Beacon设备，不复用原有定位软件平台，由我司提供一套新的定位平台，涵盖T2航站楼及T3航站楼，以保证未来交付给武汉机场的系统完整性和一致性，同时确保定位系统正常运营后的可维护性。</w:t>
      </w:r>
    </w:p>
    <w:p>
      <w:pPr>
        <w:adjustRightInd w:val="0"/>
        <w:ind w:firstLine="420"/>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对于T3航站楼的蓝牙Beacon复用，需要武汉机场帮忙协调T3航站楼原蓝牙Beacon设备的部署点位图、设备连接密码，以便可以优化蓝牙Beacon的相关配置参数项。</w:t>
      </w:r>
    </w:p>
    <w:p>
      <w:pPr>
        <w:adjustRightInd w:val="0"/>
        <w:ind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br w:type="page"/>
      </w:r>
    </w:p>
    <w:p>
      <w:pPr>
        <w:pStyle w:val="4"/>
        <w:numPr>
          <w:ilvl w:val="0"/>
          <w:numId w:val="20"/>
        </w:numPr>
        <w:tabs>
          <w:tab w:val="left" w:pos="420"/>
          <w:tab w:val="clear" w:pos="432"/>
        </w:tabs>
        <w:spacing w:before="156" w:after="156"/>
        <w:jc w:val="center"/>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 xml:space="preserve"> </w:t>
      </w:r>
      <w:bookmarkStart w:id="81" w:name="_Toc20484"/>
      <w:bookmarkStart w:id="82" w:name="_Toc14431"/>
      <w:r>
        <w:rPr>
          <w:rFonts w:ascii="Times New Roman" w:hAnsi="Times New Roman"/>
          <w:color w:val="0D0D0D" w:themeColor="text1" w:themeTint="F2"/>
          <w14:textFill>
            <w14:solidFill>
              <w14:schemeClr w14:val="tx1">
                <w14:lumMod w14:val="95000"/>
                <w14:lumOff w14:val="5000"/>
              </w14:schemeClr>
            </w14:solidFill>
          </w14:textFill>
        </w:rPr>
        <w:t>系统实施和运维</w:t>
      </w:r>
      <w:bookmarkEnd w:id="81"/>
      <w:r>
        <w:rPr>
          <w:rFonts w:hint="eastAsia" w:ascii="Times New Roman" w:hAnsi="Times New Roman"/>
          <w:color w:val="0D0D0D" w:themeColor="text1" w:themeTint="F2"/>
          <w14:textFill>
            <w14:solidFill>
              <w14:schemeClr w14:val="tx1">
                <w14:lumMod w14:val="95000"/>
                <w14:lumOff w14:val="5000"/>
              </w14:schemeClr>
            </w14:solidFill>
          </w14:textFill>
        </w:rPr>
        <w:t>服务</w:t>
      </w:r>
      <w:bookmarkEnd w:id="82"/>
    </w:p>
    <w:p>
      <w:pPr>
        <w:pStyle w:val="5"/>
        <w:numPr>
          <w:ilvl w:val="1"/>
          <w:numId w:val="0"/>
        </w:numPr>
        <w:spacing w:line="360" w:lineRule="auto"/>
        <w:rPr>
          <w:rFonts w:ascii="Times New Roman" w:hAnsi="Times New Roman"/>
          <w:color w:val="0D0D0D" w:themeColor="text1" w:themeTint="F2"/>
          <w14:textFill>
            <w14:solidFill>
              <w14:schemeClr w14:val="tx1">
                <w14:lumMod w14:val="95000"/>
                <w14:lumOff w14:val="5000"/>
              </w14:schemeClr>
            </w14:solidFill>
          </w14:textFill>
        </w:rPr>
      </w:pPr>
      <w:bookmarkStart w:id="83" w:name="_Toc6949"/>
      <w:bookmarkStart w:id="84" w:name="_Toc25378"/>
      <w:r>
        <w:rPr>
          <w:rFonts w:ascii="Times New Roman" w:hAnsi="Times New Roman"/>
          <w:color w:val="0D0D0D" w:themeColor="text1" w:themeTint="F2"/>
          <w14:textFill>
            <w14:solidFill>
              <w14:schemeClr w14:val="tx1">
                <w14:lumMod w14:val="95000"/>
                <w14:lumOff w14:val="5000"/>
              </w14:schemeClr>
            </w14:solidFill>
          </w14:textFill>
        </w:rPr>
        <w:t>5.</w:t>
      </w:r>
      <w:r>
        <w:rPr>
          <w:rFonts w:hint="eastAsia" w:ascii="Times New Roman" w:hAnsi="Times New Roman"/>
          <w:color w:val="0D0D0D" w:themeColor="text1" w:themeTint="F2"/>
          <w14:textFill>
            <w14:solidFill>
              <w14:schemeClr w14:val="tx1">
                <w14:lumMod w14:val="95000"/>
                <w14:lumOff w14:val="5000"/>
              </w14:schemeClr>
            </w14:solidFill>
          </w14:textFill>
        </w:rPr>
        <w:t>1</w:t>
      </w:r>
      <w:r>
        <w:rPr>
          <w:rFonts w:ascii="Times New Roman" w:hAnsi="Times New Roman"/>
          <w:color w:val="0D0D0D" w:themeColor="text1" w:themeTint="F2"/>
          <w14:textFill>
            <w14:solidFill>
              <w14:schemeClr w14:val="tx1">
                <w14:lumMod w14:val="95000"/>
                <w14:lumOff w14:val="5000"/>
              </w14:schemeClr>
            </w14:solidFill>
          </w14:textFill>
        </w:rPr>
        <w:t>设备安装调试及空间定位调优</w:t>
      </w:r>
      <w:bookmarkEnd w:id="83"/>
      <w:bookmarkEnd w:id="84"/>
    </w:p>
    <w:p>
      <w:pPr>
        <w:adjustRightInd w:val="0"/>
        <w:ind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定位系统传感网络由安装在场内不同位置的</w:t>
      </w: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蓝牙信标</w:t>
      </w: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组成，确保安装美观，安全，不影响</w:t>
      </w: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机场的外观</w:t>
      </w: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效果。现场调试并设置相关设备发射信号区域范围和参数。</w:t>
      </w:r>
    </w:p>
    <w:p>
      <w:pPr>
        <w:pStyle w:val="6"/>
        <w:tabs>
          <w:tab w:val="left" w:pos="360"/>
        </w:tabs>
        <w:rPr>
          <w:szCs w:val="30"/>
        </w:rPr>
      </w:pPr>
      <w:bookmarkStart w:id="85" w:name="_Toc5903"/>
      <w:bookmarkStart w:id="86" w:name="_Toc4059"/>
      <w:bookmarkStart w:id="87" w:name="_Toc1656"/>
      <w:bookmarkStart w:id="88" w:name="_Toc24590"/>
      <w:bookmarkStart w:id="89" w:name="_Toc38297234"/>
      <w:bookmarkStart w:id="90" w:name="_Toc32720"/>
      <w:bookmarkStart w:id="91" w:name="_Toc25533"/>
      <w:r>
        <w:rPr>
          <w:rFonts w:hint="eastAsia"/>
          <w:szCs w:val="30"/>
        </w:rPr>
        <w:t>5.1.1蓝牙信标样式</w:t>
      </w:r>
      <w:bookmarkEnd w:id="85"/>
      <w:bookmarkEnd w:id="86"/>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基于场地条件、安装可行性、可维护性等，我们特建议部署如下定位设备：</w:t>
      </w:r>
    </w:p>
    <w:p>
      <w:pPr>
        <w:ind w:firstLine="560" w:firstLineChars="200"/>
        <w:rPr>
          <w:rFonts w:hint="default" w:ascii="Times New Roman" w:hAnsi="Times New Roman" w:eastAsia="仿宋"/>
          <w:color w:val="0D0D0D" w:themeColor="text1" w:themeTint="F2"/>
          <w:lang w:val="en-US" w:eastAsia="zh-CN"/>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信标：</w:t>
      </w:r>
      <w:r>
        <w:rPr>
          <w:rFonts w:hint="eastAsia" w:ascii="Times New Roman" w:hAnsi="Times New Roman"/>
          <w:color w:val="0D0D0D" w:themeColor="text1" w:themeTint="F2"/>
          <w:lang w:val="en-US" w:eastAsia="zh-CN"/>
          <w14:textFill>
            <w14:solidFill>
              <w14:schemeClr w14:val="tx1">
                <w14:lumMod w14:val="95000"/>
                <w14:lumOff w14:val="5000"/>
              </w14:schemeClr>
            </w14:solidFill>
          </w14:textFill>
        </w:rPr>
        <w:t>RS-KTBB802</w:t>
      </w:r>
    </w:p>
    <w:p>
      <w:pPr>
        <w:jc w:val="left"/>
      </w:pPr>
      <w:r>
        <w:t xml:space="preserve">     </w:t>
      </w:r>
      <w:r>
        <w:drawing>
          <wp:inline distT="0" distB="0" distL="114300" distR="114300">
            <wp:extent cx="3362325" cy="2752725"/>
            <wp:effectExtent l="0" t="0" r="9525" b="9525"/>
            <wp:docPr id="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
                    <pic:cNvPicPr>
                      <a:picLocks noChangeAspect="1"/>
                    </pic:cNvPicPr>
                  </pic:nvPicPr>
                  <pic:blipFill>
                    <a:blip r:embed="rId11"/>
                    <a:stretch>
                      <a:fillRect/>
                    </a:stretch>
                  </pic:blipFill>
                  <pic:spPr>
                    <a:xfrm>
                      <a:off x="0" y="0"/>
                      <a:ext cx="3362325" cy="2752725"/>
                    </a:xfrm>
                    <a:prstGeom prst="rect">
                      <a:avLst/>
                    </a:prstGeom>
                    <a:noFill/>
                    <a:ln>
                      <a:noFill/>
                    </a:ln>
                  </pic:spPr>
                </pic:pic>
              </a:graphicData>
            </a:graphic>
          </wp:inline>
        </w:drawing>
      </w:r>
    </w:p>
    <w:p>
      <w:pPr>
        <w:jc w:val="left"/>
      </w:pPr>
    </w:p>
    <w:tbl>
      <w:tblPr>
        <w:tblStyle w:val="32"/>
        <w:tblpPr w:leftFromText="180" w:rightFromText="180" w:vertAnchor="text" w:horzAnchor="page" w:tblpX="2030" w:tblpY="603"/>
        <w:tblOverlap w:val="never"/>
        <w:tblW w:w="80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16"/>
        <w:gridCol w:w="423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rPr>
            </w:pPr>
            <w:r>
              <w:rPr>
                <w:rFonts w:hint="eastAsia" w:ascii="宋体" w:hAnsi="宋体" w:eastAsia="宋体" w:cs="宋体"/>
              </w:rPr>
              <w:t>型号/ Model</w:t>
            </w:r>
          </w:p>
        </w:tc>
        <w:tc>
          <w:tcPr>
            <w:tcW w:w="4234" w:type="dxa"/>
            <w:tcBorders>
              <w:tl2br w:val="nil"/>
              <w:tr2bl w:val="nil"/>
            </w:tcBorders>
          </w:tcPr>
          <w:p>
            <w:pPr>
              <w:widowControl/>
              <w:jc w:val="left"/>
              <w:rPr>
                <w:rFonts w:hint="default" w:ascii="宋体" w:hAnsi="宋体" w:eastAsia="宋体" w:cs="宋体"/>
                <w:lang w:val="en-US" w:eastAsia="zh-CN"/>
              </w:rPr>
            </w:pPr>
            <w:r>
              <w:rPr>
                <w:rFonts w:hint="eastAsia" w:ascii="宋体" w:hAnsi="宋体" w:eastAsia="宋体" w:cs="宋体"/>
                <w:color w:val="000000"/>
                <w:kern w:val="0"/>
                <w:sz w:val="21"/>
                <w:szCs w:val="21"/>
                <w:lang w:val="en-US" w:eastAsia="zh-CN" w:bidi="ar"/>
              </w:rPr>
              <w:t>RS-KTBB802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sz w:val="21"/>
                <w:szCs w:val="21"/>
              </w:rPr>
              <w:t xml:space="preserve">天线类型/ Antenna Type </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PCB 天线</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电池/Battery</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ER14250 2 * 1200 mAh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电压/ Voltage</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3.6 V</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尺寸(D×H)/ Dimension(D×H)</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5</w:t>
            </w:r>
            <w:r>
              <w:rPr>
                <w:rFonts w:hint="eastAsia" w:ascii="宋体" w:hAnsi="宋体" w:eastAsia="宋体" w:cs="宋体"/>
                <w:color w:val="000000"/>
                <w:kern w:val="0"/>
                <w:sz w:val="21"/>
                <w:szCs w:val="21"/>
                <w:lang w:val="en-US" w:eastAsia="zh-CN" w:bidi="ar"/>
              </w:rPr>
              <w:t>3.86</w:t>
            </w:r>
            <w:r>
              <w:rPr>
                <w:rFonts w:hint="eastAsia" w:ascii="宋体" w:hAnsi="宋体" w:eastAsia="宋体" w:cs="宋体"/>
                <w:color w:val="000000"/>
                <w:kern w:val="0"/>
                <w:sz w:val="21"/>
                <w:szCs w:val="21"/>
                <w:lang w:bidi="ar"/>
              </w:rPr>
              <w:t xml:space="preserve"> * 2</w:t>
            </w:r>
            <w:r>
              <w:rPr>
                <w:rFonts w:hint="eastAsia" w:ascii="宋体" w:hAnsi="宋体" w:eastAsia="宋体" w:cs="宋体"/>
                <w:color w:val="000000"/>
                <w:kern w:val="0"/>
                <w:sz w:val="21"/>
                <w:szCs w:val="21"/>
                <w:lang w:val="en-US" w:eastAsia="zh-CN" w:bidi="ar"/>
              </w:rPr>
              <w:t>4.93</w:t>
            </w:r>
            <w:r>
              <w:rPr>
                <w:rFonts w:hint="eastAsia" w:ascii="宋体" w:hAnsi="宋体" w:eastAsia="宋体" w:cs="宋体"/>
                <w:color w:val="000000"/>
                <w:kern w:val="0"/>
                <w:sz w:val="21"/>
                <w:szCs w:val="21"/>
                <w:lang w:bidi="ar"/>
              </w:rPr>
              <w:t>(±0.3)mm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无线标准/ Wireless Standards</w:t>
            </w:r>
          </w:p>
        </w:tc>
        <w:tc>
          <w:tcPr>
            <w:tcW w:w="4234" w:type="dxa"/>
            <w:tcBorders>
              <w:tl2br w:val="nil"/>
              <w:tr2bl w:val="nil"/>
            </w:tcBorders>
          </w:tcPr>
          <w:p>
            <w:pPr>
              <w:widowControl/>
              <w:jc w:val="left"/>
              <w:rPr>
                <w:rFonts w:hint="default" w:ascii="宋体" w:hAnsi="宋体" w:eastAsia="宋体" w:cs="宋体"/>
                <w:sz w:val="21"/>
                <w:szCs w:val="21"/>
                <w:lang w:val="en-US" w:eastAsia="zh-CN"/>
              </w:rPr>
            </w:pPr>
            <w:r>
              <w:rPr>
                <w:rFonts w:hint="eastAsia" w:ascii="宋体" w:hAnsi="宋体" w:eastAsia="宋体" w:cs="宋体"/>
                <w:color w:val="000000"/>
                <w:kern w:val="0"/>
                <w:sz w:val="21"/>
                <w:szCs w:val="21"/>
                <w:lang w:bidi="ar"/>
              </w:rPr>
              <w:t>Bluetooth ®</w:t>
            </w:r>
            <w:r>
              <w:rPr>
                <w:rFonts w:hint="eastAsia" w:ascii="宋体" w:hAnsi="宋体" w:eastAsia="宋体" w:cs="宋体"/>
                <w:color w:val="000000"/>
                <w:kern w:val="0"/>
                <w:sz w:val="21"/>
                <w:szCs w:val="21"/>
                <w:lang w:val="en-US" w:eastAsia="zh-CN" w:bidi="ar"/>
              </w:rPr>
              <w:t>4.2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 xml:space="preserve">频率范围/ Frequency Range </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2400MHz——-2483.5MHz</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atLeast"/>
        </w:trPr>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数据速率/ Data Rates</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1Mbps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工作温度</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-40℃~ 85℃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工作湿度</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10%~90%不凝结</w:t>
            </w:r>
          </w:p>
        </w:tc>
      </w:tr>
    </w:tbl>
    <w:p>
      <w:pPr>
        <w:ind w:firstLine="560"/>
      </w:pPr>
    </w:p>
    <w:p>
      <w:pPr>
        <w:ind w:firstLine="560"/>
        <w:rPr>
          <w:rFonts w:eastAsia="宋体"/>
        </w:rPr>
      </w:pPr>
      <w:r>
        <w:rPr>
          <w:rFonts w:hint="eastAsia"/>
        </w:rPr>
        <w:t>电池寿命：</w:t>
      </w:r>
    </w:p>
    <w:p>
      <w:pPr>
        <w:ind w:firstLine="560"/>
      </w:pPr>
      <w:r>
        <w:drawing>
          <wp:inline distT="0" distB="0" distL="114300" distR="114300">
            <wp:extent cx="5323205" cy="1468755"/>
            <wp:effectExtent l="0" t="0" r="10795" b="17145"/>
            <wp:docPr id="1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2"/>
                    <pic:cNvPicPr>
                      <a:picLocks noChangeAspect="1"/>
                    </pic:cNvPicPr>
                  </pic:nvPicPr>
                  <pic:blipFill>
                    <a:blip r:embed="rId12"/>
                    <a:stretch>
                      <a:fillRect/>
                    </a:stretch>
                  </pic:blipFill>
                  <pic:spPr>
                    <a:xfrm>
                      <a:off x="0" y="0"/>
                      <a:ext cx="5323205" cy="1468755"/>
                    </a:xfrm>
                    <a:prstGeom prst="rect">
                      <a:avLst/>
                    </a:prstGeom>
                    <a:noFill/>
                    <a:ln>
                      <a:noFill/>
                    </a:ln>
                  </pic:spPr>
                </pic:pic>
              </a:graphicData>
            </a:graphic>
          </wp:inline>
        </w:drawing>
      </w:r>
    </w:p>
    <w:p>
      <w:pPr>
        <w:pStyle w:val="30"/>
        <w:ind w:firstLine="560"/>
      </w:pPr>
    </w:p>
    <w:p>
      <w:pPr>
        <w:ind w:firstLine="560"/>
      </w:pPr>
      <w:r>
        <w:rPr>
          <w:rFonts w:hint="eastAsia"/>
        </w:rPr>
        <w:t>此型号用于安装在天花下、墙面上或人员不容易触达的空间。</w:t>
      </w:r>
    </w:p>
    <w:p>
      <w:pPr>
        <w:jc w:val="left"/>
        <w:rPr>
          <w:rFonts w:eastAsia="宋体"/>
        </w:rPr>
      </w:pPr>
      <w:r>
        <w:rPr>
          <w:sz w:val="28"/>
        </w:rPr>
        <mc:AlternateContent>
          <mc:Choice Requires="wps">
            <w:drawing>
              <wp:anchor distT="0" distB="0" distL="114300" distR="114300" simplePos="0" relativeHeight="251684864" behindDoc="0" locked="0" layoutInCell="1" allowOverlap="1">
                <wp:simplePos x="0" y="0"/>
                <wp:positionH relativeFrom="column">
                  <wp:posOffset>1997075</wp:posOffset>
                </wp:positionH>
                <wp:positionV relativeFrom="paragraph">
                  <wp:posOffset>1998345</wp:posOffset>
                </wp:positionV>
                <wp:extent cx="552450" cy="552450"/>
                <wp:effectExtent l="12700" t="12700" r="25400" b="25400"/>
                <wp:wrapNone/>
                <wp:docPr id="5" name="椭圆 6"/>
                <wp:cNvGraphicFramePr/>
                <a:graphic xmlns:a="http://schemas.openxmlformats.org/drawingml/2006/main">
                  <a:graphicData uri="http://schemas.microsoft.com/office/word/2010/wordprocessingShape">
                    <wps:wsp>
                      <wps:cNvSpPr/>
                      <wps:spPr>
                        <a:xfrm>
                          <a:off x="2682875" y="6906260"/>
                          <a:ext cx="552450" cy="552450"/>
                        </a:xfrm>
                        <a:prstGeom prst="ellipse">
                          <a:avLst/>
                        </a:prstGeom>
                        <a:noFill/>
                        <a:ln w="25400" cap="flat" cmpd="sng" algn="ctr">
                          <a:solidFill>
                            <a:srgbClr val="FF0000"/>
                          </a:solidFill>
                          <a:prstDash val="solid"/>
                        </a:ln>
                        <a:effectLst/>
                      </wps:spPr>
                      <wps:txbx>
                        <w:txbxContent>
                          <w:p>
                            <w:r>
                              <w:drawing>
                                <wp:inline distT="0" distB="0" distL="114300" distR="114300">
                                  <wp:extent cx="475615" cy="403225"/>
                                  <wp:effectExtent l="0" t="0" r="635" b="15875"/>
                                  <wp:docPr id="1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3"/>
                                          <pic:cNvPicPr>
                                            <a:picLocks noChangeAspect="1"/>
                                          </pic:cNvPicPr>
                                        </pic:nvPicPr>
                                        <pic:blipFill>
                                          <a:blip r:embed="rId13"/>
                                          <a:stretch>
                                            <a:fillRect/>
                                          </a:stretch>
                                        </pic:blipFill>
                                        <pic:spPr>
                                          <a:xfrm>
                                            <a:off x="0" y="0"/>
                                            <a:ext cx="475615" cy="4032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 o:spid="_x0000_s1026" o:spt="3" type="#_x0000_t3" style="position:absolute;left:0pt;margin-left:157.25pt;margin-top:157.35pt;height:43.5pt;width:43.5pt;z-index:251684864;v-text-anchor:middle;mso-width-relative:page;mso-height-relative:page;" filled="f" stroked="t" coordsize="21600,21600" o:gfxdata="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pUbtLNYAAAALAQAADwAAAAAAAAABACAAAAAiAAAAZHJzL2Rv&#10;d25yZXYueG1sUEsBAhQAFAAAAAgAh07iQMMgs2d1AgAA2wQAAA4AAAAAAAAAAQAgAAAAJQEAAGRy&#10;cy9lMm9Eb2MueG1sUEsFBgAAAAAGAAYAWQEAAAwGAAAAAA==&#10;">
                <v:fill on="f" focussize="0,0"/>
                <v:stroke weight="2pt" color="#FF0000" joinstyle="round"/>
                <v:imagedata o:title=""/>
                <o:lock v:ext="edit" aspectratio="f"/>
                <v:textbox>
                  <w:txbxContent>
                    <w:p>
                      <w:r>
                        <w:drawing>
                          <wp:inline distT="0" distB="0" distL="114300" distR="114300">
                            <wp:extent cx="475615" cy="403225"/>
                            <wp:effectExtent l="0" t="0" r="635" b="15875"/>
                            <wp:docPr id="1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3"/>
                                    <pic:cNvPicPr>
                                      <a:picLocks noChangeAspect="1"/>
                                    </pic:cNvPicPr>
                                  </pic:nvPicPr>
                                  <pic:blipFill>
                                    <a:blip r:embed="rId13"/>
                                    <a:stretch>
                                      <a:fillRect/>
                                    </a:stretch>
                                  </pic:blipFill>
                                  <pic:spPr>
                                    <a:xfrm>
                                      <a:off x="0" y="0"/>
                                      <a:ext cx="475615" cy="403225"/>
                                    </a:xfrm>
                                    <a:prstGeom prst="rect">
                                      <a:avLst/>
                                    </a:prstGeom>
                                    <a:noFill/>
                                    <a:ln>
                                      <a:noFill/>
                                    </a:ln>
                                  </pic:spPr>
                                </pic:pic>
                              </a:graphicData>
                            </a:graphic>
                          </wp:inline>
                        </w:drawing>
                      </w:r>
                    </w:p>
                  </w:txbxContent>
                </v:textbox>
              </v:shape>
            </w:pict>
          </mc:Fallback>
        </mc:AlternateContent>
      </w:r>
      <w:r>
        <w:rPr>
          <w:rFonts w:hint="eastAsia" w:eastAsia="宋体"/>
        </w:rPr>
        <w:drawing>
          <wp:inline distT="0" distB="0" distL="114300" distR="114300">
            <wp:extent cx="5266690" cy="3950335"/>
            <wp:effectExtent l="0" t="0" r="10160" b="12065"/>
            <wp:docPr id="112" name="图片 4" descr="b38bb61dd213b5a47d0f2f2043314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4" descr="b38bb61dd213b5a47d0f2f2043314bf"/>
                    <pic:cNvPicPr>
                      <a:picLocks noChangeAspect="1"/>
                    </pic:cNvPicPr>
                  </pic:nvPicPr>
                  <pic:blipFill>
                    <a:blip r:embed="rId14"/>
                    <a:stretch>
                      <a:fillRect/>
                    </a:stretch>
                  </pic:blipFill>
                  <pic:spPr>
                    <a:xfrm>
                      <a:off x="0" y="0"/>
                      <a:ext cx="5266690" cy="3950335"/>
                    </a:xfrm>
                    <a:prstGeom prst="rect">
                      <a:avLst/>
                    </a:prstGeom>
                    <a:noFill/>
                    <a:ln>
                      <a:noFill/>
                    </a:ln>
                  </pic:spPr>
                </pic:pic>
              </a:graphicData>
            </a:graphic>
          </wp:inline>
        </w:drawing>
      </w:r>
    </w:p>
    <w:p>
      <w:pPr>
        <w:pStyle w:val="30"/>
        <w:ind w:firstLine="560"/>
      </w:pPr>
    </w:p>
    <w:p>
      <w:pPr>
        <w:pStyle w:val="30"/>
        <w:ind w:firstLine="560"/>
      </w:pPr>
    </w:p>
    <w:p>
      <w:pPr>
        <w:rPr>
          <w:rFonts w:eastAsia="宋体"/>
        </w:rPr>
      </w:pPr>
      <w:r>
        <w:rPr>
          <w:sz w:val="28"/>
        </w:rPr>
        <mc:AlternateContent>
          <mc:Choice Requires="wps">
            <w:drawing>
              <wp:anchor distT="0" distB="0" distL="114300" distR="114300" simplePos="0" relativeHeight="251685888" behindDoc="0" locked="0" layoutInCell="1" allowOverlap="1">
                <wp:simplePos x="0" y="0"/>
                <wp:positionH relativeFrom="column">
                  <wp:posOffset>4788535</wp:posOffset>
                </wp:positionH>
                <wp:positionV relativeFrom="paragraph">
                  <wp:posOffset>1956435</wp:posOffset>
                </wp:positionV>
                <wp:extent cx="552450" cy="552450"/>
                <wp:effectExtent l="12700" t="12700" r="25400" b="25400"/>
                <wp:wrapNone/>
                <wp:docPr id="37" name="椭圆 6"/>
                <wp:cNvGraphicFramePr/>
                <a:graphic xmlns:a="http://schemas.openxmlformats.org/drawingml/2006/main">
                  <a:graphicData uri="http://schemas.microsoft.com/office/word/2010/wordprocessingShape">
                    <wps:wsp>
                      <wps:cNvSpPr/>
                      <wps:spPr>
                        <a:xfrm>
                          <a:off x="5474335" y="2870835"/>
                          <a:ext cx="552450" cy="552450"/>
                        </a:xfrm>
                        <a:prstGeom prst="ellipse">
                          <a:avLst/>
                        </a:prstGeom>
                        <a:noFill/>
                        <a:ln w="25400" cap="flat" cmpd="sng" algn="ctr">
                          <a:solidFill>
                            <a:srgbClr val="FF0000"/>
                          </a:solidFill>
                          <a:prstDash val="solid"/>
                        </a:ln>
                        <a:effectLst/>
                      </wps:spPr>
                      <wps:txbx>
                        <w:txbxContent>
                          <w:p>
                            <w:r>
                              <w:drawing>
                                <wp:inline distT="0" distB="0" distL="114300" distR="114300">
                                  <wp:extent cx="563245" cy="471170"/>
                                  <wp:effectExtent l="0" t="0" r="8255" b="5080"/>
                                  <wp:docPr id="1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4"/>
                                          <pic:cNvPicPr>
                                            <a:picLocks noChangeAspect="1"/>
                                          </pic:cNvPicPr>
                                        </pic:nvPicPr>
                                        <pic:blipFill>
                                          <a:blip r:embed="rId15"/>
                                          <a:stretch>
                                            <a:fillRect/>
                                          </a:stretch>
                                        </pic:blipFill>
                                        <pic:spPr>
                                          <a:xfrm>
                                            <a:off x="0" y="0"/>
                                            <a:ext cx="563245" cy="4711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 o:spid="_x0000_s1026" o:spt="3" type="#_x0000_t3" style="position:absolute;left:0pt;margin-left:377.05pt;margin-top:154.05pt;height:43.5pt;width:43.5pt;z-index:251685888;v-text-anchor:middle;mso-width-relative:page;mso-height-relative:page;" filled="f" stroked="t" coordsize="21600,21600" o:gfxdata="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mZAgD9gAAAALAQAADwAAAAAAAAABACAAAAAiAAAAZHJz&#10;L2Rvd25yZXYueG1sUEsBAhQAFAAAAAgAh07iQFQUPLd2AgAA3AQAAA4AAAAAAAAAAQAgAAAAJwEA&#10;AGRycy9lMm9Eb2MueG1sUEsFBgAAAAAGAAYAWQEAAA8GAAAAAA==&#10;">
                <v:fill on="f" focussize="0,0"/>
                <v:stroke weight="2pt" color="#FF0000" joinstyle="round"/>
                <v:imagedata o:title=""/>
                <o:lock v:ext="edit" aspectratio="f"/>
                <v:textbox>
                  <w:txbxContent>
                    <w:p>
                      <w:r>
                        <w:drawing>
                          <wp:inline distT="0" distB="0" distL="114300" distR="114300">
                            <wp:extent cx="563245" cy="471170"/>
                            <wp:effectExtent l="0" t="0" r="8255" b="5080"/>
                            <wp:docPr id="1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4"/>
                                    <pic:cNvPicPr>
                                      <a:picLocks noChangeAspect="1"/>
                                    </pic:cNvPicPr>
                                  </pic:nvPicPr>
                                  <pic:blipFill>
                                    <a:blip r:embed="rId15"/>
                                    <a:stretch>
                                      <a:fillRect/>
                                    </a:stretch>
                                  </pic:blipFill>
                                  <pic:spPr>
                                    <a:xfrm>
                                      <a:off x="0" y="0"/>
                                      <a:ext cx="563245" cy="471170"/>
                                    </a:xfrm>
                                    <a:prstGeom prst="rect">
                                      <a:avLst/>
                                    </a:prstGeom>
                                    <a:noFill/>
                                    <a:ln>
                                      <a:noFill/>
                                    </a:ln>
                                  </pic:spPr>
                                </pic:pic>
                              </a:graphicData>
                            </a:graphic>
                          </wp:inline>
                        </w:drawing>
                      </w:r>
                    </w:p>
                  </w:txbxContent>
                </v:textbox>
              </v:shape>
            </w:pict>
          </mc:Fallback>
        </mc:AlternateContent>
      </w:r>
      <w:r>
        <mc:AlternateContent>
          <mc:Choice Requires="wps">
            <w:drawing>
              <wp:anchor distT="0" distB="0" distL="114300" distR="114300" simplePos="0" relativeHeight="251686912" behindDoc="0" locked="0" layoutInCell="1" allowOverlap="1">
                <wp:simplePos x="0" y="0"/>
                <wp:positionH relativeFrom="column">
                  <wp:posOffset>4454525</wp:posOffset>
                </wp:positionH>
                <wp:positionV relativeFrom="paragraph">
                  <wp:posOffset>2399030</wp:posOffset>
                </wp:positionV>
                <wp:extent cx="1407160" cy="821690"/>
                <wp:effectExtent l="0" t="0" r="0" b="0"/>
                <wp:wrapNone/>
                <wp:docPr id="118" name="文本框 118"/>
                <wp:cNvGraphicFramePr/>
                <a:graphic xmlns:a="http://schemas.openxmlformats.org/drawingml/2006/main">
                  <a:graphicData uri="http://schemas.microsoft.com/office/word/2010/wordprocessingShape">
                    <wps:wsp>
                      <wps:cNvSpPr txBox="1"/>
                      <wps:spPr>
                        <a:xfrm>
                          <a:off x="6106160" y="3401695"/>
                          <a:ext cx="1407160" cy="821690"/>
                        </a:xfrm>
                        <a:prstGeom prst="rect">
                          <a:avLst/>
                        </a:prstGeom>
                        <a:noFill/>
                        <a:ln w="6350">
                          <a:noFill/>
                        </a:ln>
                        <a:effectLst/>
                      </wps:spPr>
                      <wps:txbx>
                        <w:txbxContent>
                          <w:p>
                            <w:pPr>
                              <w:ind w:right="168" w:rightChars="60"/>
                              <w:rPr>
                                <w:color w:val="FF0000"/>
                              </w:rPr>
                            </w:pPr>
                            <w:r>
                              <w:rPr>
                                <w:rFonts w:hint="eastAsia"/>
                                <w:color w:val="FF0000"/>
                              </w:rPr>
                              <w:t>隐藏安装在</w:t>
                            </w:r>
                          </w:p>
                          <w:p>
                            <w:pPr>
                              <w:ind w:right="168" w:rightChars="60"/>
                              <w:rPr>
                                <w:rFonts w:eastAsia="宋体"/>
                                <w:color w:val="FF0000"/>
                              </w:rPr>
                            </w:pPr>
                            <w:r>
                              <w:rPr>
                                <w:rFonts w:hint="eastAsia"/>
                                <w:color w:val="FF0000"/>
                              </w:rPr>
                              <w:t>里面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0.75pt;margin-top:188.9pt;height:64.7pt;width:110.8pt;z-index:251686912;mso-width-relative:page;mso-height-relative:page;" filled="f" stroked="f" coordsize="21600,21600" o:gfxdata="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KMJoo3AAAAAsBAAAP&#10;AAAAAAAAAAEAIAAAACIAAABkcnMvZG93bnJldi54bWxQSwECFAAUAAAACACHTuJAJno4/E0CAACE&#10;BAAADgAAAAAAAAABACAAAAArAQAAZHJzL2Uyb0RvYy54bWxQSwUGAAAAAAYABgBZAQAA6gUAAAAA&#10;">
                <v:fill on="f" focussize="0,0"/>
                <v:stroke on="f" weight="0.5pt"/>
                <v:imagedata o:title=""/>
                <o:lock v:ext="edit" aspectratio="f"/>
                <v:textbox>
                  <w:txbxContent>
                    <w:p>
                      <w:pPr>
                        <w:ind w:right="168" w:rightChars="60"/>
                        <w:rPr>
                          <w:color w:val="FF0000"/>
                        </w:rPr>
                      </w:pPr>
                      <w:r>
                        <w:rPr>
                          <w:rFonts w:hint="eastAsia"/>
                          <w:color w:val="FF0000"/>
                        </w:rPr>
                        <w:t>隐藏安装在</w:t>
                      </w:r>
                    </w:p>
                    <w:p>
                      <w:pPr>
                        <w:ind w:right="168" w:rightChars="60"/>
                        <w:rPr>
                          <w:rFonts w:eastAsia="宋体"/>
                          <w:color w:val="FF0000"/>
                        </w:rPr>
                      </w:pPr>
                      <w:r>
                        <w:rPr>
                          <w:rFonts w:hint="eastAsia"/>
                          <w:color w:val="FF0000"/>
                        </w:rPr>
                        <w:t>里面</w:t>
                      </w:r>
                    </w:p>
                  </w:txbxContent>
                </v:textbox>
              </v:shape>
            </w:pict>
          </mc:Fallback>
        </mc:AlternateContent>
      </w:r>
      <w:r>
        <w:rPr>
          <w:rFonts w:hint="eastAsia" w:eastAsia="宋体"/>
        </w:rPr>
        <w:drawing>
          <wp:inline distT="0" distB="0" distL="114300" distR="114300">
            <wp:extent cx="5266690" cy="7022465"/>
            <wp:effectExtent l="0" t="0" r="10160" b="6985"/>
            <wp:docPr id="117" name="图片 5" descr="59fe6901c03ee5940718b5e6b986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5" descr="59fe6901c03ee5940718b5e6b986e22"/>
                    <pic:cNvPicPr>
                      <a:picLocks noChangeAspect="1"/>
                    </pic:cNvPicPr>
                  </pic:nvPicPr>
                  <pic:blipFill>
                    <a:blip r:embed="rId16"/>
                    <a:stretch>
                      <a:fillRect/>
                    </a:stretch>
                  </pic:blipFill>
                  <pic:spPr>
                    <a:xfrm>
                      <a:off x="0" y="0"/>
                      <a:ext cx="5266690" cy="7022465"/>
                    </a:xfrm>
                    <a:prstGeom prst="rect">
                      <a:avLst/>
                    </a:prstGeom>
                    <a:noFill/>
                    <a:ln>
                      <a:noFill/>
                    </a:ln>
                  </pic:spPr>
                </pic:pic>
              </a:graphicData>
            </a:graphic>
          </wp:inline>
        </w:drawing>
      </w:r>
    </w:p>
    <w:p/>
    <w:p>
      <w:pPr>
        <w:pStyle w:val="30"/>
        <w:ind w:firstLine="560"/>
      </w:pPr>
    </w:p>
    <w:p>
      <w:pPr>
        <w:pStyle w:val="30"/>
        <w:ind w:firstLine="560"/>
      </w:pPr>
    </w:p>
    <w:p>
      <w:pPr>
        <w:pStyle w:val="30"/>
        <w:ind w:firstLine="560"/>
      </w:pPr>
    </w:p>
    <w:p>
      <w:pPr>
        <w:pStyle w:val="30"/>
        <w:ind w:firstLine="560"/>
      </w:pPr>
    </w:p>
    <w:p>
      <w:pPr>
        <w:pStyle w:val="30"/>
        <w:ind w:firstLine="560"/>
      </w:pPr>
    </w:p>
    <w:p>
      <w:pPr>
        <w:pStyle w:val="6"/>
        <w:tabs>
          <w:tab w:val="left" w:pos="360"/>
        </w:tabs>
        <w:rPr>
          <w:szCs w:val="30"/>
        </w:rPr>
      </w:pPr>
      <w:bookmarkStart w:id="92" w:name="_Toc30250"/>
      <w:bookmarkStart w:id="93" w:name="_Toc28696"/>
      <w:r>
        <w:rPr>
          <w:rFonts w:hint="eastAsia"/>
          <w:szCs w:val="30"/>
        </w:rPr>
        <w:t>5.1.2蓝牙信标建议安装规范</w:t>
      </w:r>
      <w:bookmarkEnd w:id="92"/>
      <w:bookmarkEnd w:id="93"/>
    </w:p>
    <w:p>
      <w:pPr>
        <w:tabs>
          <w:tab w:val="left" w:pos="720"/>
        </w:tabs>
        <w:ind w:firstLine="560" w:firstLineChars="200"/>
        <w:rPr>
          <w:rFonts w:ascii="宋体" w:hAnsi="宋体"/>
          <w:sz w:val="24"/>
          <w:szCs w:val="28"/>
        </w:rPr>
      </w:pPr>
      <w:r>
        <mc:AlternateContent>
          <mc:Choice Requires="wpg">
            <w:drawing>
              <wp:anchor distT="0" distB="0" distL="114300" distR="114300" simplePos="0" relativeHeight="251660288" behindDoc="0" locked="0" layoutInCell="1" allowOverlap="1">
                <wp:simplePos x="0" y="0"/>
                <wp:positionH relativeFrom="column">
                  <wp:posOffset>146050</wp:posOffset>
                </wp:positionH>
                <wp:positionV relativeFrom="paragraph">
                  <wp:posOffset>116205</wp:posOffset>
                </wp:positionV>
                <wp:extent cx="3385185" cy="2036445"/>
                <wp:effectExtent l="123190" t="0" r="34925" b="173355"/>
                <wp:wrapNone/>
                <wp:docPr id="168" name="组合 167"/>
                <wp:cNvGraphicFramePr/>
                <a:graphic xmlns:a="http://schemas.openxmlformats.org/drawingml/2006/main">
                  <a:graphicData uri="http://schemas.microsoft.com/office/word/2010/wordprocessingGroup">
                    <wpg:wgp>
                      <wpg:cNvGrpSpPr/>
                      <wpg:grpSpPr>
                        <a:xfrm>
                          <a:off x="0" y="0"/>
                          <a:ext cx="3385185" cy="2036445"/>
                          <a:chOff x="-1583779" y="122500"/>
                          <a:chExt cx="4114801" cy="2590800"/>
                        </a:xfrm>
                      </wpg:grpSpPr>
                      <wps:wsp>
                        <wps:cNvPr id="6" name="任意多边形 42"/>
                        <wps:cNvSpPr/>
                        <wps:spPr>
                          <a:xfrm>
                            <a:off x="-97878" y="409560"/>
                            <a:ext cx="2541351" cy="457200"/>
                          </a:xfrm>
                          <a:custGeom>
                            <a:avLst/>
                            <a:gdLst>
                              <a:gd name="connsiteX0" fmla="*/ 0 w 3450077"/>
                              <a:gd name="connsiteY0" fmla="*/ 337226 h 337226"/>
                              <a:gd name="connsiteX1" fmla="*/ 0 w 3450077"/>
                              <a:gd name="connsiteY1" fmla="*/ 0 h 337226"/>
                              <a:gd name="connsiteX2" fmla="*/ 3450077 w 3450077"/>
                              <a:gd name="connsiteY2" fmla="*/ 0 h 337226"/>
                            </a:gdLst>
                            <a:ahLst/>
                            <a:cxnLst>
                              <a:cxn ang="0">
                                <a:pos x="connsiteX0" y="connsiteY0"/>
                              </a:cxn>
                              <a:cxn ang="0">
                                <a:pos x="connsiteX1" y="connsiteY1"/>
                              </a:cxn>
                              <a:cxn ang="0">
                                <a:pos x="connsiteX2" y="connsiteY2"/>
                              </a:cxn>
                            </a:cxnLst>
                            <a:rect l="l" t="t" r="r" b="b"/>
                            <a:pathLst>
                              <a:path w="3450077" h="337226">
                                <a:moveTo>
                                  <a:pt x="0" y="337226"/>
                                </a:moveTo>
                                <a:lnTo>
                                  <a:pt x="0" y="0"/>
                                </a:lnTo>
                                <a:lnTo>
                                  <a:pt x="3450077" y="0"/>
                                </a:lnTo>
                              </a:path>
                            </a:pathLst>
                          </a:custGeom>
                          <a:noFill/>
                          <a:ln>
                            <a:solidFill>
                              <a:srgbClr val="CD4E37"/>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44" name="图片 43"/>
                          <pic:cNvPicPr>
                            <a:picLocks noChangeAspect="1"/>
                          </pic:cNvPicPr>
                        </pic:nvPicPr>
                        <pic:blipFill>
                          <a:blip r:embed="rId17" cstate="print">
                            <a:extLst>
                              <a:ext uri="{BEBA8EAE-BF5A-486C-A8C5-ECC9F3942E4B}">
                                <a14:imgProps xmlns:a14="http://schemas.microsoft.com/office/drawing/2010/main">
                                  <a14:imgLayer r:embed="rId18">
                                    <a14:imgEffect>
                                      <a14:brightnessContrast contrast="40000"/>
                                    </a14:imgEffect>
                                  </a14:imgLayer>
                                </a14:imgProps>
                              </a:ext>
                            </a:extLst>
                          </a:blip>
                          <a:srcRect/>
                          <a:stretch>
                            <a:fillRect/>
                          </a:stretch>
                        </pic:blipFill>
                        <pic:spPr>
                          <a:xfrm>
                            <a:off x="-1583779" y="122500"/>
                            <a:ext cx="4114801" cy="2590800"/>
                          </a:xfrm>
                          <a:prstGeom prst="rect">
                            <a:avLst/>
                          </a:prstGeom>
                        </pic:spPr>
                      </pic:pic>
                      <wpg:grpSp>
                        <wpg:cNvPr id="45" name="组合 44"/>
                        <wpg:cNvGrpSpPr/>
                        <wpg:grpSpPr>
                          <a:xfrm>
                            <a:off x="-1318626" y="1036900"/>
                            <a:ext cx="3594618" cy="76200"/>
                            <a:chOff x="443982" y="2266950"/>
                            <a:chExt cx="3594618" cy="76200"/>
                          </a:xfrm>
                        </wpg:grpSpPr>
                        <wps:wsp>
                          <wps:cNvPr id="46" name="椭圆 45"/>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7" name="椭圆 46"/>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8" name="椭圆 47"/>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 name="椭圆 48"/>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0" name="椭圆 49"/>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1" name="椭圆 50"/>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2" name="椭圆 51"/>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3" name="椭圆 52"/>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4" name="椭圆 53"/>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5" name="椭圆 54"/>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6" name="椭圆 55"/>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7" name="椭圆 56"/>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8" name="椭圆 57"/>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9" name="椭圆 58"/>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60" name="组合 59"/>
                        <wpg:cNvGrpSpPr/>
                        <wpg:grpSpPr>
                          <a:xfrm>
                            <a:off x="-1486434" y="861474"/>
                            <a:ext cx="3594618" cy="76200"/>
                            <a:chOff x="443982" y="2266950"/>
                            <a:chExt cx="3594618" cy="76200"/>
                          </a:xfrm>
                        </wpg:grpSpPr>
                        <wps:wsp>
                          <wps:cNvPr id="61" name="椭圆 60"/>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2" name="椭圆 61"/>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3" name="椭圆 62"/>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4" name="椭圆 63"/>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5" name="椭圆 64"/>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6" name="椭圆 65"/>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7" name="椭圆 66"/>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8" name="椭圆 67"/>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9" name="椭圆 68"/>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0" name="椭圆 69"/>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1" name="椭圆 70"/>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2" name="椭圆 71"/>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3" name="椭圆 72"/>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4" name="椭圆 73"/>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75" name="组合 74"/>
                        <wpg:cNvGrpSpPr/>
                        <wpg:grpSpPr>
                          <a:xfrm>
                            <a:off x="-1486434" y="1283240"/>
                            <a:ext cx="3784009" cy="76200"/>
                            <a:chOff x="443982" y="2266950"/>
                            <a:chExt cx="3784009" cy="76200"/>
                          </a:xfrm>
                        </wpg:grpSpPr>
                        <wps:wsp>
                          <wps:cNvPr id="76" name="椭圆 75"/>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7" name="椭圆 76"/>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8" name="椭圆 77"/>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9" name="椭圆 78"/>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0" name="椭圆 79"/>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1" name="椭圆 80"/>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2" name="椭圆 81"/>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3" name="椭圆 82"/>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4" name="椭圆 83"/>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5" name="椭圆 84"/>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6" name="椭圆 85"/>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7" name="椭圆 86"/>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8" name="椭圆 87"/>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9" name="椭圆 88"/>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0" name="椭圆 89"/>
                          <wps:cNvSpPr/>
                          <wps:spPr>
                            <a:xfrm>
                              <a:off x="415179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91" name="组合 90"/>
                        <wpg:cNvGrpSpPr/>
                        <wpg:grpSpPr>
                          <a:xfrm>
                            <a:off x="-1318626" y="1529534"/>
                            <a:ext cx="3594618" cy="76200"/>
                            <a:chOff x="443982" y="2266950"/>
                            <a:chExt cx="3594618" cy="76200"/>
                          </a:xfrm>
                        </wpg:grpSpPr>
                        <wps:wsp>
                          <wps:cNvPr id="92" name="椭圆 91"/>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3" name="椭圆 92"/>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4" name="椭圆 93"/>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5" name="椭圆 94"/>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6" name="椭圆 95"/>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7" name="椭圆 96"/>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8" name="椭圆 97"/>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9" name="椭圆 98"/>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0" name="椭圆 99"/>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 name="椭圆 100"/>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2" name="椭圆 101"/>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3" name="椭圆 102"/>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4" name="椭圆 103"/>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5" name="椭圆 104"/>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106" name="组合 105"/>
                        <wpg:cNvGrpSpPr/>
                        <wpg:grpSpPr>
                          <a:xfrm>
                            <a:off x="-1486434" y="1751930"/>
                            <a:ext cx="3784009" cy="76200"/>
                            <a:chOff x="443982" y="2266950"/>
                            <a:chExt cx="3784009" cy="76200"/>
                          </a:xfrm>
                        </wpg:grpSpPr>
                        <wps:wsp>
                          <wps:cNvPr id="107" name="椭圆 106"/>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8" name="椭圆 107"/>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9" name="椭圆 108"/>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0" name="椭圆 109"/>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1" name="椭圆 110"/>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 name="椭圆 111"/>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3" name="椭圆 112"/>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4" name="椭圆 113"/>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5" name="椭圆 114"/>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6" name="椭圆 115"/>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 name="椭圆 116"/>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 name="椭圆 117"/>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椭圆 118"/>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 name="椭圆 119"/>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1" name="椭圆 120"/>
                          <wps:cNvSpPr/>
                          <wps:spPr>
                            <a:xfrm>
                              <a:off x="415179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122" name="组合 121"/>
                        <wpg:cNvGrpSpPr/>
                        <wpg:grpSpPr>
                          <a:xfrm>
                            <a:off x="-1318626" y="1989400"/>
                            <a:ext cx="3594618" cy="76200"/>
                            <a:chOff x="443982" y="2266950"/>
                            <a:chExt cx="3594618" cy="76200"/>
                          </a:xfrm>
                        </wpg:grpSpPr>
                        <wps:wsp>
                          <wps:cNvPr id="123" name="椭圆 122"/>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4" name="椭圆 123"/>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5" name="椭圆 124"/>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6" name="椭圆 125"/>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7" name="椭圆 126"/>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8" name="椭圆 127"/>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9" name="椭圆 128"/>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0" name="椭圆 129"/>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1" name="椭圆 130"/>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2" name="椭圆 131"/>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 name="椭圆 132"/>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4" name="椭圆 133"/>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5" name="椭圆 134"/>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6" name="椭圆 135"/>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137" name="组合 136"/>
                        <wpg:cNvGrpSpPr/>
                        <wpg:grpSpPr>
                          <a:xfrm>
                            <a:off x="-1486434" y="2275150"/>
                            <a:ext cx="3784009" cy="76200"/>
                            <a:chOff x="443982" y="2266950"/>
                            <a:chExt cx="3784009" cy="76200"/>
                          </a:xfrm>
                        </wpg:grpSpPr>
                        <wps:wsp>
                          <wps:cNvPr id="138" name="椭圆 137"/>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9" name="椭圆 138"/>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0" name="椭圆 139"/>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1" name="椭圆 140"/>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2" name="椭圆 141"/>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3" name="椭圆 142"/>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4" name="椭圆 143"/>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5" name="椭圆 144"/>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6" name="椭圆 145"/>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7" name="椭圆 146"/>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8" name="椭圆 147"/>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9" name="椭圆 148"/>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0" name="椭圆 149"/>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1" name="椭圆 150"/>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2" name="椭圆 151"/>
                          <wps:cNvSpPr/>
                          <wps:spPr>
                            <a:xfrm>
                              <a:off x="415179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153" name="组合 152"/>
                        <wpg:cNvGrpSpPr/>
                        <wpg:grpSpPr>
                          <a:xfrm>
                            <a:off x="-1318626" y="2557113"/>
                            <a:ext cx="3594618" cy="76200"/>
                            <a:chOff x="443982" y="2266950"/>
                            <a:chExt cx="3594618" cy="76200"/>
                          </a:xfrm>
                        </wpg:grpSpPr>
                        <wps:wsp>
                          <wps:cNvPr id="154" name="椭圆 153"/>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5" name="椭圆 154"/>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6" name="椭圆 155"/>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7" name="椭圆 156"/>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8" name="椭圆 157"/>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9" name="椭圆 158"/>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0" name="椭圆 159"/>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1" name="椭圆 160"/>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2" name="椭圆 161"/>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3" name="椭圆 162"/>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4" name="椭圆 163"/>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5" name="椭圆 164"/>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6" name="椭圆 165"/>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7" name="椭圆 166"/>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wgp>
                  </a:graphicData>
                </a:graphic>
              </wp:anchor>
            </w:drawing>
          </mc:Choice>
          <mc:Fallback>
            <w:pict>
              <v:group id="组合 167" o:spid="_x0000_s1026" o:spt="203" style="position:absolute;left:0pt;margin-left:11.5pt;margin-top:9.15pt;height:160.35pt;width:266.55pt;z-index:251660288;mso-width-relative:page;mso-height-relative:page;" coordorigin="-1583779,122500" coordsize="4114801,2590800" o:gfxdata="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">
                <o:lock v:ext="edit" aspectratio="f"/>
                <v:shape id="任意多边形 42" o:spid="_x0000_s1026" o:spt="100" style="position:absolute;left:-97878;top:409560;height:457200;width:2541351;v-text-anchor:middle;" filled="f" stroked="t" coordsize="3450077,337226" o:gfxdata="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nF3fO2AAAA2gAAAA8A&#10;AAAAAAAAAQAgAAAAIgAAAGRycy9kb3ducmV2LnhtbFBLAQIUABQAAAAIAIdO4kAzLwWeOwAAADkA&#10;AAAQAAAAAAAAAAEAIAAAAAUBAABkcnMvc2hhcGV4bWwueG1sUEsFBgAAAAAGAAYAWwEAAK8DAAAA&#10;AA==&#10;" path="m0,337226l0,0,3450077,0e">
                  <v:path o:connectlocs="0,457200;0,0;2541351,0" o:connectangles="0,0,0"/>
                  <v:fill on="f" focussize="0,0"/>
                  <v:stroke weight="2pt" color="#CD4E37 [3204]" joinstyle="round"/>
                  <v:imagedata o:title=""/>
                  <o:lock v:ext="edit" aspectratio="f"/>
                </v:shape>
                <v:shape id="图片 43" o:spid="_x0000_s1026" o:spt="75" type="#_x0000_t75" style="position:absolute;left:-1583779;top:122500;height:2590800;width:4114801;" filled="f" o:preferrelative="t" stroked="f" coordsize="21600,21600" o:gfxdata="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AITWrsAAADb&#10;AAAADwAAAAAAAAABACAAAAAiAAAAZHJzL2Rvd25yZXYueG1sUEsBAhQAFAAAAAgAh07iQDMvBZ47&#10;AAAAOQAAABAAAAAAAAAAAQAgAAAACgEAAGRycy9zaGFwZXhtbC54bWxQSwUGAAAAAAYABgBbAQAA&#10;tAMAAAAA&#10;">
                  <v:fill on="f" focussize="0,0"/>
                  <v:stroke on="f"/>
                  <v:imagedata r:id="rId17" o:title=""/>
                  <o:lock v:ext="edit" aspectratio="t"/>
                </v:shape>
                <v:group id="组合 44" o:spid="_x0000_s1026" o:spt="203" style="position:absolute;left:-1318626;top:1036900;height:76200;width:3594618;" coordorigin="443982,2266950" coordsize="3594618,76200" o:gfxdata="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xyh2QvwAAANsAAAAPAAAAAAAAAAEAIAAAACIAAABkcnMvZG93bnJldi54&#10;bWxQSwECFAAUAAAACACHTuJAMy8FnjsAAAA5AAAAFQAAAAAAAAABACAAAAAOAQAAZHJzL2dyb3Vw&#10;c2hhcGV4bWwueG1sUEsFBgAAAAAGAAYAYAEAAMsDAAAAAA==&#10;">
                  <o:lock v:ext="edit" aspectratio="f"/>
                  <v:shape id="椭圆 45" o:spid="_x0000_s1026" o:spt="3" type="#_x0000_t3" style="position:absolute;left:3962400;top:2266950;height:76200;width:76200;v-text-anchor:middle;" fillcolor="#45C1A4" filled="t" stroked="t" coordsize="21600,21600" o:gfxdata="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YC7qr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46" o:spid="_x0000_s1026" o:spt="3" type="#_x0000_t3" style="position:absolute;left:3647200;top:2266950;height:76200;width:76200;v-text-anchor:middle;" fillcolor="#45C1A4" filled="t" stroked="t" coordsize="21600,21600" o:gfxdata="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sweMb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47" o:spid="_x0000_s1026" o:spt="3" type="#_x0000_t3" style="position:absolute;left:3357155;top:2266950;height:76200;width:76200;v-text-anchor:middle;" fillcolor="#45C1A4" filled="t" stroked="t" coordsize="21600,21600" o:gfxdata="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1OKQ7sAAADb&#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48" o:spid="_x0000_s1026" o:spt="3" type="#_x0000_t3" style="position:absolute;left:3079810;top:2266950;height:76200;width:76200;v-text-anchor:middle;" fillcolor="#45C1A4" filled="t" stroked="t" coordsize="21600,21600" o:gfxdata="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scix28AAAA&#10;2g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49" o:spid="_x0000_s1026" o:spt="3" type="#_x0000_t3" style="position:absolute;left:2839538;top:2266950;height:76200;width:76200;v-text-anchor:middle;" fillcolor="#45C1A4" filled="t" stroked="t" coordsize="21600,21600" o:gfxdata="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BCY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shape id="椭圆 50" o:spid="_x0000_s1026" o:spt="3" type="#_x0000_t3" style="position:absolute;left:2586688;top:2266950;height:76200;width:76200;v-text-anchor:middle;" fillcolor="#45C1A4" filled="t" stroked="t" coordsize="21600,21600" o:gfxdata="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wtQO/&#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51" o:spid="_x0000_s1026" o:spt="3" type="#_x0000_t3" style="position:absolute;left:2307213;top:2266950;height:76200;width:76200;v-text-anchor:middle;" fillcolor="#45C1A4" filled="t" stroked="t" coordsize="21600,21600" o:gfxdata="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Yit0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52" o:spid="_x0000_s1026" o:spt="3" type="#_x0000_t3" style="position:absolute;left:2023617;top:2266950;height:76200;width:76200;v-text-anchor:middle;" fillcolor="#45C1A4" filled="t" stroked="t" coordsize="21600,21600" o:gfxdata="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C6O77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53" o:spid="_x0000_s1026" o:spt="3" type="#_x0000_t3" style="position:absolute;left:1790170;top:2266950;height:76200;width:76200;v-text-anchor:middle;" fillcolor="#45C1A4" filled="t" stroked="t" coordsize="21600,21600" o:gfxdata="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xxab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54" o:spid="_x0000_s1026" o:spt="3" type="#_x0000_t3" style="position:absolute;left:1504881;top:2266950;height:76200;width:76200;v-text-anchor:middle;" fillcolor="#45C1A4" filled="t" stroked="t" coordsize="21600,21600" o:gfxdata="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yLswC/&#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55" o:spid="_x0000_s1026" o:spt="3" type="#_x0000_t3" style="position:absolute;left:1243067;top:2266950;height:76200;width:76200;v-text-anchor:middle;" fillcolor="#45C1A4" filled="t" stroked="t" coordsize="21600,21600" o:gfxdata="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ZLXe/&#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56" o:spid="_x0000_s1026" o:spt="3" type="#_x0000_t3" style="position:absolute;left:990217;top:2266950;height:76200;width:76200;v-text-anchor:middle;" fillcolor="#45C1A4" filled="t" stroked="t" coordsize="21600,21600" o:gfxdata="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MViOy/&#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57" o:spid="_x0000_s1026" o:spt="3" type="#_x0000_t3" style="position:absolute;left:723517;top:2266950;height:76200;width:76200;v-text-anchor:middle;" fillcolor="#45C1A4" filled="t" stroked="t" coordsize="21600,21600" o:gfxdata="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ihye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shape id="椭圆 58" o:spid="_x0000_s1026" o:spt="3" type="#_x0000_t3" style="position:absolute;left:443982;top:2266950;height:76200;width:76200;v-text-anchor:middle;" fillcolor="#45C1A4" filled="t" stroked="t" coordsize="21600,21600" o:gfxdata="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xrkF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group>
                <v:group id="组合 59" o:spid="_x0000_s1026" o:spt="203" style="position:absolute;left:-1486434;top:861474;height:76200;width:3594618;" coordorigin="443982,2266950" coordsize="3594618,76200" o:gfxdata="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qgjiaLoAAADbAAAADwAAAAAAAAABACAAAAAiAAAAZHJzL2Rvd25yZXYueG1sUEsB&#10;AhQAFAAAAAgAh07iQDMvBZ47AAAAOQAAABUAAAAAAAAAAQAgAAAACQEAAGRycy9ncm91cHNoYXBl&#10;eG1sLnhtbFBLBQYAAAAABgAGAGABAADGAwAAAAA=&#10;">
                  <o:lock v:ext="edit" aspectratio="f"/>
                  <v:shape id="椭圆 60" o:spid="_x0000_s1026" o:spt="3" type="#_x0000_t3" style="position:absolute;left:3962400;top:2266950;height:76200;width:76200;v-text-anchor:middle;" fillcolor="#45C1A4" filled="t" stroked="t" coordsize="21600,21600" o:gfxdata="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dx/vr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61" o:spid="_x0000_s1026" o:spt="3" type="#_x0000_t3" style="position:absolute;left:3647200;top:2266950;height:76200;width:76200;v-text-anchor:middle;" fillcolor="#45C1A4" filled="t" stroked="t" coordsize="21600,21600" o:gfxdata="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0O4cm8AAAA&#10;2w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62" o:spid="_x0000_s1026" o:spt="3" type="#_x0000_t3" style="position:absolute;left:3357155;top:2266950;height:76200;width:76200;v-text-anchor:middle;" fillcolor="#45C1A4" filled="t" stroked="t" coordsize="21600,21600" o:gfxdata="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QkRS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63" o:spid="_x0000_s1026" o:spt="3" type="#_x0000_t3" style="position:absolute;left:3079810;top:2266950;height:76200;width:76200;v-text-anchor:middle;" fillcolor="#45C1A4" filled="t" stroked="t" coordsize="21600,21600" o:gfxdata="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q9wm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64" o:spid="_x0000_s1026" o:spt="3" type="#_x0000_t3" style="position:absolute;left:2839538;top:2266950;height:76200;width:76200;v-text-anchor:middle;" fillcolor="#45C1A4" filled="t" stroked="t" coordsize="21600,21600" o:gfxdata="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53m9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65" o:spid="_x0000_s1026" o:spt="3" type="#_x0000_t3" style="position:absolute;left:2586688;top:2266950;height:76200;width:76200;v-text-anchor:middle;" fillcolor="#45C1A4" filled="t" stroked="t" coordsize="21600,21600" o:gfxdata="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I158q8AAAA&#10;2w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66" o:spid="_x0000_s1026" o:spt="3" type="#_x0000_t3" style="position:absolute;left:2307213;top:2266950;height:76200;width:76200;v-text-anchor:middle;" fillcolor="#45C1A4" filled="t" stroked="t" coordsize="21600,21600" o:gfxdata="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eUJR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67" o:spid="_x0000_s1026" o:spt="3" type="#_x0000_t3" style="position:absolute;left:2023617;top:2266950;height:76200;width:76200;v-text-anchor:middle;" fillcolor="#45C1A4" filled="t" stroked="t" coordsize="21600,21600" o:gfxdata="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ObWI7sAAADb&#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68" o:spid="_x0000_s1026" o:spt="3" type="#_x0000_t3" style="position:absolute;left:1790170;top:2266950;height:76200;width:76200;v-text-anchor:middle;" fillcolor="#45C1A4" filled="t" stroked="t" coordsize="21600,21600" o:gfxdata="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6pzuL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69" o:spid="_x0000_s1026" o:spt="3" type="#_x0000_t3" style="position:absolute;left:1504881;top:2266950;height:76200;width:76200;v-text-anchor:middle;" fillcolor="#45C1A4" filled="t" stroked="t" coordsize="21600,21600" o:gfxdata="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SUz4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shape id="椭圆 70" o:spid="_x0000_s1026" o:spt="3" type="#_x0000_t3" style="position:absolute;left:1243067;top:2266950;height:76200;width:76200;v-text-anchor:middle;" fillcolor="#45C1A4" filled="t" stroked="t" coordsize="21600,21600" o:gfxdata="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gF6WO/&#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71" o:spid="_x0000_s1026" o:spt="3" type="#_x0000_t3" style="position:absolute;left:990217;top:2266950;height:76200;width:76200;v-text-anchor:middle;" fillcolor="#45C1A4" filled="t" stroked="t" coordsize="21600,21600" o:gfxdata="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13cU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72" o:spid="_x0000_s1026" o:spt="3" type="#_x0000_t3" style="position:absolute;left:723517;top:2266950;height:76200;width:76200;v-text-anchor:middle;" fillcolor="#45C1A4" filled="t" stroked="t" coordsize="21600,21600" o:gfxdata="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eb0o+/&#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73" o:spid="_x0000_s1026" o:spt="3" type="#_x0000_t3" style="position:absolute;left:443982;top:2266950;height:76200;width:76200;v-text-anchor:middle;" fillcolor="#45C1A4" filled="t" stroked="t" coordsize="21600,21600" o:gfxdata="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HJK+7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group>
                <v:group id="组合 74" o:spid="_x0000_s1026" o:spt="203" style="position:absolute;left:-1486434;top:1283240;height:76200;width:3784009;" coordorigin="443982,2266950" coordsize="3784009,76200"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椭圆 75" o:spid="_x0000_s1026" o:spt="3" type="#_x0000_t3" style="position:absolute;left:3962400;top:2266950;height:76200;width:76200;v-text-anchor:middle;" fillcolor="#45C1A4" filled="t" stroked="t" coordsize="21600,21600" o:gfxdata="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fscRe/&#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76" o:spid="_x0000_s1026" o:spt="3" type="#_x0000_t3" style="position:absolute;left:3647200;top:2266950;height:76200;width:76200;v-text-anchor:middle;" fillcolor="#45C1A4" filled="t" stroked="t" coordsize="21600,21600" o:gfxdata="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g1Iy/&#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77" o:spid="_x0000_s1026" o:spt="3" type="#_x0000_t3" style="position:absolute;left:3357155;top:2266950;height:76200;width:76200;v-text-anchor:middle;" fillcolor="#45C1A4" filled="t" stroked="t" coordsize="21600,21600" o:gfxdata="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5P0D+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shape id="椭圆 78" o:spid="_x0000_s1026" o:spt="3" type="#_x0000_t3" style="position:absolute;left:3079810;top:2266950;height:76200;width:76200;v-text-anchor:middle;" fillcolor="#45C1A4" filled="t" stroked="t" coordsize="21600,21600" o:gfxdata="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nPlZb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79" o:spid="_x0000_s1026" o:spt="3" type="#_x0000_t3" style="position:absolute;left:2839538;top:2266950;height:76200;width:76200;v-text-anchor:middle;" fillcolor="#45C1A4" filled="t" stroked="t" coordsize="21600,21600" o:gfxdata="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nDzf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shape id="椭圆 80" o:spid="_x0000_s1026" o:spt="3" type="#_x0000_t3" style="position:absolute;left:2586688;top:2266950;height:76200;width:76200;v-text-anchor:middle;" fillcolor="#45C1A4" filled="t" stroked="t" coordsize="21600,21600" o:gfxdata="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dCZRL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81" o:spid="_x0000_s1026" o:spt="3" type="#_x0000_t3" style="position:absolute;left:2307213;top:2266950;height:76200;width:76200;v-text-anchor:middle;" fillcolor="#45C1A4" filled="t" stroked="t" coordsize="21600,21600" o:gfxdata="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QIHM7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82" o:spid="_x0000_s1026" o:spt="3" type="#_x0000_t3" style="position:absolute;left:2023617;top:2266950;height:76200;width:76200;v-text-anchor:middle;" fillcolor="#45C1A4" filled="t" stroked="t" coordsize="21600,21600" o:gfxdata="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TqKo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83" o:spid="_x0000_s1026" o:spt="3" type="#_x0000_t3" style="position:absolute;left:1790170;top:2266950;height:76200;width:76200;v-text-anchor:middle;" fillcolor="#45C1A4" filled="t" stroked="t" coordsize="21600,21600" o:gfxdata="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ac63L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84" o:spid="_x0000_s1026" o:spt="3" type="#_x0000_t3" style="position:absolute;left:1504881;top:2266950;height:76200;width:76200;v-text-anchor:middle;" fillcolor="#45C1A4" filled="t" stroked="t" coordsize="21600,21600" o:gfxdata="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659H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85" o:spid="_x0000_s1026" o:spt="3" type="#_x0000_t3" style="position:absolute;left:1243067;top:2266950;height:76200;width:76200;v-text-anchor:middle;" fillcolor="#45C1A4" filled="t" stroked="t" coordsize="21600,21600" o:gfxdata="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jkBML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86" o:spid="_x0000_s1026" o:spt="3" type="#_x0000_t3" style="position:absolute;left:990217;top:2266950;height:76200;width:76200;v-text-anchor:middle;" fillcolor="#45C1A4" filled="t" stroked="t" coordsize="21600,21600" o:gfxdata="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daSr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87" o:spid="_x0000_s1026" o:spt="3" type="#_x0000_t3" style="position:absolute;left:723517;top:2266950;height:76200;width:76200;v-text-anchor:middle;" fillcolor="#45C1A4" filled="t" stroked="t" coordsize="21600,21600" o:gfxdata="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6jDZ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shape id="椭圆 88" o:spid="_x0000_s1026" o:spt="3" type="#_x0000_t3" style="position:absolute;left:443982;top:2266950;height:76200;width:76200;v-text-anchor:middle;" fillcolor="#45C1A4" filled="t" stroked="t" coordsize="21600,21600" o:gfxdata="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OmlUK8AAAA&#10;2w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89" o:spid="_x0000_s1026" o:spt="3" type="#_x0000_t3" style="position:absolute;left:4151791;top:2266950;height:76200;width:76200;v-text-anchor:middle;" fillcolor="#45C1A4" filled="t" stroked="t" coordsize="21600,21600" o:gfxdata="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3RaoC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group>
                <v:group id="组合 90" o:spid="_x0000_s1026" o:spt="203" style="position:absolute;left:-1318626;top:1529534;height:76200;width:3594618;" coordorigin="443982,2266950" coordsize="3594618,76200" o:gfxdata="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CRN9S+AAAA2wAAAA8AAAAAAAAAAQAgAAAAIgAAAGRycy9kb3ducmV2Lnht&#10;bFBLAQIUABQAAAAIAIdO4kAzLwWeOwAAADkAAAAVAAAAAAAAAAEAIAAAAA0BAABkcnMvZ3JvdXBz&#10;aGFwZXhtbC54bWxQSwUGAAAAAAYABgBgAQAAygMAAAAA&#10;">
                  <o:lock v:ext="edit" aspectratio="f"/>
                  <v:shape id="椭圆 91" o:spid="_x0000_s1026" o:spt="3" type="#_x0000_t3" style="position:absolute;left:3962400;top:2266950;height:76200;width:76200;v-text-anchor:middle;" fillcolor="#45C1A4" filled="t" stroked="t" coordsize="21600,21600" o:gfxdata="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NuR7r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92" o:spid="_x0000_s1026" o:spt="3" type="#_x0000_t3" style="position:absolute;left:3647200;top:2266950;height:76200;width:76200;v-text-anchor:middle;" fillcolor="#45C1A4" filled="t" stroked="t" coordsize="21600,21600" o:gfxdata="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lzR1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93" o:spid="_x0000_s1026" o:spt="3" type="#_x0000_t3" style="position:absolute;left:3357155;top:2266950;height:76200;width:76200;v-text-anchor:middle;" fillcolor="#45C1A4" filled="t" stroked="t" coordsize="21600,21600" o:gfxdata="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H6sAb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94" o:spid="_x0000_s1026" o:spt="3" type="#_x0000_t3" style="position:absolute;left:3079810;top:2266950;height:76200;width:76200;v-text-anchor:middle;" fillcolor="#45C1A4" filled="t" stroked="t" coordsize="21600,21600" o:gfxdata="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Mgma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95" o:spid="_x0000_s1026" o:spt="3" type="#_x0000_t3" style="position:absolute;left:2839538;top:2266950;height:76200;width:76200;v-text-anchor:middle;" fillcolor="#45C1A4" filled="t" stroked="t" coordsize="21600,21600" o:gfxdata="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CX7b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96" o:spid="_x0000_s1026" o:spt="3" type="#_x0000_t3" style="position:absolute;left:2586688;top:2266950;height:76200;width:76200;v-text-anchor:middle;" fillcolor="#45C1A4" filled="t" stroked="t" coordsize="21600,21600" o:gfxdata="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Kwydr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97" o:spid="_x0000_s1026" o:spt="3" type="#_x0000_t3" style="position:absolute;left:2307213;top:2266950;height:76200;width:76200;v-text-anchor:middle;" fillcolor="#45C1A4" filled="t" stroked="t" coordsize="21600,21600" o:gfxdata="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M6YE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shape id="椭圆 98" o:spid="_x0000_s1026" o:spt="3" type="#_x0000_t3" style="position:absolute;left:2023617;top:2266950;height:76200;width:76200;v-text-anchor:middle;" fillcolor="#45C1A4" filled="t" stroked="t" coordsize="21600,21600" o:gfxdata="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n8Dn7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99" o:spid="_x0000_s1026" o:spt="3" type="#_x0000_t3" style="position:absolute;left:1790170;top:2266950;height:76200;width:76200;v-text-anchor:middle;" fillcolor="#45C1A4" filled="t" stroked="t" coordsize="21600,21600" o:gfxdata="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8KZeS/&#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00" o:spid="_x0000_s1026" o:spt="3" type="#_x0000_t3" style="position:absolute;left:1504881;top:2266950;height:76200;width:76200;v-text-anchor:middle;" fillcolor="#45C1A4" filled="t" stroked="t" coordsize="21600,21600" o:gfxdata="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qDH2+5AAAA2gAA&#10;AA8AAAAAAAAAAQAgAAAAIgAAAGRycy9kb3ducmV2LnhtbFBLAQIUABQAAAAIAIdO4kAzLwWeOwAA&#10;ADkAAAAQAAAAAAAAAAEAIAAAAAgBAABkcnMvc2hhcGV4bWwueG1sUEsFBgAAAAAGAAYAWwEAALID&#10;AAAAAA==&#10;">
                    <v:fill on="t" focussize="0,0"/>
                    <v:stroke weight="2pt" color="#45C1A4 [3204]" joinstyle="round"/>
                    <v:imagedata o:title=""/>
                    <o:lock v:ext="edit" aspectratio="f"/>
                  </v:shape>
                  <v:shape id="椭圆 101" o:spid="_x0000_s1026" o:spt="3" type="#_x0000_t3" style="position:absolute;left:1243067;top:2266950;height:76200;width:76200;v-text-anchor:middle;" fillcolor="#45C1A4" filled="t" stroked="t" coordsize="21600,21600" o:gfxdata="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JReCLsAAADc&#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02" o:spid="_x0000_s1026" o:spt="3" type="#_x0000_t3" style="position:absolute;left:990217;top:2266950;height:76200;width:76200;v-text-anchor:middle;" fillcolor="#45C1A4" filled="t" stroked="t" coordsize="21600,21600" o:gfxdata="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2PuT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03" o:spid="_x0000_s1026" o:spt="3" type="#_x0000_t3" style="position:absolute;left:723517;top:2266950;height:76200;width:76200;v-text-anchor:middle;" fillcolor="#45C1A4" filled="t" stroked="t" coordsize="21600,21600" o:gfxdata="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DFj57sAAADc&#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04" o:spid="_x0000_s1026" o:spt="3" type="#_x0000_t3" style="position:absolute;left:443982;top:2266950;height:76200;width:76200;v-text-anchor:middle;" fillcolor="#45C1A4" filled="t" stroked="t" coordsize="21600,21600" o:gfxdata="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cZ8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group>
                <v:group id="组合 105" o:spid="_x0000_s1026" o:spt="203" style="position:absolute;left:-1486434;top:1751930;height:76200;width:3784009;" coordorigin="443982,2266950" coordsize="3784009,76200" o:gfxdata="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bT+gPr0AAADcAAAADwAAAAAAAAABACAAAAAiAAAAZHJzL2Rvd25yZXYueG1s&#10;UEsBAhQAFAAAAAgAh07iQDMvBZ47AAAAOQAAABUAAAAAAAAAAQAgAAAADAEAAGRycy9ncm91cHNo&#10;YXBleG1sLnhtbFBLBQYAAAAABgAGAGABAADJAwAAAAA=&#10;">
                  <o:lock v:ext="edit" aspectratio="f"/>
                  <v:shape id="椭圆 106" o:spid="_x0000_s1026" o:spt="3" type="#_x0000_t3" style="position:absolute;left:3962400;top:2266950;height:76200;width:76200;v-text-anchor:middle;" fillcolor="#45C1A4" filled="t" stroked="t" coordsize="21600,21600" o:gfxdata="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4/2Q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07" o:spid="_x0000_s1026" o:spt="3" type="#_x0000_t3" style="position:absolute;left:3647200;top:2266950;height:76200;width:76200;v-text-anchor:middle;" fillcolor="#45C1A4" filled="t" stroked="t" coordsize="21600,21600" o:gfxdata="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F8aeK/&#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08" o:spid="_x0000_s1026" o:spt="3" type="#_x0000_t3" style="position:absolute;left:3357155;top:2266950;height:76200;width:76200;v-text-anchor:middle;" fillcolor="#45C1A4" filled="t" stroked="t" coordsize="21600,21600" o:gfxdata="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4wzHm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09" o:spid="_x0000_s1026" o:spt="3" type="#_x0000_t3" style="position:absolute;left:3079810;top:2266950;height:76200;width:76200;v-text-anchor:middle;" fillcolor="#45C1A4" filled="t" stroked="t" coordsize="21600,21600" o:gfxdata="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rT8zm/&#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10" o:spid="_x0000_s1026" o:spt="3" type="#_x0000_t3" style="position:absolute;left:2839538;top:2266950;height:76200;width:76200;v-text-anchor:middle;" fillcolor="#45C1A4" filled="t" stroked="t" coordsize="21600,21600" o:gfxdata="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Z9WorsAAADc&#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11" o:spid="_x0000_s1026" o:spt="3" type="#_x0000_t3" style="position:absolute;left:2586688;top:2266950;height:76200;width:76200;v-text-anchor:middle;" fillcolor="#45C1A4" filled="t" stroked="t" coordsize="21600,21600" o:gfxdata="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c+69L4A&#10;AADa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112" o:spid="_x0000_s1026" o:spt="3" type="#_x0000_t3" style="position:absolute;left:2307213;top:2266950;height:76200;width:76200;v-text-anchor:middle;" fillcolor="#45C1A4" filled="t" stroked="t" coordsize="21600,21600" o:gfxdata="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oBbU6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13" o:spid="_x0000_s1026" o:spt="3" type="#_x0000_t3" style="position:absolute;left:2023617;top:2266950;height:76200;width:76200;v-text-anchor:middle;" fillcolor="#45C1A4" filled="t" stroked="t" coordsize="21600,21600" o:gfxdata="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6PU6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14" o:spid="_x0000_s1026" o:spt="3" type="#_x0000_t3" style="position:absolute;left:1790170;top:2266950;height:76200;width:76200;v-text-anchor:middle;" fillcolor="#45C1A4" filled="t" stroked="t" coordsize="21600,21600" o:gfxdata="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qkUKG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15" o:spid="_x0000_s1026" o:spt="3" type="#_x0000_t3" style="position:absolute;left:1504881;top:2266950;height:76200;width:76200;v-text-anchor:middle;" fillcolor="#45C1A4" filled="t" stroked="t" coordsize="21600,21600" o:gfxdata="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p2zta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16" o:spid="_x0000_s1026" o:spt="3" type="#_x0000_t3" style="position:absolute;left:1243067;top:2266950;height:76200;width:76200;v-text-anchor:middle;" fillcolor="#45C1A4" filled="t" stroked="t" coordsize="21600,21600" o:gfxdata="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aDMO8AAAA&#10;2w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17" o:spid="_x0000_s1026" o:spt="3" type="#_x0000_t3" style="position:absolute;left:990217;top:2266950;height:76200;width:76200;v-text-anchor:middle;" fillcolor="#45C1A4" filled="t" stroked="t" coordsize="21600,21600" o:gfxdata="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QiStLsAAADb&#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18" o:spid="_x0000_s1026" o:spt="3" type="#_x0000_t3" style="position:absolute;left:723517;top:2266950;height:76200;width:76200;v-text-anchor:middle;" fillcolor="#45C1A4" filled="t" stroked="t" coordsize="21600,21600" o:gfxdata="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kQ3L7sAAADb&#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19" o:spid="_x0000_s1026" o:spt="3" type="#_x0000_t3" style="position:absolute;left:443982;top:2266950;height:76200;width:76200;v-text-anchor:middle;" fillcolor="#45C1A4" filled="t" stroked="t" coordsize="21600,21600" o:gfxdata="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a2vW7sAAADb&#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20" o:spid="_x0000_s1026" o:spt="3" type="#_x0000_t3" style="position:absolute;left:4151791;top:2266950;height:76200;width:76200;v-text-anchor:middle;" fillcolor="#45C1A4" filled="t" stroked="t" coordsize="21600,21600" o:gfxdata="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85wf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group>
                <v:group id="组合 121" o:spid="_x0000_s1026" o:spt="203" style="position:absolute;left:-1318626;top:1989400;height:76200;width:3594618;" coordorigin="443982,2266950" coordsize="3594618,76200" o:gfxdata="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WbH6Xb0AAADcAAAADwAAAAAAAAABACAAAAAiAAAAZHJzL2Rvd25yZXYueG1s&#10;UEsBAhQAFAAAAAgAh07iQDMvBZ47AAAAOQAAABUAAAAAAAAAAQAgAAAADAEAAGRycy9ncm91cHNo&#10;YXBleG1sLnhtbFBLBQYAAAAABgAGAGABAADJAwAAAAA=&#10;">
                  <o:lock v:ext="edit" aspectratio="f"/>
                  <v:shape id="椭圆 122" o:spid="_x0000_s1026" o:spt="3" type="#_x0000_t3" style="position:absolute;left:3962400;top:2266950;height:76200;width:76200;v-text-anchor:middle;" fillcolor="#45C1A4" filled="t" stroked="t" coordsize="21600,21600" o:gfxdata="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Rtp/O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23" o:spid="_x0000_s1026" o:spt="3" type="#_x0000_t3" style="position:absolute;left:3647200;top:2266950;height:76200;width:76200;v-text-anchor:middle;" fillcolor="#45C1A4" filled="t" stroked="t" coordsize="21600,21600" o:gfxdata="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4Q/h7sAAADc&#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24" o:spid="_x0000_s1026" o:spt="3" type="#_x0000_t3" style="position:absolute;left:3357155;top:2266950;height:76200;width:76200;v-text-anchor:middle;" fillcolor="#45C1A4" filled="t" stroked="t" coordsize="21600,21600" o:gfxdata="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TImhy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25" o:spid="_x0000_s1026" o:spt="3" type="#_x0000_t3" style="position:absolute;left:3079810;top:2266950;height:76200;width:76200;v-text-anchor:middle;" fillcolor="#45C1A4" filled="t" stroked="t" coordsize="21600,21600" o:gfxdata="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GgRr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26" o:spid="_x0000_s1026" o:spt="3" type="#_x0000_t3" style="position:absolute;left:2839538;top:2266950;height:76200;width:76200;v-text-anchor:middle;" fillcolor="#45C1A4" filled="t" stroked="t" coordsize="21600,21600" o:gfxdata="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WofC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27" o:spid="_x0000_s1026" o:spt="3" type="#_x0000_t3" style="position:absolute;left:2586688;top:2266950;height:76200;width:76200;v-text-anchor:middle;" fillcolor="#45C1A4" filled="t" stroked="t" coordsize="21600,21600" o:gfxdata="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rJNYK/&#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28" o:spid="_x0000_s1026" o:spt="3" type="#_x0000_t3" style="position:absolute;left:2307213;top:2266950;height:76200;width:76200;v-text-anchor:middle;" fillcolor="#45C1A4" filled="t" stroked="t" coordsize="21600,21600" o:gfxdata="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hZAZ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29" o:spid="_x0000_s1026" o:spt="3" type="#_x0000_t3" style="position:absolute;left:2023617;top:2266950;height:76200;width:76200;v-text-anchor:middle;" fillcolor="#45C1A4" filled="t" stroked="t" coordsize="21600,21600" o:gfxdata="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Zq9Z&#10;wAAAANwAAAAPAAAAAAAAAAEAIAAAACIAAABkcnMvZG93bnJldi54bWxQSwECFAAUAAAACACHTuJA&#10;My8FnjsAAAA5AAAAEAAAAAAAAAABACAAAAAPAQAAZHJzL3NoYXBleG1sLnhtbFBLBQYAAAAABgAG&#10;AFsBAAC5AwAAAAA=&#10;">
                    <v:fill on="t" focussize="0,0"/>
                    <v:stroke weight="2pt" color="#45C1A4 [3204]" joinstyle="round"/>
                    <v:imagedata o:title=""/>
                    <o:lock v:ext="edit" aspectratio="f"/>
                  </v:shape>
                  <v:shape id="椭圆 130" o:spid="_x0000_s1026" o:spt="3" type="#_x0000_t3" style="position:absolute;left:1790170;top:2266950;height:76200;width:76200;v-text-anchor:middle;" fillcolor="#45C1A4" filled="t" stroked="t" coordsize="21600,21600" o:gfxdata="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4qCsK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31" o:spid="_x0000_s1026" o:spt="3" type="#_x0000_t3" style="position:absolute;left:1504881;top:2266950;height:76200;width:76200;v-text-anchor:middle;" fillcolor="#45C1A4" filled="t" stroked="t" coordsize="21600,21600" o:gfxdata="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74lLW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32" o:spid="_x0000_s1026" o:spt="3" type="#_x0000_t3" style="position:absolute;left:1243067;top:2266950;height:76200;width:76200;v-text-anchor:middle;" fillcolor="#45C1A4" filled="t" stroked="t" coordsize="21600,21600" o:gfxdata="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uEKwLsAAADb&#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33" o:spid="_x0000_s1026" o:spt="3" type="#_x0000_t3" style="position:absolute;left:990217;top:2266950;height:76200;width:76200;v-text-anchor:middle;" fillcolor="#45C1A4" filled="t" stroked="t" coordsize="21600,21600" o:gfxdata="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5dqVq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34" o:spid="_x0000_s1026" o:spt="3" type="#_x0000_t3" style="position:absolute;left:723517;top:2266950;height:76200;width:76200;v-text-anchor:middle;" fillcolor="#45C1A4" filled="t" stroked="t" coordsize="21600,21600" o:gfxdata="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EQzB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35" o:spid="_x0000_s1026" o:spt="3" type="#_x0000_t3" style="position:absolute;left:443982;top:2266950;height:76200;width:76200;v-text-anchor:middle;" fillcolor="#45C1A4" filled="t" stroked="t" coordsize="21600,21600" o:gfxdata="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w5K2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group>
                <v:group id="组合 136" o:spid="_x0000_s1026" o:spt="203" style="position:absolute;left:-1486434;top:2275150;height:76200;width:3784009;" coordorigin="443982,2266950" coordsize="3784009,76200" o:gfxdata="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MH88YvAAAANwAAAAPAAAAAAAAAAEAIAAAACIAAABkcnMvZG93bnJldi54bWxQ&#10;SwECFAAUAAAACACHTuJAMy8FnjsAAAA5AAAAFQAAAAAAAAABACAAAAALAQAAZHJzL2dyb3Vwc2hh&#10;cGV4bWwueG1sUEsFBgAAAAAGAAYAYAEAAMgDAAAAAA==&#10;">
                  <o:lock v:ext="edit" aspectratio="f"/>
                  <v:shape id="椭圆 137" o:spid="_x0000_s1026" o:spt="3" type="#_x0000_t3" style="position:absolute;left:3962400;top:2266950;height:76200;width:76200;v-text-anchor:middle;" fillcolor="#45C1A4" filled="t" stroked="t" coordsize="21600,21600" o:gfxdata="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EKNf&#10;wAAAANwAAAAPAAAAAAAAAAEAIAAAACIAAABkcnMvZG93bnJldi54bWxQSwECFAAUAAAACACHTuJA&#10;My8FnjsAAAA5AAAAEAAAAAAAAAABACAAAAAPAQAAZHJzL3NoYXBleG1sLnhtbFBLBQYAAAAABgAG&#10;AFsBAAC5AwAAAAA=&#10;">
                    <v:fill on="t" focussize="0,0"/>
                    <v:stroke weight="2pt" color="#45C1A4 [3204]" joinstyle="round"/>
                    <v:imagedata o:title=""/>
                    <o:lock v:ext="edit" aspectratio="f"/>
                  </v:shape>
                  <v:shape id="椭圆 138" o:spid="_x0000_s1026" o:spt="3" type="#_x0000_t3" style="position:absolute;left:3647200;top:2266950;height:76200;width:76200;v-text-anchor:middle;" fillcolor="#45C1A4" filled="t" stroked="t" coordsize="21600,21600" o:gfxdata="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BcBsS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39" o:spid="_x0000_s1026" o:spt="3" type="#_x0000_t3" style="position:absolute;left:3357155;top:2266950;height:76200;width:76200;v-text-anchor:middle;" fillcolor="#45C1A4" filled="t" stroked="t" coordsize="21600,21600" o:gfxdata="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lg3CS/&#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40" o:spid="_x0000_s1026" o:spt="3" type="#_x0000_t3" style="position:absolute;left:3079810;top:2266950;height:76200;width:76200;v-text-anchor:middle;" fillcolor="#45C1A4" filled="t" stroked="t" coordsize="21600,21600" o:gfxdata="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LHm/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41" o:spid="_x0000_s1026" o:spt="3" type="#_x0000_t3" style="position:absolute;left:2839538;top:2266950;height:76200;width:76200;v-text-anchor:middle;" fillcolor="#45C1A4" filled="t" stroked="t" coordsize="21600,21600" o:gfxdata="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v7nyLsAAADc&#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42" o:spid="_x0000_s1026" o:spt="3" type="#_x0000_t3" style="position:absolute;left:2586688;top:2266950;height:76200;width:76200;v-text-anchor:middle;" fillcolor="#45C1A4" filled="t" stroked="t" coordsize="21600,21600" o:gfxdata="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yQlO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43" o:spid="_x0000_s1026" o:spt="3" type="#_x0000_t3" style="position:absolute;left:2307213;top:2266950;height:76200;width:76200;v-text-anchor:middle;" fillcolor="#45C1A4" filled="t" stroked="t" coordsize="21600,21600" o:gfxdata="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W9on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44" o:spid="_x0000_s1026" o:spt="3" type="#_x0000_t3" style="position:absolute;left:2023617;top:2266950;height:76200;width:76200;v-text-anchor:middle;" fillcolor="#45C1A4" filled="t" stroked="t" coordsize="21600,21600" o:gfxdata="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F3+8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45" o:spid="_x0000_s1026" o:spt="3" type="#_x0000_t3" style="position:absolute;left:1790170;top:2266950;height:76200;width:76200;v-text-anchor:middle;" fillcolor="#45C1A4" filled="t" stroked="t" coordsize="21600,21600" o:gfxdata="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xeHL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46" o:spid="_x0000_s1026" o:spt="3" type="#_x0000_t3" style="position:absolute;left:1504881;top:2266950;height:76200;width:76200;v-text-anchor:middle;" fillcolor="#45C1A4" filled="t" stroked="t" coordsize="21600,21600" o:gfxdata="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iURQ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47" o:spid="_x0000_s1026" o:spt="3" type="#_x0000_t3" style="position:absolute;left:1243067;top:2266950;height:76200;width:76200;v-text-anchor:middle;" fillcolor="#45C1A4" filled="t" stroked="t" coordsize="21600,21600" o:gfxdata="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cW0CK/&#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48" o:spid="_x0000_s1026" o:spt="3" type="#_x0000_t3" style="position:absolute;left:990217;top:2266950;height:76200;width:76200;v-text-anchor:middle;" fillcolor="#45C1A4" filled="t" stroked="t" coordsize="21600,21600" o:gfxdata="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WnW5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49" o:spid="_x0000_s1026" o:spt="3" type="#_x0000_t3" style="position:absolute;left:723517;top:2266950;height:76200;width:76200;v-text-anchor:middle;" fillcolor="#45C1A4" filled="t" stroked="t" coordsize="21600,21600" o:gfxdata="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y5Svm/&#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50" o:spid="_x0000_s1026" o:spt="3" type="#_x0000_t3" style="position:absolute;left:443982;top:2266950;height:76200;width:76200;v-text-anchor:middle;" fillcolor="#45C1A4" filled="t" stroked="t" coordsize="21600,21600" o:gfxdata="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P172K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51" o:spid="_x0000_s1026" o:spt="3" type="#_x0000_t3" style="position:absolute;left:4151791;top:2266950;height:76200;width:76200;v-text-anchor:middle;" fillcolor="#45C1A4" filled="t" stroked="t" coordsize="21600,21600" o:gfxdata="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MncRW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group>
                <v:group id="组合 152" o:spid="_x0000_s1026" o:spt="203" style="position:absolute;left:-1318626;top:2557113;height:76200;width:3594618;" coordorigin="443982,2266950" coordsize="3594618,76200" o:gfxdata="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u+yy7vAAAANwAAAAPAAAAAAAAAAEAIAAAACIAAABkcnMvZG93bnJldi54bWxQ&#10;SwECFAAUAAAACACHTuJAMy8FnjsAAAA5AAAAFQAAAAAAAAABACAAAAALAQAAZHJzL2dyb3Vwc2hh&#10;cGV4bWwueG1sUEsFBgAAAAAGAAYAYAEAAMgDAAAAAA==&#10;">
                  <o:lock v:ext="edit" aspectratio="f"/>
                  <v:shape id="椭圆 153" o:spid="_x0000_s1026" o:spt="3" type="#_x0000_t3" style="position:absolute;left:3962400;top:2266950;height:76200;width:76200;v-text-anchor:middle;" fillcolor="#45C1A4" filled="t" stroked="t" coordsize="21600,21600" o:gfxdata="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gkz6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54" o:spid="_x0000_s1026" o:spt="3" type="#_x0000_t3" style="position:absolute;left:3647200;top:2266950;height:76200;width:76200;v-text-anchor:middle;" fillcolor="#45C1A4" filled="t" stroked="t" coordsize="21600,21600" o:gfxdata="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O6WG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55" o:spid="_x0000_s1026" o:spt="3" type="#_x0000_t3" style="position:absolute;left:3357155;top:2266950;height:76200;width:76200;v-text-anchor:middle;" fillcolor="#45C1A4" filled="t" stroked="t" coordsize="21600,21600" o:gfxdata="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HHcW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56" o:spid="_x0000_s1026" o:spt="3" type="#_x0000_t3" style="position:absolute;left:3079810;top:2266950;height:76200;width:76200;v-text-anchor:middle;" fillcolor="#45C1A4" filled="t" stroked="t" coordsize="21600,21600" o:gfxdata="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UNKN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57" o:spid="_x0000_s1026" o:spt="3" type="#_x0000_t3" style="position:absolute;left:2839538;top:2266950;height:76200;width:76200;v-text-anchor:middle;" fillcolor="#45C1A4" filled="t" stroked="t" coordsize="21600,21600" o:gfxdata="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LPRv+/&#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58" o:spid="_x0000_s1026" o:spt="3" type="#_x0000_t3" style="position:absolute;left:2586688;top:2266950;height:76200;width:76200;v-text-anchor:middle;" fillcolor="#45C1A4" filled="t" stroked="t" coordsize="21600,21600" o:gfxdata="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2D42S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59" o:spid="_x0000_s1026" o:spt="3" type="#_x0000_t3" style="position:absolute;left:2307213;top:2266950;height:76200;width:76200;v-text-anchor:middle;" fillcolor="#45C1A4" filled="t" stroked="t" coordsize="21600,21600" o:gfxdata="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LVgES/&#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60" o:spid="_x0000_s1026" o:spt="3" type="#_x0000_t3" style="position:absolute;left:2023617;top:2266950;height:76200;width:76200;v-text-anchor:middle;" fillcolor="#45C1A4" filled="t" stroked="t" coordsize="21600,21600" o:gfxdata="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2ZJd+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61" o:spid="_x0000_s1026" o:spt="3" type="#_x0000_t3" style="position:absolute;left:1790170;top:2266950;height:76200;width:76200;v-text-anchor:middle;" fillcolor="#45C1A4" filled="t" stroked="t" coordsize="21600,21600" o:gfxdata="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S7uo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62" o:spid="_x0000_s1026" o:spt="3" type="#_x0000_t3" style="position:absolute;left:1504881;top:2266950;height:76200;width:76200;v-text-anchor:middle;" fillcolor="#45C1A4" filled="t" stroked="t" coordsize="21600,21600" o:gfxdata="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Bx4z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63" o:spid="_x0000_s1026" o:spt="3" type="#_x0000_t3" style="position:absolute;left:1243067;top:2266950;height:76200;width:76200;v-text-anchor:middle;" fillcolor="#45C1A4" filled="t" stroked="t" coordsize="21600,21600" o:gfxdata="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7oZH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64" o:spid="_x0000_s1026" o:spt="3" type="#_x0000_t3" style="position:absolute;left:990217;top:2266950;height:76200;width:76200;v-text-anchor:middle;" fillcolor="#45C1A4" filled="t" stroked="t" coordsize="21600,21600" o:gfxdata="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oiPc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65" o:spid="_x0000_s1026" o:spt="3" type="#_x0000_t3" style="position:absolute;left:723517;top:2266950;height:76200;width:76200;v-text-anchor:middle;" fillcolor="#45C1A4" filled="t" stroked="t" coordsize="21600,21600" o:gfxdata="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cL2r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66" o:spid="_x0000_s1026" o:spt="3" type="#_x0000_t3" style="position:absolute;left:443982;top:2266950;height:76200;width:76200;v-text-anchor:middle;" fillcolor="#45C1A4" filled="t" stroked="t" coordsize="21600,21600" o:gfxdata="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PBgw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group>
              </v:group>
            </w:pict>
          </mc:Fallback>
        </mc:AlternateContent>
      </w:r>
    </w:p>
    <w:p>
      <w:pPr>
        <w:tabs>
          <w:tab w:val="left" w:pos="720"/>
        </w:tabs>
        <w:ind w:firstLine="480" w:firstLineChars="200"/>
        <w:rPr>
          <w:rFonts w:ascii="宋体" w:hAnsi="宋体"/>
          <w:sz w:val="24"/>
          <w:szCs w:val="28"/>
        </w:rPr>
      </w:pPr>
    </w:p>
    <w:p>
      <w:pPr>
        <w:pStyle w:val="30"/>
        <w:ind w:firstLine="480"/>
        <w:rPr>
          <w:sz w:val="24"/>
          <w:szCs w:val="28"/>
        </w:rPr>
      </w:pPr>
    </w:p>
    <w:p>
      <w:pPr>
        <w:pStyle w:val="30"/>
        <w:ind w:firstLine="480"/>
        <w:rPr>
          <w:sz w:val="24"/>
          <w:szCs w:val="28"/>
        </w:rPr>
      </w:pPr>
    </w:p>
    <w:p>
      <w:pPr>
        <w:pStyle w:val="30"/>
        <w:ind w:firstLine="480"/>
        <w:rPr>
          <w:sz w:val="24"/>
          <w:szCs w:val="28"/>
        </w:rPr>
      </w:pPr>
    </w:p>
    <w:p>
      <w:pPr>
        <w:pStyle w:val="30"/>
        <w:ind w:firstLine="480"/>
        <w:rPr>
          <w:sz w:val="24"/>
          <w:szCs w:val="28"/>
        </w:rPr>
      </w:pPr>
    </w:p>
    <w:p>
      <w:pPr>
        <w:pStyle w:val="30"/>
        <w:ind w:firstLine="480"/>
        <w:rPr>
          <w:sz w:val="24"/>
          <w:szCs w:val="28"/>
        </w:rPr>
      </w:pPr>
    </w:p>
    <w:p>
      <w:pPr>
        <w:pStyle w:val="30"/>
        <w:ind w:firstLine="480"/>
        <w:rPr>
          <w:sz w:val="24"/>
          <w:szCs w:val="28"/>
        </w:rPr>
      </w:pPr>
    </w:p>
    <w:p>
      <w:pPr>
        <w:tabs>
          <w:tab w:val="left" w:pos="720"/>
        </w:tabs>
        <w:ind w:firstLine="480" w:firstLineChars="200"/>
        <w:rPr>
          <w:rFonts w:ascii="宋体" w:hAnsi="宋体"/>
          <w:b/>
          <w:bCs/>
          <w:sz w:val="24"/>
          <w:szCs w:val="28"/>
        </w:rPr>
      </w:pPr>
      <w:r>
        <w:rPr>
          <w:rFonts w:hint="eastAsia" w:ascii="宋体" w:hAnsi="宋体"/>
          <w:b/>
          <w:bCs/>
          <w:sz w:val="24"/>
          <w:szCs w:val="28"/>
        </w:rPr>
        <w:t>平面部署标准：</w:t>
      </w:r>
    </w:p>
    <w:p>
      <w:pPr>
        <w:tabs>
          <w:tab w:val="left" w:pos="720"/>
        </w:tabs>
        <w:ind w:firstLine="480" w:firstLineChars="200"/>
        <w:rPr>
          <w:rFonts w:ascii="宋体" w:hAnsi="宋体"/>
          <w:sz w:val="24"/>
          <w:szCs w:val="28"/>
        </w:rPr>
      </w:pPr>
      <w:r>
        <w:rPr>
          <w:rFonts w:hint="eastAsia" w:ascii="宋体" w:hAnsi="宋体"/>
          <w:sz w:val="24"/>
          <w:szCs w:val="28"/>
        </w:rPr>
        <w:t>1.两个设备的间距保持6-8米，均匀部署；</w:t>
      </w:r>
    </w:p>
    <w:p>
      <w:pPr>
        <w:tabs>
          <w:tab w:val="left" w:pos="720"/>
        </w:tabs>
        <w:ind w:firstLine="480" w:firstLineChars="200"/>
        <w:rPr>
          <w:rFonts w:ascii="宋体" w:hAnsi="宋体"/>
          <w:sz w:val="24"/>
          <w:szCs w:val="28"/>
        </w:rPr>
      </w:pPr>
      <w:r>
        <w:rPr>
          <w:rFonts w:hint="eastAsia" w:ascii="宋体" w:hAnsi="宋体"/>
          <w:sz w:val="24"/>
          <w:szCs w:val="28"/>
        </w:rPr>
        <w:t>2.依据三角定位原则部署设备在三角区域角点</w:t>
      </w:r>
    </w:p>
    <w:p>
      <w:pPr>
        <w:pStyle w:val="30"/>
        <w:ind w:firstLine="480"/>
        <w:rPr>
          <w:sz w:val="24"/>
          <w:szCs w:val="28"/>
        </w:rPr>
      </w:pPr>
    </w:p>
    <w:p>
      <w:pPr>
        <w:tabs>
          <w:tab w:val="left" w:pos="720"/>
        </w:tabs>
        <w:ind w:firstLine="560" w:firstLineChars="200"/>
        <w:rPr>
          <w:rFonts w:ascii="宋体" w:hAnsi="宋体"/>
          <w:sz w:val="24"/>
          <w:szCs w:val="28"/>
        </w:rPr>
      </w:pPr>
      <w: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4462780" cy="3003550"/>
            <wp:effectExtent l="0" t="0" r="13970" b="6350"/>
            <wp:wrapNone/>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9"/>
                    <a:stretch>
                      <a:fillRect/>
                    </a:stretch>
                  </pic:blipFill>
                  <pic:spPr>
                    <a:xfrm>
                      <a:off x="0" y="0"/>
                      <a:ext cx="4462780" cy="3003550"/>
                    </a:xfrm>
                    <a:prstGeom prst="rect">
                      <a:avLst/>
                    </a:prstGeom>
                  </pic:spPr>
                </pic:pic>
              </a:graphicData>
            </a:graphic>
          </wp:anchor>
        </w:drawing>
      </w:r>
      <w:r>
        <mc:AlternateContent>
          <mc:Choice Requires="wps">
            <w:drawing>
              <wp:anchor distT="0" distB="0" distL="114300" distR="114300" simplePos="0" relativeHeight="251663360" behindDoc="0" locked="0" layoutInCell="1" allowOverlap="1">
                <wp:simplePos x="0" y="0"/>
                <wp:positionH relativeFrom="column">
                  <wp:posOffset>1195070</wp:posOffset>
                </wp:positionH>
                <wp:positionV relativeFrom="paragraph">
                  <wp:posOffset>1445895</wp:posOffset>
                </wp:positionV>
                <wp:extent cx="8255" cy="927100"/>
                <wp:effectExtent l="63500" t="0" r="80645" b="6350"/>
                <wp:wrapNone/>
                <wp:docPr id="17" name="直接连接符 5"/>
                <wp:cNvGraphicFramePr/>
                <a:graphic xmlns:a="http://schemas.openxmlformats.org/drawingml/2006/main">
                  <a:graphicData uri="http://schemas.microsoft.com/office/word/2010/wordprocessingShape">
                    <wps:wsp>
                      <wps:cNvCnPr/>
                      <wps:spPr>
                        <a:xfrm>
                          <a:off x="0" y="0"/>
                          <a:ext cx="8255" cy="927100"/>
                        </a:xfrm>
                        <a:prstGeom prst="line">
                          <a:avLst/>
                        </a:prstGeom>
                        <a:ln w="28575">
                          <a:solidFill>
                            <a:schemeClr val="bg1"/>
                          </a:solidFill>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5" o:spid="_x0000_s1026" o:spt="20" style="position:absolute;left:0pt;margin-left:94.1pt;margin-top:113.85pt;height:73pt;width:0.65pt;z-index:251663360;mso-width-relative:page;mso-height-relative:page;" filled="f" stroked="t" coordsize="21600,21600" o:gfxdata="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00atH2wAAAAsBAAAPAAAAAAAAAAEAIAAAACIAAABkcnMvZG93&#10;bnJldi54bWxQSwECFAAUAAAACACHTuJAYTseXP0BAAD0AwAADgAAAAAAAAABACAAAAAqAQAAZHJz&#10;L2Uyb0RvYy54bWxQSwUGAAAAAAYABgBZAQAAmQUAAAAA&#10;">
                <v:fill on="f" focussize="0,0"/>
                <v:stroke weight="2.25pt" color="#FFFFFF [3212]" joinstyle="round" startarrow="open" endarrow="open"/>
                <v:imagedata o:title=""/>
                <o:lock v:ext="edit" aspectratio="f"/>
              </v:lin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1137920</wp:posOffset>
                </wp:positionH>
                <wp:positionV relativeFrom="paragraph">
                  <wp:posOffset>1454150</wp:posOffset>
                </wp:positionV>
                <wp:extent cx="135890" cy="0"/>
                <wp:effectExtent l="0" t="0" r="0" b="0"/>
                <wp:wrapNone/>
                <wp:docPr id="22" name="直接连接符 6"/>
                <wp:cNvGraphicFramePr/>
                <a:graphic xmlns:a="http://schemas.openxmlformats.org/drawingml/2006/main">
                  <a:graphicData uri="http://schemas.microsoft.com/office/word/2010/wordprocessingShape">
                    <wps:wsp>
                      <wps:cNvCnPr/>
                      <wps:spPr>
                        <a:xfrm>
                          <a:off x="0" y="0"/>
                          <a:ext cx="136283" cy="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6" o:spid="_x0000_s1026" o:spt="20" style="position:absolute;left:0pt;margin-left:89.6pt;margin-top:114.5pt;height:0pt;width:10.7pt;z-index:251664384;mso-width-relative:page;mso-height-relative:page;" filled="f" stroked="t" coordsize="21600,21600" o:gfxdata="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MunBwNYAAAALAQAADwAAAAAAAAAB&#10;ACAAAAAiAAAAZHJzL2Rvd25yZXYueG1sUEsBAhQAFAAAAAgAh07iQOrk203ZAQAAmwMAAA4AAAAA&#10;AAAAAQAgAAAAJQEAAGRycy9lMm9Eb2MueG1sUEsFBgAAAAAGAAYAWQEAAHAFAAAAAA==&#10;">
                <v:fill on="f" focussize="0,0"/>
                <v:stroke weight="1.5pt" color="#FFFFFF [3212]" joinstyle="round"/>
                <v:imagedata o:title=""/>
                <o:lock v:ext="edit" aspectratio="f"/>
              </v:lin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1137920</wp:posOffset>
                </wp:positionH>
                <wp:positionV relativeFrom="paragraph">
                  <wp:posOffset>2374900</wp:posOffset>
                </wp:positionV>
                <wp:extent cx="135890" cy="0"/>
                <wp:effectExtent l="0" t="0" r="0" b="0"/>
                <wp:wrapNone/>
                <wp:docPr id="23" name="直接连接符 7"/>
                <wp:cNvGraphicFramePr/>
                <a:graphic xmlns:a="http://schemas.openxmlformats.org/drawingml/2006/main">
                  <a:graphicData uri="http://schemas.microsoft.com/office/word/2010/wordprocessingShape">
                    <wps:wsp>
                      <wps:cNvCnPr/>
                      <wps:spPr>
                        <a:xfrm>
                          <a:off x="0" y="0"/>
                          <a:ext cx="136283" cy="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7" o:spid="_x0000_s1026" o:spt="20" style="position:absolute;left:0pt;margin-left:89.6pt;margin-top:187pt;height:0pt;width:10.7pt;z-index:251665408;mso-width-relative:page;mso-height-relative:page;" filled="f" stroked="t" coordsize="21600,21600" o:gfxdata="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E5HWo3XAAAACwEAAA8AAAAAAAAA&#10;AQAgAAAAIgAAAGRycy9kb3ducmV2LnhtbFBLAQIUABQAAAAIAIdO4kCTGdYc2QEAAJsDAAAOAAAA&#10;AAAAAAEAIAAAACYBAABkcnMvZTJvRG9jLnhtbFBLBQYAAAAABgAGAFkBAABxBQAAAAA=&#10;">
                <v:fill on="f" focussize="0,0"/>
                <v:stroke weight="1.5pt" color="#FFFFFF [3212]" joinstyle="round"/>
                <v:imagedata o:title=""/>
                <o:lock v:ext="edit" aspectratio="f"/>
              </v:line>
            </w:pict>
          </mc:Fallback>
        </mc:AlternateContent>
      </w:r>
      <w:r>
        <w:drawing>
          <wp:anchor distT="0" distB="0" distL="114300" distR="114300" simplePos="0" relativeHeight="251666432" behindDoc="0" locked="0" layoutInCell="1" allowOverlap="1">
            <wp:simplePos x="0" y="0"/>
            <wp:positionH relativeFrom="column">
              <wp:posOffset>1122680</wp:posOffset>
            </wp:positionH>
            <wp:positionV relativeFrom="paragraph">
              <wp:posOffset>1398270</wp:posOffset>
            </wp:positionV>
            <wp:extent cx="151765" cy="111125"/>
            <wp:effectExtent l="0" t="0" r="635" b="3175"/>
            <wp:wrapNone/>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mc:AlternateContent>
          <mc:Choice Requires="wps">
            <w:drawing>
              <wp:anchor distT="0" distB="0" distL="114300" distR="114300" simplePos="0" relativeHeight="251667456" behindDoc="0" locked="0" layoutInCell="1" allowOverlap="1">
                <wp:simplePos x="0" y="0"/>
                <wp:positionH relativeFrom="column">
                  <wp:posOffset>3949065</wp:posOffset>
                </wp:positionH>
                <wp:positionV relativeFrom="paragraph">
                  <wp:posOffset>742315</wp:posOffset>
                </wp:positionV>
                <wp:extent cx="8255" cy="2101215"/>
                <wp:effectExtent l="63500" t="0" r="80645" b="13335"/>
                <wp:wrapNone/>
                <wp:docPr id="25" name="直接连接符 10"/>
                <wp:cNvGraphicFramePr/>
                <a:graphic xmlns:a="http://schemas.openxmlformats.org/drawingml/2006/main">
                  <a:graphicData uri="http://schemas.microsoft.com/office/word/2010/wordprocessingShape">
                    <wps:wsp>
                      <wps:cNvCnPr/>
                      <wps:spPr>
                        <a:xfrm>
                          <a:off x="0" y="0"/>
                          <a:ext cx="8255" cy="2101215"/>
                        </a:xfrm>
                        <a:prstGeom prst="line">
                          <a:avLst/>
                        </a:prstGeom>
                        <a:ln w="28575">
                          <a:solidFill>
                            <a:schemeClr val="bg1"/>
                          </a:solidFill>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10" o:spid="_x0000_s1026" o:spt="20" style="position:absolute;left:0pt;margin-left:310.95pt;margin-top:58.45pt;height:165.45pt;width:0.65pt;z-index:251667456;mso-width-relative:page;mso-height-relative:page;" filled="f" stroked="t" coordsize="21600,21600" o:gfxdata="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yDF9H3AAAAAsBAAAPAAAAAAAAAAEAIAAAACIAAABkcnMvZG93bnJl&#10;di54bWxQSwECFAAUAAAACACHTuJA/wSoC/kBAAD2AwAADgAAAAAAAAABACAAAAArAQAAZHJzL2Uy&#10;b0RvYy54bWxQSwUGAAAAAAYABgBZAQAAlgUAAAAA&#10;">
                <v:fill on="f" focussize="0,0"/>
                <v:stroke weight="2.25pt" color="#FFFFFF [3212]" joinstyle="round" startarrow="open" endarrow="open"/>
                <v:imagedata o:title=""/>
                <o:lock v:ext="edit" aspectratio="f"/>
              </v:lin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3888740</wp:posOffset>
                </wp:positionH>
                <wp:positionV relativeFrom="paragraph">
                  <wp:posOffset>718185</wp:posOffset>
                </wp:positionV>
                <wp:extent cx="135890" cy="0"/>
                <wp:effectExtent l="0" t="0" r="0" b="0"/>
                <wp:wrapNone/>
                <wp:docPr id="26" name="直接连接符 11"/>
                <wp:cNvGraphicFramePr/>
                <a:graphic xmlns:a="http://schemas.openxmlformats.org/drawingml/2006/main">
                  <a:graphicData uri="http://schemas.microsoft.com/office/word/2010/wordprocessingShape">
                    <wps:wsp>
                      <wps:cNvCnPr/>
                      <wps:spPr>
                        <a:xfrm>
                          <a:off x="0" y="0"/>
                          <a:ext cx="136283" cy="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11" o:spid="_x0000_s1026" o:spt="20" style="position:absolute;left:0pt;margin-left:306.2pt;margin-top:56.55pt;height:0pt;width:10.7pt;z-index:251668480;mso-width-relative:page;mso-height-relative:page;" filled="f" stroked="t" coordsize="21600,21600" o:gfxdata="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D7wjU1wAAAAsBAAAPAAAAAAAA&#10;AAEAIAAAACIAAABkcnMvZG93bnJldi54bWxQSwECFAAUAAAACACHTuJAQ0yUctoBAACcAwAADgAA&#10;AAAAAAABACAAAAAmAQAAZHJzL2Uyb0RvYy54bWxQSwUGAAAAAAYABgBZAQAAcgUAAAAA&#10;">
                <v:fill on="f" focussize="0,0"/>
                <v:stroke weight="1.5pt" color="#FFFFFF [3212]" joinstyle="round"/>
                <v:imagedata o:title=""/>
                <o:lock v:ext="edit" aspectratio="f"/>
              </v:lin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3888740</wp:posOffset>
                </wp:positionH>
                <wp:positionV relativeFrom="paragraph">
                  <wp:posOffset>2863850</wp:posOffset>
                </wp:positionV>
                <wp:extent cx="135890" cy="0"/>
                <wp:effectExtent l="0" t="0" r="0" b="0"/>
                <wp:wrapNone/>
                <wp:docPr id="27" name="直接连接符 12"/>
                <wp:cNvGraphicFramePr/>
                <a:graphic xmlns:a="http://schemas.openxmlformats.org/drawingml/2006/main">
                  <a:graphicData uri="http://schemas.microsoft.com/office/word/2010/wordprocessingShape">
                    <wps:wsp>
                      <wps:cNvCnPr/>
                      <wps:spPr>
                        <a:xfrm>
                          <a:off x="0" y="0"/>
                          <a:ext cx="136283" cy="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12" o:spid="_x0000_s1026" o:spt="20" style="position:absolute;left:0pt;margin-left:306.2pt;margin-top:225.5pt;height:0pt;width:10.7pt;z-index:251669504;mso-width-relative:page;mso-height-relative:page;" filled="f" stroked="t" coordsize="21600,21600" o:gfxdata="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Ev5VE7YAAAACwEAAA8AAAAA&#10;AAAAAQAgAAAAIgAAAGRycy9kb3ducmV2LnhtbFBLAQIUABQAAAAIAIdO4kAYq4mq2wEAAJwDAAAO&#10;AAAAAAAAAAEAIAAAACcBAABkcnMvZTJvRG9jLnhtbFBLBQYAAAAABgAGAFkBAAB0BQAAAAA=&#10;">
                <v:fill on="f" focussize="0,0"/>
                <v:stroke weight="1.5pt" color="#FFFFFF [3212]" joinstyle="round"/>
                <v:imagedata o:title=""/>
                <o:lock v:ext="edit" aspectratio="f"/>
              </v:line>
            </w:pict>
          </mc:Fallback>
        </mc:AlternateContent>
      </w:r>
      <w:r>
        <w:drawing>
          <wp:anchor distT="0" distB="0" distL="114300" distR="114300" simplePos="0" relativeHeight="251670528" behindDoc="0" locked="0" layoutInCell="1" allowOverlap="1">
            <wp:simplePos x="0" y="0"/>
            <wp:positionH relativeFrom="column">
              <wp:posOffset>3877310</wp:posOffset>
            </wp:positionH>
            <wp:positionV relativeFrom="paragraph">
              <wp:posOffset>584200</wp:posOffset>
            </wp:positionV>
            <wp:extent cx="151765" cy="111125"/>
            <wp:effectExtent l="0" t="0" r="635" b="3175"/>
            <wp:wrapNone/>
            <wp:docPr id="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560" w:firstLineChars="200"/>
        <w:rPr>
          <w:rFonts w:ascii="宋体" w:hAnsi="宋体"/>
          <w:sz w:val="24"/>
          <w:szCs w:val="28"/>
        </w:rPr>
      </w:pPr>
      <w:r>
        <mc:AlternateContent>
          <mc:Choice Requires="wps">
            <w:drawing>
              <wp:anchor distT="0" distB="0" distL="114300" distR="114300" simplePos="0" relativeHeight="251662336" behindDoc="0" locked="0" layoutInCell="1" allowOverlap="1">
                <wp:simplePos x="0" y="0"/>
                <wp:positionH relativeFrom="column">
                  <wp:posOffset>1316990</wp:posOffset>
                </wp:positionH>
                <wp:positionV relativeFrom="paragraph">
                  <wp:posOffset>108585</wp:posOffset>
                </wp:positionV>
                <wp:extent cx="2520315" cy="521970"/>
                <wp:effectExtent l="0" t="0" r="0" b="0"/>
                <wp:wrapNone/>
                <wp:docPr id="36" name="文本框 35"/>
                <wp:cNvGraphicFramePr/>
                <a:graphic xmlns:a="http://schemas.openxmlformats.org/drawingml/2006/main">
                  <a:graphicData uri="http://schemas.microsoft.com/office/word/2010/wordprocessingShape">
                    <wps:wsp>
                      <wps:cNvSpPr txBox="1"/>
                      <wps:spPr>
                        <a:xfrm>
                          <a:off x="0" y="0"/>
                          <a:ext cx="2520315" cy="521970"/>
                        </a:xfrm>
                        <a:prstGeom prst="rect">
                          <a:avLst/>
                        </a:prstGeom>
                        <a:noFill/>
                      </wps:spPr>
                      <wps:txbx>
                        <w:txbxContent>
                          <w:p>
                            <w:pPr>
                              <w:pStyle w:val="27"/>
                            </w:pPr>
                            <w:r>
                              <w:rPr>
                                <w:rFonts w:ascii="微软雅黑" w:eastAsia="微软雅黑" w:hAnsiTheme="minorBidi"/>
                                <w:b/>
                                <w:color w:val="FFFFFF"/>
                                <w:kern w:val="24"/>
                                <w:sz w:val="28"/>
                                <w:szCs w:val="28"/>
                              </w:rPr>
                              <w:t>部署高度保持在3-5米左右</w:t>
                            </w:r>
                          </w:p>
                        </w:txbxContent>
                      </wps:txbx>
                      <wps:bodyPr wrap="square" rtlCol="0">
                        <a:spAutoFit/>
                      </wps:bodyPr>
                    </wps:wsp>
                  </a:graphicData>
                </a:graphic>
              </wp:anchor>
            </w:drawing>
          </mc:Choice>
          <mc:Fallback>
            <w:pict>
              <v:shape id="文本框 35" o:spid="_x0000_s1026" o:spt="202" type="#_x0000_t202" style="position:absolute;left:0pt;margin-left:103.7pt;margin-top:8.55pt;height:41.1pt;width:198.45pt;z-index:251662336;mso-width-relative:page;mso-height-relative:page;" filled="f" stroked="f" coordsize="21600,21600" o:gfxdata="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FWFEdcAAAAJAQAADwAAAAAAAAABACAAAAAiAAAAZHJzL2Rvd25yZXYueG1sUEsB&#10;AhQAFAAAAAgAh07iQKiAVqO9AQAAXwMAAA4AAAAAAAAAAQAgAAAAJgEAAGRycy9lMm9Eb2MueG1s&#10;UEsFBgAAAAAGAAYAWQEAAFUFAAAAAA==&#10;">
                <v:fill on="f" focussize="0,0"/>
                <v:stroke on="f"/>
                <v:imagedata o:title=""/>
                <o:lock v:ext="edit" aspectratio="f"/>
                <v:textbox style="mso-fit-shape-to-text:t;">
                  <w:txbxContent>
                    <w:p>
                      <w:pPr>
                        <w:pStyle w:val="27"/>
                      </w:pPr>
                      <w:r>
                        <w:rPr>
                          <w:rFonts w:ascii="微软雅黑" w:eastAsia="微软雅黑" w:hAnsiTheme="minorBidi"/>
                          <w:b/>
                          <w:color w:val="FFFFFF"/>
                          <w:kern w:val="24"/>
                          <w:sz w:val="28"/>
                          <w:szCs w:val="28"/>
                        </w:rPr>
                        <w:t>部署高度保持在3-5米左右</w:t>
                      </w:r>
                    </w:p>
                  </w:txbxContent>
                </v:textbox>
              </v:shape>
            </w:pict>
          </mc:Fallback>
        </mc:AlternateContent>
      </w: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b/>
          <w:bCs/>
          <w:sz w:val="24"/>
          <w:szCs w:val="28"/>
        </w:rPr>
      </w:pPr>
      <w:r>
        <w:rPr>
          <w:rFonts w:hint="eastAsia" w:ascii="宋体" w:hAnsi="宋体"/>
          <w:b/>
          <w:bCs/>
          <w:sz w:val="24"/>
          <w:szCs w:val="28"/>
        </w:rPr>
        <w:t>高度部署标准：</w:t>
      </w:r>
    </w:p>
    <w:p>
      <w:pPr>
        <w:tabs>
          <w:tab w:val="left" w:pos="720"/>
        </w:tabs>
        <w:ind w:firstLine="480" w:firstLineChars="200"/>
        <w:rPr>
          <w:rFonts w:ascii="宋体" w:hAnsi="宋体"/>
          <w:sz w:val="24"/>
          <w:szCs w:val="28"/>
        </w:rPr>
      </w:pPr>
      <w:r>
        <w:rPr>
          <w:rFonts w:hint="eastAsia" w:ascii="宋体" w:hAnsi="宋体"/>
          <w:sz w:val="24"/>
          <w:szCs w:val="28"/>
        </w:rPr>
        <w:t>1.设备距地面高度尽量保持在3-5米之间；</w:t>
      </w:r>
    </w:p>
    <w:p>
      <w:pPr>
        <w:tabs>
          <w:tab w:val="left" w:pos="720"/>
        </w:tabs>
        <w:ind w:firstLine="480" w:firstLineChars="200"/>
        <w:rPr>
          <w:rFonts w:ascii="宋体" w:hAnsi="宋体"/>
          <w:sz w:val="24"/>
          <w:szCs w:val="28"/>
        </w:rPr>
      </w:pPr>
      <w:r>
        <w:rPr>
          <w:rFonts w:hint="eastAsia" w:ascii="宋体" w:hAnsi="宋体"/>
          <w:sz w:val="24"/>
          <w:szCs w:val="28"/>
        </w:rPr>
        <w:t>2.设备尽量保持在同一高度</w:t>
      </w:r>
    </w:p>
    <w:p>
      <w:pPr>
        <w:tabs>
          <w:tab w:val="left" w:pos="720"/>
        </w:tabs>
        <w:ind w:firstLine="480" w:firstLineChars="200"/>
        <w:rPr>
          <w:rFonts w:ascii="宋体" w:hAnsi="宋体"/>
          <w:sz w:val="24"/>
          <w:szCs w:val="28"/>
        </w:rPr>
      </w:pPr>
    </w:p>
    <w:p>
      <w:pPr>
        <w:pStyle w:val="30"/>
        <w:ind w:firstLine="560"/>
      </w:pPr>
    </w:p>
    <w:p>
      <w:pPr>
        <w:tabs>
          <w:tab w:val="left" w:pos="720"/>
        </w:tabs>
        <w:ind w:firstLine="560" w:firstLineChars="200"/>
        <w:rPr>
          <w:rFonts w:ascii="宋体" w:hAnsi="宋体"/>
          <w:sz w:val="24"/>
          <w:szCs w:val="28"/>
        </w:rPr>
      </w:pPr>
      <w:r>
        <w:drawing>
          <wp:anchor distT="0" distB="0" distL="114300" distR="114300" simplePos="0" relativeHeight="251671552" behindDoc="0" locked="0" layoutInCell="1" allowOverlap="1">
            <wp:simplePos x="0" y="0"/>
            <wp:positionH relativeFrom="column">
              <wp:posOffset>0</wp:posOffset>
            </wp:positionH>
            <wp:positionV relativeFrom="paragraph">
              <wp:posOffset>0</wp:posOffset>
            </wp:positionV>
            <wp:extent cx="4385310" cy="3003550"/>
            <wp:effectExtent l="0" t="0" r="15240" b="6350"/>
            <wp:wrapNone/>
            <wp:docPr id="2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4"/>
                    <pic:cNvPicPr>
                      <a:picLocks noChangeAspect="1"/>
                    </pic:cNvPicPr>
                  </pic:nvPicPr>
                  <pic:blipFill>
                    <a:blip r:embed="rId21"/>
                    <a:stretch>
                      <a:fillRect/>
                    </a:stretch>
                  </pic:blipFill>
                  <pic:spPr>
                    <a:xfrm flipH="1">
                      <a:off x="0" y="0"/>
                      <a:ext cx="4385310" cy="3003550"/>
                    </a:xfrm>
                    <a:prstGeom prst="rect">
                      <a:avLst/>
                    </a:prstGeom>
                  </pic:spPr>
                </pic:pic>
              </a:graphicData>
            </a:graphic>
          </wp:anchor>
        </w:drawing>
      </w:r>
      <w:r>
        <w:drawing>
          <wp:anchor distT="0" distB="0" distL="114300" distR="114300" simplePos="0" relativeHeight="251672576" behindDoc="0" locked="0" layoutInCell="1" allowOverlap="1">
            <wp:simplePos x="0" y="0"/>
            <wp:positionH relativeFrom="column">
              <wp:posOffset>1458595</wp:posOffset>
            </wp:positionH>
            <wp:positionV relativeFrom="paragraph">
              <wp:posOffset>742315</wp:posOffset>
            </wp:positionV>
            <wp:extent cx="151765" cy="111125"/>
            <wp:effectExtent l="0" t="0" r="635" b="3175"/>
            <wp:wrapNone/>
            <wp:docPr id="3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5"/>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73600" behindDoc="0" locked="0" layoutInCell="1" allowOverlap="1">
            <wp:simplePos x="0" y="0"/>
            <wp:positionH relativeFrom="column">
              <wp:posOffset>1860550</wp:posOffset>
            </wp:positionH>
            <wp:positionV relativeFrom="paragraph">
              <wp:posOffset>1261745</wp:posOffset>
            </wp:positionV>
            <wp:extent cx="151765" cy="111125"/>
            <wp:effectExtent l="0" t="0" r="635" b="3175"/>
            <wp:wrapNone/>
            <wp:docPr id="3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6"/>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74624" behindDoc="0" locked="0" layoutInCell="1" allowOverlap="1">
            <wp:simplePos x="0" y="0"/>
            <wp:positionH relativeFrom="column">
              <wp:posOffset>2234565</wp:posOffset>
            </wp:positionH>
            <wp:positionV relativeFrom="paragraph">
              <wp:posOffset>1642110</wp:posOffset>
            </wp:positionV>
            <wp:extent cx="151765" cy="111125"/>
            <wp:effectExtent l="0" t="0" r="635" b="3175"/>
            <wp:wrapNone/>
            <wp:docPr id="3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75648" behindDoc="0" locked="0" layoutInCell="1" allowOverlap="1">
            <wp:simplePos x="0" y="0"/>
            <wp:positionH relativeFrom="column">
              <wp:posOffset>1306830</wp:posOffset>
            </wp:positionH>
            <wp:positionV relativeFrom="paragraph">
              <wp:posOffset>1261745</wp:posOffset>
            </wp:positionV>
            <wp:extent cx="151765" cy="111125"/>
            <wp:effectExtent l="0" t="0" r="635" b="3175"/>
            <wp:wrapNone/>
            <wp:docPr id="10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8"/>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76672" behindDoc="0" locked="0" layoutInCell="1" allowOverlap="1">
            <wp:simplePos x="0" y="0"/>
            <wp:positionH relativeFrom="column">
              <wp:posOffset>1708785</wp:posOffset>
            </wp:positionH>
            <wp:positionV relativeFrom="paragraph">
              <wp:posOffset>1642110</wp:posOffset>
            </wp:positionV>
            <wp:extent cx="151765" cy="111125"/>
            <wp:effectExtent l="0" t="0" r="635" b="3175"/>
            <wp:wrapNone/>
            <wp:docPr id="1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9"/>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77696" behindDoc="0" locked="0" layoutInCell="1" allowOverlap="1">
            <wp:simplePos x="0" y="0"/>
            <wp:positionH relativeFrom="column">
              <wp:posOffset>774700</wp:posOffset>
            </wp:positionH>
            <wp:positionV relativeFrom="paragraph">
              <wp:posOffset>662305</wp:posOffset>
            </wp:positionV>
            <wp:extent cx="151765" cy="111125"/>
            <wp:effectExtent l="0" t="0" r="635" b="3175"/>
            <wp:wrapNone/>
            <wp:docPr id="1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20"/>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78720" behindDoc="0" locked="0" layoutInCell="1" allowOverlap="1">
            <wp:simplePos x="0" y="0"/>
            <wp:positionH relativeFrom="column">
              <wp:posOffset>2766695</wp:posOffset>
            </wp:positionH>
            <wp:positionV relativeFrom="paragraph">
              <wp:posOffset>571500</wp:posOffset>
            </wp:positionV>
            <wp:extent cx="151765" cy="111125"/>
            <wp:effectExtent l="0" t="0" r="635" b="3175"/>
            <wp:wrapNone/>
            <wp:docPr id="13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21"/>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79744" behindDoc="0" locked="0" layoutInCell="1" allowOverlap="1">
            <wp:simplePos x="0" y="0"/>
            <wp:positionH relativeFrom="column">
              <wp:posOffset>3187700</wp:posOffset>
            </wp:positionH>
            <wp:positionV relativeFrom="paragraph">
              <wp:posOffset>1090930</wp:posOffset>
            </wp:positionV>
            <wp:extent cx="151765" cy="111125"/>
            <wp:effectExtent l="0" t="0" r="635" b="3175"/>
            <wp:wrapNone/>
            <wp:docPr id="16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22"/>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80768" behindDoc="0" locked="0" layoutInCell="1" allowOverlap="1">
            <wp:simplePos x="0" y="0"/>
            <wp:positionH relativeFrom="column">
              <wp:posOffset>3561715</wp:posOffset>
            </wp:positionH>
            <wp:positionV relativeFrom="paragraph">
              <wp:posOffset>1471295</wp:posOffset>
            </wp:positionV>
            <wp:extent cx="151765" cy="111125"/>
            <wp:effectExtent l="0" t="0" r="635" b="3175"/>
            <wp:wrapNone/>
            <wp:docPr id="17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23"/>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81792" behindDoc="0" locked="0" layoutInCell="1" allowOverlap="1">
            <wp:simplePos x="0" y="0"/>
            <wp:positionH relativeFrom="column">
              <wp:posOffset>2538730</wp:posOffset>
            </wp:positionH>
            <wp:positionV relativeFrom="paragraph">
              <wp:posOffset>1033780</wp:posOffset>
            </wp:positionV>
            <wp:extent cx="151765" cy="111125"/>
            <wp:effectExtent l="0" t="0" r="635" b="3175"/>
            <wp:wrapNone/>
            <wp:docPr id="17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24"/>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82816" behindDoc="0" locked="0" layoutInCell="1" allowOverlap="1">
            <wp:simplePos x="0" y="0"/>
            <wp:positionH relativeFrom="column">
              <wp:posOffset>2978785</wp:posOffset>
            </wp:positionH>
            <wp:positionV relativeFrom="paragraph">
              <wp:posOffset>1471295</wp:posOffset>
            </wp:positionV>
            <wp:extent cx="151765" cy="111125"/>
            <wp:effectExtent l="0" t="0" r="635" b="3175"/>
            <wp:wrapNone/>
            <wp:docPr id="17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25"/>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83840" behindDoc="0" locked="0" layoutInCell="1" allowOverlap="1">
            <wp:simplePos x="0" y="0"/>
            <wp:positionH relativeFrom="column">
              <wp:posOffset>2044700</wp:posOffset>
            </wp:positionH>
            <wp:positionV relativeFrom="paragraph">
              <wp:posOffset>491490</wp:posOffset>
            </wp:positionV>
            <wp:extent cx="151765" cy="111125"/>
            <wp:effectExtent l="0" t="0" r="635" b="3175"/>
            <wp:wrapNone/>
            <wp:docPr id="17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26"/>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b/>
          <w:bCs/>
          <w:sz w:val="24"/>
          <w:szCs w:val="28"/>
        </w:rPr>
      </w:pPr>
    </w:p>
    <w:p>
      <w:pPr>
        <w:tabs>
          <w:tab w:val="left" w:pos="720"/>
        </w:tabs>
        <w:ind w:firstLine="480" w:firstLineChars="200"/>
        <w:rPr>
          <w:rFonts w:ascii="宋体" w:hAnsi="宋体"/>
          <w:b/>
          <w:bCs/>
          <w:sz w:val="24"/>
          <w:szCs w:val="28"/>
        </w:rPr>
      </w:pPr>
      <w:r>
        <w:rPr>
          <w:rFonts w:hint="eastAsia" w:ascii="宋体" w:hAnsi="宋体"/>
          <w:b/>
          <w:bCs/>
          <w:sz w:val="24"/>
          <w:szCs w:val="28"/>
        </w:rPr>
        <w:t>位置部署标准：</w:t>
      </w:r>
    </w:p>
    <w:p>
      <w:pPr>
        <w:tabs>
          <w:tab w:val="left" w:pos="720"/>
        </w:tabs>
        <w:ind w:firstLine="480" w:firstLineChars="200"/>
        <w:rPr>
          <w:rFonts w:ascii="宋体" w:hAnsi="宋体"/>
          <w:sz w:val="24"/>
          <w:szCs w:val="28"/>
        </w:rPr>
      </w:pPr>
      <w:r>
        <w:rPr>
          <w:rFonts w:hint="eastAsia" w:ascii="宋体" w:hAnsi="宋体"/>
          <w:sz w:val="24"/>
          <w:szCs w:val="28"/>
        </w:rPr>
        <w:t>1.部署位置应避免金属材质遮挡，以免影响信号；</w:t>
      </w:r>
    </w:p>
    <w:p>
      <w:pPr>
        <w:tabs>
          <w:tab w:val="left" w:pos="720"/>
        </w:tabs>
        <w:ind w:firstLine="480" w:firstLineChars="200"/>
        <w:rPr>
          <w:rFonts w:ascii="宋体" w:hAnsi="宋体"/>
          <w:sz w:val="24"/>
          <w:szCs w:val="28"/>
        </w:rPr>
      </w:pPr>
      <w:r>
        <w:rPr>
          <w:rFonts w:hint="eastAsia" w:ascii="宋体" w:hAnsi="宋体"/>
          <w:sz w:val="24"/>
          <w:szCs w:val="28"/>
        </w:rPr>
        <w:t>2.部署位置应该能保证设备安装牢固不易掉落</w:t>
      </w:r>
    </w:p>
    <w:bookmarkEnd w:id="87"/>
    <w:bookmarkEnd w:id="88"/>
    <w:bookmarkEnd w:id="89"/>
    <w:bookmarkEnd w:id="90"/>
    <w:bookmarkEnd w:id="91"/>
    <w:p>
      <w:pPr>
        <w:pStyle w:val="6"/>
        <w:tabs>
          <w:tab w:val="left" w:pos="360"/>
        </w:tabs>
        <w:rPr>
          <w:szCs w:val="30"/>
        </w:rPr>
      </w:pPr>
      <w:bookmarkStart w:id="94" w:name="_Toc30930"/>
      <w:bookmarkStart w:id="95" w:name="_Toc4671"/>
      <w:r>
        <w:rPr>
          <w:rFonts w:hint="eastAsia"/>
          <w:szCs w:val="30"/>
        </w:rPr>
        <w:t>5.1.3施工工具</w:t>
      </w:r>
      <w:bookmarkEnd w:id="94"/>
      <w:bookmarkEnd w:id="95"/>
    </w:p>
    <w:p>
      <w:pPr>
        <w:pStyle w:val="14"/>
        <w:spacing w:before="156" w:after="156"/>
        <w:ind w:firstLine="560"/>
      </w:pPr>
      <w:r>
        <w:rPr>
          <w:rFonts w:hint="eastAsia"/>
        </w:rPr>
        <w:t>工程人字梯5米，如业主可协调提供，尽量借用场地已有工具。</w:t>
      </w:r>
    </w:p>
    <w:p>
      <w:pPr>
        <w:pStyle w:val="30"/>
        <w:ind w:firstLine="560"/>
        <w:rPr>
          <w:szCs w:val="28"/>
        </w:rPr>
      </w:pPr>
      <w:r>
        <w:drawing>
          <wp:inline distT="0" distB="0" distL="114300" distR="114300">
            <wp:extent cx="1319530" cy="2488565"/>
            <wp:effectExtent l="0" t="0" r="13970" b="6985"/>
            <wp:docPr id="1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6"/>
                    <pic:cNvPicPr>
                      <a:picLocks noChangeAspect="1"/>
                    </pic:cNvPicPr>
                  </pic:nvPicPr>
                  <pic:blipFill>
                    <a:blip r:embed="rId22"/>
                    <a:stretch>
                      <a:fillRect/>
                    </a:stretch>
                  </pic:blipFill>
                  <pic:spPr>
                    <a:xfrm>
                      <a:off x="0" y="0"/>
                      <a:ext cx="1319530" cy="2488565"/>
                    </a:xfrm>
                    <a:prstGeom prst="rect">
                      <a:avLst/>
                    </a:prstGeom>
                    <a:noFill/>
                    <a:ln>
                      <a:noFill/>
                    </a:ln>
                  </pic:spPr>
                </pic:pic>
              </a:graphicData>
            </a:graphic>
          </wp:inline>
        </w:drawing>
      </w:r>
    </w:p>
    <w:p>
      <w:pPr>
        <w:pStyle w:val="3"/>
      </w:pPr>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96" w:name="_Toc9735"/>
      <w:bookmarkStart w:id="97" w:name="_Toc16626"/>
      <w:r>
        <w:rPr>
          <w:rFonts w:ascii="Times New Roman" w:hAnsi="Times New Roman"/>
          <w:color w:val="0D0D0D" w:themeColor="text1" w:themeTint="F2"/>
          <w14:textFill>
            <w14:solidFill>
              <w14:schemeClr w14:val="tx1">
                <w14:lumMod w14:val="95000"/>
                <w14:lumOff w14:val="5000"/>
              </w14:schemeClr>
            </w14:solidFill>
          </w14:textFill>
        </w:rPr>
        <w:t>5.</w:t>
      </w:r>
      <w:r>
        <w:rPr>
          <w:rFonts w:hint="eastAsia" w:ascii="Times New Roman" w:hAnsi="Times New Roman"/>
          <w:color w:val="0D0D0D" w:themeColor="text1" w:themeTint="F2"/>
          <w14:textFill>
            <w14:solidFill>
              <w14:schemeClr w14:val="tx1">
                <w14:lumMod w14:val="95000"/>
                <w14:lumOff w14:val="5000"/>
              </w14:schemeClr>
            </w14:solidFill>
          </w14:textFill>
        </w:rPr>
        <w:t>1</w:t>
      </w:r>
      <w:r>
        <w:rPr>
          <w:rFonts w:ascii="Times New Roman" w:hAnsi="Times New Roman"/>
          <w:color w:val="0D0D0D" w:themeColor="text1" w:themeTint="F2"/>
          <w14:textFill>
            <w14:solidFill>
              <w14:schemeClr w14:val="tx1">
                <w14:lumMod w14:val="95000"/>
                <w14:lumOff w14:val="5000"/>
              </w14:schemeClr>
            </w14:solidFill>
          </w14:textFill>
        </w:rPr>
        <w:t>.</w:t>
      </w:r>
      <w:r>
        <w:rPr>
          <w:rFonts w:hint="eastAsia" w:ascii="Times New Roman" w:hAnsi="Times New Roman"/>
          <w:color w:val="0D0D0D" w:themeColor="text1" w:themeTint="F2"/>
          <w14:textFill>
            <w14:solidFill>
              <w14:schemeClr w14:val="tx1">
                <w14:lumMod w14:val="95000"/>
                <w14:lumOff w14:val="5000"/>
              </w14:schemeClr>
            </w14:solidFill>
          </w14:textFill>
        </w:rPr>
        <w:t>4</w:t>
      </w:r>
      <w:r>
        <w:rPr>
          <w:rFonts w:ascii="Times New Roman" w:hAnsi="Times New Roman"/>
          <w:color w:val="0D0D0D" w:themeColor="text1" w:themeTint="F2"/>
          <w14:textFill>
            <w14:solidFill>
              <w14:schemeClr w14:val="tx1">
                <w14:lumMod w14:val="95000"/>
                <w14:lumOff w14:val="5000"/>
              </w14:schemeClr>
            </w14:solidFill>
          </w14:textFill>
        </w:rPr>
        <w:t>安装实施</w:t>
      </w:r>
      <w:bookmarkEnd w:id="96"/>
      <w:r>
        <w:rPr>
          <w:rFonts w:hint="eastAsia" w:ascii="Times New Roman" w:hAnsi="Times New Roman"/>
          <w:color w:val="0D0D0D" w:themeColor="text1" w:themeTint="F2"/>
          <w14:textFill>
            <w14:solidFill>
              <w14:schemeClr w14:val="tx1">
                <w14:lumMod w14:val="95000"/>
                <w14:lumOff w14:val="5000"/>
              </w14:schemeClr>
            </w14:solidFill>
          </w14:textFill>
        </w:rPr>
        <w:t>步骤</w:t>
      </w:r>
      <w:bookmarkEnd w:id="97"/>
    </w:p>
    <w:p>
      <w:pPr>
        <w:widowControl/>
        <w:numPr>
          <w:ilvl w:val="0"/>
          <w:numId w:val="21"/>
        </w:numPr>
        <w:adjustRightInd w:val="0"/>
        <w:ind w:left="0"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技术人员安装前勘察，主要按照施工规范进行安装位置和</w:t>
      </w: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蓝牙信标</w:t>
      </w: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发射距离的勘察确认，建立勘察安装点位标注图；</w:t>
      </w:r>
    </w:p>
    <w:p>
      <w:pPr>
        <w:widowControl/>
        <w:numPr>
          <w:ilvl w:val="0"/>
          <w:numId w:val="21"/>
        </w:numPr>
        <w:adjustRightInd w:val="0"/>
        <w:ind w:left="0"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技术人员进场安装</w:t>
      </w: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蓝牙信标</w:t>
      </w: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，期间对于高度超过2米的安装需要用到</w:t>
      </w:r>
      <w:r>
        <w:rPr>
          <w:rFonts w:hint="eastAsia"/>
        </w:rPr>
        <w:t>工程人字梯</w:t>
      </w: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，注意施工安全规范；</w:t>
      </w:r>
    </w:p>
    <w:p>
      <w:pPr>
        <w:widowControl/>
        <w:numPr>
          <w:ilvl w:val="0"/>
          <w:numId w:val="21"/>
        </w:numPr>
        <w:adjustRightInd w:val="0"/>
        <w:ind w:left="0"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携带</w:t>
      </w: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手机</w:t>
      </w: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到指定位置测试接收信号的有效性，验证安装合格；</w:t>
      </w:r>
    </w:p>
    <w:p>
      <w:pPr>
        <w:widowControl/>
        <w:numPr>
          <w:ilvl w:val="0"/>
          <w:numId w:val="21"/>
        </w:numPr>
        <w:adjustRightInd w:val="0"/>
        <w:ind w:left="0"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测试定位导航效果，对信号不足区域进行点位补充</w:t>
      </w: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，保证系统精准的基于位置的服务。</w:t>
      </w:r>
    </w:p>
    <w:p>
      <w:pPr>
        <w:widowControl/>
        <w:numPr>
          <w:ilvl w:val="0"/>
          <w:numId w:val="21"/>
        </w:numPr>
        <w:adjustRightInd w:val="0"/>
        <w:ind w:left="0"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记录各点位安装信息并制表留存。</w:t>
      </w:r>
    </w:p>
    <w:p>
      <w:pPr>
        <w:pStyle w:val="5"/>
        <w:numPr>
          <w:ilvl w:val="1"/>
          <w:numId w:val="0"/>
        </w:numPr>
        <w:rPr>
          <w:color w:val="0D0D0D" w:themeColor="text1" w:themeTint="F2"/>
          <w14:textFill>
            <w14:solidFill>
              <w14:schemeClr w14:val="tx1">
                <w14:lumMod w14:val="95000"/>
                <w14:lumOff w14:val="5000"/>
              </w14:schemeClr>
            </w14:solidFill>
          </w14:textFill>
        </w:rPr>
      </w:pPr>
      <w:bookmarkStart w:id="98" w:name="_Toc9261"/>
      <w:bookmarkStart w:id="99" w:name="_Toc24208"/>
      <w:r>
        <w:rPr>
          <w:rFonts w:hint="eastAsia"/>
          <w:color w:val="0D0D0D" w:themeColor="text1" w:themeTint="F2"/>
          <w14:textFill>
            <w14:solidFill>
              <w14:schemeClr w14:val="tx1">
                <w14:lumMod w14:val="95000"/>
                <w14:lumOff w14:val="5000"/>
              </w14:schemeClr>
            </w14:solidFill>
          </w14:textFill>
        </w:rPr>
        <w:t>5.2导航软件系统部署调试与测试</w:t>
      </w:r>
      <w:bookmarkEnd w:id="98"/>
      <w:bookmarkEnd w:id="99"/>
    </w:p>
    <w:p>
      <w:pPr>
        <w:pStyle w:val="6"/>
        <w:numPr>
          <w:ilvl w:val="2"/>
          <w:numId w:val="0"/>
        </w:numPr>
        <w:rPr>
          <w:color w:val="0D0D0D" w:themeColor="text1" w:themeTint="F2"/>
          <w14:textFill>
            <w14:solidFill>
              <w14:schemeClr w14:val="tx1">
                <w14:lumMod w14:val="95000"/>
                <w14:lumOff w14:val="5000"/>
              </w14:schemeClr>
            </w14:solidFill>
          </w14:textFill>
        </w:rPr>
      </w:pPr>
      <w:bookmarkStart w:id="100" w:name="_Toc10847"/>
      <w:bookmarkStart w:id="101" w:name="_Toc3332"/>
      <w:r>
        <w:rPr>
          <w:rFonts w:hint="eastAsia"/>
          <w:color w:val="0D0D0D" w:themeColor="text1" w:themeTint="F2"/>
          <w14:textFill>
            <w14:solidFill>
              <w14:schemeClr w14:val="tx1">
                <w14:lumMod w14:val="95000"/>
                <w14:lumOff w14:val="5000"/>
              </w14:schemeClr>
            </w14:solidFill>
          </w14:textFill>
        </w:rPr>
        <w:t>5.2.1系统部署</w:t>
      </w:r>
      <w:bookmarkEnd w:id="100"/>
      <w:bookmarkEnd w:id="101"/>
    </w:p>
    <w:p>
      <w:pPr>
        <w:ind w:firstLine="560" w:firstLineChars="200"/>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系统部署内容主要包括导航系统软件运行环境部署、系统数据库部署、系统应用软件部署及调试、运维监控平台的部署与调试。</w:t>
      </w:r>
    </w:p>
    <w:p>
      <w:pPr>
        <w:pStyle w:val="2"/>
        <w:jc w:val="center"/>
      </w:pPr>
      <w:r>
        <w:drawing>
          <wp:inline distT="0" distB="0" distL="114300" distR="114300">
            <wp:extent cx="5270500" cy="3931285"/>
            <wp:effectExtent l="0" t="0" r="6350" b="12065"/>
            <wp:docPr id="1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2"/>
                    <pic:cNvPicPr>
                      <a:picLocks noChangeAspect="1"/>
                    </pic:cNvPicPr>
                  </pic:nvPicPr>
                  <pic:blipFill>
                    <a:blip r:embed="rId23"/>
                    <a:stretch>
                      <a:fillRect/>
                    </a:stretch>
                  </pic:blipFill>
                  <pic:spPr>
                    <a:xfrm>
                      <a:off x="0" y="0"/>
                      <a:ext cx="5270500" cy="3931285"/>
                    </a:xfrm>
                    <a:prstGeom prst="rect">
                      <a:avLst/>
                    </a:prstGeom>
                    <a:noFill/>
                    <a:ln>
                      <a:noFill/>
                    </a:ln>
                  </pic:spPr>
                </pic:pic>
              </a:graphicData>
            </a:graphic>
          </wp:inline>
        </w:drawing>
      </w:r>
    </w:p>
    <w:p>
      <w:pPr>
        <w:pStyle w:val="6"/>
        <w:numPr>
          <w:ilvl w:val="2"/>
          <w:numId w:val="0"/>
        </w:numPr>
        <w:rPr>
          <w:color w:val="0D0D0D" w:themeColor="text1" w:themeTint="F2"/>
          <w14:textFill>
            <w14:solidFill>
              <w14:schemeClr w14:val="tx1">
                <w14:lumMod w14:val="95000"/>
                <w14:lumOff w14:val="5000"/>
              </w14:schemeClr>
            </w14:solidFill>
          </w14:textFill>
        </w:rPr>
      </w:pPr>
      <w:bookmarkStart w:id="102" w:name="_Toc26055"/>
      <w:bookmarkStart w:id="103" w:name="_Toc7794"/>
      <w:r>
        <w:rPr>
          <w:rFonts w:hint="eastAsia"/>
          <w:color w:val="0D0D0D" w:themeColor="text1" w:themeTint="F2"/>
          <w14:textFill>
            <w14:solidFill>
              <w14:schemeClr w14:val="tx1">
                <w14:lumMod w14:val="95000"/>
                <w14:lumOff w14:val="5000"/>
              </w14:schemeClr>
            </w14:solidFill>
          </w14:textFill>
        </w:rPr>
        <w:t>5.2.2系统测试</w:t>
      </w:r>
      <w:bookmarkEnd w:id="102"/>
      <w:bookmarkEnd w:id="103"/>
    </w:p>
    <w:p>
      <w:pPr>
        <w:jc w:val="left"/>
        <w:rPr>
          <w:color w:val="0D0D0D" w:themeColor="text1" w:themeTint="F2"/>
          <w14:textFill>
            <w14:solidFill>
              <w14:schemeClr w14:val="tx1">
                <w14:lumMod w14:val="95000"/>
                <w14:lumOff w14:val="5000"/>
              </w14:schemeClr>
            </w14:solidFill>
          </w14:textFill>
        </w:rPr>
      </w:pPr>
      <w:r>
        <w:rPr>
          <w:rFonts w:hint="eastAsia" w:ascii="仿宋" w:hAnsi="仿宋" w:cs="仿宋"/>
          <w:snapToGrid w:val="0"/>
          <w:color w:val="0D0D0D" w:themeColor="text1" w:themeTint="F2"/>
          <w:kern w:val="21"/>
          <w:szCs w:val="28"/>
          <w:lang w:bidi="ar"/>
          <w14:textFill>
            <w14:solidFill>
              <w14:schemeClr w14:val="tx1">
                <w14:lumMod w14:val="95000"/>
                <w14:lumOff w14:val="5000"/>
              </w14:schemeClr>
            </w14:solidFill>
          </w14:textFill>
        </w:rPr>
        <w:t xml:space="preserve">    </w:t>
      </w:r>
      <w:r>
        <w:rPr>
          <w:rFonts w:hint="eastAsia"/>
          <w:color w:val="0D0D0D" w:themeColor="text1" w:themeTint="F2"/>
          <w14:textFill>
            <w14:solidFill>
              <w14:schemeClr w14:val="tx1">
                <w14:lumMod w14:val="95000"/>
                <w14:lumOff w14:val="5000"/>
              </w14:schemeClr>
            </w14:solidFill>
          </w14:textFill>
        </w:rPr>
        <w:t>遵守严格的测试管理流程和《测试工作规范》，所有软件硬件都必须经过严格的测试过程。测试内容主要包括系统稳定性测试、系统的性能测试、系统的功能测试等。</w:t>
      </w:r>
    </w:p>
    <w:p>
      <w:pPr>
        <w:pStyle w:val="6"/>
        <w:numPr>
          <w:ilvl w:val="2"/>
          <w:numId w:val="0"/>
        </w:numPr>
        <w:rPr>
          <w:color w:val="0D0D0D" w:themeColor="text1" w:themeTint="F2"/>
          <w14:textFill>
            <w14:solidFill>
              <w14:schemeClr w14:val="tx1">
                <w14:lumMod w14:val="95000"/>
                <w14:lumOff w14:val="5000"/>
              </w14:schemeClr>
            </w14:solidFill>
          </w14:textFill>
        </w:rPr>
      </w:pPr>
      <w:bookmarkStart w:id="104" w:name="_Toc18819"/>
      <w:bookmarkStart w:id="105" w:name="_Toc15292"/>
      <w:r>
        <w:rPr>
          <w:rFonts w:hint="eastAsia"/>
          <w:color w:val="0D0D0D" w:themeColor="text1" w:themeTint="F2"/>
          <w14:textFill>
            <w14:solidFill>
              <w14:schemeClr w14:val="tx1">
                <w14:lumMod w14:val="95000"/>
                <w14:lumOff w14:val="5000"/>
              </w14:schemeClr>
            </w14:solidFill>
          </w14:textFill>
        </w:rPr>
        <w:t>5.2.3配置清单</w:t>
      </w:r>
      <w:bookmarkEnd w:id="104"/>
      <w:bookmarkEnd w:id="105"/>
    </w:p>
    <w:tbl>
      <w:tblPr>
        <w:tblStyle w:val="31"/>
        <w:tblW w:w="4998"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037"/>
        <w:gridCol w:w="1801"/>
        <w:gridCol w:w="4221"/>
        <w:gridCol w:w="1416"/>
        <w:gridCol w:w="124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534" w:type="pct"/>
            <w:tcBorders>
              <w:tl2br w:val="nil"/>
              <w:tr2bl w:val="nil"/>
            </w:tcBorders>
            <w:shd w:val="clear" w:color="auto" w:fill="00B0F0"/>
            <w:tcMar>
              <w:top w:w="12" w:type="dxa"/>
              <w:left w:w="12" w:type="dxa"/>
              <w:right w:w="12" w:type="dxa"/>
            </w:tcMar>
            <w:vAlign w:val="center"/>
          </w:tcPr>
          <w:p>
            <w:pPr>
              <w:widowControl/>
              <w:jc w:val="center"/>
              <w:textAlignment w:val="center"/>
              <w:rPr>
                <w:rFonts w:ascii="Times New Roman" w:hAnsi="Times New Roman"/>
                <w:bCs/>
                <w:color w:val="0D0D0D" w:themeColor="text1" w:themeTint="F2"/>
                <w:sz w:val="24"/>
                <w14:textFill>
                  <w14:solidFill>
                    <w14:schemeClr w14:val="tx1">
                      <w14:lumMod w14:val="95000"/>
                      <w14:lumOff w14:val="5000"/>
                    </w14:schemeClr>
                  </w14:solidFill>
                </w14:textFill>
              </w:rPr>
            </w:pPr>
            <w:r>
              <w:rPr>
                <w:rFonts w:ascii="Times New Roman" w:hAnsi="Times New Roman"/>
                <w:bCs/>
                <w:color w:val="0D0D0D" w:themeColor="text1" w:themeTint="F2"/>
                <w:kern w:val="0"/>
                <w:sz w:val="24"/>
                <w:lang w:bidi="ar"/>
                <w14:textFill>
                  <w14:solidFill>
                    <w14:schemeClr w14:val="tx1">
                      <w14:lumMod w14:val="95000"/>
                      <w14:lumOff w14:val="5000"/>
                    </w14:schemeClr>
                  </w14:solidFill>
                </w14:textFill>
              </w:rPr>
              <w:t>序号</w:t>
            </w:r>
          </w:p>
        </w:tc>
        <w:tc>
          <w:tcPr>
            <w:tcW w:w="926" w:type="pct"/>
            <w:tcBorders>
              <w:tl2br w:val="nil"/>
              <w:tr2bl w:val="nil"/>
            </w:tcBorders>
            <w:shd w:val="clear" w:color="auto" w:fill="00B0F0"/>
            <w:tcMar>
              <w:top w:w="12" w:type="dxa"/>
              <w:left w:w="12" w:type="dxa"/>
              <w:right w:w="12" w:type="dxa"/>
            </w:tcMar>
            <w:vAlign w:val="center"/>
          </w:tcPr>
          <w:p>
            <w:pPr>
              <w:widowControl/>
              <w:jc w:val="center"/>
              <w:textAlignment w:val="center"/>
              <w:rPr>
                <w:rFonts w:ascii="Times New Roman" w:hAnsi="Times New Roman"/>
                <w:bCs/>
                <w:color w:val="0D0D0D" w:themeColor="text1" w:themeTint="F2"/>
                <w:sz w:val="24"/>
                <w14:textFill>
                  <w14:solidFill>
                    <w14:schemeClr w14:val="tx1">
                      <w14:lumMod w14:val="95000"/>
                      <w14:lumOff w14:val="5000"/>
                    </w14:schemeClr>
                  </w14:solidFill>
                </w14:textFill>
              </w:rPr>
            </w:pPr>
            <w:r>
              <w:rPr>
                <w:rFonts w:ascii="Times New Roman" w:hAnsi="Times New Roman"/>
                <w:bCs/>
                <w:color w:val="0D0D0D" w:themeColor="text1" w:themeTint="F2"/>
                <w:kern w:val="0"/>
                <w:sz w:val="24"/>
                <w:lang w:bidi="ar"/>
                <w14:textFill>
                  <w14:solidFill>
                    <w14:schemeClr w14:val="tx1">
                      <w14:lumMod w14:val="95000"/>
                      <w14:lumOff w14:val="5000"/>
                    </w14:schemeClr>
                  </w14:solidFill>
                </w14:textFill>
              </w:rPr>
              <w:t>建设项</w:t>
            </w:r>
          </w:p>
        </w:tc>
        <w:tc>
          <w:tcPr>
            <w:tcW w:w="2171" w:type="pct"/>
            <w:tcBorders>
              <w:tl2br w:val="nil"/>
              <w:tr2bl w:val="nil"/>
            </w:tcBorders>
            <w:shd w:val="clear" w:color="auto" w:fill="00B0F0"/>
            <w:tcMar>
              <w:top w:w="12" w:type="dxa"/>
              <w:left w:w="12" w:type="dxa"/>
              <w:right w:w="12" w:type="dxa"/>
            </w:tcMar>
            <w:vAlign w:val="center"/>
          </w:tcPr>
          <w:p>
            <w:pPr>
              <w:widowControl/>
              <w:jc w:val="center"/>
              <w:textAlignment w:val="center"/>
              <w:rPr>
                <w:rFonts w:ascii="Times New Roman" w:hAnsi="Times New Roman"/>
                <w:bCs/>
                <w:color w:val="0D0D0D" w:themeColor="text1" w:themeTint="F2"/>
                <w:sz w:val="24"/>
                <w14:textFill>
                  <w14:solidFill>
                    <w14:schemeClr w14:val="tx1">
                      <w14:lumMod w14:val="95000"/>
                      <w14:lumOff w14:val="5000"/>
                    </w14:schemeClr>
                  </w14:solidFill>
                </w14:textFill>
              </w:rPr>
            </w:pPr>
            <w:r>
              <w:rPr>
                <w:rFonts w:ascii="Times New Roman" w:hAnsi="Times New Roman"/>
                <w:bCs/>
                <w:color w:val="0D0D0D" w:themeColor="text1" w:themeTint="F2"/>
                <w:kern w:val="0"/>
                <w:sz w:val="24"/>
                <w:lang w:bidi="ar"/>
                <w14:textFill>
                  <w14:solidFill>
                    <w14:schemeClr w14:val="tx1">
                      <w14:lumMod w14:val="95000"/>
                      <w14:lumOff w14:val="5000"/>
                    </w14:schemeClr>
                  </w14:solidFill>
                </w14:textFill>
              </w:rPr>
              <w:t>建设内容</w:t>
            </w:r>
          </w:p>
        </w:tc>
        <w:tc>
          <w:tcPr>
            <w:tcW w:w="728" w:type="pct"/>
            <w:tcBorders>
              <w:tl2br w:val="nil"/>
              <w:tr2bl w:val="nil"/>
            </w:tcBorders>
            <w:shd w:val="clear" w:color="auto" w:fill="00B0F0"/>
            <w:tcMar>
              <w:top w:w="12" w:type="dxa"/>
              <w:left w:w="12" w:type="dxa"/>
              <w:right w:w="12" w:type="dxa"/>
            </w:tcMar>
            <w:vAlign w:val="center"/>
          </w:tcPr>
          <w:p>
            <w:pPr>
              <w:widowControl/>
              <w:jc w:val="center"/>
              <w:textAlignment w:val="center"/>
              <w:rPr>
                <w:rFonts w:ascii="Times New Roman" w:hAnsi="Times New Roman"/>
                <w:bCs/>
                <w:color w:val="0D0D0D" w:themeColor="text1" w:themeTint="F2"/>
                <w:sz w:val="24"/>
                <w14:textFill>
                  <w14:solidFill>
                    <w14:schemeClr w14:val="tx1">
                      <w14:lumMod w14:val="95000"/>
                      <w14:lumOff w14:val="5000"/>
                    </w14:schemeClr>
                  </w14:solidFill>
                </w14:textFill>
              </w:rPr>
            </w:pPr>
            <w:r>
              <w:rPr>
                <w:rFonts w:ascii="Times New Roman" w:hAnsi="Times New Roman"/>
                <w:bCs/>
                <w:color w:val="0D0D0D" w:themeColor="text1" w:themeTint="F2"/>
                <w:kern w:val="0"/>
                <w:sz w:val="24"/>
                <w:lang w:bidi="ar"/>
                <w14:textFill>
                  <w14:solidFill>
                    <w14:schemeClr w14:val="tx1">
                      <w14:lumMod w14:val="95000"/>
                      <w14:lumOff w14:val="5000"/>
                    </w14:schemeClr>
                  </w14:solidFill>
                </w14:textFill>
              </w:rPr>
              <w:t>数量</w:t>
            </w:r>
          </w:p>
        </w:tc>
        <w:tc>
          <w:tcPr>
            <w:tcW w:w="638" w:type="pct"/>
            <w:tcBorders>
              <w:tl2br w:val="nil"/>
              <w:tr2bl w:val="nil"/>
            </w:tcBorders>
            <w:shd w:val="clear" w:color="auto" w:fill="00B0F0"/>
            <w:tcMar>
              <w:top w:w="12" w:type="dxa"/>
              <w:left w:w="12" w:type="dxa"/>
              <w:right w:w="12" w:type="dxa"/>
            </w:tcMar>
            <w:vAlign w:val="center"/>
          </w:tcPr>
          <w:p>
            <w:pPr>
              <w:widowControl/>
              <w:jc w:val="center"/>
              <w:textAlignment w:val="center"/>
              <w:rPr>
                <w:rFonts w:ascii="Times New Roman" w:hAnsi="Times New Roman"/>
                <w:bCs/>
                <w:color w:val="0D0D0D" w:themeColor="text1" w:themeTint="F2"/>
                <w:kern w:val="0"/>
                <w:sz w:val="24"/>
                <w:lang w:bidi="ar"/>
                <w14:textFill>
                  <w14:solidFill>
                    <w14:schemeClr w14:val="tx1">
                      <w14:lumMod w14:val="95000"/>
                      <w14:lumOff w14:val="5000"/>
                    </w14:schemeClr>
                  </w14:solidFill>
                </w14:textFill>
              </w:rPr>
            </w:pPr>
            <w:r>
              <w:rPr>
                <w:rFonts w:ascii="Times New Roman" w:hAnsi="Times New Roman"/>
                <w:bCs/>
                <w:color w:val="0D0D0D" w:themeColor="text1" w:themeTint="F2"/>
                <w:kern w:val="0"/>
                <w:sz w:val="24"/>
                <w:lang w:bidi="ar"/>
                <w14:textFill>
                  <w14:solidFill>
                    <w14:schemeClr w14:val="tx1">
                      <w14:lumMod w14:val="95000"/>
                      <w14:lumOff w14:val="5000"/>
                    </w14:schemeClr>
                  </w14:solidFill>
                </w14:textFill>
              </w:rPr>
              <w:t>单位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534" w:type="pct"/>
            <w:vMerge w:val="restar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color w:val="0D0D0D" w:themeColor="text1" w:themeTint="F2"/>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926" w:type="pct"/>
            <w:vMerge w:val="restar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系统部署调试与测试</w:t>
            </w:r>
          </w:p>
        </w:tc>
        <w:tc>
          <w:tcPr>
            <w:tcW w:w="2171"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color w:val="0D0D0D" w:themeColor="text1" w:themeTint="F2"/>
                <w:kern w:val="0"/>
                <w:sz w:val="24"/>
                <w:lang w:bidi="ar"/>
                <w14:textFill>
                  <w14:solidFill>
                    <w14:schemeClr w14:val="tx1">
                      <w14:lumMod w14:val="95000"/>
                      <w14:lumOff w14:val="5000"/>
                    </w14:schemeClr>
                  </w14:solidFill>
                </w14:textFill>
              </w:rPr>
              <w:t>系统软件运行环境部署</w:t>
            </w:r>
          </w:p>
        </w:tc>
        <w:tc>
          <w:tcPr>
            <w:tcW w:w="72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63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534" w:type="pct"/>
            <w:vMerge w:val="continue"/>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926" w:type="pct"/>
            <w:vMerge w:val="continue"/>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2171"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color w:val="0D0D0D" w:themeColor="text1" w:themeTint="F2"/>
                <w:kern w:val="0"/>
                <w:sz w:val="24"/>
                <w:lang w:bidi="ar"/>
                <w14:textFill>
                  <w14:solidFill>
                    <w14:schemeClr w14:val="tx1">
                      <w14:lumMod w14:val="95000"/>
                      <w14:lumOff w14:val="5000"/>
                    </w14:schemeClr>
                  </w14:solidFill>
                </w14:textFill>
              </w:rPr>
              <w:t>系统数据库部署</w:t>
            </w:r>
          </w:p>
        </w:tc>
        <w:tc>
          <w:tcPr>
            <w:tcW w:w="72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63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534" w:type="pct"/>
            <w:vMerge w:val="continue"/>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926" w:type="pct"/>
            <w:vMerge w:val="continue"/>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2171"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color w:val="0D0D0D" w:themeColor="text1" w:themeTint="F2"/>
                <w:kern w:val="0"/>
                <w:sz w:val="24"/>
                <w:lang w:bidi="ar"/>
                <w14:textFill>
                  <w14:solidFill>
                    <w14:schemeClr w14:val="tx1">
                      <w14:lumMod w14:val="95000"/>
                      <w14:lumOff w14:val="5000"/>
                    </w14:schemeClr>
                  </w14:solidFill>
                </w14:textFill>
              </w:rPr>
              <w:t>运维监控平台部署调试</w:t>
            </w:r>
          </w:p>
        </w:tc>
        <w:tc>
          <w:tcPr>
            <w:tcW w:w="72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63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534" w:type="pct"/>
            <w:vMerge w:val="continue"/>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926" w:type="pct"/>
            <w:vMerge w:val="continue"/>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2171"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color w:val="0D0D0D" w:themeColor="text1" w:themeTint="F2"/>
                <w:kern w:val="0"/>
                <w:sz w:val="24"/>
                <w:lang w:bidi="ar"/>
                <w14:textFill>
                  <w14:solidFill>
                    <w14:schemeClr w14:val="tx1">
                      <w14:lumMod w14:val="95000"/>
                      <w14:lumOff w14:val="5000"/>
                    </w14:schemeClr>
                  </w14:solidFill>
                </w14:textFill>
              </w:rPr>
              <w:t>系统应用软件部署及调试</w:t>
            </w:r>
          </w:p>
        </w:tc>
        <w:tc>
          <w:tcPr>
            <w:tcW w:w="72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63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534" w:type="pct"/>
            <w:vMerge w:val="continue"/>
            <w:tcBorders>
              <w:tl2br w:val="nil"/>
              <w:tr2bl w:val="nil"/>
            </w:tcBorders>
            <w:tcMar>
              <w:top w:w="12" w:type="dxa"/>
              <w:left w:w="12" w:type="dxa"/>
              <w:right w:w="12" w:type="dxa"/>
            </w:tcMar>
            <w:vAlign w:val="center"/>
          </w:tcPr>
          <w:p>
            <w:pPr>
              <w:pStyle w:val="2"/>
              <w:jc w:val="center"/>
              <w:rPr>
                <w:rFonts w:ascii="仿宋" w:hAnsi="仿宋" w:cs="仿宋"/>
                <w:color w:val="0D0D0D" w:themeColor="text1" w:themeTint="F2"/>
                <w14:textFill>
                  <w14:solidFill>
                    <w14:schemeClr w14:val="tx1">
                      <w14:lumMod w14:val="95000"/>
                      <w14:lumOff w14:val="5000"/>
                    </w14:schemeClr>
                  </w14:solidFill>
                </w14:textFill>
              </w:rPr>
            </w:pPr>
          </w:p>
        </w:tc>
        <w:tc>
          <w:tcPr>
            <w:tcW w:w="926" w:type="pct"/>
            <w:vMerge w:val="continue"/>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2171"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color w:val="0D0D0D" w:themeColor="text1" w:themeTint="F2"/>
                <w:kern w:val="0"/>
                <w:sz w:val="24"/>
                <w:lang w:bidi="ar"/>
                <w14:textFill>
                  <w14:solidFill>
                    <w14:schemeClr w14:val="tx1">
                      <w14:lumMod w14:val="95000"/>
                      <w14:lumOff w14:val="5000"/>
                    </w14:schemeClr>
                  </w14:solidFill>
                </w14:textFill>
              </w:rPr>
              <w:t>系统稳定性测试</w:t>
            </w:r>
          </w:p>
        </w:tc>
        <w:tc>
          <w:tcPr>
            <w:tcW w:w="728"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638"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534" w:type="pct"/>
            <w:vMerge w:val="continue"/>
            <w:tcBorders>
              <w:tl2br w:val="nil"/>
              <w:tr2bl w:val="nil"/>
            </w:tcBorders>
            <w:tcMar>
              <w:top w:w="12" w:type="dxa"/>
              <w:left w:w="12" w:type="dxa"/>
              <w:right w:w="12" w:type="dxa"/>
            </w:tcMar>
            <w:vAlign w:val="center"/>
          </w:tcPr>
          <w:p>
            <w:pPr>
              <w:pStyle w:val="2"/>
              <w:rPr>
                <w:rFonts w:ascii="仿宋" w:hAnsi="仿宋" w:cs="仿宋"/>
                <w:color w:val="0D0D0D" w:themeColor="text1" w:themeTint="F2"/>
                <w14:textFill>
                  <w14:solidFill>
                    <w14:schemeClr w14:val="tx1">
                      <w14:lumMod w14:val="95000"/>
                      <w14:lumOff w14:val="5000"/>
                    </w14:schemeClr>
                  </w14:solidFill>
                </w14:textFill>
              </w:rPr>
            </w:pPr>
          </w:p>
        </w:tc>
        <w:tc>
          <w:tcPr>
            <w:tcW w:w="926" w:type="pct"/>
            <w:vMerge w:val="continue"/>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2171"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color w:val="0D0D0D" w:themeColor="text1" w:themeTint="F2"/>
                <w:kern w:val="0"/>
                <w:sz w:val="24"/>
                <w:lang w:bidi="ar"/>
                <w14:textFill>
                  <w14:solidFill>
                    <w14:schemeClr w14:val="tx1">
                      <w14:lumMod w14:val="95000"/>
                      <w14:lumOff w14:val="5000"/>
                    </w14:schemeClr>
                  </w14:solidFill>
                </w14:textFill>
              </w:rPr>
              <w:t>系统性能测试</w:t>
            </w:r>
          </w:p>
        </w:tc>
        <w:tc>
          <w:tcPr>
            <w:tcW w:w="728"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638"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534" w:type="pct"/>
            <w:vMerge w:val="continue"/>
            <w:tcBorders>
              <w:tl2br w:val="nil"/>
              <w:tr2bl w:val="nil"/>
            </w:tcBorders>
            <w:tcMar>
              <w:top w:w="12" w:type="dxa"/>
              <w:left w:w="12" w:type="dxa"/>
              <w:right w:w="12" w:type="dxa"/>
            </w:tcMar>
            <w:vAlign w:val="center"/>
          </w:tcPr>
          <w:p>
            <w:pPr>
              <w:pStyle w:val="2"/>
              <w:rPr>
                <w:rFonts w:ascii="仿宋" w:hAnsi="仿宋" w:cs="仿宋"/>
                <w:color w:val="0D0D0D" w:themeColor="text1" w:themeTint="F2"/>
                <w14:textFill>
                  <w14:solidFill>
                    <w14:schemeClr w14:val="tx1">
                      <w14:lumMod w14:val="95000"/>
                      <w14:lumOff w14:val="5000"/>
                    </w14:schemeClr>
                  </w14:solidFill>
                </w14:textFill>
              </w:rPr>
            </w:pPr>
          </w:p>
        </w:tc>
        <w:tc>
          <w:tcPr>
            <w:tcW w:w="926" w:type="pct"/>
            <w:vMerge w:val="continue"/>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2171"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color w:val="0D0D0D" w:themeColor="text1" w:themeTint="F2"/>
                <w:kern w:val="0"/>
                <w:sz w:val="24"/>
                <w:lang w:bidi="ar"/>
                <w14:textFill>
                  <w14:solidFill>
                    <w14:schemeClr w14:val="tx1">
                      <w14:lumMod w14:val="95000"/>
                      <w14:lumOff w14:val="5000"/>
                    </w14:schemeClr>
                  </w14:solidFill>
                </w14:textFill>
              </w:rPr>
              <w:t>系统功能测试</w:t>
            </w:r>
          </w:p>
        </w:tc>
        <w:tc>
          <w:tcPr>
            <w:tcW w:w="728"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638"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项</w:t>
            </w:r>
          </w:p>
        </w:tc>
      </w:tr>
    </w:tbl>
    <w:p>
      <w:pPr>
        <w:pStyle w:val="6"/>
        <w:numPr>
          <w:ilvl w:val="2"/>
          <w:numId w:val="0"/>
        </w:numPr>
        <w:rPr>
          <w:color w:val="0D0D0D" w:themeColor="text1" w:themeTint="F2"/>
          <w14:textFill>
            <w14:solidFill>
              <w14:schemeClr w14:val="tx1">
                <w14:lumMod w14:val="95000"/>
                <w14:lumOff w14:val="5000"/>
              </w14:schemeClr>
            </w14:solidFill>
          </w14:textFill>
        </w:rPr>
      </w:pPr>
      <w:bookmarkStart w:id="106" w:name="_Toc14159"/>
      <w:bookmarkStart w:id="107" w:name="_Toc7336"/>
      <w:r>
        <w:rPr>
          <w:rFonts w:hint="eastAsia"/>
          <w:color w:val="0D0D0D" w:themeColor="text1" w:themeTint="F2"/>
          <w14:textFill>
            <w14:solidFill>
              <w14:schemeClr w14:val="tx1">
                <w14:lumMod w14:val="95000"/>
                <w14:lumOff w14:val="5000"/>
              </w14:schemeClr>
            </w14:solidFill>
          </w14:textFill>
        </w:rPr>
        <w:t>5.2.4服务器配置</w:t>
      </w:r>
      <w:bookmarkEnd w:id="106"/>
    </w:p>
    <w:tbl>
      <w:tblPr>
        <w:tblStyle w:val="31"/>
        <w:tblpPr w:leftFromText="180" w:rightFromText="180" w:vertAnchor="text" w:horzAnchor="page" w:tblpX="1438" w:tblpY="768"/>
        <w:tblOverlap w:val="never"/>
        <w:tblW w:w="96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13"/>
        <w:gridCol w:w="491"/>
        <w:gridCol w:w="654"/>
        <w:gridCol w:w="887"/>
        <w:gridCol w:w="586"/>
        <w:gridCol w:w="805"/>
        <w:gridCol w:w="1050"/>
        <w:gridCol w:w="1595"/>
        <w:gridCol w:w="1282"/>
        <w:gridCol w:w="736"/>
        <w:gridCol w:w="10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9608" w:type="dxa"/>
            <w:gridSpan w:val="11"/>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ascii="微软雅黑 Bold" w:hAnsi="微软雅黑 Bold" w:eastAsia="微软雅黑 Bold" w:cs="微软雅黑 Bold"/>
                <w:i w:val="0"/>
                <w:iCs w:val="0"/>
                <w:color w:val="000000" w:themeColor="text1"/>
                <w:sz w:val="24"/>
                <w:szCs w:val="24"/>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4"/>
                <w:szCs w:val="24"/>
                <w:u w:val="none"/>
                <w:lang w:val="en-US" w:eastAsia="zh-CN" w:bidi="ar"/>
                <w14:textFill>
                  <w14:solidFill>
                    <w14:schemeClr w14:val="tx1"/>
                  </w14:solidFill>
                </w14:textFill>
              </w:rPr>
              <w:t>业务资源统计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513"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pPr>
            <w:r>
              <w:rPr>
                <w:rFonts w:hint="eastAsia"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AB域</w:t>
            </w:r>
          </w:p>
        </w:tc>
        <w:tc>
          <w:tcPr>
            <w:tcW w:w="491"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sz w:val="20"/>
                <w:szCs w:val="20"/>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序号</w:t>
            </w:r>
          </w:p>
        </w:tc>
        <w:tc>
          <w:tcPr>
            <w:tcW w:w="654"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sz w:val="20"/>
                <w:szCs w:val="20"/>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业务平台</w:t>
            </w:r>
          </w:p>
        </w:tc>
        <w:tc>
          <w:tcPr>
            <w:tcW w:w="88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sz w:val="20"/>
                <w:szCs w:val="20"/>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vCPU（核）</w:t>
            </w:r>
          </w:p>
        </w:tc>
        <w:tc>
          <w:tcPr>
            <w:tcW w:w="586"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sz w:val="20"/>
                <w:szCs w:val="20"/>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内存（GB）</w:t>
            </w:r>
          </w:p>
        </w:tc>
        <w:tc>
          <w:tcPr>
            <w:tcW w:w="805"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sz w:val="20"/>
                <w:szCs w:val="20"/>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系统盘（GB）</w:t>
            </w:r>
          </w:p>
        </w:tc>
        <w:tc>
          <w:tcPr>
            <w:tcW w:w="105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sz w:val="20"/>
                <w:szCs w:val="20"/>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数据盘（GB）</w:t>
            </w:r>
          </w:p>
        </w:tc>
        <w:tc>
          <w:tcPr>
            <w:tcW w:w="1595"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sz w:val="20"/>
                <w:szCs w:val="20"/>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网络需求</w:t>
            </w:r>
          </w:p>
        </w:tc>
        <w:tc>
          <w:tcPr>
            <w:tcW w:w="1282"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sz w:val="20"/>
                <w:szCs w:val="20"/>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操作系统</w:t>
            </w:r>
          </w:p>
        </w:tc>
        <w:tc>
          <w:tcPr>
            <w:tcW w:w="736"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sz w:val="20"/>
                <w:szCs w:val="20"/>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数量（台）</w:t>
            </w:r>
          </w:p>
        </w:tc>
        <w:tc>
          <w:tcPr>
            <w:tcW w:w="1009"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sz w:val="20"/>
                <w:szCs w:val="20"/>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513" w:type="dxa"/>
            <w:vMerge w:val="restart"/>
            <w:tcBorders>
              <w:top w:val="single" w:color="000000" w:sz="4" w:space="0"/>
              <w:left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A域</w:t>
            </w:r>
          </w:p>
        </w:tc>
        <w:tc>
          <w:tcPr>
            <w:tcW w:w="4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w:t>
            </w:r>
          </w:p>
        </w:tc>
        <w:tc>
          <w:tcPr>
            <w:tcW w:w="65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定位平台业务后台</w:t>
            </w:r>
          </w:p>
        </w:tc>
        <w:tc>
          <w:tcPr>
            <w:tcW w:w="8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4</w:t>
            </w:r>
          </w:p>
        </w:tc>
        <w:tc>
          <w:tcPr>
            <w:tcW w:w="5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8</w:t>
            </w:r>
          </w:p>
        </w:tc>
        <w:tc>
          <w:tcPr>
            <w:tcW w:w="80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100</w:t>
            </w:r>
          </w:p>
        </w:tc>
        <w:tc>
          <w:tcPr>
            <w:tcW w:w="105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0GB</w:t>
            </w:r>
          </w:p>
        </w:tc>
        <w:tc>
          <w:tcPr>
            <w:tcW w:w="15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集群节点，需要访问互联网，需要可以访问其他节点，需要提供独立公网IP，开放 80/443 TCP 9000 TCP/UDP。</w:t>
            </w:r>
          </w:p>
        </w:tc>
        <w:tc>
          <w:tcPr>
            <w:tcW w:w="1282"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CentOS 7.9</w:t>
            </w:r>
          </w:p>
        </w:tc>
        <w:tc>
          <w:tcPr>
            <w:tcW w:w="73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w:t>
            </w:r>
          </w:p>
        </w:tc>
        <w:tc>
          <w:tcPr>
            <w:tcW w:w="100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master节点，使用多台服务器组成集群，保证服务的稳定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513" w:type="dxa"/>
            <w:vMerge w:val="continue"/>
            <w:tcBorders>
              <w:left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p>
        </w:tc>
        <w:tc>
          <w:tcPr>
            <w:tcW w:w="4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2</w:t>
            </w:r>
          </w:p>
        </w:tc>
        <w:tc>
          <w:tcPr>
            <w:tcW w:w="65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定位平台业务后台</w:t>
            </w:r>
          </w:p>
        </w:tc>
        <w:tc>
          <w:tcPr>
            <w:tcW w:w="8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4</w:t>
            </w:r>
          </w:p>
        </w:tc>
        <w:tc>
          <w:tcPr>
            <w:tcW w:w="5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8</w:t>
            </w:r>
          </w:p>
        </w:tc>
        <w:tc>
          <w:tcPr>
            <w:tcW w:w="80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100</w:t>
            </w:r>
          </w:p>
        </w:tc>
        <w:tc>
          <w:tcPr>
            <w:tcW w:w="105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0GB</w:t>
            </w:r>
          </w:p>
        </w:tc>
        <w:tc>
          <w:tcPr>
            <w:tcW w:w="15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集群节点，需要访问互联网，需要可以访问其他节点，需要提供独立公网IP，开放 80/443 TCP 9000 TCP/UDP。</w:t>
            </w:r>
          </w:p>
        </w:tc>
        <w:tc>
          <w:tcPr>
            <w:tcW w:w="1282"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CentOS 7.9</w:t>
            </w:r>
          </w:p>
        </w:tc>
        <w:tc>
          <w:tcPr>
            <w:tcW w:w="73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w:t>
            </w:r>
          </w:p>
        </w:tc>
        <w:tc>
          <w:tcPr>
            <w:tcW w:w="100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master节点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513" w:type="dxa"/>
            <w:vMerge w:val="continue"/>
            <w:tcBorders>
              <w:left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p>
        </w:tc>
        <w:tc>
          <w:tcPr>
            <w:tcW w:w="4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3</w:t>
            </w:r>
          </w:p>
        </w:tc>
        <w:tc>
          <w:tcPr>
            <w:tcW w:w="65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定位平台业务后台</w:t>
            </w:r>
          </w:p>
        </w:tc>
        <w:tc>
          <w:tcPr>
            <w:tcW w:w="8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8</w:t>
            </w:r>
          </w:p>
        </w:tc>
        <w:tc>
          <w:tcPr>
            <w:tcW w:w="5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32</w:t>
            </w:r>
          </w:p>
        </w:tc>
        <w:tc>
          <w:tcPr>
            <w:tcW w:w="80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100</w:t>
            </w:r>
          </w:p>
        </w:tc>
        <w:tc>
          <w:tcPr>
            <w:tcW w:w="105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10TB</w:t>
            </w:r>
          </w:p>
        </w:tc>
        <w:tc>
          <w:tcPr>
            <w:tcW w:w="15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集群节点，需要访问互联网，需要可以访问其他节点，需要提供独立公网IP，开放 80/443 TCP 9000 TCP/UDP。</w:t>
            </w:r>
          </w:p>
        </w:tc>
        <w:tc>
          <w:tcPr>
            <w:tcW w:w="1282"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CentOS 7.9</w:t>
            </w:r>
          </w:p>
        </w:tc>
        <w:tc>
          <w:tcPr>
            <w:tcW w:w="73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w:t>
            </w:r>
          </w:p>
        </w:tc>
        <w:tc>
          <w:tcPr>
            <w:tcW w:w="100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worker节点，保证服务的稳定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513" w:type="dxa"/>
            <w:vMerge w:val="continue"/>
            <w:tcBorders>
              <w:left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p>
        </w:tc>
        <w:tc>
          <w:tcPr>
            <w:tcW w:w="4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4</w:t>
            </w:r>
          </w:p>
        </w:tc>
        <w:tc>
          <w:tcPr>
            <w:tcW w:w="65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定位平台业务后台</w:t>
            </w:r>
          </w:p>
        </w:tc>
        <w:tc>
          <w:tcPr>
            <w:tcW w:w="8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8</w:t>
            </w:r>
          </w:p>
        </w:tc>
        <w:tc>
          <w:tcPr>
            <w:tcW w:w="5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32</w:t>
            </w:r>
          </w:p>
        </w:tc>
        <w:tc>
          <w:tcPr>
            <w:tcW w:w="80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100</w:t>
            </w:r>
          </w:p>
        </w:tc>
        <w:tc>
          <w:tcPr>
            <w:tcW w:w="105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10TB</w:t>
            </w:r>
          </w:p>
        </w:tc>
        <w:tc>
          <w:tcPr>
            <w:tcW w:w="15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集群节点，需要访问互联网，需要可以访问其他节点，需要提供独立公网IP，开放 80/443 TCP 9000 TCP/UDP。</w:t>
            </w:r>
          </w:p>
        </w:tc>
        <w:tc>
          <w:tcPr>
            <w:tcW w:w="1282"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CentOS 7.9</w:t>
            </w:r>
          </w:p>
        </w:tc>
        <w:tc>
          <w:tcPr>
            <w:tcW w:w="73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w:t>
            </w:r>
          </w:p>
        </w:tc>
        <w:tc>
          <w:tcPr>
            <w:tcW w:w="100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worker节点，保证服务的稳定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513" w:type="dxa"/>
            <w:vMerge w:val="continue"/>
            <w:tcBorders>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p>
        </w:tc>
        <w:tc>
          <w:tcPr>
            <w:tcW w:w="4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5</w:t>
            </w:r>
          </w:p>
        </w:tc>
        <w:tc>
          <w:tcPr>
            <w:tcW w:w="65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信息查询业务后台</w:t>
            </w:r>
          </w:p>
        </w:tc>
        <w:tc>
          <w:tcPr>
            <w:tcW w:w="8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8</w:t>
            </w:r>
          </w:p>
        </w:tc>
        <w:tc>
          <w:tcPr>
            <w:tcW w:w="5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32</w:t>
            </w:r>
          </w:p>
        </w:tc>
        <w:tc>
          <w:tcPr>
            <w:tcW w:w="80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100</w:t>
            </w:r>
          </w:p>
        </w:tc>
        <w:tc>
          <w:tcPr>
            <w:tcW w:w="105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2TB</w:t>
            </w:r>
          </w:p>
        </w:tc>
        <w:tc>
          <w:tcPr>
            <w:tcW w:w="15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需要访问互联网，需要提供独立公网IP，开放 80/443 TCP。</w:t>
            </w:r>
          </w:p>
        </w:tc>
        <w:tc>
          <w:tcPr>
            <w:tcW w:w="1282"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CentOS 7.9</w:t>
            </w:r>
          </w:p>
        </w:tc>
        <w:tc>
          <w:tcPr>
            <w:tcW w:w="73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w:t>
            </w:r>
          </w:p>
        </w:tc>
        <w:tc>
          <w:tcPr>
            <w:tcW w:w="100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用作信息终端后台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513" w:type="dxa"/>
            <w:vMerge w:val="restart"/>
            <w:tcBorders>
              <w:top w:val="single" w:color="000000" w:sz="4" w:space="0"/>
              <w:left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B域</w:t>
            </w:r>
          </w:p>
        </w:tc>
        <w:tc>
          <w:tcPr>
            <w:tcW w:w="4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6</w:t>
            </w:r>
          </w:p>
        </w:tc>
        <w:tc>
          <w:tcPr>
            <w:tcW w:w="65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定位平台业务后台（备份节点）</w:t>
            </w:r>
          </w:p>
        </w:tc>
        <w:tc>
          <w:tcPr>
            <w:tcW w:w="8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8</w:t>
            </w:r>
          </w:p>
        </w:tc>
        <w:tc>
          <w:tcPr>
            <w:tcW w:w="5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32</w:t>
            </w:r>
          </w:p>
        </w:tc>
        <w:tc>
          <w:tcPr>
            <w:tcW w:w="80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100</w:t>
            </w:r>
          </w:p>
        </w:tc>
        <w:tc>
          <w:tcPr>
            <w:tcW w:w="105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10TB</w:t>
            </w:r>
          </w:p>
        </w:tc>
        <w:tc>
          <w:tcPr>
            <w:tcW w:w="15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集群节点，需要访问互联网，需要可以访问其他节点，需要提供独立公网IP，开放 80/443 TCP 9000 TCP/UDP。</w:t>
            </w:r>
          </w:p>
        </w:tc>
        <w:tc>
          <w:tcPr>
            <w:tcW w:w="1282"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CentOS 7.9</w:t>
            </w:r>
          </w:p>
        </w:tc>
        <w:tc>
          <w:tcPr>
            <w:tcW w:w="73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w:t>
            </w:r>
          </w:p>
        </w:tc>
        <w:tc>
          <w:tcPr>
            <w:tcW w:w="100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备份worker节点，保证服务的稳定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513" w:type="dxa"/>
            <w:vMerge w:val="continue"/>
            <w:tcBorders>
              <w:left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p>
        </w:tc>
        <w:tc>
          <w:tcPr>
            <w:tcW w:w="4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7</w:t>
            </w:r>
          </w:p>
        </w:tc>
        <w:tc>
          <w:tcPr>
            <w:tcW w:w="65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定位平台业务后台（备份节点）</w:t>
            </w:r>
          </w:p>
        </w:tc>
        <w:tc>
          <w:tcPr>
            <w:tcW w:w="8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8</w:t>
            </w:r>
          </w:p>
        </w:tc>
        <w:tc>
          <w:tcPr>
            <w:tcW w:w="5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32</w:t>
            </w:r>
          </w:p>
        </w:tc>
        <w:tc>
          <w:tcPr>
            <w:tcW w:w="80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100</w:t>
            </w:r>
          </w:p>
        </w:tc>
        <w:tc>
          <w:tcPr>
            <w:tcW w:w="105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0GB</w:t>
            </w:r>
          </w:p>
        </w:tc>
        <w:tc>
          <w:tcPr>
            <w:tcW w:w="15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集群节点，需要访问互联网，需要可以访问其他节点，需要提供独立公网IP，开放 80/443 TCP 9000 TCP/UDP。</w:t>
            </w:r>
          </w:p>
        </w:tc>
        <w:tc>
          <w:tcPr>
            <w:tcW w:w="1282"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CentOS 7.9</w:t>
            </w:r>
          </w:p>
        </w:tc>
        <w:tc>
          <w:tcPr>
            <w:tcW w:w="73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w:t>
            </w:r>
          </w:p>
        </w:tc>
        <w:tc>
          <w:tcPr>
            <w:tcW w:w="100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备份worker节点，保证服务的稳定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513" w:type="dxa"/>
            <w:vMerge w:val="continue"/>
            <w:tcBorders>
              <w:left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p>
        </w:tc>
        <w:tc>
          <w:tcPr>
            <w:tcW w:w="4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8</w:t>
            </w:r>
          </w:p>
        </w:tc>
        <w:tc>
          <w:tcPr>
            <w:tcW w:w="65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auto"/>
                <w:sz w:val="16"/>
                <w:szCs w:val="16"/>
                <w:u w:val="none"/>
              </w:rPr>
            </w:pPr>
            <w:r>
              <w:rPr>
                <w:rFonts w:hint="eastAsia" w:ascii="微软雅黑" w:hAnsi="微软雅黑" w:eastAsia="微软雅黑" w:cs="微软雅黑"/>
                <w:i w:val="0"/>
                <w:iCs w:val="0"/>
                <w:color w:val="auto"/>
                <w:kern w:val="0"/>
                <w:sz w:val="16"/>
                <w:szCs w:val="16"/>
                <w:u w:val="none"/>
                <w:lang w:val="en-US" w:eastAsia="zh-CN" w:bidi="ar"/>
              </w:rPr>
              <w:t>定位平台业务后台（备份节点）</w:t>
            </w:r>
          </w:p>
        </w:tc>
        <w:tc>
          <w:tcPr>
            <w:tcW w:w="8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auto"/>
                <w:sz w:val="16"/>
                <w:szCs w:val="16"/>
                <w:u w:val="none"/>
              </w:rPr>
            </w:pPr>
            <w:r>
              <w:rPr>
                <w:rFonts w:hint="eastAsia" w:ascii="微软雅黑" w:hAnsi="微软雅黑" w:eastAsia="微软雅黑" w:cs="微软雅黑"/>
                <w:i w:val="0"/>
                <w:iCs w:val="0"/>
                <w:color w:val="auto"/>
                <w:kern w:val="0"/>
                <w:sz w:val="16"/>
                <w:szCs w:val="16"/>
                <w:u w:val="none"/>
                <w:lang w:val="en-US" w:eastAsia="zh-CN" w:bidi="ar"/>
              </w:rPr>
              <w:t>4</w:t>
            </w:r>
          </w:p>
        </w:tc>
        <w:tc>
          <w:tcPr>
            <w:tcW w:w="5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auto"/>
                <w:sz w:val="16"/>
                <w:szCs w:val="16"/>
                <w:u w:val="none"/>
              </w:rPr>
            </w:pPr>
            <w:r>
              <w:rPr>
                <w:rFonts w:hint="eastAsia" w:ascii="微软雅黑" w:hAnsi="微软雅黑" w:eastAsia="微软雅黑" w:cs="微软雅黑"/>
                <w:i w:val="0"/>
                <w:iCs w:val="0"/>
                <w:color w:val="auto"/>
                <w:kern w:val="0"/>
                <w:sz w:val="16"/>
                <w:szCs w:val="16"/>
                <w:u w:val="none"/>
                <w:lang w:val="en-US" w:eastAsia="zh-CN" w:bidi="ar"/>
              </w:rPr>
              <w:t>8</w:t>
            </w:r>
          </w:p>
        </w:tc>
        <w:tc>
          <w:tcPr>
            <w:tcW w:w="80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auto"/>
                <w:sz w:val="16"/>
                <w:szCs w:val="16"/>
                <w:u w:val="none"/>
              </w:rPr>
            </w:pPr>
            <w:r>
              <w:rPr>
                <w:rFonts w:hint="eastAsia" w:ascii="微软雅黑" w:hAnsi="微软雅黑" w:eastAsia="微软雅黑" w:cs="微软雅黑"/>
                <w:i w:val="0"/>
                <w:iCs w:val="0"/>
                <w:color w:val="auto"/>
                <w:kern w:val="0"/>
                <w:sz w:val="16"/>
                <w:szCs w:val="16"/>
                <w:u w:val="none"/>
                <w:lang w:val="en-US" w:eastAsia="zh-CN" w:bidi="ar"/>
              </w:rPr>
              <w:t>100</w:t>
            </w:r>
          </w:p>
        </w:tc>
        <w:tc>
          <w:tcPr>
            <w:tcW w:w="105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auto"/>
                <w:sz w:val="16"/>
                <w:szCs w:val="16"/>
                <w:u w:val="none"/>
              </w:rPr>
            </w:pPr>
            <w:r>
              <w:rPr>
                <w:rFonts w:hint="eastAsia" w:ascii="微软雅黑" w:hAnsi="微软雅黑" w:eastAsia="微软雅黑" w:cs="微软雅黑"/>
                <w:i w:val="0"/>
                <w:iCs w:val="0"/>
                <w:color w:val="auto"/>
                <w:kern w:val="0"/>
                <w:sz w:val="16"/>
                <w:szCs w:val="16"/>
                <w:u w:val="none"/>
                <w:lang w:val="en-US" w:eastAsia="zh-CN" w:bidi="ar"/>
              </w:rPr>
              <w:t>0GB</w:t>
            </w:r>
          </w:p>
        </w:tc>
        <w:tc>
          <w:tcPr>
            <w:tcW w:w="15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auto"/>
                <w:sz w:val="16"/>
                <w:szCs w:val="16"/>
                <w:u w:val="none"/>
              </w:rPr>
            </w:pPr>
            <w:r>
              <w:rPr>
                <w:rFonts w:hint="eastAsia" w:ascii="微软雅黑" w:hAnsi="微软雅黑" w:eastAsia="微软雅黑" w:cs="微软雅黑"/>
                <w:i w:val="0"/>
                <w:iCs w:val="0"/>
                <w:color w:val="auto"/>
                <w:kern w:val="0"/>
                <w:sz w:val="16"/>
                <w:szCs w:val="16"/>
                <w:u w:val="none"/>
                <w:lang w:val="en-US" w:eastAsia="zh-CN" w:bidi="ar"/>
              </w:rPr>
              <w:t>集群节点，需要访问互联网，需要可以访问其他节点，需要提供独立公网IP，开放 80/443 TCP 9000 TCP/UDP。</w:t>
            </w:r>
          </w:p>
        </w:tc>
        <w:tc>
          <w:tcPr>
            <w:tcW w:w="1282"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auto"/>
                <w:sz w:val="16"/>
                <w:szCs w:val="16"/>
                <w:u w:val="none"/>
              </w:rPr>
            </w:pPr>
            <w:r>
              <w:rPr>
                <w:rFonts w:hint="eastAsia" w:ascii="微软雅黑" w:hAnsi="微软雅黑" w:eastAsia="微软雅黑" w:cs="微软雅黑"/>
                <w:i w:val="0"/>
                <w:iCs w:val="0"/>
                <w:color w:val="auto"/>
                <w:kern w:val="0"/>
                <w:sz w:val="16"/>
                <w:szCs w:val="16"/>
                <w:u w:val="none"/>
                <w:lang w:val="en-US" w:eastAsia="zh-CN" w:bidi="ar"/>
              </w:rPr>
              <w:t>CentOS 7.9</w:t>
            </w:r>
          </w:p>
        </w:tc>
        <w:tc>
          <w:tcPr>
            <w:tcW w:w="73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auto"/>
                <w:sz w:val="16"/>
                <w:szCs w:val="16"/>
                <w:u w:val="none"/>
              </w:rPr>
            </w:pPr>
            <w:r>
              <w:rPr>
                <w:rFonts w:hint="eastAsia" w:ascii="微软雅黑" w:hAnsi="微软雅黑" w:eastAsia="微软雅黑" w:cs="微软雅黑"/>
                <w:i w:val="0"/>
                <w:iCs w:val="0"/>
                <w:color w:val="auto"/>
                <w:kern w:val="0"/>
                <w:sz w:val="16"/>
                <w:szCs w:val="16"/>
                <w:u w:val="none"/>
                <w:lang w:val="en-US" w:eastAsia="zh-CN" w:bidi="ar"/>
              </w:rPr>
              <w:t>1</w:t>
            </w:r>
          </w:p>
        </w:tc>
        <w:tc>
          <w:tcPr>
            <w:tcW w:w="100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auto"/>
                <w:sz w:val="16"/>
                <w:szCs w:val="16"/>
                <w:u w:val="none"/>
              </w:rPr>
            </w:pPr>
            <w:r>
              <w:rPr>
                <w:rFonts w:hint="eastAsia" w:ascii="微软雅黑" w:hAnsi="微软雅黑" w:eastAsia="微软雅黑" w:cs="微软雅黑"/>
                <w:i w:val="0"/>
                <w:iCs w:val="0"/>
                <w:color w:val="auto"/>
                <w:kern w:val="0"/>
                <w:sz w:val="16"/>
                <w:szCs w:val="16"/>
                <w:u w:val="none"/>
                <w:lang w:val="en-US" w:eastAsia="zh-CN" w:bidi="ar"/>
              </w:rPr>
              <w:t>备份master节点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513" w:type="dxa"/>
            <w:vMerge w:val="continue"/>
            <w:tcBorders>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p>
        </w:tc>
        <w:tc>
          <w:tcPr>
            <w:tcW w:w="4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9</w:t>
            </w:r>
          </w:p>
        </w:tc>
        <w:tc>
          <w:tcPr>
            <w:tcW w:w="65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信息查询业务后台（备份）</w:t>
            </w:r>
          </w:p>
        </w:tc>
        <w:tc>
          <w:tcPr>
            <w:tcW w:w="8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8</w:t>
            </w:r>
          </w:p>
        </w:tc>
        <w:tc>
          <w:tcPr>
            <w:tcW w:w="5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32</w:t>
            </w:r>
          </w:p>
        </w:tc>
        <w:tc>
          <w:tcPr>
            <w:tcW w:w="80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100</w:t>
            </w:r>
          </w:p>
        </w:tc>
        <w:tc>
          <w:tcPr>
            <w:tcW w:w="105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2TB</w:t>
            </w:r>
          </w:p>
        </w:tc>
        <w:tc>
          <w:tcPr>
            <w:tcW w:w="15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需要访问互联网，需要提供独立公网IP，开放 80/443 TCP。</w:t>
            </w:r>
          </w:p>
        </w:tc>
        <w:tc>
          <w:tcPr>
            <w:tcW w:w="1282"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CentOS 7.9</w:t>
            </w:r>
          </w:p>
        </w:tc>
        <w:tc>
          <w:tcPr>
            <w:tcW w:w="73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w:t>
            </w:r>
          </w:p>
        </w:tc>
        <w:tc>
          <w:tcPr>
            <w:tcW w:w="100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备份运行程序，用作信息终端后台</w:t>
            </w:r>
          </w:p>
        </w:tc>
      </w:tr>
    </w:tbl>
    <w:p>
      <w:pPr>
        <w:rPr>
          <w:color w:val="0D0D0D" w:themeColor="text1" w:themeTint="F2"/>
          <w14:textFill>
            <w14:solidFill>
              <w14:schemeClr w14:val="tx1">
                <w14:lumMod w14:val="95000"/>
                <w14:lumOff w14:val="5000"/>
              </w14:schemeClr>
            </w14:solidFill>
          </w14:textFill>
        </w:rPr>
      </w:pPr>
    </w:p>
    <w:p>
      <w:pPr>
        <w:pStyle w:val="2"/>
      </w:pPr>
      <w:r>
        <w:rPr>
          <w:rFonts w:hint="eastAsia"/>
        </w:rPr>
        <w:t>注：以上服务器由业主提供。</w:t>
      </w:r>
    </w:p>
    <w:p>
      <w:pPr>
        <w:pStyle w:val="3"/>
      </w:pPr>
    </w:p>
    <w:p>
      <w:pPr>
        <w:pStyle w:val="2"/>
      </w:pPr>
      <w:r>
        <w:rPr>
          <w:rFonts w:hint="eastAsia"/>
        </w:rPr>
        <w:t>服务器安装如下软件（可使用最新版本）：</w:t>
      </w:r>
    </w:p>
    <w:p>
      <w:pPr>
        <w:pStyle w:val="3"/>
        <w:rPr>
          <w:rFonts w:hint="eastAsia" w:eastAsia="黑体"/>
          <w:lang w:eastAsia="zh-CN"/>
        </w:rPr>
      </w:pPr>
      <w:r>
        <w:rPr>
          <w:rFonts w:hint="eastAsia" w:eastAsia="黑体"/>
          <w:lang w:eastAsia="zh-CN"/>
        </w:rPr>
        <w:drawing>
          <wp:inline distT="0" distB="0" distL="114300" distR="114300">
            <wp:extent cx="4386580" cy="3612515"/>
            <wp:effectExtent l="0" t="0" r="13970" b="6985"/>
            <wp:docPr id="182" name="图片 182" descr="179287d210b9cc694803b309f8f8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descr="179287d210b9cc694803b309f8f8e98"/>
                    <pic:cNvPicPr>
                      <a:picLocks noChangeAspect="1"/>
                    </pic:cNvPicPr>
                  </pic:nvPicPr>
                  <pic:blipFill>
                    <a:blip r:embed="rId24"/>
                    <a:stretch>
                      <a:fillRect/>
                    </a:stretch>
                  </pic:blipFill>
                  <pic:spPr>
                    <a:xfrm>
                      <a:off x="0" y="0"/>
                      <a:ext cx="4386580" cy="3612515"/>
                    </a:xfrm>
                    <a:prstGeom prst="rect">
                      <a:avLst/>
                    </a:prstGeom>
                  </pic:spPr>
                </pic:pic>
              </a:graphicData>
            </a:graphic>
          </wp:inline>
        </w:drawing>
      </w:r>
    </w:p>
    <w:bookmarkEnd w:id="107"/>
    <w:p>
      <w:pPr>
        <w:spacing w:line="240" w:lineRule="auto"/>
        <w:rPr>
          <w:color w:val="0D0D0D" w:themeColor="text1" w:themeTint="F2"/>
          <w14:textFill>
            <w14:solidFill>
              <w14:schemeClr w14:val="tx1">
                <w14:lumMod w14:val="95000"/>
                <w14:lumOff w14:val="5000"/>
              </w14:schemeClr>
            </w14:solidFill>
          </w14:textFill>
        </w:rPr>
      </w:pPr>
    </w:p>
    <w:sectPr>
      <w:footerReference r:id="rId7" w:type="default"/>
      <w:pgSz w:w="11850" w:h="16783"/>
      <w:pgMar w:top="1440" w:right="1077" w:bottom="1440" w:left="1077" w:header="851" w:footer="992" w:gutter="0"/>
      <w:cols w:space="425"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auto"/>
    <w:pitch w:val="default"/>
    <w:sig w:usb0="00000000" w:usb1="00000000" w:usb2="00000000" w:usb3="00000000" w:csb0="00000000" w:csb1="00000000"/>
  </w:font>
  <w:font w:name="微软雅黑 Bold">
    <w:altName w:val="黑体"/>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80248544"/>
    </w:sdtPr>
    <w:sdtContent>
      <w:p>
        <w:pPr>
          <w:pStyle w:val="20"/>
          <w:jc w:val="center"/>
        </w:pPr>
        <w:r>
          <w:fldChar w:fldCharType="begin"/>
        </w:r>
        <w:r>
          <w:instrText xml:space="preserve">PAGE   \* MERGEFORMAT</w:instrText>
        </w:r>
        <w:r>
          <w:fldChar w:fldCharType="separate"/>
        </w:r>
        <w:r>
          <w:rPr>
            <w:lang w:val="zh-CN"/>
          </w:rPr>
          <w:t>2</w:t>
        </w:r>
        <w:r>
          <w:fldChar w:fldCharType="end"/>
        </w:r>
      </w:p>
    </w:sdtContent>
  </w:sdt>
  <w:p>
    <w:pPr>
      <w:pStyle w:val="20"/>
      <w:tabs>
        <w:tab w:val="left" w:pos="5054"/>
        <w:tab w:val="clear" w:pos="4153"/>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tabs>
        <w:tab w:val="center" w:pos="4680"/>
        <w:tab w:val="right" w:pos="9360"/>
        <w:tab w:val="clear" w:pos="4153"/>
        <w:tab w:val="clear" w:pos="8306"/>
      </w:tabs>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0"/>
                          </w:pPr>
                          <w:r>
                            <w:rPr>
                              <w:rFonts w:hint="eastAsia"/>
                            </w:rPr>
                            <w:fldChar w:fldCharType="begin"/>
                          </w:r>
                          <w:r>
                            <w:rPr>
                              <w:rFonts w:hint="eastAsia"/>
                            </w:rPr>
                            <w:instrText xml:space="preserve"> PAGE  \* MERGEFORMAT </w:instrText>
                          </w:r>
                          <w:r>
                            <w:rPr>
                              <w:rFonts w:hint="eastAsia"/>
                            </w:rPr>
                            <w:fldChar w:fldCharType="separate"/>
                          </w:r>
                          <w:r>
                            <w:t>67</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pPr>
                      <w:pStyle w:val="20"/>
                    </w:pPr>
                    <w:r>
                      <w:rPr>
                        <w:rFonts w:hint="eastAsia"/>
                      </w:rPr>
                      <w:fldChar w:fldCharType="begin"/>
                    </w:r>
                    <w:r>
                      <w:rPr>
                        <w:rFonts w:hint="eastAsia"/>
                      </w:rPr>
                      <w:instrText xml:space="preserve"> PAGE  \* MERGEFORMAT </w:instrText>
                    </w:r>
                    <w:r>
                      <w:rPr>
                        <w:rFonts w:hint="eastAsia"/>
                      </w:rPr>
                      <w:fldChar w:fldCharType="separate"/>
                    </w:r>
                    <w:r>
                      <w:t>67</w:t>
                    </w:r>
                    <w:r>
                      <w:rPr>
                        <w:rFonts w:hint="eastAsi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A12E9"/>
    <w:multiLevelType w:val="singleLevel"/>
    <w:tmpl w:val="86FA12E9"/>
    <w:lvl w:ilvl="0" w:tentative="0">
      <w:start w:val="1"/>
      <w:numFmt w:val="bullet"/>
      <w:lvlText w:val=""/>
      <w:lvlJc w:val="left"/>
      <w:pPr>
        <w:ind w:left="420" w:hanging="420"/>
      </w:pPr>
      <w:rPr>
        <w:rFonts w:hint="default" w:ascii="Wingdings" w:hAnsi="Wingdings"/>
      </w:rPr>
    </w:lvl>
  </w:abstractNum>
  <w:abstractNum w:abstractNumId="1">
    <w:nsid w:val="90BA1EF7"/>
    <w:multiLevelType w:val="multilevel"/>
    <w:tmpl w:val="90BA1EF7"/>
    <w:lvl w:ilvl="0" w:tentative="0">
      <w:start w:val="1"/>
      <w:numFmt w:val="chineseCountingThousand"/>
      <w:lvlText w:val="%1、"/>
      <w:lvlJc w:val="left"/>
      <w:pPr>
        <w:ind w:left="1200" w:hanging="420"/>
      </w:pPr>
    </w:lvl>
    <w:lvl w:ilvl="1" w:tentative="0">
      <w:start w:val="1"/>
      <w:numFmt w:val="lowerLetter"/>
      <w:lvlText w:val="%2)"/>
      <w:lvlJc w:val="left"/>
      <w:pPr>
        <w:ind w:left="1620" w:hanging="420"/>
      </w:pPr>
    </w:lvl>
    <w:lvl w:ilvl="2" w:tentative="0">
      <w:start w:val="1"/>
      <w:numFmt w:val="lowerRoman"/>
      <w:lvlText w:val="%3."/>
      <w:lvlJc w:val="right"/>
      <w:pPr>
        <w:ind w:left="2040" w:hanging="420"/>
      </w:pPr>
    </w:lvl>
    <w:lvl w:ilvl="3" w:tentative="0">
      <w:start w:val="1"/>
      <w:numFmt w:val="decimal"/>
      <w:lvlText w:val="%4."/>
      <w:lvlJc w:val="left"/>
      <w:pPr>
        <w:ind w:left="2460" w:hanging="420"/>
      </w:pPr>
    </w:lvl>
    <w:lvl w:ilvl="4" w:tentative="0">
      <w:start w:val="1"/>
      <w:numFmt w:val="lowerLetter"/>
      <w:lvlText w:val="%5)"/>
      <w:lvlJc w:val="left"/>
      <w:pPr>
        <w:ind w:left="2880" w:hanging="420"/>
      </w:pPr>
    </w:lvl>
    <w:lvl w:ilvl="5" w:tentative="0">
      <w:start w:val="1"/>
      <w:numFmt w:val="lowerRoman"/>
      <w:lvlText w:val="%6."/>
      <w:lvlJc w:val="right"/>
      <w:pPr>
        <w:ind w:left="3300" w:hanging="420"/>
      </w:pPr>
    </w:lvl>
    <w:lvl w:ilvl="6" w:tentative="0">
      <w:start w:val="1"/>
      <w:numFmt w:val="decimal"/>
      <w:lvlText w:val="%7."/>
      <w:lvlJc w:val="left"/>
      <w:pPr>
        <w:ind w:left="3720" w:hanging="420"/>
      </w:pPr>
    </w:lvl>
    <w:lvl w:ilvl="7" w:tentative="0">
      <w:start w:val="1"/>
      <w:numFmt w:val="lowerLetter"/>
      <w:lvlText w:val="%8)"/>
      <w:lvlJc w:val="left"/>
      <w:pPr>
        <w:ind w:left="4140" w:hanging="420"/>
      </w:pPr>
    </w:lvl>
    <w:lvl w:ilvl="8" w:tentative="0">
      <w:start w:val="1"/>
      <w:numFmt w:val="lowerRoman"/>
      <w:lvlText w:val="%9."/>
      <w:lvlJc w:val="right"/>
      <w:pPr>
        <w:ind w:left="4560" w:hanging="420"/>
      </w:pPr>
    </w:lvl>
  </w:abstractNum>
  <w:abstractNum w:abstractNumId="2">
    <w:nsid w:val="9BC592B8"/>
    <w:multiLevelType w:val="singleLevel"/>
    <w:tmpl w:val="9BC592B8"/>
    <w:lvl w:ilvl="0" w:tentative="0">
      <w:start w:val="1"/>
      <w:numFmt w:val="bullet"/>
      <w:lvlText w:val=""/>
      <w:lvlJc w:val="left"/>
      <w:pPr>
        <w:ind w:left="420" w:hanging="420"/>
      </w:pPr>
      <w:rPr>
        <w:rFonts w:hint="default" w:ascii="Wingdings" w:hAnsi="Wingdings"/>
      </w:rPr>
    </w:lvl>
  </w:abstractNum>
  <w:abstractNum w:abstractNumId="3">
    <w:nsid w:val="A3D58FCB"/>
    <w:multiLevelType w:val="multilevel"/>
    <w:tmpl w:val="A3D58FCB"/>
    <w:lvl w:ilvl="0" w:tentative="0">
      <w:start w:val="1"/>
      <w:numFmt w:val="chineseCountingThousand"/>
      <w:lvlText w:val="%1、"/>
      <w:lvlJc w:val="left"/>
      <w:pPr>
        <w:ind w:left="1200" w:hanging="420"/>
      </w:pPr>
    </w:lvl>
    <w:lvl w:ilvl="1" w:tentative="0">
      <w:start w:val="1"/>
      <w:numFmt w:val="lowerLetter"/>
      <w:lvlText w:val="%2)"/>
      <w:lvlJc w:val="left"/>
      <w:pPr>
        <w:ind w:left="1620" w:hanging="420"/>
      </w:pPr>
    </w:lvl>
    <w:lvl w:ilvl="2" w:tentative="0">
      <w:start w:val="1"/>
      <w:numFmt w:val="lowerRoman"/>
      <w:lvlText w:val="%3."/>
      <w:lvlJc w:val="right"/>
      <w:pPr>
        <w:ind w:left="2040" w:hanging="420"/>
      </w:pPr>
    </w:lvl>
    <w:lvl w:ilvl="3" w:tentative="0">
      <w:start w:val="1"/>
      <w:numFmt w:val="decimal"/>
      <w:lvlText w:val="%4."/>
      <w:lvlJc w:val="left"/>
      <w:pPr>
        <w:ind w:left="2460" w:hanging="420"/>
      </w:pPr>
    </w:lvl>
    <w:lvl w:ilvl="4" w:tentative="0">
      <w:start w:val="1"/>
      <w:numFmt w:val="lowerLetter"/>
      <w:lvlText w:val="%5)"/>
      <w:lvlJc w:val="left"/>
      <w:pPr>
        <w:ind w:left="2880" w:hanging="420"/>
      </w:pPr>
    </w:lvl>
    <w:lvl w:ilvl="5" w:tentative="0">
      <w:start w:val="1"/>
      <w:numFmt w:val="lowerRoman"/>
      <w:lvlText w:val="%6."/>
      <w:lvlJc w:val="right"/>
      <w:pPr>
        <w:ind w:left="3300" w:hanging="420"/>
      </w:pPr>
    </w:lvl>
    <w:lvl w:ilvl="6" w:tentative="0">
      <w:start w:val="1"/>
      <w:numFmt w:val="decimal"/>
      <w:lvlText w:val="%7."/>
      <w:lvlJc w:val="left"/>
      <w:pPr>
        <w:ind w:left="3720" w:hanging="420"/>
      </w:pPr>
    </w:lvl>
    <w:lvl w:ilvl="7" w:tentative="0">
      <w:start w:val="1"/>
      <w:numFmt w:val="lowerLetter"/>
      <w:lvlText w:val="%8)"/>
      <w:lvlJc w:val="left"/>
      <w:pPr>
        <w:ind w:left="4140" w:hanging="420"/>
      </w:pPr>
    </w:lvl>
    <w:lvl w:ilvl="8" w:tentative="0">
      <w:start w:val="1"/>
      <w:numFmt w:val="lowerRoman"/>
      <w:lvlText w:val="%9."/>
      <w:lvlJc w:val="right"/>
      <w:pPr>
        <w:ind w:left="4560" w:hanging="420"/>
      </w:pPr>
    </w:lvl>
  </w:abstractNum>
  <w:abstractNum w:abstractNumId="4">
    <w:nsid w:val="A86F5B2F"/>
    <w:multiLevelType w:val="singleLevel"/>
    <w:tmpl w:val="A86F5B2F"/>
    <w:lvl w:ilvl="0" w:tentative="0">
      <w:start w:val="1"/>
      <w:numFmt w:val="decimal"/>
      <w:suff w:val="nothing"/>
      <w:lvlText w:val="%1．"/>
      <w:lvlJc w:val="left"/>
      <w:pPr>
        <w:ind w:left="0" w:firstLine="400"/>
      </w:pPr>
      <w:rPr>
        <w:rFonts w:hint="default"/>
      </w:rPr>
    </w:lvl>
  </w:abstractNum>
  <w:abstractNum w:abstractNumId="5">
    <w:nsid w:val="C0CF07E1"/>
    <w:multiLevelType w:val="singleLevel"/>
    <w:tmpl w:val="C0CF07E1"/>
    <w:lvl w:ilvl="0" w:tentative="0">
      <w:start w:val="1"/>
      <w:numFmt w:val="chineseCounting"/>
      <w:suff w:val="nothing"/>
      <w:lvlText w:val="%1、"/>
      <w:lvlJc w:val="left"/>
      <w:pPr>
        <w:ind w:left="0" w:firstLine="420"/>
      </w:pPr>
      <w:rPr>
        <w:rFonts w:hint="eastAsia"/>
      </w:rPr>
    </w:lvl>
  </w:abstractNum>
  <w:abstractNum w:abstractNumId="6">
    <w:nsid w:val="C33C5606"/>
    <w:multiLevelType w:val="singleLevel"/>
    <w:tmpl w:val="C33C5606"/>
    <w:lvl w:ilvl="0" w:tentative="0">
      <w:start w:val="1"/>
      <w:numFmt w:val="decimal"/>
      <w:suff w:val="nothing"/>
      <w:lvlText w:val="%1．"/>
      <w:lvlJc w:val="left"/>
      <w:pPr>
        <w:ind w:left="0" w:firstLine="400"/>
      </w:pPr>
      <w:rPr>
        <w:rFonts w:hint="default"/>
      </w:rPr>
    </w:lvl>
  </w:abstractNum>
  <w:abstractNum w:abstractNumId="7">
    <w:nsid w:val="CCFF988A"/>
    <w:multiLevelType w:val="singleLevel"/>
    <w:tmpl w:val="CCFF988A"/>
    <w:lvl w:ilvl="0" w:tentative="0">
      <w:start w:val="1"/>
      <w:numFmt w:val="decimal"/>
      <w:suff w:val="nothing"/>
      <w:lvlText w:val="%1．"/>
      <w:lvlJc w:val="left"/>
      <w:pPr>
        <w:ind w:left="0" w:firstLine="400"/>
      </w:pPr>
      <w:rPr>
        <w:rFonts w:hint="default"/>
      </w:rPr>
    </w:lvl>
  </w:abstractNum>
  <w:abstractNum w:abstractNumId="8">
    <w:nsid w:val="F16BACFD"/>
    <w:multiLevelType w:val="singleLevel"/>
    <w:tmpl w:val="F16BACFD"/>
    <w:lvl w:ilvl="0" w:tentative="0">
      <w:start w:val="5"/>
      <w:numFmt w:val="chineseCounting"/>
      <w:suff w:val="space"/>
      <w:lvlText w:val="第%1章"/>
      <w:lvlJc w:val="left"/>
      <w:rPr>
        <w:rFonts w:hint="eastAsia"/>
      </w:rPr>
    </w:lvl>
  </w:abstractNum>
  <w:abstractNum w:abstractNumId="9">
    <w:nsid w:val="0EEE0D63"/>
    <w:multiLevelType w:val="singleLevel"/>
    <w:tmpl w:val="0EEE0D63"/>
    <w:lvl w:ilvl="0" w:tentative="0">
      <w:start w:val="1"/>
      <w:numFmt w:val="decimal"/>
      <w:lvlText w:val="%1)"/>
      <w:lvlJc w:val="left"/>
      <w:pPr>
        <w:ind w:left="425" w:hanging="425"/>
      </w:pPr>
      <w:rPr>
        <w:rFonts w:hint="default"/>
      </w:rPr>
    </w:lvl>
  </w:abstractNum>
  <w:abstractNum w:abstractNumId="10">
    <w:nsid w:val="10A36E5C"/>
    <w:multiLevelType w:val="multilevel"/>
    <w:tmpl w:val="10A36E5C"/>
    <w:lvl w:ilvl="0" w:tentative="0">
      <w:start w:val="1"/>
      <w:numFmt w:val="bullet"/>
      <w:lvlText w:val=""/>
      <w:lvlJc w:val="left"/>
      <w:pPr>
        <w:tabs>
          <w:tab w:val="left" w:pos="420"/>
        </w:tabs>
        <w:ind w:left="42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12B50C6C"/>
    <w:multiLevelType w:val="singleLevel"/>
    <w:tmpl w:val="12B50C6C"/>
    <w:lvl w:ilvl="0" w:tentative="0">
      <w:start w:val="2"/>
      <w:numFmt w:val="chineseCounting"/>
      <w:suff w:val="nothing"/>
      <w:lvlText w:val="%1、"/>
      <w:lvlJc w:val="left"/>
      <w:rPr>
        <w:rFonts w:hint="eastAsia"/>
      </w:rPr>
    </w:lvl>
  </w:abstractNum>
  <w:abstractNum w:abstractNumId="12">
    <w:nsid w:val="1FC91163"/>
    <w:multiLevelType w:val="multilevel"/>
    <w:tmpl w:val="1FC91163"/>
    <w:lvl w:ilvl="0" w:tentative="0">
      <w:start w:val="1"/>
      <w:numFmt w:val="decimal"/>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47"/>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pStyle w:val="51"/>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3">
    <w:nsid w:val="2ABAB316"/>
    <w:multiLevelType w:val="multilevel"/>
    <w:tmpl w:val="2ABAB316"/>
    <w:lvl w:ilvl="0" w:tentative="0">
      <w:start w:val="1"/>
      <w:numFmt w:val="chineseCountingThousand"/>
      <w:lvlText w:val="%1、"/>
      <w:lvlJc w:val="left"/>
      <w:pPr>
        <w:ind w:left="1200" w:hanging="420"/>
      </w:pPr>
    </w:lvl>
    <w:lvl w:ilvl="1" w:tentative="0">
      <w:start w:val="1"/>
      <w:numFmt w:val="lowerLetter"/>
      <w:lvlText w:val="%2)"/>
      <w:lvlJc w:val="left"/>
      <w:pPr>
        <w:ind w:left="1620" w:hanging="420"/>
      </w:pPr>
    </w:lvl>
    <w:lvl w:ilvl="2" w:tentative="0">
      <w:start w:val="1"/>
      <w:numFmt w:val="lowerRoman"/>
      <w:lvlText w:val="%3."/>
      <w:lvlJc w:val="right"/>
      <w:pPr>
        <w:ind w:left="2040" w:hanging="420"/>
      </w:pPr>
    </w:lvl>
    <w:lvl w:ilvl="3" w:tentative="0">
      <w:start w:val="1"/>
      <w:numFmt w:val="decimal"/>
      <w:lvlText w:val="%4."/>
      <w:lvlJc w:val="left"/>
      <w:pPr>
        <w:ind w:left="2460" w:hanging="420"/>
      </w:pPr>
    </w:lvl>
    <w:lvl w:ilvl="4" w:tentative="0">
      <w:start w:val="1"/>
      <w:numFmt w:val="lowerLetter"/>
      <w:lvlText w:val="%5)"/>
      <w:lvlJc w:val="left"/>
      <w:pPr>
        <w:ind w:left="2880" w:hanging="420"/>
      </w:pPr>
    </w:lvl>
    <w:lvl w:ilvl="5" w:tentative="0">
      <w:start w:val="1"/>
      <w:numFmt w:val="lowerRoman"/>
      <w:lvlText w:val="%6."/>
      <w:lvlJc w:val="right"/>
      <w:pPr>
        <w:ind w:left="3300" w:hanging="420"/>
      </w:pPr>
    </w:lvl>
    <w:lvl w:ilvl="6" w:tentative="0">
      <w:start w:val="1"/>
      <w:numFmt w:val="decimal"/>
      <w:lvlText w:val="%7."/>
      <w:lvlJc w:val="left"/>
      <w:pPr>
        <w:ind w:left="3720" w:hanging="420"/>
      </w:pPr>
    </w:lvl>
    <w:lvl w:ilvl="7" w:tentative="0">
      <w:start w:val="1"/>
      <w:numFmt w:val="lowerLetter"/>
      <w:lvlText w:val="%8)"/>
      <w:lvlJc w:val="left"/>
      <w:pPr>
        <w:ind w:left="4140" w:hanging="420"/>
      </w:pPr>
    </w:lvl>
    <w:lvl w:ilvl="8" w:tentative="0">
      <w:start w:val="1"/>
      <w:numFmt w:val="lowerRoman"/>
      <w:lvlText w:val="%9."/>
      <w:lvlJc w:val="right"/>
      <w:pPr>
        <w:ind w:left="4560" w:hanging="420"/>
      </w:pPr>
    </w:lvl>
  </w:abstractNum>
  <w:abstractNum w:abstractNumId="14">
    <w:nsid w:val="2B928861"/>
    <w:multiLevelType w:val="singleLevel"/>
    <w:tmpl w:val="2B928861"/>
    <w:lvl w:ilvl="0" w:tentative="0">
      <w:start w:val="1"/>
      <w:numFmt w:val="bullet"/>
      <w:lvlText w:val=""/>
      <w:lvlJc w:val="left"/>
      <w:pPr>
        <w:ind w:left="420" w:hanging="420"/>
      </w:pPr>
      <w:rPr>
        <w:rFonts w:hint="default" w:ascii="Wingdings" w:hAnsi="Wingdings"/>
      </w:rPr>
    </w:lvl>
  </w:abstractNum>
  <w:abstractNum w:abstractNumId="15">
    <w:nsid w:val="2F02EC85"/>
    <w:multiLevelType w:val="singleLevel"/>
    <w:tmpl w:val="2F02EC85"/>
    <w:lvl w:ilvl="0" w:tentative="0">
      <w:start w:val="1"/>
      <w:numFmt w:val="decimal"/>
      <w:suff w:val="nothing"/>
      <w:lvlText w:val="%1．"/>
      <w:lvlJc w:val="left"/>
      <w:pPr>
        <w:ind w:left="0" w:firstLine="400"/>
      </w:pPr>
      <w:rPr>
        <w:rFonts w:hint="default"/>
      </w:rPr>
    </w:lvl>
  </w:abstractNum>
  <w:abstractNum w:abstractNumId="16">
    <w:nsid w:val="3AA8FEBF"/>
    <w:multiLevelType w:val="singleLevel"/>
    <w:tmpl w:val="3AA8FEBF"/>
    <w:lvl w:ilvl="0" w:tentative="0">
      <w:start w:val="1"/>
      <w:numFmt w:val="decimal"/>
      <w:suff w:val="nothing"/>
      <w:lvlText w:val="%1．"/>
      <w:lvlJc w:val="left"/>
      <w:pPr>
        <w:ind w:left="0" w:firstLine="400"/>
      </w:pPr>
      <w:rPr>
        <w:rFonts w:hint="default"/>
      </w:rPr>
    </w:lvl>
  </w:abstractNum>
  <w:abstractNum w:abstractNumId="17">
    <w:nsid w:val="44C50F90"/>
    <w:multiLevelType w:val="multilevel"/>
    <w:tmpl w:val="44C50F90"/>
    <w:lvl w:ilvl="0" w:tentative="0">
      <w:start w:val="1"/>
      <w:numFmt w:val="lowerLetter"/>
      <w:pStyle w:val="50"/>
      <w:lvlText w:val="%1)"/>
      <w:lvlJc w:val="left"/>
      <w:pPr>
        <w:tabs>
          <w:tab w:val="left" w:pos="839"/>
        </w:tabs>
        <w:ind w:left="839" w:hanging="419"/>
      </w:pPr>
      <w:rPr>
        <w:rFonts w:hint="eastAsia" w:ascii="宋体" w:hAnsi="宋体" w:eastAsia="宋体"/>
        <w:b w:val="0"/>
        <w:i w:val="0"/>
        <w:sz w:val="20"/>
        <w:szCs w:val="21"/>
      </w:rPr>
    </w:lvl>
    <w:lvl w:ilvl="1" w:tentative="0">
      <w:start w:val="1"/>
      <w:numFmt w:val="decimal"/>
      <w:lvlText w:val="%2)"/>
      <w:lvlJc w:val="left"/>
      <w:pPr>
        <w:tabs>
          <w:tab w:val="left" w:pos="1259"/>
        </w:tabs>
        <w:ind w:left="1259" w:hanging="420"/>
      </w:pPr>
      <w:rPr>
        <w:rFonts w:hint="eastAsia" w:ascii="宋体" w:hAnsi="宋体" w:eastAsia="宋体"/>
        <w:b w:val="0"/>
        <w:i w:val="0"/>
        <w:sz w:val="20"/>
      </w:rPr>
    </w:lvl>
    <w:lvl w:ilvl="2" w:tentative="0">
      <w:start w:val="1"/>
      <w:numFmt w:val="decimal"/>
      <w:lvlText w:val="(%3)"/>
      <w:lvlJc w:val="left"/>
      <w:pPr>
        <w:tabs>
          <w:tab w:val="left" w:pos="0"/>
        </w:tabs>
        <w:ind w:left="1678" w:hanging="419"/>
      </w:pPr>
      <w:rPr>
        <w:rFonts w:hint="eastAsia" w:ascii="宋体" w:hAnsi="宋体" w:eastAsia="宋体"/>
        <w:b w:val="0"/>
        <w:i w:val="0"/>
        <w:sz w:val="20"/>
        <w:szCs w:val="21"/>
      </w:rPr>
    </w:lvl>
    <w:lvl w:ilvl="3" w:tentative="0">
      <w:start w:val="1"/>
      <w:numFmt w:val="decimal"/>
      <w:lvlText w:val="%4."/>
      <w:lvlJc w:val="left"/>
      <w:pPr>
        <w:tabs>
          <w:tab w:val="left" w:pos="2098"/>
        </w:tabs>
        <w:ind w:left="2098" w:hanging="420"/>
      </w:pPr>
      <w:rPr>
        <w:rFonts w:hint="eastAsia"/>
      </w:rPr>
    </w:lvl>
    <w:lvl w:ilvl="4" w:tentative="0">
      <w:start w:val="1"/>
      <w:numFmt w:val="lowerLetter"/>
      <w:lvlText w:val="%5)"/>
      <w:lvlJc w:val="left"/>
      <w:pPr>
        <w:tabs>
          <w:tab w:val="left" w:pos="2517"/>
        </w:tabs>
        <w:ind w:left="2517" w:hanging="419"/>
      </w:pPr>
      <w:rPr>
        <w:rFonts w:hint="eastAsia"/>
      </w:rPr>
    </w:lvl>
    <w:lvl w:ilvl="5" w:tentative="0">
      <w:start w:val="1"/>
      <w:numFmt w:val="lowerRoman"/>
      <w:lvlText w:val="%6."/>
      <w:lvlJc w:val="right"/>
      <w:pPr>
        <w:tabs>
          <w:tab w:val="left" w:pos="2942"/>
        </w:tabs>
        <w:ind w:left="2937" w:hanging="420"/>
      </w:pPr>
      <w:rPr>
        <w:rFonts w:hint="eastAsia"/>
      </w:rPr>
    </w:lvl>
    <w:lvl w:ilvl="6" w:tentative="0">
      <w:start w:val="1"/>
      <w:numFmt w:val="decimal"/>
      <w:lvlText w:val="%7."/>
      <w:lvlJc w:val="left"/>
      <w:pPr>
        <w:tabs>
          <w:tab w:val="left" w:pos="3362"/>
        </w:tabs>
        <w:ind w:left="3356" w:hanging="414"/>
      </w:pPr>
      <w:rPr>
        <w:rFonts w:hint="eastAsia"/>
      </w:rPr>
    </w:lvl>
    <w:lvl w:ilvl="7" w:tentative="0">
      <w:start w:val="1"/>
      <w:numFmt w:val="lowerLetter"/>
      <w:lvlText w:val="%8)"/>
      <w:lvlJc w:val="left"/>
      <w:pPr>
        <w:tabs>
          <w:tab w:val="left" w:pos="3781"/>
        </w:tabs>
        <w:ind w:left="3776" w:hanging="414"/>
      </w:pPr>
      <w:rPr>
        <w:rFonts w:hint="eastAsia"/>
      </w:rPr>
    </w:lvl>
    <w:lvl w:ilvl="8" w:tentative="0">
      <w:start w:val="1"/>
      <w:numFmt w:val="lowerRoman"/>
      <w:lvlText w:val="%9."/>
      <w:lvlJc w:val="right"/>
      <w:pPr>
        <w:tabs>
          <w:tab w:val="left" w:pos="4201"/>
        </w:tabs>
        <w:ind w:left="4201" w:hanging="420"/>
      </w:pPr>
      <w:rPr>
        <w:rFonts w:hint="eastAsia"/>
      </w:rPr>
    </w:lvl>
  </w:abstractNum>
  <w:abstractNum w:abstractNumId="18">
    <w:nsid w:val="46101AF7"/>
    <w:multiLevelType w:val="multilevel"/>
    <w:tmpl w:val="46101AF7"/>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9">
    <w:nsid w:val="5E76A8BA"/>
    <w:multiLevelType w:val="singleLevel"/>
    <w:tmpl w:val="5E76A8BA"/>
    <w:lvl w:ilvl="0" w:tentative="0">
      <w:start w:val="1"/>
      <w:numFmt w:val="decimal"/>
      <w:suff w:val="nothing"/>
      <w:lvlText w:val="%1．"/>
      <w:lvlJc w:val="left"/>
      <w:pPr>
        <w:ind w:left="0" w:firstLine="400"/>
      </w:pPr>
      <w:rPr>
        <w:rFonts w:hint="default"/>
      </w:rPr>
    </w:lvl>
  </w:abstractNum>
  <w:abstractNum w:abstractNumId="20">
    <w:nsid w:val="7C7F59D7"/>
    <w:multiLevelType w:val="singleLevel"/>
    <w:tmpl w:val="7C7F59D7"/>
    <w:lvl w:ilvl="0" w:tentative="0">
      <w:start w:val="1"/>
      <w:numFmt w:val="decimal"/>
      <w:suff w:val="nothing"/>
      <w:lvlText w:val="%1．"/>
      <w:lvlJc w:val="left"/>
      <w:pPr>
        <w:ind w:left="0" w:firstLine="400"/>
      </w:pPr>
      <w:rPr>
        <w:rFonts w:hint="default"/>
      </w:rPr>
    </w:lvl>
  </w:abstractNum>
  <w:num w:numId="1">
    <w:abstractNumId w:val="12"/>
  </w:num>
  <w:num w:numId="2">
    <w:abstractNumId w:val="17"/>
  </w:num>
  <w:num w:numId="3">
    <w:abstractNumId w:val="0"/>
  </w:num>
  <w:num w:numId="4">
    <w:abstractNumId w:val="14"/>
  </w:num>
  <w:num w:numId="5">
    <w:abstractNumId w:val="1"/>
  </w:num>
  <w:num w:numId="6">
    <w:abstractNumId w:val="18"/>
  </w:num>
  <w:num w:numId="7">
    <w:abstractNumId w:val="13"/>
  </w:num>
  <w:num w:numId="8">
    <w:abstractNumId w:val="2"/>
  </w:num>
  <w:num w:numId="9">
    <w:abstractNumId w:val="3"/>
  </w:num>
  <w:num w:numId="10">
    <w:abstractNumId w:val="20"/>
  </w:num>
  <w:num w:numId="11">
    <w:abstractNumId w:val="19"/>
  </w:num>
  <w:num w:numId="12">
    <w:abstractNumId w:val="16"/>
  </w:num>
  <w:num w:numId="13">
    <w:abstractNumId w:val="6"/>
  </w:num>
  <w:num w:numId="14">
    <w:abstractNumId w:val="4"/>
  </w:num>
  <w:num w:numId="15">
    <w:abstractNumId w:val="15"/>
  </w:num>
  <w:num w:numId="16">
    <w:abstractNumId w:val="7"/>
  </w:num>
  <w:num w:numId="17">
    <w:abstractNumId w:val="5"/>
  </w:num>
  <w:num w:numId="18">
    <w:abstractNumId w:val="9"/>
  </w:num>
  <w:num w:numId="19">
    <w:abstractNumId w:val="11"/>
  </w:num>
  <w:num w:numId="20">
    <w:abstractNumId w:val="8"/>
  </w:num>
  <w:num w:numId="21">
    <w:abstractNumId w:val="1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ZiZWVjMWJhMDU0OGRiODk3NDk1ODVhNGEwMDEyYzUifQ=="/>
  </w:docVars>
  <w:rsids>
    <w:rsidRoot w:val="00F960D4"/>
    <w:rsid w:val="0001551A"/>
    <w:rsid w:val="0003282F"/>
    <w:rsid w:val="000548BD"/>
    <w:rsid w:val="0008457E"/>
    <w:rsid w:val="00086F98"/>
    <w:rsid w:val="00112608"/>
    <w:rsid w:val="00134E69"/>
    <w:rsid w:val="001455B7"/>
    <w:rsid w:val="00152F94"/>
    <w:rsid w:val="0016728D"/>
    <w:rsid w:val="001C0071"/>
    <w:rsid w:val="001C6ABF"/>
    <w:rsid w:val="001F42CD"/>
    <w:rsid w:val="001F4ACA"/>
    <w:rsid w:val="00203486"/>
    <w:rsid w:val="00236833"/>
    <w:rsid w:val="002702B2"/>
    <w:rsid w:val="0027537E"/>
    <w:rsid w:val="0028767B"/>
    <w:rsid w:val="00291338"/>
    <w:rsid w:val="002D3BCF"/>
    <w:rsid w:val="00311DB9"/>
    <w:rsid w:val="003326A8"/>
    <w:rsid w:val="00347C4E"/>
    <w:rsid w:val="0037074B"/>
    <w:rsid w:val="00383463"/>
    <w:rsid w:val="003D58BF"/>
    <w:rsid w:val="003E07FD"/>
    <w:rsid w:val="004108FE"/>
    <w:rsid w:val="004142D5"/>
    <w:rsid w:val="00440AE0"/>
    <w:rsid w:val="00441104"/>
    <w:rsid w:val="00492736"/>
    <w:rsid w:val="00493ABE"/>
    <w:rsid w:val="004A7B3E"/>
    <w:rsid w:val="004B7E3C"/>
    <w:rsid w:val="004C3B5F"/>
    <w:rsid w:val="004C6EC8"/>
    <w:rsid w:val="004D0215"/>
    <w:rsid w:val="00504761"/>
    <w:rsid w:val="00523985"/>
    <w:rsid w:val="00540144"/>
    <w:rsid w:val="005608C9"/>
    <w:rsid w:val="00577F13"/>
    <w:rsid w:val="005A1D9E"/>
    <w:rsid w:val="005A4A6F"/>
    <w:rsid w:val="005B5978"/>
    <w:rsid w:val="005C21D1"/>
    <w:rsid w:val="005D2682"/>
    <w:rsid w:val="005F0457"/>
    <w:rsid w:val="006054F1"/>
    <w:rsid w:val="00617BA1"/>
    <w:rsid w:val="00651BEC"/>
    <w:rsid w:val="00661C62"/>
    <w:rsid w:val="00667378"/>
    <w:rsid w:val="006E6DCF"/>
    <w:rsid w:val="00700203"/>
    <w:rsid w:val="0074459A"/>
    <w:rsid w:val="00784C41"/>
    <w:rsid w:val="007860C4"/>
    <w:rsid w:val="007A795A"/>
    <w:rsid w:val="007D04D0"/>
    <w:rsid w:val="007D057A"/>
    <w:rsid w:val="007D7308"/>
    <w:rsid w:val="007E10F3"/>
    <w:rsid w:val="00851C7E"/>
    <w:rsid w:val="0085671C"/>
    <w:rsid w:val="008B6F15"/>
    <w:rsid w:val="008E1E55"/>
    <w:rsid w:val="008E33F8"/>
    <w:rsid w:val="008F0AC4"/>
    <w:rsid w:val="0094633F"/>
    <w:rsid w:val="009666D1"/>
    <w:rsid w:val="0097249E"/>
    <w:rsid w:val="00973FBF"/>
    <w:rsid w:val="00977BF5"/>
    <w:rsid w:val="009A17C3"/>
    <w:rsid w:val="009B3E7E"/>
    <w:rsid w:val="009D0C79"/>
    <w:rsid w:val="009D2787"/>
    <w:rsid w:val="009F2E6D"/>
    <w:rsid w:val="00A00612"/>
    <w:rsid w:val="00A15B77"/>
    <w:rsid w:val="00A2679E"/>
    <w:rsid w:val="00A32BDE"/>
    <w:rsid w:val="00A33564"/>
    <w:rsid w:val="00A757E2"/>
    <w:rsid w:val="00A83114"/>
    <w:rsid w:val="00A973A0"/>
    <w:rsid w:val="00AA2AE9"/>
    <w:rsid w:val="00AA67A3"/>
    <w:rsid w:val="00AE4188"/>
    <w:rsid w:val="00B66712"/>
    <w:rsid w:val="00BC6C09"/>
    <w:rsid w:val="00BD7F37"/>
    <w:rsid w:val="00BE5641"/>
    <w:rsid w:val="00BE7793"/>
    <w:rsid w:val="00BF5BE8"/>
    <w:rsid w:val="00C26804"/>
    <w:rsid w:val="00C842A3"/>
    <w:rsid w:val="00C94D73"/>
    <w:rsid w:val="00C95678"/>
    <w:rsid w:val="00CC37E7"/>
    <w:rsid w:val="00D476F4"/>
    <w:rsid w:val="00D51B12"/>
    <w:rsid w:val="00D57F6E"/>
    <w:rsid w:val="00D750A5"/>
    <w:rsid w:val="00D878EB"/>
    <w:rsid w:val="00D913BE"/>
    <w:rsid w:val="00DA43CC"/>
    <w:rsid w:val="00DB6D47"/>
    <w:rsid w:val="00E2474D"/>
    <w:rsid w:val="00E30515"/>
    <w:rsid w:val="00E36CBF"/>
    <w:rsid w:val="00E6074B"/>
    <w:rsid w:val="00E63025"/>
    <w:rsid w:val="00E64300"/>
    <w:rsid w:val="00E70441"/>
    <w:rsid w:val="00E90000"/>
    <w:rsid w:val="00EB31BB"/>
    <w:rsid w:val="00EE4402"/>
    <w:rsid w:val="00F558F2"/>
    <w:rsid w:val="00F960D4"/>
    <w:rsid w:val="00FF73D4"/>
    <w:rsid w:val="0118404C"/>
    <w:rsid w:val="012E2F82"/>
    <w:rsid w:val="014171D2"/>
    <w:rsid w:val="015869B6"/>
    <w:rsid w:val="016C7CCC"/>
    <w:rsid w:val="017C42E0"/>
    <w:rsid w:val="018E306E"/>
    <w:rsid w:val="019E3EA0"/>
    <w:rsid w:val="01C0638A"/>
    <w:rsid w:val="01CF2A3F"/>
    <w:rsid w:val="01D662EF"/>
    <w:rsid w:val="01D97222"/>
    <w:rsid w:val="01F27F35"/>
    <w:rsid w:val="01FE2FD9"/>
    <w:rsid w:val="02174E48"/>
    <w:rsid w:val="024847B0"/>
    <w:rsid w:val="02640E43"/>
    <w:rsid w:val="0274391D"/>
    <w:rsid w:val="02843C1F"/>
    <w:rsid w:val="02881173"/>
    <w:rsid w:val="029E3256"/>
    <w:rsid w:val="029F7D3F"/>
    <w:rsid w:val="02E43FE9"/>
    <w:rsid w:val="02EF7A15"/>
    <w:rsid w:val="030C604C"/>
    <w:rsid w:val="03310850"/>
    <w:rsid w:val="03601218"/>
    <w:rsid w:val="0379699D"/>
    <w:rsid w:val="038E4B4D"/>
    <w:rsid w:val="039B41EA"/>
    <w:rsid w:val="039D0ECF"/>
    <w:rsid w:val="03B10B6A"/>
    <w:rsid w:val="03CA369B"/>
    <w:rsid w:val="03CA4942"/>
    <w:rsid w:val="03D545A4"/>
    <w:rsid w:val="03D92514"/>
    <w:rsid w:val="03E90958"/>
    <w:rsid w:val="03F4456F"/>
    <w:rsid w:val="040B1154"/>
    <w:rsid w:val="041D4095"/>
    <w:rsid w:val="042D2B20"/>
    <w:rsid w:val="04491EC0"/>
    <w:rsid w:val="04500315"/>
    <w:rsid w:val="045831D6"/>
    <w:rsid w:val="046F74BC"/>
    <w:rsid w:val="048E44FB"/>
    <w:rsid w:val="04A0751A"/>
    <w:rsid w:val="04A7216D"/>
    <w:rsid w:val="04BF08F9"/>
    <w:rsid w:val="04C00470"/>
    <w:rsid w:val="04D434FB"/>
    <w:rsid w:val="04DC5DFC"/>
    <w:rsid w:val="04F7171B"/>
    <w:rsid w:val="04F975AC"/>
    <w:rsid w:val="0516783F"/>
    <w:rsid w:val="053E1072"/>
    <w:rsid w:val="055F045F"/>
    <w:rsid w:val="05773556"/>
    <w:rsid w:val="057A040A"/>
    <w:rsid w:val="0582756A"/>
    <w:rsid w:val="05AF4F46"/>
    <w:rsid w:val="061F3393"/>
    <w:rsid w:val="06316950"/>
    <w:rsid w:val="06652F05"/>
    <w:rsid w:val="06C16F24"/>
    <w:rsid w:val="06D20C4E"/>
    <w:rsid w:val="06D71B81"/>
    <w:rsid w:val="06E50200"/>
    <w:rsid w:val="06E656D8"/>
    <w:rsid w:val="06EB3DD2"/>
    <w:rsid w:val="07211FD2"/>
    <w:rsid w:val="07373DFF"/>
    <w:rsid w:val="07391925"/>
    <w:rsid w:val="073A28B2"/>
    <w:rsid w:val="07507DC2"/>
    <w:rsid w:val="07513430"/>
    <w:rsid w:val="076A5B63"/>
    <w:rsid w:val="077B00FF"/>
    <w:rsid w:val="07843651"/>
    <w:rsid w:val="07937D20"/>
    <w:rsid w:val="07BD0AAF"/>
    <w:rsid w:val="07C1191B"/>
    <w:rsid w:val="07E25B92"/>
    <w:rsid w:val="08013E8D"/>
    <w:rsid w:val="08024CCF"/>
    <w:rsid w:val="08032522"/>
    <w:rsid w:val="08516A5E"/>
    <w:rsid w:val="085409E1"/>
    <w:rsid w:val="0863606C"/>
    <w:rsid w:val="087D58E7"/>
    <w:rsid w:val="08933E79"/>
    <w:rsid w:val="0895702F"/>
    <w:rsid w:val="08C832E0"/>
    <w:rsid w:val="08E0647C"/>
    <w:rsid w:val="09183683"/>
    <w:rsid w:val="092A1CF5"/>
    <w:rsid w:val="093F2802"/>
    <w:rsid w:val="097053A7"/>
    <w:rsid w:val="09814EF1"/>
    <w:rsid w:val="09825E76"/>
    <w:rsid w:val="09B22984"/>
    <w:rsid w:val="09BA2AC6"/>
    <w:rsid w:val="09C71E2D"/>
    <w:rsid w:val="09DD7C68"/>
    <w:rsid w:val="09ED67D2"/>
    <w:rsid w:val="09F538A9"/>
    <w:rsid w:val="0A023C2A"/>
    <w:rsid w:val="0A051F93"/>
    <w:rsid w:val="0A293C9E"/>
    <w:rsid w:val="0A764946"/>
    <w:rsid w:val="0AB41FBE"/>
    <w:rsid w:val="0ABC73D9"/>
    <w:rsid w:val="0AC228DA"/>
    <w:rsid w:val="0ACE422F"/>
    <w:rsid w:val="0AD60D37"/>
    <w:rsid w:val="0ADD48AC"/>
    <w:rsid w:val="0AE57A11"/>
    <w:rsid w:val="0AF24956"/>
    <w:rsid w:val="0AFE25B6"/>
    <w:rsid w:val="0AFF1B36"/>
    <w:rsid w:val="0B0F5F93"/>
    <w:rsid w:val="0B1E7E69"/>
    <w:rsid w:val="0B2A413E"/>
    <w:rsid w:val="0B4409C1"/>
    <w:rsid w:val="0B592196"/>
    <w:rsid w:val="0B7E2F23"/>
    <w:rsid w:val="0BB219EE"/>
    <w:rsid w:val="0BB56475"/>
    <w:rsid w:val="0BCF04E6"/>
    <w:rsid w:val="0BE46131"/>
    <w:rsid w:val="0BEA7692"/>
    <w:rsid w:val="0C41302A"/>
    <w:rsid w:val="0C534B05"/>
    <w:rsid w:val="0C5F643A"/>
    <w:rsid w:val="0C62393D"/>
    <w:rsid w:val="0C664773"/>
    <w:rsid w:val="0C7C4394"/>
    <w:rsid w:val="0C9A687D"/>
    <w:rsid w:val="0D0B47E7"/>
    <w:rsid w:val="0D17482C"/>
    <w:rsid w:val="0D2314D3"/>
    <w:rsid w:val="0D313246"/>
    <w:rsid w:val="0D413389"/>
    <w:rsid w:val="0D8B48CB"/>
    <w:rsid w:val="0D9F5AA6"/>
    <w:rsid w:val="0DA9532B"/>
    <w:rsid w:val="0DDB5ABB"/>
    <w:rsid w:val="0DDC77EB"/>
    <w:rsid w:val="0DE16D30"/>
    <w:rsid w:val="0DF92B59"/>
    <w:rsid w:val="0E005BD5"/>
    <w:rsid w:val="0E0B7A35"/>
    <w:rsid w:val="0E2A3E3A"/>
    <w:rsid w:val="0E34429E"/>
    <w:rsid w:val="0E46630D"/>
    <w:rsid w:val="0E4B2774"/>
    <w:rsid w:val="0E4C546B"/>
    <w:rsid w:val="0E5177E0"/>
    <w:rsid w:val="0E614370"/>
    <w:rsid w:val="0E69446A"/>
    <w:rsid w:val="0E6A2D0C"/>
    <w:rsid w:val="0EA8524B"/>
    <w:rsid w:val="0EC26730"/>
    <w:rsid w:val="0ED62150"/>
    <w:rsid w:val="0F186BB7"/>
    <w:rsid w:val="0F1B5DB5"/>
    <w:rsid w:val="0F3140CC"/>
    <w:rsid w:val="0F6F1511"/>
    <w:rsid w:val="0F715BCB"/>
    <w:rsid w:val="0F783C6C"/>
    <w:rsid w:val="0F907044"/>
    <w:rsid w:val="0F9F3006"/>
    <w:rsid w:val="0FA233A7"/>
    <w:rsid w:val="0FAB6404"/>
    <w:rsid w:val="0FC24C49"/>
    <w:rsid w:val="0FD734B0"/>
    <w:rsid w:val="10111E0F"/>
    <w:rsid w:val="101C615B"/>
    <w:rsid w:val="10221AB3"/>
    <w:rsid w:val="10240B7E"/>
    <w:rsid w:val="103664CE"/>
    <w:rsid w:val="106C0D13"/>
    <w:rsid w:val="10735873"/>
    <w:rsid w:val="109F4244"/>
    <w:rsid w:val="10A60FD1"/>
    <w:rsid w:val="10BF6DA3"/>
    <w:rsid w:val="10C720DE"/>
    <w:rsid w:val="10FA0689"/>
    <w:rsid w:val="10FD6CE0"/>
    <w:rsid w:val="11014CC1"/>
    <w:rsid w:val="112A2354"/>
    <w:rsid w:val="112B3D70"/>
    <w:rsid w:val="113D7E34"/>
    <w:rsid w:val="114256B3"/>
    <w:rsid w:val="11432155"/>
    <w:rsid w:val="114C095C"/>
    <w:rsid w:val="117C0A8E"/>
    <w:rsid w:val="11E35BDA"/>
    <w:rsid w:val="11F348EF"/>
    <w:rsid w:val="11FF19BD"/>
    <w:rsid w:val="121703D6"/>
    <w:rsid w:val="121E6A7A"/>
    <w:rsid w:val="122C7278"/>
    <w:rsid w:val="12495562"/>
    <w:rsid w:val="124D018D"/>
    <w:rsid w:val="12540A0B"/>
    <w:rsid w:val="1254717C"/>
    <w:rsid w:val="12686516"/>
    <w:rsid w:val="12844ACC"/>
    <w:rsid w:val="128D24CA"/>
    <w:rsid w:val="12D3647D"/>
    <w:rsid w:val="12E40248"/>
    <w:rsid w:val="12E8156F"/>
    <w:rsid w:val="13011C45"/>
    <w:rsid w:val="13024D76"/>
    <w:rsid w:val="1302789B"/>
    <w:rsid w:val="130466F0"/>
    <w:rsid w:val="130A1D59"/>
    <w:rsid w:val="1327038A"/>
    <w:rsid w:val="13445943"/>
    <w:rsid w:val="135F24BC"/>
    <w:rsid w:val="138F0BC4"/>
    <w:rsid w:val="13A17619"/>
    <w:rsid w:val="13E27A61"/>
    <w:rsid w:val="13E96C0E"/>
    <w:rsid w:val="142134E1"/>
    <w:rsid w:val="142E7B34"/>
    <w:rsid w:val="145B63EF"/>
    <w:rsid w:val="145D631E"/>
    <w:rsid w:val="14BC02B8"/>
    <w:rsid w:val="14FD46FE"/>
    <w:rsid w:val="14FE268E"/>
    <w:rsid w:val="150C0679"/>
    <w:rsid w:val="151C2ED2"/>
    <w:rsid w:val="151D61F0"/>
    <w:rsid w:val="152A4353"/>
    <w:rsid w:val="1542615C"/>
    <w:rsid w:val="154D100F"/>
    <w:rsid w:val="15625152"/>
    <w:rsid w:val="15674BBC"/>
    <w:rsid w:val="15702637"/>
    <w:rsid w:val="159B1F37"/>
    <w:rsid w:val="15A93CD6"/>
    <w:rsid w:val="15AE59E6"/>
    <w:rsid w:val="15F0488B"/>
    <w:rsid w:val="15FF57B3"/>
    <w:rsid w:val="160B1F23"/>
    <w:rsid w:val="161C37FA"/>
    <w:rsid w:val="162D4620"/>
    <w:rsid w:val="16453833"/>
    <w:rsid w:val="16615922"/>
    <w:rsid w:val="16A30EE9"/>
    <w:rsid w:val="16BB5EF0"/>
    <w:rsid w:val="16C60DAF"/>
    <w:rsid w:val="16D95C42"/>
    <w:rsid w:val="16ED6234"/>
    <w:rsid w:val="16F46762"/>
    <w:rsid w:val="170251A9"/>
    <w:rsid w:val="170C00BB"/>
    <w:rsid w:val="170D3759"/>
    <w:rsid w:val="171A5976"/>
    <w:rsid w:val="1748321D"/>
    <w:rsid w:val="1757678F"/>
    <w:rsid w:val="17623D53"/>
    <w:rsid w:val="17805C93"/>
    <w:rsid w:val="17AB0BA6"/>
    <w:rsid w:val="17B57A45"/>
    <w:rsid w:val="17E679D6"/>
    <w:rsid w:val="17F15CB6"/>
    <w:rsid w:val="180D4F23"/>
    <w:rsid w:val="181E0D82"/>
    <w:rsid w:val="18387FF1"/>
    <w:rsid w:val="1840114C"/>
    <w:rsid w:val="18560EFB"/>
    <w:rsid w:val="185819CA"/>
    <w:rsid w:val="186C3A8A"/>
    <w:rsid w:val="187A301A"/>
    <w:rsid w:val="189D1259"/>
    <w:rsid w:val="18AE489E"/>
    <w:rsid w:val="18C64C31"/>
    <w:rsid w:val="18D644C7"/>
    <w:rsid w:val="18DF60A5"/>
    <w:rsid w:val="19287A4C"/>
    <w:rsid w:val="192E2F34"/>
    <w:rsid w:val="194350E2"/>
    <w:rsid w:val="1946500B"/>
    <w:rsid w:val="19517DE4"/>
    <w:rsid w:val="1966464D"/>
    <w:rsid w:val="196F6C19"/>
    <w:rsid w:val="199C4D94"/>
    <w:rsid w:val="19AF4F6A"/>
    <w:rsid w:val="19C26A68"/>
    <w:rsid w:val="19D0151C"/>
    <w:rsid w:val="19F411F6"/>
    <w:rsid w:val="1A1B310D"/>
    <w:rsid w:val="1A2D7314"/>
    <w:rsid w:val="1A695001"/>
    <w:rsid w:val="1ABF2C8D"/>
    <w:rsid w:val="1AC16F80"/>
    <w:rsid w:val="1AC870F7"/>
    <w:rsid w:val="1B040045"/>
    <w:rsid w:val="1B0818E3"/>
    <w:rsid w:val="1B1210E3"/>
    <w:rsid w:val="1B4B57D7"/>
    <w:rsid w:val="1B557621"/>
    <w:rsid w:val="1B79453F"/>
    <w:rsid w:val="1B811AE3"/>
    <w:rsid w:val="1B99253B"/>
    <w:rsid w:val="1B9B5737"/>
    <w:rsid w:val="1B9F2DD7"/>
    <w:rsid w:val="1BA96CBA"/>
    <w:rsid w:val="1BAF41C3"/>
    <w:rsid w:val="1BB40573"/>
    <w:rsid w:val="1BBA2FA7"/>
    <w:rsid w:val="1BE37E02"/>
    <w:rsid w:val="1C0065FB"/>
    <w:rsid w:val="1C1030AA"/>
    <w:rsid w:val="1C847E53"/>
    <w:rsid w:val="1C977E13"/>
    <w:rsid w:val="1CA96D50"/>
    <w:rsid w:val="1CB3762C"/>
    <w:rsid w:val="1CCE394B"/>
    <w:rsid w:val="1CD23C15"/>
    <w:rsid w:val="1CFC435D"/>
    <w:rsid w:val="1D197E01"/>
    <w:rsid w:val="1D3E4501"/>
    <w:rsid w:val="1D432B34"/>
    <w:rsid w:val="1D6233A0"/>
    <w:rsid w:val="1D9F4C51"/>
    <w:rsid w:val="1DAE0C56"/>
    <w:rsid w:val="1DDC4E87"/>
    <w:rsid w:val="1E1C3C60"/>
    <w:rsid w:val="1E3C05A4"/>
    <w:rsid w:val="1E4A45C8"/>
    <w:rsid w:val="1E4D1C8D"/>
    <w:rsid w:val="1E52126A"/>
    <w:rsid w:val="1E7A7588"/>
    <w:rsid w:val="1E915BCD"/>
    <w:rsid w:val="1E9B3A29"/>
    <w:rsid w:val="1E9B676C"/>
    <w:rsid w:val="1EAB692B"/>
    <w:rsid w:val="1EC80E1F"/>
    <w:rsid w:val="1ECC0E79"/>
    <w:rsid w:val="1EDE7AE5"/>
    <w:rsid w:val="1EE04FE4"/>
    <w:rsid w:val="1F0512BA"/>
    <w:rsid w:val="1F13342C"/>
    <w:rsid w:val="1F2020FF"/>
    <w:rsid w:val="1F2A4AF2"/>
    <w:rsid w:val="1F6B6F6E"/>
    <w:rsid w:val="1F793558"/>
    <w:rsid w:val="1F7F57F9"/>
    <w:rsid w:val="1F852B6B"/>
    <w:rsid w:val="1F9D6372"/>
    <w:rsid w:val="1FBB7128"/>
    <w:rsid w:val="1FCC4496"/>
    <w:rsid w:val="1FCD6A93"/>
    <w:rsid w:val="1FCE4192"/>
    <w:rsid w:val="1FDC333E"/>
    <w:rsid w:val="1FF348A1"/>
    <w:rsid w:val="1FFE246A"/>
    <w:rsid w:val="20165E60"/>
    <w:rsid w:val="203F59DF"/>
    <w:rsid w:val="205D0311"/>
    <w:rsid w:val="20646042"/>
    <w:rsid w:val="20B95F92"/>
    <w:rsid w:val="20F476E2"/>
    <w:rsid w:val="20FF702B"/>
    <w:rsid w:val="2100517E"/>
    <w:rsid w:val="210318BE"/>
    <w:rsid w:val="21093CBF"/>
    <w:rsid w:val="21094E98"/>
    <w:rsid w:val="211F4C38"/>
    <w:rsid w:val="213B00E2"/>
    <w:rsid w:val="216C3ED3"/>
    <w:rsid w:val="21723FAE"/>
    <w:rsid w:val="21A155DD"/>
    <w:rsid w:val="21C33C1C"/>
    <w:rsid w:val="21C85FC1"/>
    <w:rsid w:val="21D95561"/>
    <w:rsid w:val="21DB65AC"/>
    <w:rsid w:val="21F74605"/>
    <w:rsid w:val="21FE088B"/>
    <w:rsid w:val="2239517B"/>
    <w:rsid w:val="22460F43"/>
    <w:rsid w:val="226760D9"/>
    <w:rsid w:val="228F7E91"/>
    <w:rsid w:val="22947F00"/>
    <w:rsid w:val="22A01462"/>
    <w:rsid w:val="22F147DD"/>
    <w:rsid w:val="22F20C0D"/>
    <w:rsid w:val="22FF776F"/>
    <w:rsid w:val="230F6CD4"/>
    <w:rsid w:val="23340DBC"/>
    <w:rsid w:val="23417458"/>
    <w:rsid w:val="234A2701"/>
    <w:rsid w:val="23562E6F"/>
    <w:rsid w:val="23833500"/>
    <w:rsid w:val="2384448D"/>
    <w:rsid w:val="23851743"/>
    <w:rsid w:val="23A12EBB"/>
    <w:rsid w:val="23A37140"/>
    <w:rsid w:val="23A52D1F"/>
    <w:rsid w:val="23C303EB"/>
    <w:rsid w:val="23C36FFA"/>
    <w:rsid w:val="23CF4CF0"/>
    <w:rsid w:val="23E42434"/>
    <w:rsid w:val="23FA4CEE"/>
    <w:rsid w:val="241B4C17"/>
    <w:rsid w:val="241C77EA"/>
    <w:rsid w:val="24573673"/>
    <w:rsid w:val="246555E1"/>
    <w:rsid w:val="24812275"/>
    <w:rsid w:val="248740DF"/>
    <w:rsid w:val="249B36BB"/>
    <w:rsid w:val="24B80247"/>
    <w:rsid w:val="24CA2378"/>
    <w:rsid w:val="24E66424"/>
    <w:rsid w:val="24F25827"/>
    <w:rsid w:val="25073A70"/>
    <w:rsid w:val="2508183A"/>
    <w:rsid w:val="250F3477"/>
    <w:rsid w:val="251A7C7E"/>
    <w:rsid w:val="25206AD4"/>
    <w:rsid w:val="25206E7F"/>
    <w:rsid w:val="2530662D"/>
    <w:rsid w:val="25320091"/>
    <w:rsid w:val="253C66DC"/>
    <w:rsid w:val="253D1A48"/>
    <w:rsid w:val="253F5076"/>
    <w:rsid w:val="25555A6D"/>
    <w:rsid w:val="257F6C45"/>
    <w:rsid w:val="25A42208"/>
    <w:rsid w:val="25A55F80"/>
    <w:rsid w:val="25BC63D0"/>
    <w:rsid w:val="25C37759"/>
    <w:rsid w:val="25C60508"/>
    <w:rsid w:val="25DF08D7"/>
    <w:rsid w:val="25E833D6"/>
    <w:rsid w:val="263553F8"/>
    <w:rsid w:val="264902AE"/>
    <w:rsid w:val="266B045F"/>
    <w:rsid w:val="269768FB"/>
    <w:rsid w:val="26995AE5"/>
    <w:rsid w:val="26D85B31"/>
    <w:rsid w:val="26E301EC"/>
    <w:rsid w:val="26EC50D8"/>
    <w:rsid w:val="26F322D1"/>
    <w:rsid w:val="26FF767F"/>
    <w:rsid w:val="270964B4"/>
    <w:rsid w:val="271443B2"/>
    <w:rsid w:val="273308B6"/>
    <w:rsid w:val="27541040"/>
    <w:rsid w:val="275443B9"/>
    <w:rsid w:val="27641029"/>
    <w:rsid w:val="27683C52"/>
    <w:rsid w:val="27685CDE"/>
    <w:rsid w:val="276D05BD"/>
    <w:rsid w:val="277B343D"/>
    <w:rsid w:val="279A6DFC"/>
    <w:rsid w:val="27A80882"/>
    <w:rsid w:val="27D6378D"/>
    <w:rsid w:val="27DD7C53"/>
    <w:rsid w:val="283173B4"/>
    <w:rsid w:val="28385A71"/>
    <w:rsid w:val="283B04FE"/>
    <w:rsid w:val="283B1220"/>
    <w:rsid w:val="284A61DD"/>
    <w:rsid w:val="285922FA"/>
    <w:rsid w:val="28610884"/>
    <w:rsid w:val="28684641"/>
    <w:rsid w:val="286D5670"/>
    <w:rsid w:val="287257A5"/>
    <w:rsid w:val="28880DC3"/>
    <w:rsid w:val="288C104B"/>
    <w:rsid w:val="289F0F50"/>
    <w:rsid w:val="28A63E9C"/>
    <w:rsid w:val="28A8705A"/>
    <w:rsid w:val="28AB3214"/>
    <w:rsid w:val="28C71832"/>
    <w:rsid w:val="28E62D29"/>
    <w:rsid w:val="28E85929"/>
    <w:rsid w:val="29056FFF"/>
    <w:rsid w:val="29094AC9"/>
    <w:rsid w:val="29116257"/>
    <w:rsid w:val="29377D6B"/>
    <w:rsid w:val="296460FB"/>
    <w:rsid w:val="2970372F"/>
    <w:rsid w:val="298B20EE"/>
    <w:rsid w:val="29BB3102"/>
    <w:rsid w:val="29C70BBB"/>
    <w:rsid w:val="29CC7621"/>
    <w:rsid w:val="29CE4706"/>
    <w:rsid w:val="29F033A9"/>
    <w:rsid w:val="2A0D5695"/>
    <w:rsid w:val="2A525358"/>
    <w:rsid w:val="2A5318AC"/>
    <w:rsid w:val="2A5F04DE"/>
    <w:rsid w:val="2A7E3905"/>
    <w:rsid w:val="2A917976"/>
    <w:rsid w:val="2AB57948"/>
    <w:rsid w:val="2ABB013B"/>
    <w:rsid w:val="2ACC1E1A"/>
    <w:rsid w:val="2AE65071"/>
    <w:rsid w:val="2AFD49A8"/>
    <w:rsid w:val="2B195446"/>
    <w:rsid w:val="2B25463D"/>
    <w:rsid w:val="2B853C34"/>
    <w:rsid w:val="2B9A26C0"/>
    <w:rsid w:val="2BD1521A"/>
    <w:rsid w:val="2BEE3C33"/>
    <w:rsid w:val="2C300BB6"/>
    <w:rsid w:val="2C32051E"/>
    <w:rsid w:val="2C483B96"/>
    <w:rsid w:val="2C6A6A82"/>
    <w:rsid w:val="2C7921E8"/>
    <w:rsid w:val="2C862F51"/>
    <w:rsid w:val="2CAA2D8A"/>
    <w:rsid w:val="2CDF31BC"/>
    <w:rsid w:val="2CED1D8D"/>
    <w:rsid w:val="2D0474F1"/>
    <w:rsid w:val="2D314CC9"/>
    <w:rsid w:val="2D756EE8"/>
    <w:rsid w:val="2DA803E7"/>
    <w:rsid w:val="2DDA1C98"/>
    <w:rsid w:val="2DDC184F"/>
    <w:rsid w:val="2DE0049D"/>
    <w:rsid w:val="2E196B93"/>
    <w:rsid w:val="2E322416"/>
    <w:rsid w:val="2E335FD7"/>
    <w:rsid w:val="2E3F7352"/>
    <w:rsid w:val="2E465EFB"/>
    <w:rsid w:val="2E474896"/>
    <w:rsid w:val="2E622EA8"/>
    <w:rsid w:val="2EAF2AF4"/>
    <w:rsid w:val="2ED22DA6"/>
    <w:rsid w:val="2EF53CE1"/>
    <w:rsid w:val="2EFD1D60"/>
    <w:rsid w:val="2F144554"/>
    <w:rsid w:val="2F26156B"/>
    <w:rsid w:val="2F273C1D"/>
    <w:rsid w:val="2F333B66"/>
    <w:rsid w:val="2F381762"/>
    <w:rsid w:val="2F4E2B86"/>
    <w:rsid w:val="2F5062EC"/>
    <w:rsid w:val="2F825911"/>
    <w:rsid w:val="2FA91FE0"/>
    <w:rsid w:val="2FB10BB4"/>
    <w:rsid w:val="2FB35E69"/>
    <w:rsid w:val="2FC523F3"/>
    <w:rsid w:val="2FD03A68"/>
    <w:rsid w:val="30282070"/>
    <w:rsid w:val="303866CA"/>
    <w:rsid w:val="306260EB"/>
    <w:rsid w:val="306920E3"/>
    <w:rsid w:val="30803AB9"/>
    <w:rsid w:val="30907915"/>
    <w:rsid w:val="30953620"/>
    <w:rsid w:val="30AF087C"/>
    <w:rsid w:val="30C578D2"/>
    <w:rsid w:val="310B6A6D"/>
    <w:rsid w:val="310F1139"/>
    <w:rsid w:val="31570A76"/>
    <w:rsid w:val="3158701D"/>
    <w:rsid w:val="31611117"/>
    <w:rsid w:val="316C7F93"/>
    <w:rsid w:val="317D1FEC"/>
    <w:rsid w:val="31A377A6"/>
    <w:rsid w:val="31A7075A"/>
    <w:rsid w:val="31C4146C"/>
    <w:rsid w:val="31C81970"/>
    <w:rsid w:val="31D01D37"/>
    <w:rsid w:val="31E00A6C"/>
    <w:rsid w:val="320F7FCC"/>
    <w:rsid w:val="321C0458"/>
    <w:rsid w:val="32285F6F"/>
    <w:rsid w:val="326C3519"/>
    <w:rsid w:val="327D456C"/>
    <w:rsid w:val="328C29A2"/>
    <w:rsid w:val="32B95909"/>
    <w:rsid w:val="32D068AC"/>
    <w:rsid w:val="32DD253A"/>
    <w:rsid w:val="32F1083D"/>
    <w:rsid w:val="330C7B3C"/>
    <w:rsid w:val="331562CE"/>
    <w:rsid w:val="33354DE7"/>
    <w:rsid w:val="33384226"/>
    <w:rsid w:val="335A484E"/>
    <w:rsid w:val="336110C8"/>
    <w:rsid w:val="33641652"/>
    <w:rsid w:val="339A6672"/>
    <w:rsid w:val="33B63C5F"/>
    <w:rsid w:val="33D10D80"/>
    <w:rsid w:val="33E41C54"/>
    <w:rsid w:val="33FC241A"/>
    <w:rsid w:val="34060B9D"/>
    <w:rsid w:val="3407476F"/>
    <w:rsid w:val="343373D1"/>
    <w:rsid w:val="34831B82"/>
    <w:rsid w:val="3485165E"/>
    <w:rsid w:val="34BB77DA"/>
    <w:rsid w:val="34F17A96"/>
    <w:rsid w:val="350023AD"/>
    <w:rsid w:val="35045A82"/>
    <w:rsid w:val="35137C26"/>
    <w:rsid w:val="352E4129"/>
    <w:rsid w:val="353411F0"/>
    <w:rsid w:val="353857BF"/>
    <w:rsid w:val="35460D23"/>
    <w:rsid w:val="35516876"/>
    <w:rsid w:val="357B6809"/>
    <w:rsid w:val="35893DEB"/>
    <w:rsid w:val="35A13DB2"/>
    <w:rsid w:val="35B74A94"/>
    <w:rsid w:val="35F25137"/>
    <w:rsid w:val="35FC582D"/>
    <w:rsid w:val="360328FE"/>
    <w:rsid w:val="360F4199"/>
    <w:rsid w:val="365038A1"/>
    <w:rsid w:val="365C6265"/>
    <w:rsid w:val="366018C1"/>
    <w:rsid w:val="368816D2"/>
    <w:rsid w:val="36A72017"/>
    <w:rsid w:val="36CB44FA"/>
    <w:rsid w:val="36CB74DE"/>
    <w:rsid w:val="36D040A9"/>
    <w:rsid w:val="37306720"/>
    <w:rsid w:val="376E2BE9"/>
    <w:rsid w:val="37831ABF"/>
    <w:rsid w:val="379C05B4"/>
    <w:rsid w:val="37AE7DED"/>
    <w:rsid w:val="37C77833"/>
    <w:rsid w:val="37D45D24"/>
    <w:rsid w:val="382B78E1"/>
    <w:rsid w:val="382C4A0B"/>
    <w:rsid w:val="382F24D7"/>
    <w:rsid w:val="384F1FC4"/>
    <w:rsid w:val="385C16E7"/>
    <w:rsid w:val="38631511"/>
    <w:rsid w:val="38651C27"/>
    <w:rsid w:val="38776F41"/>
    <w:rsid w:val="388A4203"/>
    <w:rsid w:val="38A218DB"/>
    <w:rsid w:val="38D33A78"/>
    <w:rsid w:val="38E222D3"/>
    <w:rsid w:val="38E64910"/>
    <w:rsid w:val="38FB43DD"/>
    <w:rsid w:val="390F1A00"/>
    <w:rsid w:val="393230A6"/>
    <w:rsid w:val="394526B1"/>
    <w:rsid w:val="39665CFB"/>
    <w:rsid w:val="39781C2C"/>
    <w:rsid w:val="39862208"/>
    <w:rsid w:val="39A106ED"/>
    <w:rsid w:val="39A43F7A"/>
    <w:rsid w:val="39C13A96"/>
    <w:rsid w:val="39D93686"/>
    <w:rsid w:val="39DC1E5C"/>
    <w:rsid w:val="3A0B4AF4"/>
    <w:rsid w:val="3A1D048E"/>
    <w:rsid w:val="3A323E2F"/>
    <w:rsid w:val="3A394303"/>
    <w:rsid w:val="3A3F1FB7"/>
    <w:rsid w:val="3A457220"/>
    <w:rsid w:val="3A4D0072"/>
    <w:rsid w:val="3A522773"/>
    <w:rsid w:val="3A53522F"/>
    <w:rsid w:val="3A6B64DA"/>
    <w:rsid w:val="3A7404E1"/>
    <w:rsid w:val="3A850402"/>
    <w:rsid w:val="3A912BC4"/>
    <w:rsid w:val="3A98006D"/>
    <w:rsid w:val="3AAB23CB"/>
    <w:rsid w:val="3AB576AA"/>
    <w:rsid w:val="3AC4701C"/>
    <w:rsid w:val="3AD14F38"/>
    <w:rsid w:val="3AD9674A"/>
    <w:rsid w:val="3ADD43A4"/>
    <w:rsid w:val="3AEC2AAC"/>
    <w:rsid w:val="3B4F5615"/>
    <w:rsid w:val="3B50077B"/>
    <w:rsid w:val="3B784A1E"/>
    <w:rsid w:val="3B7937B8"/>
    <w:rsid w:val="3B9661D4"/>
    <w:rsid w:val="3BAA4F9E"/>
    <w:rsid w:val="3BBC4E0C"/>
    <w:rsid w:val="3BBD3BCC"/>
    <w:rsid w:val="3BBD3C6F"/>
    <w:rsid w:val="3BE62FC2"/>
    <w:rsid w:val="3BE86705"/>
    <w:rsid w:val="3C0261AE"/>
    <w:rsid w:val="3C5D5417"/>
    <w:rsid w:val="3C67475A"/>
    <w:rsid w:val="3C685E0B"/>
    <w:rsid w:val="3C700C3E"/>
    <w:rsid w:val="3C8A35AD"/>
    <w:rsid w:val="3C9C0AFE"/>
    <w:rsid w:val="3C9C21EA"/>
    <w:rsid w:val="3C9D2451"/>
    <w:rsid w:val="3CA62F1B"/>
    <w:rsid w:val="3CAF66CF"/>
    <w:rsid w:val="3CB4696D"/>
    <w:rsid w:val="3CCD785E"/>
    <w:rsid w:val="3CDF1075"/>
    <w:rsid w:val="3CEA2246"/>
    <w:rsid w:val="3CF4186F"/>
    <w:rsid w:val="3CFB765A"/>
    <w:rsid w:val="3D3149B9"/>
    <w:rsid w:val="3D474011"/>
    <w:rsid w:val="3D5354E5"/>
    <w:rsid w:val="3D6056B5"/>
    <w:rsid w:val="3D79542A"/>
    <w:rsid w:val="3D813D19"/>
    <w:rsid w:val="3D907002"/>
    <w:rsid w:val="3DC632E9"/>
    <w:rsid w:val="3DD7054F"/>
    <w:rsid w:val="3E087EA6"/>
    <w:rsid w:val="3E143629"/>
    <w:rsid w:val="3E270C93"/>
    <w:rsid w:val="3E2B7D6B"/>
    <w:rsid w:val="3E303F82"/>
    <w:rsid w:val="3E324713"/>
    <w:rsid w:val="3E3D0FF4"/>
    <w:rsid w:val="3E7049E9"/>
    <w:rsid w:val="3E9321F0"/>
    <w:rsid w:val="3E9A684F"/>
    <w:rsid w:val="3E9F61E3"/>
    <w:rsid w:val="3EB33974"/>
    <w:rsid w:val="3ECA0ADA"/>
    <w:rsid w:val="3ECE165E"/>
    <w:rsid w:val="3ED67E5E"/>
    <w:rsid w:val="3EDE5A94"/>
    <w:rsid w:val="3EE43A52"/>
    <w:rsid w:val="3F176F1F"/>
    <w:rsid w:val="3F1A188C"/>
    <w:rsid w:val="3F2247C5"/>
    <w:rsid w:val="3F632160"/>
    <w:rsid w:val="3F6E5D9B"/>
    <w:rsid w:val="3F836F66"/>
    <w:rsid w:val="3F987372"/>
    <w:rsid w:val="3FA51B67"/>
    <w:rsid w:val="3FB41B89"/>
    <w:rsid w:val="3FC45146"/>
    <w:rsid w:val="3FC47253"/>
    <w:rsid w:val="3FFE0910"/>
    <w:rsid w:val="40244753"/>
    <w:rsid w:val="40346DDF"/>
    <w:rsid w:val="40567A94"/>
    <w:rsid w:val="4058103B"/>
    <w:rsid w:val="40584430"/>
    <w:rsid w:val="406C0871"/>
    <w:rsid w:val="408E6A08"/>
    <w:rsid w:val="409566D6"/>
    <w:rsid w:val="409A76F1"/>
    <w:rsid w:val="40AD77CF"/>
    <w:rsid w:val="40D2761E"/>
    <w:rsid w:val="40D46C01"/>
    <w:rsid w:val="40DB65BB"/>
    <w:rsid w:val="40FB738D"/>
    <w:rsid w:val="40FF07E3"/>
    <w:rsid w:val="410E7F76"/>
    <w:rsid w:val="412A2511"/>
    <w:rsid w:val="41305B84"/>
    <w:rsid w:val="4156567E"/>
    <w:rsid w:val="41590211"/>
    <w:rsid w:val="41A30055"/>
    <w:rsid w:val="41BC52BB"/>
    <w:rsid w:val="41BD4926"/>
    <w:rsid w:val="41DF4E2B"/>
    <w:rsid w:val="41DF60E8"/>
    <w:rsid w:val="41FB19EA"/>
    <w:rsid w:val="420C7CC7"/>
    <w:rsid w:val="423C016D"/>
    <w:rsid w:val="423E6DDA"/>
    <w:rsid w:val="42566E99"/>
    <w:rsid w:val="42AD609A"/>
    <w:rsid w:val="42B608AE"/>
    <w:rsid w:val="42BD5B38"/>
    <w:rsid w:val="42CC3E50"/>
    <w:rsid w:val="42D33C9F"/>
    <w:rsid w:val="42D92EF2"/>
    <w:rsid w:val="42DE5F0C"/>
    <w:rsid w:val="42E03E70"/>
    <w:rsid w:val="42E8441C"/>
    <w:rsid w:val="42E93AA9"/>
    <w:rsid w:val="42EC2EEC"/>
    <w:rsid w:val="43001834"/>
    <w:rsid w:val="43173DAC"/>
    <w:rsid w:val="432D0A47"/>
    <w:rsid w:val="433E4E71"/>
    <w:rsid w:val="434940D8"/>
    <w:rsid w:val="43740F86"/>
    <w:rsid w:val="43754659"/>
    <w:rsid w:val="437B25C9"/>
    <w:rsid w:val="438368D8"/>
    <w:rsid w:val="43983305"/>
    <w:rsid w:val="43A16173"/>
    <w:rsid w:val="43AE773F"/>
    <w:rsid w:val="43AF4D41"/>
    <w:rsid w:val="43CB2194"/>
    <w:rsid w:val="43CE223B"/>
    <w:rsid w:val="440F43C3"/>
    <w:rsid w:val="447D4D3D"/>
    <w:rsid w:val="44A678F3"/>
    <w:rsid w:val="44D512E3"/>
    <w:rsid w:val="44E30038"/>
    <w:rsid w:val="45145E71"/>
    <w:rsid w:val="451C6B82"/>
    <w:rsid w:val="45261649"/>
    <w:rsid w:val="452C16B0"/>
    <w:rsid w:val="45417301"/>
    <w:rsid w:val="454D2E9A"/>
    <w:rsid w:val="45504105"/>
    <w:rsid w:val="45546935"/>
    <w:rsid w:val="457C1F79"/>
    <w:rsid w:val="45872587"/>
    <w:rsid w:val="4594226B"/>
    <w:rsid w:val="45A27D90"/>
    <w:rsid w:val="45CE7D12"/>
    <w:rsid w:val="45CF4C28"/>
    <w:rsid w:val="45E07D5E"/>
    <w:rsid w:val="45EE0309"/>
    <w:rsid w:val="46042C29"/>
    <w:rsid w:val="4605689B"/>
    <w:rsid w:val="4612294C"/>
    <w:rsid w:val="461A0014"/>
    <w:rsid w:val="46324BFF"/>
    <w:rsid w:val="46594C95"/>
    <w:rsid w:val="4664169C"/>
    <w:rsid w:val="466C004C"/>
    <w:rsid w:val="46CF7A29"/>
    <w:rsid w:val="46D16718"/>
    <w:rsid w:val="46EC7550"/>
    <w:rsid w:val="46FC71EC"/>
    <w:rsid w:val="47046B53"/>
    <w:rsid w:val="47193264"/>
    <w:rsid w:val="471C12F1"/>
    <w:rsid w:val="474C0495"/>
    <w:rsid w:val="47555F55"/>
    <w:rsid w:val="475B6938"/>
    <w:rsid w:val="47660AFC"/>
    <w:rsid w:val="47721EB1"/>
    <w:rsid w:val="47782722"/>
    <w:rsid w:val="47952215"/>
    <w:rsid w:val="479C5E1C"/>
    <w:rsid w:val="479D46B6"/>
    <w:rsid w:val="47B34C21"/>
    <w:rsid w:val="47CB7671"/>
    <w:rsid w:val="47EF3D9E"/>
    <w:rsid w:val="47EF63AD"/>
    <w:rsid w:val="47F94B5B"/>
    <w:rsid w:val="48097C7D"/>
    <w:rsid w:val="4810614B"/>
    <w:rsid w:val="48513757"/>
    <w:rsid w:val="48646664"/>
    <w:rsid w:val="487E1C3F"/>
    <w:rsid w:val="488550FC"/>
    <w:rsid w:val="48A32F2E"/>
    <w:rsid w:val="48B043B9"/>
    <w:rsid w:val="48BF6F6B"/>
    <w:rsid w:val="48EE19BC"/>
    <w:rsid w:val="48F6779D"/>
    <w:rsid w:val="48FA3F11"/>
    <w:rsid w:val="49001824"/>
    <w:rsid w:val="490B4053"/>
    <w:rsid w:val="49186135"/>
    <w:rsid w:val="491A28AE"/>
    <w:rsid w:val="49284068"/>
    <w:rsid w:val="493A21F3"/>
    <w:rsid w:val="496B5686"/>
    <w:rsid w:val="496C4598"/>
    <w:rsid w:val="497D42A8"/>
    <w:rsid w:val="499E632D"/>
    <w:rsid w:val="49C27FED"/>
    <w:rsid w:val="49C65885"/>
    <w:rsid w:val="49D547D7"/>
    <w:rsid w:val="49E23976"/>
    <w:rsid w:val="49E855F2"/>
    <w:rsid w:val="49F0612F"/>
    <w:rsid w:val="49F8165B"/>
    <w:rsid w:val="4A0B4DE5"/>
    <w:rsid w:val="4A1765B4"/>
    <w:rsid w:val="4A1E5BB5"/>
    <w:rsid w:val="4A253143"/>
    <w:rsid w:val="4A2F2562"/>
    <w:rsid w:val="4A327D16"/>
    <w:rsid w:val="4A3E1A3E"/>
    <w:rsid w:val="4A436723"/>
    <w:rsid w:val="4A6746E5"/>
    <w:rsid w:val="4AB85515"/>
    <w:rsid w:val="4ABD5471"/>
    <w:rsid w:val="4AFF75E1"/>
    <w:rsid w:val="4B0C4BB9"/>
    <w:rsid w:val="4B102AA0"/>
    <w:rsid w:val="4B107AC2"/>
    <w:rsid w:val="4B2C6678"/>
    <w:rsid w:val="4B5820D0"/>
    <w:rsid w:val="4B68518E"/>
    <w:rsid w:val="4B8633F3"/>
    <w:rsid w:val="4BA87B1B"/>
    <w:rsid w:val="4BB02987"/>
    <w:rsid w:val="4BB60239"/>
    <w:rsid w:val="4BCE26D0"/>
    <w:rsid w:val="4BD918CB"/>
    <w:rsid w:val="4C027EB1"/>
    <w:rsid w:val="4C12430C"/>
    <w:rsid w:val="4C290366"/>
    <w:rsid w:val="4C3E67AE"/>
    <w:rsid w:val="4C541433"/>
    <w:rsid w:val="4C8149AD"/>
    <w:rsid w:val="4C9467A0"/>
    <w:rsid w:val="4CC450C5"/>
    <w:rsid w:val="4CC876FD"/>
    <w:rsid w:val="4CCA3ABC"/>
    <w:rsid w:val="4CCE7E8F"/>
    <w:rsid w:val="4CF61F29"/>
    <w:rsid w:val="4D2F4E9C"/>
    <w:rsid w:val="4D357A66"/>
    <w:rsid w:val="4D3D04AA"/>
    <w:rsid w:val="4D5B44F4"/>
    <w:rsid w:val="4D697F30"/>
    <w:rsid w:val="4D773E7E"/>
    <w:rsid w:val="4D8E361A"/>
    <w:rsid w:val="4DC53CAC"/>
    <w:rsid w:val="4DD96F4D"/>
    <w:rsid w:val="4E0F3B3A"/>
    <w:rsid w:val="4E12111E"/>
    <w:rsid w:val="4E1952DD"/>
    <w:rsid w:val="4E200716"/>
    <w:rsid w:val="4E2C75AB"/>
    <w:rsid w:val="4E641B10"/>
    <w:rsid w:val="4E6772D9"/>
    <w:rsid w:val="4E697631"/>
    <w:rsid w:val="4E6E573F"/>
    <w:rsid w:val="4E7E7D80"/>
    <w:rsid w:val="4E8E1C31"/>
    <w:rsid w:val="4EA45950"/>
    <w:rsid w:val="4EA46D83"/>
    <w:rsid w:val="4EAE6D64"/>
    <w:rsid w:val="4EAF179D"/>
    <w:rsid w:val="4EC45545"/>
    <w:rsid w:val="4EE02AF0"/>
    <w:rsid w:val="4EE76692"/>
    <w:rsid w:val="4EED5D88"/>
    <w:rsid w:val="4EEE25C2"/>
    <w:rsid w:val="4EFA5263"/>
    <w:rsid w:val="4EFC6439"/>
    <w:rsid w:val="4F15202E"/>
    <w:rsid w:val="4F2A1361"/>
    <w:rsid w:val="4F321DC5"/>
    <w:rsid w:val="4F575DAA"/>
    <w:rsid w:val="4F691ED9"/>
    <w:rsid w:val="4F8A3F38"/>
    <w:rsid w:val="4F8E36D6"/>
    <w:rsid w:val="4FA52E03"/>
    <w:rsid w:val="4FAB2261"/>
    <w:rsid w:val="4FB722A3"/>
    <w:rsid w:val="4FC94738"/>
    <w:rsid w:val="4FD45726"/>
    <w:rsid w:val="4FDF1121"/>
    <w:rsid w:val="4FE015EB"/>
    <w:rsid w:val="500E66A1"/>
    <w:rsid w:val="50232496"/>
    <w:rsid w:val="5031224B"/>
    <w:rsid w:val="50492324"/>
    <w:rsid w:val="50770396"/>
    <w:rsid w:val="5086642D"/>
    <w:rsid w:val="50CE14AF"/>
    <w:rsid w:val="50E465C3"/>
    <w:rsid w:val="50E76ED0"/>
    <w:rsid w:val="51230812"/>
    <w:rsid w:val="513C42DA"/>
    <w:rsid w:val="514617F1"/>
    <w:rsid w:val="5147626D"/>
    <w:rsid w:val="51513A38"/>
    <w:rsid w:val="515A46AC"/>
    <w:rsid w:val="5167040A"/>
    <w:rsid w:val="5171435A"/>
    <w:rsid w:val="51874CD1"/>
    <w:rsid w:val="519344BF"/>
    <w:rsid w:val="51B0037A"/>
    <w:rsid w:val="51B51720"/>
    <w:rsid w:val="51B826EA"/>
    <w:rsid w:val="51C636E7"/>
    <w:rsid w:val="51CE4541"/>
    <w:rsid w:val="521561D2"/>
    <w:rsid w:val="52336F5E"/>
    <w:rsid w:val="523B6123"/>
    <w:rsid w:val="52464EEB"/>
    <w:rsid w:val="524928D8"/>
    <w:rsid w:val="52737BCF"/>
    <w:rsid w:val="52A15844"/>
    <w:rsid w:val="52AB5DDA"/>
    <w:rsid w:val="52B90742"/>
    <w:rsid w:val="52BA761B"/>
    <w:rsid w:val="52F43F1F"/>
    <w:rsid w:val="532E4930"/>
    <w:rsid w:val="53356F9A"/>
    <w:rsid w:val="53471524"/>
    <w:rsid w:val="53547D4B"/>
    <w:rsid w:val="53842046"/>
    <w:rsid w:val="538A2A50"/>
    <w:rsid w:val="538E3545"/>
    <w:rsid w:val="53950041"/>
    <w:rsid w:val="53A56F2A"/>
    <w:rsid w:val="53B77A49"/>
    <w:rsid w:val="53CF1C57"/>
    <w:rsid w:val="53E066C8"/>
    <w:rsid w:val="53EE6D6F"/>
    <w:rsid w:val="53F25871"/>
    <w:rsid w:val="54067185"/>
    <w:rsid w:val="540A4CC2"/>
    <w:rsid w:val="54134879"/>
    <w:rsid w:val="54220530"/>
    <w:rsid w:val="543E463B"/>
    <w:rsid w:val="54443B53"/>
    <w:rsid w:val="54601BD1"/>
    <w:rsid w:val="546C787A"/>
    <w:rsid w:val="547B1911"/>
    <w:rsid w:val="547C1AC3"/>
    <w:rsid w:val="54893FBE"/>
    <w:rsid w:val="549122C9"/>
    <w:rsid w:val="54956E58"/>
    <w:rsid w:val="54D77C65"/>
    <w:rsid w:val="54E000A0"/>
    <w:rsid w:val="54E55C97"/>
    <w:rsid w:val="55006BAB"/>
    <w:rsid w:val="551746EF"/>
    <w:rsid w:val="551846D8"/>
    <w:rsid w:val="552A1A6A"/>
    <w:rsid w:val="553041EB"/>
    <w:rsid w:val="55540CA5"/>
    <w:rsid w:val="55687BF7"/>
    <w:rsid w:val="55695002"/>
    <w:rsid w:val="5591146F"/>
    <w:rsid w:val="55B06B98"/>
    <w:rsid w:val="55C1407D"/>
    <w:rsid w:val="55CB33B0"/>
    <w:rsid w:val="55DE6996"/>
    <w:rsid w:val="55E21E52"/>
    <w:rsid w:val="56103AA2"/>
    <w:rsid w:val="56240FB3"/>
    <w:rsid w:val="56390F4E"/>
    <w:rsid w:val="56447AE8"/>
    <w:rsid w:val="56504EB0"/>
    <w:rsid w:val="565D1525"/>
    <w:rsid w:val="56963D7E"/>
    <w:rsid w:val="56AA7697"/>
    <w:rsid w:val="56EC7157"/>
    <w:rsid w:val="56FD09CB"/>
    <w:rsid w:val="570D1E98"/>
    <w:rsid w:val="571E5DE4"/>
    <w:rsid w:val="573128DF"/>
    <w:rsid w:val="57342509"/>
    <w:rsid w:val="5737262D"/>
    <w:rsid w:val="573C5EC2"/>
    <w:rsid w:val="573D22EC"/>
    <w:rsid w:val="57650D1A"/>
    <w:rsid w:val="57664C6D"/>
    <w:rsid w:val="57821F68"/>
    <w:rsid w:val="57C36EBA"/>
    <w:rsid w:val="57DF5D6E"/>
    <w:rsid w:val="57EE454F"/>
    <w:rsid w:val="57F74DF5"/>
    <w:rsid w:val="58423811"/>
    <w:rsid w:val="58512AA9"/>
    <w:rsid w:val="58574442"/>
    <w:rsid w:val="58615FDA"/>
    <w:rsid w:val="5876791E"/>
    <w:rsid w:val="588230B4"/>
    <w:rsid w:val="58BC771F"/>
    <w:rsid w:val="58D40D30"/>
    <w:rsid w:val="58D86A5D"/>
    <w:rsid w:val="58E52286"/>
    <w:rsid w:val="59035BFA"/>
    <w:rsid w:val="59136E87"/>
    <w:rsid w:val="59361324"/>
    <w:rsid w:val="593A2D87"/>
    <w:rsid w:val="594502C5"/>
    <w:rsid w:val="59742A1B"/>
    <w:rsid w:val="59811D8C"/>
    <w:rsid w:val="599049D5"/>
    <w:rsid w:val="599A122C"/>
    <w:rsid w:val="59AE7BF8"/>
    <w:rsid w:val="59B23881"/>
    <w:rsid w:val="59D1180A"/>
    <w:rsid w:val="59FB5208"/>
    <w:rsid w:val="5A2974B9"/>
    <w:rsid w:val="5A6806BB"/>
    <w:rsid w:val="5A8460FB"/>
    <w:rsid w:val="5A9B7A90"/>
    <w:rsid w:val="5AA4622B"/>
    <w:rsid w:val="5AD741EE"/>
    <w:rsid w:val="5AFB6B5B"/>
    <w:rsid w:val="5B383023"/>
    <w:rsid w:val="5B636039"/>
    <w:rsid w:val="5B693524"/>
    <w:rsid w:val="5B7F31F3"/>
    <w:rsid w:val="5B913FE6"/>
    <w:rsid w:val="5BE2700B"/>
    <w:rsid w:val="5BE60ADC"/>
    <w:rsid w:val="5C0B3DE6"/>
    <w:rsid w:val="5C262EE7"/>
    <w:rsid w:val="5C612190"/>
    <w:rsid w:val="5C6F65C5"/>
    <w:rsid w:val="5C78171D"/>
    <w:rsid w:val="5C867BCC"/>
    <w:rsid w:val="5CE622A4"/>
    <w:rsid w:val="5CEF4492"/>
    <w:rsid w:val="5D0A0605"/>
    <w:rsid w:val="5D1F18D7"/>
    <w:rsid w:val="5D2E5BCB"/>
    <w:rsid w:val="5D404143"/>
    <w:rsid w:val="5D4D7093"/>
    <w:rsid w:val="5D530E1E"/>
    <w:rsid w:val="5D753309"/>
    <w:rsid w:val="5D754622"/>
    <w:rsid w:val="5D926D7D"/>
    <w:rsid w:val="5DB43AA9"/>
    <w:rsid w:val="5DC503ED"/>
    <w:rsid w:val="5DDB350E"/>
    <w:rsid w:val="5DDF7E2E"/>
    <w:rsid w:val="5E0431E0"/>
    <w:rsid w:val="5E0729AD"/>
    <w:rsid w:val="5E136080"/>
    <w:rsid w:val="5E164BFD"/>
    <w:rsid w:val="5E1A4DE5"/>
    <w:rsid w:val="5E2208A6"/>
    <w:rsid w:val="5E5E4943"/>
    <w:rsid w:val="5E7B108B"/>
    <w:rsid w:val="5E907AFD"/>
    <w:rsid w:val="5EB547A8"/>
    <w:rsid w:val="5EDC07C0"/>
    <w:rsid w:val="5EFA0B0F"/>
    <w:rsid w:val="5F061068"/>
    <w:rsid w:val="5F093AF9"/>
    <w:rsid w:val="5F2D1837"/>
    <w:rsid w:val="5F9B6B4B"/>
    <w:rsid w:val="5FB6026B"/>
    <w:rsid w:val="5FCA077C"/>
    <w:rsid w:val="5FD536C0"/>
    <w:rsid w:val="601002F6"/>
    <w:rsid w:val="606834DA"/>
    <w:rsid w:val="60A73BBE"/>
    <w:rsid w:val="60B6288E"/>
    <w:rsid w:val="60D37440"/>
    <w:rsid w:val="60D761DF"/>
    <w:rsid w:val="61007B52"/>
    <w:rsid w:val="615F3A37"/>
    <w:rsid w:val="61807502"/>
    <w:rsid w:val="6185171F"/>
    <w:rsid w:val="61B64070"/>
    <w:rsid w:val="61B810DC"/>
    <w:rsid w:val="61BB3B1E"/>
    <w:rsid w:val="61D00102"/>
    <w:rsid w:val="61D55266"/>
    <w:rsid w:val="61D72497"/>
    <w:rsid w:val="622272B4"/>
    <w:rsid w:val="62377E13"/>
    <w:rsid w:val="624226D1"/>
    <w:rsid w:val="62567E44"/>
    <w:rsid w:val="625B0DC0"/>
    <w:rsid w:val="627708BA"/>
    <w:rsid w:val="62A43AF4"/>
    <w:rsid w:val="62DC2978"/>
    <w:rsid w:val="62E4204D"/>
    <w:rsid w:val="62ED25DE"/>
    <w:rsid w:val="62F414B9"/>
    <w:rsid w:val="62F714C2"/>
    <w:rsid w:val="63016D43"/>
    <w:rsid w:val="63190711"/>
    <w:rsid w:val="63517E87"/>
    <w:rsid w:val="635B1B0A"/>
    <w:rsid w:val="639063DD"/>
    <w:rsid w:val="63BB20A9"/>
    <w:rsid w:val="63D43E61"/>
    <w:rsid w:val="63D95A05"/>
    <w:rsid w:val="63DD5754"/>
    <w:rsid w:val="63F43D7F"/>
    <w:rsid w:val="64155AA5"/>
    <w:rsid w:val="64222442"/>
    <w:rsid w:val="642335F7"/>
    <w:rsid w:val="64287879"/>
    <w:rsid w:val="64321096"/>
    <w:rsid w:val="643C72A7"/>
    <w:rsid w:val="643E3E16"/>
    <w:rsid w:val="64581478"/>
    <w:rsid w:val="64701EFA"/>
    <w:rsid w:val="64A03B75"/>
    <w:rsid w:val="64AA6B34"/>
    <w:rsid w:val="64B9653A"/>
    <w:rsid w:val="64D4046C"/>
    <w:rsid w:val="64D5119C"/>
    <w:rsid w:val="65076A14"/>
    <w:rsid w:val="65120977"/>
    <w:rsid w:val="653303D8"/>
    <w:rsid w:val="653A1C66"/>
    <w:rsid w:val="65727C73"/>
    <w:rsid w:val="657A6703"/>
    <w:rsid w:val="659845D9"/>
    <w:rsid w:val="65CD3420"/>
    <w:rsid w:val="66123B45"/>
    <w:rsid w:val="662733A5"/>
    <w:rsid w:val="6627634D"/>
    <w:rsid w:val="662C2583"/>
    <w:rsid w:val="6635067F"/>
    <w:rsid w:val="663D0590"/>
    <w:rsid w:val="664B0E3A"/>
    <w:rsid w:val="665052CA"/>
    <w:rsid w:val="666C56DF"/>
    <w:rsid w:val="666D2124"/>
    <w:rsid w:val="66706FB5"/>
    <w:rsid w:val="668148BF"/>
    <w:rsid w:val="6693669B"/>
    <w:rsid w:val="66960DEB"/>
    <w:rsid w:val="66A6578F"/>
    <w:rsid w:val="66B9549A"/>
    <w:rsid w:val="66C76592"/>
    <w:rsid w:val="671806E3"/>
    <w:rsid w:val="672059E7"/>
    <w:rsid w:val="675B7F86"/>
    <w:rsid w:val="675D6F6C"/>
    <w:rsid w:val="67826F08"/>
    <w:rsid w:val="678C430B"/>
    <w:rsid w:val="678F2059"/>
    <w:rsid w:val="67B13B16"/>
    <w:rsid w:val="67BD6316"/>
    <w:rsid w:val="67C82F5A"/>
    <w:rsid w:val="67E10ABE"/>
    <w:rsid w:val="67F169BB"/>
    <w:rsid w:val="681A1F71"/>
    <w:rsid w:val="68554838"/>
    <w:rsid w:val="686846D5"/>
    <w:rsid w:val="68695FF4"/>
    <w:rsid w:val="68857D98"/>
    <w:rsid w:val="68B23C57"/>
    <w:rsid w:val="68B33F7E"/>
    <w:rsid w:val="68B73025"/>
    <w:rsid w:val="68F646D8"/>
    <w:rsid w:val="68F8397B"/>
    <w:rsid w:val="68FC781A"/>
    <w:rsid w:val="690C4684"/>
    <w:rsid w:val="69130460"/>
    <w:rsid w:val="693A4EB1"/>
    <w:rsid w:val="69606E1F"/>
    <w:rsid w:val="69667436"/>
    <w:rsid w:val="69801B64"/>
    <w:rsid w:val="69A73FD5"/>
    <w:rsid w:val="69AD1F21"/>
    <w:rsid w:val="69C0027D"/>
    <w:rsid w:val="69CF13C5"/>
    <w:rsid w:val="69DE2913"/>
    <w:rsid w:val="69F95C2F"/>
    <w:rsid w:val="6A03087D"/>
    <w:rsid w:val="6A224331"/>
    <w:rsid w:val="6A5C267E"/>
    <w:rsid w:val="6A8D699C"/>
    <w:rsid w:val="6AB315C3"/>
    <w:rsid w:val="6AC84B6C"/>
    <w:rsid w:val="6AEE5EF0"/>
    <w:rsid w:val="6AF44DE1"/>
    <w:rsid w:val="6AF713CC"/>
    <w:rsid w:val="6B0015FC"/>
    <w:rsid w:val="6B017379"/>
    <w:rsid w:val="6B340EE1"/>
    <w:rsid w:val="6B9E2EAA"/>
    <w:rsid w:val="6BA541A0"/>
    <w:rsid w:val="6BC70151"/>
    <w:rsid w:val="6C210508"/>
    <w:rsid w:val="6C2A1590"/>
    <w:rsid w:val="6C2C6D55"/>
    <w:rsid w:val="6C4B23DF"/>
    <w:rsid w:val="6C8F7710"/>
    <w:rsid w:val="6CD05A7A"/>
    <w:rsid w:val="6D2D25EE"/>
    <w:rsid w:val="6D8179CA"/>
    <w:rsid w:val="6D855A48"/>
    <w:rsid w:val="6DA67BE0"/>
    <w:rsid w:val="6DB060DD"/>
    <w:rsid w:val="6DDA751F"/>
    <w:rsid w:val="6E017392"/>
    <w:rsid w:val="6E063F70"/>
    <w:rsid w:val="6E0F3D12"/>
    <w:rsid w:val="6E5478FA"/>
    <w:rsid w:val="6E660B11"/>
    <w:rsid w:val="6E79290A"/>
    <w:rsid w:val="6E9C70DD"/>
    <w:rsid w:val="6EC81058"/>
    <w:rsid w:val="6ED10C53"/>
    <w:rsid w:val="6EDE2DB5"/>
    <w:rsid w:val="6F0C5E84"/>
    <w:rsid w:val="6F143527"/>
    <w:rsid w:val="6F186986"/>
    <w:rsid w:val="6F197E9D"/>
    <w:rsid w:val="6F294C41"/>
    <w:rsid w:val="6F2C3111"/>
    <w:rsid w:val="6F484F7F"/>
    <w:rsid w:val="6F537947"/>
    <w:rsid w:val="6F542FD8"/>
    <w:rsid w:val="6F7311B1"/>
    <w:rsid w:val="6F7E5E77"/>
    <w:rsid w:val="6F9208F0"/>
    <w:rsid w:val="6F9F0368"/>
    <w:rsid w:val="6FCE23C5"/>
    <w:rsid w:val="6FE253D4"/>
    <w:rsid w:val="6FEB291C"/>
    <w:rsid w:val="6FED7492"/>
    <w:rsid w:val="70165BB8"/>
    <w:rsid w:val="7036284E"/>
    <w:rsid w:val="70402090"/>
    <w:rsid w:val="704A3087"/>
    <w:rsid w:val="7091250F"/>
    <w:rsid w:val="70A149F8"/>
    <w:rsid w:val="70A70898"/>
    <w:rsid w:val="70DD7BD2"/>
    <w:rsid w:val="70E43634"/>
    <w:rsid w:val="70E516C1"/>
    <w:rsid w:val="70F86150"/>
    <w:rsid w:val="71121E2B"/>
    <w:rsid w:val="711B0962"/>
    <w:rsid w:val="71286236"/>
    <w:rsid w:val="71336CC6"/>
    <w:rsid w:val="715506FE"/>
    <w:rsid w:val="71567A0E"/>
    <w:rsid w:val="7159548B"/>
    <w:rsid w:val="71653225"/>
    <w:rsid w:val="716D11D6"/>
    <w:rsid w:val="717A36B5"/>
    <w:rsid w:val="71D71A04"/>
    <w:rsid w:val="71EC253A"/>
    <w:rsid w:val="71ED416C"/>
    <w:rsid w:val="720F66FB"/>
    <w:rsid w:val="7232012E"/>
    <w:rsid w:val="72356249"/>
    <w:rsid w:val="72396660"/>
    <w:rsid w:val="724E2C85"/>
    <w:rsid w:val="725114F4"/>
    <w:rsid w:val="72527F8B"/>
    <w:rsid w:val="726A35C4"/>
    <w:rsid w:val="726E5E13"/>
    <w:rsid w:val="72936E59"/>
    <w:rsid w:val="73094C8A"/>
    <w:rsid w:val="7329292B"/>
    <w:rsid w:val="733A6114"/>
    <w:rsid w:val="73675CF3"/>
    <w:rsid w:val="7386251A"/>
    <w:rsid w:val="73A56330"/>
    <w:rsid w:val="73BC07DD"/>
    <w:rsid w:val="73C01DF4"/>
    <w:rsid w:val="73C30757"/>
    <w:rsid w:val="73C6500C"/>
    <w:rsid w:val="740F5488"/>
    <w:rsid w:val="742560FB"/>
    <w:rsid w:val="742C2A00"/>
    <w:rsid w:val="74505C1D"/>
    <w:rsid w:val="745D7A91"/>
    <w:rsid w:val="749B74F1"/>
    <w:rsid w:val="74A83BE8"/>
    <w:rsid w:val="74C6019B"/>
    <w:rsid w:val="74CE077C"/>
    <w:rsid w:val="74D5758E"/>
    <w:rsid w:val="74D82809"/>
    <w:rsid w:val="74E00A7A"/>
    <w:rsid w:val="74F4674F"/>
    <w:rsid w:val="74F811F5"/>
    <w:rsid w:val="75014296"/>
    <w:rsid w:val="750711C6"/>
    <w:rsid w:val="751C1125"/>
    <w:rsid w:val="751C54A8"/>
    <w:rsid w:val="752469D9"/>
    <w:rsid w:val="75353A45"/>
    <w:rsid w:val="7569307D"/>
    <w:rsid w:val="75AD3581"/>
    <w:rsid w:val="75CE622E"/>
    <w:rsid w:val="75D8743A"/>
    <w:rsid w:val="75E8796B"/>
    <w:rsid w:val="75E920CB"/>
    <w:rsid w:val="75F768F5"/>
    <w:rsid w:val="75F95EAD"/>
    <w:rsid w:val="75FF5903"/>
    <w:rsid w:val="760065B4"/>
    <w:rsid w:val="761C453D"/>
    <w:rsid w:val="761E2032"/>
    <w:rsid w:val="762D3DE2"/>
    <w:rsid w:val="762F1526"/>
    <w:rsid w:val="765E07D8"/>
    <w:rsid w:val="76603813"/>
    <w:rsid w:val="766528BB"/>
    <w:rsid w:val="7684624C"/>
    <w:rsid w:val="76A850CE"/>
    <w:rsid w:val="76BE7B93"/>
    <w:rsid w:val="76CF41D8"/>
    <w:rsid w:val="775D27D4"/>
    <w:rsid w:val="77617FAD"/>
    <w:rsid w:val="77666A1B"/>
    <w:rsid w:val="77AE2664"/>
    <w:rsid w:val="77B97ED1"/>
    <w:rsid w:val="77BC650A"/>
    <w:rsid w:val="77C140AA"/>
    <w:rsid w:val="77F54198"/>
    <w:rsid w:val="77FC75DC"/>
    <w:rsid w:val="781F401C"/>
    <w:rsid w:val="7824237C"/>
    <w:rsid w:val="78322A88"/>
    <w:rsid w:val="78427CBA"/>
    <w:rsid w:val="78482494"/>
    <w:rsid w:val="788668A4"/>
    <w:rsid w:val="788C096E"/>
    <w:rsid w:val="78996870"/>
    <w:rsid w:val="78997ECB"/>
    <w:rsid w:val="78B34148"/>
    <w:rsid w:val="78E11673"/>
    <w:rsid w:val="78FA744F"/>
    <w:rsid w:val="790F07F1"/>
    <w:rsid w:val="792D230F"/>
    <w:rsid w:val="792D76F9"/>
    <w:rsid w:val="793661B3"/>
    <w:rsid w:val="793721FC"/>
    <w:rsid w:val="79394DD7"/>
    <w:rsid w:val="793963FC"/>
    <w:rsid w:val="793B077C"/>
    <w:rsid w:val="79806A68"/>
    <w:rsid w:val="798F3998"/>
    <w:rsid w:val="79984D55"/>
    <w:rsid w:val="79B871A5"/>
    <w:rsid w:val="79C65177"/>
    <w:rsid w:val="79CD5B89"/>
    <w:rsid w:val="79E87A8A"/>
    <w:rsid w:val="7A10037B"/>
    <w:rsid w:val="7A386A6B"/>
    <w:rsid w:val="7A4F3A3B"/>
    <w:rsid w:val="7A512A19"/>
    <w:rsid w:val="7A5213A8"/>
    <w:rsid w:val="7A5D10EE"/>
    <w:rsid w:val="7A64152A"/>
    <w:rsid w:val="7A6B7C39"/>
    <w:rsid w:val="7A77509B"/>
    <w:rsid w:val="7A79165B"/>
    <w:rsid w:val="7A887DD5"/>
    <w:rsid w:val="7A940975"/>
    <w:rsid w:val="7A973300"/>
    <w:rsid w:val="7AA5267E"/>
    <w:rsid w:val="7AB4292B"/>
    <w:rsid w:val="7AF23643"/>
    <w:rsid w:val="7B1438EC"/>
    <w:rsid w:val="7B163815"/>
    <w:rsid w:val="7B55792E"/>
    <w:rsid w:val="7B5D5E55"/>
    <w:rsid w:val="7B961953"/>
    <w:rsid w:val="7BA8077E"/>
    <w:rsid w:val="7BB87A0B"/>
    <w:rsid w:val="7BD164AA"/>
    <w:rsid w:val="7BDB7655"/>
    <w:rsid w:val="7C22017E"/>
    <w:rsid w:val="7C2428D0"/>
    <w:rsid w:val="7C3679B0"/>
    <w:rsid w:val="7C417366"/>
    <w:rsid w:val="7C9C2DAE"/>
    <w:rsid w:val="7CAB185A"/>
    <w:rsid w:val="7CAC55C9"/>
    <w:rsid w:val="7CB67023"/>
    <w:rsid w:val="7CC67866"/>
    <w:rsid w:val="7CFC7F14"/>
    <w:rsid w:val="7D115C88"/>
    <w:rsid w:val="7D167882"/>
    <w:rsid w:val="7D1B297C"/>
    <w:rsid w:val="7D590D36"/>
    <w:rsid w:val="7D8273F7"/>
    <w:rsid w:val="7DA55C93"/>
    <w:rsid w:val="7DE642E1"/>
    <w:rsid w:val="7DE83EA2"/>
    <w:rsid w:val="7E141E69"/>
    <w:rsid w:val="7E404C15"/>
    <w:rsid w:val="7E6142DF"/>
    <w:rsid w:val="7E632885"/>
    <w:rsid w:val="7E80277D"/>
    <w:rsid w:val="7E856AC4"/>
    <w:rsid w:val="7EC83988"/>
    <w:rsid w:val="7EFA3706"/>
    <w:rsid w:val="7F0259E5"/>
    <w:rsid w:val="7F204106"/>
    <w:rsid w:val="7F4A4D2C"/>
    <w:rsid w:val="7F54325C"/>
    <w:rsid w:val="7F554726"/>
    <w:rsid w:val="7F5D1EAF"/>
    <w:rsid w:val="7F680283"/>
    <w:rsid w:val="7F7B4A3F"/>
    <w:rsid w:val="7F823D3D"/>
    <w:rsid w:val="7F8613C3"/>
    <w:rsid w:val="7F892F5E"/>
    <w:rsid w:val="7F9F641E"/>
    <w:rsid w:val="7FAF2767"/>
    <w:rsid w:val="7FAF4332"/>
    <w:rsid w:val="7FDF7D57"/>
    <w:rsid w:val="7FE229CD"/>
    <w:rsid w:val="7FE41BB8"/>
    <w:rsid w:val="7FF07699"/>
    <w:rsid w:val="7FFC31C7"/>
    <w:rsid w:val="7FFD67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napToGrid w:val="0"/>
      <w:spacing w:line="360" w:lineRule="auto"/>
      <w:jc w:val="both"/>
    </w:pPr>
    <w:rPr>
      <w:rFonts w:ascii="Calibri" w:hAnsi="Calibri" w:eastAsia="仿宋" w:cs="Times New Roman"/>
      <w:kern w:val="2"/>
      <w:sz w:val="28"/>
      <w:szCs w:val="24"/>
      <w:lang w:val="en-US" w:eastAsia="zh-CN" w:bidi="ar-SA"/>
    </w:rPr>
  </w:style>
  <w:style w:type="paragraph" w:styleId="4">
    <w:name w:val="heading 1"/>
    <w:basedOn w:val="1"/>
    <w:next w:val="1"/>
    <w:qFormat/>
    <w:uiPriority w:val="99"/>
    <w:pPr>
      <w:keepNext/>
      <w:keepLines/>
      <w:tabs>
        <w:tab w:val="left" w:pos="432"/>
      </w:tabs>
      <w:spacing w:before="50" w:beforeLines="50" w:after="50" w:afterLines="50" w:line="240" w:lineRule="auto"/>
      <w:outlineLvl w:val="0"/>
    </w:pPr>
    <w:rPr>
      <w:rFonts w:eastAsia="黑体"/>
      <w:b/>
      <w:kern w:val="44"/>
      <w:sz w:val="36"/>
    </w:rPr>
  </w:style>
  <w:style w:type="paragraph" w:styleId="5">
    <w:name w:val="heading 2"/>
    <w:basedOn w:val="1"/>
    <w:next w:val="1"/>
    <w:unhideWhenUsed/>
    <w:qFormat/>
    <w:uiPriority w:val="0"/>
    <w:pPr>
      <w:keepNext/>
      <w:keepLines/>
      <w:spacing w:before="260" w:after="260" w:line="240" w:lineRule="auto"/>
      <w:outlineLvl w:val="1"/>
    </w:pPr>
    <w:rPr>
      <w:rFonts w:ascii="Arial" w:hAnsi="Arial" w:eastAsia="黑体"/>
      <w:b/>
      <w:sz w:val="30"/>
    </w:rPr>
  </w:style>
  <w:style w:type="paragraph" w:styleId="6">
    <w:name w:val="heading 3"/>
    <w:basedOn w:val="1"/>
    <w:next w:val="1"/>
    <w:link w:val="44"/>
    <w:unhideWhenUsed/>
    <w:qFormat/>
    <w:uiPriority w:val="0"/>
    <w:pPr>
      <w:keepNext/>
      <w:keepLines/>
      <w:spacing w:before="260" w:after="260" w:line="240" w:lineRule="auto"/>
      <w:jc w:val="left"/>
      <w:outlineLvl w:val="2"/>
    </w:pPr>
    <w:rPr>
      <w:b/>
      <w:sz w:val="30"/>
    </w:rPr>
  </w:style>
  <w:style w:type="paragraph" w:styleId="7">
    <w:name w:val="heading 4"/>
    <w:basedOn w:val="1"/>
    <w:next w:val="1"/>
    <w:link w:val="46"/>
    <w:unhideWhenUsed/>
    <w:qFormat/>
    <w:uiPriority w:val="0"/>
    <w:pPr>
      <w:keepNext/>
      <w:keepLines/>
      <w:spacing w:before="280" w:after="290" w:line="372" w:lineRule="auto"/>
      <w:outlineLvl w:val="3"/>
    </w:pPr>
    <w:rPr>
      <w:rFonts w:ascii="Arial" w:hAnsi="Arial" w:eastAsia="微软雅黑"/>
      <w:b/>
    </w:rPr>
  </w:style>
  <w:style w:type="paragraph" w:styleId="8">
    <w:name w:val="heading 5"/>
    <w:basedOn w:val="1"/>
    <w:next w:val="1"/>
    <w:unhideWhenUsed/>
    <w:qFormat/>
    <w:uiPriority w:val="0"/>
    <w:pPr>
      <w:keepNext/>
      <w:keepLines/>
      <w:spacing w:before="280" w:after="290" w:line="372" w:lineRule="auto"/>
      <w:outlineLvl w:val="4"/>
    </w:pPr>
    <w:rPr>
      <w:b/>
    </w:rPr>
  </w:style>
  <w:style w:type="paragraph" w:styleId="9">
    <w:name w:val="heading 6"/>
    <w:basedOn w:val="1"/>
    <w:next w:val="1"/>
    <w:unhideWhenUsed/>
    <w:qFormat/>
    <w:uiPriority w:val="0"/>
    <w:pPr>
      <w:keepNext/>
      <w:keepLines/>
      <w:spacing w:before="240" w:after="64" w:line="317" w:lineRule="auto"/>
      <w:outlineLvl w:val="5"/>
    </w:pPr>
    <w:rPr>
      <w:rFonts w:ascii="Arial" w:hAnsi="Arial" w:eastAsia="黑体"/>
      <w:b/>
      <w:sz w:val="24"/>
    </w:rPr>
  </w:style>
  <w:style w:type="paragraph" w:styleId="10">
    <w:name w:val="heading 7"/>
    <w:basedOn w:val="1"/>
    <w:next w:val="1"/>
    <w:unhideWhenUsed/>
    <w:qFormat/>
    <w:uiPriority w:val="0"/>
    <w:pPr>
      <w:keepNext/>
      <w:keepLines/>
      <w:spacing w:before="240" w:after="64" w:line="317" w:lineRule="auto"/>
      <w:outlineLvl w:val="6"/>
    </w:pPr>
    <w:rPr>
      <w:b/>
      <w:sz w:val="24"/>
    </w:rPr>
  </w:style>
  <w:style w:type="paragraph" w:styleId="11">
    <w:name w:val="heading 8"/>
    <w:basedOn w:val="1"/>
    <w:next w:val="1"/>
    <w:unhideWhenUsed/>
    <w:qFormat/>
    <w:uiPriority w:val="0"/>
    <w:pPr>
      <w:keepNext/>
      <w:keepLines/>
      <w:spacing w:before="240" w:after="64" w:line="317" w:lineRule="auto"/>
      <w:outlineLvl w:val="7"/>
    </w:pPr>
    <w:rPr>
      <w:rFonts w:ascii="Arial" w:hAnsi="Arial" w:eastAsia="黑体"/>
      <w:sz w:val="24"/>
    </w:rPr>
  </w:style>
  <w:style w:type="paragraph" w:styleId="12">
    <w:name w:val="heading 9"/>
    <w:basedOn w:val="1"/>
    <w:next w:val="1"/>
    <w:unhideWhenUsed/>
    <w:qFormat/>
    <w:uiPriority w:val="0"/>
    <w:pPr>
      <w:keepNext/>
      <w:keepLines/>
      <w:spacing w:before="240" w:after="64" w:line="317" w:lineRule="auto"/>
      <w:outlineLvl w:val="8"/>
    </w:pPr>
    <w:rPr>
      <w:rFonts w:ascii="Arial" w:hAnsi="Arial" w:eastAsia="黑体"/>
      <w:sz w:val="21"/>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link w:val="45"/>
    <w:unhideWhenUsed/>
    <w:qFormat/>
    <w:uiPriority w:val="99"/>
    <w:pPr>
      <w:textAlignment w:val="baseline"/>
    </w:pPr>
    <w:rPr>
      <w:kern w:val="0"/>
    </w:rPr>
  </w:style>
  <w:style w:type="paragraph" w:customStyle="1" w:styleId="3">
    <w:name w:val="Default"/>
    <w:qFormat/>
    <w:uiPriority w:val="0"/>
    <w:pPr>
      <w:widowControl w:val="0"/>
      <w:autoSpaceDE w:val="0"/>
      <w:autoSpaceDN w:val="0"/>
      <w:adjustRightInd w:val="0"/>
    </w:pPr>
    <w:rPr>
      <w:rFonts w:ascii="黑体" w:hAnsi="Calibri" w:eastAsia="黑体" w:cs="Times New Roman"/>
      <w:lang w:val="en-US" w:eastAsia="zh-CN" w:bidi="ar-SA"/>
    </w:rPr>
  </w:style>
  <w:style w:type="paragraph" w:styleId="13">
    <w:name w:val="toc 7"/>
    <w:basedOn w:val="1"/>
    <w:next w:val="1"/>
    <w:unhideWhenUsed/>
    <w:qFormat/>
    <w:uiPriority w:val="39"/>
    <w:pPr>
      <w:snapToGrid/>
      <w:spacing w:line="240" w:lineRule="auto"/>
      <w:ind w:left="2520" w:leftChars="1200"/>
    </w:pPr>
    <w:rPr>
      <w:rFonts w:asciiTheme="minorHAnsi" w:hAnsiTheme="minorHAnsi" w:eastAsiaTheme="minorEastAsia" w:cstheme="minorBidi"/>
      <w:sz w:val="21"/>
      <w:szCs w:val="22"/>
    </w:rPr>
  </w:style>
  <w:style w:type="paragraph" w:styleId="14">
    <w:name w:val="Normal Indent"/>
    <w:basedOn w:val="1"/>
    <w:link w:val="99"/>
    <w:qFormat/>
    <w:uiPriority w:val="0"/>
    <w:pPr>
      <w:snapToGrid/>
      <w:spacing w:beforeLines="50" w:afterLines="50" w:line="300" w:lineRule="auto"/>
      <w:ind w:firstLine="480" w:firstLineChars="200"/>
    </w:pPr>
    <w:rPr>
      <w:rFonts w:ascii="Times New Roman" w:hAnsi="Times New Roman" w:eastAsia="仿宋_GB2312"/>
    </w:rPr>
  </w:style>
  <w:style w:type="paragraph" w:styleId="15">
    <w:name w:val="annotation text"/>
    <w:basedOn w:val="1"/>
    <w:link w:val="105"/>
    <w:qFormat/>
    <w:uiPriority w:val="0"/>
    <w:pPr>
      <w:jc w:val="left"/>
    </w:pPr>
  </w:style>
  <w:style w:type="paragraph" w:styleId="16">
    <w:name w:val="Body Text Indent"/>
    <w:basedOn w:val="1"/>
    <w:qFormat/>
    <w:uiPriority w:val="0"/>
    <w:pPr>
      <w:ind w:firstLine="570"/>
    </w:pPr>
    <w:rPr>
      <w:rFonts w:ascii="宋体" w:hAnsi="宋体"/>
      <w:szCs w:val="20"/>
    </w:rPr>
  </w:style>
  <w:style w:type="paragraph" w:styleId="17">
    <w:name w:val="toc 5"/>
    <w:basedOn w:val="1"/>
    <w:next w:val="1"/>
    <w:unhideWhenUsed/>
    <w:qFormat/>
    <w:uiPriority w:val="39"/>
    <w:pPr>
      <w:snapToGrid/>
      <w:spacing w:line="240" w:lineRule="auto"/>
      <w:ind w:left="1680" w:leftChars="800"/>
    </w:pPr>
    <w:rPr>
      <w:rFonts w:asciiTheme="minorHAnsi" w:hAnsiTheme="minorHAnsi" w:eastAsiaTheme="minorEastAsia" w:cstheme="minorBidi"/>
      <w:sz w:val="21"/>
      <w:szCs w:val="22"/>
    </w:rPr>
  </w:style>
  <w:style w:type="paragraph" w:styleId="18">
    <w:name w:val="toc 3"/>
    <w:basedOn w:val="1"/>
    <w:next w:val="1"/>
    <w:qFormat/>
    <w:uiPriority w:val="39"/>
    <w:pPr>
      <w:ind w:left="840" w:leftChars="400"/>
    </w:pPr>
    <w:rPr>
      <w:rFonts w:eastAsia="宋体"/>
      <w:sz w:val="24"/>
    </w:rPr>
  </w:style>
  <w:style w:type="paragraph" w:styleId="19">
    <w:name w:val="toc 8"/>
    <w:basedOn w:val="1"/>
    <w:next w:val="1"/>
    <w:unhideWhenUsed/>
    <w:qFormat/>
    <w:uiPriority w:val="39"/>
    <w:pPr>
      <w:snapToGrid/>
      <w:spacing w:line="240" w:lineRule="auto"/>
      <w:ind w:left="2940" w:leftChars="1400"/>
    </w:pPr>
    <w:rPr>
      <w:rFonts w:asciiTheme="minorHAnsi" w:hAnsiTheme="minorHAnsi" w:eastAsiaTheme="minorEastAsia" w:cstheme="minorBidi"/>
      <w:sz w:val="21"/>
      <w:szCs w:val="22"/>
    </w:rPr>
  </w:style>
  <w:style w:type="paragraph" w:styleId="20">
    <w:name w:val="footer"/>
    <w:basedOn w:val="1"/>
    <w:link w:val="103"/>
    <w:qFormat/>
    <w:uiPriority w:val="99"/>
    <w:pPr>
      <w:tabs>
        <w:tab w:val="center" w:pos="4153"/>
        <w:tab w:val="right" w:pos="8306"/>
      </w:tabs>
      <w:jc w:val="left"/>
    </w:pPr>
    <w:rPr>
      <w:sz w:val="18"/>
    </w:rPr>
  </w:style>
  <w:style w:type="paragraph" w:styleId="2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rPr>
  </w:style>
  <w:style w:type="paragraph" w:styleId="22">
    <w:name w:val="toc 1"/>
    <w:basedOn w:val="1"/>
    <w:next w:val="1"/>
    <w:qFormat/>
    <w:uiPriority w:val="39"/>
    <w:rPr>
      <w:rFonts w:eastAsia="宋体"/>
      <w:sz w:val="24"/>
    </w:rPr>
  </w:style>
  <w:style w:type="paragraph" w:styleId="23">
    <w:name w:val="toc 4"/>
    <w:basedOn w:val="1"/>
    <w:next w:val="1"/>
    <w:qFormat/>
    <w:uiPriority w:val="39"/>
    <w:pPr>
      <w:ind w:left="1260" w:leftChars="600"/>
    </w:pPr>
  </w:style>
  <w:style w:type="paragraph" w:styleId="24">
    <w:name w:val="toc 6"/>
    <w:basedOn w:val="1"/>
    <w:next w:val="1"/>
    <w:unhideWhenUsed/>
    <w:qFormat/>
    <w:uiPriority w:val="39"/>
    <w:pPr>
      <w:snapToGrid/>
      <w:spacing w:line="240" w:lineRule="auto"/>
      <w:ind w:left="2100" w:leftChars="1000"/>
    </w:pPr>
    <w:rPr>
      <w:rFonts w:asciiTheme="minorHAnsi" w:hAnsiTheme="minorHAnsi" w:eastAsiaTheme="minorEastAsia" w:cstheme="minorBidi"/>
      <w:sz w:val="21"/>
      <w:szCs w:val="22"/>
    </w:rPr>
  </w:style>
  <w:style w:type="paragraph" w:styleId="25">
    <w:name w:val="toc 2"/>
    <w:basedOn w:val="1"/>
    <w:next w:val="1"/>
    <w:qFormat/>
    <w:uiPriority w:val="39"/>
    <w:pPr>
      <w:ind w:left="420" w:leftChars="200"/>
    </w:pPr>
    <w:rPr>
      <w:rFonts w:eastAsia="宋体"/>
      <w:sz w:val="24"/>
    </w:rPr>
  </w:style>
  <w:style w:type="paragraph" w:styleId="26">
    <w:name w:val="toc 9"/>
    <w:basedOn w:val="1"/>
    <w:next w:val="1"/>
    <w:unhideWhenUsed/>
    <w:qFormat/>
    <w:uiPriority w:val="39"/>
    <w:pPr>
      <w:snapToGrid/>
      <w:spacing w:line="240" w:lineRule="auto"/>
      <w:ind w:left="3360" w:leftChars="1600"/>
    </w:pPr>
    <w:rPr>
      <w:rFonts w:asciiTheme="minorHAnsi" w:hAnsiTheme="minorHAnsi" w:eastAsiaTheme="minorEastAsia" w:cstheme="minorBidi"/>
      <w:sz w:val="21"/>
      <w:szCs w:val="22"/>
    </w:rPr>
  </w:style>
  <w:style w:type="paragraph" w:styleId="27">
    <w:name w:val="Normal (Web)"/>
    <w:basedOn w:val="1"/>
    <w:qFormat/>
    <w:uiPriority w:val="99"/>
    <w:pPr>
      <w:spacing w:before="100" w:beforeAutospacing="1" w:after="100" w:afterAutospacing="1"/>
      <w:jc w:val="left"/>
    </w:pPr>
    <w:rPr>
      <w:kern w:val="0"/>
      <w:sz w:val="24"/>
    </w:rPr>
  </w:style>
  <w:style w:type="paragraph" w:styleId="28">
    <w:name w:val="annotation subject"/>
    <w:basedOn w:val="15"/>
    <w:next w:val="15"/>
    <w:link w:val="106"/>
    <w:semiHidden/>
    <w:unhideWhenUsed/>
    <w:qFormat/>
    <w:uiPriority w:val="0"/>
    <w:rPr>
      <w:b/>
      <w:bCs/>
    </w:rPr>
  </w:style>
  <w:style w:type="paragraph" w:styleId="29">
    <w:name w:val="Body Text First Indent"/>
    <w:basedOn w:val="2"/>
    <w:link w:val="98"/>
    <w:qFormat/>
    <w:uiPriority w:val="0"/>
    <w:pPr>
      <w:spacing w:after="120"/>
      <w:ind w:firstLine="420" w:firstLineChars="100"/>
      <w:textAlignment w:val="auto"/>
    </w:pPr>
    <w:rPr>
      <w:kern w:val="2"/>
    </w:rPr>
  </w:style>
  <w:style w:type="paragraph" w:styleId="30">
    <w:name w:val="Body Text First Indent 2"/>
    <w:basedOn w:val="16"/>
    <w:qFormat/>
    <w:uiPriority w:val="0"/>
    <w:pPr>
      <w:ind w:firstLine="420" w:firstLineChars="200"/>
    </w:p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basedOn w:val="33"/>
    <w:qFormat/>
    <w:uiPriority w:val="0"/>
    <w:rPr>
      <w:b/>
    </w:rPr>
  </w:style>
  <w:style w:type="character" w:styleId="35">
    <w:name w:val="FollowedHyperlink"/>
    <w:basedOn w:val="33"/>
    <w:unhideWhenUsed/>
    <w:qFormat/>
    <w:uiPriority w:val="99"/>
    <w:rPr>
      <w:color w:val="800080"/>
      <w:u w:val="single"/>
    </w:rPr>
  </w:style>
  <w:style w:type="character" w:styleId="36">
    <w:name w:val="Emphasis"/>
    <w:basedOn w:val="33"/>
    <w:qFormat/>
    <w:uiPriority w:val="0"/>
    <w:rPr>
      <w:i/>
    </w:rPr>
  </w:style>
  <w:style w:type="character" w:styleId="37">
    <w:name w:val="Hyperlink"/>
    <w:basedOn w:val="33"/>
    <w:qFormat/>
    <w:uiPriority w:val="99"/>
    <w:rPr>
      <w:color w:val="0000FF"/>
      <w:u w:val="single"/>
    </w:rPr>
  </w:style>
  <w:style w:type="character" w:styleId="38">
    <w:name w:val="HTML Code"/>
    <w:basedOn w:val="33"/>
    <w:qFormat/>
    <w:uiPriority w:val="0"/>
    <w:rPr>
      <w:rFonts w:ascii="Courier New" w:hAnsi="Courier New"/>
      <w:sz w:val="20"/>
    </w:rPr>
  </w:style>
  <w:style w:type="character" w:styleId="39">
    <w:name w:val="annotation reference"/>
    <w:basedOn w:val="33"/>
    <w:qFormat/>
    <w:uiPriority w:val="0"/>
    <w:rPr>
      <w:sz w:val="21"/>
      <w:szCs w:val="21"/>
    </w:rPr>
  </w:style>
  <w:style w:type="paragraph" w:customStyle="1" w:styleId="40">
    <w:name w:val="列表段落2"/>
    <w:next w:val="1"/>
    <w:unhideWhenUsed/>
    <w:qFormat/>
    <w:uiPriority w:val="99"/>
    <w:pPr>
      <w:widowControl w:val="0"/>
      <w:adjustRightInd w:val="0"/>
      <w:snapToGrid w:val="0"/>
      <w:ind w:firstLine="420" w:firstLineChars="200"/>
      <w:jc w:val="both"/>
    </w:pPr>
    <w:rPr>
      <w:rFonts w:ascii="微软雅黑" w:hAnsi="微软雅黑" w:eastAsia="微软雅黑" w:cs="微软雅黑"/>
      <w:snapToGrid w:val="0"/>
      <w:kern w:val="21"/>
      <w:sz w:val="21"/>
      <w:szCs w:val="21"/>
      <w:lang w:val="en-US" w:eastAsia="zh-CN" w:bidi="ar-SA"/>
    </w:rPr>
  </w:style>
  <w:style w:type="paragraph" w:customStyle="1" w:styleId="41">
    <w:name w:val="Body text|1"/>
    <w:basedOn w:val="1"/>
    <w:qFormat/>
    <w:uiPriority w:val="0"/>
    <w:pPr>
      <w:spacing w:after="100" w:line="343" w:lineRule="auto"/>
      <w:ind w:firstLine="400"/>
    </w:pPr>
    <w:rPr>
      <w:rFonts w:ascii="宋体" w:hAnsi="宋体" w:eastAsia="宋体" w:cs="宋体"/>
      <w:sz w:val="26"/>
      <w:szCs w:val="26"/>
      <w:lang w:val="zh-TW" w:eastAsia="zh-TW" w:bidi="zh-TW"/>
    </w:rPr>
  </w:style>
  <w:style w:type="paragraph" w:customStyle="1" w:styleId="42">
    <w:name w:val="一般正文"/>
    <w:basedOn w:val="1"/>
    <w:qFormat/>
    <w:uiPriority w:val="0"/>
    <w:pPr>
      <w:spacing w:after="50" w:afterLines="50"/>
      <w:ind w:firstLine="400" w:firstLineChars="200"/>
    </w:pPr>
    <w:rPr>
      <w:rFonts w:ascii="Times New Roman" w:hAnsi="Times New Roman" w:eastAsia="宋体"/>
    </w:rPr>
  </w:style>
  <w:style w:type="paragraph" w:styleId="43">
    <w:name w:val="List Paragraph"/>
    <w:basedOn w:val="1"/>
    <w:link w:val="100"/>
    <w:qFormat/>
    <w:uiPriority w:val="34"/>
    <w:pPr>
      <w:ind w:firstLine="420" w:firstLineChars="200"/>
    </w:pPr>
  </w:style>
  <w:style w:type="character" w:customStyle="1" w:styleId="44">
    <w:name w:val="标题 3 字符"/>
    <w:link w:val="6"/>
    <w:qFormat/>
    <w:uiPriority w:val="0"/>
    <w:rPr>
      <w:rFonts w:ascii="Calibri" w:hAnsi="Calibri" w:eastAsia="仿宋"/>
      <w:b/>
      <w:sz w:val="30"/>
    </w:rPr>
  </w:style>
  <w:style w:type="character" w:customStyle="1" w:styleId="45">
    <w:name w:val="正文文本 字符"/>
    <w:link w:val="2"/>
    <w:qFormat/>
    <w:uiPriority w:val="99"/>
    <w:rPr>
      <w:kern w:val="0"/>
    </w:rPr>
  </w:style>
  <w:style w:type="character" w:customStyle="1" w:styleId="46">
    <w:name w:val="标题 4 字符"/>
    <w:link w:val="7"/>
    <w:qFormat/>
    <w:uiPriority w:val="0"/>
    <w:rPr>
      <w:rFonts w:ascii="Arial" w:hAnsi="Arial" w:eastAsia="微软雅黑"/>
      <w:b/>
      <w:sz w:val="28"/>
    </w:rPr>
  </w:style>
  <w:style w:type="paragraph" w:customStyle="1" w:styleId="47">
    <w:name w:val="一级条标题"/>
    <w:next w:val="48"/>
    <w:qFormat/>
    <w:uiPriority w:val="0"/>
    <w:pPr>
      <w:numPr>
        <w:ilvl w:val="1"/>
        <w:numId w:val="1"/>
      </w:numPr>
      <w:spacing w:before="156" w:beforeLines="50" w:after="156" w:afterLines="50"/>
      <w:outlineLvl w:val="2"/>
    </w:pPr>
    <w:rPr>
      <w:rFonts w:ascii="黑体" w:hAnsi="Times New Roman" w:eastAsia="黑体" w:cs="Times New Roman"/>
      <w:sz w:val="21"/>
      <w:szCs w:val="21"/>
      <w:lang w:val="en-US" w:eastAsia="zh-CN" w:bidi="ar-SA"/>
    </w:rPr>
  </w:style>
  <w:style w:type="paragraph" w:customStyle="1" w:styleId="48">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49">
    <w:name w:val="二级条标题"/>
    <w:basedOn w:val="47"/>
    <w:next w:val="48"/>
    <w:qFormat/>
    <w:uiPriority w:val="0"/>
    <w:pPr>
      <w:numPr>
        <w:ilvl w:val="0"/>
        <w:numId w:val="0"/>
      </w:numPr>
      <w:spacing w:before="50" w:after="50"/>
      <w:outlineLvl w:val="3"/>
    </w:pPr>
  </w:style>
  <w:style w:type="paragraph" w:customStyle="1" w:styleId="50">
    <w:name w:val="字母编号列项（一级）"/>
    <w:qFormat/>
    <w:uiPriority w:val="0"/>
    <w:pPr>
      <w:numPr>
        <w:ilvl w:val="0"/>
        <w:numId w:val="2"/>
      </w:numPr>
      <w:jc w:val="both"/>
    </w:pPr>
    <w:rPr>
      <w:rFonts w:ascii="宋体" w:hAnsi="Times New Roman" w:eastAsia="宋体" w:cs="Times New Roman"/>
      <w:sz w:val="21"/>
      <w:lang w:val="en-US" w:eastAsia="zh-CN" w:bidi="ar-SA"/>
    </w:rPr>
  </w:style>
  <w:style w:type="paragraph" w:customStyle="1" w:styleId="51">
    <w:name w:val="三级条标题"/>
    <w:basedOn w:val="49"/>
    <w:next w:val="48"/>
    <w:qFormat/>
    <w:uiPriority w:val="0"/>
    <w:pPr>
      <w:numPr>
        <w:ilvl w:val="3"/>
        <w:numId w:val="1"/>
      </w:numPr>
      <w:outlineLvl w:val="4"/>
    </w:pPr>
  </w:style>
  <w:style w:type="character" w:styleId="52">
    <w:name w:val="Placeholder Text"/>
    <w:basedOn w:val="33"/>
    <w:semiHidden/>
    <w:qFormat/>
    <w:uiPriority w:val="99"/>
    <w:rPr>
      <w:color w:val="808080"/>
    </w:rPr>
  </w:style>
  <w:style w:type="paragraph" w:customStyle="1" w:styleId="53">
    <w:name w:val="msonormal"/>
    <w:basedOn w:val="1"/>
    <w:qFormat/>
    <w:uiPriority w:val="0"/>
    <w:pPr>
      <w:widowControl/>
      <w:snapToGrid/>
      <w:spacing w:before="100" w:beforeAutospacing="1" w:after="100" w:afterAutospacing="1" w:line="240" w:lineRule="auto"/>
      <w:jc w:val="left"/>
    </w:pPr>
    <w:rPr>
      <w:rFonts w:ascii="宋体" w:hAnsi="宋体" w:eastAsia="宋体" w:cs="宋体"/>
      <w:kern w:val="0"/>
      <w:sz w:val="24"/>
    </w:rPr>
  </w:style>
  <w:style w:type="paragraph" w:customStyle="1" w:styleId="54">
    <w:name w:val="font5"/>
    <w:basedOn w:val="1"/>
    <w:qFormat/>
    <w:uiPriority w:val="0"/>
    <w:pPr>
      <w:widowControl/>
      <w:snapToGrid/>
      <w:spacing w:before="100" w:beforeAutospacing="1" w:after="100" w:afterAutospacing="1" w:line="240" w:lineRule="auto"/>
      <w:jc w:val="left"/>
    </w:pPr>
    <w:rPr>
      <w:rFonts w:ascii="宋体" w:hAnsi="宋体" w:eastAsia="宋体" w:cs="宋体"/>
      <w:kern w:val="0"/>
      <w:sz w:val="18"/>
      <w:szCs w:val="18"/>
    </w:rPr>
  </w:style>
  <w:style w:type="paragraph" w:customStyle="1" w:styleId="55">
    <w:name w:val="font6"/>
    <w:basedOn w:val="1"/>
    <w:qFormat/>
    <w:uiPriority w:val="0"/>
    <w:pPr>
      <w:widowControl/>
      <w:snapToGrid/>
      <w:spacing w:before="100" w:beforeAutospacing="1" w:after="100" w:afterAutospacing="1" w:line="240" w:lineRule="auto"/>
      <w:jc w:val="left"/>
    </w:pPr>
    <w:rPr>
      <w:rFonts w:ascii="宋体" w:hAnsi="宋体" w:eastAsia="宋体" w:cs="宋体"/>
      <w:kern w:val="0"/>
      <w:sz w:val="18"/>
      <w:szCs w:val="18"/>
    </w:rPr>
  </w:style>
  <w:style w:type="paragraph" w:customStyle="1" w:styleId="56">
    <w:name w:val="xl65"/>
    <w:basedOn w:val="1"/>
    <w:qFormat/>
    <w:uiPriority w:val="0"/>
    <w:pPr>
      <w:widowControl/>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57">
    <w:name w:val="xl66"/>
    <w:basedOn w:val="1"/>
    <w:qFormat/>
    <w:uiPriority w:val="0"/>
    <w:pPr>
      <w:widowControl/>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58">
    <w:name w:val="xl67"/>
    <w:basedOn w:val="1"/>
    <w:qFormat/>
    <w:uiPriority w:val="0"/>
    <w:pPr>
      <w:widowControl/>
      <w:pBdr>
        <w:top w:val="single" w:color="auto" w:sz="4" w:space="0"/>
        <w:left w:val="single" w:color="auto" w:sz="4" w:space="0"/>
        <w:bottom w:val="single" w:color="auto" w:sz="4" w:space="0"/>
      </w:pBdr>
      <w:shd w:val="clear" w:color="000000" w:fill="66FF66"/>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59">
    <w:name w:val="xl68"/>
    <w:basedOn w:val="1"/>
    <w:qFormat/>
    <w:uiPriority w:val="0"/>
    <w:pPr>
      <w:widowControl/>
      <w:pBdr>
        <w:top w:val="single" w:color="auto" w:sz="4" w:space="0"/>
        <w:bottom w:val="single" w:color="auto" w:sz="4" w:space="0"/>
      </w:pBdr>
      <w:shd w:val="clear" w:color="000000" w:fill="66FF66"/>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60">
    <w:name w:val="xl69"/>
    <w:basedOn w:val="1"/>
    <w:qFormat/>
    <w:uiPriority w:val="0"/>
    <w:pPr>
      <w:widowControl/>
      <w:pBdr>
        <w:left w:val="single" w:color="auto" w:sz="4" w:space="0"/>
        <w:bottom w:val="single" w:color="auto" w:sz="4" w:space="0"/>
      </w:pBdr>
      <w:shd w:val="clear" w:color="000000" w:fill="66FF66"/>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61">
    <w:name w:val="xl70"/>
    <w:basedOn w:val="1"/>
    <w:qFormat/>
    <w:uiPriority w:val="0"/>
    <w:pPr>
      <w:widowControl/>
      <w:pBdr>
        <w:bottom w:val="single" w:color="auto" w:sz="4" w:space="0"/>
      </w:pBdr>
      <w:shd w:val="clear" w:color="000000" w:fill="66FF66"/>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62">
    <w:name w:val="xl71"/>
    <w:basedOn w:val="1"/>
    <w:qFormat/>
    <w:uiPriority w:val="0"/>
    <w:pPr>
      <w:widowControl/>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63">
    <w:name w:val="xl72"/>
    <w:basedOn w:val="1"/>
    <w:qFormat/>
    <w:uiPriority w:val="0"/>
    <w:pPr>
      <w:widowControl/>
      <w:pBdr>
        <w:top w:val="single" w:color="auto" w:sz="4" w:space="0"/>
        <w:left w:val="single" w:color="auto" w:sz="4" w:space="0"/>
        <w:right w:val="single" w:color="auto" w:sz="4" w:space="0"/>
      </w:pBdr>
      <w:shd w:val="clear" w:color="000000" w:fill="FFFF00"/>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64">
    <w:name w:val="xl73"/>
    <w:basedOn w:val="1"/>
    <w:qFormat/>
    <w:uiPriority w:val="0"/>
    <w:pPr>
      <w:widowControl/>
      <w:pBdr>
        <w:top w:val="single" w:color="auto" w:sz="4" w:space="0"/>
        <w:left w:val="single" w:color="auto" w:sz="4" w:space="0"/>
        <w:right w:val="single" w:color="auto" w:sz="4" w:space="0"/>
      </w:pBdr>
      <w:shd w:val="clear" w:color="000000" w:fill="FFFF00"/>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65">
    <w:name w:val="xl74"/>
    <w:basedOn w:val="1"/>
    <w:qFormat/>
    <w:uiPriority w:val="0"/>
    <w:pPr>
      <w:widowControl/>
      <w:pBdr>
        <w:top w:val="single" w:color="auto" w:sz="4" w:space="0"/>
        <w:left w:val="single" w:color="auto" w:sz="4" w:space="0"/>
        <w:bottom w:val="single" w:color="auto" w:sz="4" w:space="0"/>
      </w:pBdr>
      <w:shd w:val="clear" w:color="000000" w:fill="FFFF00"/>
      <w:snapToGrid/>
      <w:spacing w:before="100" w:beforeAutospacing="1" w:after="100" w:afterAutospacing="1" w:line="240" w:lineRule="auto"/>
      <w:jc w:val="center"/>
      <w:textAlignment w:val="top"/>
    </w:pPr>
    <w:rPr>
      <w:rFonts w:ascii="宋体" w:hAnsi="宋体" w:eastAsia="宋体" w:cs="宋体"/>
      <w:kern w:val="0"/>
      <w:sz w:val="24"/>
    </w:rPr>
  </w:style>
  <w:style w:type="paragraph" w:customStyle="1" w:styleId="66">
    <w:name w:val="xl75"/>
    <w:basedOn w:val="1"/>
    <w:qFormat/>
    <w:uiPriority w:val="0"/>
    <w:pPr>
      <w:widowControl/>
      <w:pBdr>
        <w:top w:val="single" w:color="auto" w:sz="4" w:space="0"/>
        <w:bottom w:val="single" w:color="auto" w:sz="4" w:space="0"/>
        <w:right w:val="single" w:color="auto" w:sz="4" w:space="0"/>
      </w:pBdr>
      <w:shd w:val="clear" w:color="000000" w:fill="FFFF00"/>
      <w:snapToGrid/>
      <w:spacing w:before="100" w:beforeAutospacing="1" w:after="100" w:afterAutospacing="1" w:line="240" w:lineRule="auto"/>
      <w:jc w:val="center"/>
      <w:textAlignment w:val="top"/>
    </w:pPr>
    <w:rPr>
      <w:rFonts w:ascii="宋体" w:hAnsi="宋体" w:eastAsia="宋体" w:cs="宋体"/>
      <w:kern w:val="0"/>
      <w:sz w:val="24"/>
    </w:rPr>
  </w:style>
  <w:style w:type="paragraph" w:customStyle="1" w:styleId="67">
    <w:name w:val="xl76"/>
    <w:basedOn w:val="1"/>
    <w:qFormat/>
    <w:uiPriority w:val="0"/>
    <w:pPr>
      <w:widowControl/>
      <w:pBdr>
        <w:left w:val="single" w:color="auto" w:sz="4" w:space="0"/>
        <w:bottom w:val="single" w:color="auto" w:sz="4" w:space="0"/>
        <w:right w:val="single" w:color="auto" w:sz="4" w:space="0"/>
      </w:pBdr>
      <w:shd w:val="clear" w:color="000000" w:fill="FFFF00"/>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68">
    <w:name w:val="xl77"/>
    <w:basedOn w:val="1"/>
    <w:qFormat/>
    <w:uiPriority w:val="0"/>
    <w:pPr>
      <w:widowControl/>
      <w:pBdr>
        <w:left w:val="single" w:color="auto" w:sz="4" w:space="0"/>
        <w:bottom w:val="single" w:color="auto" w:sz="4" w:space="0"/>
        <w:right w:val="single" w:color="auto" w:sz="4" w:space="0"/>
      </w:pBdr>
      <w:shd w:val="clear" w:color="000000" w:fill="FFFF00"/>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69">
    <w:name w:val="xl78"/>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napToGrid/>
      <w:spacing w:before="100" w:beforeAutospacing="1" w:after="100" w:afterAutospacing="1" w:line="240" w:lineRule="auto"/>
      <w:jc w:val="left"/>
    </w:pPr>
    <w:rPr>
      <w:rFonts w:ascii="宋体" w:hAnsi="宋体" w:eastAsia="宋体" w:cs="宋体"/>
      <w:kern w:val="0"/>
      <w:sz w:val="24"/>
    </w:rPr>
  </w:style>
  <w:style w:type="paragraph" w:customStyle="1" w:styleId="70">
    <w:name w:val="xl79"/>
    <w:basedOn w:val="1"/>
    <w:qFormat/>
    <w:uiPriority w:val="0"/>
    <w:pPr>
      <w:widowControl/>
      <w:pBdr>
        <w:top w:val="single" w:color="auto" w:sz="4" w:space="0"/>
        <w:left w:val="single" w:color="auto" w:sz="4" w:space="0"/>
        <w:bottom w:val="single" w:color="auto" w:sz="4" w:space="0"/>
        <w:right w:val="single" w:color="auto" w:sz="4" w:space="0"/>
      </w:pBdr>
      <w:shd w:val="clear" w:color="000000" w:fill="FFFFCC"/>
      <w:snapToGrid/>
      <w:spacing w:before="100" w:beforeAutospacing="1" w:after="100" w:afterAutospacing="1" w:line="240" w:lineRule="auto"/>
      <w:jc w:val="left"/>
    </w:pPr>
    <w:rPr>
      <w:rFonts w:ascii="宋体" w:hAnsi="宋体" w:eastAsia="宋体" w:cs="宋体"/>
      <w:kern w:val="0"/>
      <w:sz w:val="24"/>
    </w:rPr>
  </w:style>
  <w:style w:type="paragraph" w:customStyle="1" w:styleId="71">
    <w:name w:val="xl80"/>
    <w:basedOn w:val="1"/>
    <w:qFormat/>
    <w:uiPriority w:val="0"/>
    <w:pPr>
      <w:widowControl/>
      <w:pBdr>
        <w:top w:val="single" w:color="auto" w:sz="4" w:space="0"/>
        <w:left w:val="single" w:color="auto" w:sz="4" w:space="0"/>
        <w:right w:val="single" w:color="auto" w:sz="4" w:space="0"/>
      </w:pBdr>
      <w:shd w:val="clear" w:color="000000" w:fill="FFFFCC"/>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72">
    <w:name w:val="xl81"/>
    <w:basedOn w:val="1"/>
    <w:qFormat/>
    <w:uiPriority w:val="0"/>
    <w:pPr>
      <w:widowControl/>
      <w:pBdr>
        <w:top w:val="single" w:color="auto" w:sz="4" w:space="0"/>
        <w:left w:val="single" w:color="auto" w:sz="4" w:space="0"/>
        <w:bottom w:val="single" w:color="auto" w:sz="4" w:space="0"/>
        <w:right w:val="single" w:color="auto" w:sz="4" w:space="0"/>
      </w:pBdr>
      <w:shd w:val="clear" w:color="000000" w:fill="FFFFCC"/>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73">
    <w:name w:val="xl82"/>
    <w:basedOn w:val="1"/>
    <w:qFormat/>
    <w:uiPriority w:val="0"/>
    <w:pPr>
      <w:widowControl/>
      <w:pBdr>
        <w:top w:val="single" w:color="auto" w:sz="4" w:space="0"/>
        <w:left w:val="single" w:color="auto" w:sz="4" w:space="0"/>
        <w:bottom w:val="single" w:color="auto" w:sz="4" w:space="0"/>
        <w:right w:val="single" w:color="auto" w:sz="4" w:space="0"/>
      </w:pBdr>
      <w:shd w:val="clear" w:color="000000" w:fill="FFFFCC"/>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74">
    <w:name w:val="xl83"/>
    <w:basedOn w:val="1"/>
    <w:qFormat/>
    <w:uiPriority w:val="0"/>
    <w:pPr>
      <w:widowControl/>
      <w:pBdr>
        <w:top w:val="single" w:color="auto" w:sz="4" w:space="0"/>
        <w:left w:val="single" w:color="auto" w:sz="4" w:space="0"/>
        <w:bottom w:val="single" w:color="auto" w:sz="4" w:space="0"/>
        <w:right w:val="single" w:color="auto" w:sz="4" w:space="0"/>
      </w:pBdr>
      <w:shd w:val="clear" w:color="000000" w:fill="538DD5"/>
      <w:snapToGrid/>
      <w:spacing w:before="100" w:beforeAutospacing="1" w:after="100" w:afterAutospacing="1" w:line="240" w:lineRule="auto"/>
      <w:jc w:val="left"/>
    </w:pPr>
    <w:rPr>
      <w:rFonts w:ascii="宋体" w:hAnsi="宋体" w:eastAsia="宋体" w:cs="宋体"/>
      <w:kern w:val="0"/>
      <w:sz w:val="24"/>
    </w:rPr>
  </w:style>
  <w:style w:type="paragraph" w:customStyle="1" w:styleId="75">
    <w:name w:val="xl84"/>
    <w:basedOn w:val="1"/>
    <w:qFormat/>
    <w:uiPriority w:val="0"/>
    <w:pPr>
      <w:widowControl/>
      <w:pBdr>
        <w:top w:val="single" w:color="auto" w:sz="4" w:space="0"/>
        <w:left w:val="single" w:color="auto" w:sz="4" w:space="0"/>
        <w:bottom w:val="single" w:color="auto" w:sz="4" w:space="0"/>
        <w:right w:val="single" w:color="auto" w:sz="4" w:space="0"/>
      </w:pBdr>
      <w:snapToGrid/>
      <w:spacing w:before="100" w:beforeAutospacing="1" w:after="100" w:afterAutospacing="1" w:line="240" w:lineRule="auto"/>
      <w:jc w:val="left"/>
    </w:pPr>
    <w:rPr>
      <w:rFonts w:ascii="宋体" w:hAnsi="宋体" w:eastAsia="宋体" w:cs="宋体"/>
      <w:kern w:val="0"/>
      <w:sz w:val="24"/>
    </w:rPr>
  </w:style>
  <w:style w:type="paragraph" w:customStyle="1" w:styleId="76">
    <w:name w:val="xl85"/>
    <w:basedOn w:val="1"/>
    <w:qFormat/>
    <w:uiPriority w:val="0"/>
    <w:pPr>
      <w:widowControl/>
      <w:pBdr>
        <w:left w:val="single" w:color="auto" w:sz="4" w:space="0"/>
        <w:right w:val="single" w:color="auto" w:sz="4" w:space="0"/>
      </w:pBdr>
      <w:shd w:val="clear" w:color="000000" w:fill="FFFFCC"/>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77">
    <w:name w:val="xl87"/>
    <w:basedOn w:val="1"/>
    <w:qFormat/>
    <w:uiPriority w:val="0"/>
    <w:pPr>
      <w:widowControl/>
      <w:pBdr>
        <w:left w:val="single" w:color="auto" w:sz="4" w:space="0"/>
        <w:bottom w:val="single" w:color="auto" w:sz="4" w:space="0"/>
        <w:right w:val="single" w:color="auto" w:sz="4" w:space="0"/>
      </w:pBdr>
      <w:shd w:val="clear" w:color="000000" w:fill="FFFFCC"/>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78">
    <w:name w:val="xl88"/>
    <w:basedOn w:val="1"/>
    <w:qFormat/>
    <w:uiPriority w:val="0"/>
    <w:pPr>
      <w:widowControl/>
      <w:pBdr>
        <w:top w:val="single" w:color="auto" w:sz="4" w:space="0"/>
        <w:left w:val="single" w:color="auto" w:sz="4" w:space="0"/>
        <w:bottom w:val="single" w:color="auto" w:sz="4" w:space="0"/>
        <w:right w:val="single" w:color="auto" w:sz="4" w:space="0"/>
      </w:pBdr>
      <w:shd w:val="clear" w:color="000000" w:fill="ECFDD9"/>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79">
    <w:name w:val="xl89"/>
    <w:basedOn w:val="1"/>
    <w:qFormat/>
    <w:uiPriority w:val="0"/>
    <w:pPr>
      <w:widowControl/>
      <w:pBdr>
        <w:top w:val="single" w:color="auto" w:sz="4" w:space="0"/>
        <w:left w:val="single" w:color="auto" w:sz="4" w:space="0"/>
        <w:bottom w:val="single" w:color="auto" w:sz="4" w:space="0"/>
        <w:right w:val="single" w:color="auto" w:sz="4" w:space="0"/>
      </w:pBdr>
      <w:shd w:val="clear" w:color="000000" w:fill="ECFDD9"/>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80">
    <w:name w:val="xl90"/>
    <w:basedOn w:val="1"/>
    <w:qFormat/>
    <w:uiPriority w:val="0"/>
    <w:pPr>
      <w:widowControl/>
      <w:pBdr>
        <w:top w:val="single" w:color="auto" w:sz="4" w:space="0"/>
        <w:left w:val="single" w:color="auto" w:sz="4" w:space="0"/>
        <w:bottom w:val="single" w:color="auto" w:sz="4" w:space="0"/>
        <w:right w:val="single" w:color="auto" w:sz="4" w:space="0"/>
      </w:pBdr>
      <w:shd w:val="clear" w:color="000000" w:fill="EBF1DE"/>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81">
    <w:name w:val="xl91"/>
    <w:basedOn w:val="1"/>
    <w:qFormat/>
    <w:uiPriority w:val="0"/>
    <w:pPr>
      <w:widowControl/>
      <w:pBdr>
        <w:top w:val="single" w:color="auto" w:sz="4" w:space="0"/>
        <w:left w:val="single" w:color="auto" w:sz="4" w:space="0"/>
        <w:bottom w:val="single" w:color="auto" w:sz="4" w:space="0"/>
        <w:right w:val="single" w:color="auto" w:sz="4" w:space="0"/>
      </w:pBdr>
      <w:shd w:val="clear" w:color="000000" w:fill="ECFDD9"/>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82">
    <w:name w:val="xl92"/>
    <w:basedOn w:val="1"/>
    <w:qFormat/>
    <w:uiPriority w:val="0"/>
    <w:pPr>
      <w:widowControl/>
      <w:pBdr>
        <w:top w:val="single" w:color="auto" w:sz="4" w:space="0"/>
        <w:left w:val="single" w:color="auto" w:sz="4" w:space="0"/>
      </w:pBdr>
      <w:shd w:val="clear" w:color="000000" w:fill="D8E4BC"/>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83">
    <w:name w:val="xl93"/>
    <w:basedOn w:val="1"/>
    <w:qFormat/>
    <w:uiPriority w:val="0"/>
    <w:pPr>
      <w:widowControl/>
      <w:pBdr>
        <w:top w:val="single" w:color="auto" w:sz="4" w:space="0"/>
      </w:pBdr>
      <w:shd w:val="clear" w:color="000000" w:fill="D8E4BC"/>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84">
    <w:name w:val="xl94"/>
    <w:basedOn w:val="1"/>
    <w:qFormat/>
    <w:uiPriority w:val="0"/>
    <w:pPr>
      <w:widowControl/>
      <w:pBdr>
        <w:top w:val="single" w:color="auto" w:sz="4" w:space="0"/>
        <w:right w:val="single" w:color="auto" w:sz="4" w:space="0"/>
      </w:pBdr>
      <w:shd w:val="clear" w:color="000000" w:fill="D8E4BC"/>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85">
    <w:name w:val="xl95"/>
    <w:basedOn w:val="1"/>
    <w:qFormat/>
    <w:uiPriority w:val="0"/>
    <w:pPr>
      <w:widowControl/>
      <w:pBdr>
        <w:top w:val="single" w:color="auto" w:sz="4" w:space="0"/>
        <w:left w:val="single" w:color="auto" w:sz="4" w:space="0"/>
        <w:right w:val="single" w:color="auto" w:sz="4" w:space="0"/>
      </w:pBdr>
      <w:shd w:val="clear" w:color="000000" w:fill="CCFFFF"/>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86">
    <w:name w:val="xl96"/>
    <w:basedOn w:val="1"/>
    <w:qFormat/>
    <w:uiPriority w:val="0"/>
    <w:pPr>
      <w:widowControl/>
      <w:pBdr>
        <w:top w:val="single" w:color="auto" w:sz="4" w:space="0"/>
        <w:left w:val="single" w:color="auto" w:sz="4" w:space="0"/>
        <w:bottom w:val="single" w:color="auto" w:sz="4" w:space="0"/>
        <w:right w:val="single" w:color="auto" w:sz="4" w:space="0"/>
      </w:pBdr>
      <w:shd w:val="clear" w:color="000000" w:fill="66FF66"/>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87">
    <w:name w:val="xl97"/>
    <w:basedOn w:val="1"/>
    <w:qFormat/>
    <w:uiPriority w:val="0"/>
    <w:pPr>
      <w:widowControl/>
      <w:pBdr>
        <w:top w:val="single" w:color="auto" w:sz="4" w:space="0"/>
        <w:left w:val="single" w:color="auto" w:sz="4" w:space="0"/>
        <w:bottom w:val="single" w:color="auto" w:sz="4" w:space="0"/>
        <w:right w:val="single" w:color="auto" w:sz="4" w:space="0"/>
      </w:pBdr>
      <w:shd w:val="clear" w:color="000000" w:fill="66FF66"/>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88">
    <w:name w:val="xl98"/>
    <w:basedOn w:val="1"/>
    <w:qFormat/>
    <w:uiPriority w:val="0"/>
    <w:pPr>
      <w:widowControl/>
      <w:pBdr>
        <w:top w:val="single" w:color="auto" w:sz="4" w:space="0"/>
        <w:left w:val="single" w:color="auto" w:sz="4" w:space="0"/>
        <w:bottom w:val="single" w:color="auto" w:sz="4" w:space="0"/>
        <w:right w:val="single" w:color="auto" w:sz="4" w:space="0"/>
      </w:pBdr>
      <w:shd w:val="clear" w:color="000000" w:fill="66FF66"/>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89">
    <w:name w:val="xl99"/>
    <w:basedOn w:val="1"/>
    <w:qFormat/>
    <w:uiPriority w:val="0"/>
    <w:pPr>
      <w:widowControl/>
      <w:pBdr>
        <w:left w:val="single" w:color="auto" w:sz="4" w:space="0"/>
        <w:right w:val="single" w:color="auto" w:sz="4" w:space="0"/>
      </w:pBdr>
      <w:shd w:val="clear" w:color="000000" w:fill="CCFFFF"/>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90">
    <w:name w:val="xl100"/>
    <w:basedOn w:val="1"/>
    <w:qFormat/>
    <w:uiPriority w:val="0"/>
    <w:pPr>
      <w:widowControl/>
      <w:pBdr>
        <w:left w:val="single" w:color="auto" w:sz="4" w:space="0"/>
        <w:bottom w:val="single" w:color="auto" w:sz="4" w:space="0"/>
        <w:right w:val="single" w:color="auto" w:sz="4" w:space="0"/>
      </w:pBdr>
      <w:shd w:val="clear" w:color="000000" w:fill="CCFFFF"/>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91">
    <w:name w:val="xl101"/>
    <w:basedOn w:val="1"/>
    <w:qFormat/>
    <w:uiPriority w:val="0"/>
    <w:pPr>
      <w:widowControl/>
      <w:pBdr>
        <w:top w:val="single" w:color="auto" w:sz="4" w:space="0"/>
        <w:left w:val="single" w:color="auto" w:sz="4" w:space="0"/>
        <w:bottom w:val="single" w:color="auto" w:sz="4" w:space="0"/>
        <w:right w:val="single" w:color="auto" w:sz="4" w:space="0"/>
      </w:pBdr>
      <w:shd w:val="clear" w:color="000000" w:fill="FFFFCC"/>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92">
    <w:name w:val="xl102"/>
    <w:basedOn w:val="1"/>
    <w:qFormat/>
    <w:uiPriority w:val="0"/>
    <w:pPr>
      <w:widowControl/>
      <w:pBdr>
        <w:top w:val="single" w:color="auto" w:sz="4" w:space="0"/>
        <w:left w:val="single" w:color="auto" w:sz="4" w:space="0"/>
        <w:bottom w:val="single" w:color="auto" w:sz="4" w:space="0"/>
        <w:right w:val="single" w:color="auto" w:sz="4" w:space="0"/>
      </w:pBdr>
      <w:shd w:val="clear" w:color="000000" w:fill="CCFFFF"/>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93">
    <w:name w:val="xl103"/>
    <w:basedOn w:val="1"/>
    <w:qFormat/>
    <w:uiPriority w:val="0"/>
    <w:pPr>
      <w:widowControl/>
      <w:pBdr>
        <w:top w:val="single" w:color="auto" w:sz="4" w:space="0"/>
        <w:left w:val="single" w:color="auto" w:sz="4" w:space="0"/>
        <w:bottom w:val="single" w:color="auto" w:sz="4" w:space="0"/>
        <w:right w:val="single" w:color="auto" w:sz="4" w:space="0"/>
      </w:pBdr>
      <w:shd w:val="clear" w:color="000000" w:fill="FDE9D9"/>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94">
    <w:name w:val="xl104"/>
    <w:basedOn w:val="1"/>
    <w:qFormat/>
    <w:uiPriority w:val="0"/>
    <w:pPr>
      <w:widowControl/>
      <w:pBdr>
        <w:top w:val="single" w:color="auto" w:sz="4" w:space="0"/>
        <w:left w:val="single" w:color="auto" w:sz="4" w:space="0"/>
        <w:bottom w:val="single" w:color="auto" w:sz="4" w:space="0"/>
        <w:right w:val="single" w:color="auto" w:sz="4" w:space="0"/>
      </w:pBdr>
      <w:shd w:val="clear" w:color="000000" w:fill="FDE9D9"/>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95">
    <w:name w:val="xl105"/>
    <w:basedOn w:val="1"/>
    <w:qFormat/>
    <w:uiPriority w:val="0"/>
    <w:pPr>
      <w:widowControl/>
      <w:pBdr>
        <w:top w:val="single" w:color="auto" w:sz="4" w:space="0"/>
        <w:left w:val="single" w:color="auto" w:sz="4" w:space="0"/>
        <w:bottom w:val="single" w:color="auto" w:sz="4" w:space="0"/>
        <w:right w:val="single" w:color="auto" w:sz="4" w:space="0"/>
      </w:pBdr>
      <w:shd w:val="clear" w:color="000000" w:fill="FDE9D9"/>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96">
    <w:name w:val="xl10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napToGrid/>
      <w:spacing w:before="100" w:beforeAutospacing="1" w:after="100" w:afterAutospacing="1" w:line="240" w:lineRule="auto"/>
      <w:jc w:val="left"/>
    </w:pPr>
    <w:rPr>
      <w:rFonts w:ascii="宋体" w:hAnsi="宋体" w:eastAsia="宋体" w:cs="宋体"/>
      <w:kern w:val="0"/>
      <w:sz w:val="24"/>
    </w:rPr>
  </w:style>
  <w:style w:type="paragraph" w:customStyle="1" w:styleId="97">
    <w:name w:val="xl107"/>
    <w:basedOn w:val="1"/>
    <w:qFormat/>
    <w:uiPriority w:val="0"/>
    <w:pPr>
      <w:widowControl/>
      <w:pBdr>
        <w:top w:val="single" w:color="auto" w:sz="4" w:space="0"/>
        <w:left w:val="single" w:color="auto" w:sz="4" w:space="0"/>
        <w:bottom w:val="single" w:color="auto" w:sz="4" w:space="0"/>
        <w:right w:val="single" w:color="auto" w:sz="4" w:space="0"/>
      </w:pBdr>
      <w:shd w:val="clear" w:color="000000" w:fill="FFFFCC"/>
      <w:snapToGrid/>
      <w:spacing w:before="100" w:beforeAutospacing="1" w:after="100" w:afterAutospacing="1" w:line="240" w:lineRule="auto"/>
      <w:jc w:val="center"/>
      <w:textAlignment w:val="center"/>
    </w:pPr>
    <w:rPr>
      <w:rFonts w:ascii="宋体" w:hAnsi="宋体" w:eastAsia="宋体" w:cs="宋体"/>
      <w:kern w:val="0"/>
      <w:sz w:val="24"/>
    </w:rPr>
  </w:style>
  <w:style w:type="character" w:customStyle="1" w:styleId="98">
    <w:name w:val="正文文本首行缩进 字符"/>
    <w:basedOn w:val="45"/>
    <w:link w:val="29"/>
    <w:qFormat/>
    <w:uiPriority w:val="0"/>
    <w:rPr>
      <w:rFonts w:ascii="Calibri" w:hAnsi="Calibri" w:eastAsia="仿宋"/>
      <w:kern w:val="2"/>
      <w:sz w:val="28"/>
      <w:szCs w:val="24"/>
    </w:rPr>
  </w:style>
  <w:style w:type="character" w:customStyle="1" w:styleId="99">
    <w:name w:val="正文缩进 字符"/>
    <w:link w:val="14"/>
    <w:qFormat/>
    <w:uiPriority w:val="0"/>
    <w:rPr>
      <w:rFonts w:eastAsia="仿宋_GB2312"/>
      <w:kern w:val="2"/>
      <w:sz w:val="28"/>
      <w:szCs w:val="24"/>
    </w:rPr>
  </w:style>
  <w:style w:type="character" w:customStyle="1" w:styleId="100">
    <w:name w:val="列表段落 字符"/>
    <w:link w:val="43"/>
    <w:qFormat/>
    <w:locked/>
    <w:uiPriority w:val="34"/>
    <w:rPr>
      <w:rFonts w:ascii="Calibri" w:hAnsi="Calibri" w:eastAsia="仿宋"/>
      <w:kern w:val="2"/>
      <w:sz w:val="28"/>
      <w:szCs w:val="24"/>
    </w:rPr>
  </w:style>
  <w:style w:type="character" w:customStyle="1" w:styleId="101">
    <w:name w:val="标题 2 Char Char"/>
    <w:basedOn w:val="33"/>
    <w:qFormat/>
    <w:uiPriority w:val="0"/>
    <w:rPr>
      <w:rFonts w:ascii="Arial" w:hAnsi="Arial"/>
      <w:b/>
      <w:bCs/>
      <w:color w:val="000000"/>
      <w:sz w:val="24"/>
      <w:szCs w:val="32"/>
    </w:rPr>
  </w:style>
  <w:style w:type="character" w:customStyle="1" w:styleId="102">
    <w:name w:val="未处理的提及1"/>
    <w:basedOn w:val="33"/>
    <w:semiHidden/>
    <w:unhideWhenUsed/>
    <w:qFormat/>
    <w:uiPriority w:val="99"/>
    <w:rPr>
      <w:color w:val="605E5C"/>
      <w:shd w:val="clear" w:color="auto" w:fill="E1DFDD"/>
    </w:rPr>
  </w:style>
  <w:style w:type="character" w:customStyle="1" w:styleId="103">
    <w:name w:val="页脚 字符"/>
    <w:basedOn w:val="33"/>
    <w:link w:val="20"/>
    <w:qFormat/>
    <w:uiPriority w:val="99"/>
    <w:rPr>
      <w:rFonts w:ascii="Calibri" w:hAnsi="Calibri" w:eastAsia="仿宋"/>
      <w:kern w:val="2"/>
      <w:sz w:val="18"/>
      <w:szCs w:val="24"/>
    </w:rPr>
  </w:style>
  <w:style w:type="character" w:customStyle="1" w:styleId="104">
    <w:name w:val="font11"/>
    <w:basedOn w:val="33"/>
    <w:qFormat/>
    <w:uiPriority w:val="0"/>
    <w:rPr>
      <w:rFonts w:hint="eastAsia" w:ascii="宋体" w:hAnsi="宋体" w:eastAsia="宋体" w:cs="宋体"/>
      <w:color w:val="000000"/>
      <w:sz w:val="24"/>
      <w:szCs w:val="24"/>
      <w:u w:val="none"/>
    </w:rPr>
  </w:style>
  <w:style w:type="character" w:customStyle="1" w:styleId="105">
    <w:name w:val="批注文字 字符"/>
    <w:basedOn w:val="33"/>
    <w:link w:val="15"/>
    <w:qFormat/>
    <w:uiPriority w:val="0"/>
    <w:rPr>
      <w:rFonts w:ascii="Calibri" w:hAnsi="Calibri" w:eastAsia="仿宋"/>
      <w:kern w:val="2"/>
      <w:sz w:val="28"/>
      <w:szCs w:val="24"/>
    </w:rPr>
  </w:style>
  <w:style w:type="character" w:customStyle="1" w:styleId="106">
    <w:name w:val="批注主题 字符"/>
    <w:basedOn w:val="105"/>
    <w:link w:val="28"/>
    <w:semiHidden/>
    <w:qFormat/>
    <w:uiPriority w:val="0"/>
    <w:rPr>
      <w:rFonts w:ascii="Calibri" w:hAnsi="Calibri" w:eastAsia="仿宋"/>
      <w:b/>
      <w:bCs/>
      <w:kern w:val="2"/>
      <w:sz w:val="28"/>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6.jpe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microsoft.com/office/2007/relationships/hdphoto" Target="media/image10.wdp"/><Relationship Id="rId17" Type="http://schemas.openxmlformats.org/officeDocument/2006/relationships/image" Target="media/image9.png"/><Relationship Id="rId16" Type="http://schemas.openxmlformats.org/officeDocument/2006/relationships/image" Target="media/image8.jpeg"/><Relationship Id="rId15" Type="http://schemas.openxmlformats.org/officeDocument/2006/relationships/image" Target="media/image7.png"/><Relationship Id="rId14" Type="http://schemas.openxmlformats.org/officeDocument/2006/relationships/image" Target="media/image6.jpe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C93F5E5-7650-4069-B6DB-ED5198277373}">
  <ds:schemaRefs/>
</ds:datastoreItem>
</file>

<file path=docProps/app.xml><?xml version="1.0" encoding="utf-8"?>
<Properties xmlns="http://schemas.openxmlformats.org/officeDocument/2006/extended-properties" xmlns:vt="http://schemas.openxmlformats.org/officeDocument/2006/docPropsVTypes">
  <Template>Normal.dotm</Template>
  <Pages>45</Pages>
  <Words>15557</Words>
  <Characters>17150</Characters>
  <Lines>257</Lines>
  <Paragraphs>72</Paragraphs>
  <TotalTime>0</TotalTime>
  <ScaleCrop>false</ScaleCrop>
  <LinksUpToDate>false</LinksUpToDate>
  <CharactersWithSpaces>17446</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2022-09-05T04:59:00Z</dcterms:created>
  <dc:creator>admin</dc:creator>
  <cp:lastModifiedBy>人生没有太晚</cp:lastModifiedBy>
  <dcterms:modified xsi:type="dcterms:W3CDTF">2023-05-08T03:59:16Z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9D6789F9330E4BBCB357B8ED1D342F22_13</vt:lpwstr>
  </property>
</Properties>
</file>